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1B3" w:rsidRDefault="00DF01B3" w:rsidP="00DF01B3">
      <w:pPr>
        <w:pStyle w:val="1"/>
        <w:shd w:val="clear" w:color="auto" w:fill="F9F9F9"/>
        <w:spacing w:before="0"/>
        <w:jc w:val="center"/>
        <w:rPr>
          <w:b/>
          <w:sz w:val="28"/>
          <w:szCs w:val="28"/>
        </w:rPr>
      </w:pP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t>Семинар от 16.02.2022 для государственных гражданских служащих Комитета по государственному заказу Санкт</w:t>
      </w:r>
      <w:r w:rsidRPr="00CA7BE8">
        <w:rPr>
          <w:rFonts w:ascii="Times New Roman" w:hAnsi="Times New Roman" w:cs="Times New Roman"/>
          <w:b/>
          <w:color w:val="383838"/>
          <w:sz w:val="28"/>
          <w:szCs w:val="28"/>
        </w:rPr>
        <w:noBreakHyphen/>
        <w:t>Петербурга</w:t>
      </w:r>
    </w:p>
    <w:p w:rsidR="00DF01B3" w:rsidRDefault="00DF01B3" w:rsidP="00DF01B3"/>
    <w:p w:rsidR="00DF01B3" w:rsidRPr="00CA7BE8" w:rsidRDefault="00DF01B3" w:rsidP="00DF01B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E39">
        <w:rPr>
          <w:rFonts w:ascii="Times New Roman" w:hAnsi="Times New Roman" w:cs="Times New Roman"/>
          <w:sz w:val="28"/>
          <w:szCs w:val="28"/>
        </w:rPr>
        <w:t xml:space="preserve">16.02.2022 </w:t>
      </w:r>
      <w:r>
        <w:rPr>
          <w:rFonts w:ascii="Times New Roman" w:hAnsi="Times New Roman" w:cs="Times New Roman"/>
          <w:sz w:val="28"/>
          <w:szCs w:val="28"/>
        </w:rPr>
        <w:t>состоялся</w:t>
      </w:r>
      <w:r w:rsidRPr="007E6E39">
        <w:rPr>
          <w:rFonts w:ascii="Times New Roman" w:hAnsi="Times New Roman" w:cs="Times New Roman"/>
          <w:sz w:val="28"/>
          <w:szCs w:val="28"/>
        </w:rPr>
        <w:t xml:space="preserve"> </w:t>
      </w:r>
      <w:r w:rsidRPr="00CA7BE8">
        <w:rPr>
          <w:rFonts w:ascii="Times New Roman" w:hAnsi="Times New Roman" w:cs="Times New Roman"/>
          <w:sz w:val="28"/>
          <w:szCs w:val="28"/>
        </w:rPr>
        <w:t xml:space="preserve">семинар на тему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CA7BE8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и заполнения соответствующей формы справки в 2022 году. Семинар был проведен Комитетом государственной службы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CA7BE8">
        <w:rPr>
          <w:rFonts w:ascii="Times New Roman" w:hAnsi="Times New Roman" w:cs="Times New Roman"/>
          <w:sz w:val="28"/>
          <w:szCs w:val="28"/>
        </w:rPr>
        <w:t xml:space="preserve">и кадровой политики Администрации Губернатора Санкт-Петербурга совместно с прокуратурой Санкт-Петербурга с использованием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CA7BE8">
        <w:rPr>
          <w:rFonts w:ascii="Times New Roman" w:hAnsi="Times New Roman" w:cs="Times New Roman"/>
          <w:sz w:val="28"/>
          <w:szCs w:val="28"/>
        </w:rPr>
        <w:t>видео-конференц-связи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AA9" w:rsidRDefault="003C0AA9">
      <w:bookmarkStart w:id="0" w:name="_GoBack"/>
      <w:bookmarkEnd w:id="0"/>
    </w:p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B3"/>
    <w:rsid w:val="0005749E"/>
    <w:rsid w:val="002729F1"/>
    <w:rsid w:val="003C0AA9"/>
    <w:rsid w:val="0070137C"/>
    <w:rsid w:val="009455FD"/>
    <w:rsid w:val="00D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18F9F-AF9D-4791-9A8B-C705B712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1B3"/>
  </w:style>
  <w:style w:type="paragraph" w:styleId="1">
    <w:name w:val="heading 1"/>
    <w:basedOn w:val="a"/>
    <w:next w:val="a"/>
    <w:link w:val="10"/>
    <w:uiPriority w:val="9"/>
    <w:qFormat/>
    <w:rsid w:val="00DF0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1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2022-03-16T08:07:00Z</dcterms:created>
  <dcterms:modified xsi:type="dcterms:W3CDTF">2022-03-16T08:08:00Z</dcterms:modified>
</cp:coreProperties>
</file>