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0F" w:rsidRDefault="00F06F0F" w:rsidP="00F06F0F">
      <w:pPr>
        <w:pStyle w:val="1"/>
        <w:shd w:val="clear" w:color="auto" w:fill="F9F9F9"/>
        <w:spacing w:before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83838"/>
          <w:sz w:val="28"/>
          <w:szCs w:val="28"/>
        </w:rPr>
        <w:t>Лекция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/>
          <w:color w:val="383838"/>
          <w:sz w:val="28"/>
          <w:szCs w:val="28"/>
        </w:rPr>
        <w:t>4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t>.0</w:t>
      </w:r>
      <w:r>
        <w:rPr>
          <w:rFonts w:ascii="Times New Roman" w:hAnsi="Times New Roman" w:cs="Times New Roman"/>
          <w:b/>
          <w:color w:val="383838"/>
          <w:sz w:val="28"/>
          <w:szCs w:val="28"/>
        </w:rPr>
        <w:t>3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t>.2022 для государственных гражданских служащих Комитета по государственному заказу Санкт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noBreakHyphen/>
        <w:t>Петербурга</w:t>
      </w:r>
    </w:p>
    <w:p w:rsidR="00F06F0F" w:rsidRPr="00CA7BE8" w:rsidRDefault="00F06F0F" w:rsidP="00F06F0F">
      <w:pPr>
        <w:jc w:val="both"/>
      </w:pPr>
    </w:p>
    <w:p w:rsidR="003C0AA9" w:rsidRDefault="00F06F0F" w:rsidP="00F06F0F">
      <w:pPr>
        <w:ind w:firstLine="708"/>
        <w:jc w:val="both"/>
      </w:pPr>
      <w:r w:rsidRPr="00CA7BE8">
        <w:rPr>
          <w:rFonts w:ascii="Times New Roman" w:hAnsi="Times New Roman" w:cs="Times New Roman"/>
          <w:sz w:val="28"/>
          <w:szCs w:val="28"/>
        </w:rPr>
        <w:t>14.03.2022</w:t>
      </w:r>
      <w:r>
        <w:rPr>
          <w:rFonts w:ascii="Times New Roman" w:hAnsi="Times New Roman" w:cs="Times New Roman"/>
          <w:sz w:val="28"/>
          <w:szCs w:val="28"/>
        </w:rPr>
        <w:t xml:space="preserve"> состоялась лекция</w:t>
      </w:r>
      <w:r w:rsidRPr="00CA7BE8">
        <w:rPr>
          <w:rFonts w:ascii="Times New Roman" w:hAnsi="Times New Roman" w:cs="Times New Roman"/>
          <w:sz w:val="28"/>
          <w:szCs w:val="28"/>
        </w:rPr>
        <w:t xml:space="preserve"> в 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BE8">
        <w:rPr>
          <w:rFonts w:ascii="Times New Roman" w:hAnsi="Times New Roman" w:cs="Times New Roman"/>
          <w:sz w:val="28"/>
          <w:szCs w:val="28"/>
        </w:rPr>
        <w:t>видео-конференц-связи, для руководителей подведомственных Комитету по государственному заказу Санкт-Петербурга государственных бюджетных учреждений и лиц, ответственных за профилактику коррупционных и иных правонарушений, на тему: «Ответственность за коррупционные правонарушения. Заполнение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 (за отчетный 2021 год)»</w:t>
      </w:r>
      <w:bookmarkStart w:id="0" w:name="_GoBack"/>
      <w:bookmarkEnd w:id="0"/>
    </w:p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49"/>
    <w:rsid w:val="0005749E"/>
    <w:rsid w:val="002729F1"/>
    <w:rsid w:val="003C0AA9"/>
    <w:rsid w:val="0070137C"/>
    <w:rsid w:val="007E2A49"/>
    <w:rsid w:val="009455FD"/>
    <w:rsid w:val="00F0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DF46"/>
  <w15:chartTrackingRefBased/>
  <w15:docId w15:val="{3F74A824-2503-4D33-BBAB-8FFE774B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F0F"/>
  </w:style>
  <w:style w:type="paragraph" w:styleId="1">
    <w:name w:val="heading 1"/>
    <w:basedOn w:val="a"/>
    <w:next w:val="a"/>
    <w:link w:val="10"/>
    <w:uiPriority w:val="9"/>
    <w:qFormat/>
    <w:rsid w:val="00F06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2022-03-16T08:12:00Z</dcterms:created>
  <dcterms:modified xsi:type="dcterms:W3CDTF">2022-03-16T08:12:00Z</dcterms:modified>
</cp:coreProperties>
</file>