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E46" w:rsidRPr="0076615F" w:rsidRDefault="00B87E46" w:rsidP="00B87E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87E46" w:rsidRPr="0076615F" w:rsidRDefault="00B87E46" w:rsidP="00B87E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E46" w:rsidRDefault="00B87E46" w:rsidP="00B87E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87E46" w:rsidRDefault="00B87E46" w:rsidP="00B87E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E46" w:rsidRPr="00086578" w:rsidRDefault="00B87E46" w:rsidP="00B87E4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B87E46" w:rsidRPr="00086578" w:rsidRDefault="00B87E46" w:rsidP="00B87E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E46" w:rsidRDefault="00B87E46" w:rsidP="00B87E46">
      <w:pPr>
        <w:pStyle w:val="ConsPlusNormal"/>
        <w:jc w:val="both"/>
      </w:pPr>
      <w:r>
        <w:tab/>
      </w:r>
    </w:p>
    <w:p w:rsidR="00B87E46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</w:p>
    <w:p w:rsidR="00B87E46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A7F20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B87E46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A7F20">
        <w:rPr>
          <w:rFonts w:ascii="Times New Roman" w:hAnsi="Times New Roman" w:cs="Times New Roman"/>
          <w:sz w:val="24"/>
          <w:szCs w:val="24"/>
        </w:rPr>
        <w:t xml:space="preserve">и </w:t>
      </w:r>
      <w:r w:rsidRPr="00206969">
        <w:rPr>
          <w:rFonts w:ascii="Times New Roman" w:hAnsi="Times New Roman" w:cs="Times New Roman"/>
          <w:sz w:val="24"/>
          <w:szCs w:val="24"/>
        </w:rPr>
        <w:t>Правительством Республики Калмыкия</w:t>
      </w:r>
    </w:p>
    <w:p w:rsidR="00B87E46" w:rsidRPr="006A7F20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A7F20">
        <w:rPr>
          <w:rFonts w:ascii="Times New Roman" w:hAnsi="Times New Roman" w:cs="Times New Roman"/>
          <w:sz w:val="24"/>
          <w:szCs w:val="24"/>
        </w:rPr>
        <w:t xml:space="preserve">о сотрудничестве в торгово-экономической, </w:t>
      </w:r>
    </w:p>
    <w:p w:rsidR="00B87E46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A7F20">
        <w:rPr>
          <w:rFonts w:ascii="Times New Roman" w:hAnsi="Times New Roman" w:cs="Times New Roman"/>
          <w:sz w:val="24"/>
          <w:szCs w:val="24"/>
        </w:rPr>
        <w:t>научно-технической,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969">
        <w:rPr>
          <w:rFonts w:ascii="Times New Roman" w:hAnsi="Times New Roman" w:cs="Times New Roman"/>
          <w:sz w:val="24"/>
          <w:szCs w:val="24"/>
        </w:rPr>
        <w:t>социальной,</w:t>
      </w:r>
      <w:r w:rsidRPr="006A7F20">
        <w:rPr>
          <w:rFonts w:ascii="Times New Roman" w:hAnsi="Times New Roman" w:cs="Times New Roman"/>
          <w:sz w:val="24"/>
          <w:szCs w:val="24"/>
        </w:rPr>
        <w:t xml:space="preserve"> культурной</w:t>
      </w:r>
    </w:p>
    <w:p w:rsidR="00B87E46" w:rsidRDefault="00B87E46" w:rsidP="00B87E46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6A7F20">
        <w:rPr>
          <w:rFonts w:ascii="Times New Roman" w:hAnsi="Times New Roman" w:cs="Times New Roman"/>
          <w:sz w:val="24"/>
          <w:szCs w:val="24"/>
        </w:rPr>
        <w:t>и иных сферах деятельности</w:t>
      </w:r>
    </w:p>
    <w:p w:rsidR="00B87E46" w:rsidRDefault="00B87E46" w:rsidP="00B87E46">
      <w:pPr>
        <w:pStyle w:val="ConsPlusNormal"/>
        <w:jc w:val="both"/>
      </w:pPr>
    </w:p>
    <w:p w:rsidR="00B87E46" w:rsidRPr="008D7ADB" w:rsidRDefault="00B87E46" w:rsidP="00B87E46">
      <w:pPr>
        <w:pStyle w:val="ConsPlusNormal"/>
        <w:ind w:firstLine="709"/>
        <w:jc w:val="both"/>
      </w:pPr>
      <w:r w:rsidRPr="008D7ADB">
        <w:t>Правительство Санкт-Петербурга</w:t>
      </w:r>
    </w:p>
    <w:p w:rsidR="00B87E46" w:rsidRDefault="00B87E46" w:rsidP="00B87E46">
      <w:pPr>
        <w:pStyle w:val="ConsPlusNormal"/>
        <w:jc w:val="both"/>
      </w:pPr>
    </w:p>
    <w:p w:rsidR="00B87E46" w:rsidRPr="00443E54" w:rsidRDefault="00B87E46" w:rsidP="00B87E46">
      <w:pPr>
        <w:pStyle w:val="ConsPlusNormal"/>
        <w:ind w:left="-142"/>
        <w:rPr>
          <w:b/>
        </w:rPr>
      </w:pPr>
      <w:r w:rsidRPr="00443E54">
        <w:rPr>
          <w:b/>
        </w:rPr>
        <w:t>П</w:t>
      </w:r>
      <w:r>
        <w:rPr>
          <w:b/>
        </w:rPr>
        <w:t xml:space="preserve"> </w:t>
      </w:r>
      <w:r w:rsidRPr="00443E54">
        <w:rPr>
          <w:b/>
        </w:rPr>
        <w:t>О</w:t>
      </w:r>
      <w:r>
        <w:rPr>
          <w:b/>
        </w:rPr>
        <w:t xml:space="preserve"> </w:t>
      </w:r>
      <w:r w:rsidRPr="00443E54">
        <w:rPr>
          <w:b/>
        </w:rPr>
        <w:t>С</w:t>
      </w:r>
      <w:r>
        <w:rPr>
          <w:b/>
        </w:rPr>
        <w:t xml:space="preserve"> </w:t>
      </w:r>
      <w:r w:rsidRPr="00443E54">
        <w:rPr>
          <w:b/>
        </w:rPr>
        <w:t>Т</w:t>
      </w:r>
      <w:r>
        <w:rPr>
          <w:b/>
        </w:rPr>
        <w:t xml:space="preserve"> </w:t>
      </w:r>
      <w:r w:rsidRPr="00443E54">
        <w:rPr>
          <w:b/>
        </w:rPr>
        <w:t>А</w:t>
      </w:r>
      <w:r>
        <w:rPr>
          <w:b/>
        </w:rPr>
        <w:t xml:space="preserve"> </w:t>
      </w:r>
      <w:r w:rsidRPr="00443E54">
        <w:rPr>
          <w:b/>
        </w:rPr>
        <w:t>Н</w:t>
      </w:r>
      <w:r>
        <w:rPr>
          <w:b/>
        </w:rPr>
        <w:t xml:space="preserve"> </w:t>
      </w:r>
      <w:r w:rsidRPr="00443E54">
        <w:rPr>
          <w:b/>
        </w:rPr>
        <w:t>О</w:t>
      </w:r>
      <w:r>
        <w:rPr>
          <w:b/>
        </w:rPr>
        <w:t xml:space="preserve"> </w:t>
      </w:r>
      <w:r w:rsidRPr="00443E54">
        <w:rPr>
          <w:b/>
        </w:rPr>
        <w:t>В</w:t>
      </w:r>
      <w:r>
        <w:rPr>
          <w:b/>
        </w:rPr>
        <w:t xml:space="preserve"> </w:t>
      </w:r>
      <w:r w:rsidRPr="00443E54">
        <w:rPr>
          <w:b/>
        </w:rPr>
        <w:t>Л</w:t>
      </w:r>
      <w:r>
        <w:rPr>
          <w:b/>
        </w:rPr>
        <w:t xml:space="preserve"> </w:t>
      </w:r>
      <w:r w:rsidRPr="00443E54">
        <w:rPr>
          <w:b/>
        </w:rPr>
        <w:t>Я</w:t>
      </w:r>
      <w:r>
        <w:rPr>
          <w:b/>
        </w:rPr>
        <w:t xml:space="preserve"> </w:t>
      </w:r>
      <w:r w:rsidRPr="00443E54">
        <w:rPr>
          <w:b/>
        </w:rPr>
        <w:t>Е</w:t>
      </w:r>
      <w:r>
        <w:rPr>
          <w:b/>
        </w:rPr>
        <w:t xml:space="preserve"> </w:t>
      </w:r>
      <w:r w:rsidRPr="00443E54">
        <w:rPr>
          <w:b/>
        </w:rPr>
        <w:t>Т:</w:t>
      </w:r>
    </w:p>
    <w:p w:rsidR="00B87E46" w:rsidRDefault="00B87E46" w:rsidP="00B87E46">
      <w:pPr>
        <w:pStyle w:val="ConsPlusNormal"/>
        <w:jc w:val="both"/>
      </w:pPr>
    </w:p>
    <w:p w:rsidR="00B87E46" w:rsidRDefault="00B87E46" w:rsidP="00B87E46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соглашения </w:t>
      </w:r>
      <w:r w:rsidRPr="00583430">
        <w:rPr>
          <w:rFonts w:ascii="Times New Roman" w:hAnsi="Times New Roman" w:cs="Times New Roman"/>
          <w:b w:val="0"/>
          <w:sz w:val="24"/>
          <w:szCs w:val="24"/>
        </w:rPr>
        <w:t xml:space="preserve">между Правительством Санкт-Петербурга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583430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206969">
        <w:rPr>
          <w:rFonts w:ascii="Times New Roman" w:hAnsi="Times New Roman" w:cs="Times New Roman"/>
          <w:b w:val="0"/>
          <w:sz w:val="24"/>
          <w:szCs w:val="24"/>
        </w:rPr>
        <w:t>Правительством Республики Калмыкия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A7F20">
        <w:rPr>
          <w:rFonts w:ascii="Times New Roman" w:hAnsi="Times New Roman" w:cs="Times New Roman"/>
          <w:b w:val="0"/>
          <w:sz w:val="24"/>
          <w:szCs w:val="24"/>
        </w:rPr>
        <w:t>о сотруднич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естве в торгово-экономической, научно-технической, социальной, культурной </w:t>
      </w:r>
      <w:r w:rsidRPr="006A7F20">
        <w:rPr>
          <w:rFonts w:ascii="Times New Roman" w:hAnsi="Times New Roman" w:cs="Times New Roman"/>
          <w:b w:val="0"/>
          <w:sz w:val="24"/>
          <w:szCs w:val="24"/>
        </w:rPr>
        <w:t>и иных сферах деятельности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  <w:r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B87E46" w:rsidRDefault="00B87E46" w:rsidP="00B87E46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   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B87E46" w:rsidRPr="003049AC" w:rsidRDefault="00B87E46" w:rsidP="00B87E46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3. </w:t>
      </w:r>
      <w:r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E900AF">
        <w:rPr>
          <w:rFonts w:ascii="Times New Roman" w:hAnsi="Times New Roman" w:cs="Times New Roman"/>
          <w:b w:val="0"/>
          <w:sz w:val="24"/>
          <w:szCs w:val="24"/>
        </w:rPr>
        <w:t>остается за Губернатором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B87E46" w:rsidRDefault="00B87E46" w:rsidP="00B87E46">
      <w:pPr>
        <w:pStyle w:val="ConsPlusNormal"/>
        <w:jc w:val="both"/>
      </w:pPr>
    </w:p>
    <w:p w:rsidR="00B87E46" w:rsidRDefault="00B87E46" w:rsidP="00B87E46">
      <w:pPr>
        <w:pStyle w:val="ConsPlusNormal"/>
        <w:jc w:val="both"/>
      </w:pPr>
    </w:p>
    <w:p w:rsidR="00B87E46" w:rsidRDefault="00B87E46" w:rsidP="00B87E46">
      <w:pPr>
        <w:pStyle w:val="ConsPlusNormal"/>
        <w:jc w:val="both"/>
      </w:pPr>
    </w:p>
    <w:p w:rsidR="00B87E46" w:rsidRDefault="00B87E46" w:rsidP="00B87E46">
      <w:pPr>
        <w:pStyle w:val="ConsPlusNormal"/>
        <w:jc w:val="both"/>
        <w:rPr>
          <w:b/>
        </w:rPr>
      </w:pPr>
      <w:r>
        <w:rPr>
          <w:b/>
        </w:rPr>
        <w:t xml:space="preserve">      </w:t>
      </w:r>
      <w:r w:rsidRPr="006E1448">
        <w:rPr>
          <w:b/>
        </w:rPr>
        <w:t xml:space="preserve">Губернатор </w:t>
      </w:r>
    </w:p>
    <w:p w:rsidR="00B87E46" w:rsidRPr="006E1448" w:rsidRDefault="00B87E46" w:rsidP="00B87E46">
      <w:pPr>
        <w:pStyle w:val="ConsPlusNormal"/>
        <w:jc w:val="both"/>
        <w:rPr>
          <w:b/>
        </w:rPr>
      </w:pPr>
      <w:r w:rsidRPr="006E1448">
        <w:rPr>
          <w:b/>
        </w:rPr>
        <w:t xml:space="preserve">Санкт-Петербурга                                                              </w:t>
      </w:r>
      <w:r>
        <w:rPr>
          <w:b/>
        </w:rPr>
        <w:t xml:space="preserve">                                        </w:t>
      </w:r>
      <w:r w:rsidRPr="006E1448">
        <w:rPr>
          <w:b/>
        </w:rPr>
        <w:t xml:space="preserve">   А.Д. </w:t>
      </w:r>
      <w:proofErr w:type="spellStart"/>
      <w:r w:rsidRPr="006E1448">
        <w:rPr>
          <w:b/>
        </w:rPr>
        <w:t>Беглов</w:t>
      </w:r>
      <w:proofErr w:type="spellEnd"/>
    </w:p>
    <w:p w:rsidR="00B87E46" w:rsidRDefault="00B87E46" w:rsidP="00B87E46">
      <w:pPr>
        <w:pStyle w:val="ConsPlusNormal"/>
        <w:outlineLvl w:val="1"/>
      </w:pPr>
      <w:bookmarkStart w:id="0" w:name="P46"/>
      <w:bookmarkEnd w:id="0"/>
    </w:p>
    <w:p w:rsidR="00B87E46" w:rsidRDefault="00B87E46" w:rsidP="00B87E46">
      <w:pPr>
        <w:pStyle w:val="ConsPlusNormal"/>
        <w:outlineLvl w:val="1"/>
      </w:pPr>
    </w:p>
    <w:p w:rsidR="00B87E46" w:rsidRDefault="00B87E46" w:rsidP="00B87E46">
      <w:pPr>
        <w:pStyle w:val="ConsPlusNormal"/>
        <w:outlineLvl w:val="1"/>
      </w:pPr>
    </w:p>
    <w:p w:rsidR="00B87E46" w:rsidRDefault="00B87E46" w:rsidP="00B87E46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502829" w:rsidRDefault="00502829" w:rsidP="00FF25EE">
      <w:pPr>
        <w:pStyle w:val="ConsPlusNormal"/>
        <w:outlineLvl w:val="1"/>
      </w:pPr>
    </w:p>
    <w:p w:rsidR="00FF25EE" w:rsidRDefault="00FF25EE" w:rsidP="00FF25EE">
      <w:pPr>
        <w:pStyle w:val="ConsPlusNormal"/>
        <w:outlineLvl w:val="1"/>
      </w:pPr>
    </w:p>
    <w:p w:rsidR="00A23D8A" w:rsidRDefault="00A23D8A" w:rsidP="00A23D8A">
      <w:pPr>
        <w:pStyle w:val="ConsPlusNormal"/>
        <w:ind w:firstLine="5529"/>
        <w:outlineLvl w:val="0"/>
      </w:pPr>
      <w:bookmarkStart w:id="1" w:name="P968"/>
      <w:bookmarkEnd w:id="1"/>
      <w:r>
        <w:lastRenderedPageBreak/>
        <w:t>ПРИЛОЖЕНИЕ</w:t>
      </w:r>
    </w:p>
    <w:p w:rsidR="00A23D8A" w:rsidRDefault="00A23D8A" w:rsidP="00A23D8A">
      <w:pPr>
        <w:pStyle w:val="ConsPlusNormal"/>
        <w:ind w:firstLine="5529"/>
      </w:pPr>
      <w:r>
        <w:t>к постановлению</w:t>
      </w:r>
    </w:p>
    <w:p w:rsidR="00A23D8A" w:rsidRDefault="00A23D8A" w:rsidP="00A23D8A">
      <w:pPr>
        <w:pStyle w:val="ConsPlusNormal"/>
        <w:ind w:firstLine="5529"/>
      </w:pPr>
      <w:r>
        <w:t>Правительства Санкт-Петербурга</w:t>
      </w:r>
    </w:p>
    <w:p w:rsidR="00A23D8A" w:rsidRDefault="00A23D8A" w:rsidP="00A23D8A">
      <w:pPr>
        <w:pStyle w:val="ConsPlusNormal"/>
        <w:ind w:firstLine="5529"/>
      </w:pPr>
      <w:r>
        <w:t>от ____________ № ___________</w:t>
      </w:r>
    </w:p>
    <w:p w:rsidR="009440D1" w:rsidRDefault="009440D1" w:rsidP="00A23D8A">
      <w:pPr>
        <w:widowControl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BF6B5C" w:rsidRPr="00A463D2" w:rsidRDefault="00BF6B5C" w:rsidP="00BF6B5C">
      <w:pPr>
        <w:pStyle w:val="ConsPlusNormal"/>
        <w:ind w:left="567"/>
        <w:jc w:val="center"/>
        <w:outlineLvl w:val="0"/>
        <w:rPr>
          <w:b/>
          <w:bCs/>
        </w:rPr>
      </w:pPr>
      <w:r w:rsidRPr="00A463D2">
        <w:rPr>
          <w:b/>
          <w:bCs/>
        </w:rPr>
        <w:t>СОГЛАШЕНИЕ</w:t>
      </w:r>
    </w:p>
    <w:p w:rsidR="00BF6B5C" w:rsidRDefault="00BF6B5C" w:rsidP="00BF6B5C">
      <w:pPr>
        <w:pStyle w:val="ConsPlusNormal"/>
        <w:ind w:left="426" w:firstLine="142"/>
        <w:jc w:val="center"/>
        <w:rPr>
          <w:b/>
          <w:bCs/>
        </w:rPr>
      </w:pPr>
      <w:r w:rsidRPr="00A463D2">
        <w:rPr>
          <w:b/>
          <w:bCs/>
        </w:rPr>
        <w:t xml:space="preserve">между Правительством Санкт-Петербурга </w:t>
      </w:r>
    </w:p>
    <w:p w:rsidR="00BF6B5C" w:rsidRPr="00A463D2" w:rsidRDefault="00BF6B5C" w:rsidP="00BF6B5C">
      <w:pPr>
        <w:pStyle w:val="ConsPlusNormal"/>
        <w:ind w:left="426" w:firstLine="142"/>
        <w:jc w:val="center"/>
        <w:rPr>
          <w:b/>
          <w:bCs/>
        </w:rPr>
      </w:pPr>
      <w:r>
        <w:rPr>
          <w:b/>
          <w:bCs/>
        </w:rPr>
        <w:t xml:space="preserve">и </w:t>
      </w:r>
      <w:r w:rsidRPr="00A463D2">
        <w:rPr>
          <w:b/>
          <w:bCs/>
        </w:rPr>
        <w:t>Правительством Республики Калмыкия</w:t>
      </w:r>
      <w:r>
        <w:rPr>
          <w:b/>
          <w:bCs/>
        </w:rPr>
        <w:br/>
        <w:t xml:space="preserve">   </w:t>
      </w:r>
      <w:r w:rsidRPr="00A463D2">
        <w:rPr>
          <w:b/>
          <w:bCs/>
        </w:rPr>
        <w:t>о торгово-экономическом, научно-техническом,</w:t>
      </w:r>
      <w:r>
        <w:rPr>
          <w:b/>
          <w:bCs/>
        </w:rPr>
        <w:br/>
      </w:r>
      <w:r w:rsidRPr="00A463D2">
        <w:rPr>
          <w:b/>
          <w:bCs/>
        </w:rPr>
        <w:t xml:space="preserve"> социальном и культурном сотрудничестве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jc w:val="both"/>
      </w:pPr>
    </w:p>
    <w:p w:rsidR="00BF6B5C" w:rsidRDefault="00BF6B5C" w:rsidP="00BF6B5C">
      <w:pPr>
        <w:pStyle w:val="ConsPlusNormal"/>
        <w:ind w:firstLine="709"/>
        <w:jc w:val="both"/>
      </w:pPr>
      <w:r>
        <w:t xml:space="preserve">Правительство </w:t>
      </w:r>
      <w:r w:rsidRPr="00A463D2">
        <w:t xml:space="preserve">Санкт-Петербурга в лице Губернатора Санкт-Петербурга </w:t>
      </w:r>
      <w:proofErr w:type="spellStart"/>
      <w:r w:rsidRPr="00A463D2">
        <w:t>Беглова</w:t>
      </w:r>
      <w:proofErr w:type="spellEnd"/>
      <w:r w:rsidRPr="00A463D2">
        <w:t xml:space="preserve"> Александра Дмитриевича, действующего на основании Устава Санкт-Петербурга</w:t>
      </w:r>
      <w:r>
        <w:t xml:space="preserve">, </w:t>
      </w:r>
      <w:r w:rsidRPr="00A463D2">
        <w:t>с о</w:t>
      </w:r>
      <w:r>
        <w:t xml:space="preserve">дной стороны, и </w:t>
      </w:r>
      <w:r w:rsidRPr="00A463D2">
        <w:t xml:space="preserve">Правительство Республики Калмыкия в лице Главы Республики Калмыкия </w:t>
      </w:r>
      <w:proofErr w:type="spellStart"/>
      <w:r w:rsidRPr="00A463D2">
        <w:t>Хасикова</w:t>
      </w:r>
      <w:proofErr w:type="spellEnd"/>
      <w:r w:rsidRPr="00A463D2">
        <w:t xml:space="preserve"> Бату Сергеевича, действующего на основании Закона Республики Калмыкия </w:t>
      </w:r>
      <w:r>
        <w:br/>
      </w:r>
      <w:r w:rsidRPr="00A463D2">
        <w:t>от 12 сентября 1991 года № 238-IX</w:t>
      </w:r>
      <w:r>
        <w:t xml:space="preserve"> «О Главе Республики Калмыкия»,</w:t>
      </w:r>
      <w:r w:rsidRPr="00A463D2">
        <w:t xml:space="preserve"> </w:t>
      </w:r>
      <w:r>
        <w:br/>
      </w:r>
      <w:r w:rsidRPr="00A463D2">
        <w:t xml:space="preserve">с другой стороны, далее именуемые Стороны, </w:t>
      </w:r>
    </w:p>
    <w:p w:rsidR="00BF6B5C" w:rsidRDefault="00BF6B5C" w:rsidP="00BF6B5C">
      <w:pPr>
        <w:pStyle w:val="ConsPlusNormal"/>
        <w:ind w:firstLine="709"/>
        <w:jc w:val="both"/>
      </w:pPr>
      <w:r>
        <w:t>О</w:t>
      </w:r>
      <w:r w:rsidRPr="00A463D2">
        <w:t>существляя свои права и полномочия, руководствуясь взаимной заинтересованностью в росте благосостояния и во всестороннем улучшении жизн</w:t>
      </w:r>
      <w:r>
        <w:t xml:space="preserve">и населения </w:t>
      </w:r>
      <w:r w:rsidRPr="00A463D2">
        <w:t>Санкт-Петербурга</w:t>
      </w:r>
      <w:r>
        <w:t xml:space="preserve"> и Республики Калмыкия</w:t>
      </w:r>
      <w:r w:rsidRPr="00A463D2">
        <w:t>, торгово-экономическом, научно-техническом, социальном и культурном развитии</w:t>
      </w:r>
      <w:r>
        <w:t xml:space="preserve"> </w:t>
      </w:r>
      <w:r w:rsidRPr="00A463D2">
        <w:t>Санкт-Петербурга</w:t>
      </w:r>
      <w:r>
        <w:t xml:space="preserve"> и Республики Калмыкия,</w:t>
      </w:r>
    </w:p>
    <w:p w:rsidR="00BF6B5C" w:rsidRDefault="00BF6B5C" w:rsidP="00BF6B5C">
      <w:pPr>
        <w:pStyle w:val="ConsPlusNormal"/>
        <w:ind w:firstLine="709"/>
        <w:jc w:val="both"/>
      </w:pPr>
      <w:r w:rsidRPr="00A463D2"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указанных субъектов Российской Федерации, </w:t>
      </w:r>
    </w:p>
    <w:p w:rsidR="00BF6B5C" w:rsidRDefault="00BF6B5C" w:rsidP="00BF6B5C">
      <w:pPr>
        <w:pStyle w:val="ConsPlusNormal"/>
        <w:ind w:firstLine="709"/>
        <w:jc w:val="both"/>
      </w:pPr>
      <w:r w:rsidRPr="00A463D2"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BF6B5C" w:rsidRPr="00A463D2" w:rsidRDefault="00BF6B5C" w:rsidP="00BF6B5C">
      <w:pPr>
        <w:pStyle w:val="ConsPlusNormal"/>
        <w:ind w:firstLine="709"/>
        <w:jc w:val="both"/>
      </w:pPr>
      <w:r w:rsidRPr="00A463D2">
        <w:t xml:space="preserve">согласились </w:t>
      </w:r>
      <w:r>
        <w:t>о нижеследующем:</w:t>
      </w: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1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>Настоящее Соглашение направлено на установление сотрудничества между Сторонами в торгово-экономической, научно-технической, социальной и культурной сферах и определяет принципы и направления сотрудничества Сторон в указанных сферах.</w:t>
      </w: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2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Стороны развивают свои отношения на принципах равноправия, взаимной выгоды, уважения и доверия в соответствии с законодательством Российской Федерации </w:t>
      </w:r>
      <w:r>
        <w:br/>
      </w:r>
      <w:r w:rsidRPr="00A463D2">
        <w:t xml:space="preserve">и нормативными правовыми </w:t>
      </w:r>
      <w:r>
        <w:t xml:space="preserve">актами </w:t>
      </w:r>
      <w:r w:rsidRPr="00A463D2">
        <w:t>Санкт-Петербурга</w:t>
      </w:r>
      <w:r>
        <w:t xml:space="preserve"> и Республики Калмыкия</w:t>
      </w:r>
      <w:r w:rsidRPr="00A463D2">
        <w:t>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3</w:t>
      </w:r>
    </w:p>
    <w:p w:rsidR="00BF6B5C" w:rsidRPr="00A463D2" w:rsidRDefault="00BF6B5C" w:rsidP="00BF6B5C">
      <w:pPr>
        <w:pStyle w:val="ConsPlusNormal"/>
        <w:jc w:val="both"/>
      </w:pPr>
    </w:p>
    <w:p w:rsidR="00BF6B5C" w:rsidRDefault="00BF6B5C" w:rsidP="00BF6B5C">
      <w:pPr>
        <w:pStyle w:val="ConsPlusNormal"/>
        <w:ind w:firstLine="708"/>
        <w:jc w:val="both"/>
      </w:pPr>
      <w:r w:rsidRPr="00A463D2">
        <w:t xml:space="preserve">Стороны способствуют созданию условий для установления и расширения торгово-экономических связей между хозяйствующими субъектами Санкт-Петербурга </w:t>
      </w:r>
      <w:r>
        <w:br/>
        <w:t>и Республики Калмыкия.</w:t>
      </w:r>
    </w:p>
    <w:p w:rsidR="00BF6B5C" w:rsidRPr="00A463D2" w:rsidRDefault="00BF6B5C" w:rsidP="00BF6B5C">
      <w:pPr>
        <w:pStyle w:val="ConsPlusNormal"/>
        <w:ind w:firstLine="708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4</w:t>
      </w:r>
    </w:p>
    <w:p w:rsidR="00BF6B5C" w:rsidRPr="00A463D2" w:rsidRDefault="00BF6B5C" w:rsidP="00BF6B5C">
      <w:pPr>
        <w:pStyle w:val="ConsPlusNormal"/>
        <w:jc w:val="both"/>
      </w:pPr>
    </w:p>
    <w:p w:rsidR="00BF6B5C" w:rsidRPr="00087A26" w:rsidRDefault="00BF6B5C" w:rsidP="00BF6B5C">
      <w:pPr>
        <w:pStyle w:val="ConsPlusNormal"/>
        <w:ind w:right="-1" w:firstLine="709"/>
        <w:jc w:val="both"/>
        <w:outlineLvl w:val="1"/>
      </w:pPr>
      <w:r w:rsidRPr="00A463D2">
        <w:t xml:space="preserve">Стороны взаимодействуют по вопросам развития промышленности </w:t>
      </w:r>
      <w:r>
        <w:br/>
      </w:r>
      <w:r w:rsidRPr="00A463D2">
        <w:t>Санкт-Петербурга</w:t>
      </w:r>
      <w:r>
        <w:t xml:space="preserve"> и Республики Калмыкия</w:t>
      </w:r>
      <w:r w:rsidRPr="00A463D2">
        <w:t xml:space="preserve">, модернизации организаций промышленного </w:t>
      </w:r>
      <w:r>
        <w:br/>
      </w:r>
      <w:r w:rsidRPr="00A463D2">
        <w:lastRenderedPageBreak/>
        <w:t>и сельскохозяйственного производства, находящихся на территориях</w:t>
      </w:r>
      <w:r w:rsidRPr="008E03F0">
        <w:t xml:space="preserve"> </w:t>
      </w:r>
      <w:r w:rsidRPr="00A463D2">
        <w:t>Санкт-Петербурга</w:t>
      </w:r>
      <w:r>
        <w:t xml:space="preserve"> </w:t>
      </w:r>
      <w:r>
        <w:br/>
        <w:t>и</w:t>
      </w:r>
      <w:r w:rsidRPr="00A463D2">
        <w:t xml:space="preserve"> Республики Калмыкия, создания новых производственных мощностей.</w:t>
      </w:r>
      <w:r>
        <w:rPr>
          <w:b/>
        </w:rPr>
        <w:t xml:space="preserve"> </w:t>
      </w:r>
    </w:p>
    <w:p w:rsidR="00BF6B5C" w:rsidRPr="00AC2AED" w:rsidRDefault="00BF6B5C" w:rsidP="00BF6B5C">
      <w:pPr>
        <w:pStyle w:val="ConsPlusNormal"/>
        <w:tabs>
          <w:tab w:val="left" w:pos="4536"/>
        </w:tabs>
        <w:jc w:val="center"/>
        <w:outlineLvl w:val="1"/>
        <w:rPr>
          <w:b/>
        </w:rPr>
      </w:pPr>
      <w:r w:rsidRPr="00AC2AED">
        <w:rPr>
          <w:b/>
        </w:rPr>
        <w:t>Статья 5</w:t>
      </w:r>
    </w:p>
    <w:p w:rsidR="00BF6B5C" w:rsidRPr="00A463D2" w:rsidRDefault="00BF6B5C" w:rsidP="00BF6B5C">
      <w:pPr>
        <w:pStyle w:val="ConsPlusNormal"/>
        <w:jc w:val="both"/>
      </w:pPr>
    </w:p>
    <w:p w:rsidR="00BF6B5C" w:rsidRDefault="00BF6B5C" w:rsidP="00BF6B5C">
      <w:pPr>
        <w:pStyle w:val="ConsPlusNormal"/>
        <w:ind w:firstLine="708"/>
        <w:jc w:val="both"/>
      </w:pPr>
      <w:r w:rsidRPr="00A463D2">
        <w:t xml:space="preserve">Стороны содействуют привлечению научно-исследовательских и других организаций к разработке проектов и программ, связанных с решением проблем развития инновационной инфраструктуры и социально-экономического развития Санкт-Петербурга </w:t>
      </w:r>
      <w:r>
        <w:t xml:space="preserve">и </w:t>
      </w:r>
      <w:r w:rsidRPr="00A463D2">
        <w:t>Республики Ка</w:t>
      </w:r>
      <w:r>
        <w:t>лмыкия.</w:t>
      </w:r>
    </w:p>
    <w:p w:rsidR="00BF6B5C" w:rsidRPr="00A463D2" w:rsidRDefault="00BF6B5C" w:rsidP="00BF6B5C">
      <w:pPr>
        <w:pStyle w:val="ConsPlusNormal"/>
        <w:ind w:firstLine="708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6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Стороны сотрудничают в сферах науки, образования, культуры, искусства, государственной охраны объектов культурного наследия, туризма, физической культуры </w:t>
      </w:r>
      <w:r>
        <w:br/>
      </w:r>
      <w:r w:rsidRPr="00A463D2">
        <w:t xml:space="preserve">и спорта, здравоохранения, социальной защиты, труда и занятости населения, молодежной и семейной политики, взаимодействия исполнительных органов государственной власти </w:t>
      </w:r>
      <w:r>
        <w:br/>
      </w:r>
      <w:r w:rsidRPr="00A463D2"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</w:t>
      </w:r>
      <w:r>
        <w:br/>
      </w:r>
      <w:r w:rsidRPr="00A463D2">
        <w:t xml:space="preserve">и градостроительства, дорожно-транспортной инфраструктуры, энергетики и жилищно-коммунального хозяйства, информатизации и связи, профилактики негативных явлений </w:t>
      </w:r>
      <w:r>
        <w:br/>
      </w:r>
      <w:r w:rsidRPr="00A463D2">
        <w:t xml:space="preserve">в подростковой и молодежной среде, в сфере охраны и восстановления окружающей среды, а также в сферах демографической политики, внутренней миграции и улучшения условий жизни населения Санкт-Петербурга </w:t>
      </w:r>
      <w:r>
        <w:t xml:space="preserve">и </w:t>
      </w:r>
      <w:r w:rsidRPr="00A463D2">
        <w:t>Республики Калмыкия.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7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В целях улучшения торгового обслуживания населения Санкт-Петербурга </w:t>
      </w:r>
      <w:r>
        <w:br/>
        <w:t xml:space="preserve">и </w:t>
      </w:r>
      <w:r w:rsidRPr="00A463D2">
        <w:t>Республи</w:t>
      </w:r>
      <w:r>
        <w:t>ки Калмыкия</w:t>
      </w:r>
      <w:r w:rsidRPr="00A463D2">
        <w:t xml:space="preserve">, стимулирования делового партнерства и продвижения товаров народного потребления местных товаропроизводителей Стороны содействуют </w:t>
      </w:r>
      <w:r>
        <w:br/>
      </w:r>
      <w:r w:rsidRPr="00A463D2">
        <w:t xml:space="preserve">в установленном порядке организации ярмарочной деятельности и торговли на территории Санкт-Петербурга </w:t>
      </w:r>
      <w:r>
        <w:t xml:space="preserve">и </w:t>
      </w:r>
      <w:r w:rsidRPr="00A463D2">
        <w:t>Республи</w:t>
      </w:r>
      <w:r>
        <w:t>ки Калмыкия</w:t>
      </w:r>
      <w:r w:rsidRPr="00A463D2">
        <w:t>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8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Стороны развивают и укрепляют профессиональные контакты между деятелями культуры Санкт-Петербурга </w:t>
      </w:r>
      <w:r>
        <w:t xml:space="preserve">и </w:t>
      </w:r>
      <w:r w:rsidRPr="00A463D2">
        <w:t xml:space="preserve">Республики Калмыкия, взаимодействуют по вопросам организации художественных выставок, гастролей творческих коллективов, содействуют обмену опытом в области дополнительного образования в </w:t>
      </w:r>
      <w:r>
        <w:t xml:space="preserve">сфере культуры, музейного </w:t>
      </w:r>
      <w:r>
        <w:br/>
      </w:r>
      <w:r w:rsidRPr="00A463D2">
        <w:t>и библиотечного дела, тем самым укрепляя двусторонние дружеские отношения.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9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Стороны оказывают содействие друг другу в подготовке научных кадров, </w:t>
      </w:r>
      <w:r>
        <w:br/>
      </w:r>
      <w:r w:rsidRPr="00A463D2">
        <w:t>а также в подготовке и повышении квалификации специалистов в сфере инновационного менеджмента.</w:t>
      </w:r>
    </w:p>
    <w:p w:rsidR="00BF6B5C" w:rsidRPr="00A463D2" w:rsidRDefault="00BF6B5C" w:rsidP="00BF6B5C">
      <w:pPr>
        <w:pStyle w:val="ConsPlusNormal"/>
        <w:outlineLvl w:val="1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10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>Стороны информируют друг друга об изменениях</w:t>
      </w:r>
      <w:r>
        <w:t xml:space="preserve"> в з</w:t>
      </w:r>
      <w:r w:rsidRPr="00A463D2">
        <w:t xml:space="preserve">аконодательстве </w:t>
      </w:r>
      <w:r>
        <w:br/>
      </w:r>
      <w:r w:rsidRPr="00A463D2">
        <w:t xml:space="preserve">Санкт-Петербурга </w:t>
      </w:r>
      <w:r>
        <w:t xml:space="preserve">и </w:t>
      </w:r>
      <w:r w:rsidRPr="00A463D2">
        <w:t xml:space="preserve">в законодательстве Республики Калмыкия, которые могут повлиять </w:t>
      </w:r>
      <w:r>
        <w:br/>
      </w:r>
      <w:r w:rsidRPr="00A463D2">
        <w:t>на в</w:t>
      </w:r>
      <w:r>
        <w:t>ыполнение настоящего Соглашения.</w:t>
      </w:r>
    </w:p>
    <w:p w:rsidR="00BF6B5C" w:rsidRDefault="00BF6B5C" w:rsidP="00BF6B5C">
      <w:pPr>
        <w:pStyle w:val="ConsPlusNormal"/>
        <w:jc w:val="both"/>
      </w:pPr>
    </w:p>
    <w:p w:rsidR="00BF6B5C" w:rsidRPr="00A463D2" w:rsidRDefault="00BF6B5C" w:rsidP="00BF6B5C">
      <w:pPr>
        <w:pStyle w:val="ConsPlusNormal"/>
        <w:jc w:val="both"/>
      </w:pPr>
    </w:p>
    <w:p w:rsidR="00BF6B5C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lastRenderedPageBreak/>
        <w:t>Статья 11</w:t>
      </w:r>
    </w:p>
    <w:p w:rsidR="00BF6B5C" w:rsidRPr="00557191" w:rsidRDefault="00BF6B5C" w:rsidP="00BF6B5C">
      <w:pPr>
        <w:pStyle w:val="ConsPlusNormal"/>
        <w:jc w:val="center"/>
        <w:outlineLvl w:val="1"/>
        <w:rPr>
          <w:b/>
        </w:rPr>
      </w:pPr>
    </w:p>
    <w:p w:rsidR="00BF6B5C" w:rsidRDefault="00BF6B5C" w:rsidP="00BF6B5C">
      <w:pPr>
        <w:pStyle w:val="ConsPlusNormal"/>
        <w:ind w:firstLine="708"/>
        <w:jc w:val="both"/>
      </w:pPr>
      <w:r w:rsidRPr="00A463D2">
        <w:t>В целях реализации настоящего Соглашения Стороны вправе заключать договоры (соглашения), подписывать планы мероприятий по развитию сотрудничес</w:t>
      </w:r>
      <w:r>
        <w:t xml:space="preserve">тва между </w:t>
      </w:r>
      <w:r>
        <w:br/>
      </w:r>
      <w:r w:rsidRPr="00A463D2">
        <w:t>Санкт-Петербургом</w:t>
      </w:r>
      <w:r>
        <w:t xml:space="preserve"> и Республикой Калмыкия</w:t>
      </w:r>
      <w:r w:rsidRPr="00A463D2">
        <w:t xml:space="preserve">, осуществлять совместные мероприятия </w:t>
      </w:r>
      <w:r>
        <w:br/>
      </w:r>
      <w:r w:rsidRPr="00A463D2">
        <w:t>в конкретных областях сотрудничества.</w:t>
      </w:r>
      <w:r>
        <w:t xml:space="preserve"> </w:t>
      </w: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>Настоящее Соглашение не затрагивает обязательств Сторон по заключенным ими договоренностям с третьими сторонами, не может служить препятствием для их выполнения или быть использовано в ущерб интересам Сторон.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rPr>
          <w:b/>
          <w:bCs/>
        </w:rPr>
      </w:pPr>
      <w:r w:rsidRPr="00AC2AED">
        <w:rPr>
          <w:b/>
          <w:bCs/>
        </w:rPr>
        <w:t>Статья 12</w:t>
      </w:r>
    </w:p>
    <w:p w:rsidR="00BF6B5C" w:rsidRPr="00A463D2" w:rsidRDefault="00BF6B5C" w:rsidP="00BF6B5C">
      <w:pPr>
        <w:pStyle w:val="ConsPlusNormal"/>
        <w:jc w:val="center"/>
        <w:rPr>
          <w:bCs/>
        </w:rPr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>Возможные расхождения в толковании и применении положений настоящего Соглашения или в понимании сферы его действия, возникшие в ходе его реализации, подлежат разрешению путем консультаций или переговоров между Сторонами.</w:t>
      </w:r>
    </w:p>
    <w:p w:rsidR="00BF6B5C" w:rsidRPr="00A463D2" w:rsidRDefault="00BF6B5C" w:rsidP="00BF6B5C">
      <w:pPr>
        <w:pStyle w:val="ConsPlusNormal"/>
        <w:jc w:val="both"/>
      </w:pPr>
    </w:p>
    <w:p w:rsidR="00BF6B5C" w:rsidRPr="00AC2AED" w:rsidRDefault="00BF6B5C" w:rsidP="00BF6B5C">
      <w:pPr>
        <w:pStyle w:val="ConsPlusNormal"/>
        <w:jc w:val="center"/>
        <w:outlineLvl w:val="1"/>
        <w:rPr>
          <w:b/>
        </w:rPr>
      </w:pPr>
      <w:r w:rsidRPr="00AC2AED">
        <w:rPr>
          <w:b/>
        </w:rPr>
        <w:t>Статья 13</w:t>
      </w:r>
    </w:p>
    <w:p w:rsidR="00BF6B5C" w:rsidRPr="00A463D2" w:rsidRDefault="00BF6B5C" w:rsidP="00BF6B5C">
      <w:pPr>
        <w:pStyle w:val="ConsPlusNormal"/>
        <w:jc w:val="center"/>
        <w:outlineLvl w:val="1"/>
      </w:pPr>
    </w:p>
    <w:p w:rsidR="00BF6B5C" w:rsidRPr="00A463D2" w:rsidRDefault="00BF6B5C" w:rsidP="00BF6B5C">
      <w:pPr>
        <w:pStyle w:val="ConsPlusNormal"/>
        <w:ind w:firstLine="708"/>
        <w:jc w:val="both"/>
      </w:pPr>
      <w:r w:rsidRPr="00A463D2">
        <w:t xml:space="preserve">Настоящее Соглашение вступает в силу с даты его подписания и действует </w:t>
      </w:r>
      <w:r>
        <w:br/>
      </w:r>
      <w:r w:rsidRPr="00A463D2">
        <w:t xml:space="preserve">в течение пяти лет. В дальнейшем настоящее Соглашение пролонгируется на каждый последующий год, если ни одна из Сторон письменно не позднее, чем за шесть месяцев </w:t>
      </w:r>
      <w:r>
        <w:br/>
      </w:r>
      <w:r w:rsidRPr="00A463D2">
        <w:t>до истечения срока его действия не уведомит другую Сторону о своем желании расторгнуть настоящее Соглашение.</w:t>
      </w:r>
    </w:p>
    <w:p w:rsidR="00BF6B5C" w:rsidRDefault="00BF6B5C" w:rsidP="00BF6B5C">
      <w:pPr>
        <w:pStyle w:val="ConsPlusNormal"/>
        <w:ind w:firstLine="708"/>
        <w:jc w:val="both"/>
      </w:pPr>
      <w:r w:rsidRPr="00A463D2">
        <w:t>Настоящее Соглашение может быть расторгнуто в любое время в период его действия по взаимной договоренности Сторон, выраженной в письменной форме. Настоящее Соглашение будет считаться расторгнутым по истечении шести месяцев после письменного уведомления одной из Сторон о е</w:t>
      </w:r>
      <w:r>
        <w:t>го прекращении другой Стороной.</w:t>
      </w:r>
    </w:p>
    <w:p w:rsidR="00BF6B5C" w:rsidRPr="00A463D2" w:rsidRDefault="00BF6B5C" w:rsidP="00BF6B5C">
      <w:pPr>
        <w:pStyle w:val="ConsPlusNormal"/>
        <w:ind w:firstLine="720"/>
        <w:jc w:val="both"/>
      </w:pPr>
      <w:r w:rsidRPr="00A463D2">
        <w:t xml:space="preserve">Настоящее Соглашение может быть дополнено или изменено по взаимному согласию Сторон. Все изменения и дополнения к настоящему Соглашению должны быть совершены в письменной форме и подписаны полномочными представителями обеих Сторон. </w:t>
      </w:r>
    </w:p>
    <w:p w:rsidR="00BF6B5C" w:rsidRPr="00A463D2" w:rsidRDefault="00BF6B5C" w:rsidP="00BF6B5C">
      <w:pPr>
        <w:pStyle w:val="ConsPlusNormal"/>
        <w:jc w:val="both"/>
      </w:pPr>
    </w:p>
    <w:p w:rsidR="0051526E" w:rsidRPr="00A463D2" w:rsidRDefault="0051526E" w:rsidP="0051526E">
      <w:pPr>
        <w:pStyle w:val="ConsPlusNormal"/>
        <w:ind w:firstLine="708"/>
        <w:jc w:val="both"/>
      </w:pPr>
      <w:r w:rsidRPr="00A463D2">
        <w:t>Совершено в городе ___________</w:t>
      </w:r>
      <w:r>
        <w:t>_________</w:t>
      </w:r>
      <w:r w:rsidRPr="00A463D2">
        <w:t xml:space="preserve"> «___» ___________ 2022 года в двух экземплярах, </w:t>
      </w:r>
      <w:r>
        <w:t>имеющих одинаковую силу, по одному для каждой из Сторон.</w:t>
      </w:r>
    </w:p>
    <w:p w:rsidR="00BF6B5C" w:rsidRPr="00A463D2" w:rsidRDefault="00BF6B5C" w:rsidP="00BF6B5C">
      <w:pPr>
        <w:pStyle w:val="ConsPlusNormal"/>
        <w:jc w:val="both"/>
      </w:pPr>
      <w:bookmarkStart w:id="2" w:name="_GoBack"/>
      <w:bookmarkEnd w:id="2"/>
    </w:p>
    <w:tbl>
      <w:tblPr>
        <w:tblpPr w:leftFromText="180" w:rightFromText="180" w:vertAnchor="text" w:tblpY="176"/>
        <w:tblW w:w="87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465"/>
        <w:gridCol w:w="4117"/>
      </w:tblGrid>
      <w:tr w:rsidR="00BF6B5C" w:rsidRPr="00A23D8A" w:rsidTr="00761AF5">
        <w:trPr>
          <w:trHeight w:val="1058"/>
        </w:trPr>
        <w:tc>
          <w:tcPr>
            <w:tcW w:w="4180" w:type="dxa"/>
          </w:tcPr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Правительство </w:t>
            </w: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BF6B5C" w:rsidRPr="00C5179D" w:rsidRDefault="00BF6B5C" w:rsidP="00761AF5">
            <w:pPr>
              <w:widowControl w:val="0"/>
              <w:tabs>
                <w:tab w:val="left" w:pos="465"/>
                <w:tab w:val="center" w:pos="2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465" w:type="dxa"/>
          </w:tcPr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99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Правительство </w:t>
            </w: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Калмыкия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Pr="00994B47" w:rsidRDefault="00EA4D8D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</w:t>
            </w:r>
          </w:p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B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Калмыки</w:t>
            </w:r>
            <w:r w:rsidR="00EA4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</w:tr>
      <w:tr w:rsidR="00BF6B5C" w:rsidRPr="00A23D8A" w:rsidTr="00761AF5">
        <w:trPr>
          <w:trHeight w:val="316"/>
        </w:trPr>
        <w:tc>
          <w:tcPr>
            <w:tcW w:w="4180" w:type="dxa"/>
          </w:tcPr>
          <w:p w:rsidR="00BF6B5C" w:rsidRDefault="00BF6B5C" w:rsidP="00761A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 А.Д. </w:t>
            </w:r>
            <w:proofErr w:type="spellStart"/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Беглов</w:t>
            </w:r>
            <w:proofErr w:type="spellEnd"/>
          </w:p>
        </w:tc>
        <w:tc>
          <w:tcPr>
            <w:tcW w:w="465" w:type="dxa"/>
          </w:tcPr>
          <w:p w:rsidR="00BF6B5C" w:rsidRPr="00A23D8A" w:rsidRDefault="00BF6B5C" w:rsidP="00761AF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7" w:type="dxa"/>
          </w:tcPr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F6B5C" w:rsidRPr="00A23D8A" w:rsidRDefault="00BF6B5C" w:rsidP="00761A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Б.С.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Хасиков</w:t>
            </w:r>
            <w:proofErr w:type="spellEnd"/>
          </w:p>
        </w:tc>
      </w:tr>
    </w:tbl>
    <w:p w:rsidR="00BF6B5C" w:rsidRPr="00A23D8A" w:rsidRDefault="00BF6B5C" w:rsidP="00BF6B5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9440D1" w:rsidRPr="00A23D8A">
      <w:headerReference w:type="default" r:id="rId6"/>
      <w:headerReference w:type="first" r:id="rId7"/>
      <w:pgSz w:w="11906" w:h="16838"/>
      <w:pgMar w:top="1134" w:right="851" w:bottom="1134" w:left="1701" w:header="425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70" w:rsidRDefault="003B4E70">
      <w:pPr>
        <w:spacing w:after="0" w:line="240" w:lineRule="auto"/>
      </w:pPr>
      <w:r>
        <w:separator/>
      </w:r>
    </w:p>
  </w:endnote>
  <w:endnote w:type="continuationSeparator" w:id="0">
    <w:p w:rsidR="003B4E70" w:rsidRDefault="003B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70" w:rsidRDefault="003B4E70">
      <w:pPr>
        <w:spacing w:after="0" w:line="240" w:lineRule="auto"/>
      </w:pPr>
      <w:r>
        <w:separator/>
      </w:r>
    </w:p>
  </w:footnote>
  <w:footnote w:type="continuationSeparator" w:id="0">
    <w:p w:rsidR="003B4E70" w:rsidRDefault="003B4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44866"/>
      <w:docPartObj>
        <w:docPartGallery w:val="Page Numbers (Top of Page)"/>
        <w:docPartUnique/>
      </w:docPartObj>
    </w:sdtPr>
    <w:sdtEndPr/>
    <w:sdtContent>
      <w:p w:rsidR="009440D1" w:rsidRDefault="003A718E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1526E">
          <w:rPr>
            <w:noProof/>
          </w:rPr>
          <w:t>3</w:t>
        </w:r>
        <w:r>
          <w:fldChar w:fldCharType="end"/>
        </w:r>
      </w:p>
    </w:sdtContent>
  </w:sdt>
  <w:p w:rsidR="009440D1" w:rsidRDefault="009440D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0D1" w:rsidRDefault="009440D1">
    <w:pPr>
      <w:pStyle w:val="ab"/>
      <w:jc w:val="center"/>
    </w:pPr>
  </w:p>
  <w:p w:rsidR="009440D1" w:rsidRDefault="009440D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D1"/>
    <w:rsid w:val="00042866"/>
    <w:rsid w:val="00102E0D"/>
    <w:rsid w:val="00124FAA"/>
    <w:rsid w:val="00153F05"/>
    <w:rsid w:val="00187720"/>
    <w:rsid w:val="0020228F"/>
    <w:rsid w:val="00260B2A"/>
    <w:rsid w:val="002D08D4"/>
    <w:rsid w:val="0036682C"/>
    <w:rsid w:val="003A718E"/>
    <w:rsid w:val="003B0A00"/>
    <w:rsid w:val="003B4E70"/>
    <w:rsid w:val="00403C8C"/>
    <w:rsid w:val="00437D80"/>
    <w:rsid w:val="00502829"/>
    <w:rsid w:val="0051526E"/>
    <w:rsid w:val="00525D67"/>
    <w:rsid w:val="005406A6"/>
    <w:rsid w:val="005C767D"/>
    <w:rsid w:val="005D3B05"/>
    <w:rsid w:val="0064005B"/>
    <w:rsid w:val="00654AED"/>
    <w:rsid w:val="00684407"/>
    <w:rsid w:val="00726AE4"/>
    <w:rsid w:val="00730435"/>
    <w:rsid w:val="007567BC"/>
    <w:rsid w:val="00833593"/>
    <w:rsid w:val="00857566"/>
    <w:rsid w:val="0085778B"/>
    <w:rsid w:val="008A3F51"/>
    <w:rsid w:val="008A5C7E"/>
    <w:rsid w:val="008F6D19"/>
    <w:rsid w:val="0092784A"/>
    <w:rsid w:val="009440D1"/>
    <w:rsid w:val="00947991"/>
    <w:rsid w:val="0097233A"/>
    <w:rsid w:val="009A0378"/>
    <w:rsid w:val="009C7C58"/>
    <w:rsid w:val="00A23D8A"/>
    <w:rsid w:val="00A37AB8"/>
    <w:rsid w:val="00A72E91"/>
    <w:rsid w:val="00AE54C1"/>
    <w:rsid w:val="00AF24FB"/>
    <w:rsid w:val="00B15242"/>
    <w:rsid w:val="00B5014D"/>
    <w:rsid w:val="00B87E46"/>
    <w:rsid w:val="00BB40FD"/>
    <w:rsid w:val="00BF6B5C"/>
    <w:rsid w:val="00C0617F"/>
    <w:rsid w:val="00C5179D"/>
    <w:rsid w:val="00CF01A8"/>
    <w:rsid w:val="00D77FCA"/>
    <w:rsid w:val="00D954BB"/>
    <w:rsid w:val="00DA42ED"/>
    <w:rsid w:val="00E137C7"/>
    <w:rsid w:val="00E5555A"/>
    <w:rsid w:val="00E900AF"/>
    <w:rsid w:val="00EA4D8D"/>
    <w:rsid w:val="00EF3010"/>
    <w:rsid w:val="00F356E9"/>
    <w:rsid w:val="00F5322D"/>
    <w:rsid w:val="00F8779D"/>
    <w:rsid w:val="00F95532"/>
    <w:rsid w:val="00F9608A"/>
    <w:rsid w:val="00FC4F8D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43728-25FB-4C48-891C-5690F84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basedOn w:val="a0"/>
    <w:uiPriority w:val="99"/>
    <w:qFormat/>
    <w:rPr>
      <w:rFonts w:eastAsia="Times New Roman"/>
      <w:lang w:eastAsia="ru-RU"/>
    </w:rPr>
  </w:style>
  <w:style w:type="paragraph" w:styleId="a6">
    <w:name w:val="Title"/>
    <w:basedOn w:val="a"/>
    <w:next w:val="af5"/>
    <w:link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after="140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rPr>
      <w:rFonts w:ascii="PT Astra Serif" w:hAnsi="PT Astra Serif" w:cs="Noto Sans Devanagari"/>
    </w:rPr>
  </w:style>
  <w:style w:type="paragraph" w:customStyle="1" w:styleId="af9">
    <w:name w:val="Верхний и нижний колонтитулы"/>
    <w:basedOn w:val="a"/>
    <w:qFormat/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4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400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3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25E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Леонидовна</dc:creator>
  <dc:description/>
  <cp:lastModifiedBy>Кириллова Елизавета Владимировна</cp:lastModifiedBy>
  <cp:revision>12</cp:revision>
  <dcterms:created xsi:type="dcterms:W3CDTF">2021-11-17T08:42:00Z</dcterms:created>
  <dcterms:modified xsi:type="dcterms:W3CDTF">2022-03-09T12:46:00Z</dcterms:modified>
  <dc:language>ru-RU</dc:language>
</cp:coreProperties>
</file>