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FF4" w:rsidRDefault="00D00FF4" w:rsidP="00F46BD7">
      <w:pPr>
        <w:spacing w:after="0" w:line="240" w:lineRule="auto"/>
        <w:jc w:val="center"/>
        <w:rPr>
          <w:rFonts w:ascii="Times New Roman" w:hAnsi="Times New Roman" w:cs="Times New Roman"/>
          <w:b/>
          <w:sz w:val="24"/>
          <w:szCs w:val="24"/>
        </w:rPr>
      </w:pPr>
    </w:p>
    <w:p w:rsidR="0085466F" w:rsidRPr="0085466F" w:rsidRDefault="0085466F" w:rsidP="00F46BD7">
      <w:pPr>
        <w:spacing w:after="0" w:line="240" w:lineRule="auto"/>
        <w:jc w:val="center"/>
        <w:rPr>
          <w:rFonts w:ascii="Times New Roman" w:hAnsi="Times New Roman" w:cs="Times New Roman"/>
          <w:b/>
          <w:sz w:val="24"/>
          <w:szCs w:val="24"/>
        </w:rPr>
      </w:pPr>
      <w:r w:rsidRPr="0085466F">
        <w:rPr>
          <w:rFonts w:ascii="Times New Roman" w:hAnsi="Times New Roman" w:cs="Times New Roman"/>
          <w:b/>
          <w:sz w:val="24"/>
          <w:szCs w:val="24"/>
        </w:rPr>
        <w:t>Пояснительная записка</w:t>
      </w:r>
    </w:p>
    <w:p w:rsidR="0085466F" w:rsidRDefault="000F1E9E" w:rsidP="00F46B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w:t>
      </w:r>
      <w:r w:rsidR="0041787B">
        <w:rPr>
          <w:rFonts w:ascii="Times New Roman" w:hAnsi="Times New Roman" w:cs="Times New Roman"/>
          <w:b/>
          <w:sz w:val="24"/>
          <w:szCs w:val="24"/>
        </w:rPr>
        <w:t xml:space="preserve"> проекту постановления</w:t>
      </w:r>
      <w:r w:rsidR="0085466F" w:rsidRPr="0085466F">
        <w:rPr>
          <w:rFonts w:ascii="Times New Roman" w:hAnsi="Times New Roman" w:cs="Times New Roman"/>
          <w:b/>
          <w:sz w:val="24"/>
          <w:szCs w:val="24"/>
        </w:rPr>
        <w:t xml:space="preserve"> «О проекте закона Санкт-Петербурга</w:t>
      </w:r>
    </w:p>
    <w:p w:rsidR="0022315C" w:rsidRDefault="0085466F" w:rsidP="00F46BD7">
      <w:pPr>
        <w:spacing w:after="0" w:line="240" w:lineRule="auto"/>
        <w:jc w:val="center"/>
        <w:rPr>
          <w:rFonts w:ascii="Times New Roman" w:hAnsi="Times New Roman" w:cs="Times New Roman"/>
          <w:b/>
          <w:sz w:val="24"/>
          <w:szCs w:val="24"/>
        </w:rPr>
      </w:pPr>
      <w:r w:rsidRPr="0085466F">
        <w:rPr>
          <w:rFonts w:ascii="Times New Roman" w:hAnsi="Times New Roman" w:cs="Times New Roman"/>
          <w:b/>
          <w:sz w:val="24"/>
          <w:szCs w:val="24"/>
        </w:rPr>
        <w:t xml:space="preserve"> «О внесении изменений в некоторые законы Санкт-Петербурга по вопросам ком</w:t>
      </w:r>
      <w:r>
        <w:rPr>
          <w:rFonts w:ascii="Times New Roman" w:hAnsi="Times New Roman" w:cs="Times New Roman"/>
          <w:b/>
          <w:sz w:val="24"/>
          <w:szCs w:val="24"/>
        </w:rPr>
        <w:t xml:space="preserve">плексного развития территорий </w:t>
      </w:r>
      <w:r w:rsidRPr="0085466F">
        <w:rPr>
          <w:rFonts w:ascii="Times New Roman" w:hAnsi="Times New Roman" w:cs="Times New Roman"/>
          <w:b/>
          <w:sz w:val="24"/>
          <w:szCs w:val="24"/>
        </w:rPr>
        <w:t xml:space="preserve">в Санкт-Петербурге» </w:t>
      </w:r>
    </w:p>
    <w:p w:rsidR="0022315C" w:rsidRDefault="0022315C" w:rsidP="00F46BD7">
      <w:pPr>
        <w:spacing w:after="0" w:line="240" w:lineRule="auto"/>
        <w:jc w:val="center"/>
        <w:rPr>
          <w:rFonts w:ascii="Times New Roman" w:hAnsi="Times New Roman" w:cs="Times New Roman"/>
          <w:b/>
          <w:sz w:val="24"/>
          <w:szCs w:val="24"/>
        </w:rPr>
      </w:pPr>
    </w:p>
    <w:p w:rsidR="0022315C" w:rsidRDefault="0022315C" w:rsidP="00F46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Настоящий проект постановления </w:t>
      </w:r>
      <w:r w:rsidRPr="0022315C">
        <w:rPr>
          <w:rFonts w:ascii="Times New Roman" w:hAnsi="Times New Roman" w:cs="Times New Roman"/>
          <w:sz w:val="24"/>
          <w:szCs w:val="24"/>
        </w:rPr>
        <w:t>«О проекте закона Санкт-Петербурга</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«О внесении изменений в некоторые законы Санкт-Петербурга по вопросам комплексного развития территорий в Санкт-Петербурге» (далее – проект </w:t>
      </w:r>
      <w:r>
        <w:rPr>
          <w:rFonts w:ascii="Times New Roman" w:hAnsi="Times New Roman" w:cs="Times New Roman"/>
          <w:sz w:val="24"/>
          <w:szCs w:val="24"/>
        </w:rPr>
        <w:t>З</w:t>
      </w:r>
      <w:r w:rsidRPr="0022315C">
        <w:rPr>
          <w:rFonts w:ascii="Times New Roman" w:hAnsi="Times New Roman" w:cs="Times New Roman"/>
          <w:sz w:val="24"/>
          <w:szCs w:val="24"/>
        </w:rPr>
        <w:t>акона)</w:t>
      </w:r>
      <w:r>
        <w:rPr>
          <w:rFonts w:ascii="Times New Roman" w:hAnsi="Times New Roman" w:cs="Times New Roman"/>
          <w:sz w:val="24"/>
          <w:szCs w:val="24"/>
        </w:rPr>
        <w:t xml:space="preserve"> разработан в целях </w:t>
      </w:r>
      <w:r w:rsidR="00AF06BC" w:rsidRPr="0022315C">
        <w:rPr>
          <w:rFonts w:ascii="Times New Roman" w:hAnsi="Times New Roman" w:cs="Times New Roman"/>
          <w:sz w:val="24"/>
          <w:szCs w:val="24"/>
        </w:rPr>
        <w:t>обеспечения комплексного развития территорий</w:t>
      </w:r>
      <w:r w:rsidR="00AF06BC">
        <w:rPr>
          <w:rFonts w:ascii="Times New Roman" w:hAnsi="Times New Roman" w:cs="Times New Roman"/>
          <w:sz w:val="24"/>
          <w:szCs w:val="24"/>
        </w:rPr>
        <w:t xml:space="preserve">, </w:t>
      </w:r>
      <w:r>
        <w:rPr>
          <w:rFonts w:ascii="Times New Roman" w:hAnsi="Times New Roman" w:cs="Times New Roman"/>
          <w:sz w:val="24"/>
          <w:szCs w:val="24"/>
        </w:rPr>
        <w:t>реализации главы</w:t>
      </w:r>
      <w:r w:rsidR="00AF06BC">
        <w:rPr>
          <w:rFonts w:ascii="Times New Roman" w:hAnsi="Times New Roman" w:cs="Times New Roman"/>
          <w:sz w:val="24"/>
          <w:szCs w:val="24"/>
        </w:rPr>
        <w:t xml:space="preserve">                                     </w:t>
      </w:r>
      <w:r>
        <w:rPr>
          <w:rFonts w:ascii="Times New Roman" w:hAnsi="Times New Roman" w:cs="Times New Roman"/>
          <w:sz w:val="24"/>
          <w:szCs w:val="24"/>
        </w:rPr>
        <w:t xml:space="preserve"> 10 Градостроительного кодекса Российской Федерации, Федерального закона</w:t>
      </w:r>
      <w:r w:rsidR="00AF06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315C">
        <w:rPr>
          <w:rFonts w:ascii="Times New Roman" w:hAnsi="Times New Roman" w:cs="Times New Roman"/>
          <w:sz w:val="24"/>
          <w:szCs w:val="24"/>
        </w:rPr>
        <w:t>О внесении изменений в Градостроительный кодекс Российской Федерации</w:t>
      </w:r>
      <w:r w:rsidR="00AF06BC">
        <w:rPr>
          <w:rFonts w:ascii="Times New Roman" w:hAnsi="Times New Roman" w:cs="Times New Roman"/>
          <w:sz w:val="24"/>
          <w:szCs w:val="24"/>
        </w:rPr>
        <w:t xml:space="preserve"> </w:t>
      </w:r>
      <w:r w:rsidRPr="0022315C">
        <w:rPr>
          <w:rFonts w:ascii="Times New Roman" w:hAnsi="Times New Roman" w:cs="Times New Roman"/>
          <w:sz w:val="24"/>
          <w:szCs w:val="24"/>
        </w:rPr>
        <w:t>и отдельные законодательные акты Российской Федерации</w:t>
      </w:r>
      <w:r>
        <w:rPr>
          <w:rFonts w:ascii="Times New Roman" w:hAnsi="Times New Roman" w:cs="Times New Roman"/>
          <w:sz w:val="24"/>
          <w:szCs w:val="24"/>
        </w:rPr>
        <w:t>»</w:t>
      </w:r>
      <w:r w:rsidRPr="0022315C">
        <w:rPr>
          <w:rFonts w:ascii="Times New Roman" w:hAnsi="Times New Roman" w:cs="Times New Roman"/>
          <w:sz w:val="24"/>
          <w:szCs w:val="24"/>
        </w:rPr>
        <w:t xml:space="preserve"> </w:t>
      </w:r>
      <w:r w:rsidR="004A09E9">
        <w:rPr>
          <w:rFonts w:ascii="Times New Roman" w:hAnsi="Times New Roman" w:cs="Times New Roman"/>
          <w:sz w:val="24"/>
          <w:szCs w:val="24"/>
        </w:rPr>
        <w:t>(далее –</w:t>
      </w:r>
      <w:r w:rsidR="00AF06BC">
        <w:rPr>
          <w:rFonts w:ascii="Times New Roman" w:hAnsi="Times New Roman" w:cs="Times New Roman"/>
          <w:sz w:val="24"/>
          <w:szCs w:val="24"/>
        </w:rPr>
        <w:t xml:space="preserve"> Закон 494-ФЗ)</w:t>
      </w:r>
      <w:r>
        <w:rPr>
          <w:rFonts w:ascii="Times New Roman" w:hAnsi="Times New Roman" w:cs="Times New Roman"/>
          <w:sz w:val="24"/>
          <w:szCs w:val="24"/>
        </w:rPr>
        <w:t>,</w:t>
      </w:r>
      <w:r w:rsidRPr="0022315C">
        <w:rPr>
          <w:rFonts w:ascii="Times New Roman" w:hAnsi="Times New Roman" w:cs="Times New Roman"/>
          <w:sz w:val="24"/>
          <w:szCs w:val="24"/>
        </w:rPr>
        <w:t xml:space="preserve"> </w:t>
      </w:r>
      <w:r w:rsidR="00AF06BC">
        <w:rPr>
          <w:rFonts w:ascii="Times New Roman" w:hAnsi="Times New Roman" w:cs="Times New Roman"/>
          <w:sz w:val="24"/>
          <w:szCs w:val="24"/>
        </w:rPr>
        <w:t xml:space="preserve">а также Закона </w:t>
      </w:r>
      <w:r>
        <w:rPr>
          <w:rFonts w:ascii="Times New Roman" w:hAnsi="Times New Roman" w:cs="Times New Roman"/>
          <w:sz w:val="24"/>
          <w:szCs w:val="24"/>
        </w:rPr>
        <w:t xml:space="preserve">Санкт-Петербурга от </w:t>
      </w:r>
      <w:r w:rsidRPr="0022315C">
        <w:rPr>
          <w:rFonts w:ascii="Times New Roman" w:hAnsi="Times New Roman" w:cs="Times New Roman"/>
          <w:sz w:val="24"/>
          <w:szCs w:val="24"/>
        </w:rPr>
        <w:t>28 октября 2009 года</w:t>
      </w:r>
      <w:r>
        <w:rPr>
          <w:rFonts w:ascii="Times New Roman" w:hAnsi="Times New Roman" w:cs="Times New Roman"/>
          <w:sz w:val="24"/>
          <w:szCs w:val="24"/>
        </w:rPr>
        <w:t xml:space="preserve"> «О градостроительной деятельности                   в Санкт-Петербурге» по вопросам комплексного развития территорий жилой застройки.</w:t>
      </w:r>
    </w:p>
    <w:p w:rsidR="0022315C" w:rsidRDefault="0022315C"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Проектом Закона вносятся изменения в  </w:t>
      </w:r>
      <w:r w:rsidRPr="0022315C">
        <w:rPr>
          <w:rFonts w:ascii="Times New Roman" w:hAnsi="Times New Roman" w:cs="Times New Roman"/>
          <w:sz w:val="24"/>
          <w:szCs w:val="24"/>
        </w:rPr>
        <w:t>Закон Санкт-Петербурга от 28 октября 2009 года «О градостроительной деятельности в Санкт-Петербурге»</w:t>
      </w:r>
      <w:r>
        <w:rPr>
          <w:rFonts w:ascii="Times New Roman" w:hAnsi="Times New Roman" w:cs="Times New Roman"/>
          <w:sz w:val="24"/>
          <w:szCs w:val="24"/>
        </w:rPr>
        <w:t xml:space="preserve">, </w:t>
      </w:r>
      <w:r w:rsidRPr="0022315C">
        <w:rPr>
          <w:rFonts w:ascii="Times New Roman" w:hAnsi="Times New Roman" w:cs="Times New Roman"/>
          <w:sz w:val="24"/>
          <w:szCs w:val="24"/>
        </w:rPr>
        <w:t>Закон</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Санкт-П</w:t>
      </w:r>
      <w:r w:rsidR="004A09E9">
        <w:rPr>
          <w:rFonts w:ascii="Times New Roman" w:hAnsi="Times New Roman" w:cs="Times New Roman"/>
          <w:sz w:val="24"/>
          <w:szCs w:val="24"/>
        </w:rPr>
        <w:t xml:space="preserve">етербурга от 30 июня 2005 года </w:t>
      </w:r>
      <w:r w:rsidRPr="0022315C">
        <w:rPr>
          <w:rFonts w:ascii="Times New Roman" w:hAnsi="Times New Roman" w:cs="Times New Roman"/>
          <w:sz w:val="24"/>
          <w:szCs w:val="24"/>
        </w:rPr>
        <w:t>№ 407-65 «О порядке ведения учета граждан</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качестве нуждающихся в жилых помещениях и предоставлении жилых помещений</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по договорам социального найма в Санкт-Петербурге»</w:t>
      </w:r>
      <w:r>
        <w:rPr>
          <w:rFonts w:ascii="Times New Roman" w:hAnsi="Times New Roman" w:cs="Times New Roman"/>
          <w:sz w:val="24"/>
          <w:szCs w:val="24"/>
        </w:rPr>
        <w:t xml:space="preserve">, </w:t>
      </w:r>
      <w:r w:rsidRPr="0022315C">
        <w:rPr>
          <w:rFonts w:ascii="Times New Roman" w:hAnsi="Times New Roman" w:cs="Times New Roman"/>
          <w:sz w:val="24"/>
          <w:szCs w:val="24"/>
        </w:rPr>
        <w:t>Закон Санкт-Петербурга</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от 26 апреля 2006 года № 221-32 «О жилищной политике Санкт-Петербурга»,</w:t>
      </w:r>
      <w:r>
        <w:rPr>
          <w:rFonts w:ascii="Times New Roman" w:hAnsi="Times New Roman" w:cs="Times New Roman"/>
          <w:sz w:val="24"/>
          <w:szCs w:val="24"/>
        </w:rPr>
        <w:t xml:space="preserve"> </w:t>
      </w:r>
      <w:r w:rsidR="004A09E9">
        <w:rPr>
          <w:rFonts w:ascii="Times New Roman" w:hAnsi="Times New Roman" w:cs="Times New Roman"/>
          <w:sz w:val="24"/>
          <w:szCs w:val="24"/>
        </w:rPr>
        <w:t xml:space="preserve">                     </w:t>
      </w:r>
      <w:r w:rsidRPr="0022315C">
        <w:rPr>
          <w:rFonts w:ascii="Times New Roman" w:hAnsi="Times New Roman" w:cs="Times New Roman"/>
          <w:sz w:val="24"/>
          <w:szCs w:val="24"/>
        </w:rPr>
        <w:t>Закон Санкт-Пе</w:t>
      </w:r>
      <w:r w:rsidR="004A09E9">
        <w:rPr>
          <w:rFonts w:ascii="Times New Roman" w:hAnsi="Times New Roman" w:cs="Times New Roman"/>
          <w:sz w:val="24"/>
          <w:szCs w:val="24"/>
        </w:rPr>
        <w:t>тербурга от 11 декабря 2013 № 690-120 «</w:t>
      </w:r>
      <w:r w:rsidRPr="0022315C">
        <w:rPr>
          <w:rFonts w:ascii="Times New Roman" w:hAnsi="Times New Roman" w:cs="Times New Roman"/>
          <w:sz w:val="24"/>
          <w:szCs w:val="24"/>
        </w:rPr>
        <w:t>О капитальном ремонте общего имущества в многоквар</w:t>
      </w:r>
      <w:r w:rsidR="004A09E9">
        <w:rPr>
          <w:rFonts w:ascii="Times New Roman" w:hAnsi="Times New Roman" w:cs="Times New Roman"/>
          <w:sz w:val="24"/>
          <w:szCs w:val="24"/>
        </w:rPr>
        <w:t>тирных домах в Санкт-Петербурге»</w:t>
      </w:r>
      <w:r>
        <w:rPr>
          <w:rFonts w:ascii="Times New Roman" w:hAnsi="Times New Roman" w:cs="Times New Roman"/>
          <w:sz w:val="24"/>
          <w:szCs w:val="24"/>
        </w:rPr>
        <w:t xml:space="preserve">, Закон Санкт-Петербурга         </w:t>
      </w:r>
      <w:r w:rsidRPr="0022315C">
        <w:rPr>
          <w:rFonts w:ascii="Times New Roman" w:hAnsi="Times New Roman" w:cs="Times New Roman"/>
          <w:sz w:val="24"/>
          <w:szCs w:val="24"/>
        </w:rPr>
        <w:t>от 9 ноября 2011 года № 728-132 «Социальный кодекс Санкт-Петербурга»</w:t>
      </w:r>
      <w:r>
        <w:rPr>
          <w:rFonts w:ascii="Times New Roman" w:hAnsi="Times New Roman" w:cs="Times New Roman"/>
          <w:sz w:val="24"/>
          <w:szCs w:val="24"/>
        </w:rPr>
        <w:t>.</w:t>
      </w:r>
    </w:p>
    <w:p w:rsidR="007B5AC8" w:rsidRDefault="007B5AC8"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Проектом Закона определяется, что к</w:t>
      </w:r>
      <w:r w:rsidRPr="007B5AC8">
        <w:rPr>
          <w:rFonts w:ascii="Times New Roman" w:hAnsi="Times New Roman" w:cs="Times New Roman"/>
          <w:sz w:val="24"/>
          <w:szCs w:val="24"/>
        </w:rPr>
        <w:t>омплексное развитие территории жилой застройки в Санкт-Петербурге осуществляется в отношении застроенной территории,</w:t>
      </w:r>
      <w:r>
        <w:rPr>
          <w:rFonts w:ascii="Times New Roman" w:hAnsi="Times New Roman" w:cs="Times New Roman"/>
          <w:sz w:val="24"/>
          <w:szCs w:val="24"/>
        </w:rPr>
        <w:t xml:space="preserve">        </w:t>
      </w:r>
      <w:r w:rsidRPr="007B5AC8">
        <w:rPr>
          <w:rFonts w:ascii="Times New Roman" w:hAnsi="Times New Roman" w:cs="Times New Roman"/>
          <w:sz w:val="24"/>
          <w:szCs w:val="24"/>
        </w:rPr>
        <w:t xml:space="preserve"> в границах которой расположены многоквартирные дома, которые не признаны аварийными и подлежащими сносу или реконструкции и построены в период индустриального домостроения 1</w:t>
      </w:r>
      <w:r w:rsidR="00F5409A">
        <w:rPr>
          <w:rFonts w:ascii="Times New Roman" w:hAnsi="Times New Roman" w:cs="Times New Roman"/>
          <w:sz w:val="24"/>
          <w:szCs w:val="24"/>
        </w:rPr>
        <w:t>957-1970 годов, постройки типа «</w:t>
      </w:r>
      <w:proofErr w:type="spellStart"/>
      <w:r w:rsidR="00F5409A">
        <w:rPr>
          <w:rFonts w:ascii="Times New Roman" w:hAnsi="Times New Roman" w:cs="Times New Roman"/>
          <w:sz w:val="24"/>
          <w:szCs w:val="24"/>
        </w:rPr>
        <w:t>хрущевки</w:t>
      </w:r>
      <w:proofErr w:type="spellEnd"/>
      <w:r w:rsidR="00F5409A">
        <w:rPr>
          <w:rFonts w:ascii="Times New Roman" w:hAnsi="Times New Roman" w:cs="Times New Roman"/>
          <w:sz w:val="24"/>
          <w:szCs w:val="24"/>
        </w:rPr>
        <w:t>»</w:t>
      </w:r>
      <w:r w:rsidRPr="007B5AC8">
        <w:rPr>
          <w:rFonts w:ascii="Times New Roman" w:hAnsi="Times New Roman" w:cs="Times New Roman"/>
          <w:sz w:val="24"/>
          <w:szCs w:val="24"/>
        </w:rPr>
        <w:t xml:space="preserve"> панельные.</w:t>
      </w:r>
    </w:p>
    <w:p w:rsidR="000F1E9E" w:rsidRDefault="00E031A6"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Многоквартирные дома типа «хрущевки», спроектированные и </w:t>
      </w:r>
      <w:r w:rsidRPr="00E031A6">
        <w:rPr>
          <w:rFonts w:ascii="Times New Roman" w:hAnsi="Times New Roman" w:cs="Times New Roman"/>
          <w:sz w:val="24"/>
          <w:szCs w:val="24"/>
        </w:rPr>
        <w:t>построен</w:t>
      </w:r>
      <w:r>
        <w:rPr>
          <w:rFonts w:ascii="Times New Roman" w:hAnsi="Times New Roman" w:cs="Times New Roman"/>
          <w:sz w:val="24"/>
          <w:szCs w:val="24"/>
        </w:rPr>
        <w:t>н</w:t>
      </w:r>
      <w:r w:rsidRPr="00E031A6">
        <w:rPr>
          <w:rFonts w:ascii="Times New Roman" w:hAnsi="Times New Roman" w:cs="Times New Roman"/>
          <w:sz w:val="24"/>
          <w:szCs w:val="24"/>
        </w:rPr>
        <w:t>ы</w:t>
      </w:r>
      <w:r>
        <w:rPr>
          <w:rFonts w:ascii="Times New Roman" w:hAnsi="Times New Roman" w:cs="Times New Roman"/>
          <w:sz w:val="24"/>
          <w:szCs w:val="24"/>
        </w:rPr>
        <w:t>е</w:t>
      </w:r>
      <w:r w:rsidR="00A47361">
        <w:rPr>
          <w:rFonts w:ascii="Times New Roman" w:hAnsi="Times New Roman" w:cs="Times New Roman"/>
          <w:sz w:val="24"/>
          <w:szCs w:val="24"/>
        </w:rPr>
        <w:t xml:space="preserve">           </w:t>
      </w:r>
      <w:r w:rsidRPr="00E031A6">
        <w:rPr>
          <w:rFonts w:ascii="Times New Roman" w:hAnsi="Times New Roman" w:cs="Times New Roman"/>
          <w:sz w:val="24"/>
          <w:szCs w:val="24"/>
        </w:rPr>
        <w:t xml:space="preserve"> в период индустриального домостроения 1957-1970 годов</w:t>
      </w:r>
      <w:r w:rsidR="00AF06BC">
        <w:rPr>
          <w:rFonts w:ascii="Times New Roman" w:hAnsi="Times New Roman" w:cs="Times New Roman"/>
          <w:sz w:val="24"/>
          <w:szCs w:val="24"/>
        </w:rPr>
        <w:t>,</w:t>
      </w:r>
      <w:r w:rsidRPr="00E031A6">
        <w:rPr>
          <w:rFonts w:ascii="Times New Roman" w:hAnsi="Times New Roman" w:cs="Times New Roman"/>
          <w:sz w:val="24"/>
          <w:szCs w:val="24"/>
        </w:rPr>
        <w:t xml:space="preserve"> по ранее действующей нормативной документации</w:t>
      </w:r>
      <w:r w:rsidR="00AF06BC">
        <w:rPr>
          <w:rFonts w:ascii="Times New Roman" w:hAnsi="Times New Roman" w:cs="Times New Roman"/>
          <w:sz w:val="24"/>
          <w:szCs w:val="24"/>
        </w:rPr>
        <w:t>,</w:t>
      </w:r>
      <w:r w:rsidRPr="00E031A6">
        <w:rPr>
          <w:rFonts w:ascii="Times New Roman" w:hAnsi="Times New Roman" w:cs="Times New Roman"/>
          <w:sz w:val="24"/>
          <w:szCs w:val="24"/>
        </w:rPr>
        <w:t xml:space="preserve"> </w:t>
      </w:r>
      <w:r>
        <w:rPr>
          <w:rFonts w:ascii="Times New Roman" w:hAnsi="Times New Roman" w:cs="Times New Roman"/>
          <w:sz w:val="24"/>
          <w:szCs w:val="24"/>
        </w:rPr>
        <w:t xml:space="preserve">в настоящее время уже </w:t>
      </w:r>
      <w:r w:rsidRPr="00E031A6">
        <w:rPr>
          <w:rFonts w:ascii="Times New Roman" w:hAnsi="Times New Roman" w:cs="Times New Roman"/>
          <w:sz w:val="24"/>
          <w:szCs w:val="24"/>
        </w:rPr>
        <w:t>не</w:t>
      </w:r>
      <w:r>
        <w:rPr>
          <w:rFonts w:ascii="Times New Roman" w:hAnsi="Times New Roman" w:cs="Times New Roman"/>
          <w:sz w:val="24"/>
          <w:szCs w:val="24"/>
        </w:rPr>
        <w:t xml:space="preserve"> </w:t>
      </w:r>
      <w:r w:rsidRPr="00E031A6">
        <w:rPr>
          <w:rFonts w:ascii="Times New Roman" w:hAnsi="Times New Roman" w:cs="Times New Roman"/>
          <w:sz w:val="24"/>
          <w:szCs w:val="24"/>
        </w:rPr>
        <w:t>соответств</w:t>
      </w:r>
      <w:r>
        <w:rPr>
          <w:rFonts w:ascii="Times New Roman" w:hAnsi="Times New Roman" w:cs="Times New Roman"/>
          <w:sz w:val="24"/>
          <w:szCs w:val="24"/>
        </w:rPr>
        <w:t>уют</w:t>
      </w:r>
      <w:r w:rsidRPr="00E031A6">
        <w:rPr>
          <w:rFonts w:ascii="Times New Roman" w:hAnsi="Times New Roman" w:cs="Times New Roman"/>
          <w:sz w:val="24"/>
          <w:szCs w:val="24"/>
        </w:rPr>
        <w:t xml:space="preserve"> </w:t>
      </w:r>
      <w:r>
        <w:rPr>
          <w:rFonts w:ascii="Times New Roman" w:hAnsi="Times New Roman" w:cs="Times New Roman"/>
          <w:sz w:val="24"/>
          <w:szCs w:val="24"/>
        </w:rPr>
        <w:t xml:space="preserve">современным </w:t>
      </w:r>
      <w:r w:rsidRPr="00E031A6">
        <w:rPr>
          <w:rFonts w:ascii="Times New Roman" w:hAnsi="Times New Roman" w:cs="Times New Roman"/>
          <w:sz w:val="24"/>
          <w:szCs w:val="24"/>
        </w:rPr>
        <w:t>объемно-планировочн</w:t>
      </w:r>
      <w:r>
        <w:rPr>
          <w:rFonts w:ascii="Times New Roman" w:hAnsi="Times New Roman" w:cs="Times New Roman"/>
          <w:sz w:val="24"/>
          <w:szCs w:val="24"/>
        </w:rPr>
        <w:t>ым</w:t>
      </w:r>
      <w:r w:rsidRPr="00E031A6">
        <w:rPr>
          <w:rFonts w:ascii="Times New Roman" w:hAnsi="Times New Roman" w:cs="Times New Roman"/>
          <w:sz w:val="24"/>
          <w:szCs w:val="24"/>
        </w:rPr>
        <w:t xml:space="preserve"> решения</w:t>
      </w:r>
      <w:r>
        <w:rPr>
          <w:rFonts w:ascii="Times New Roman" w:hAnsi="Times New Roman" w:cs="Times New Roman"/>
          <w:sz w:val="24"/>
          <w:szCs w:val="24"/>
        </w:rPr>
        <w:t>м</w:t>
      </w:r>
      <w:r w:rsidRPr="00E031A6">
        <w:rPr>
          <w:rFonts w:ascii="Times New Roman" w:hAnsi="Times New Roman" w:cs="Times New Roman"/>
          <w:sz w:val="24"/>
          <w:szCs w:val="24"/>
        </w:rPr>
        <w:t xml:space="preserve"> </w:t>
      </w:r>
      <w:r>
        <w:rPr>
          <w:rFonts w:ascii="Times New Roman" w:hAnsi="Times New Roman" w:cs="Times New Roman"/>
          <w:sz w:val="24"/>
          <w:szCs w:val="24"/>
        </w:rPr>
        <w:t xml:space="preserve">в отношении </w:t>
      </w:r>
      <w:r w:rsidRPr="00E031A6">
        <w:rPr>
          <w:rFonts w:ascii="Times New Roman" w:hAnsi="Times New Roman" w:cs="Times New Roman"/>
          <w:sz w:val="24"/>
          <w:szCs w:val="24"/>
        </w:rPr>
        <w:t>жилых помещений и их расположения</w:t>
      </w:r>
      <w:r w:rsidR="00A47361">
        <w:rPr>
          <w:rFonts w:ascii="Times New Roman" w:hAnsi="Times New Roman" w:cs="Times New Roman"/>
          <w:sz w:val="24"/>
          <w:szCs w:val="24"/>
        </w:rPr>
        <w:t>,</w:t>
      </w:r>
      <w:r w:rsidRPr="00E031A6">
        <w:rPr>
          <w:rFonts w:ascii="Times New Roman" w:hAnsi="Times New Roman" w:cs="Times New Roman"/>
          <w:sz w:val="24"/>
          <w:szCs w:val="24"/>
        </w:rPr>
        <w:t xml:space="preserve"> минимальной площади комнат и вспомогательных помещений квартиры</w:t>
      </w:r>
      <w:r w:rsidR="00AF06BC">
        <w:rPr>
          <w:rFonts w:ascii="Times New Roman" w:hAnsi="Times New Roman" w:cs="Times New Roman"/>
          <w:sz w:val="24"/>
          <w:szCs w:val="24"/>
        </w:rPr>
        <w:t xml:space="preserve">                             </w:t>
      </w:r>
      <w:r w:rsidRPr="00E031A6">
        <w:rPr>
          <w:rFonts w:ascii="Times New Roman" w:hAnsi="Times New Roman" w:cs="Times New Roman"/>
          <w:sz w:val="24"/>
          <w:szCs w:val="24"/>
        </w:rPr>
        <w:t xml:space="preserve"> в эксплуатируемом</w:t>
      </w:r>
      <w:r>
        <w:rPr>
          <w:rFonts w:ascii="Times New Roman" w:hAnsi="Times New Roman" w:cs="Times New Roman"/>
          <w:sz w:val="24"/>
          <w:szCs w:val="24"/>
        </w:rPr>
        <w:t xml:space="preserve"> многоквартирном доме.</w:t>
      </w:r>
      <w:proofErr w:type="gramEnd"/>
      <w:r>
        <w:rPr>
          <w:rFonts w:ascii="Times New Roman" w:hAnsi="Times New Roman" w:cs="Times New Roman"/>
          <w:sz w:val="24"/>
          <w:szCs w:val="24"/>
        </w:rPr>
        <w:t xml:space="preserve"> </w:t>
      </w:r>
      <w:r w:rsidR="000F1E9E">
        <w:rPr>
          <w:rFonts w:ascii="Times New Roman" w:hAnsi="Times New Roman" w:cs="Times New Roman"/>
          <w:sz w:val="24"/>
          <w:szCs w:val="24"/>
        </w:rPr>
        <w:t>Расчетные</w:t>
      </w:r>
      <w:r w:rsidR="000F1E9E" w:rsidRPr="003B5AF7">
        <w:rPr>
          <w:rFonts w:ascii="Times New Roman" w:hAnsi="Times New Roman" w:cs="Times New Roman"/>
          <w:sz w:val="24"/>
          <w:szCs w:val="24"/>
        </w:rPr>
        <w:t xml:space="preserve"> условия эксплуатации</w:t>
      </w:r>
      <w:r w:rsidR="000F1E9E">
        <w:rPr>
          <w:rFonts w:ascii="Times New Roman" w:hAnsi="Times New Roman" w:cs="Times New Roman"/>
          <w:sz w:val="24"/>
          <w:szCs w:val="24"/>
        </w:rPr>
        <w:t xml:space="preserve"> и срок службы</w:t>
      </w:r>
      <w:r w:rsidR="000F1E9E" w:rsidRPr="003B5AF7">
        <w:rPr>
          <w:rFonts w:ascii="Times New Roman" w:hAnsi="Times New Roman" w:cs="Times New Roman"/>
          <w:sz w:val="24"/>
          <w:szCs w:val="24"/>
        </w:rPr>
        <w:t xml:space="preserve"> каркасно-панельн</w:t>
      </w:r>
      <w:r w:rsidR="000F1E9E">
        <w:rPr>
          <w:rFonts w:ascii="Times New Roman" w:hAnsi="Times New Roman" w:cs="Times New Roman"/>
          <w:sz w:val="24"/>
          <w:szCs w:val="24"/>
        </w:rPr>
        <w:t>ых</w:t>
      </w:r>
      <w:r w:rsidR="000F1E9E" w:rsidRPr="003B5AF7">
        <w:rPr>
          <w:rFonts w:ascii="Times New Roman" w:hAnsi="Times New Roman" w:cs="Times New Roman"/>
          <w:sz w:val="24"/>
          <w:szCs w:val="24"/>
        </w:rPr>
        <w:t xml:space="preserve"> конструкций</w:t>
      </w:r>
      <w:r w:rsidR="000F1E9E">
        <w:rPr>
          <w:rFonts w:ascii="Times New Roman" w:hAnsi="Times New Roman" w:cs="Times New Roman"/>
          <w:sz w:val="24"/>
          <w:szCs w:val="24"/>
        </w:rPr>
        <w:t xml:space="preserve"> в соответствии с ранее действующей документацией</w:t>
      </w:r>
      <w:r w:rsidR="000F1E9E" w:rsidRPr="003B5AF7">
        <w:rPr>
          <w:rFonts w:ascii="Times New Roman" w:hAnsi="Times New Roman" w:cs="Times New Roman"/>
          <w:sz w:val="24"/>
          <w:szCs w:val="24"/>
        </w:rPr>
        <w:t xml:space="preserve"> составля</w:t>
      </w:r>
      <w:r w:rsidR="000F1E9E">
        <w:rPr>
          <w:rFonts w:ascii="Times New Roman" w:hAnsi="Times New Roman" w:cs="Times New Roman"/>
          <w:sz w:val="24"/>
          <w:szCs w:val="24"/>
        </w:rPr>
        <w:t>ли</w:t>
      </w:r>
      <w:r w:rsidR="000F1E9E" w:rsidRPr="003B5AF7">
        <w:rPr>
          <w:rFonts w:ascii="Times New Roman" w:hAnsi="Times New Roman" w:cs="Times New Roman"/>
          <w:sz w:val="24"/>
          <w:szCs w:val="24"/>
        </w:rPr>
        <w:t xml:space="preserve"> от 25 до 50 лет</w:t>
      </w:r>
      <w:r w:rsidR="000F1E9E">
        <w:rPr>
          <w:rFonts w:ascii="Times New Roman" w:hAnsi="Times New Roman" w:cs="Times New Roman"/>
          <w:sz w:val="24"/>
          <w:szCs w:val="24"/>
        </w:rPr>
        <w:t>, то есть до 2020 года предполагалось окончание плановой эксплуатации «</w:t>
      </w:r>
      <w:proofErr w:type="spellStart"/>
      <w:r w:rsidR="000F1E9E">
        <w:rPr>
          <w:rFonts w:ascii="Times New Roman" w:hAnsi="Times New Roman" w:cs="Times New Roman"/>
          <w:sz w:val="24"/>
          <w:szCs w:val="24"/>
        </w:rPr>
        <w:t>хрущевок</w:t>
      </w:r>
      <w:proofErr w:type="spellEnd"/>
      <w:r w:rsidR="000F1E9E">
        <w:rPr>
          <w:rFonts w:ascii="Times New Roman" w:hAnsi="Times New Roman" w:cs="Times New Roman"/>
          <w:sz w:val="24"/>
          <w:szCs w:val="24"/>
        </w:rPr>
        <w:t>»</w:t>
      </w:r>
      <w:r w:rsidR="000F1E9E" w:rsidRPr="003B5AF7">
        <w:rPr>
          <w:rFonts w:ascii="Times New Roman" w:hAnsi="Times New Roman" w:cs="Times New Roman"/>
          <w:sz w:val="24"/>
          <w:szCs w:val="24"/>
        </w:rPr>
        <w:t>.</w:t>
      </w:r>
    </w:p>
    <w:p w:rsidR="00697516" w:rsidRDefault="00697516"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Конструктивные решения таких </w:t>
      </w:r>
      <w:r w:rsidR="007F46C1" w:rsidRPr="007F46C1">
        <w:rPr>
          <w:rFonts w:ascii="Times New Roman" w:hAnsi="Times New Roman" w:cs="Times New Roman"/>
          <w:sz w:val="24"/>
          <w:szCs w:val="24"/>
        </w:rPr>
        <w:t>многоквартирн</w:t>
      </w:r>
      <w:r>
        <w:rPr>
          <w:rFonts w:ascii="Times New Roman" w:hAnsi="Times New Roman" w:cs="Times New Roman"/>
          <w:sz w:val="24"/>
          <w:szCs w:val="24"/>
        </w:rPr>
        <w:t>ых</w:t>
      </w:r>
      <w:r w:rsidR="007F46C1" w:rsidRPr="007F46C1">
        <w:rPr>
          <w:rFonts w:ascii="Times New Roman" w:hAnsi="Times New Roman" w:cs="Times New Roman"/>
          <w:sz w:val="24"/>
          <w:szCs w:val="24"/>
        </w:rPr>
        <w:t xml:space="preserve"> дом</w:t>
      </w:r>
      <w:r>
        <w:rPr>
          <w:rFonts w:ascii="Times New Roman" w:hAnsi="Times New Roman" w:cs="Times New Roman"/>
          <w:sz w:val="24"/>
          <w:szCs w:val="24"/>
        </w:rPr>
        <w:t xml:space="preserve">ов не позволяют обеспечивать </w:t>
      </w:r>
      <w:r w:rsidR="000F1E9E">
        <w:rPr>
          <w:rFonts w:ascii="Times New Roman" w:hAnsi="Times New Roman" w:cs="Times New Roman"/>
          <w:sz w:val="24"/>
          <w:szCs w:val="24"/>
        </w:rPr>
        <w:t xml:space="preserve">выполнение установленных законодательством требований к </w:t>
      </w:r>
      <w:r>
        <w:rPr>
          <w:rFonts w:ascii="Times New Roman" w:hAnsi="Times New Roman" w:cs="Times New Roman"/>
          <w:sz w:val="24"/>
          <w:szCs w:val="24"/>
        </w:rPr>
        <w:t>доступност</w:t>
      </w:r>
      <w:r w:rsidR="000F1E9E">
        <w:rPr>
          <w:rFonts w:ascii="Times New Roman" w:hAnsi="Times New Roman" w:cs="Times New Roman"/>
          <w:sz w:val="24"/>
          <w:szCs w:val="24"/>
        </w:rPr>
        <w:t>и</w:t>
      </w:r>
      <w:r>
        <w:rPr>
          <w:rFonts w:ascii="Times New Roman" w:hAnsi="Times New Roman" w:cs="Times New Roman"/>
          <w:sz w:val="24"/>
          <w:szCs w:val="24"/>
        </w:rPr>
        <w:t xml:space="preserve"> </w:t>
      </w:r>
      <w:r w:rsidR="004A09E9">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697516">
        <w:rPr>
          <w:rFonts w:ascii="Times New Roman" w:hAnsi="Times New Roman" w:cs="Times New Roman"/>
          <w:sz w:val="24"/>
          <w:szCs w:val="24"/>
        </w:rPr>
        <w:t>приспособлени</w:t>
      </w:r>
      <w:r w:rsidR="000F1E9E">
        <w:rPr>
          <w:rFonts w:ascii="Times New Roman" w:hAnsi="Times New Roman" w:cs="Times New Roman"/>
          <w:sz w:val="24"/>
          <w:szCs w:val="24"/>
        </w:rPr>
        <w:t>ю</w:t>
      </w:r>
      <w:r w:rsidRPr="00697516">
        <w:rPr>
          <w:rFonts w:ascii="Times New Roman" w:hAnsi="Times New Roman" w:cs="Times New Roman"/>
          <w:sz w:val="24"/>
          <w:szCs w:val="24"/>
        </w:rPr>
        <w:t xml:space="preserve"> жилого помещения инвалида и общего имущества в многоквартирном доме, в котором проживает инвалид, с учетом потребностей инвалида</w:t>
      </w:r>
      <w:r>
        <w:rPr>
          <w:rFonts w:ascii="Times New Roman" w:hAnsi="Times New Roman" w:cs="Times New Roman"/>
          <w:sz w:val="24"/>
          <w:szCs w:val="24"/>
        </w:rPr>
        <w:t xml:space="preserve"> (</w:t>
      </w:r>
      <w:r w:rsidRPr="00697516">
        <w:rPr>
          <w:rFonts w:ascii="Times New Roman" w:hAnsi="Times New Roman" w:cs="Times New Roman"/>
          <w:sz w:val="24"/>
          <w:szCs w:val="24"/>
        </w:rPr>
        <w:t xml:space="preserve">изменение </w:t>
      </w:r>
      <w:r w:rsidR="004A09E9">
        <w:rPr>
          <w:rFonts w:ascii="Times New Roman" w:hAnsi="Times New Roman" w:cs="Times New Roman"/>
          <w:sz w:val="24"/>
          <w:szCs w:val="24"/>
        </w:rPr>
        <w:t xml:space="preserve">                      </w:t>
      </w:r>
      <w:r w:rsidRPr="00697516">
        <w:rPr>
          <w:rFonts w:ascii="Times New Roman" w:hAnsi="Times New Roman" w:cs="Times New Roman"/>
          <w:sz w:val="24"/>
          <w:szCs w:val="24"/>
        </w:rPr>
        <w:t xml:space="preserve">и переоборудование жилого помещения инвалида в зависимости от особенностей ограничения жизнедеятельности, обусловленного инвалидностью лица, проживающего </w:t>
      </w:r>
      <w:r w:rsidR="004A09E9">
        <w:rPr>
          <w:rFonts w:ascii="Times New Roman" w:hAnsi="Times New Roman" w:cs="Times New Roman"/>
          <w:sz w:val="24"/>
          <w:szCs w:val="24"/>
        </w:rPr>
        <w:t xml:space="preserve">              </w:t>
      </w:r>
      <w:r w:rsidRPr="00697516">
        <w:rPr>
          <w:rFonts w:ascii="Times New Roman" w:hAnsi="Times New Roman" w:cs="Times New Roman"/>
          <w:sz w:val="24"/>
          <w:szCs w:val="24"/>
        </w:rPr>
        <w:t>в указанном помещении, а также общего имущества в многоквартирном доме, в</w:t>
      </w:r>
      <w:proofErr w:type="gramEnd"/>
      <w:r w:rsidRPr="00697516">
        <w:rPr>
          <w:rFonts w:ascii="Times New Roman" w:hAnsi="Times New Roman" w:cs="Times New Roman"/>
          <w:sz w:val="24"/>
          <w:szCs w:val="24"/>
        </w:rPr>
        <w:t xml:space="preserve"> </w:t>
      </w:r>
      <w:proofErr w:type="gramStart"/>
      <w:r w:rsidRPr="00697516">
        <w:rPr>
          <w:rFonts w:ascii="Times New Roman" w:hAnsi="Times New Roman" w:cs="Times New Roman"/>
          <w:sz w:val="24"/>
          <w:szCs w:val="24"/>
        </w:rPr>
        <w:t>котором</w:t>
      </w:r>
      <w:proofErr w:type="gramEnd"/>
      <w:r w:rsidRPr="00697516">
        <w:rPr>
          <w:rFonts w:ascii="Times New Roman" w:hAnsi="Times New Roman" w:cs="Times New Roman"/>
          <w:sz w:val="24"/>
          <w:szCs w:val="24"/>
        </w:rPr>
        <w:t xml:space="preserve"> проживает инвалид, для обеспечения беспрепятственного доступа инвалида к жилому помещению</w:t>
      </w:r>
      <w:r>
        <w:rPr>
          <w:rFonts w:ascii="Times New Roman" w:hAnsi="Times New Roman" w:cs="Times New Roman"/>
          <w:sz w:val="24"/>
          <w:szCs w:val="24"/>
        </w:rPr>
        <w:t>).</w:t>
      </w:r>
    </w:p>
    <w:p w:rsidR="00172476" w:rsidRDefault="00AA7F4A"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Согласно требования</w:t>
      </w:r>
      <w:r w:rsidR="0051269D">
        <w:rPr>
          <w:rFonts w:ascii="Times New Roman" w:hAnsi="Times New Roman" w:cs="Times New Roman"/>
          <w:sz w:val="24"/>
          <w:szCs w:val="24"/>
        </w:rPr>
        <w:t>м</w:t>
      </w:r>
      <w:r>
        <w:rPr>
          <w:rFonts w:ascii="Times New Roman" w:hAnsi="Times New Roman" w:cs="Times New Roman"/>
          <w:sz w:val="24"/>
          <w:szCs w:val="24"/>
        </w:rPr>
        <w:t xml:space="preserve"> пункта 3 части 6 статьи 66 </w:t>
      </w:r>
      <w:r w:rsidR="00F5409A">
        <w:rPr>
          <w:rFonts w:ascii="Times New Roman" w:hAnsi="Times New Roman" w:cs="Times New Roman"/>
          <w:sz w:val="24"/>
          <w:szCs w:val="24"/>
        </w:rPr>
        <w:t>Градостроительного</w:t>
      </w:r>
      <w:r w:rsidR="00F5409A" w:rsidRPr="00F5409A">
        <w:rPr>
          <w:rFonts w:ascii="Times New Roman" w:hAnsi="Times New Roman" w:cs="Times New Roman"/>
          <w:sz w:val="24"/>
          <w:szCs w:val="24"/>
        </w:rPr>
        <w:t xml:space="preserve"> кодекс</w:t>
      </w:r>
      <w:r w:rsidR="00F5409A">
        <w:rPr>
          <w:rFonts w:ascii="Times New Roman" w:hAnsi="Times New Roman" w:cs="Times New Roman"/>
          <w:sz w:val="24"/>
          <w:szCs w:val="24"/>
        </w:rPr>
        <w:t>а</w:t>
      </w:r>
      <w:r w:rsidR="00F5409A" w:rsidRPr="00F5409A">
        <w:rPr>
          <w:rFonts w:ascii="Times New Roman" w:hAnsi="Times New Roman" w:cs="Times New Roman"/>
          <w:sz w:val="24"/>
          <w:szCs w:val="24"/>
        </w:rPr>
        <w:t xml:space="preserve"> Российской Федерации</w:t>
      </w:r>
      <w:r w:rsidR="00F5409A">
        <w:rPr>
          <w:rFonts w:ascii="Times New Roman" w:hAnsi="Times New Roman" w:cs="Times New Roman"/>
          <w:sz w:val="24"/>
          <w:szCs w:val="24"/>
        </w:rPr>
        <w:t xml:space="preserve"> (далее –</w:t>
      </w:r>
      <w:r w:rsidR="00F5409A" w:rsidRPr="00F5409A">
        <w:rPr>
          <w:rFonts w:ascii="Times New Roman" w:hAnsi="Times New Roman" w:cs="Times New Roman"/>
          <w:sz w:val="24"/>
          <w:szCs w:val="24"/>
        </w:rPr>
        <w:t xml:space="preserve">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w:t>
      </w:r>
      <w:r w:rsidR="00F5409A">
        <w:rPr>
          <w:rFonts w:ascii="Times New Roman" w:hAnsi="Times New Roman" w:cs="Times New Roman"/>
          <w:sz w:val="24"/>
          <w:szCs w:val="24"/>
        </w:rPr>
        <w:t>)</w:t>
      </w:r>
      <w:r>
        <w:rPr>
          <w:rFonts w:ascii="Times New Roman" w:hAnsi="Times New Roman" w:cs="Times New Roman"/>
          <w:sz w:val="24"/>
          <w:szCs w:val="24"/>
        </w:rPr>
        <w:t xml:space="preserve"> </w:t>
      </w:r>
      <w:r w:rsidR="003B102F">
        <w:rPr>
          <w:rFonts w:ascii="Times New Roman" w:hAnsi="Times New Roman" w:cs="Times New Roman"/>
          <w:sz w:val="24"/>
          <w:szCs w:val="24"/>
        </w:rPr>
        <w:t>п</w:t>
      </w:r>
      <w:r w:rsidR="00172476" w:rsidRPr="00172476">
        <w:rPr>
          <w:rFonts w:ascii="Times New Roman" w:hAnsi="Times New Roman" w:cs="Times New Roman"/>
          <w:sz w:val="24"/>
          <w:szCs w:val="24"/>
        </w:rPr>
        <w:t>роцедура принятия</w:t>
      </w:r>
      <w:r w:rsidR="003B102F">
        <w:rPr>
          <w:rFonts w:ascii="Times New Roman" w:hAnsi="Times New Roman" w:cs="Times New Roman"/>
          <w:sz w:val="24"/>
          <w:szCs w:val="24"/>
        </w:rPr>
        <w:t xml:space="preserve"> </w:t>
      </w:r>
      <w:r w:rsidR="00172476" w:rsidRPr="00172476">
        <w:rPr>
          <w:rFonts w:ascii="Times New Roman" w:hAnsi="Times New Roman" w:cs="Times New Roman"/>
          <w:sz w:val="24"/>
          <w:szCs w:val="24"/>
        </w:rPr>
        <w:t xml:space="preserve">и реализации решения </w:t>
      </w:r>
      <w:r w:rsidR="00F5409A">
        <w:rPr>
          <w:rFonts w:ascii="Times New Roman" w:hAnsi="Times New Roman" w:cs="Times New Roman"/>
          <w:sz w:val="24"/>
          <w:szCs w:val="24"/>
        </w:rPr>
        <w:t xml:space="preserve">                  </w:t>
      </w:r>
      <w:r w:rsidR="00172476" w:rsidRPr="00172476">
        <w:rPr>
          <w:rFonts w:ascii="Times New Roman" w:hAnsi="Times New Roman" w:cs="Times New Roman"/>
          <w:sz w:val="24"/>
          <w:szCs w:val="24"/>
        </w:rPr>
        <w:t>о комплексном развитии территории жилой застройки</w:t>
      </w:r>
      <w:r w:rsidR="00172476">
        <w:rPr>
          <w:rFonts w:ascii="Times New Roman" w:hAnsi="Times New Roman" w:cs="Times New Roman"/>
          <w:sz w:val="24"/>
          <w:szCs w:val="24"/>
        </w:rPr>
        <w:t xml:space="preserve"> включает</w:t>
      </w:r>
      <w:r w:rsidR="003B102F">
        <w:rPr>
          <w:rFonts w:ascii="Times New Roman" w:hAnsi="Times New Roman" w:cs="Times New Roman"/>
          <w:sz w:val="24"/>
          <w:szCs w:val="24"/>
        </w:rPr>
        <w:t xml:space="preserve"> </w:t>
      </w:r>
      <w:r w:rsidR="00172476">
        <w:rPr>
          <w:rFonts w:ascii="Times New Roman" w:hAnsi="Times New Roman" w:cs="Times New Roman"/>
          <w:sz w:val="24"/>
          <w:szCs w:val="24"/>
        </w:rPr>
        <w:t xml:space="preserve">в себя </w:t>
      </w:r>
      <w:r w:rsidR="00172476" w:rsidRPr="00172476">
        <w:rPr>
          <w:rFonts w:ascii="Times New Roman" w:hAnsi="Times New Roman" w:cs="Times New Roman"/>
          <w:sz w:val="24"/>
          <w:szCs w:val="24"/>
        </w:rPr>
        <w:t>проведение общих собраний собственников многоквартирных домов,</w:t>
      </w:r>
      <w:r w:rsidR="003B102F">
        <w:rPr>
          <w:rFonts w:ascii="Times New Roman" w:hAnsi="Times New Roman" w:cs="Times New Roman"/>
          <w:sz w:val="24"/>
          <w:szCs w:val="24"/>
        </w:rPr>
        <w:t xml:space="preserve"> </w:t>
      </w:r>
      <w:r w:rsidR="00172476" w:rsidRPr="00172476">
        <w:rPr>
          <w:rFonts w:ascii="Times New Roman" w:hAnsi="Times New Roman" w:cs="Times New Roman"/>
          <w:sz w:val="24"/>
          <w:szCs w:val="24"/>
        </w:rPr>
        <w:t xml:space="preserve">не признанных аварийными </w:t>
      </w:r>
      <w:r w:rsidR="00F5409A">
        <w:rPr>
          <w:rFonts w:ascii="Times New Roman" w:hAnsi="Times New Roman" w:cs="Times New Roman"/>
          <w:sz w:val="24"/>
          <w:szCs w:val="24"/>
        </w:rPr>
        <w:t xml:space="preserve">                           </w:t>
      </w:r>
      <w:r w:rsidR="00172476" w:rsidRPr="00172476">
        <w:rPr>
          <w:rFonts w:ascii="Times New Roman" w:hAnsi="Times New Roman" w:cs="Times New Roman"/>
          <w:sz w:val="24"/>
          <w:szCs w:val="24"/>
        </w:rPr>
        <w:t>и подлежащими сносу или реконструкции и включенных</w:t>
      </w:r>
      <w:r w:rsidR="003B102F">
        <w:rPr>
          <w:rFonts w:ascii="Times New Roman" w:hAnsi="Times New Roman" w:cs="Times New Roman"/>
          <w:sz w:val="24"/>
          <w:szCs w:val="24"/>
        </w:rPr>
        <w:t xml:space="preserve"> </w:t>
      </w:r>
      <w:r w:rsidR="00172476" w:rsidRPr="00172476">
        <w:rPr>
          <w:rFonts w:ascii="Times New Roman" w:hAnsi="Times New Roman" w:cs="Times New Roman"/>
          <w:sz w:val="24"/>
          <w:szCs w:val="24"/>
        </w:rPr>
        <w:t xml:space="preserve">в проект решения </w:t>
      </w:r>
      <w:r w:rsidR="00F5409A">
        <w:rPr>
          <w:rFonts w:ascii="Times New Roman" w:hAnsi="Times New Roman" w:cs="Times New Roman"/>
          <w:sz w:val="24"/>
          <w:szCs w:val="24"/>
        </w:rPr>
        <w:t xml:space="preserve">                                </w:t>
      </w:r>
      <w:r w:rsidR="00172476" w:rsidRPr="00172476">
        <w:rPr>
          <w:rFonts w:ascii="Times New Roman" w:hAnsi="Times New Roman" w:cs="Times New Roman"/>
          <w:sz w:val="24"/>
          <w:szCs w:val="24"/>
        </w:rPr>
        <w:lastRenderedPageBreak/>
        <w:t>о комплексном развитии территории жилой застройки по вопросу включения многоквартирного дома в</w:t>
      </w:r>
      <w:proofErr w:type="gramEnd"/>
      <w:r w:rsidR="00172476" w:rsidRPr="00172476">
        <w:rPr>
          <w:rFonts w:ascii="Times New Roman" w:hAnsi="Times New Roman" w:cs="Times New Roman"/>
          <w:sz w:val="24"/>
          <w:szCs w:val="24"/>
        </w:rPr>
        <w:t xml:space="preserve"> решение о комплексном развитии территории жилой застройки</w:t>
      </w:r>
      <w:r w:rsidR="00172476">
        <w:rPr>
          <w:rFonts w:ascii="Times New Roman" w:hAnsi="Times New Roman" w:cs="Times New Roman"/>
          <w:sz w:val="24"/>
          <w:szCs w:val="24"/>
        </w:rPr>
        <w:t>, п</w:t>
      </w:r>
      <w:r w:rsidR="00172476" w:rsidRPr="00172476">
        <w:rPr>
          <w:rFonts w:ascii="Times New Roman" w:hAnsi="Times New Roman" w:cs="Times New Roman"/>
          <w:sz w:val="24"/>
          <w:szCs w:val="24"/>
        </w:rPr>
        <w:t xml:space="preserve">редельный срок для проведения </w:t>
      </w:r>
      <w:r w:rsidR="00172476">
        <w:rPr>
          <w:rFonts w:ascii="Times New Roman" w:hAnsi="Times New Roman" w:cs="Times New Roman"/>
          <w:sz w:val="24"/>
          <w:szCs w:val="24"/>
        </w:rPr>
        <w:t xml:space="preserve">которых </w:t>
      </w:r>
      <w:r w:rsidR="00172476" w:rsidRPr="00172476">
        <w:rPr>
          <w:rFonts w:ascii="Times New Roman" w:hAnsi="Times New Roman" w:cs="Times New Roman"/>
          <w:sz w:val="24"/>
          <w:szCs w:val="24"/>
        </w:rPr>
        <w:t>устанавливается нормативным актом субъекта Российской Федерации и не может быть менее одного месяца</w:t>
      </w:r>
      <w:r w:rsidR="00172476">
        <w:rPr>
          <w:rFonts w:ascii="Times New Roman" w:hAnsi="Times New Roman" w:cs="Times New Roman"/>
          <w:sz w:val="24"/>
          <w:szCs w:val="24"/>
        </w:rPr>
        <w:t>.</w:t>
      </w:r>
    </w:p>
    <w:p w:rsidR="003B102F" w:rsidRDefault="000F1E9E"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00172476">
        <w:rPr>
          <w:rFonts w:ascii="Times New Roman" w:hAnsi="Times New Roman" w:cs="Times New Roman"/>
          <w:sz w:val="24"/>
          <w:szCs w:val="24"/>
        </w:rPr>
        <w:t xml:space="preserve">еобходимо учитывать, что согласно </w:t>
      </w:r>
      <w:r w:rsidR="003B102F">
        <w:rPr>
          <w:rFonts w:ascii="Times New Roman" w:hAnsi="Times New Roman" w:cs="Times New Roman"/>
          <w:sz w:val="24"/>
          <w:szCs w:val="24"/>
        </w:rPr>
        <w:t>положениям статьи</w:t>
      </w:r>
      <w:r>
        <w:rPr>
          <w:rFonts w:ascii="Times New Roman" w:hAnsi="Times New Roman" w:cs="Times New Roman"/>
          <w:sz w:val="24"/>
          <w:szCs w:val="24"/>
        </w:rPr>
        <w:t xml:space="preserve"> </w:t>
      </w:r>
      <w:r w:rsidR="003B102F">
        <w:rPr>
          <w:rFonts w:ascii="Times New Roman" w:hAnsi="Times New Roman" w:cs="Times New Roman"/>
          <w:sz w:val="24"/>
          <w:szCs w:val="24"/>
        </w:rPr>
        <w:t>47.1 Жилищного кодекса Р</w:t>
      </w:r>
      <w:r w:rsidR="004A09E9">
        <w:rPr>
          <w:rFonts w:ascii="Times New Roman" w:hAnsi="Times New Roman" w:cs="Times New Roman"/>
          <w:sz w:val="24"/>
          <w:szCs w:val="24"/>
        </w:rPr>
        <w:t xml:space="preserve">оссийской </w:t>
      </w:r>
      <w:r w:rsidR="003B102F">
        <w:rPr>
          <w:rFonts w:ascii="Times New Roman" w:hAnsi="Times New Roman" w:cs="Times New Roman"/>
          <w:sz w:val="24"/>
          <w:szCs w:val="24"/>
        </w:rPr>
        <w:t>Ф</w:t>
      </w:r>
      <w:r w:rsidR="004A09E9">
        <w:rPr>
          <w:rFonts w:ascii="Times New Roman" w:hAnsi="Times New Roman" w:cs="Times New Roman"/>
          <w:sz w:val="24"/>
          <w:szCs w:val="24"/>
        </w:rPr>
        <w:t>едерации (далее – ЖК РФ)</w:t>
      </w:r>
      <w:r w:rsidR="003B102F">
        <w:rPr>
          <w:rFonts w:ascii="Times New Roman" w:hAnsi="Times New Roman" w:cs="Times New Roman"/>
          <w:sz w:val="24"/>
          <w:szCs w:val="24"/>
        </w:rPr>
        <w:t xml:space="preserve"> </w:t>
      </w:r>
      <w:r w:rsidR="003B102F" w:rsidRPr="003B102F">
        <w:rPr>
          <w:rFonts w:ascii="Times New Roman" w:hAnsi="Times New Roman" w:cs="Times New Roman"/>
          <w:sz w:val="24"/>
          <w:szCs w:val="24"/>
        </w:rPr>
        <w:t>при проведении общего собрания собственников помещений в многоквартирном доме</w:t>
      </w:r>
      <w:r w:rsidR="003B102F">
        <w:rPr>
          <w:rFonts w:ascii="Times New Roman" w:hAnsi="Times New Roman" w:cs="Times New Roman"/>
          <w:sz w:val="24"/>
          <w:szCs w:val="24"/>
        </w:rPr>
        <w:t xml:space="preserve"> допускается использование государственной информационной системы жилищно-</w:t>
      </w:r>
      <w:r w:rsidR="004A09E9">
        <w:rPr>
          <w:rFonts w:ascii="Times New Roman" w:hAnsi="Times New Roman" w:cs="Times New Roman"/>
          <w:sz w:val="24"/>
          <w:szCs w:val="24"/>
        </w:rPr>
        <w:t>коммунального хозяйства (далее –</w:t>
      </w:r>
      <w:r w:rsidR="003B102F">
        <w:rPr>
          <w:rFonts w:ascii="Times New Roman" w:hAnsi="Times New Roman" w:cs="Times New Roman"/>
          <w:sz w:val="24"/>
          <w:szCs w:val="24"/>
        </w:rPr>
        <w:t xml:space="preserve"> ГИС ЖКХ), создание, эксплуатация и модернизация которой предусмотрена </w:t>
      </w:r>
      <w:r w:rsidR="003B102F" w:rsidRPr="00172476">
        <w:rPr>
          <w:rFonts w:ascii="Times New Roman" w:hAnsi="Times New Roman" w:cs="Times New Roman"/>
          <w:sz w:val="24"/>
          <w:szCs w:val="24"/>
        </w:rPr>
        <w:t>Федеральны</w:t>
      </w:r>
      <w:r w:rsidR="003B102F">
        <w:rPr>
          <w:rFonts w:ascii="Times New Roman" w:hAnsi="Times New Roman" w:cs="Times New Roman"/>
          <w:sz w:val="24"/>
          <w:szCs w:val="24"/>
        </w:rPr>
        <w:t>м</w:t>
      </w:r>
      <w:r w:rsidR="003B102F" w:rsidRPr="00172476">
        <w:rPr>
          <w:rFonts w:ascii="Times New Roman" w:hAnsi="Times New Roman" w:cs="Times New Roman"/>
          <w:sz w:val="24"/>
          <w:szCs w:val="24"/>
        </w:rPr>
        <w:t xml:space="preserve"> закон</w:t>
      </w:r>
      <w:r w:rsidR="003B102F">
        <w:rPr>
          <w:rFonts w:ascii="Times New Roman" w:hAnsi="Times New Roman" w:cs="Times New Roman"/>
          <w:sz w:val="24"/>
          <w:szCs w:val="24"/>
        </w:rPr>
        <w:t>ом</w:t>
      </w:r>
      <w:r w:rsidR="004A09E9">
        <w:rPr>
          <w:rFonts w:ascii="Times New Roman" w:hAnsi="Times New Roman" w:cs="Times New Roman"/>
          <w:sz w:val="24"/>
          <w:szCs w:val="24"/>
        </w:rPr>
        <w:t xml:space="preserve">              от 21.07.2014 №</w:t>
      </w:r>
      <w:r w:rsidR="003B102F" w:rsidRPr="00172476">
        <w:rPr>
          <w:rFonts w:ascii="Times New Roman" w:hAnsi="Times New Roman" w:cs="Times New Roman"/>
          <w:sz w:val="24"/>
          <w:szCs w:val="24"/>
        </w:rPr>
        <w:t xml:space="preserve"> 209-ФЗ </w:t>
      </w:r>
      <w:r w:rsidR="004A09E9">
        <w:rPr>
          <w:rFonts w:ascii="Times New Roman" w:hAnsi="Times New Roman" w:cs="Times New Roman"/>
          <w:sz w:val="24"/>
          <w:szCs w:val="24"/>
        </w:rPr>
        <w:t>«</w:t>
      </w:r>
      <w:r w:rsidR="003B102F" w:rsidRPr="00172476">
        <w:rPr>
          <w:rFonts w:ascii="Times New Roman" w:hAnsi="Times New Roman" w:cs="Times New Roman"/>
          <w:sz w:val="24"/>
          <w:szCs w:val="24"/>
        </w:rPr>
        <w:t xml:space="preserve">О государственной информационной системе </w:t>
      </w:r>
      <w:r w:rsidR="004A09E9">
        <w:rPr>
          <w:rFonts w:ascii="Times New Roman" w:hAnsi="Times New Roman" w:cs="Times New Roman"/>
          <w:sz w:val="24"/>
          <w:szCs w:val="24"/>
        </w:rPr>
        <w:t>жилищно-коммунального хозяйства»</w:t>
      </w:r>
      <w:r w:rsidR="003B102F">
        <w:rPr>
          <w:rFonts w:ascii="Times New Roman" w:hAnsi="Times New Roman" w:cs="Times New Roman"/>
          <w:sz w:val="24"/>
          <w:szCs w:val="24"/>
        </w:rPr>
        <w:t>.</w:t>
      </w:r>
    </w:p>
    <w:p w:rsidR="00172476" w:rsidRDefault="003B102F"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этом в соответствии с требованиями </w:t>
      </w:r>
      <w:r w:rsidR="00172476">
        <w:rPr>
          <w:rFonts w:ascii="Times New Roman" w:hAnsi="Times New Roman" w:cs="Times New Roman"/>
          <w:sz w:val="24"/>
          <w:szCs w:val="24"/>
        </w:rPr>
        <w:t xml:space="preserve">части 8 статьи 47.1 </w:t>
      </w:r>
      <w:r w:rsidR="004A09E9">
        <w:rPr>
          <w:rFonts w:ascii="Times New Roman" w:hAnsi="Times New Roman" w:cs="Times New Roman"/>
          <w:sz w:val="24"/>
          <w:szCs w:val="24"/>
        </w:rPr>
        <w:t>ЖК РФ</w:t>
      </w:r>
      <w:r w:rsidR="004A09E9" w:rsidRPr="004A09E9">
        <w:rPr>
          <w:rFonts w:ascii="Times New Roman" w:hAnsi="Times New Roman" w:cs="Times New Roman"/>
          <w:sz w:val="24"/>
          <w:szCs w:val="24"/>
        </w:rPr>
        <w:t xml:space="preserve"> </w:t>
      </w:r>
      <w:r w:rsidR="00172476">
        <w:rPr>
          <w:rFonts w:ascii="Times New Roman" w:hAnsi="Times New Roman" w:cs="Times New Roman"/>
          <w:sz w:val="24"/>
          <w:szCs w:val="24"/>
        </w:rPr>
        <w:t xml:space="preserve"> п</w:t>
      </w:r>
      <w:r w:rsidR="00172476" w:rsidRPr="00AA7F4A">
        <w:rPr>
          <w:rFonts w:ascii="Times New Roman" w:hAnsi="Times New Roman" w:cs="Times New Roman"/>
          <w:sz w:val="24"/>
          <w:szCs w:val="24"/>
        </w:rPr>
        <w:t xml:space="preserve">родолжительность голосования по вопросам </w:t>
      </w:r>
      <w:proofErr w:type="gramStart"/>
      <w:r w:rsidR="00172476" w:rsidRPr="00AA7F4A">
        <w:rPr>
          <w:rFonts w:ascii="Times New Roman" w:hAnsi="Times New Roman" w:cs="Times New Roman"/>
          <w:sz w:val="24"/>
          <w:szCs w:val="24"/>
        </w:rPr>
        <w:t>повестки дня общего собрания собственников помещений</w:t>
      </w:r>
      <w:proofErr w:type="gramEnd"/>
      <w:r w:rsidR="00172476" w:rsidRPr="00AA7F4A">
        <w:rPr>
          <w:rFonts w:ascii="Times New Roman" w:hAnsi="Times New Roman" w:cs="Times New Roman"/>
          <w:sz w:val="24"/>
          <w:szCs w:val="24"/>
        </w:rPr>
        <w:t xml:space="preserve"> в многоквартирном доме</w:t>
      </w:r>
      <w:r>
        <w:rPr>
          <w:rFonts w:ascii="Times New Roman" w:hAnsi="Times New Roman" w:cs="Times New Roman"/>
          <w:sz w:val="24"/>
          <w:szCs w:val="24"/>
        </w:rPr>
        <w:t xml:space="preserve"> </w:t>
      </w:r>
      <w:r w:rsidR="004A09E9">
        <w:rPr>
          <w:rFonts w:ascii="Times New Roman" w:hAnsi="Times New Roman" w:cs="Times New Roman"/>
          <w:sz w:val="24"/>
          <w:szCs w:val="24"/>
        </w:rPr>
        <w:t>с использованием ГИС ЖКХ</w:t>
      </w:r>
      <w:r w:rsidR="00172476" w:rsidRPr="00AA7F4A">
        <w:rPr>
          <w:rFonts w:ascii="Times New Roman" w:hAnsi="Times New Roman" w:cs="Times New Roman"/>
          <w:sz w:val="24"/>
          <w:szCs w:val="24"/>
        </w:rPr>
        <w:t xml:space="preserve"> должна составлять не менее чем семь дней и не более чем шестьдесят дней с даты и времени начала проведения такого голосования.</w:t>
      </w:r>
    </w:p>
    <w:p w:rsidR="003B102F" w:rsidRDefault="003B102F"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целях обеспечения прав граждан проектом Закона </w:t>
      </w:r>
      <w:r w:rsidRPr="003B102F">
        <w:rPr>
          <w:rFonts w:ascii="Times New Roman" w:hAnsi="Times New Roman" w:cs="Times New Roman"/>
          <w:sz w:val="24"/>
          <w:szCs w:val="24"/>
        </w:rPr>
        <w:t>предельный срок для проведения общих собраний собственников многоквартирных домов, не признанных аварийными и подлежащими сносу или реконструкции и включенных в проект решения</w:t>
      </w:r>
      <w:r>
        <w:rPr>
          <w:rFonts w:ascii="Times New Roman" w:hAnsi="Times New Roman" w:cs="Times New Roman"/>
          <w:sz w:val="24"/>
          <w:szCs w:val="24"/>
        </w:rPr>
        <w:t xml:space="preserve">          </w:t>
      </w:r>
      <w:r w:rsidRPr="003B102F">
        <w:rPr>
          <w:rFonts w:ascii="Times New Roman" w:hAnsi="Times New Roman" w:cs="Times New Roman"/>
          <w:sz w:val="24"/>
          <w:szCs w:val="24"/>
        </w:rPr>
        <w:t xml:space="preserve">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w:t>
      </w:r>
      <w:r>
        <w:rPr>
          <w:rFonts w:ascii="Times New Roman" w:hAnsi="Times New Roman" w:cs="Times New Roman"/>
          <w:sz w:val="24"/>
          <w:szCs w:val="24"/>
        </w:rPr>
        <w:t xml:space="preserve"> определяется </w:t>
      </w:r>
      <w:r w:rsidRPr="003B102F">
        <w:rPr>
          <w:rFonts w:ascii="Times New Roman" w:hAnsi="Times New Roman" w:cs="Times New Roman"/>
          <w:sz w:val="24"/>
          <w:szCs w:val="24"/>
        </w:rPr>
        <w:t>шестьдесят дней с даты и времени начала проведения такого голосования.</w:t>
      </w:r>
      <w:proofErr w:type="gramEnd"/>
    </w:p>
    <w:p w:rsidR="00B96ACA" w:rsidRDefault="00CB1FF6"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Pr="00CB1FF6">
        <w:rPr>
          <w:rFonts w:ascii="Times New Roman" w:hAnsi="Times New Roman" w:cs="Times New Roman"/>
          <w:sz w:val="24"/>
          <w:szCs w:val="24"/>
        </w:rPr>
        <w:t>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для государственных или муниципальных нужд в целях комплексного развития территории осуществляется</w:t>
      </w:r>
      <w:r>
        <w:rPr>
          <w:rFonts w:ascii="Times New Roman" w:hAnsi="Times New Roman" w:cs="Times New Roman"/>
          <w:sz w:val="24"/>
          <w:szCs w:val="24"/>
        </w:rPr>
        <w:t xml:space="preserve">             </w:t>
      </w:r>
      <w:r w:rsidRPr="00CB1FF6">
        <w:rPr>
          <w:rFonts w:ascii="Times New Roman" w:hAnsi="Times New Roman" w:cs="Times New Roman"/>
          <w:sz w:val="24"/>
          <w:szCs w:val="24"/>
        </w:rPr>
        <w:t xml:space="preserve"> в порядке, установленном</w:t>
      </w:r>
      <w:r>
        <w:rPr>
          <w:rFonts w:ascii="Times New Roman" w:hAnsi="Times New Roman" w:cs="Times New Roman"/>
          <w:sz w:val="24"/>
          <w:szCs w:val="24"/>
        </w:rPr>
        <w:t xml:space="preserve"> статьей 56.12 Земельного кодекса РФ</w:t>
      </w:r>
      <w:r w:rsidR="007C5B31">
        <w:rPr>
          <w:rFonts w:ascii="Times New Roman" w:hAnsi="Times New Roman" w:cs="Times New Roman"/>
          <w:sz w:val="24"/>
          <w:szCs w:val="24"/>
        </w:rPr>
        <w:t xml:space="preserve">, чем обеспечивается </w:t>
      </w:r>
      <w:r w:rsidR="007C5B31" w:rsidRPr="007C5B31">
        <w:rPr>
          <w:rFonts w:ascii="Times New Roman" w:hAnsi="Times New Roman" w:cs="Times New Roman"/>
          <w:sz w:val="24"/>
          <w:szCs w:val="24"/>
        </w:rPr>
        <w:t>режим «принудительной» реорганизации территорий</w:t>
      </w:r>
      <w:r>
        <w:rPr>
          <w:rFonts w:ascii="Times New Roman" w:hAnsi="Times New Roman" w:cs="Times New Roman"/>
          <w:sz w:val="24"/>
          <w:szCs w:val="24"/>
        </w:rPr>
        <w:t xml:space="preserve">. </w:t>
      </w:r>
    </w:p>
    <w:p w:rsidR="00CB1FF6" w:rsidRDefault="00CB1FF6"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этом частью 8 статьи 65 </w:t>
      </w:r>
      <w:proofErr w:type="spellStart"/>
      <w:r>
        <w:rPr>
          <w:rFonts w:ascii="Times New Roman" w:hAnsi="Times New Roman" w:cs="Times New Roman"/>
          <w:sz w:val="24"/>
          <w:szCs w:val="24"/>
        </w:rPr>
        <w:t>ГрК</w:t>
      </w:r>
      <w:proofErr w:type="spellEnd"/>
      <w:r>
        <w:rPr>
          <w:rFonts w:ascii="Times New Roman" w:hAnsi="Times New Roman" w:cs="Times New Roman"/>
          <w:sz w:val="24"/>
          <w:szCs w:val="24"/>
        </w:rPr>
        <w:t xml:space="preserve"> РФ определены объекты, которые  </w:t>
      </w:r>
      <w:r w:rsidRPr="00CB1FF6">
        <w:rPr>
          <w:rFonts w:ascii="Times New Roman" w:hAnsi="Times New Roman" w:cs="Times New Roman"/>
          <w:sz w:val="24"/>
          <w:szCs w:val="24"/>
        </w:rPr>
        <w:t>не могут быть изъяты для государственных или муниципальных нужд в целях комплексного развития территории</w:t>
      </w:r>
      <w:r w:rsidR="00B96ACA">
        <w:rPr>
          <w:rFonts w:ascii="Times New Roman" w:hAnsi="Times New Roman" w:cs="Times New Roman"/>
          <w:sz w:val="24"/>
          <w:szCs w:val="24"/>
        </w:rPr>
        <w:t>:</w:t>
      </w:r>
    </w:p>
    <w:p w:rsidR="00CB1FF6" w:rsidRPr="00CB1FF6" w:rsidRDefault="00CB1FF6" w:rsidP="00F46BD7">
      <w:pPr>
        <w:spacing w:after="0" w:line="240" w:lineRule="auto"/>
        <w:ind w:firstLine="708"/>
        <w:jc w:val="both"/>
        <w:rPr>
          <w:rFonts w:ascii="Times New Roman" w:hAnsi="Times New Roman" w:cs="Times New Roman"/>
          <w:sz w:val="24"/>
          <w:szCs w:val="24"/>
        </w:rPr>
      </w:pPr>
      <w:proofErr w:type="gramStart"/>
      <w:r w:rsidRPr="00CB1FF6">
        <w:rPr>
          <w:rFonts w:ascii="Times New Roman" w:hAnsi="Times New Roman" w:cs="Times New Roman"/>
          <w:sz w:val="24"/>
          <w:szCs w:val="24"/>
        </w:rPr>
        <w:t>1) 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с федеральными органами исполнительной власти, иными организациями, которым в соответствии с федеральными законами и решениями</w:t>
      </w:r>
      <w:proofErr w:type="gramEnd"/>
      <w:r w:rsidRPr="00CB1FF6">
        <w:rPr>
          <w:rFonts w:ascii="Times New Roman" w:hAnsi="Times New Roman" w:cs="Times New Roman"/>
          <w:sz w:val="24"/>
          <w:szCs w:val="24"/>
        </w:rPr>
        <w:t xml:space="preserve"> Правительства Российской Федерации предоставлены полномочия по распоряжению указанными зем</w:t>
      </w:r>
      <w:r>
        <w:rPr>
          <w:rFonts w:ascii="Times New Roman" w:hAnsi="Times New Roman" w:cs="Times New Roman"/>
          <w:sz w:val="24"/>
          <w:szCs w:val="24"/>
        </w:rPr>
        <w:t>ельными участками;</w:t>
      </w:r>
    </w:p>
    <w:p w:rsidR="00CB1FF6" w:rsidRPr="00CB1FF6" w:rsidRDefault="00CB1FF6" w:rsidP="00F46BD7">
      <w:pPr>
        <w:spacing w:after="0" w:line="240" w:lineRule="auto"/>
        <w:ind w:firstLine="708"/>
        <w:jc w:val="both"/>
        <w:rPr>
          <w:rFonts w:ascii="Times New Roman" w:hAnsi="Times New Roman" w:cs="Times New Roman"/>
          <w:sz w:val="24"/>
          <w:szCs w:val="24"/>
        </w:rPr>
      </w:pPr>
      <w:r w:rsidRPr="00CB1FF6">
        <w:rPr>
          <w:rFonts w:ascii="Times New Roman" w:hAnsi="Times New Roman" w:cs="Times New Roman"/>
          <w:sz w:val="24"/>
          <w:szCs w:val="24"/>
        </w:rPr>
        <w:t xml:space="preserve">2) земельные участки с расположенными на них многоквартирными домами, </w:t>
      </w:r>
      <w:r w:rsidR="00B96ACA" w:rsidRPr="00B96ACA">
        <w:rPr>
          <w:rFonts w:ascii="Times New Roman" w:hAnsi="Times New Roman" w:cs="Times New Roman"/>
          <w:sz w:val="24"/>
          <w:szCs w:val="24"/>
        </w:rPr>
        <w:t>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w:t>
      </w:r>
      <w:r w:rsidRPr="00CB1FF6">
        <w:rPr>
          <w:rFonts w:ascii="Times New Roman" w:hAnsi="Times New Roman" w:cs="Times New Roman"/>
          <w:sz w:val="24"/>
          <w:szCs w:val="24"/>
        </w:rPr>
        <w:t>, а также жилые помещения в таких многоквартирных домах;</w:t>
      </w:r>
    </w:p>
    <w:p w:rsidR="00CB1FF6" w:rsidRPr="00CB1FF6" w:rsidRDefault="00CB1FF6" w:rsidP="00F46BD7">
      <w:pPr>
        <w:spacing w:after="0" w:line="240" w:lineRule="auto"/>
        <w:ind w:firstLine="708"/>
        <w:jc w:val="both"/>
        <w:rPr>
          <w:rFonts w:ascii="Times New Roman" w:hAnsi="Times New Roman" w:cs="Times New Roman"/>
          <w:sz w:val="24"/>
          <w:szCs w:val="24"/>
        </w:rPr>
      </w:pPr>
      <w:proofErr w:type="gramStart"/>
      <w:r w:rsidRPr="00CB1FF6">
        <w:rPr>
          <w:rFonts w:ascii="Times New Roman" w:hAnsi="Times New Roman" w:cs="Times New Roman"/>
          <w:sz w:val="24"/>
          <w:szCs w:val="24"/>
        </w:rPr>
        <w:t xml:space="preserve">3) земельные участки с расположенными на них жилыми домами блокированной застройки, объектами индивидуального жилищного строительства, садовыми домами, </w:t>
      </w:r>
      <w:r w:rsidR="00F5409A">
        <w:rPr>
          <w:rFonts w:ascii="Times New Roman" w:hAnsi="Times New Roman" w:cs="Times New Roman"/>
          <w:sz w:val="24"/>
          <w:szCs w:val="24"/>
        </w:rPr>
        <w:t xml:space="preserve">                </w:t>
      </w:r>
      <w:r w:rsidRPr="00CB1FF6">
        <w:rPr>
          <w:rFonts w:ascii="Times New Roman" w:hAnsi="Times New Roman" w:cs="Times New Roman"/>
          <w:sz w:val="24"/>
          <w:szCs w:val="24"/>
        </w:rPr>
        <w:t>за исключением земельных участков с расположенными на них объектами,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roofErr w:type="gramEnd"/>
    </w:p>
    <w:p w:rsidR="00CB1FF6" w:rsidRDefault="00CB1FF6" w:rsidP="00F46BD7">
      <w:pPr>
        <w:spacing w:after="0" w:line="240" w:lineRule="auto"/>
        <w:ind w:firstLine="708"/>
        <w:jc w:val="both"/>
        <w:rPr>
          <w:rFonts w:ascii="Times New Roman" w:hAnsi="Times New Roman" w:cs="Times New Roman"/>
          <w:sz w:val="24"/>
          <w:szCs w:val="24"/>
        </w:rPr>
      </w:pPr>
      <w:r w:rsidRPr="00CB1FF6">
        <w:rPr>
          <w:rFonts w:ascii="Times New Roman" w:hAnsi="Times New Roman" w:cs="Times New Roman"/>
          <w:sz w:val="24"/>
          <w:szCs w:val="24"/>
        </w:rPr>
        <w:t>4) 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rsidR="00B96ACA" w:rsidRDefault="00B96ACA" w:rsidP="00F46BD7">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Проектом Закона определяются </w:t>
      </w:r>
      <w:r w:rsidR="007F46C1">
        <w:rPr>
          <w:rFonts w:ascii="Times New Roman" w:hAnsi="Times New Roman" w:cs="Times New Roman"/>
          <w:color w:val="000000" w:themeColor="text1"/>
          <w:sz w:val="24"/>
          <w:szCs w:val="24"/>
        </w:rPr>
        <w:t xml:space="preserve">такие </w:t>
      </w:r>
      <w:r>
        <w:rPr>
          <w:rFonts w:ascii="Times New Roman" w:hAnsi="Times New Roman" w:cs="Times New Roman"/>
          <w:color w:val="000000" w:themeColor="text1"/>
          <w:sz w:val="24"/>
          <w:szCs w:val="24"/>
        </w:rPr>
        <w:t>иные объекты недвижимого имущества,</w:t>
      </w:r>
      <w:r w:rsidRPr="00B96ACA">
        <w:t xml:space="preserve"> </w:t>
      </w:r>
      <w:r w:rsidR="0041787B">
        <w:rPr>
          <w:rFonts w:ascii="Times New Roman" w:hAnsi="Times New Roman" w:cs="Times New Roman"/>
          <w:color w:val="000000" w:themeColor="text1"/>
          <w:sz w:val="24"/>
          <w:szCs w:val="24"/>
        </w:rPr>
        <w:t>которые</w:t>
      </w:r>
      <w:r w:rsidRPr="00B96ACA">
        <w:rPr>
          <w:rFonts w:ascii="Times New Roman" w:hAnsi="Times New Roman" w:cs="Times New Roman"/>
          <w:color w:val="000000" w:themeColor="text1"/>
          <w:sz w:val="24"/>
          <w:szCs w:val="24"/>
        </w:rPr>
        <w:t xml:space="preserve"> не могут быть изъяты для государственных или муниципальных нужд в целях комплексного развития территории</w:t>
      </w:r>
      <w:r>
        <w:rPr>
          <w:rFonts w:ascii="Times New Roman" w:hAnsi="Times New Roman" w:cs="Times New Roman"/>
          <w:color w:val="000000" w:themeColor="text1"/>
          <w:sz w:val="24"/>
          <w:szCs w:val="24"/>
        </w:rPr>
        <w:t xml:space="preserve">, к которым, </w:t>
      </w:r>
      <w:proofErr w:type="gramStart"/>
      <w:r>
        <w:rPr>
          <w:rFonts w:ascii="Times New Roman" w:hAnsi="Times New Roman" w:cs="Times New Roman"/>
          <w:color w:val="000000" w:themeColor="text1"/>
          <w:sz w:val="24"/>
          <w:szCs w:val="24"/>
        </w:rPr>
        <w:t>помимо</w:t>
      </w:r>
      <w:proofErr w:type="gramEnd"/>
      <w:r>
        <w:rPr>
          <w:rFonts w:ascii="Times New Roman" w:hAnsi="Times New Roman" w:cs="Times New Roman"/>
          <w:color w:val="000000" w:themeColor="text1"/>
          <w:sz w:val="24"/>
          <w:szCs w:val="24"/>
        </w:rPr>
        <w:t xml:space="preserve"> предусмотренных федеральным законодательством, отнесены:</w:t>
      </w:r>
    </w:p>
    <w:p w:rsidR="00B96ACA" w:rsidRPr="00B96ACA" w:rsidRDefault="00B96ACA" w:rsidP="00F46BD7">
      <w:pPr>
        <w:spacing w:after="0" w:line="240" w:lineRule="auto"/>
        <w:ind w:firstLine="708"/>
        <w:jc w:val="both"/>
        <w:rPr>
          <w:rFonts w:ascii="Times New Roman" w:hAnsi="Times New Roman" w:cs="Times New Roman"/>
          <w:color w:val="000000" w:themeColor="text1"/>
          <w:sz w:val="24"/>
          <w:szCs w:val="24"/>
        </w:rPr>
      </w:pPr>
      <w:r w:rsidRPr="00B96ACA">
        <w:rPr>
          <w:rFonts w:ascii="Times New Roman" w:hAnsi="Times New Roman" w:cs="Times New Roman"/>
          <w:color w:val="000000" w:themeColor="text1"/>
          <w:sz w:val="24"/>
          <w:szCs w:val="24"/>
        </w:rPr>
        <w:t>земельные участки, являющиеся ограниченными в обороте или изъятыми                  из оборота</w:t>
      </w:r>
      <w:r w:rsidR="007C5B31">
        <w:rPr>
          <w:rFonts w:ascii="Times New Roman" w:hAnsi="Times New Roman" w:cs="Times New Roman"/>
          <w:color w:val="000000" w:themeColor="text1"/>
          <w:sz w:val="24"/>
          <w:szCs w:val="24"/>
        </w:rPr>
        <w:t xml:space="preserve"> (то есть определенные статьей 27 Земельного кодекса РФ)</w:t>
      </w:r>
      <w:r w:rsidRPr="00B96ACA">
        <w:rPr>
          <w:rFonts w:ascii="Times New Roman" w:hAnsi="Times New Roman" w:cs="Times New Roman"/>
          <w:color w:val="000000" w:themeColor="text1"/>
          <w:sz w:val="24"/>
          <w:szCs w:val="24"/>
        </w:rPr>
        <w:t>;</w:t>
      </w:r>
    </w:p>
    <w:p w:rsidR="007F46C1" w:rsidRDefault="007F46C1" w:rsidP="00F46BD7">
      <w:pPr>
        <w:spacing w:after="0" w:line="240" w:lineRule="auto"/>
        <w:ind w:firstLine="708"/>
        <w:jc w:val="both"/>
        <w:rPr>
          <w:rFonts w:ascii="Times New Roman" w:hAnsi="Times New Roman" w:cs="Times New Roman"/>
          <w:color w:val="000000" w:themeColor="text1"/>
          <w:sz w:val="24"/>
          <w:szCs w:val="24"/>
        </w:rPr>
      </w:pPr>
      <w:proofErr w:type="gramStart"/>
      <w:r w:rsidRPr="007F46C1">
        <w:rPr>
          <w:rFonts w:ascii="Times New Roman" w:hAnsi="Times New Roman" w:cs="Times New Roman"/>
          <w:color w:val="000000" w:themeColor="text1"/>
          <w:sz w:val="24"/>
          <w:szCs w:val="24"/>
        </w:rPr>
        <w:t>земельные участки, на которых расположены объекты коммунальной, социальной или транспортной инфраструктур, находящиеся в государственной собственности, и снос или реконструкция таких объектов с учетом мероприятий, предусмотренных проектом решения о комплексном развитии территории жилой застройки, приведет к снижению  фактических показателей обеспеченности территории объектами коммунальной, социальной, транспортной инфраструктур и (или) фактических показателей территориальной доступности указанных объектов для населения;</w:t>
      </w:r>
      <w:proofErr w:type="gramEnd"/>
    </w:p>
    <w:p w:rsidR="0051269D" w:rsidRDefault="00B96ACA" w:rsidP="00F46BD7">
      <w:pPr>
        <w:spacing w:after="0" w:line="240" w:lineRule="auto"/>
        <w:ind w:firstLine="708"/>
        <w:jc w:val="both"/>
        <w:rPr>
          <w:rFonts w:ascii="Times New Roman" w:hAnsi="Times New Roman" w:cs="Times New Roman"/>
          <w:color w:val="000000" w:themeColor="text1"/>
          <w:sz w:val="24"/>
          <w:szCs w:val="24"/>
        </w:rPr>
      </w:pPr>
      <w:r w:rsidRPr="00B96ACA">
        <w:rPr>
          <w:rFonts w:ascii="Times New Roman" w:hAnsi="Times New Roman" w:cs="Times New Roman"/>
          <w:color w:val="000000" w:themeColor="text1"/>
          <w:sz w:val="24"/>
          <w:szCs w:val="24"/>
        </w:rPr>
        <w:t>земельные участки, предназначенные для реализации полномочий органов государственной власти.</w:t>
      </w:r>
    </w:p>
    <w:p w:rsidR="0022315C"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4</w:t>
      </w:r>
      <w:r w:rsidR="0022315C" w:rsidRPr="00CB1FF6">
        <w:rPr>
          <w:rFonts w:ascii="Times New Roman" w:hAnsi="Times New Roman" w:cs="Times New Roman"/>
          <w:color w:val="000000" w:themeColor="text1"/>
          <w:sz w:val="24"/>
          <w:szCs w:val="24"/>
        </w:rPr>
        <w:t xml:space="preserve">. </w:t>
      </w:r>
      <w:proofErr w:type="gramStart"/>
      <w:r w:rsidR="0022315C" w:rsidRPr="00CB1FF6">
        <w:rPr>
          <w:rFonts w:ascii="Times New Roman" w:hAnsi="Times New Roman" w:cs="Times New Roman"/>
          <w:color w:val="000000" w:themeColor="text1"/>
          <w:sz w:val="24"/>
          <w:szCs w:val="24"/>
        </w:rPr>
        <w:t>Проект Закона содержит положения, направленные на определение</w:t>
      </w:r>
      <w:r w:rsidR="00E031A6" w:rsidRPr="00CB1FF6">
        <w:rPr>
          <w:rFonts w:ascii="Times New Roman" w:hAnsi="Times New Roman" w:cs="Times New Roman"/>
          <w:color w:val="000000" w:themeColor="text1"/>
          <w:sz w:val="24"/>
          <w:szCs w:val="24"/>
        </w:rPr>
        <w:t xml:space="preserve"> и сохранение </w:t>
      </w:r>
      <w:r w:rsidR="0022315C" w:rsidRPr="00CB1FF6">
        <w:rPr>
          <w:rFonts w:ascii="Times New Roman" w:hAnsi="Times New Roman" w:cs="Times New Roman"/>
          <w:color w:val="000000" w:themeColor="text1"/>
          <w:sz w:val="24"/>
          <w:szCs w:val="24"/>
        </w:rPr>
        <w:t xml:space="preserve"> жилищных прав граждан, проживающих </w:t>
      </w:r>
      <w:r w:rsidR="00831E29">
        <w:rPr>
          <w:rFonts w:ascii="Times New Roman" w:hAnsi="Times New Roman" w:cs="Times New Roman"/>
          <w:color w:val="000000" w:themeColor="text1"/>
          <w:sz w:val="24"/>
          <w:szCs w:val="24"/>
        </w:rPr>
        <w:t xml:space="preserve">жилых помещениях, расположенных </w:t>
      </w:r>
      <w:r w:rsidR="004A09E9">
        <w:rPr>
          <w:rFonts w:ascii="Times New Roman" w:hAnsi="Times New Roman" w:cs="Times New Roman"/>
          <w:color w:val="000000" w:themeColor="text1"/>
          <w:sz w:val="24"/>
          <w:szCs w:val="24"/>
        </w:rPr>
        <w:t xml:space="preserve">                             </w:t>
      </w:r>
      <w:r w:rsidR="0022315C" w:rsidRPr="00CB1FF6">
        <w:rPr>
          <w:rFonts w:ascii="Times New Roman" w:hAnsi="Times New Roman" w:cs="Times New Roman"/>
          <w:color w:val="000000" w:themeColor="text1"/>
          <w:sz w:val="24"/>
          <w:szCs w:val="24"/>
        </w:rPr>
        <w:t xml:space="preserve">в многоквартирных </w:t>
      </w:r>
      <w:r w:rsidR="0022315C" w:rsidRPr="0022315C">
        <w:rPr>
          <w:rFonts w:ascii="Times New Roman" w:hAnsi="Times New Roman" w:cs="Times New Roman"/>
          <w:sz w:val="24"/>
          <w:szCs w:val="24"/>
        </w:rPr>
        <w:t>дом</w:t>
      </w:r>
      <w:r w:rsidR="0022315C">
        <w:rPr>
          <w:rFonts w:ascii="Times New Roman" w:hAnsi="Times New Roman" w:cs="Times New Roman"/>
          <w:sz w:val="24"/>
          <w:szCs w:val="24"/>
        </w:rPr>
        <w:t>ах</w:t>
      </w:r>
      <w:r w:rsidR="0022315C" w:rsidRPr="0022315C">
        <w:rPr>
          <w:rFonts w:ascii="Times New Roman" w:hAnsi="Times New Roman" w:cs="Times New Roman"/>
          <w:sz w:val="24"/>
          <w:szCs w:val="24"/>
        </w:rPr>
        <w:t>, включенн</w:t>
      </w:r>
      <w:r w:rsidR="0022315C">
        <w:rPr>
          <w:rFonts w:ascii="Times New Roman" w:hAnsi="Times New Roman" w:cs="Times New Roman"/>
          <w:sz w:val="24"/>
          <w:szCs w:val="24"/>
        </w:rPr>
        <w:t>ых</w:t>
      </w:r>
      <w:r w:rsidR="00AF06BC">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в границы территории, в отношении которой принято решение </w:t>
      </w:r>
      <w:r w:rsidR="0022315C">
        <w:rPr>
          <w:rFonts w:ascii="Times New Roman" w:hAnsi="Times New Roman" w:cs="Times New Roman"/>
          <w:sz w:val="24"/>
          <w:szCs w:val="24"/>
        </w:rPr>
        <w:t xml:space="preserve"> </w:t>
      </w:r>
      <w:r w:rsidR="0022315C" w:rsidRPr="0022315C">
        <w:rPr>
          <w:rFonts w:ascii="Times New Roman" w:hAnsi="Times New Roman" w:cs="Times New Roman"/>
          <w:sz w:val="24"/>
          <w:szCs w:val="24"/>
        </w:rPr>
        <w:t>о комплексном развитии территории жилой застройки</w:t>
      </w:r>
      <w:r w:rsidR="0022315C">
        <w:rPr>
          <w:rFonts w:ascii="Times New Roman" w:hAnsi="Times New Roman" w:cs="Times New Roman"/>
          <w:sz w:val="24"/>
          <w:szCs w:val="24"/>
        </w:rPr>
        <w:t xml:space="preserve"> при комплексном развитии</w:t>
      </w:r>
      <w:r w:rsidR="00831E29">
        <w:rPr>
          <w:rFonts w:ascii="Times New Roman" w:hAnsi="Times New Roman" w:cs="Times New Roman"/>
          <w:sz w:val="24"/>
          <w:szCs w:val="24"/>
        </w:rPr>
        <w:t xml:space="preserve"> (далее – жилых помещениях в КРТ)</w:t>
      </w:r>
      <w:r w:rsidR="0022315C">
        <w:rPr>
          <w:rFonts w:ascii="Times New Roman" w:hAnsi="Times New Roman" w:cs="Times New Roman"/>
          <w:sz w:val="24"/>
          <w:szCs w:val="24"/>
        </w:rPr>
        <w:t>.</w:t>
      </w:r>
      <w:proofErr w:type="gramEnd"/>
    </w:p>
    <w:p w:rsidR="0041787B"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4.1. </w:t>
      </w:r>
      <w:proofErr w:type="gramStart"/>
      <w:r w:rsidRPr="0041787B">
        <w:rPr>
          <w:rFonts w:ascii="Times New Roman" w:hAnsi="Times New Roman" w:cs="Times New Roman"/>
          <w:sz w:val="24"/>
          <w:szCs w:val="24"/>
        </w:rPr>
        <w:t>В связи с тем, что частью 3 статьи 32.1 ЖК РФ установлено право собственников жилых помещений в многоквартирных домах, включенных в границы территории жилой застройки, подлежащей комплексному развитию, на возмещение взамен освобождаемых ими жилых помещений,</w:t>
      </w:r>
      <w:r>
        <w:rPr>
          <w:rFonts w:ascii="Times New Roman" w:hAnsi="Times New Roman" w:cs="Times New Roman"/>
          <w:sz w:val="24"/>
          <w:szCs w:val="24"/>
        </w:rPr>
        <w:t xml:space="preserve"> разрабатываемый проект Закона содержит</w:t>
      </w:r>
      <w:r w:rsidRPr="0041787B">
        <w:rPr>
          <w:rFonts w:ascii="Times New Roman" w:hAnsi="Times New Roman" w:cs="Times New Roman"/>
          <w:sz w:val="24"/>
          <w:szCs w:val="24"/>
        </w:rPr>
        <w:t xml:space="preserve"> положения, направленные на установление расходных обязательств Санкт-Петербурга                                  по возмещению за освобождаемые ими жилые помещения.</w:t>
      </w:r>
      <w:proofErr w:type="gramEnd"/>
    </w:p>
    <w:p w:rsidR="0022315C" w:rsidRPr="00831E29"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w:t>
      </w:r>
      <w:r w:rsidR="00CA35EC">
        <w:rPr>
          <w:rFonts w:ascii="Times New Roman" w:hAnsi="Times New Roman" w:cs="Times New Roman"/>
          <w:sz w:val="24"/>
          <w:szCs w:val="24"/>
        </w:rPr>
        <w:t xml:space="preserve">. </w:t>
      </w:r>
      <w:proofErr w:type="gramStart"/>
      <w:r w:rsidR="00CA35EC">
        <w:rPr>
          <w:rFonts w:ascii="Times New Roman" w:hAnsi="Times New Roman" w:cs="Times New Roman"/>
          <w:sz w:val="24"/>
          <w:szCs w:val="24"/>
        </w:rPr>
        <w:t>С</w:t>
      </w:r>
      <w:r w:rsidR="0022315C">
        <w:rPr>
          <w:rFonts w:ascii="Times New Roman" w:hAnsi="Times New Roman" w:cs="Times New Roman"/>
          <w:sz w:val="24"/>
          <w:szCs w:val="24"/>
        </w:rPr>
        <w:t xml:space="preserve">огласно статье 49 </w:t>
      </w:r>
      <w:r w:rsidR="004A09E9" w:rsidRPr="004A09E9">
        <w:rPr>
          <w:rFonts w:ascii="Times New Roman" w:hAnsi="Times New Roman" w:cs="Times New Roman"/>
          <w:sz w:val="24"/>
          <w:szCs w:val="24"/>
        </w:rPr>
        <w:t>ЖК РФ</w:t>
      </w:r>
      <w:r w:rsidR="0022315C">
        <w:rPr>
          <w:rFonts w:ascii="Times New Roman" w:hAnsi="Times New Roman" w:cs="Times New Roman"/>
          <w:sz w:val="24"/>
          <w:szCs w:val="24"/>
        </w:rPr>
        <w:t xml:space="preserve"> ж</w:t>
      </w:r>
      <w:r w:rsidR="0022315C" w:rsidRPr="0022315C">
        <w:rPr>
          <w:rFonts w:ascii="Times New Roman" w:hAnsi="Times New Roman" w:cs="Times New Roman"/>
          <w:sz w:val="24"/>
          <w:szCs w:val="24"/>
        </w:rPr>
        <w:t>илые помещения жилищного фонда субъекта Российской Федерации по договорам социального найма предоставляются иным</w:t>
      </w:r>
      <w:r w:rsidR="0022315C">
        <w:rPr>
          <w:rFonts w:ascii="Times New Roman" w:hAnsi="Times New Roman" w:cs="Times New Roman"/>
          <w:sz w:val="24"/>
          <w:szCs w:val="24"/>
        </w:rPr>
        <w:t>,</w:t>
      </w:r>
      <w:r w:rsidR="004A09E9">
        <w:rPr>
          <w:rFonts w:ascii="Times New Roman" w:hAnsi="Times New Roman" w:cs="Times New Roman"/>
          <w:sz w:val="24"/>
          <w:szCs w:val="24"/>
        </w:rPr>
        <w:t xml:space="preserve"> кроме признанных малоимущими </w:t>
      </w:r>
      <w:r w:rsidR="0022315C">
        <w:rPr>
          <w:rFonts w:ascii="Times New Roman" w:hAnsi="Times New Roman" w:cs="Times New Roman"/>
          <w:sz w:val="24"/>
          <w:szCs w:val="24"/>
        </w:rPr>
        <w:t>в соответствии с частью 2 статьи 49 ЖК РФ категориям гражданам,</w:t>
      </w:r>
      <w:r w:rsidR="0022315C" w:rsidRPr="0022315C">
        <w:rPr>
          <w:rFonts w:ascii="Times New Roman" w:hAnsi="Times New Roman" w:cs="Times New Roman"/>
          <w:sz w:val="24"/>
          <w:szCs w:val="24"/>
        </w:rPr>
        <w:t xml:space="preserve"> признанны</w:t>
      </w:r>
      <w:r w:rsidR="0022315C">
        <w:rPr>
          <w:rFonts w:ascii="Times New Roman" w:hAnsi="Times New Roman" w:cs="Times New Roman"/>
          <w:sz w:val="24"/>
          <w:szCs w:val="24"/>
        </w:rPr>
        <w:t xml:space="preserve">м </w:t>
      </w:r>
      <w:r w:rsidR="0022315C" w:rsidRPr="0022315C">
        <w:rPr>
          <w:rFonts w:ascii="Times New Roman" w:hAnsi="Times New Roman" w:cs="Times New Roman"/>
          <w:sz w:val="24"/>
          <w:szCs w:val="24"/>
        </w:rPr>
        <w:t>по установленным законом субъекта Российской Федерации основаниям нуждающимися в жилых помещениях.</w:t>
      </w:r>
      <w:proofErr w:type="gramEnd"/>
      <w:r w:rsidR="00831E29">
        <w:rPr>
          <w:rFonts w:ascii="Times New Roman" w:hAnsi="Times New Roman" w:cs="Times New Roman"/>
          <w:sz w:val="24"/>
          <w:szCs w:val="24"/>
        </w:rPr>
        <w:t xml:space="preserve"> Соответственно, субъектом Р</w:t>
      </w:r>
      <w:r w:rsidR="004A09E9">
        <w:rPr>
          <w:rFonts w:ascii="Times New Roman" w:hAnsi="Times New Roman" w:cs="Times New Roman"/>
          <w:sz w:val="24"/>
          <w:szCs w:val="24"/>
        </w:rPr>
        <w:t xml:space="preserve">оссийской </w:t>
      </w:r>
      <w:r w:rsidR="00831E29">
        <w:rPr>
          <w:rFonts w:ascii="Times New Roman" w:hAnsi="Times New Roman" w:cs="Times New Roman"/>
          <w:sz w:val="24"/>
          <w:szCs w:val="24"/>
        </w:rPr>
        <w:t>Ф</w:t>
      </w:r>
      <w:r w:rsidR="004A09E9">
        <w:rPr>
          <w:rFonts w:ascii="Times New Roman" w:hAnsi="Times New Roman" w:cs="Times New Roman"/>
          <w:sz w:val="24"/>
          <w:szCs w:val="24"/>
        </w:rPr>
        <w:t>едерации</w:t>
      </w:r>
      <w:r w:rsidR="00831E29">
        <w:rPr>
          <w:rFonts w:ascii="Times New Roman" w:hAnsi="Times New Roman" w:cs="Times New Roman"/>
          <w:sz w:val="24"/>
          <w:szCs w:val="24"/>
        </w:rPr>
        <w:t xml:space="preserve"> с целью установления права на предоставление иного жилого помещения граждан, проживающих в жилых помещениях</w:t>
      </w:r>
      <w:r w:rsidR="00A51D7D">
        <w:rPr>
          <w:rFonts w:ascii="Times New Roman" w:hAnsi="Times New Roman" w:cs="Times New Roman"/>
          <w:sz w:val="24"/>
          <w:szCs w:val="24"/>
        </w:rPr>
        <w:t xml:space="preserve"> </w:t>
      </w:r>
      <w:r w:rsidR="00831E29">
        <w:rPr>
          <w:rFonts w:ascii="Times New Roman" w:hAnsi="Times New Roman" w:cs="Times New Roman"/>
          <w:sz w:val="24"/>
          <w:szCs w:val="24"/>
        </w:rPr>
        <w:t xml:space="preserve">в КРТ, должны быть </w:t>
      </w:r>
      <w:r w:rsidR="00A51D7D">
        <w:rPr>
          <w:rFonts w:ascii="Times New Roman" w:hAnsi="Times New Roman" w:cs="Times New Roman"/>
          <w:sz w:val="24"/>
          <w:szCs w:val="24"/>
        </w:rPr>
        <w:t>определена соответствующая категория граждан.</w:t>
      </w:r>
    </w:p>
    <w:p w:rsidR="0022315C" w:rsidRDefault="0022315C"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статьей 1 Закона Санкт-Петербурга </w:t>
      </w:r>
      <w:r w:rsidRPr="0022315C">
        <w:rPr>
          <w:rFonts w:ascii="Times New Roman" w:hAnsi="Times New Roman" w:cs="Times New Roman"/>
          <w:sz w:val="24"/>
          <w:szCs w:val="24"/>
        </w:rPr>
        <w:t>от 30 июня 2005 года</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 407-65 «О порядке ведения учета граждан в качестве нуждающихся в жилых помещениях и предоставлении жилых помещений по договорам социального найма</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Санкт-Петербурге»</w:t>
      </w:r>
      <w:r w:rsidR="00831E29">
        <w:t xml:space="preserve"> </w:t>
      </w:r>
      <w:r w:rsidR="00831E29">
        <w:rPr>
          <w:rFonts w:ascii="Times New Roman" w:hAnsi="Times New Roman" w:cs="Times New Roman"/>
          <w:sz w:val="24"/>
          <w:szCs w:val="24"/>
        </w:rPr>
        <w:t xml:space="preserve">жилые </w:t>
      </w:r>
      <w:r w:rsidRPr="0022315C">
        <w:rPr>
          <w:rFonts w:ascii="Times New Roman" w:hAnsi="Times New Roman" w:cs="Times New Roman"/>
          <w:sz w:val="24"/>
          <w:szCs w:val="24"/>
        </w:rPr>
        <w:t>помещения государственного жилищного фонда</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Санкт-Петербурга по договорам социального найма предоставляются гражданам, состоящим на учете в качестве нуждающихся в жилых помещениях, а также иным категориям граждан, признанным по установленным законами Санкт-Петербурга основаниям нуждающимися в жилых помещениях.</w:t>
      </w:r>
    </w:p>
    <w:p w:rsidR="0022315C" w:rsidRDefault="0022315C"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Проектом Закона </w:t>
      </w:r>
      <w:r w:rsidRPr="0022315C">
        <w:rPr>
          <w:rFonts w:ascii="Times New Roman" w:hAnsi="Times New Roman" w:cs="Times New Roman"/>
          <w:sz w:val="24"/>
          <w:szCs w:val="24"/>
        </w:rPr>
        <w:t>признаются нуждающимися в жилых помещениях</w:t>
      </w:r>
      <w:r>
        <w:rPr>
          <w:rFonts w:ascii="Times New Roman" w:hAnsi="Times New Roman" w:cs="Times New Roman"/>
          <w:sz w:val="24"/>
          <w:szCs w:val="24"/>
        </w:rPr>
        <w:t xml:space="preserve"> граждане, </w:t>
      </w:r>
      <w:r w:rsidRPr="0022315C">
        <w:rPr>
          <w:rFonts w:ascii="Times New Roman" w:hAnsi="Times New Roman" w:cs="Times New Roman"/>
          <w:sz w:val="24"/>
          <w:szCs w:val="24"/>
        </w:rPr>
        <w:t>проживающие в жилых помещениях находящихся в их собственности, собственности членов их семей, или в пользовании на условиях социального найма в многоквартирном доме, вк</w:t>
      </w:r>
      <w:r>
        <w:rPr>
          <w:rFonts w:ascii="Times New Roman" w:hAnsi="Times New Roman" w:cs="Times New Roman"/>
          <w:sz w:val="24"/>
          <w:szCs w:val="24"/>
        </w:rPr>
        <w:t xml:space="preserve">люченном в границы территории, </w:t>
      </w:r>
      <w:r w:rsidRPr="0022315C">
        <w:rPr>
          <w:rFonts w:ascii="Times New Roman" w:hAnsi="Times New Roman" w:cs="Times New Roman"/>
          <w:sz w:val="24"/>
          <w:szCs w:val="24"/>
        </w:rPr>
        <w:t>в отношении которой принято решение</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о комплексном разв</w:t>
      </w:r>
      <w:r>
        <w:rPr>
          <w:rFonts w:ascii="Times New Roman" w:hAnsi="Times New Roman" w:cs="Times New Roman"/>
          <w:sz w:val="24"/>
          <w:szCs w:val="24"/>
        </w:rPr>
        <w:t>итии территории жилой застройки</w:t>
      </w:r>
      <w:r w:rsidR="0041787B">
        <w:rPr>
          <w:rFonts w:ascii="Times New Roman" w:hAnsi="Times New Roman" w:cs="Times New Roman"/>
          <w:sz w:val="24"/>
          <w:szCs w:val="24"/>
        </w:rPr>
        <w:t xml:space="preserve"> </w:t>
      </w:r>
      <w:r w:rsidR="0041787B" w:rsidRPr="0041787B">
        <w:rPr>
          <w:rFonts w:ascii="Times New Roman" w:hAnsi="Times New Roman" w:cs="Times New Roman"/>
          <w:sz w:val="24"/>
          <w:szCs w:val="24"/>
        </w:rPr>
        <w:t>на момент принятия такого решения</w:t>
      </w:r>
      <w:r>
        <w:rPr>
          <w:rFonts w:ascii="Times New Roman" w:hAnsi="Times New Roman" w:cs="Times New Roman"/>
          <w:sz w:val="24"/>
          <w:szCs w:val="24"/>
        </w:rPr>
        <w:t xml:space="preserve">. </w:t>
      </w:r>
    </w:p>
    <w:p w:rsidR="0022315C" w:rsidRDefault="0022315C"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целях признания указанных граждан нуждающимися в жилых помещениях           и установления их права на предоставление жилых помещений по договорам социального найма предусматривается внесение изменений </w:t>
      </w:r>
      <w:r w:rsidRPr="0022315C">
        <w:rPr>
          <w:rFonts w:ascii="Times New Roman" w:hAnsi="Times New Roman" w:cs="Times New Roman"/>
          <w:sz w:val="24"/>
          <w:szCs w:val="24"/>
        </w:rPr>
        <w:t>в Закон</w:t>
      </w:r>
      <w:r>
        <w:rPr>
          <w:rFonts w:ascii="Times New Roman" w:hAnsi="Times New Roman" w:cs="Times New Roman"/>
          <w:sz w:val="24"/>
          <w:szCs w:val="24"/>
        </w:rPr>
        <w:t xml:space="preserve"> </w:t>
      </w:r>
      <w:r w:rsidRPr="0022315C">
        <w:rPr>
          <w:rFonts w:ascii="Times New Roman" w:hAnsi="Times New Roman" w:cs="Times New Roman"/>
          <w:sz w:val="24"/>
          <w:szCs w:val="24"/>
        </w:rPr>
        <w:t>Санкт-Петербурга о</w:t>
      </w:r>
      <w:r>
        <w:rPr>
          <w:rFonts w:ascii="Times New Roman" w:hAnsi="Times New Roman" w:cs="Times New Roman"/>
          <w:sz w:val="24"/>
          <w:szCs w:val="24"/>
        </w:rPr>
        <w:t xml:space="preserve">т 26 апреля 2006 года № 221-32 </w:t>
      </w:r>
      <w:r w:rsidRPr="0022315C">
        <w:rPr>
          <w:rFonts w:ascii="Times New Roman" w:hAnsi="Times New Roman" w:cs="Times New Roman"/>
          <w:sz w:val="24"/>
          <w:szCs w:val="24"/>
        </w:rPr>
        <w:t>«О жилищной политике</w:t>
      </w:r>
      <w:r>
        <w:rPr>
          <w:rFonts w:ascii="Times New Roman" w:hAnsi="Times New Roman" w:cs="Times New Roman"/>
          <w:sz w:val="24"/>
          <w:szCs w:val="24"/>
        </w:rPr>
        <w:t xml:space="preserve"> </w:t>
      </w:r>
      <w:r w:rsidRPr="0022315C">
        <w:rPr>
          <w:rFonts w:ascii="Times New Roman" w:hAnsi="Times New Roman" w:cs="Times New Roman"/>
          <w:sz w:val="24"/>
          <w:szCs w:val="24"/>
        </w:rPr>
        <w:t>Санкт-Петербурга»</w:t>
      </w:r>
      <w:r>
        <w:rPr>
          <w:rFonts w:ascii="Times New Roman" w:hAnsi="Times New Roman" w:cs="Times New Roman"/>
          <w:sz w:val="24"/>
          <w:szCs w:val="24"/>
        </w:rPr>
        <w:t xml:space="preserve">, а также </w:t>
      </w:r>
      <w:r w:rsidR="004A09E9">
        <w:rPr>
          <w:rFonts w:ascii="Times New Roman" w:hAnsi="Times New Roman" w:cs="Times New Roman"/>
          <w:sz w:val="24"/>
          <w:szCs w:val="24"/>
        </w:rPr>
        <w:t xml:space="preserve">                                    </w:t>
      </w:r>
      <w:r w:rsidRPr="0022315C">
        <w:rPr>
          <w:rFonts w:ascii="Times New Roman" w:hAnsi="Times New Roman" w:cs="Times New Roman"/>
          <w:sz w:val="24"/>
          <w:szCs w:val="24"/>
        </w:rPr>
        <w:lastRenderedPageBreak/>
        <w:t>в Закон Санкт-Петербурга от 30 июня 2005 года № 407-65 «О порядке ведения учета граждан в качестве нуждающихся в жилых помещениях и</w:t>
      </w:r>
      <w:proofErr w:type="gramEnd"/>
      <w:r w:rsidRPr="0022315C">
        <w:rPr>
          <w:rFonts w:ascii="Times New Roman" w:hAnsi="Times New Roman" w:cs="Times New Roman"/>
          <w:sz w:val="24"/>
          <w:szCs w:val="24"/>
        </w:rPr>
        <w:t xml:space="preserve"> </w:t>
      </w:r>
      <w:proofErr w:type="gramStart"/>
      <w:r w:rsidRPr="0022315C">
        <w:rPr>
          <w:rFonts w:ascii="Times New Roman" w:hAnsi="Times New Roman" w:cs="Times New Roman"/>
          <w:sz w:val="24"/>
          <w:szCs w:val="24"/>
        </w:rPr>
        <w:t>предоставлении</w:t>
      </w:r>
      <w:proofErr w:type="gramEnd"/>
      <w:r w:rsidRPr="0022315C">
        <w:rPr>
          <w:rFonts w:ascii="Times New Roman" w:hAnsi="Times New Roman" w:cs="Times New Roman"/>
          <w:sz w:val="24"/>
          <w:szCs w:val="24"/>
        </w:rPr>
        <w:t xml:space="preserve"> жилых помещений по договорам социального найма в Санкт-Петербурге»</w:t>
      </w:r>
      <w:r>
        <w:rPr>
          <w:rFonts w:ascii="Times New Roman" w:hAnsi="Times New Roman" w:cs="Times New Roman"/>
          <w:sz w:val="24"/>
          <w:szCs w:val="24"/>
        </w:rPr>
        <w:t>.</w:t>
      </w:r>
    </w:p>
    <w:p w:rsidR="0022315C"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4.3</w:t>
      </w:r>
      <w:r w:rsidR="0022315C">
        <w:rPr>
          <w:rFonts w:ascii="Times New Roman" w:hAnsi="Times New Roman" w:cs="Times New Roman"/>
          <w:sz w:val="24"/>
          <w:szCs w:val="24"/>
        </w:rPr>
        <w:t xml:space="preserve">. </w:t>
      </w:r>
      <w:r w:rsidR="0022315C" w:rsidRPr="0022315C">
        <w:rPr>
          <w:rFonts w:ascii="Times New Roman" w:hAnsi="Times New Roman" w:cs="Times New Roman"/>
          <w:sz w:val="24"/>
          <w:szCs w:val="24"/>
        </w:rPr>
        <w:t>Проектом предусматривается, что жилищные условия признанных нуждающимися в жилых помещениях граждан</w:t>
      </w:r>
      <w:r w:rsidR="00A51D7D">
        <w:rPr>
          <w:rFonts w:ascii="Times New Roman" w:hAnsi="Times New Roman" w:cs="Times New Roman"/>
          <w:sz w:val="24"/>
          <w:szCs w:val="24"/>
        </w:rPr>
        <w:t>, проживающих в жилых помещениях          в КРТ,</w:t>
      </w:r>
      <w:r w:rsidR="0022315C" w:rsidRPr="0022315C">
        <w:rPr>
          <w:rFonts w:ascii="Times New Roman" w:hAnsi="Times New Roman" w:cs="Times New Roman"/>
          <w:sz w:val="24"/>
          <w:szCs w:val="24"/>
        </w:rPr>
        <w:t xml:space="preserve"> </w:t>
      </w:r>
      <w:r w:rsidR="0022315C">
        <w:rPr>
          <w:rFonts w:ascii="Times New Roman" w:hAnsi="Times New Roman" w:cs="Times New Roman"/>
          <w:sz w:val="24"/>
          <w:szCs w:val="24"/>
        </w:rPr>
        <w:t>улучшаются:</w:t>
      </w:r>
      <w:r w:rsidR="0022315C" w:rsidRPr="0022315C">
        <w:rPr>
          <w:rFonts w:ascii="Times New Roman" w:hAnsi="Times New Roman" w:cs="Times New Roman"/>
          <w:sz w:val="24"/>
          <w:szCs w:val="24"/>
        </w:rPr>
        <w:t xml:space="preserve"> </w:t>
      </w:r>
    </w:p>
    <w:p w:rsidR="0022315C" w:rsidRDefault="0022315C"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исходя </w:t>
      </w:r>
      <w:r w:rsidRPr="0022315C">
        <w:rPr>
          <w:rFonts w:ascii="Times New Roman" w:hAnsi="Times New Roman" w:cs="Times New Roman"/>
          <w:sz w:val="24"/>
          <w:szCs w:val="24"/>
        </w:rPr>
        <w:t>из  нормы  предоставления  площади  жилого  помещения,  установленной</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разме</w:t>
      </w:r>
      <w:r w:rsidR="004A09E9">
        <w:rPr>
          <w:rFonts w:ascii="Times New Roman" w:hAnsi="Times New Roman" w:cs="Times New Roman"/>
          <w:sz w:val="24"/>
          <w:szCs w:val="24"/>
        </w:rPr>
        <w:t xml:space="preserve">ре 18 </w:t>
      </w:r>
      <w:proofErr w:type="spellStart"/>
      <w:r w:rsidR="004A09E9">
        <w:rPr>
          <w:rFonts w:ascii="Times New Roman" w:hAnsi="Times New Roman" w:cs="Times New Roman"/>
          <w:sz w:val="24"/>
          <w:szCs w:val="24"/>
        </w:rPr>
        <w:t>кв</w:t>
      </w:r>
      <w:proofErr w:type="gramStart"/>
      <w:r w:rsidR="004A09E9">
        <w:rPr>
          <w:rFonts w:ascii="Times New Roman" w:hAnsi="Times New Roman" w:cs="Times New Roman"/>
          <w:sz w:val="24"/>
          <w:szCs w:val="24"/>
        </w:rPr>
        <w:t>.м</w:t>
      </w:r>
      <w:proofErr w:type="spellEnd"/>
      <w:proofErr w:type="gramEnd"/>
      <w:r w:rsidR="004A09E9">
        <w:rPr>
          <w:rFonts w:ascii="Times New Roman" w:hAnsi="Times New Roman" w:cs="Times New Roman"/>
          <w:sz w:val="24"/>
          <w:szCs w:val="24"/>
        </w:rPr>
        <w:t xml:space="preserve"> на человека Законом </w:t>
      </w:r>
      <w:r w:rsidRPr="0022315C">
        <w:rPr>
          <w:rFonts w:ascii="Times New Roman" w:hAnsi="Times New Roman" w:cs="Times New Roman"/>
          <w:sz w:val="24"/>
          <w:szCs w:val="24"/>
        </w:rPr>
        <w:t>Санкт-Петербурга от 30 июня 2005 года № 407-65 «О порядке ведения учета граждан в качестве нуждающихся в жилых помещениях</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и предоставлении жилых помещений по договорам социального найма</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Санкт-Петербурге»</w:t>
      </w:r>
      <w:r>
        <w:rPr>
          <w:rFonts w:ascii="Times New Roman" w:hAnsi="Times New Roman" w:cs="Times New Roman"/>
          <w:sz w:val="24"/>
          <w:szCs w:val="24"/>
        </w:rPr>
        <w:t>;</w:t>
      </w:r>
    </w:p>
    <w:p w:rsidR="0022315C" w:rsidRDefault="0022315C"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2315C">
        <w:rPr>
          <w:rFonts w:ascii="Times New Roman" w:hAnsi="Times New Roman" w:cs="Times New Roman"/>
          <w:sz w:val="24"/>
          <w:szCs w:val="24"/>
        </w:rPr>
        <w:t>во внеочередном порядке</w:t>
      </w:r>
      <w:r>
        <w:rPr>
          <w:rFonts w:ascii="Times New Roman" w:hAnsi="Times New Roman" w:cs="Times New Roman"/>
          <w:sz w:val="24"/>
          <w:szCs w:val="24"/>
        </w:rPr>
        <w:t xml:space="preserve"> (в целях установления возможности, в том числе  единовременной, </w:t>
      </w:r>
      <w:r w:rsidR="006F18A3">
        <w:rPr>
          <w:rFonts w:ascii="Times New Roman" w:hAnsi="Times New Roman" w:cs="Times New Roman"/>
          <w:sz w:val="24"/>
          <w:szCs w:val="24"/>
        </w:rPr>
        <w:t xml:space="preserve">для </w:t>
      </w:r>
      <w:r>
        <w:rPr>
          <w:rFonts w:ascii="Times New Roman" w:hAnsi="Times New Roman" w:cs="Times New Roman"/>
          <w:sz w:val="24"/>
          <w:szCs w:val="24"/>
        </w:rPr>
        <w:t xml:space="preserve">предоставления жилых помещений гражданам, </w:t>
      </w:r>
      <w:r w:rsidRPr="0022315C">
        <w:rPr>
          <w:rFonts w:ascii="Times New Roman" w:hAnsi="Times New Roman" w:cs="Times New Roman"/>
          <w:sz w:val="24"/>
          <w:szCs w:val="24"/>
        </w:rPr>
        <w:t>проживающих</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w:t>
      </w:r>
      <w:r w:rsidR="00A51D7D">
        <w:rPr>
          <w:rFonts w:ascii="Times New Roman" w:hAnsi="Times New Roman" w:cs="Times New Roman"/>
          <w:sz w:val="24"/>
          <w:szCs w:val="24"/>
        </w:rPr>
        <w:t>жилых помещениях в КРТ</w:t>
      </w:r>
      <w:r>
        <w:rPr>
          <w:rFonts w:ascii="Times New Roman" w:hAnsi="Times New Roman" w:cs="Times New Roman"/>
          <w:sz w:val="24"/>
          <w:szCs w:val="24"/>
        </w:rPr>
        <w:t xml:space="preserve">, независимо от даты принятия </w:t>
      </w:r>
      <w:r w:rsidRPr="0022315C">
        <w:rPr>
          <w:rFonts w:ascii="Times New Roman" w:hAnsi="Times New Roman" w:cs="Times New Roman"/>
          <w:sz w:val="24"/>
          <w:szCs w:val="24"/>
        </w:rPr>
        <w:t>на учет в качестве нуждающихся в жилых помещениях</w:t>
      </w:r>
      <w:r w:rsidR="006F18A3">
        <w:rPr>
          <w:rFonts w:ascii="Times New Roman" w:hAnsi="Times New Roman" w:cs="Times New Roman"/>
          <w:sz w:val="24"/>
          <w:szCs w:val="24"/>
        </w:rPr>
        <w:t xml:space="preserve">, признания граждан </w:t>
      </w:r>
      <w:proofErr w:type="gramStart"/>
      <w:r w:rsidR="006F18A3">
        <w:rPr>
          <w:rFonts w:ascii="Times New Roman" w:hAnsi="Times New Roman" w:cs="Times New Roman"/>
          <w:sz w:val="24"/>
          <w:szCs w:val="24"/>
        </w:rPr>
        <w:t>нуждающимися</w:t>
      </w:r>
      <w:proofErr w:type="gramEnd"/>
      <w:r w:rsidR="006F18A3">
        <w:rPr>
          <w:rFonts w:ascii="Times New Roman" w:hAnsi="Times New Roman" w:cs="Times New Roman"/>
          <w:sz w:val="24"/>
          <w:szCs w:val="24"/>
        </w:rPr>
        <w:t xml:space="preserve"> в жилых помещениях</w:t>
      </w:r>
      <w:r>
        <w:rPr>
          <w:rFonts w:ascii="Times New Roman" w:hAnsi="Times New Roman" w:cs="Times New Roman"/>
          <w:sz w:val="24"/>
          <w:szCs w:val="24"/>
        </w:rPr>
        <w:t xml:space="preserve">). </w:t>
      </w:r>
    </w:p>
    <w:p w:rsidR="0022315C"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4.4</w:t>
      </w:r>
      <w:r w:rsidR="0022315C">
        <w:rPr>
          <w:rFonts w:ascii="Times New Roman" w:hAnsi="Times New Roman" w:cs="Times New Roman"/>
          <w:sz w:val="24"/>
          <w:szCs w:val="24"/>
        </w:rPr>
        <w:t xml:space="preserve">. </w:t>
      </w:r>
      <w:proofErr w:type="gramStart"/>
      <w:r w:rsidR="0022315C">
        <w:rPr>
          <w:rFonts w:ascii="Times New Roman" w:hAnsi="Times New Roman" w:cs="Times New Roman"/>
          <w:sz w:val="24"/>
          <w:szCs w:val="24"/>
        </w:rPr>
        <w:t xml:space="preserve">Согласно части 8 статьи </w:t>
      </w:r>
      <w:r w:rsidR="00EF0CA4">
        <w:rPr>
          <w:rFonts w:ascii="Times New Roman" w:hAnsi="Times New Roman" w:cs="Times New Roman"/>
          <w:sz w:val="24"/>
          <w:szCs w:val="24"/>
        </w:rPr>
        <w:t xml:space="preserve">18 Закона 494-ФЗ </w:t>
      </w:r>
      <w:r w:rsidR="0022315C">
        <w:rPr>
          <w:rFonts w:ascii="Times New Roman" w:hAnsi="Times New Roman" w:cs="Times New Roman"/>
          <w:sz w:val="24"/>
          <w:szCs w:val="24"/>
        </w:rPr>
        <w:t>в</w:t>
      </w:r>
      <w:r w:rsidR="0022315C" w:rsidRPr="0022315C">
        <w:rPr>
          <w:rFonts w:ascii="Times New Roman" w:hAnsi="Times New Roman" w:cs="Times New Roman"/>
          <w:sz w:val="24"/>
          <w:szCs w:val="24"/>
        </w:rPr>
        <w:t>замен освобождаемой собственником или нанимателем по договору социального найма комнаты (комнат)</w:t>
      </w:r>
      <w:r w:rsidR="00EF0CA4">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 в коммунальной квартире, являющейся таковой на 1 января 2021 года, во включенном</w:t>
      </w:r>
      <w:r w:rsidR="00EF0CA4">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 в решение</w:t>
      </w:r>
      <w:r w:rsidR="0022315C">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 о комплексном развитии жилой территории многоквартирном доме ему может быть предоставлена</w:t>
      </w:r>
      <w:r w:rsidR="0022315C">
        <w:rPr>
          <w:rFonts w:ascii="Times New Roman" w:hAnsi="Times New Roman" w:cs="Times New Roman"/>
          <w:sz w:val="24"/>
          <w:szCs w:val="24"/>
        </w:rPr>
        <w:t xml:space="preserve"> </w:t>
      </w:r>
      <w:r w:rsidR="0022315C" w:rsidRPr="0022315C">
        <w:rPr>
          <w:rFonts w:ascii="Times New Roman" w:hAnsi="Times New Roman" w:cs="Times New Roman"/>
          <w:sz w:val="24"/>
          <w:szCs w:val="24"/>
        </w:rPr>
        <w:t>в собственность или по договору социального найма отдельная квартира, если</w:t>
      </w:r>
      <w:r w:rsidR="0022315C">
        <w:rPr>
          <w:rFonts w:ascii="Times New Roman" w:hAnsi="Times New Roman" w:cs="Times New Roman"/>
          <w:sz w:val="24"/>
          <w:szCs w:val="24"/>
        </w:rPr>
        <w:t xml:space="preserve"> </w:t>
      </w:r>
      <w:r w:rsidR="0022315C" w:rsidRPr="0022315C">
        <w:rPr>
          <w:rFonts w:ascii="Times New Roman" w:hAnsi="Times New Roman" w:cs="Times New Roman"/>
          <w:sz w:val="24"/>
          <w:szCs w:val="24"/>
        </w:rPr>
        <w:t>это предусмотрено нормативным правовым актом субъекта Российской</w:t>
      </w:r>
      <w:proofErr w:type="gramEnd"/>
      <w:r w:rsidR="0022315C" w:rsidRPr="0022315C">
        <w:rPr>
          <w:rFonts w:ascii="Times New Roman" w:hAnsi="Times New Roman" w:cs="Times New Roman"/>
          <w:sz w:val="24"/>
          <w:szCs w:val="24"/>
        </w:rPr>
        <w:t xml:space="preserve"> Федерации</w:t>
      </w:r>
      <w:r w:rsidR="0022315C">
        <w:rPr>
          <w:rFonts w:ascii="Times New Roman" w:hAnsi="Times New Roman" w:cs="Times New Roman"/>
          <w:sz w:val="24"/>
          <w:szCs w:val="24"/>
        </w:rPr>
        <w:t xml:space="preserve"> </w:t>
      </w:r>
      <w:r w:rsidR="0022315C" w:rsidRPr="0022315C">
        <w:rPr>
          <w:rFonts w:ascii="Times New Roman" w:hAnsi="Times New Roman" w:cs="Times New Roman"/>
          <w:sz w:val="24"/>
          <w:szCs w:val="24"/>
        </w:rPr>
        <w:t>и решением о комплексном развитии жилой территории.</w:t>
      </w:r>
      <w:r w:rsidR="0022315C">
        <w:rPr>
          <w:rFonts w:ascii="Times New Roman" w:hAnsi="Times New Roman" w:cs="Times New Roman"/>
          <w:sz w:val="24"/>
          <w:szCs w:val="24"/>
        </w:rPr>
        <w:t xml:space="preserve"> </w:t>
      </w:r>
    </w:p>
    <w:p w:rsidR="0022315C" w:rsidRDefault="0022315C"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С учетом необходимости решения вопроса расселения коммунальных квартир         в Санкт-Петербурге, проектом Закона устанавливается, что в</w:t>
      </w:r>
      <w:r w:rsidRPr="0022315C">
        <w:rPr>
          <w:rFonts w:ascii="Times New Roman" w:hAnsi="Times New Roman" w:cs="Times New Roman"/>
          <w:sz w:val="24"/>
          <w:szCs w:val="24"/>
        </w:rPr>
        <w:t>замен освобождаемой собственником или нанимателем по договору социального найма комнаты (комнат)</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коммунально</w:t>
      </w:r>
      <w:r>
        <w:rPr>
          <w:rFonts w:ascii="Times New Roman" w:hAnsi="Times New Roman" w:cs="Times New Roman"/>
          <w:sz w:val="24"/>
          <w:szCs w:val="24"/>
        </w:rPr>
        <w:t xml:space="preserve">й квартире, являющейся таковой </w:t>
      </w:r>
      <w:r w:rsidRPr="0022315C">
        <w:rPr>
          <w:rFonts w:ascii="Times New Roman" w:hAnsi="Times New Roman" w:cs="Times New Roman"/>
          <w:sz w:val="24"/>
          <w:szCs w:val="24"/>
        </w:rPr>
        <w:t>на 1 января 2021 года, во включенном</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решение о комплексном развитии жилой территории многоквартирном доме</w:t>
      </w:r>
      <w:r w:rsidR="0041787B">
        <w:rPr>
          <w:rFonts w:ascii="Times New Roman" w:hAnsi="Times New Roman" w:cs="Times New Roman"/>
          <w:sz w:val="24"/>
          <w:szCs w:val="24"/>
        </w:rPr>
        <w:t xml:space="preserve"> </w:t>
      </w:r>
      <w:r w:rsidR="0041787B" w:rsidRPr="0041787B">
        <w:rPr>
          <w:rFonts w:ascii="Times New Roman" w:hAnsi="Times New Roman" w:cs="Times New Roman"/>
          <w:sz w:val="24"/>
          <w:szCs w:val="24"/>
        </w:rPr>
        <w:t>гражданам, состоящим на учете в качестве нуждающихся в жилых помещениях и предоставлении жилых помещений</w:t>
      </w:r>
      <w:proofErr w:type="gramEnd"/>
      <w:r w:rsidR="0041787B" w:rsidRPr="0041787B">
        <w:rPr>
          <w:rFonts w:ascii="Times New Roman" w:hAnsi="Times New Roman" w:cs="Times New Roman"/>
          <w:sz w:val="24"/>
          <w:szCs w:val="24"/>
        </w:rPr>
        <w:t xml:space="preserve"> по договорам социального найма в Санкт-Петербурге, может быть предоставлена в собственность или по договору социального найма отдельная квартира</w:t>
      </w:r>
      <w:r w:rsidR="0041787B">
        <w:rPr>
          <w:rFonts w:ascii="Times New Roman" w:hAnsi="Times New Roman" w:cs="Times New Roman"/>
          <w:sz w:val="24"/>
          <w:szCs w:val="24"/>
        </w:rPr>
        <w:t>.</w:t>
      </w:r>
    </w:p>
    <w:p w:rsidR="0041787B" w:rsidRDefault="00EB5774"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Проектом Закона также учтено</w:t>
      </w:r>
      <w:r w:rsidR="00ED4BCE">
        <w:rPr>
          <w:rFonts w:ascii="Times New Roman" w:hAnsi="Times New Roman" w:cs="Times New Roman"/>
          <w:sz w:val="24"/>
          <w:szCs w:val="24"/>
        </w:rPr>
        <w:t>, что</w:t>
      </w:r>
      <w:r>
        <w:rPr>
          <w:rFonts w:ascii="Times New Roman" w:hAnsi="Times New Roman" w:cs="Times New Roman"/>
          <w:sz w:val="24"/>
          <w:szCs w:val="24"/>
        </w:rPr>
        <w:t xml:space="preserve"> право </w:t>
      </w:r>
      <w:r w:rsidR="00126AF9">
        <w:rPr>
          <w:rFonts w:ascii="Times New Roman" w:hAnsi="Times New Roman" w:cs="Times New Roman"/>
          <w:sz w:val="24"/>
          <w:szCs w:val="24"/>
        </w:rPr>
        <w:t>с</w:t>
      </w:r>
      <w:r w:rsidRPr="00EB5774">
        <w:rPr>
          <w:rFonts w:ascii="Times New Roman" w:hAnsi="Times New Roman" w:cs="Times New Roman"/>
          <w:sz w:val="24"/>
          <w:szCs w:val="24"/>
        </w:rPr>
        <w:t>обственник</w:t>
      </w:r>
      <w:r w:rsidR="00126AF9">
        <w:rPr>
          <w:rFonts w:ascii="Times New Roman" w:hAnsi="Times New Roman" w:cs="Times New Roman"/>
          <w:sz w:val="24"/>
          <w:szCs w:val="24"/>
        </w:rPr>
        <w:t>ов</w:t>
      </w:r>
      <w:r w:rsidRPr="00EB5774">
        <w:rPr>
          <w:rFonts w:ascii="Times New Roman" w:hAnsi="Times New Roman" w:cs="Times New Roman"/>
          <w:sz w:val="24"/>
          <w:szCs w:val="24"/>
        </w:rPr>
        <w:t xml:space="preserve"> жилых помещений</w:t>
      </w:r>
      <w:r w:rsidR="004A09E9">
        <w:rPr>
          <w:rFonts w:ascii="Times New Roman" w:hAnsi="Times New Roman" w:cs="Times New Roman"/>
          <w:sz w:val="24"/>
          <w:szCs w:val="24"/>
        </w:rPr>
        <w:t xml:space="preserve">                 </w:t>
      </w:r>
      <w:r w:rsidRPr="00EB5774">
        <w:rPr>
          <w:rFonts w:ascii="Times New Roman" w:hAnsi="Times New Roman" w:cs="Times New Roman"/>
          <w:sz w:val="24"/>
          <w:szCs w:val="24"/>
        </w:rPr>
        <w:t xml:space="preserve"> </w:t>
      </w:r>
      <w:r w:rsidR="00126AF9">
        <w:rPr>
          <w:rFonts w:ascii="Times New Roman" w:hAnsi="Times New Roman" w:cs="Times New Roman"/>
          <w:sz w:val="24"/>
          <w:szCs w:val="24"/>
        </w:rPr>
        <w:t xml:space="preserve">на приобретение по </w:t>
      </w:r>
      <w:r w:rsidRPr="00EB5774">
        <w:rPr>
          <w:rFonts w:ascii="Times New Roman" w:hAnsi="Times New Roman" w:cs="Times New Roman"/>
          <w:sz w:val="24"/>
          <w:szCs w:val="24"/>
        </w:rPr>
        <w:t>письменному заявлению за доплату жилы</w:t>
      </w:r>
      <w:r w:rsidR="00126AF9">
        <w:rPr>
          <w:rFonts w:ascii="Times New Roman" w:hAnsi="Times New Roman" w:cs="Times New Roman"/>
          <w:sz w:val="24"/>
          <w:szCs w:val="24"/>
        </w:rPr>
        <w:t>х помещений большей площади и (или) жилых</w:t>
      </w:r>
      <w:r w:rsidRPr="00EB5774">
        <w:rPr>
          <w:rFonts w:ascii="Times New Roman" w:hAnsi="Times New Roman" w:cs="Times New Roman"/>
          <w:sz w:val="24"/>
          <w:szCs w:val="24"/>
        </w:rPr>
        <w:t xml:space="preserve"> помещени</w:t>
      </w:r>
      <w:r w:rsidR="00126AF9">
        <w:rPr>
          <w:rFonts w:ascii="Times New Roman" w:hAnsi="Times New Roman" w:cs="Times New Roman"/>
          <w:sz w:val="24"/>
          <w:szCs w:val="24"/>
        </w:rPr>
        <w:t>й</w:t>
      </w:r>
      <w:r w:rsidRPr="00EB5774">
        <w:rPr>
          <w:rFonts w:ascii="Times New Roman" w:hAnsi="Times New Roman" w:cs="Times New Roman"/>
          <w:sz w:val="24"/>
          <w:szCs w:val="24"/>
        </w:rPr>
        <w:t>, имеющи</w:t>
      </w:r>
      <w:r w:rsidR="00126AF9">
        <w:rPr>
          <w:rFonts w:ascii="Times New Roman" w:hAnsi="Times New Roman" w:cs="Times New Roman"/>
          <w:sz w:val="24"/>
          <w:szCs w:val="24"/>
        </w:rPr>
        <w:t>х</w:t>
      </w:r>
      <w:r w:rsidRPr="00EB5774">
        <w:rPr>
          <w:rFonts w:ascii="Times New Roman" w:hAnsi="Times New Roman" w:cs="Times New Roman"/>
          <w:sz w:val="24"/>
          <w:szCs w:val="24"/>
        </w:rPr>
        <w:t xml:space="preserve"> большее количество комнат, чем пр</w:t>
      </w:r>
      <w:r w:rsidR="00126AF9">
        <w:rPr>
          <w:rFonts w:ascii="Times New Roman" w:hAnsi="Times New Roman" w:cs="Times New Roman"/>
          <w:sz w:val="24"/>
          <w:szCs w:val="24"/>
        </w:rPr>
        <w:t>едоставляемые им жилые помещени</w:t>
      </w:r>
      <w:r w:rsidR="00ED4BCE">
        <w:rPr>
          <w:rFonts w:ascii="Times New Roman" w:hAnsi="Times New Roman" w:cs="Times New Roman"/>
          <w:sz w:val="24"/>
          <w:szCs w:val="24"/>
        </w:rPr>
        <w:t xml:space="preserve">я, </w:t>
      </w:r>
      <w:r w:rsidR="00ED4BCE" w:rsidRPr="00EB5774">
        <w:rPr>
          <w:rFonts w:ascii="Times New Roman" w:hAnsi="Times New Roman" w:cs="Times New Roman"/>
          <w:sz w:val="24"/>
          <w:szCs w:val="24"/>
        </w:rPr>
        <w:t xml:space="preserve">в том числе за счет средств материнского (семейного) капитала, жилищных субсидий и социальных выплат, право на </w:t>
      </w:r>
      <w:proofErr w:type="gramStart"/>
      <w:r w:rsidR="00ED4BCE" w:rsidRPr="00EB5774">
        <w:rPr>
          <w:rFonts w:ascii="Times New Roman" w:hAnsi="Times New Roman" w:cs="Times New Roman"/>
          <w:sz w:val="24"/>
          <w:szCs w:val="24"/>
        </w:rPr>
        <w:t>получение</w:t>
      </w:r>
      <w:proofErr w:type="gramEnd"/>
      <w:r w:rsidR="00ED4BCE" w:rsidRPr="00EB5774">
        <w:rPr>
          <w:rFonts w:ascii="Times New Roman" w:hAnsi="Times New Roman" w:cs="Times New Roman"/>
          <w:sz w:val="24"/>
          <w:szCs w:val="24"/>
        </w:rPr>
        <w:t xml:space="preserve"> которых подтверждается также государственными жилищными сертификатами, и иных не запрещенных </w:t>
      </w:r>
      <w:proofErr w:type="gramStart"/>
      <w:r w:rsidR="00ED4BCE" w:rsidRPr="00EB5774">
        <w:rPr>
          <w:rFonts w:ascii="Times New Roman" w:hAnsi="Times New Roman" w:cs="Times New Roman"/>
          <w:sz w:val="24"/>
          <w:szCs w:val="24"/>
        </w:rPr>
        <w:t xml:space="preserve">законодательством </w:t>
      </w:r>
      <w:r w:rsidR="004A09E9">
        <w:rPr>
          <w:rFonts w:ascii="Times New Roman" w:hAnsi="Times New Roman" w:cs="Times New Roman"/>
          <w:sz w:val="24"/>
          <w:szCs w:val="24"/>
        </w:rPr>
        <w:t>Российской Федерации источников</w:t>
      </w:r>
      <w:r w:rsidR="00ED4BCE">
        <w:rPr>
          <w:rFonts w:ascii="Times New Roman" w:hAnsi="Times New Roman" w:cs="Times New Roman"/>
          <w:sz w:val="24"/>
          <w:szCs w:val="24"/>
        </w:rPr>
        <w:t>, предусмот</w:t>
      </w:r>
      <w:r w:rsidR="004A09E9">
        <w:rPr>
          <w:rFonts w:ascii="Times New Roman" w:hAnsi="Times New Roman" w:cs="Times New Roman"/>
          <w:sz w:val="24"/>
          <w:szCs w:val="24"/>
        </w:rPr>
        <w:t>ренное частью 22 статьи 32.1</w:t>
      </w:r>
      <w:r w:rsidR="00ED4BCE">
        <w:rPr>
          <w:rFonts w:ascii="Times New Roman" w:hAnsi="Times New Roman" w:cs="Times New Roman"/>
          <w:sz w:val="24"/>
          <w:szCs w:val="24"/>
        </w:rPr>
        <w:t xml:space="preserve"> ЖК РФ,</w:t>
      </w:r>
      <w:r w:rsidRPr="00EB5774">
        <w:rPr>
          <w:rFonts w:ascii="Times New Roman" w:hAnsi="Times New Roman" w:cs="Times New Roman"/>
          <w:sz w:val="24"/>
          <w:szCs w:val="24"/>
        </w:rPr>
        <w:t xml:space="preserve"> </w:t>
      </w:r>
      <w:r w:rsidR="00CC20F9">
        <w:rPr>
          <w:rFonts w:ascii="Times New Roman" w:hAnsi="Times New Roman" w:cs="Times New Roman"/>
          <w:sz w:val="24"/>
          <w:szCs w:val="24"/>
        </w:rPr>
        <w:t xml:space="preserve"> подлежит учету при </w:t>
      </w:r>
      <w:r w:rsidR="00CC20F9" w:rsidRPr="00CC20F9">
        <w:rPr>
          <w:rFonts w:ascii="Times New Roman" w:hAnsi="Times New Roman" w:cs="Times New Roman"/>
          <w:sz w:val="24"/>
          <w:szCs w:val="24"/>
        </w:rPr>
        <w:t>приняти</w:t>
      </w:r>
      <w:r w:rsidR="00CC20F9">
        <w:rPr>
          <w:rFonts w:ascii="Times New Roman" w:hAnsi="Times New Roman" w:cs="Times New Roman"/>
          <w:sz w:val="24"/>
          <w:szCs w:val="24"/>
        </w:rPr>
        <w:t>и</w:t>
      </w:r>
      <w:r w:rsidR="00CC20F9" w:rsidRPr="00CC20F9">
        <w:rPr>
          <w:rFonts w:ascii="Times New Roman" w:hAnsi="Times New Roman" w:cs="Times New Roman"/>
          <w:sz w:val="24"/>
          <w:szCs w:val="24"/>
        </w:rPr>
        <w:t xml:space="preserve"> решения о предоставлении гражданам, признанным нуждающимся в жилых помещениях, предоставляемых</w:t>
      </w:r>
      <w:r w:rsidR="00CC20F9">
        <w:rPr>
          <w:rFonts w:ascii="Times New Roman" w:hAnsi="Times New Roman" w:cs="Times New Roman"/>
          <w:sz w:val="24"/>
          <w:szCs w:val="24"/>
        </w:rPr>
        <w:t xml:space="preserve">               </w:t>
      </w:r>
      <w:r w:rsidR="00CC20F9" w:rsidRPr="00CC20F9">
        <w:rPr>
          <w:rFonts w:ascii="Times New Roman" w:hAnsi="Times New Roman" w:cs="Times New Roman"/>
          <w:sz w:val="24"/>
          <w:szCs w:val="24"/>
        </w:rPr>
        <w:t xml:space="preserve"> по договорам социального найма и имеющим в собственности или в пользовании</w:t>
      </w:r>
      <w:r w:rsidR="00CC20F9">
        <w:rPr>
          <w:rFonts w:ascii="Times New Roman" w:hAnsi="Times New Roman" w:cs="Times New Roman"/>
          <w:sz w:val="24"/>
          <w:szCs w:val="24"/>
        </w:rPr>
        <w:t xml:space="preserve">             </w:t>
      </w:r>
      <w:r w:rsidR="00CC20F9" w:rsidRPr="00CC20F9">
        <w:rPr>
          <w:rFonts w:ascii="Times New Roman" w:hAnsi="Times New Roman" w:cs="Times New Roman"/>
          <w:sz w:val="24"/>
          <w:szCs w:val="24"/>
        </w:rPr>
        <w:t xml:space="preserve"> на условиях социального найма жилые помещения в многоквартирном доме, включенном</w:t>
      </w:r>
      <w:r w:rsidR="00CC20F9">
        <w:rPr>
          <w:rFonts w:ascii="Times New Roman" w:hAnsi="Times New Roman" w:cs="Times New Roman"/>
          <w:sz w:val="24"/>
          <w:szCs w:val="24"/>
        </w:rPr>
        <w:t xml:space="preserve">      </w:t>
      </w:r>
      <w:r w:rsidR="00CC20F9" w:rsidRPr="00CC20F9">
        <w:rPr>
          <w:rFonts w:ascii="Times New Roman" w:hAnsi="Times New Roman" w:cs="Times New Roman"/>
          <w:sz w:val="24"/>
          <w:szCs w:val="24"/>
        </w:rPr>
        <w:t xml:space="preserve"> в границы территории, в отношении которой принято решение о комплексном развитии те</w:t>
      </w:r>
      <w:r w:rsidR="004A09E9">
        <w:rPr>
          <w:rFonts w:ascii="Times New Roman" w:hAnsi="Times New Roman" w:cs="Times New Roman"/>
          <w:sz w:val="24"/>
          <w:szCs w:val="24"/>
        </w:rPr>
        <w:t>рритории жилой застройки</w:t>
      </w:r>
      <w:proofErr w:type="gramEnd"/>
      <w:r w:rsidR="004A09E9">
        <w:rPr>
          <w:rFonts w:ascii="Times New Roman" w:hAnsi="Times New Roman" w:cs="Times New Roman"/>
          <w:sz w:val="24"/>
          <w:szCs w:val="24"/>
        </w:rPr>
        <w:t xml:space="preserve">, жилых помещений по договору  социального </w:t>
      </w:r>
      <w:r w:rsidR="00CC20F9" w:rsidRPr="00CC20F9">
        <w:rPr>
          <w:rFonts w:ascii="Times New Roman" w:hAnsi="Times New Roman" w:cs="Times New Roman"/>
          <w:sz w:val="24"/>
          <w:szCs w:val="24"/>
        </w:rPr>
        <w:t>найма,</w:t>
      </w:r>
      <w:r w:rsidR="00CC20F9">
        <w:rPr>
          <w:rFonts w:ascii="Times New Roman" w:hAnsi="Times New Roman" w:cs="Times New Roman"/>
          <w:sz w:val="24"/>
          <w:szCs w:val="24"/>
        </w:rPr>
        <w:t xml:space="preserve">       </w:t>
      </w:r>
      <w:r w:rsidR="004A09E9">
        <w:rPr>
          <w:rFonts w:ascii="Times New Roman" w:hAnsi="Times New Roman" w:cs="Times New Roman"/>
          <w:sz w:val="24"/>
          <w:szCs w:val="24"/>
        </w:rPr>
        <w:t xml:space="preserve">              </w:t>
      </w:r>
      <w:r w:rsidR="00CC20F9">
        <w:rPr>
          <w:rFonts w:ascii="Times New Roman" w:hAnsi="Times New Roman" w:cs="Times New Roman"/>
          <w:sz w:val="24"/>
          <w:szCs w:val="24"/>
        </w:rPr>
        <w:t xml:space="preserve"> </w:t>
      </w:r>
      <w:r w:rsidR="00CC20F9" w:rsidRPr="00CC20F9">
        <w:rPr>
          <w:rFonts w:ascii="Times New Roman" w:hAnsi="Times New Roman" w:cs="Times New Roman"/>
          <w:sz w:val="24"/>
          <w:szCs w:val="24"/>
        </w:rPr>
        <w:t>по договору передачи в их собственность жилых помещений</w:t>
      </w:r>
      <w:r w:rsidR="00CC20F9">
        <w:rPr>
          <w:rFonts w:ascii="Times New Roman" w:hAnsi="Times New Roman" w:cs="Times New Roman"/>
          <w:sz w:val="24"/>
          <w:szCs w:val="24"/>
        </w:rPr>
        <w:t>.</w:t>
      </w:r>
    </w:p>
    <w:p w:rsidR="00ED3388"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w:t>
      </w:r>
      <w:r w:rsidR="0022315C">
        <w:rPr>
          <w:rFonts w:ascii="Times New Roman" w:hAnsi="Times New Roman" w:cs="Times New Roman"/>
          <w:sz w:val="24"/>
          <w:szCs w:val="24"/>
        </w:rPr>
        <w:t xml:space="preserve">. </w:t>
      </w:r>
      <w:proofErr w:type="gramStart"/>
      <w:r w:rsidR="00ED3388">
        <w:rPr>
          <w:rFonts w:ascii="Times New Roman" w:hAnsi="Times New Roman" w:cs="Times New Roman"/>
          <w:sz w:val="24"/>
          <w:szCs w:val="24"/>
        </w:rPr>
        <w:t>Согласно частям 4,10 статьи 32.1</w:t>
      </w:r>
      <w:r w:rsidR="004A09E9" w:rsidRPr="004A09E9">
        <w:t xml:space="preserve"> </w:t>
      </w:r>
      <w:r w:rsidR="004A09E9" w:rsidRPr="004A09E9">
        <w:rPr>
          <w:rFonts w:ascii="Times New Roman" w:hAnsi="Times New Roman" w:cs="Times New Roman"/>
          <w:sz w:val="24"/>
          <w:szCs w:val="24"/>
        </w:rPr>
        <w:t xml:space="preserve">ЖК РФ </w:t>
      </w:r>
      <w:r w:rsidR="00ED3388">
        <w:rPr>
          <w:rFonts w:ascii="Times New Roman" w:hAnsi="Times New Roman" w:cs="Times New Roman"/>
          <w:sz w:val="24"/>
          <w:szCs w:val="24"/>
        </w:rPr>
        <w:t xml:space="preserve">право собственников жилых помещений в КРТ на </w:t>
      </w:r>
      <w:r w:rsidR="00ED3388" w:rsidRPr="00715204">
        <w:rPr>
          <w:rFonts w:ascii="Times New Roman" w:hAnsi="Times New Roman" w:cs="Times New Roman"/>
          <w:sz w:val="24"/>
          <w:szCs w:val="24"/>
        </w:rPr>
        <w:t>предоставл</w:t>
      </w:r>
      <w:r w:rsidR="00ED3388">
        <w:rPr>
          <w:rFonts w:ascii="Times New Roman" w:hAnsi="Times New Roman" w:cs="Times New Roman"/>
          <w:sz w:val="24"/>
          <w:szCs w:val="24"/>
        </w:rPr>
        <w:t>ение</w:t>
      </w:r>
      <w:r w:rsidR="00ED3388" w:rsidRPr="00715204">
        <w:rPr>
          <w:rFonts w:ascii="Times New Roman" w:hAnsi="Times New Roman" w:cs="Times New Roman"/>
          <w:sz w:val="24"/>
          <w:szCs w:val="24"/>
        </w:rPr>
        <w:t xml:space="preserve"> взамен освобождаемого жилого помещения друго</w:t>
      </w:r>
      <w:r w:rsidR="00ED3388">
        <w:rPr>
          <w:rFonts w:ascii="Times New Roman" w:hAnsi="Times New Roman" w:cs="Times New Roman"/>
          <w:sz w:val="24"/>
          <w:szCs w:val="24"/>
        </w:rPr>
        <w:t>го жилого</w:t>
      </w:r>
      <w:r w:rsidR="00ED3388" w:rsidRPr="00715204">
        <w:rPr>
          <w:rFonts w:ascii="Times New Roman" w:hAnsi="Times New Roman" w:cs="Times New Roman"/>
          <w:sz w:val="24"/>
          <w:szCs w:val="24"/>
        </w:rPr>
        <w:t xml:space="preserve"> помещени</w:t>
      </w:r>
      <w:r w:rsidR="00ED3388">
        <w:rPr>
          <w:rFonts w:ascii="Times New Roman" w:hAnsi="Times New Roman" w:cs="Times New Roman"/>
          <w:sz w:val="24"/>
          <w:szCs w:val="24"/>
        </w:rPr>
        <w:t>я</w:t>
      </w:r>
      <w:r w:rsidR="00ED3388" w:rsidRPr="00715204">
        <w:rPr>
          <w:rFonts w:ascii="Times New Roman" w:hAnsi="Times New Roman" w:cs="Times New Roman"/>
          <w:sz w:val="24"/>
          <w:szCs w:val="24"/>
        </w:rPr>
        <w:t xml:space="preserve"> с зачетом его стоимости при определении размера возмещения</w:t>
      </w:r>
      <w:r w:rsidR="00ED3388">
        <w:rPr>
          <w:rFonts w:ascii="Times New Roman" w:hAnsi="Times New Roman" w:cs="Times New Roman"/>
          <w:sz w:val="24"/>
          <w:szCs w:val="24"/>
        </w:rPr>
        <w:t xml:space="preserve"> </w:t>
      </w:r>
      <w:r>
        <w:rPr>
          <w:rFonts w:ascii="Times New Roman" w:hAnsi="Times New Roman" w:cs="Times New Roman"/>
          <w:sz w:val="24"/>
          <w:szCs w:val="24"/>
        </w:rPr>
        <w:t xml:space="preserve">                    </w:t>
      </w:r>
      <w:r w:rsidR="00ED3388" w:rsidRPr="00715204">
        <w:rPr>
          <w:rFonts w:ascii="Times New Roman" w:hAnsi="Times New Roman" w:cs="Times New Roman"/>
          <w:sz w:val="24"/>
          <w:szCs w:val="24"/>
        </w:rPr>
        <w:t>за изымаемое жилое помещение</w:t>
      </w:r>
      <w:r w:rsidR="00ED3388">
        <w:rPr>
          <w:rFonts w:ascii="Times New Roman" w:hAnsi="Times New Roman" w:cs="Times New Roman"/>
          <w:sz w:val="24"/>
          <w:szCs w:val="24"/>
        </w:rPr>
        <w:t xml:space="preserve"> реализуется путем заключения д</w:t>
      </w:r>
      <w:r w:rsidR="00ED3388" w:rsidRPr="00715204">
        <w:rPr>
          <w:rFonts w:ascii="Times New Roman" w:hAnsi="Times New Roman" w:cs="Times New Roman"/>
          <w:sz w:val="24"/>
          <w:szCs w:val="24"/>
        </w:rPr>
        <w:t>оговор</w:t>
      </w:r>
      <w:r w:rsidR="00ED3388">
        <w:rPr>
          <w:rFonts w:ascii="Times New Roman" w:hAnsi="Times New Roman" w:cs="Times New Roman"/>
          <w:sz w:val="24"/>
          <w:szCs w:val="24"/>
        </w:rPr>
        <w:t>а</w:t>
      </w:r>
      <w:r w:rsidR="00ED3388" w:rsidRPr="00715204">
        <w:rPr>
          <w:rFonts w:ascii="Times New Roman" w:hAnsi="Times New Roman" w:cs="Times New Roman"/>
          <w:sz w:val="24"/>
          <w:szCs w:val="24"/>
        </w:rPr>
        <w:t>, предусматривающ</w:t>
      </w:r>
      <w:r w:rsidR="00ED3388">
        <w:rPr>
          <w:rFonts w:ascii="Times New Roman" w:hAnsi="Times New Roman" w:cs="Times New Roman"/>
          <w:sz w:val="24"/>
          <w:szCs w:val="24"/>
        </w:rPr>
        <w:t>его</w:t>
      </w:r>
      <w:r w:rsidR="00ED3388" w:rsidRPr="00715204">
        <w:rPr>
          <w:rFonts w:ascii="Times New Roman" w:hAnsi="Times New Roman" w:cs="Times New Roman"/>
          <w:sz w:val="24"/>
          <w:szCs w:val="24"/>
        </w:rPr>
        <w:t xml:space="preserve"> переход права собственности на жилое помещение, </w:t>
      </w:r>
      <w:r w:rsidR="00ED3388">
        <w:rPr>
          <w:rFonts w:ascii="Times New Roman" w:hAnsi="Times New Roman" w:cs="Times New Roman"/>
          <w:sz w:val="24"/>
          <w:szCs w:val="24"/>
        </w:rPr>
        <w:t xml:space="preserve">с применением </w:t>
      </w:r>
      <w:r w:rsidR="00ED3388" w:rsidRPr="00715204">
        <w:rPr>
          <w:rFonts w:ascii="Times New Roman" w:hAnsi="Times New Roman" w:cs="Times New Roman"/>
          <w:sz w:val="24"/>
          <w:szCs w:val="24"/>
        </w:rPr>
        <w:t>правил гражданского законодательства о мене</w:t>
      </w:r>
      <w:r w:rsidR="00ED3388">
        <w:rPr>
          <w:rFonts w:ascii="Times New Roman" w:hAnsi="Times New Roman" w:cs="Times New Roman"/>
          <w:sz w:val="24"/>
          <w:szCs w:val="24"/>
        </w:rPr>
        <w:t>.</w:t>
      </w:r>
      <w:proofErr w:type="gramEnd"/>
    </w:p>
    <w:p w:rsidR="0022315C" w:rsidRDefault="0022315C"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соответствии со статьей 23 </w:t>
      </w:r>
      <w:r w:rsidRPr="0022315C">
        <w:rPr>
          <w:rFonts w:ascii="Times New Roman" w:hAnsi="Times New Roman" w:cs="Times New Roman"/>
          <w:sz w:val="24"/>
          <w:szCs w:val="24"/>
        </w:rPr>
        <w:t>Закон</w:t>
      </w:r>
      <w:r>
        <w:rPr>
          <w:rFonts w:ascii="Times New Roman" w:hAnsi="Times New Roman" w:cs="Times New Roman"/>
          <w:sz w:val="24"/>
          <w:szCs w:val="24"/>
        </w:rPr>
        <w:t xml:space="preserve">а Санкт-Петербурга </w:t>
      </w:r>
      <w:r w:rsidRPr="0022315C">
        <w:rPr>
          <w:rFonts w:ascii="Times New Roman" w:hAnsi="Times New Roman" w:cs="Times New Roman"/>
          <w:sz w:val="24"/>
          <w:szCs w:val="24"/>
        </w:rPr>
        <w:t>от 26 апреля 2006 года</w:t>
      </w:r>
      <w:r w:rsidR="00ED3388">
        <w:rPr>
          <w:rFonts w:ascii="Times New Roman" w:hAnsi="Times New Roman" w:cs="Times New Roman"/>
          <w:sz w:val="24"/>
          <w:szCs w:val="24"/>
        </w:rPr>
        <w:t xml:space="preserve">      </w:t>
      </w:r>
      <w:r w:rsidRPr="0022315C">
        <w:rPr>
          <w:rFonts w:ascii="Times New Roman" w:hAnsi="Times New Roman" w:cs="Times New Roman"/>
          <w:sz w:val="24"/>
          <w:szCs w:val="24"/>
        </w:rPr>
        <w:t xml:space="preserve"> № 221-32 «О жили</w:t>
      </w:r>
      <w:r>
        <w:rPr>
          <w:rFonts w:ascii="Times New Roman" w:hAnsi="Times New Roman" w:cs="Times New Roman"/>
          <w:sz w:val="24"/>
          <w:szCs w:val="24"/>
        </w:rPr>
        <w:t xml:space="preserve">щной политике Санкт-Петербурга» предусматриваются случаи освобождения </w:t>
      </w:r>
      <w:r w:rsidRPr="0022315C">
        <w:rPr>
          <w:rFonts w:ascii="Times New Roman" w:hAnsi="Times New Roman" w:cs="Times New Roman"/>
          <w:sz w:val="24"/>
          <w:szCs w:val="24"/>
        </w:rPr>
        <w:t>от оп</w:t>
      </w:r>
      <w:r w:rsidR="004A09E9">
        <w:rPr>
          <w:rFonts w:ascii="Times New Roman" w:hAnsi="Times New Roman" w:cs="Times New Roman"/>
          <w:sz w:val="24"/>
          <w:szCs w:val="24"/>
        </w:rPr>
        <w:t xml:space="preserve">латы разницы между стоимостью подлежащих мене </w:t>
      </w:r>
      <w:r w:rsidRPr="0022315C">
        <w:rPr>
          <w:rFonts w:ascii="Times New Roman" w:hAnsi="Times New Roman" w:cs="Times New Roman"/>
          <w:sz w:val="24"/>
          <w:szCs w:val="24"/>
        </w:rPr>
        <w:t>жилых   помещений</w:t>
      </w:r>
      <w:r w:rsidRPr="0022315C">
        <w:t xml:space="preserve"> </w:t>
      </w:r>
      <w:r w:rsidR="004A09E9">
        <w:rPr>
          <w:rFonts w:ascii="Times New Roman" w:hAnsi="Times New Roman" w:cs="Times New Roman"/>
          <w:sz w:val="24"/>
          <w:szCs w:val="24"/>
        </w:rPr>
        <w:t xml:space="preserve">государственного </w:t>
      </w:r>
      <w:r w:rsidRPr="0022315C">
        <w:rPr>
          <w:rFonts w:ascii="Times New Roman" w:hAnsi="Times New Roman" w:cs="Times New Roman"/>
          <w:sz w:val="24"/>
          <w:szCs w:val="24"/>
        </w:rPr>
        <w:t>жилищн</w:t>
      </w:r>
      <w:r w:rsidR="004A09E9">
        <w:rPr>
          <w:rFonts w:ascii="Times New Roman" w:hAnsi="Times New Roman" w:cs="Times New Roman"/>
          <w:sz w:val="24"/>
          <w:szCs w:val="24"/>
        </w:rPr>
        <w:t xml:space="preserve">ого фонда </w:t>
      </w:r>
      <w:r>
        <w:rPr>
          <w:rFonts w:ascii="Times New Roman" w:hAnsi="Times New Roman" w:cs="Times New Roman"/>
          <w:sz w:val="24"/>
          <w:szCs w:val="24"/>
        </w:rPr>
        <w:t>Санкт-Петербурга,</w:t>
      </w:r>
      <w:r w:rsidR="004A09E9">
        <w:rPr>
          <w:rFonts w:ascii="Times New Roman" w:hAnsi="Times New Roman" w:cs="Times New Roman"/>
          <w:sz w:val="24"/>
          <w:szCs w:val="24"/>
        </w:rPr>
        <w:t xml:space="preserve"> </w:t>
      </w:r>
      <w:r w:rsidRPr="0022315C">
        <w:rPr>
          <w:rFonts w:ascii="Times New Roman" w:hAnsi="Times New Roman" w:cs="Times New Roman"/>
          <w:sz w:val="24"/>
          <w:szCs w:val="24"/>
        </w:rPr>
        <w:t>передаваемых</w:t>
      </w:r>
      <w:r w:rsidR="004A09E9">
        <w:rPr>
          <w:rFonts w:ascii="Times New Roman" w:hAnsi="Times New Roman" w:cs="Times New Roman"/>
          <w:sz w:val="24"/>
          <w:szCs w:val="24"/>
        </w:rPr>
        <w:t xml:space="preserve">               Санкт-Петербургом в </w:t>
      </w:r>
      <w:r w:rsidRPr="0022315C">
        <w:rPr>
          <w:rFonts w:ascii="Times New Roman" w:hAnsi="Times New Roman" w:cs="Times New Roman"/>
          <w:sz w:val="24"/>
          <w:szCs w:val="24"/>
        </w:rPr>
        <w:t xml:space="preserve">частную собственность, </w:t>
      </w:r>
      <w:r>
        <w:rPr>
          <w:rFonts w:ascii="Times New Roman" w:hAnsi="Times New Roman" w:cs="Times New Roman"/>
          <w:sz w:val="24"/>
          <w:szCs w:val="24"/>
        </w:rPr>
        <w:t xml:space="preserve">когда такая стоимость </w:t>
      </w:r>
      <w:r w:rsidRPr="0022315C">
        <w:rPr>
          <w:rFonts w:ascii="Times New Roman" w:hAnsi="Times New Roman" w:cs="Times New Roman"/>
          <w:sz w:val="24"/>
          <w:szCs w:val="24"/>
        </w:rPr>
        <w:t xml:space="preserve">превышает стоимость жилых  помещений, </w:t>
      </w:r>
      <w:r>
        <w:rPr>
          <w:rFonts w:ascii="Times New Roman" w:hAnsi="Times New Roman" w:cs="Times New Roman"/>
          <w:sz w:val="24"/>
          <w:szCs w:val="24"/>
        </w:rPr>
        <w:t xml:space="preserve"> передаваемых </w:t>
      </w:r>
      <w:r w:rsidRPr="0022315C">
        <w:rPr>
          <w:rFonts w:ascii="Times New Roman" w:hAnsi="Times New Roman" w:cs="Times New Roman"/>
          <w:sz w:val="24"/>
          <w:szCs w:val="24"/>
        </w:rPr>
        <w:t>в  собственность Санкт-Петербурга</w:t>
      </w:r>
      <w:r>
        <w:rPr>
          <w:rFonts w:ascii="Times New Roman" w:hAnsi="Times New Roman" w:cs="Times New Roman"/>
          <w:sz w:val="24"/>
          <w:szCs w:val="24"/>
        </w:rPr>
        <w:t>.</w:t>
      </w:r>
    </w:p>
    <w:p w:rsidR="0022315C" w:rsidRDefault="0022315C"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Проектом Закона дополнительно устанавливаются случаи </w:t>
      </w:r>
      <w:r w:rsidRPr="0022315C">
        <w:rPr>
          <w:rFonts w:ascii="Times New Roman" w:hAnsi="Times New Roman" w:cs="Times New Roman"/>
          <w:sz w:val="24"/>
          <w:szCs w:val="24"/>
        </w:rPr>
        <w:t xml:space="preserve">освобождения от оплаты разницы между стоимостью </w:t>
      </w:r>
      <w:r>
        <w:rPr>
          <w:rFonts w:ascii="Times New Roman" w:hAnsi="Times New Roman" w:cs="Times New Roman"/>
          <w:sz w:val="24"/>
          <w:szCs w:val="24"/>
        </w:rPr>
        <w:t>указанных жил</w:t>
      </w:r>
      <w:bookmarkStart w:id="0" w:name="_GoBack"/>
      <w:bookmarkEnd w:id="0"/>
      <w:r>
        <w:rPr>
          <w:rFonts w:ascii="Times New Roman" w:hAnsi="Times New Roman" w:cs="Times New Roman"/>
          <w:sz w:val="24"/>
          <w:szCs w:val="24"/>
        </w:rPr>
        <w:t xml:space="preserve">ых помещений по </w:t>
      </w:r>
      <w:r w:rsidRPr="0022315C">
        <w:rPr>
          <w:rFonts w:ascii="Times New Roman" w:hAnsi="Times New Roman" w:cs="Times New Roman"/>
          <w:sz w:val="24"/>
          <w:szCs w:val="24"/>
        </w:rPr>
        <w:t>договор</w:t>
      </w:r>
      <w:r>
        <w:rPr>
          <w:rFonts w:ascii="Times New Roman" w:hAnsi="Times New Roman" w:cs="Times New Roman"/>
          <w:sz w:val="24"/>
          <w:szCs w:val="24"/>
        </w:rPr>
        <w:t>у</w:t>
      </w:r>
      <w:r w:rsidRPr="0022315C">
        <w:rPr>
          <w:rFonts w:ascii="Times New Roman" w:hAnsi="Times New Roman" w:cs="Times New Roman"/>
          <w:sz w:val="24"/>
          <w:szCs w:val="24"/>
        </w:rPr>
        <w:t xml:space="preserve"> мены, заключаемым в  связи к</w:t>
      </w:r>
      <w:r>
        <w:rPr>
          <w:rFonts w:ascii="Times New Roman" w:hAnsi="Times New Roman" w:cs="Times New Roman"/>
          <w:sz w:val="24"/>
          <w:szCs w:val="24"/>
        </w:rPr>
        <w:t>омплексным развитием территорий, когда:</w:t>
      </w:r>
    </w:p>
    <w:p w:rsidR="0022315C" w:rsidRDefault="0022315C"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собственники жилых помещений, </w:t>
      </w:r>
      <w:r w:rsidR="004A09E9">
        <w:rPr>
          <w:rFonts w:ascii="Times New Roman" w:hAnsi="Times New Roman" w:cs="Times New Roman"/>
          <w:sz w:val="24"/>
          <w:szCs w:val="24"/>
        </w:rPr>
        <w:t xml:space="preserve">занимающие с учетом членов их семьи </w:t>
      </w:r>
      <w:r w:rsidR="00ED5413">
        <w:rPr>
          <w:rFonts w:ascii="Times New Roman" w:hAnsi="Times New Roman" w:cs="Times New Roman"/>
          <w:sz w:val="24"/>
          <w:szCs w:val="24"/>
        </w:rPr>
        <w:t xml:space="preserve"> жилые помещения </w:t>
      </w:r>
      <w:r w:rsidRPr="0022315C">
        <w:rPr>
          <w:rFonts w:ascii="Times New Roman" w:hAnsi="Times New Roman" w:cs="Times New Roman"/>
          <w:sz w:val="24"/>
          <w:szCs w:val="24"/>
        </w:rPr>
        <w:t>общей   площадью более установленной законодательством Санкт-Петербурга нормы предоставления площади жилого помещения п</w:t>
      </w:r>
      <w:r w:rsidR="004A09E9">
        <w:rPr>
          <w:rFonts w:ascii="Times New Roman" w:hAnsi="Times New Roman" w:cs="Times New Roman"/>
          <w:sz w:val="24"/>
          <w:szCs w:val="24"/>
        </w:rPr>
        <w:t xml:space="preserve">о договору социального найма, в случае, если общая площадь </w:t>
      </w:r>
      <w:r w:rsidRPr="0022315C">
        <w:rPr>
          <w:rFonts w:ascii="Times New Roman" w:hAnsi="Times New Roman" w:cs="Times New Roman"/>
          <w:sz w:val="24"/>
          <w:szCs w:val="24"/>
        </w:rPr>
        <w:t>ж</w:t>
      </w:r>
      <w:r w:rsidR="004A09E9">
        <w:rPr>
          <w:rFonts w:ascii="Times New Roman" w:hAnsi="Times New Roman" w:cs="Times New Roman"/>
          <w:sz w:val="24"/>
          <w:szCs w:val="24"/>
        </w:rPr>
        <w:t xml:space="preserve">илого помещения, передаваемого </w:t>
      </w:r>
      <w:r w:rsidRPr="0022315C">
        <w:rPr>
          <w:rFonts w:ascii="Times New Roman" w:hAnsi="Times New Roman" w:cs="Times New Roman"/>
          <w:sz w:val="24"/>
          <w:szCs w:val="24"/>
        </w:rPr>
        <w:t>Санкт-Петербургом</w:t>
      </w:r>
      <w:r w:rsidR="004A09E9">
        <w:rPr>
          <w:rFonts w:ascii="Times New Roman" w:hAnsi="Times New Roman" w:cs="Times New Roman"/>
          <w:sz w:val="24"/>
          <w:szCs w:val="24"/>
        </w:rPr>
        <w:t xml:space="preserve">                                 </w:t>
      </w:r>
      <w:r w:rsidRPr="0022315C">
        <w:rPr>
          <w:rFonts w:ascii="Times New Roman" w:hAnsi="Times New Roman" w:cs="Times New Roman"/>
          <w:sz w:val="24"/>
          <w:szCs w:val="24"/>
        </w:rPr>
        <w:t xml:space="preserve">в собственность  граждан, превышает общую площадь </w:t>
      </w:r>
      <w:r>
        <w:rPr>
          <w:rFonts w:ascii="Times New Roman" w:hAnsi="Times New Roman" w:cs="Times New Roman"/>
          <w:sz w:val="24"/>
          <w:szCs w:val="24"/>
        </w:rPr>
        <w:t>ж</w:t>
      </w:r>
      <w:r w:rsidRPr="0022315C">
        <w:rPr>
          <w:rFonts w:ascii="Times New Roman" w:hAnsi="Times New Roman" w:cs="Times New Roman"/>
          <w:sz w:val="24"/>
          <w:szCs w:val="24"/>
        </w:rPr>
        <w:t>илого помещения, передаваемого гражданами в собственность Санкт-Петербурга, не более чем на 9 квадратных метров</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на всю семью</w:t>
      </w:r>
      <w:r w:rsidR="00EF0CA4">
        <w:rPr>
          <w:rFonts w:ascii="Times New Roman" w:hAnsi="Times New Roman" w:cs="Times New Roman"/>
          <w:sz w:val="24"/>
          <w:szCs w:val="24"/>
        </w:rPr>
        <w:t>;</w:t>
      </w:r>
      <w:proofErr w:type="gramEnd"/>
    </w:p>
    <w:p w:rsidR="0022315C" w:rsidRDefault="0022315C"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22315C">
        <w:rPr>
          <w:rFonts w:ascii="Times New Roman" w:hAnsi="Times New Roman" w:cs="Times New Roman"/>
          <w:sz w:val="24"/>
          <w:szCs w:val="24"/>
        </w:rPr>
        <w:t>собственники жилых помещений</w:t>
      </w:r>
      <w:r>
        <w:rPr>
          <w:rFonts w:ascii="Times New Roman" w:hAnsi="Times New Roman" w:cs="Times New Roman"/>
          <w:sz w:val="24"/>
          <w:szCs w:val="24"/>
        </w:rPr>
        <w:t>,</w:t>
      </w:r>
      <w:r w:rsidR="004A09E9">
        <w:rPr>
          <w:rFonts w:ascii="Times New Roman" w:hAnsi="Times New Roman" w:cs="Times New Roman"/>
          <w:sz w:val="24"/>
          <w:szCs w:val="24"/>
        </w:rPr>
        <w:t xml:space="preserve"> занимающие с учетом членов их</w:t>
      </w:r>
      <w:r w:rsidRPr="0022315C">
        <w:rPr>
          <w:rFonts w:ascii="Times New Roman" w:hAnsi="Times New Roman" w:cs="Times New Roman"/>
          <w:sz w:val="24"/>
          <w:szCs w:val="24"/>
        </w:rPr>
        <w:t xml:space="preserve"> се</w:t>
      </w:r>
      <w:r w:rsidR="004A09E9">
        <w:rPr>
          <w:rFonts w:ascii="Times New Roman" w:hAnsi="Times New Roman" w:cs="Times New Roman"/>
          <w:sz w:val="24"/>
          <w:szCs w:val="24"/>
        </w:rPr>
        <w:t xml:space="preserve">мьи </w:t>
      </w:r>
      <w:r>
        <w:rPr>
          <w:rFonts w:ascii="Times New Roman" w:hAnsi="Times New Roman" w:cs="Times New Roman"/>
          <w:sz w:val="24"/>
          <w:szCs w:val="24"/>
        </w:rPr>
        <w:t xml:space="preserve">жилые   помещения общей </w:t>
      </w:r>
      <w:r w:rsidR="00F33559">
        <w:rPr>
          <w:rFonts w:ascii="Times New Roman" w:hAnsi="Times New Roman" w:cs="Times New Roman"/>
          <w:sz w:val="24"/>
          <w:szCs w:val="24"/>
        </w:rPr>
        <w:t xml:space="preserve">площадью </w:t>
      </w:r>
      <w:r w:rsidRPr="0022315C">
        <w:rPr>
          <w:rFonts w:ascii="Times New Roman" w:hAnsi="Times New Roman" w:cs="Times New Roman"/>
          <w:sz w:val="24"/>
          <w:szCs w:val="24"/>
        </w:rPr>
        <w:t>менее</w:t>
      </w:r>
      <w:r w:rsidR="00F33559">
        <w:rPr>
          <w:rFonts w:ascii="Times New Roman" w:hAnsi="Times New Roman" w:cs="Times New Roman"/>
          <w:sz w:val="24"/>
          <w:szCs w:val="24"/>
        </w:rPr>
        <w:t xml:space="preserve"> </w:t>
      </w:r>
      <w:r w:rsidRPr="0022315C">
        <w:rPr>
          <w:rFonts w:ascii="Times New Roman" w:hAnsi="Times New Roman" w:cs="Times New Roman"/>
          <w:sz w:val="24"/>
          <w:szCs w:val="24"/>
        </w:rPr>
        <w:t>установленной законодательством</w:t>
      </w:r>
      <w:r>
        <w:rPr>
          <w:rFonts w:ascii="Times New Roman" w:hAnsi="Times New Roman" w:cs="Times New Roman"/>
          <w:sz w:val="24"/>
          <w:szCs w:val="24"/>
        </w:rPr>
        <w:t xml:space="preserve">  </w:t>
      </w:r>
      <w:r w:rsidRPr="0022315C">
        <w:rPr>
          <w:rFonts w:ascii="Times New Roman" w:hAnsi="Times New Roman" w:cs="Times New Roman"/>
          <w:sz w:val="24"/>
          <w:szCs w:val="24"/>
        </w:rPr>
        <w:t>Санкт-Петербурга нормы предоставления площади жилого помещения по договору социального найма,</w:t>
      </w:r>
      <w:r w:rsidR="00F33559">
        <w:rPr>
          <w:rFonts w:ascii="Times New Roman" w:hAnsi="Times New Roman" w:cs="Times New Roman"/>
          <w:sz w:val="24"/>
          <w:szCs w:val="24"/>
        </w:rPr>
        <w:t xml:space="preserve">          </w:t>
      </w:r>
      <w:r w:rsidR="004A09E9">
        <w:rPr>
          <w:rFonts w:ascii="Times New Roman" w:hAnsi="Times New Roman" w:cs="Times New Roman"/>
          <w:sz w:val="24"/>
          <w:szCs w:val="24"/>
        </w:rPr>
        <w:t xml:space="preserve"> в  случае, если </w:t>
      </w:r>
      <w:r w:rsidRPr="0022315C">
        <w:rPr>
          <w:rFonts w:ascii="Times New Roman" w:hAnsi="Times New Roman" w:cs="Times New Roman"/>
          <w:sz w:val="24"/>
          <w:szCs w:val="24"/>
        </w:rPr>
        <w:t>общая площадь  жилого помещения, передаваемого Санкт-Петербургом</w:t>
      </w:r>
      <w:r w:rsidR="00F33559">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собственность граждан, не превышает указанную норму предоставления, определяемую в установленном порядке с учетом количества граждан, являющихся собственниками жилого помещения и совместно проживающих с ними</w:t>
      </w:r>
      <w:proofErr w:type="gramEnd"/>
      <w:r w:rsidRPr="0022315C">
        <w:rPr>
          <w:rFonts w:ascii="Times New Roman" w:hAnsi="Times New Roman" w:cs="Times New Roman"/>
          <w:sz w:val="24"/>
          <w:szCs w:val="24"/>
        </w:rPr>
        <w:t xml:space="preserve"> членов их семьи</w:t>
      </w:r>
      <w:r>
        <w:rPr>
          <w:rFonts w:ascii="Times New Roman" w:hAnsi="Times New Roman" w:cs="Times New Roman"/>
          <w:sz w:val="24"/>
          <w:szCs w:val="24"/>
        </w:rPr>
        <w:t>.</w:t>
      </w:r>
    </w:p>
    <w:p w:rsidR="0022315C"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22315C">
        <w:rPr>
          <w:rFonts w:ascii="Times New Roman" w:hAnsi="Times New Roman" w:cs="Times New Roman"/>
          <w:sz w:val="24"/>
          <w:szCs w:val="24"/>
        </w:rPr>
        <w:t xml:space="preserve">. </w:t>
      </w:r>
      <w:proofErr w:type="gramStart"/>
      <w:r w:rsidR="0022315C">
        <w:rPr>
          <w:rFonts w:ascii="Times New Roman" w:hAnsi="Times New Roman" w:cs="Times New Roman"/>
          <w:sz w:val="24"/>
          <w:szCs w:val="24"/>
        </w:rPr>
        <w:t xml:space="preserve">Частью 8 статьи </w:t>
      </w:r>
      <w:r w:rsidR="00EF0CA4">
        <w:rPr>
          <w:rFonts w:ascii="Times New Roman" w:hAnsi="Times New Roman" w:cs="Times New Roman"/>
          <w:sz w:val="24"/>
          <w:szCs w:val="24"/>
        </w:rPr>
        <w:t xml:space="preserve">32.1 ЖК РФ </w:t>
      </w:r>
      <w:r w:rsidR="0022315C">
        <w:rPr>
          <w:rFonts w:ascii="Times New Roman" w:hAnsi="Times New Roman" w:cs="Times New Roman"/>
          <w:sz w:val="24"/>
          <w:szCs w:val="24"/>
        </w:rPr>
        <w:t xml:space="preserve">определено, что </w:t>
      </w:r>
      <w:r w:rsidR="0022315C" w:rsidRPr="0022315C">
        <w:rPr>
          <w:rFonts w:ascii="Times New Roman" w:hAnsi="Times New Roman" w:cs="Times New Roman"/>
          <w:sz w:val="24"/>
          <w:szCs w:val="24"/>
        </w:rPr>
        <w:t>нормативным правовым актом субъекта Российской Федерации</w:t>
      </w:r>
      <w:r w:rsidR="0022315C">
        <w:rPr>
          <w:rFonts w:ascii="Times New Roman" w:hAnsi="Times New Roman" w:cs="Times New Roman"/>
          <w:sz w:val="24"/>
          <w:szCs w:val="24"/>
        </w:rPr>
        <w:t xml:space="preserve"> могут</w:t>
      </w:r>
      <w:r w:rsidR="0022315C" w:rsidRPr="0022315C">
        <w:rPr>
          <w:rFonts w:ascii="Times New Roman" w:hAnsi="Times New Roman" w:cs="Times New Roman"/>
          <w:sz w:val="24"/>
          <w:szCs w:val="24"/>
        </w:rPr>
        <w:t xml:space="preserve"> быть предусмотрены дополнительные меры поддержки по обеспечению жилыми помещениями собственников жилых помещений</w:t>
      </w:r>
      <w:r w:rsidR="0022315C">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в многоквартирных домах, отвечающих критериям, установленным субъектом Российской Федерации в соответствии с пунктом 2 части 2 статьи 65 </w:t>
      </w:r>
      <w:proofErr w:type="spellStart"/>
      <w:r w:rsidRPr="0041787B">
        <w:rPr>
          <w:rFonts w:ascii="Times New Roman" w:hAnsi="Times New Roman" w:cs="Times New Roman"/>
          <w:sz w:val="24"/>
          <w:szCs w:val="24"/>
        </w:rPr>
        <w:t>ГрК</w:t>
      </w:r>
      <w:proofErr w:type="spellEnd"/>
      <w:r w:rsidRPr="0041787B">
        <w:rPr>
          <w:rFonts w:ascii="Times New Roman" w:hAnsi="Times New Roman" w:cs="Times New Roman"/>
          <w:sz w:val="24"/>
          <w:szCs w:val="24"/>
        </w:rPr>
        <w:t xml:space="preserve"> РФ</w:t>
      </w:r>
      <w:r w:rsidR="0022315C" w:rsidRPr="0022315C">
        <w:rPr>
          <w:rFonts w:ascii="Times New Roman" w:hAnsi="Times New Roman" w:cs="Times New Roman"/>
          <w:sz w:val="24"/>
          <w:szCs w:val="24"/>
        </w:rPr>
        <w:t xml:space="preserve">, и включенных </w:t>
      </w:r>
      <w:r>
        <w:rPr>
          <w:rFonts w:ascii="Times New Roman" w:hAnsi="Times New Roman" w:cs="Times New Roman"/>
          <w:sz w:val="24"/>
          <w:szCs w:val="24"/>
        </w:rPr>
        <w:t xml:space="preserve">                              </w:t>
      </w:r>
      <w:r w:rsidR="0022315C" w:rsidRPr="0022315C">
        <w:rPr>
          <w:rFonts w:ascii="Times New Roman" w:hAnsi="Times New Roman" w:cs="Times New Roman"/>
          <w:sz w:val="24"/>
          <w:szCs w:val="24"/>
        </w:rPr>
        <w:t>в границы подлежащей комплексному развитию территории жилой застройки.</w:t>
      </w:r>
      <w:proofErr w:type="gramEnd"/>
    </w:p>
    <w:p w:rsidR="0022315C" w:rsidRDefault="0022315C"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Меры социальной поддержки и дополнительные меры социальной поддержки установлены статьей </w:t>
      </w:r>
      <w:r w:rsidRPr="0022315C">
        <w:rPr>
          <w:rFonts w:ascii="Times New Roman" w:hAnsi="Times New Roman" w:cs="Times New Roman"/>
          <w:sz w:val="24"/>
          <w:szCs w:val="24"/>
        </w:rPr>
        <w:t>114-11 Закон</w:t>
      </w:r>
      <w:r>
        <w:rPr>
          <w:rFonts w:ascii="Times New Roman" w:hAnsi="Times New Roman" w:cs="Times New Roman"/>
          <w:sz w:val="24"/>
          <w:szCs w:val="24"/>
        </w:rPr>
        <w:t>а</w:t>
      </w:r>
      <w:r w:rsidRPr="0022315C">
        <w:rPr>
          <w:rFonts w:ascii="Times New Roman" w:hAnsi="Times New Roman" w:cs="Times New Roman"/>
          <w:sz w:val="24"/>
          <w:szCs w:val="24"/>
        </w:rPr>
        <w:t xml:space="preserve"> Санкт-Петербурга от 9 ноября 2011 года № 728-132 «Социальный кодекс Санкт-Петербурга»</w:t>
      </w:r>
      <w:r w:rsidR="0041787B">
        <w:rPr>
          <w:rFonts w:ascii="Times New Roman" w:hAnsi="Times New Roman" w:cs="Times New Roman"/>
          <w:sz w:val="24"/>
          <w:szCs w:val="24"/>
        </w:rPr>
        <w:t xml:space="preserve">, в соответствии с которой </w:t>
      </w:r>
      <w:r>
        <w:rPr>
          <w:rFonts w:ascii="Times New Roman" w:hAnsi="Times New Roman" w:cs="Times New Roman"/>
          <w:sz w:val="24"/>
          <w:szCs w:val="24"/>
        </w:rPr>
        <w:t>предоставляются социальные выплаты для приобретения или строительства жилых помещений.</w:t>
      </w:r>
      <w:proofErr w:type="gramEnd"/>
    </w:p>
    <w:p w:rsidR="0022315C" w:rsidRDefault="0022315C"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Проектом Закона устанавливается дополнительная категория граждан, имеющих право на получение социальной выплаты на приобретение жилых помещений – это граждане, состоящие на учете нуждающихся в жилых помещениях </w:t>
      </w:r>
      <w:r w:rsidR="00A47361">
        <w:rPr>
          <w:rFonts w:ascii="Times New Roman" w:hAnsi="Times New Roman" w:cs="Times New Roman"/>
          <w:sz w:val="24"/>
          <w:szCs w:val="24"/>
        </w:rPr>
        <w:t xml:space="preserve">по договору социального найма </w:t>
      </w:r>
      <w:r>
        <w:rPr>
          <w:rFonts w:ascii="Times New Roman" w:hAnsi="Times New Roman" w:cs="Times New Roman"/>
          <w:sz w:val="24"/>
          <w:szCs w:val="24"/>
        </w:rPr>
        <w:t xml:space="preserve">и </w:t>
      </w:r>
      <w:r w:rsidRPr="0022315C">
        <w:rPr>
          <w:rFonts w:ascii="Times New Roman" w:hAnsi="Times New Roman" w:cs="Times New Roman"/>
          <w:sz w:val="24"/>
          <w:szCs w:val="24"/>
        </w:rPr>
        <w:t>проживающи</w:t>
      </w:r>
      <w:r w:rsidR="00F33559">
        <w:rPr>
          <w:rFonts w:ascii="Times New Roman" w:hAnsi="Times New Roman" w:cs="Times New Roman"/>
          <w:sz w:val="24"/>
          <w:szCs w:val="24"/>
        </w:rPr>
        <w:t xml:space="preserve">е </w:t>
      </w:r>
      <w:r w:rsidRPr="0022315C">
        <w:rPr>
          <w:rFonts w:ascii="Times New Roman" w:hAnsi="Times New Roman" w:cs="Times New Roman"/>
          <w:sz w:val="24"/>
          <w:szCs w:val="24"/>
        </w:rPr>
        <w:t>в жилых помещениях в многоквартирных домах, отвечающих критериям, установленным Законом Санкт-Петербурга в соответствии</w:t>
      </w:r>
      <w:r w:rsidR="00A47361">
        <w:rPr>
          <w:rFonts w:ascii="Times New Roman" w:hAnsi="Times New Roman" w:cs="Times New Roman"/>
          <w:sz w:val="24"/>
          <w:szCs w:val="24"/>
        </w:rPr>
        <w:t xml:space="preserve">           </w:t>
      </w:r>
      <w:r w:rsidRPr="0022315C">
        <w:rPr>
          <w:rFonts w:ascii="Times New Roman" w:hAnsi="Times New Roman" w:cs="Times New Roman"/>
          <w:sz w:val="24"/>
          <w:szCs w:val="24"/>
        </w:rPr>
        <w:t xml:space="preserve"> с пунктом 2 части 2 статьи 65 </w:t>
      </w:r>
      <w:proofErr w:type="spellStart"/>
      <w:r w:rsidR="0041787B" w:rsidRPr="0041787B">
        <w:rPr>
          <w:rFonts w:ascii="Times New Roman" w:hAnsi="Times New Roman" w:cs="Times New Roman"/>
          <w:sz w:val="24"/>
          <w:szCs w:val="24"/>
        </w:rPr>
        <w:t>ГрК</w:t>
      </w:r>
      <w:proofErr w:type="spellEnd"/>
      <w:r w:rsidR="0041787B" w:rsidRPr="0041787B">
        <w:rPr>
          <w:rFonts w:ascii="Times New Roman" w:hAnsi="Times New Roman" w:cs="Times New Roman"/>
          <w:sz w:val="24"/>
          <w:szCs w:val="24"/>
        </w:rPr>
        <w:t xml:space="preserve"> РФ</w:t>
      </w:r>
      <w:r>
        <w:rPr>
          <w:rFonts w:ascii="Times New Roman" w:hAnsi="Times New Roman" w:cs="Times New Roman"/>
          <w:sz w:val="24"/>
          <w:szCs w:val="24"/>
        </w:rPr>
        <w:t>,</w:t>
      </w:r>
      <w:r w:rsidR="00A47361">
        <w:rPr>
          <w:rFonts w:ascii="Times New Roman" w:hAnsi="Times New Roman" w:cs="Times New Roman"/>
          <w:sz w:val="24"/>
          <w:szCs w:val="24"/>
        </w:rPr>
        <w:t xml:space="preserve"> </w:t>
      </w:r>
      <w:r w:rsidRPr="0022315C">
        <w:rPr>
          <w:rFonts w:ascii="Times New Roman" w:hAnsi="Times New Roman" w:cs="Times New Roman"/>
          <w:sz w:val="24"/>
          <w:szCs w:val="24"/>
        </w:rPr>
        <w:t>и включенных в границы подлежащей комплексному развитию</w:t>
      </w:r>
      <w:proofErr w:type="gramEnd"/>
      <w:r w:rsidRPr="0022315C">
        <w:rPr>
          <w:rFonts w:ascii="Times New Roman" w:hAnsi="Times New Roman" w:cs="Times New Roman"/>
          <w:sz w:val="24"/>
          <w:szCs w:val="24"/>
        </w:rPr>
        <w:t xml:space="preserve"> территории жилой </w:t>
      </w:r>
      <w:proofErr w:type="gramStart"/>
      <w:r w:rsidRPr="0022315C">
        <w:rPr>
          <w:rFonts w:ascii="Times New Roman" w:hAnsi="Times New Roman" w:cs="Times New Roman"/>
          <w:sz w:val="24"/>
          <w:szCs w:val="24"/>
        </w:rPr>
        <w:t>застройки</w:t>
      </w:r>
      <w:proofErr w:type="gramEnd"/>
      <w:r>
        <w:rPr>
          <w:rFonts w:ascii="Times New Roman" w:hAnsi="Times New Roman" w:cs="Times New Roman"/>
          <w:sz w:val="24"/>
          <w:szCs w:val="24"/>
        </w:rPr>
        <w:t xml:space="preserve"> в отношении которой принято соответствующее решение в установленном порядке</w:t>
      </w:r>
      <w:r w:rsidR="0041787B">
        <w:rPr>
          <w:rFonts w:ascii="Times New Roman" w:hAnsi="Times New Roman" w:cs="Times New Roman"/>
          <w:sz w:val="24"/>
          <w:szCs w:val="24"/>
        </w:rPr>
        <w:t>, при условии предоставления                      им возмещения за жилые помещения в денежной форме</w:t>
      </w:r>
      <w:r>
        <w:rPr>
          <w:rFonts w:ascii="Times New Roman" w:hAnsi="Times New Roman" w:cs="Times New Roman"/>
          <w:sz w:val="24"/>
          <w:szCs w:val="24"/>
        </w:rPr>
        <w:t>.</w:t>
      </w:r>
    </w:p>
    <w:p w:rsidR="00A47361" w:rsidRPr="00A47361" w:rsidRDefault="00A47361" w:rsidP="00F46BD7">
      <w:pPr>
        <w:spacing w:after="0" w:line="240" w:lineRule="auto"/>
        <w:ind w:firstLine="708"/>
        <w:jc w:val="both"/>
        <w:rPr>
          <w:rFonts w:ascii="Times New Roman" w:hAnsi="Times New Roman" w:cs="Times New Roman"/>
          <w:sz w:val="24"/>
          <w:szCs w:val="24"/>
        </w:rPr>
      </w:pPr>
      <w:r w:rsidRPr="00A47361">
        <w:rPr>
          <w:rFonts w:ascii="Times New Roman" w:hAnsi="Times New Roman" w:cs="Times New Roman"/>
          <w:sz w:val="24"/>
          <w:szCs w:val="24"/>
        </w:rPr>
        <w:t xml:space="preserve">Указанная социальная выплата может быть использована </w:t>
      </w:r>
      <w:proofErr w:type="gramStart"/>
      <w:r w:rsidRPr="00A47361">
        <w:rPr>
          <w:rFonts w:ascii="Times New Roman" w:hAnsi="Times New Roman" w:cs="Times New Roman"/>
          <w:sz w:val="24"/>
          <w:szCs w:val="24"/>
        </w:rPr>
        <w:t>в случае реализации гражданами права на приобретение за доплату жилы</w:t>
      </w:r>
      <w:r>
        <w:rPr>
          <w:rFonts w:ascii="Times New Roman" w:hAnsi="Times New Roman" w:cs="Times New Roman"/>
          <w:sz w:val="24"/>
          <w:szCs w:val="24"/>
        </w:rPr>
        <w:t>х</w:t>
      </w:r>
      <w:r w:rsidRPr="00A47361">
        <w:rPr>
          <w:rFonts w:ascii="Times New Roman" w:hAnsi="Times New Roman" w:cs="Times New Roman"/>
          <w:sz w:val="24"/>
          <w:szCs w:val="24"/>
        </w:rPr>
        <w:t xml:space="preserve"> помещени</w:t>
      </w:r>
      <w:r>
        <w:rPr>
          <w:rFonts w:ascii="Times New Roman" w:hAnsi="Times New Roman" w:cs="Times New Roman"/>
          <w:sz w:val="24"/>
          <w:szCs w:val="24"/>
        </w:rPr>
        <w:t>й</w:t>
      </w:r>
      <w:r w:rsidRPr="00A47361">
        <w:rPr>
          <w:rFonts w:ascii="Times New Roman" w:hAnsi="Times New Roman" w:cs="Times New Roman"/>
          <w:sz w:val="24"/>
          <w:szCs w:val="24"/>
        </w:rPr>
        <w:t xml:space="preserve"> большей площади</w:t>
      </w:r>
      <w:r>
        <w:rPr>
          <w:rFonts w:ascii="Times New Roman" w:hAnsi="Times New Roman" w:cs="Times New Roman"/>
          <w:sz w:val="24"/>
          <w:szCs w:val="24"/>
        </w:rPr>
        <w:t xml:space="preserve">         </w:t>
      </w:r>
      <w:r w:rsidRPr="00A47361">
        <w:rPr>
          <w:rFonts w:ascii="Times New Roman" w:hAnsi="Times New Roman" w:cs="Times New Roman"/>
          <w:sz w:val="24"/>
          <w:szCs w:val="24"/>
        </w:rPr>
        <w:t xml:space="preserve"> в соответствии с нормой</w:t>
      </w:r>
      <w:proofErr w:type="gramEnd"/>
      <w:r w:rsidRPr="00A47361">
        <w:rPr>
          <w:rFonts w:ascii="Times New Roman" w:hAnsi="Times New Roman" w:cs="Times New Roman"/>
          <w:sz w:val="24"/>
          <w:szCs w:val="24"/>
        </w:rPr>
        <w:t xml:space="preserve"> предоставления жилых помещений в 18 </w:t>
      </w:r>
      <w:proofErr w:type="spellStart"/>
      <w:r w:rsidRPr="00A47361">
        <w:rPr>
          <w:rFonts w:ascii="Times New Roman" w:hAnsi="Times New Roman" w:cs="Times New Roman"/>
          <w:sz w:val="24"/>
          <w:szCs w:val="24"/>
        </w:rPr>
        <w:t>кв</w:t>
      </w:r>
      <w:proofErr w:type="spellEnd"/>
      <w:r w:rsidRPr="00A47361">
        <w:rPr>
          <w:rFonts w:ascii="Times New Roman" w:hAnsi="Times New Roman" w:cs="Times New Roman"/>
          <w:sz w:val="24"/>
          <w:szCs w:val="24"/>
        </w:rPr>
        <w:t xml:space="preserve"> м на человека</w:t>
      </w:r>
      <w:r>
        <w:rPr>
          <w:rFonts w:ascii="Times New Roman" w:hAnsi="Times New Roman" w:cs="Times New Roman"/>
          <w:sz w:val="24"/>
          <w:szCs w:val="24"/>
        </w:rPr>
        <w:t xml:space="preserve"> </w:t>
      </w:r>
      <w:r w:rsidRPr="00A47361">
        <w:rPr>
          <w:rFonts w:ascii="Times New Roman" w:hAnsi="Times New Roman" w:cs="Times New Roman"/>
          <w:sz w:val="24"/>
          <w:szCs w:val="24"/>
        </w:rPr>
        <w:t>и (или) жилы</w:t>
      </w:r>
      <w:r>
        <w:rPr>
          <w:rFonts w:ascii="Times New Roman" w:hAnsi="Times New Roman" w:cs="Times New Roman"/>
          <w:sz w:val="24"/>
          <w:szCs w:val="24"/>
        </w:rPr>
        <w:t>х</w:t>
      </w:r>
      <w:r w:rsidRPr="00A47361">
        <w:rPr>
          <w:rFonts w:ascii="Times New Roman" w:hAnsi="Times New Roman" w:cs="Times New Roman"/>
          <w:sz w:val="24"/>
          <w:szCs w:val="24"/>
        </w:rPr>
        <w:t xml:space="preserve"> помещени</w:t>
      </w:r>
      <w:r>
        <w:rPr>
          <w:rFonts w:ascii="Times New Roman" w:hAnsi="Times New Roman" w:cs="Times New Roman"/>
          <w:sz w:val="24"/>
          <w:szCs w:val="24"/>
        </w:rPr>
        <w:t>й</w:t>
      </w:r>
      <w:r w:rsidRPr="00A47361">
        <w:rPr>
          <w:rFonts w:ascii="Times New Roman" w:hAnsi="Times New Roman" w:cs="Times New Roman"/>
          <w:sz w:val="24"/>
          <w:szCs w:val="24"/>
        </w:rPr>
        <w:t>, имеющи</w:t>
      </w:r>
      <w:r>
        <w:rPr>
          <w:rFonts w:ascii="Times New Roman" w:hAnsi="Times New Roman" w:cs="Times New Roman"/>
          <w:sz w:val="24"/>
          <w:szCs w:val="24"/>
        </w:rPr>
        <w:t>х</w:t>
      </w:r>
      <w:r w:rsidRPr="00A47361">
        <w:rPr>
          <w:rFonts w:ascii="Times New Roman" w:hAnsi="Times New Roman" w:cs="Times New Roman"/>
          <w:sz w:val="24"/>
          <w:szCs w:val="24"/>
        </w:rPr>
        <w:t xml:space="preserve"> большее количество комнат, чем предоставляемые </w:t>
      </w:r>
      <w:r w:rsidR="004A09E9">
        <w:rPr>
          <w:rFonts w:ascii="Times New Roman" w:hAnsi="Times New Roman" w:cs="Times New Roman"/>
          <w:sz w:val="24"/>
          <w:szCs w:val="24"/>
        </w:rPr>
        <w:t xml:space="preserve">                        </w:t>
      </w:r>
      <w:r w:rsidRPr="00A47361">
        <w:rPr>
          <w:rFonts w:ascii="Times New Roman" w:hAnsi="Times New Roman" w:cs="Times New Roman"/>
          <w:sz w:val="24"/>
          <w:szCs w:val="24"/>
        </w:rPr>
        <w:t xml:space="preserve">им жилые помещения </w:t>
      </w:r>
      <w:r>
        <w:rPr>
          <w:rFonts w:ascii="Times New Roman" w:hAnsi="Times New Roman" w:cs="Times New Roman"/>
          <w:sz w:val="24"/>
          <w:szCs w:val="24"/>
        </w:rPr>
        <w:t>в рамках комплексного развития территорий.</w:t>
      </w:r>
    </w:p>
    <w:p w:rsidR="0022315C" w:rsidRDefault="0041787B" w:rsidP="00F46B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0022315C">
        <w:rPr>
          <w:rFonts w:ascii="Times New Roman" w:hAnsi="Times New Roman" w:cs="Times New Roman"/>
          <w:sz w:val="24"/>
          <w:szCs w:val="24"/>
        </w:rPr>
        <w:t xml:space="preserve">. </w:t>
      </w:r>
      <w:proofErr w:type="gramStart"/>
      <w:r w:rsidR="0022315C">
        <w:rPr>
          <w:rFonts w:ascii="Times New Roman" w:hAnsi="Times New Roman" w:cs="Times New Roman"/>
          <w:sz w:val="24"/>
          <w:szCs w:val="24"/>
        </w:rPr>
        <w:t>В соответствии со статьей 169 ЖК РФ с</w:t>
      </w:r>
      <w:r w:rsidR="0022315C" w:rsidRPr="0022315C">
        <w:rPr>
          <w:rFonts w:ascii="Times New Roman" w:hAnsi="Times New Roman" w:cs="Times New Roman"/>
          <w:sz w:val="24"/>
          <w:szCs w:val="24"/>
        </w:rPr>
        <w:t>обственники жилых помещений</w:t>
      </w:r>
      <w:r w:rsidR="00A47361">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w:t>
      </w:r>
      <w:r w:rsidR="00F848D9">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 в соответствии с пунктом 2 части 2 статьи 65 </w:t>
      </w:r>
      <w:proofErr w:type="spellStart"/>
      <w:r w:rsidRPr="0041787B">
        <w:rPr>
          <w:rFonts w:ascii="Times New Roman" w:hAnsi="Times New Roman" w:cs="Times New Roman"/>
          <w:sz w:val="24"/>
          <w:szCs w:val="24"/>
        </w:rPr>
        <w:t>ГрК</w:t>
      </w:r>
      <w:proofErr w:type="spellEnd"/>
      <w:r w:rsidRPr="0041787B">
        <w:rPr>
          <w:rFonts w:ascii="Times New Roman" w:hAnsi="Times New Roman" w:cs="Times New Roman"/>
          <w:sz w:val="24"/>
          <w:szCs w:val="24"/>
        </w:rPr>
        <w:t xml:space="preserve"> РФ</w:t>
      </w:r>
      <w:r w:rsidR="0022315C" w:rsidRPr="0022315C">
        <w:rPr>
          <w:rFonts w:ascii="Times New Roman" w:hAnsi="Times New Roman" w:cs="Times New Roman"/>
          <w:sz w:val="24"/>
          <w:szCs w:val="24"/>
        </w:rPr>
        <w:t xml:space="preserve">, освобождаются от уплаты взносов </w:t>
      </w:r>
      <w:r w:rsidR="0022315C" w:rsidRPr="0022315C">
        <w:rPr>
          <w:rFonts w:ascii="Times New Roman" w:hAnsi="Times New Roman" w:cs="Times New Roman"/>
          <w:sz w:val="24"/>
          <w:szCs w:val="24"/>
        </w:rPr>
        <w:lastRenderedPageBreak/>
        <w:t>на капитальный ремонт общего имущества в таком многоквартирном доме</w:t>
      </w:r>
      <w:proofErr w:type="gramEnd"/>
      <w:r w:rsidR="0022315C" w:rsidRPr="0022315C">
        <w:rPr>
          <w:rFonts w:ascii="Times New Roman" w:hAnsi="Times New Roman" w:cs="Times New Roman"/>
          <w:sz w:val="24"/>
          <w:szCs w:val="24"/>
        </w:rPr>
        <w:t>, начиная</w:t>
      </w:r>
      <w:r>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государственной власти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w:t>
      </w:r>
      <w:r>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 В случае</w:t>
      </w:r>
      <w:proofErr w:type="gramStart"/>
      <w:r w:rsidR="0022315C" w:rsidRPr="0022315C">
        <w:rPr>
          <w:rFonts w:ascii="Times New Roman" w:hAnsi="Times New Roman" w:cs="Times New Roman"/>
          <w:sz w:val="24"/>
          <w:szCs w:val="24"/>
        </w:rPr>
        <w:t>,</w:t>
      </w:r>
      <w:proofErr w:type="gramEnd"/>
      <w:r w:rsidR="0022315C" w:rsidRPr="0022315C">
        <w:rPr>
          <w:rFonts w:ascii="Times New Roman" w:hAnsi="Times New Roman" w:cs="Times New Roman"/>
          <w:sz w:val="24"/>
          <w:szCs w:val="24"/>
        </w:rPr>
        <w:t xml:space="preserve"> если собственники жилых помещений в многоквартирном доме в качестве способа формирования фонда капитального ремонта общего имущества </w:t>
      </w:r>
      <w:r>
        <w:rPr>
          <w:rFonts w:ascii="Times New Roman" w:hAnsi="Times New Roman" w:cs="Times New Roman"/>
          <w:sz w:val="24"/>
          <w:szCs w:val="24"/>
        </w:rPr>
        <w:t xml:space="preserve">                                       </w:t>
      </w:r>
      <w:r w:rsidR="0022315C" w:rsidRPr="0022315C">
        <w:rPr>
          <w:rFonts w:ascii="Times New Roman" w:hAnsi="Times New Roman" w:cs="Times New Roman"/>
          <w:sz w:val="24"/>
          <w:szCs w:val="24"/>
        </w:rPr>
        <w:t xml:space="preserve">в многоквартирном доме выбрали формирование его на специальном счете, после перехода права собственности на все помещения в многоквартирном доме, </w:t>
      </w:r>
      <w:r>
        <w:rPr>
          <w:rFonts w:ascii="Times New Roman" w:hAnsi="Times New Roman" w:cs="Times New Roman"/>
          <w:sz w:val="24"/>
          <w:szCs w:val="24"/>
        </w:rPr>
        <w:t xml:space="preserve">                                  </w:t>
      </w:r>
      <w:r w:rsidR="0022315C" w:rsidRPr="0022315C">
        <w:rPr>
          <w:rFonts w:ascii="Times New Roman" w:hAnsi="Times New Roman" w:cs="Times New Roman"/>
          <w:sz w:val="24"/>
          <w:szCs w:val="24"/>
        </w:rPr>
        <w:t>в государственную собственность либо</w:t>
      </w:r>
      <w:r w:rsidR="00F848D9">
        <w:rPr>
          <w:rFonts w:ascii="Times New Roman" w:hAnsi="Times New Roman" w:cs="Times New Roman"/>
          <w:sz w:val="24"/>
          <w:szCs w:val="24"/>
        </w:rPr>
        <w:t xml:space="preserve"> </w:t>
      </w:r>
      <w:r w:rsidR="0022315C" w:rsidRPr="0022315C">
        <w:rPr>
          <w:rFonts w:ascii="Times New Roman" w:hAnsi="Times New Roman" w:cs="Times New Roman"/>
          <w:sz w:val="24"/>
          <w:szCs w:val="24"/>
        </w:rPr>
        <w:t>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в порядке, установленном нормативным правовым актом субъекта Российской Федерации.</w:t>
      </w:r>
    </w:p>
    <w:p w:rsidR="0022315C" w:rsidRDefault="0022315C" w:rsidP="00F46BD7">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Проектом Закона определяется порядок передачи владельцем специального счета прав на специальный счет уполномоченному Правительством Санкт-Петербурга органу - в</w:t>
      </w:r>
      <w:r w:rsidRPr="0022315C">
        <w:rPr>
          <w:rFonts w:ascii="Times New Roman" w:hAnsi="Times New Roman" w:cs="Times New Roman"/>
          <w:sz w:val="24"/>
          <w:szCs w:val="24"/>
        </w:rPr>
        <w:t xml:space="preserve"> течение 30 календарных дней с момента перехода права собственности на все помещения в многоквартирном доме</w:t>
      </w:r>
      <w:r>
        <w:rPr>
          <w:rFonts w:ascii="Times New Roman" w:hAnsi="Times New Roman" w:cs="Times New Roman"/>
          <w:sz w:val="24"/>
          <w:szCs w:val="24"/>
        </w:rPr>
        <w:t xml:space="preserve"> </w:t>
      </w:r>
      <w:r w:rsidRPr="0022315C">
        <w:rPr>
          <w:rFonts w:ascii="Times New Roman" w:hAnsi="Times New Roman" w:cs="Times New Roman"/>
          <w:sz w:val="24"/>
          <w:szCs w:val="24"/>
        </w:rPr>
        <w:t>в государственную собственность либо</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собственность лицу,  с которым заключен договор о комплексном разв</w:t>
      </w:r>
      <w:r>
        <w:rPr>
          <w:rFonts w:ascii="Times New Roman" w:hAnsi="Times New Roman" w:cs="Times New Roman"/>
          <w:sz w:val="24"/>
          <w:szCs w:val="24"/>
        </w:rPr>
        <w:t xml:space="preserve">итии территории жилой застройки </w:t>
      </w:r>
      <w:r w:rsidRPr="0022315C">
        <w:rPr>
          <w:rFonts w:ascii="Times New Roman" w:hAnsi="Times New Roman" w:cs="Times New Roman"/>
          <w:sz w:val="24"/>
          <w:szCs w:val="24"/>
        </w:rPr>
        <w:t>уполномоченный орган обращается в кредитную организацию, в которой открыт специальный счет</w:t>
      </w:r>
      <w:proofErr w:type="gramEnd"/>
      <w:r w:rsidRPr="0022315C">
        <w:rPr>
          <w:rFonts w:ascii="Times New Roman" w:hAnsi="Times New Roman" w:cs="Times New Roman"/>
          <w:sz w:val="24"/>
          <w:szCs w:val="24"/>
        </w:rPr>
        <w:t xml:space="preserve"> (далее – кредитная организация), для оформления передачи права, а также уведомляет владельца специального о необходимости предоставления</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в уполномоченный орган в течение 20 календарных дней документов, связанных</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с осуществлением деятельности владельца специального счета, в том числе договора</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с кредитной организацией</w:t>
      </w:r>
      <w:r>
        <w:rPr>
          <w:rFonts w:ascii="Times New Roman" w:hAnsi="Times New Roman" w:cs="Times New Roman"/>
          <w:sz w:val="24"/>
          <w:szCs w:val="24"/>
        </w:rPr>
        <w:t xml:space="preserve">. Одновременно для проведения надлежащего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формированием фонда капитального ремонта </w:t>
      </w:r>
      <w:r w:rsidRPr="0022315C">
        <w:rPr>
          <w:rFonts w:ascii="Times New Roman" w:hAnsi="Times New Roman" w:cs="Times New Roman"/>
          <w:sz w:val="24"/>
          <w:szCs w:val="24"/>
        </w:rPr>
        <w:t>уполномоченный орган в течение</w:t>
      </w:r>
      <w:r>
        <w:rPr>
          <w:rFonts w:ascii="Times New Roman" w:hAnsi="Times New Roman" w:cs="Times New Roman"/>
          <w:sz w:val="24"/>
          <w:szCs w:val="24"/>
        </w:rPr>
        <w:t xml:space="preserve">                </w:t>
      </w:r>
      <w:r w:rsidRPr="0022315C">
        <w:rPr>
          <w:rFonts w:ascii="Times New Roman" w:hAnsi="Times New Roman" w:cs="Times New Roman"/>
          <w:sz w:val="24"/>
          <w:szCs w:val="24"/>
        </w:rPr>
        <w:t xml:space="preserve"> 10 календарных дней уведомляет о переходе права</w:t>
      </w:r>
      <w:r>
        <w:rPr>
          <w:rFonts w:ascii="Times New Roman" w:hAnsi="Times New Roman" w:cs="Times New Roman"/>
          <w:sz w:val="24"/>
          <w:szCs w:val="24"/>
        </w:rPr>
        <w:t xml:space="preserve"> на специальный счет</w:t>
      </w:r>
      <w:r w:rsidRPr="0022315C">
        <w:rPr>
          <w:rFonts w:ascii="Times New Roman" w:hAnsi="Times New Roman" w:cs="Times New Roman"/>
          <w:sz w:val="24"/>
          <w:szCs w:val="24"/>
        </w:rPr>
        <w:t xml:space="preserve"> орган государственного жилищного надзора.</w:t>
      </w:r>
    </w:p>
    <w:p w:rsidR="00CA35EC" w:rsidRDefault="00CA35EC" w:rsidP="00CA35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Принятие п</w:t>
      </w:r>
      <w:r w:rsidRPr="00CA35EC">
        <w:rPr>
          <w:rFonts w:ascii="Times New Roman" w:hAnsi="Times New Roman" w:cs="Times New Roman"/>
          <w:sz w:val="24"/>
          <w:szCs w:val="24"/>
        </w:rPr>
        <w:t>роекта</w:t>
      </w:r>
      <w:r>
        <w:rPr>
          <w:rFonts w:ascii="Times New Roman" w:hAnsi="Times New Roman" w:cs="Times New Roman"/>
          <w:sz w:val="24"/>
          <w:szCs w:val="24"/>
        </w:rPr>
        <w:t xml:space="preserve"> Закона </w:t>
      </w:r>
      <w:r w:rsidRPr="00CA35EC">
        <w:rPr>
          <w:rFonts w:ascii="Times New Roman" w:hAnsi="Times New Roman" w:cs="Times New Roman"/>
          <w:sz w:val="24"/>
          <w:szCs w:val="24"/>
        </w:rPr>
        <w:t xml:space="preserve">потребует </w:t>
      </w:r>
      <w:r>
        <w:rPr>
          <w:rFonts w:ascii="Times New Roman" w:hAnsi="Times New Roman" w:cs="Times New Roman"/>
          <w:sz w:val="24"/>
          <w:szCs w:val="24"/>
        </w:rPr>
        <w:t xml:space="preserve">разработки нормативно-правовых актов       </w:t>
      </w:r>
      <w:r w:rsidRPr="00CA35EC">
        <w:rPr>
          <w:rFonts w:ascii="Times New Roman" w:hAnsi="Times New Roman" w:cs="Times New Roman"/>
          <w:sz w:val="24"/>
          <w:szCs w:val="24"/>
        </w:rPr>
        <w:t xml:space="preserve"> Санкт-Петербурга</w:t>
      </w:r>
      <w:r>
        <w:rPr>
          <w:rFonts w:ascii="Times New Roman" w:hAnsi="Times New Roman" w:cs="Times New Roman"/>
          <w:sz w:val="24"/>
          <w:szCs w:val="24"/>
        </w:rPr>
        <w:t>.</w:t>
      </w:r>
    </w:p>
    <w:p w:rsidR="00CA35EC" w:rsidRDefault="00CA35EC" w:rsidP="00CA35EC">
      <w:pPr>
        <w:spacing w:after="0" w:line="240" w:lineRule="auto"/>
        <w:ind w:firstLine="708"/>
        <w:jc w:val="both"/>
        <w:rPr>
          <w:rFonts w:ascii="Times New Roman" w:hAnsi="Times New Roman" w:cs="Times New Roman"/>
          <w:sz w:val="24"/>
          <w:szCs w:val="24"/>
        </w:rPr>
      </w:pPr>
      <w:r w:rsidRPr="00CA35EC">
        <w:rPr>
          <w:rFonts w:ascii="Times New Roman" w:hAnsi="Times New Roman" w:cs="Times New Roman"/>
          <w:sz w:val="24"/>
          <w:szCs w:val="24"/>
        </w:rPr>
        <w:t xml:space="preserve">Дополнительных средств из бюджета </w:t>
      </w:r>
      <w:r>
        <w:rPr>
          <w:rFonts w:ascii="Times New Roman" w:hAnsi="Times New Roman" w:cs="Times New Roman"/>
          <w:sz w:val="24"/>
          <w:szCs w:val="24"/>
        </w:rPr>
        <w:t>Санкт-Петербурга на реализацию п</w:t>
      </w:r>
      <w:r w:rsidRPr="00CA35EC">
        <w:rPr>
          <w:rFonts w:ascii="Times New Roman" w:hAnsi="Times New Roman" w:cs="Times New Roman"/>
          <w:sz w:val="24"/>
          <w:szCs w:val="24"/>
        </w:rPr>
        <w:t>роекта</w:t>
      </w:r>
      <w:r>
        <w:rPr>
          <w:rFonts w:ascii="Times New Roman" w:hAnsi="Times New Roman" w:cs="Times New Roman"/>
          <w:sz w:val="24"/>
          <w:szCs w:val="24"/>
        </w:rPr>
        <w:t xml:space="preserve"> Закона</w:t>
      </w:r>
      <w:r w:rsidRPr="00CA35EC">
        <w:rPr>
          <w:rFonts w:ascii="Times New Roman" w:hAnsi="Times New Roman" w:cs="Times New Roman"/>
          <w:sz w:val="24"/>
          <w:szCs w:val="24"/>
        </w:rPr>
        <w:t xml:space="preserve"> не потребуется</w:t>
      </w:r>
      <w:r>
        <w:rPr>
          <w:rFonts w:ascii="Times New Roman" w:hAnsi="Times New Roman" w:cs="Times New Roman"/>
          <w:sz w:val="24"/>
          <w:szCs w:val="24"/>
        </w:rPr>
        <w:t>, указанные в проекте Закона расходы необходимо будет предусмотреть в бюджете Санкт-Петербурга, в случае принятия Правительством                 Санкт-Петербурга решений о комплексном развитии</w:t>
      </w:r>
      <w:r w:rsidRPr="00CA35EC">
        <w:rPr>
          <w:rFonts w:ascii="Times New Roman" w:hAnsi="Times New Roman" w:cs="Times New Roman"/>
          <w:sz w:val="24"/>
          <w:szCs w:val="24"/>
        </w:rPr>
        <w:t xml:space="preserve"> территорий жилой застройки</w:t>
      </w:r>
      <w:r>
        <w:rPr>
          <w:rFonts w:ascii="Times New Roman" w:hAnsi="Times New Roman" w:cs="Times New Roman"/>
          <w:sz w:val="24"/>
          <w:szCs w:val="24"/>
        </w:rPr>
        <w:t xml:space="preserve">                 Санкт-Петербурга</w:t>
      </w:r>
      <w:r w:rsidRPr="00CA35EC">
        <w:rPr>
          <w:rFonts w:ascii="Times New Roman" w:hAnsi="Times New Roman" w:cs="Times New Roman"/>
          <w:sz w:val="24"/>
          <w:szCs w:val="24"/>
        </w:rPr>
        <w:t>.</w:t>
      </w:r>
    </w:p>
    <w:p w:rsidR="00CA35EC" w:rsidRPr="00CA35EC" w:rsidRDefault="00CA35EC" w:rsidP="00CA35EC">
      <w:pPr>
        <w:spacing w:after="0" w:line="240" w:lineRule="auto"/>
        <w:ind w:firstLine="708"/>
        <w:jc w:val="both"/>
        <w:rPr>
          <w:rFonts w:ascii="Times New Roman" w:hAnsi="Times New Roman" w:cs="Times New Roman"/>
          <w:sz w:val="24"/>
          <w:szCs w:val="24"/>
        </w:rPr>
      </w:pPr>
      <w:r w:rsidRPr="00CA35EC">
        <w:rPr>
          <w:rFonts w:ascii="Times New Roman" w:hAnsi="Times New Roman" w:cs="Times New Roman"/>
          <w:sz w:val="24"/>
          <w:szCs w:val="24"/>
        </w:rPr>
        <w:t>Проект</w:t>
      </w:r>
      <w:r>
        <w:rPr>
          <w:rFonts w:ascii="Times New Roman" w:hAnsi="Times New Roman" w:cs="Times New Roman"/>
          <w:sz w:val="24"/>
          <w:szCs w:val="24"/>
        </w:rPr>
        <w:t xml:space="preserve"> Закона</w:t>
      </w:r>
      <w:r w:rsidRPr="00CA35EC">
        <w:rPr>
          <w:rFonts w:ascii="Times New Roman" w:hAnsi="Times New Roman" w:cs="Times New Roman"/>
          <w:sz w:val="24"/>
          <w:szCs w:val="24"/>
        </w:rPr>
        <w:t xml:space="preserve"> не содержит положений, предусмотренных пунктом 3.1 Порядка оценки регулирующего воздействия в Санкт-Петербурге, утвержденного постановлением Правительства Санкт-Петербурга от 10.04.2014 № 244 «О порядке проведения оценки регулирующего воздействия в Санкт-Петербурге» и не подлежит процедуре оценки регулирующего воздействия.</w:t>
      </w:r>
    </w:p>
    <w:p w:rsidR="0022315C" w:rsidRDefault="00CA35EC" w:rsidP="00CA35EC">
      <w:pPr>
        <w:spacing w:after="0" w:line="240" w:lineRule="auto"/>
        <w:ind w:firstLine="708"/>
        <w:jc w:val="both"/>
        <w:rPr>
          <w:rFonts w:ascii="Times New Roman" w:hAnsi="Times New Roman" w:cs="Times New Roman"/>
          <w:sz w:val="24"/>
          <w:szCs w:val="24"/>
        </w:rPr>
      </w:pPr>
      <w:r w:rsidRPr="00CA35EC">
        <w:rPr>
          <w:rFonts w:ascii="Times New Roman" w:hAnsi="Times New Roman" w:cs="Times New Roman"/>
          <w:sz w:val="24"/>
          <w:szCs w:val="24"/>
        </w:rPr>
        <w:t xml:space="preserve">В соответствии с Соглашением между Правительством Санкт-Петербурга </w:t>
      </w:r>
      <w:r>
        <w:rPr>
          <w:rFonts w:ascii="Times New Roman" w:hAnsi="Times New Roman" w:cs="Times New Roman"/>
          <w:sz w:val="24"/>
          <w:szCs w:val="24"/>
        </w:rPr>
        <w:t xml:space="preserve">                         </w:t>
      </w:r>
      <w:r w:rsidRPr="00CA35EC">
        <w:rPr>
          <w:rFonts w:ascii="Times New Roman" w:hAnsi="Times New Roman" w:cs="Times New Roman"/>
          <w:sz w:val="24"/>
          <w:szCs w:val="24"/>
        </w:rPr>
        <w:t xml:space="preserve">и прокуратурой Санкт-Петербурга о взаимодействии </w:t>
      </w:r>
      <w:r>
        <w:rPr>
          <w:rFonts w:ascii="Times New Roman" w:hAnsi="Times New Roman" w:cs="Times New Roman"/>
          <w:sz w:val="24"/>
          <w:szCs w:val="24"/>
        </w:rPr>
        <w:t>в сфере правотворчества п</w:t>
      </w:r>
      <w:r w:rsidRPr="00CA35EC">
        <w:rPr>
          <w:rFonts w:ascii="Times New Roman" w:hAnsi="Times New Roman" w:cs="Times New Roman"/>
          <w:sz w:val="24"/>
          <w:szCs w:val="24"/>
        </w:rPr>
        <w:t>роект</w:t>
      </w:r>
      <w:r>
        <w:rPr>
          <w:rFonts w:ascii="Times New Roman" w:hAnsi="Times New Roman" w:cs="Times New Roman"/>
          <w:sz w:val="24"/>
          <w:szCs w:val="24"/>
        </w:rPr>
        <w:t xml:space="preserve"> Закона</w:t>
      </w:r>
      <w:r w:rsidRPr="00CA35EC">
        <w:rPr>
          <w:rFonts w:ascii="Times New Roman" w:hAnsi="Times New Roman" w:cs="Times New Roman"/>
          <w:sz w:val="24"/>
          <w:szCs w:val="24"/>
        </w:rPr>
        <w:t xml:space="preserve"> направлялся в прокуратуру Санкт-Петербурга, заключение прокуратуры </w:t>
      </w:r>
      <w:r>
        <w:rPr>
          <w:rFonts w:ascii="Times New Roman" w:hAnsi="Times New Roman" w:cs="Times New Roman"/>
          <w:sz w:val="24"/>
          <w:szCs w:val="24"/>
        </w:rPr>
        <w:t xml:space="preserve">               </w:t>
      </w:r>
      <w:r w:rsidRPr="00CA35EC">
        <w:rPr>
          <w:rFonts w:ascii="Times New Roman" w:hAnsi="Times New Roman" w:cs="Times New Roman"/>
          <w:sz w:val="24"/>
          <w:szCs w:val="24"/>
        </w:rPr>
        <w:t xml:space="preserve">Санкт-Петербурга </w:t>
      </w:r>
      <w:r>
        <w:rPr>
          <w:rFonts w:ascii="Times New Roman" w:hAnsi="Times New Roman" w:cs="Times New Roman"/>
          <w:sz w:val="24"/>
          <w:szCs w:val="24"/>
        </w:rPr>
        <w:t>по результатам рассмотрения п</w:t>
      </w:r>
      <w:r w:rsidRPr="00CA35EC">
        <w:rPr>
          <w:rFonts w:ascii="Times New Roman" w:hAnsi="Times New Roman" w:cs="Times New Roman"/>
          <w:sz w:val="24"/>
          <w:szCs w:val="24"/>
        </w:rPr>
        <w:t>роекта</w:t>
      </w:r>
      <w:r>
        <w:rPr>
          <w:rFonts w:ascii="Times New Roman" w:hAnsi="Times New Roman" w:cs="Times New Roman"/>
          <w:sz w:val="24"/>
          <w:szCs w:val="24"/>
        </w:rPr>
        <w:t xml:space="preserve"> Закона</w:t>
      </w:r>
      <w:r w:rsidRPr="00CA35EC">
        <w:rPr>
          <w:rFonts w:ascii="Times New Roman" w:hAnsi="Times New Roman" w:cs="Times New Roman"/>
          <w:sz w:val="24"/>
          <w:szCs w:val="24"/>
        </w:rPr>
        <w:t xml:space="preserve"> не поступало.</w:t>
      </w:r>
    </w:p>
    <w:p w:rsidR="00CA35EC" w:rsidRDefault="00CA35EC" w:rsidP="00CA35EC">
      <w:pPr>
        <w:spacing w:after="0" w:line="240" w:lineRule="auto"/>
        <w:ind w:firstLine="708"/>
        <w:jc w:val="both"/>
        <w:rPr>
          <w:rFonts w:ascii="Times New Roman" w:hAnsi="Times New Roman" w:cs="Times New Roman"/>
          <w:sz w:val="24"/>
          <w:szCs w:val="24"/>
        </w:rPr>
      </w:pPr>
    </w:p>
    <w:p w:rsidR="0073687C" w:rsidRDefault="0073687C" w:rsidP="00CA35EC">
      <w:pPr>
        <w:spacing w:after="0" w:line="240" w:lineRule="auto"/>
        <w:ind w:firstLine="708"/>
        <w:jc w:val="both"/>
        <w:rPr>
          <w:rFonts w:ascii="Times New Roman" w:hAnsi="Times New Roman" w:cs="Times New Roman"/>
          <w:sz w:val="24"/>
          <w:szCs w:val="24"/>
        </w:rPr>
      </w:pPr>
    </w:p>
    <w:p w:rsidR="004A09E9" w:rsidRDefault="004A09E9" w:rsidP="00CA35EC">
      <w:pPr>
        <w:spacing w:after="0" w:line="240" w:lineRule="auto"/>
        <w:jc w:val="both"/>
        <w:rPr>
          <w:rFonts w:ascii="Times New Roman" w:hAnsi="Times New Roman" w:cs="Times New Roman"/>
          <w:sz w:val="24"/>
          <w:szCs w:val="24"/>
        </w:rPr>
      </w:pPr>
    </w:p>
    <w:p w:rsidR="00CC20F9" w:rsidRPr="00CC20F9" w:rsidRDefault="00CC20F9" w:rsidP="00F46BD7">
      <w:pPr>
        <w:spacing w:after="0" w:line="240" w:lineRule="auto"/>
        <w:jc w:val="both"/>
        <w:rPr>
          <w:rFonts w:ascii="Times New Roman" w:hAnsi="Times New Roman" w:cs="Times New Roman"/>
          <w:b/>
          <w:sz w:val="24"/>
          <w:szCs w:val="24"/>
        </w:rPr>
      </w:pPr>
      <w:r w:rsidRPr="00CC20F9">
        <w:rPr>
          <w:rFonts w:ascii="Times New Roman" w:hAnsi="Times New Roman" w:cs="Times New Roman"/>
          <w:b/>
          <w:sz w:val="24"/>
          <w:szCs w:val="24"/>
        </w:rPr>
        <w:t>Председатель</w:t>
      </w:r>
    </w:p>
    <w:p w:rsidR="00CC20F9" w:rsidRPr="00CC20F9" w:rsidRDefault="00CC20F9" w:rsidP="00F46BD7">
      <w:pPr>
        <w:spacing w:after="0" w:line="240" w:lineRule="auto"/>
        <w:jc w:val="both"/>
        <w:rPr>
          <w:rFonts w:ascii="Times New Roman" w:hAnsi="Times New Roman" w:cs="Times New Roman"/>
          <w:b/>
          <w:sz w:val="24"/>
          <w:szCs w:val="24"/>
        </w:rPr>
      </w:pPr>
      <w:r w:rsidRPr="00CC20F9">
        <w:rPr>
          <w:rFonts w:ascii="Times New Roman" w:hAnsi="Times New Roman" w:cs="Times New Roman"/>
          <w:b/>
          <w:sz w:val="24"/>
          <w:szCs w:val="24"/>
        </w:rPr>
        <w:t>Комитета по строительству</w:t>
      </w:r>
      <w:r w:rsidR="004A09E9">
        <w:rPr>
          <w:rFonts w:ascii="Times New Roman" w:hAnsi="Times New Roman" w:cs="Times New Roman"/>
          <w:b/>
          <w:sz w:val="24"/>
          <w:szCs w:val="24"/>
        </w:rPr>
        <w:t xml:space="preserve">                                                                          </w:t>
      </w:r>
      <w:proofErr w:type="spellStart"/>
      <w:r w:rsidRPr="00CC20F9">
        <w:rPr>
          <w:rFonts w:ascii="Times New Roman" w:hAnsi="Times New Roman" w:cs="Times New Roman"/>
          <w:b/>
          <w:sz w:val="24"/>
          <w:szCs w:val="24"/>
        </w:rPr>
        <w:t>И.В.Креславский</w:t>
      </w:r>
      <w:proofErr w:type="spellEnd"/>
    </w:p>
    <w:sectPr w:rsidR="00CC20F9" w:rsidRPr="00CC20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D6365"/>
    <w:multiLevelType w:val="hybridMultilevel"/>
    <w:tmpl w:val="63426E8E"/>
    <w:lvl w:ilvl="0" w:tplc="81E496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077D7B"/>
    <w:multiLevelType w:val="hybridMultilevel"/>
    <w:tmpl w:val="7884CB5E"/>
    <w:lvl w:ilvl="0" w:tplc="C05639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FC61DFD"/>
    <w:multiLevelType w:val="multilevel"/>
    <w:tmpl w:val="4D34229A"/>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66F"/>
    <w:rsid w:val="000F1E9E"/>
    <w:rsid w:val="00126AF9"/>
    <w:rsid w:val="00136CE8"/>
    <w:rsid w:val="00172476"/>
    <w:rsid w:val="0022315C"/>
    <w:rsid w:val="003B102F"/>
    <w:rsid w:val="003B5AF7"/>
    <w:rsid w:val="0041787B"/>
    <w:rsid w:val="004A09E9"/>
    <w:rsid w:val="0051269D"/>
    <w:rsid w:val="00573AD2"/>
    <w:rsid w:val="006556F3"/>
    <w:rsid w:val="00697516"/>
    <w:rsid w:val="006F18A3"/>
    <w:rsid w:val="00715204"/>
    <w:rsid w:val="0073687C"/>
    <w:rsid w:val="007B5AC8"/>
    <w:rsid w:val="007C0402"/>
    <w:rsid w:val="007C5B31"/>
    <w:rsid w:val="007F46C1"/>
    <w:rsid w:val="00831E29"/>
    <w:rsid w:val="0085466F"/>
    <w:rsid w:val="009F6837"/>
    <w:rsid w:val="00A47361"/>
    <w:rsid w:val="00A51D7D"/>
    <w:rsid w:val="00AA7F4A"/>
    <w:rsid w:val="00AF06BC"/>
    <w:rsid w:val="00B96ACA"/>
    <w:rsid w:val="00CA35EC"/>
    <w:rsid w:val="00CB1FF6"/>
    <w:rsid w:val="00CC20F9"/>
    <w:rsid w:val="00D00FF4"/>
    <w:rsid w:val="00D87B27"/>
    <w:rsid w:val="00DA4289"/>
    <w:rsid w:val="00DB5228"/>
    <w:rsid w:val="00E031A6"/>
    <w:rsid w:val="00EB5774"/>
    <w:rsid w:val="00EC36BC"/>
    <w:rsid w:val="00ED3388"/>
    <w:rsid w:val="00ED4BCE"/>
    <w:rsid w:val="00ED5413"/>
    <w:rsid w:val="00EF0CA4"/>
    <w:rsid w:val="00F05994"/>
    <w:rsid w:val="00F33559"/>
    <w:rsid w:val="00F46BD7"/>
    <w:rsid w:val="00F5409A"/>
    <w:rsid w:val="00F84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315C"/>
    <w:pPr>
      <w:ind w:left="720"/>
      <w:contextualSpacing/>
    </w:pPr>
  </w:style>
  <w:style w:type="paragraph" w:styleId="a4">
    <w:name w:val="Balloon Text"/>
    <w:basedOn w:val="a"/>
    <w:link w:val="a5"/>
    <w:uiPriority w:val="99"/>
    <w:semiHidden/>
    <w:unhideWhenUsed/>
    <w:rsid w:val="00F540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40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315C"/>
    <w:pPr>
      <w:ind w:left="720"/>
      <w:contextualSpacing/>
    </w:pPr>
  </w:style>
  <w:style w:type="paragraph" w:styleId="a4">
    <w:name w:val="Balloon Text"/>
    <w:basedOn w:val="a"/>
    <w:link w:val="a5"/>
    <w:uiPriority w:val="99"/>
    <w:semiHidden/>
    <w:unhideWhenUsed/>
    <w:rsid w:val="00F540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40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Репина</cp:lastModifiedBy>
  <cp:revision>3</cp:revision>
  <cp:lastPrinted>2022-02-10T13:37:00Z</cp:lastPrinted>
  <dcterms:created xsi:type="dcterms:W3CDTF">2022-02-18T08:23:00Z</dcterms:created>
  <dcterms:modified xsi:type="dcterms:W3CDTF">2022-02-18T08:31:00Z</dcterms:modified>
</cp:coreProperties>
</file>