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943" w:rsidRDefault="00F80943" w:rsidP="00F80943">
      <w:pPr>
        <w:ind w:firstLine="0"/>
        <w:rPr>
          <w:b/>
        </w:rPr>
      </w:pPr>
      <w:bookmarkStart w:id="0" w:name="_GoBack"/>
      <w:bookmarkEnd w:id="0"/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F80943" w:rsidRDefault="00F80943" w:rsidP="00F80943">
      <w:pPr>
        <w:ind w:firstLine="0"/>
        <w:rPr>
          <w:b/>
        </w:rPr>
      </w:pPr>
    </w:p>
    <w:p w:rsidR="00430A42" w:rsidRDefault="00430A42" w:rsidP="00F80943">
      <w:pPr>
        <w:ind w:firstLine="0"/>
        <w:rPr>
          <w:b/>
        </w:rPr>
      </w:pPr>
    </w:p>
    <w:p w:rsidR="004E7171" w:rsidRDefault="004E7171" w:rsidP="00F80943">
      <w:pPr>
        <w:ind w:firstLine="0"/>
        <w:rPr>
          <w:b/>
        </w:rPr>
      </w:pPr>
    </w:p>
    <w:p w:rsidR="00237DF7" w:rsidRDefault="00237DF7" w:rsidP="00F80943">
      <w:pPr>
        <w:ind w:firstLine="0"/>
        <w:rPr>
          <w:b/>
        </w:rPr>
      </w:pPr>
    </w:p>
    <w:p w:rsidR="00430A42" w:rsidRDefault="00430A42" w:rsidP="00F80943">
      <w:pPr>
        <w:ind w:firstLine="0"/>
        <w:rPr>
          <w:b/>
        </w:rPr>
      </w:pPr>
    </w:p>
    <w:p w:rsidR="006D7878" w:rsidRPr="00E72DE6" w:rsidRDefault="00F80943" w:rsidP="001C405F">
      <w:pPr>
        <w:ind w:firstLine="0"/>
        <w:rPr>
          <w:b/>
          <w:sz w:val="24"/>
          <w:szCs w:val="24"/>
        </w:rPr>
      </w:pPr>
      <w:r w:rsidRPr="00E72DE6">
        <w:rPr>
          <w:b/>
          <w:sz w:val="24"/>
          <w:szCs w:val="24"/>
        </w:rPr>
        <w:t>О внесении изменени</w:t>
      </w:r>
      <w:r w:rsidR="006D7878" w:rsidRPr="00E72DE6">
        <w:rPr>
          <w:b/>
          <w:sz w:val="24"/>
          <w:szCs w:val="24"/>
        </w:rPr>
        <w:t>я</w:t>
      </w:r>
      <w:r w:rsidRPr="00E72DE6">
        <w:rPr>
          <w:b/>
          <w:sz w:val="24"/>
          <w:szCs w:val="24"/>
        </w:rPr>
        <w:t xml:space="preserve"> </w:t>
      </w:r>
      <w:r w:rsidR="00215670" w:rsidRPr="00E72DE6">
        <w:rPr>
          <w:b/>
          <w:sz w:val="24"/>
          <w:szCs w:val="24"/>
        </w:rPr>
        <w:t>в</w:t>
      </w:r>
      <w:r w:rsidRPr="00E72DE6">
        <w:rPr>
          <w:b/>
          <w:sz w:val="24"/>
          <w:szCs w:val="24"/>
        </w:rPr>
        <w:t xml:space="preserve"> </w:t>
      </w:r>
      <w:r w:rsidR="001C405F" w:rsidRPr="00E72DE6">
        <w:rPr>
          <w:b/>
          <w:sz w:val="24"/>
          <w:szCs w:val="24"/>
        </w:rPr>
        <w:t>распоряжени</w:t>
      </w:r>
      <w:r w:rsidR="006D7878" w:rsidRPr="00E72DE6">
        <w:rPr>
          <w:b/>
          <w:sz w:val="24"/>
          <w:szCs w:val="24"/>
        </w:rPr>
        <w:t>е</w:t>
      </w:r>
      <w:r w:rsidRPr="00E72DE6">
        <w:rPr>
          <w:b/>
          <w:sz w:val="24"/>
          <w:szCs w:val="24"/>
        </w:rPr>
        <w:t xml:space="preserve"> </w:t>
      </w:r>
    </w:p>
    <w:p w:rsidR="006D7878" w:rsidRPr="00E72DE6" w:rsidRDefault="00F80943" w:rsidP="001C405F">
      <w:pPr>
        <w:ind w:firstLine="0"/>
        <w:rPr>
          <w:b/>
          <w:sz w:val="24"/>
          <w:szCs w:val="24"/>
        </w:rPr>
      </w:pPr>
      <w:r w:rsidRPr="00E72DE6">
        <w:rPr>
          <w:b/>
          <w:sz w:val="24"/>
          <w:szCs w:val="24"/>
        </w:rPr>
        <w:t xml:space="preserve">Комитета </w:t>
      </w:r>
      <w:r w:rsidR="006D7878" w:rsidRPr="00E72DE6">
        <w:rPr>
          <w:b/>
          <w:sz w:val="24"/>
          <w:szCs w:val="24"/>
        </w:rPr>
        <w:t xml:space="preserve">по природопользованию, охране </w:t>
      </w:r>
    </w:p>
    <w:p w:rsidR="006D7878" w:rsidRPr="00E72DE6" w:rsidRDefault="006D7878" w:rsidP="001C405F">
      <w:pPr>
        <w:ind w:firstLine="0"/>
        <w:rPr>
          <w:b/>
          <w:sz w:val="24"/>
          <w:szCs w:val="24"/>
        </w:rPr>
      </w:pPr>
      <w:r w:rsidRPr="00E72DE6">
        <w:rPr>
          <w:b/>
          <w:sz w:val="24"/>
          <w:szCs w:val="24"/>
        </w:rPr>
        <w:t xml:space="preserve">окружающей среды и обеспечению </w:t>
      </w:r>
    </w:p>
    <w:p w:rsidR="00F80943" w:rsidRPr="00E72DE6" w:rsidRDefault="006D7878" w:rsidP="001C405F">
      <w:pPr>
        <w:ind w:firstLine="0"/>
        <w:rPr>
          <w:b/>
          <w:sz w:val="24"/>
          <w:szCs w:val="24"/>
        </w:rPr>
      </w:pPr>
      <w:r w:rsidRPr="00E72DE6">
        <w:rPr>
          <w:b/>
          <w:sz w:val="24"/>
          <w:szCs w:val="24"/>
        </w:rPr>
        <w:t>экологической безопасности</w:t>
      </w:r>
    </w:p>
    <w:p w:rsidR="00012445" w:rsidRPr="00E72DE6" w:rsidRDefault="00502734" w:rsidP="006D7878">
      <w:pPr>
        <w:ind w:firstLine="0"/>
        <w:rPr>
          <w:b/>
          <w:bCs/>
          <w:color w:val="000000" w:themeColor="text1"/>
          <w:sz w:val="24"/>
          <w:szCs w:val="24"/>
        </w:rPr>
      </w:pPr>
      <w:r w:rsidRPr="00E72DE6">
        <w:rPr>
          <w:b/>
          <w:bCs/>
          <w:color w:val="000000" w:themeColor="text1"/>
          <w:sz w:val="24"/>
          <w:szCs w:val="24"/>
        </w:rPr>
        <w:t xml:space="preserve">от </w:t>
      </w:r>
      <w:r w:rsidR="006D7878" w:rsidRPr="00E72DE6">
        <w:rPr>
          <w:b/>
          <w:bCs/>
          <w:color w:val="000000" w:themeColor="text1"/>
          <w:sz w:val="24"/>
          <w:szCs w:val="24"/>
        </w:rPr>
        <w:t>09</w:t>
      </w:r>
      <w:r w:rsidRPr="00E72DE6">
        <w:rPr>
          <w:b/>
          <w:bCs/>
          <w:color w:val="000000" w:themeColor="text1"/>
          <w:sz w:val="24"/>
          <w:szCs w:val="24"/>
        </w:rPr>
        <w:t>.</w:t>
      </w:r>
      <w:r w:rsidR="006D7878" w:rsidRPr="00E72DE6">
        <w:rPr>
          <w:b/>
          <w:bCs/>
          <w:color w:val="000000" w:themeColor="text1"/>
          <w:sz w:val="24"/>
          <w:szCs w:val="24"/>
        </w:rPr>
        <w:t>12</w:t>
      </w:r>
      <w:r w:rsidRPr="00E72DE6">
        <w:rPr>
          <w:b/>
          <w:bCs/>
          <w:color w:val="000000" w:themeColor="text1"/>
          <w:sz w:val="24"/>
          <w:szCs w:val="24"/>
        </w:rPr>
        <w:t>.2021 № 7</w:t>
      </w:r>
      <w:r w:rsidR="006D7878" w:rsidRPr="00E72DE6">
        <w:rPr>
          <w:b/>
          <w:bCs/>
          <w:color w:val="000000" w:themeColor="text1"/>
          <w:sz w:val="24"/>
          <w:szCs w:val="24"/>
        </w:rPr>
        <w:t>96</w:t>
      </w:r>
      <w:r w:rsidRPr="00E72DE6">
        <w:rPr>
          <w:b/>
          <w:bCs/>
          <w:color w:val="000000" w:themeColor="text1"/>
          <w:sz w:val="24"/>
          <w:szCs w:val="24"/>
        </w:rPr>
        <w:t>-р</w:t>
      </w:r>
    </w:p>
    <w:p w:rsidR="006D7878" w:rsidRDefault="006D7878" w:rsidP="006D7878">
      <w:pPr>
        <w:ind w:firstLine="0"/>
        <w:rPr>
          <w:bCs/>
          <w:color w:val="000000" w:themeColor="text1"/>
          <w:sz w:val="24"/>
          <w:szCs w:val="24"/>
        </w:rPr>
      </w:pPr>
    </w:p>
    <w:p w:rsidR="00E72DE6" w:rsidRDefault="006D7878" w:rsidP="00E72DE6">
      <w:pPr>
        <w:ind w:firstLine="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</w:t>
      </w:r>
      <w:r w:rsidR="00012445">
        <w:rPr>
          <w:bCs/>
          <w:color w:val="000000" w:themeColor="text1"/>
          <w:sz w:val="24"/>
          <w:szCs w:val="24"/>
        </w:rPr>
        <w:t xml:space="preserve">1. </w:t>
      </w:r>
      <w:r w:rsidR="00012445" w:rsidRPr="008E4177">
        <w:rPr>
          <w:bCs/>
          <w:color w:val="000000" w:themeColor="text1"/>
          <w:sz w:val="24"/>
          <w:szCs w:val="24"/>
        </w:rPr>
        <w:t xml:space="preserve">Внести в </w:t>
      </w:r>
      <w:r>
        <w:rPr>
          <w:bCs/>
          <w:color w:val="000000" w:themeColor="text1"/>
          <w:sz w:val="24"/>
          <w:szCs w:val="24"/>
        </w:rPr>
        <w:t xml:space="preserve">пункт 1 </w:t>
      </w:r>
      <w:r w:rsidR="00012445" w:rsidRPr="008E4177">
        <w:rPr>
          <w:bCs/>
          <w:color w:val="000000" w:themeColor="text1"/>
          <w:sz w:val="24"/>
          <w:szCs w:val="24"/>
        </w:rPr>
        <w:t>распоряжени</w:t>
      </w:r>
      <w:r>
        <w:rPr>
          <w:bCs/>
          <w:color w:val="000000" w:themeColor="text1"/>
          <w:sz w:val="24"/>
          <w:szCs w:val="24"/>
        </w:rPr>
        <w:t>я</w:t>
      </w:r>
      <w:r w:rsidRPr="006D7878">
        <w:rPr>
          <w:b/>
          <w:bCs/>
          <w:color w:val="000000" w:themeColor="text1"/>
          <w:sz w:val="24"/>
          <w:szCs w:val="24"/>
        </w:rPr>
        <w:t xml:space="preserve"> </w:t>
      </w:r>
      <w:r w:rsidR="009C5CC9" w:rsidRPr="000152C8">
        <w:rPr>
          <w:sz w:val="24"/>
          <w:szCs w:val="24"/>
        </w:rPr>
        <w:t>Комитет</w:t>
      </w:r>
      <w:r w:rsidR="009C5CC9">
        <w:rPr>
          <w:sz w:val="24"/>
          <w:szCs w:val="24"/>
        </w:rPr>
        <w:t>а</w:t>
      </w:r>
      <w:r w:rsidR="009C5CC9" w:rsidRPr="000152C8">
        <w:rPr>
          <w:sz w:val="24"/>
          <w:szCs w:val="24"/>
        </w:rPr>
        <w:t xml:space="preserve"> по </w:t>
      </w:r>
      <w:r>
        <w:rPr>
          <w:sz w:val="24"/>
          <w:szCs w:val="24"/>
        </w:rPr>
        <w:t>п</w:t>
      </w:r>
      <w:r w:rsidR="009C5CC9" w:rsidRPr="000152C8">
        <w:rPr>
          <w:sz w:val="24"/>
          <w:szCs w:val="24"/>
        </w:rPr>
        <w:t>риродопользованию, охране окружающей среды и обеспечению экологической безопасности</w:t>
      </w:r>
      <w:r w:rsidR="009C5CC9">
        <w:rPr>
          <w:sz w:val="24"/>
          <w:szCs w:val="24"/>
        </w:rPr>
        <w:t xml:space="preserve"> </w:t>
      </w:r>
      <w:r w:rsidR="00E72DE6" w:rsidRPr="006D7878">
        <w:rPr>
          <w:bCs/>
          <w:color w:val="000000" w:themeColor="text1"/>
          <w:sz w:val="24"/>
          <w:szCs w:val="24"/>
        </w:rPr>
        <w:t>от 09.12.2021 № 796-р</w:t>
      </w:r>
      <w:r w:rsidR="00E72DE6">
        <w:rPr>
          <w:b/>
          <w:bCs/>
          <w:color w:val="000000" w:themeColor="text1"/>
          <w:sz w:val="24"/>
          <w:szCs w:val="24"/>
        </w:rPr>
        <w:t xml:space="preserve"> </w:t>
      </w:r>
      <w:r w:rsidR="00E72DE6">
        <w:rPr>
          <w:b/>
          <w:bCs/>
          <w:color w:val="000000" w:themeColor="text1"/>
          <w:sz w:val="24"/>
          <w:szCs w:val="24"/>
        </w:rPr>
        <w:br/>
      </w:r>
      <w:r w:rsidR="00012445" w:rsidRPr="008E4177">
        <w:rPr>
          <w:bCs/>
          <w:color w:val="000000" w:themeColor="text1"/>
          <w:sz w:val="24"/>
          <w:szCs w:val="24"/>
        </w:rPr>
        <w:t>«</w:t>
      </w:r>
      <w:r w:rsidR="00E72DE6" w:rsidRPr="00E72DE6">
        <w:rPr>
          <w:bCs/>
          <w:color w:val="000000" w:themeColor="text1"/>
          <w:sz w:val="24"/>
          <w:szCs w:val="24"/>
        </w:rPr>
        <w:t>О внесении изменения в распоряжение Комитета по природопользованию, охране окружающей среды и обеспечению экологической безопасности</w:t>
      </w:r>
      <w:r w:rsidR="00E72DE6">
        <w:rPr>
          <w:bCs/>
          <w:color w:val="000000" w:themeColor="text1"/>
          <w:sz w:val="24"/>
          <w:szCs w:val="24"/>
        </w:rPr>
        <w:t xml:space="preserve"> </w:t>
      </w:r>
      <w:r w:rsidR="00E72DE6" w:rsidRPr="00E72DE6">
        <w:rPr>
          <w:bCs/>
          <w:color w:val="000000" w:themeColor="text1"/>
          <w:sz w:val="24"/>
          <w:szCs w:val="24"/>
        </w:rPr>
        <w:t xml:space="preserve">от </w:t>
      </w:r>
      <w:r w:rsidR="00E72DE6">
        <w:rPr>
          <w:bCs/>
          <w:color w:val="000000" w:themeColor="text1"/>
          <w:sz w:val="24"/>
          <w:szCs w:val="24"/>
        </w:rPr>
        <w:t>31</w:t>
      </w:r>
      <w:r w:rsidR="00E72DE6" w:rsidRPr="00E72DE6">
        <w:rPr>
          <w:bCs/>
          <w:color w:val="000000" w:themeColor="text1"/>
          <w:sz w:val="24"/>
          <w:szCs w:val="24"/>
        </w:rPr>
        <w:t>.</w:t>
      </w:r>
      <w:r w:rsidR="00E72DE6">
        <w:rPr>
          <w:bCs/>
          <w:color w:val="000000" w:themeColor="text1"/>
          <w:sz w:val="24"/>
          <w:szCs w:val="24"/>
        </w:rPr>
        <w:t>03</w:t>
      </w:r>
      <w:r w:rsidR="00E72DE6" w:rsidRPr="00E72DE6">
        <w:rPr>
          <w:bCs/>
          <w:color w:val="000000" w:themeColor="text1"/>
          <w:sz w:val="24"/>
          <w:szCs w:val="24"/>
        </w:rPr>
        <w:t>.2021 № 7</w:t>
      </w:r>
      <w:r w:rsidR="00E72DE6">
        <w:rPr>
          <w:bCs/>
          <w:color w:val="000000" w:themeColor="text1"/>
          <w:sz w:val="24"/>
          <w:szCs w:val="24"/>
        </w:rPr>
        <w:t>2</w:t>
      </w:r>
      <w:r w:rsidR="00E72DE6" w:rsidRPr="00E72DE6">
        <w:rPr>
          <w:bCs/>
          <w:color w:val="000000" w:themeColor="text1"/>
          <w:sz w:val="24"/>
          <w:szCs w:val="24"/>
        </w:rPr>
        <w:t>-р</w:t>
      </w:r>
      <w:r w:rsidR="00E72DE6">
        <w:rPr>
          <w:bCs/>
          <w:color w:val="000000" w:themeColor="text1"/>
          <w:sz w:val="24"/>
          <w:szCs w:val="24"/>
        </w:rPr>
        <w:t>» и</w:t>
      </w:r>
      <w:r w:rsidR="00012445">
        <w:rPr>
          <w:bCs/>
          <w:color w:val="000000" w:themeColor="text1"/>
          <w:sz w:val="24"/>
          <w:szCs w:val="24"/>
        </w:rPr>
        <w:t>зменени</w:t>
      </w:r>
      <w:r w:rsidR="00E72DE6">
        <w:rPr>
          <w:bCs/>
          <w:color w:val="000000" w:themeColor="text1"/>
          <w:sz w:val="24"/>
          <w:szCs w:val="24"/>
        </w:rPr>
        <w:t>е, заменив слова «</w:t>
      </w:r>
      <w:r w:rsidR="00E72DE6" w:rsidRPr="00277992">
        <w:rPr>
          <w:bCs/>
          <w:color w:val="000000" w:themeColor="text1"/>
          <w:sz w:val="24"/>
          <w:szCs w:val="24"/>
        </w:rPr>
        <w:t>О реализации постановления Правительства Санкт-Петербурга</w:t>
      </w:r>
      <w:r w:rsidR="00E72DE6">
        <w:rPr>
          <w:bCs/>
          <w:color w:val="000000" w:themeColor="text1"/>
          <w:sz w:val="24"/>
          <w:szCs w:val="24"/>
        </w:rPr>
        <w:t xml:space="preserve"> </w:t>
      </w:r>
      <w:r w:rsidR="00E72DE6">
        <w:rPr>
          <w:bCs/>
          <w:color w:val="000000" w:themeColor="text1"/>
          <w:sz w:val="24"/>
          <w:szCs w:val="24"/>
        </w:rPr>
        <w:br/>
      </w:r>
      <w:r w:rsidR="00E72DE6" w:rsidRPr="00277992">
        <w:rPr>
          <w:bCs/>
          <w:color w:val="000000" w:themeColor="text1"/>
          <w:sz w:val="24"/>
          <w:szCs w:val="24"/>
        </w:rPr>
        <w:t xml:space="preserve">от </w:t>
      </w:r>
      <w:r w:rsidR="00E72DE6">
        <w:rPr>
          <w:bCs/>
          <w:color w:val="000000" w:themeColor="text1"/>
          <w:sz w:val="24"/>
          <w:szCs w:val="24"/>
        </w:rPr>
        <w:t>31</w:t>
      </w:r>
      <w:r w:rsidR="00E72DE6" w:rsidRPr="00277992">
        <w:rPr>
          <w:bCs/>
          <w:color w:val="000000" w:themeColor="text1"/>
          <w:sz w:val="24"/>
          <w:szCs w:val="24"/>
        </w:rPr>
        <w:t xml:space="preserve">.03.2021 № 108 «О Порядке предоставления в 2021 году субсидий на возмещение затрат по содержанию и эксплуатации специализированной техники, используемой </w:t>
      </w:r>
      <w:r w:rsidR="00E72DE6">
        <w:rPr>
          <w:bCs/>
          <w:color w:val="000000" w:themeColor="text1"/>
          <w:sz w:val="24"/>
          <w:szCs w:val="24"/>
        </w:rPr>
        <w:br/>
      </w:r>
      <w:r w:rsidR="00E72DE6" w:rsidRPr="00277992">
        <w:rPr>
          <w:bCs/>
          <w:color w:val="000000" w:themeColor="text1"/>
          <w:sz w:val="24"/>
          <w:szCs w:val="24"/>
        </w:rPr>
        <w:t>для предупреждения и ликвидации последствий аварийных ситуаций,</w:t>
      </w:r>
      <w:r w:rsidR="00E72DE6">
        <w:rPr>
          <w:bCs/>
          <w:color w:val="000000" w:themeColor="text1"/>
          <w:sz w:val="24"/>
          <w:szCs w:val="24"/>
        </w:rPr>
        <w:t xml:space="preserve"> </w:t>
      </w:r>
      <w:r w:rsidR="00E72DE6" w:rsidRPr="00277992">
        <w:rPr>
          <w:bCs/>
          <w:color w:val="000000" w:themeColor="text1"/>
          <w:sz w:val="24"/>
          <w:szCs w:val="24"/>
        </w:rPr>
        <w:t xml:space="preserve">находящейся </w:t>
      </w:r>
      <w:r w:rsidR="00E72DE6">
        <w:rPr>
          <w:bCs/>
          <w:color w:val="000000" w:themeColor="text1"/>
          <w:sz w:val="24"/>
          <w:szCs w:val="24"/>
        </w:rPr>
        <w:br/>
      </w:r>
      <w:r w:rsidR="00E72DE6" w:rsidRPr="00277992">
        <w:rPr>
          <w:bCs/>
          <w:color w:val="000000" w:themeColor="text1"/>
          <w:sz w:val="24"/>
          <w:szCs w:val="24"/>
        </w:rPr>
        <w:t>в собственности Санкт-Петербурга</w:t>
      </w:r>
      <w:r w:rsidR="00E72DE6">
        <w:rPr>
          <w:bCs/>
          <w:color w:val="000000" w:themeColor="text1"/>
          <w:sz w:val="24"/>
          <w:szCs w:val="24"/>
        </w:rPr>
        <w:t xml:space="preserve"> </w:t>
      </w:r>
      <w:r w:rsidR="00E72DE6" w:rsidRPr="00277992">
        <w:rPr>
          <w:bCs/>
          <w:color w:val="000000" w:themeColor="text1"/>
          <w:sz w:val="24"/>
          <w:szCs w:val="24"/>
        </w:rPr>
        <w:t>и переданной в хозяйственное ведение государственных унитарных предприятий Санкт-Петербурга</w:t>
      </w:r>
      <w:r w:rsidR="00E72DE6">
        <w:rPr>
          <w:bCs/>
          <w:color w:val="000000" w:themeColor="text1"/>
          <w:sz w:val="24"/>
          <w:szCs w:val="24"/>
        </w:rPr>
        <w:t>» словами «</w:t>
      </w:r>
      <w:r w:rsidR="00E72DE6" w:rsidRPr="00277992">
        <w:rPr>
          <w:bCs/>
          <w:color w:val="000000" w:themeColor="text1"/>
          <w:sz w:val="24"/>
          <w:szCs w:val="24"/>
        </w:rPr>
        <w:t>О реализации постановления Правительства Санкт-Петербурга</w:t>
      </w:r>
      <w:r w:rsidR="00E72DE6">
        <w:rPr>
          <w:bCs/>
          <w:color w:val="000000" w:themeColor="text1"/>
          <w:sz w:val="24"/>
          <w:szCs w:val="24"/>
        </w:rPr>
        <w:t xml:space="preserve"> </w:t>
      </w:r>
      <w:r w:rsidR="00E72DE6" w:rsidRPr="00277992">
        <w:rPr>
          <w:bCs/>
          <w:color w:val="000000" w:themeColor="text1"/>
          <w:sz w:val="24"/>
          <w:szCs w:val="24"/>
        </w:rPr>
        <w:t xml:space="preserve">от </w:t>
      </w:r>
      <w:r w:rsidR="00E72DE6">
        <w:rPr>
          <w:bCs/>
          <w:color w:val="000000" w:themeColor="text1"/>
          <w:sz w:val="24"/>
          <w:szCs w:val="24"/>
        </w:rPr>
        <w:t>12</w:t>
      </w:r>
      <w:r w:rsidR="00E72DE6" w:rsidRPr="00277992">
        <w:rPr>
          <w:bCs/>
          <w:color w:val="000000" w:themeColor="text1"/>
          <w:sz w:val="24"/>
          <w:szCs w:val="24"/>
        </w:rPr>
        <w:t>.03.2021 № 108 «О Порядке предоставления в 2021 году субсидий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ситуаций,</w:t>
      </w:r>
      <w:r w:rsidR="00E72DE6">
        <w:rPr>
          <w:bCs/>
          <w:color w:val="000000" w:themeColor="text1"/>
          <w:sz w:val="24"/>
          <w:szCs w:val="24"/>
        </w:rPr>
        <w:t xml:space="preserve"> </w:t>
      </w:r>
      <w:r w:rsidR="00E72DE6" w:rsidRPr="00277992">
        <w:rPr>
          <w:bCs/>
          <w:color w:val="000000" w:themeColor="text1"/>
          <w:sz w:val="24"/>
          <w:szCs w:val="24"/>
        </w:rPr>
        <w:t>находящейся в собственности Санкт-Петербурга</w:t>
      </w:r>
      <w:r w:rsidR="00E72DE6">
        <w:rPr>
          <w:bCs/>
          <w:color w:val="000000" w:themeColor="text1"/>
          <w:sz w:val="24"/>
          <w:szCs w:val="24"/>
        </w:rPr>
        <w:t xml:space="preserve"> </w:t>
      </w:r>
      <w:r w:rsidR="00E72DE6" w:rsidRPr="00277992">
        <w:rPr>
          <w:bCs/>
          <w:color w:val="000000" w:themeColor="text1"/>
          <w:sz w:val="24"/>
          <w:szCs w:val="24"/>
        </w:rPr>
        <w:t>и переданной в хозяйственное ведение государственных унитарных предприятий Санкт-Петербурга</w:t>
      </w:r>
      <w:r w:rsidR="00E72DE6">
        <w:rPr>
          <w:bCs/>
          <w:color w:val="000000" w:themeColor="text1"/>
          <w:sz w:val="24"/>
          <w:szCs w:val="24"/>
        </w:rPr>
        <w:t>».</w:t>
      </w:r>
    </w:p>
    <w:p w:rsidR="0099601D" w:rsidRDefault="006D7878" w:rsidP="002C6AB8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30A42" w:rsidRPr="00BA28EB">
        <w:rPr>
          <w:sz w:val="24"/>
          <w:szCs w:val="24"/>
        </w:rPr>
        <w:t xml:space="preserve">. </w:t>
      </w:r>
      <w:r w:rsidR="0099601D" w:rsidRPr="00BA28EB">
        <w:rPr>
          <w:sz w:val="24"/>
          <w:szCs w:val="24"/>
        </w:rPr>
        <w:t xml:space="preserve">Контроль за выполнением настоящего распоряжения </w:t>
      </w:r>
      <w:r w:rsidR="003820CF">
        <w:rPr>
          <w:sz w:val="24"/>
          <w:szCs w:val="24"/>
        </w:rPr>
        <w:t>остается за председателем Комитета</w:t>
      </w:r>
      <w:r w:rsidR="00E72DE6" w:rsidRPr="00E72DE6">
        <w:rPr>
          <w:sz w:val="24"/>
          <w:szCs w:val="24"/>
        </w:rPr>
        <w:t xml:space="preserve"> </w:t>
      </w:r>
      <w:r w:rsidR="00E72DE6" w:rsidRPr="000152C8">
        <w:rPr>
          <w:sz w:val="24"/>
          <w:szCs w:val="24"/>
        </w:rPr>
        <w:t xml:space="preserve">по </w:t>
      </w:r>
      <w:r w:rsidR="00E72DE6">
        <w:rPr>
          <w:sz w:val="24"/>
          <w:szCs w:val="24"/>
        </w:rPr>
        <w:t>п</w:t>
      </w:r>
      <w:r w:rsidR="00E72DE6" w:rsidRPr="000152C8">
        <w:rPr>
          <w:sz w:val="24"/>
          <w:szCs w:val="24"/>
        </w:rPr>
        <w:t>риродопользованию, охране окружающей среды и обеспечению экологической безопасности</w:t>
      </w:r>
      <w:r w:rsidR="0099601D">
        <w:rPr>
          <w:sz w:val="24"/>
          <w:szCs w:val="24"/>
        </w:rPr>
        <w:t>.</w:t>
      </w:r>
    </w:p>
    <w:p w:rsidR="003A1616" w:rsidRDefault="003A1616" w:rsidP="0099601D">
      <w:pPr>
        <w:pStyle w:val="a3"/>
        <w:ind w:left="0"/>
        <w:jc w:val="both"/>
        <w:rPr>
          <w:sz w:val="24"/>
          <w:szCs w:val="24"/>
        </w:rPr>
      </w:pPr>
    </w:p>
    <w:p w:rsidR="00F80943" w:rsidRDefault="00F80943" w:rsidP="00F80943">
      <w:pPr>
        <w:jc w:val="both"/>
        <w:rPr>
          <w:color w:val="FF0000"/>
        </w:rPr>
      </w:pPr>
    </w:p>
    <w:p w:rsidR="006A65BD" w:rsidRDefault="006A65BD" w:rsidP="00F80943">
      <w:pPr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Временно исполняющий обязанности</w:t>
      </w:r>
    </w:p>
    <w:p w:rsidR="000152C8" w:rsidRPr="00BA28EB" w:rsidRDefault="006A65BD" w:rsidP="00F80943">
      <w:pPr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0152C8" w:rsidRPr="00BA28EB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я</w:t>
      </w:r>
      <w:r w:rsidR="000152C8" w:rsidRPr="00BA28EB">
        <w:rPr>
          <w:b/>
          <w:sz w:val="24"/>
          <w:szCs w:val="24"/>
        </w:rPr>
        <w:t xml:space="preserve"> Комитета                                                                           </w:t>
      </w:r>
      <w:r w:rsidR="00BA28EB">
        <w:rPr>
          <w:b/>
          <w:sz w:val="24"/>
          <w:szCs w:val="24"/>
        </w:rPr>
        <w:t xml:space="preserve">                    </w:t>
      </w:r>
      <w:r w:rsidR="000152C8" w:rsidRPr="00BA28EB">
        <w:rPr>
          <w:b/>
          <w:sz w:val="24"/>
          <w:szCs w:val="24"/>
        </w:rPr>
        <w:t>А.В.</w:t>
      </w:r>
      <w:r>
        <w:rPr>
          <w:b/>
          <w:sz w:val="24"/>
          <w:szCs w:val="24"/>
        </w:rPr>
        <w:t>Кучаев</w:t>
      </w:r>
    </w:p>
    <w:sectPr w:rsidR="000152C8" w:rsidRPr="00BA28EB" w:rsidSect="00D557A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3D6" w:rsidRDefault="007723D6" w:rsidP="00D557AF">
      <w:r>
        <w:separator/>
      </w:r>
    </w:p>
  </w:endnote>
  <w:endnote w:type="continuationSeparator" w:id="0">
    <w:p w:rsidR="007723D6" w:rsidRDefault="007723D6" w:rsidP="00D55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3D6" w:rsidRDefault="007723D6" w:rsidP="00D557AF">
      <w:r>
        <w:separator/>
      </w:r>
    </w:p>
  </w:footnote>
  <w:footnote w:type="continuationSeparator" w:id="0">
    <w:p w:rsidR="007723D6" w:rsidRDefault="007723D6" w:rsidP="00D55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3021456"/>
      <w:docPartObj>
        <w:docPartGallery w:val="Page Numbers (Top of Page)"/>
        <w:docPartUnique/>
      </w:docPartObj>
    </w:sdtPr>
    <w:sdtEndPr/>
    <w:sdtContent>
      <w:p w:rsidR="00D557AF" w:rsidRDefault="00D557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878">
          <w:rPr>
            <w:noProof/>
          </w:rPr>
          <w:t>2</w:t>
        </w:r>
        <w:r>
          <w:fldChar w:fldCharType="end"/>
        </w:r>
      </w:p>
    </w:sdtContent>
  </w:sdt>
  <w:p w:rsidR="00D557AF" w:rsidRDefault="00D557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55FA"/>
    <w:multiLevelType w:val="multilevel"/>
    <w:tmpl w:val="8FB20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40B22B9"/>
    <w:multiLevelType w:val="multilevel"/>
    <w:tmpl w:val="5680D7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 w15:restartNumberingAfterBreak="0">
    <w:nsid w:val="57947E95"/>
    <w:multiLevelType w:val="hybridMultilevel"/>
    <w:tmpl w:val="B148CBA0"/>
    <w:lvl w:ilvl="0" w:tplc="796C90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AC"/>
    <w:rsid w:val="00002DAA"/>
    <w:rsid w:val="00012445"/>
    <w:rsid w:val="000152C8"/>
    <w:rsid w:val="00044C80"/>
    <w:rsid w:val="00051195"/>
    <w:rsid w:val="00061735"/>
    <w:rsid w:val="000D0DE6"/>
    <w:rsid w:val="000D6B60"/>
    <w:rsid w:val="000F34ED"/>
    <w:rsid w:val="0011309A"/>
    <w:rsid w:val="00141026"/>
    <w:rsid w:val="00157F35"/>
    <w:rsid w:val="00165BE3"/>
    <w:rsid w:val="001C405F"/>
    <w:rsid w:val="001D21BF"/>
    <w:rsid w:val="001D3120"/>
    <w:rsid w:val="00215670"/>
    <w:rsid w:val="00222FA3"/>
    <w:rsid w:val="00233994"/>
    <w:rsid w:val="00237DF7"/>
    <w:rsid w:val="002665A4"/>
    <w:rsid w:val="00277992"/>
    <w:rsid w:val="002852C8"/>
    <w:rsid w:val="002B1B45"/>
    <w:rsid w:val="002B6241"/>
    <w:rsid w:val="002C6AB8"/>
    <w:rsid w:val="003379F8"/>
    <w:rsid w:val="00361F9E"/>
    <w:rsid w:val="003820CF"/>
    <w:rsid w:val="00391830"/>
    <w:rsid w:val="003A1616"/>
    <w:rsid w:val="003B340A"/>
    <w:rsid w:val="003B3B1E"/>
    <w:rsid w:val="003B7CC2"/>
    <w:rsid w:val="003C20CC"/>
    <w:rsid w:val="00430A42"/>
    <w:rsid w:val="004330A1"/>
    <w:rsid w:val="0045780A"/>
    <w:rsid w:val="00464AD4"/>
    <w:rsid w:val="00477CAC"/>
    <w:rsid w:val="004853A4"/>
    <w:rsid w:val="004B0F51"/>
    <w:rsid w:val="004C3044"/>
    <w:rsid w:val="004E7171"/>
    <w:rsid w:val="00502734"/>
    <w:rsid w:val="00504F63"/>
    <w:rsid w:val="00506D9E"/>
    <w:rsid w:val="005102D1"/>
    <w:rsid w:val="00526472"/>
    <w:rsid w:val="00551C1F"/>
    <w:rsid w:val="005648D8"/>
    <w:rsid w:val="00585AAF"/>
    <w:rsid w:val="005924CF"/>
    <w:rsid w:val="005B18D7"/>
    <w:rsid w:val="005E6294"/>
    <w:rsid w:val="006A06F5"/>
    <w:rsid w:val="006A65BD"/>
    <w:rsid w:val="006D7878"/>
    <w:rsid w:val="0070467D"/>
    <w:rsid w:val="00705381"/>
    <w:rsid w:val="00752439"/>
    <w:rsid w:val="007723D6"/>
    <w:rsid w:val="007B38A1"/>
    <w:rsid w:val="007E0DE1"/>
    <w:rsid w:val="007E2971"/>
    <w:rsid w:val="007E5640"/>
    <w:rsid w:val="00854D57"/>
    <w:rsid w:val="00896140"/>
    <w:rsid w:val="00896C72"/>
    <w:rsid w:val="008B0638"/>
    <w:rsid w:val="008B7CFF"/>
    <w:rsid w:val="008E4177"/>
    <w:rsid w:val="008E76E2"/>
    <w:rsid w:val="00905192"/>
    <w:rsid w:val="00947AA1"/>
    <w:rsid w:val="009736B6"/>
    <w:rsid w:val="00975CC2"/>
    <w:rsid w:val="0099210F"/>
    <w:rsid w:val="0099601D"/>
    <w:rsid w:val="009C5CC9"/>
    <w:rsid w:val="009D5782"/>
    <w:rsid w:val="009E499F"/>
    <w:rsid w:val="00A02ACB"/>
    <w:rsid w:val="00A23603"/>
    <w:rsid w:val="00A44C00"/>
    <w:rsid w:val="00A512FC"/>
    <w:rsid w:val="00A54EC6"/>
    <w:rsid w:val="00A94C90"/>
    <w:rsid w:val="00AF2603"/>
    <w:rsid w:val="00B10254"/>
    <w:rsid w:val="00B24678"/>
    <w:rsid w:val="00B66794"/>
    <w:rsid w:val="00B82FBE"/>
    <w:rsid w:val="00BA28EB"/>
    <w:rsid w:val="00BC2045"/>
    <w:rsid w:val="00C05987"/>
    <w:rsid w:val="00C577BD"/>
    <w:rsid w:val="00C72023"/>
    <w:rsid w:val="00CE0812"/>
    <w:rsid w:val="00CE1932"/>
    <w:rsid w:val="00CF2664"/>
    <w:rsid w:val="00D2216E"/>
    <w:rsid w:val="00D26D77"/>
    <w:rsid w:val="00D42590"/>
    <w:rsid w:val="00D557AF"/>
    <w:rsid w:val="00D95500"/>
    <w:rsid w:val="00DC2236"/>
    <w:rsid w:val="00E357C1"/>
    <w:rsid w:val="00E41178"/>
    <w:rsid w:val="00E56EC6"/>
    <w:rsid w:val="00E6012F"/>
    <w:rsid w:val="00E72DE6"/>
    <w:rsid w:val="00E85A84"/>
    <w:rsid w:val="00EA0845"/>
    <w:rsid w:val="00F13469"/>
    <w:rsid w:val="00F32FBB"/>
    <w:rsid w:val="00F80943"/>
    <w:rsid w:val="00F939A0"/>
    <w:rsid w:val="00FB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9A5F7-B02A-4AE9-A40B-77590415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943"/>
  </w:style>
  <w:style w:type="paragraph" w:styleId="3">
    <w:name w:val="heading 3"/>
    <w:basedOn w:val="a"/>
    <w:link w:val="30"/>
    <w:uiPriority w:val="9"/>
    <w:qFormat/>
    <w:rsid w:val="001C405F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943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F80943"/>
    <w:rPr>
      <w:rFonts w:eastAsia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80943"/>
    <w:pPr>
      <w:widowControl w:val="0"/>
      <w:shd w:val="clear" w:color="auto" w:fill="FFFFFF"/>
      <w:spacing w:before="480" w:after="360" w:line="312" w:lineRule="exact"/>
      <w:ind w:firstLine="560"/>
      <w:jc w:val="both"/>
    </w:pPr>
    <w:rPr>
      <w:rFonts w:eastAsia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405F"/>
    <w:rPr>
      <w:rFonts w:eastAsia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1C405F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A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A42"/>
    <w:rPr>
      <w:rFonts w:ascii="Segoe UI" w:hAnsi="Segoe UI" w:cs="Segoe UI"/>
      <w:sz w:val="18"/>
      <w:szCs w:val="18"/>
    </w:rPr>
  </w:style>
  <w:style w:type="paragraph" w:customStyle="1" w:styleId="a6">
    <w:name w:val="."/>
    <w:uiPriority w:val="99"/>
    <w:rsid w:val="00430A42"/>
    <w:pPr>
      <w:widowControl w:val="0"/>
      <w:autoSpaceDE w:val="0"/>
      <w:autoSpaceDN w:val="0"/>
      <w:adjustRightInd w:val="0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FORMATTEXT">
    <w:name w:val=".FORMATTEXT"/>
    <w:uiPriority w:val="99"/>
    <w:rsid w:val="00430A42"/>
    <w:pPr>
      <w:widowControl w:val="0"/>
      <w:autoSpaceDE w:val="0"/>
      <w:autoSpaceDN w:val="0"/>
      <w:adjustRightInd w:val="0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HEADERTEXT">
    <w:name w:val=".HEADERTEXT"/>
    <w:uiPriority w:val="99"/>
    <w:rsid w:val="00430A42"/>
    <w:pPr>
      <w:widowControl w:val="0"/>
      <w:autoSpaceDE w:val="0"/>
      <w:autoSpaceDN w:val="0"/>
      <w:adjustRightInd w:val="0"/>
      <w:ind w:firstLine="0"/>
    </w:pPr>
    <w:rPr>
      <w:rFonts w:eastAsiaTheme="minorEastAsia"/>
      <w:color w:val="2B4279"/>
      <w:sz w:val="24"/>
      <w:szCs w:val="24"/>
      <w:lang w:eastAsia="ru-RU"/>
    </w:rPr>
  </w:style>
  <w:style w:type="table" w:styleId="a7">
    <w:name w:val="Table Grid"/>
    <w:basedOn w:val="a1"/>
    <w:uiPriority w:val="39"/>
    <w:rsid w:val="0001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basedOn w:val="a0"/>
    <w:rsid w:val="000152C8"/>
  </w:style>
  <w:style w:type="paragraph" w:styleId="a8">
    <w:name w:val="header"/>
    <w:basedOn w:val="a"/>
    <w:link w:val="a9"/>
    <w:uiPriority w:val="99"/>
    <w:unhideWhenUsed/>
    <w:rsid w:val="00D557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57AF"/>
  </w:style>
  <w:style w:type="paragraph" w:styleId="aa">
    <w:name w:val="footer"/>
    <w:basedOn w:val="a"/>
    <w:link w:val="ab"/>
    <w:uiPriority w:val="99"/>
    <w:unhideWhenUsed/>
    <w:rsid w:val="00D557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5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Юрий Константинович</dc:creator>
  <cp:keywords/>
  <dc:description/>
  <cp:lastModifiedBy>Лёвкина Светлана Александровна</cp:lastModifiedBy>
  <cp:revision>2</cp:revision>
  <cp:lastPrinted>2022-01-20T12:25:00Z</cp:lastPrinted>
  <dcterms:created xsi:type="dcterms:W3CDTF">2022-02-04T12:19:00Z</dcterms:created>
  <dcterms:modified xsi:type="dcterms:W3CDTF">2022-02-04T12:19:00Z</dcterms:modified>
</cp:coreProperties>
</file>