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" w:eastAsiaTheme="minorEastAsia" w:hAnsi="Karelia" w:cs="Times New Roman"/>
          <w:bCs/>
          <w:spacing w:val="4"/>
          <w:w w:val="120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57216" behindDoc="0" locked="0" layoutInCell="1" allowOverlap="1" wp14:anchorId="3405F540" wp14:editId="639E5AC9">
            <wp:simplePos x="0" y="0"/>
            <wp:positionH relativeFrom="column">
              <wp:posOffset>2712720</wp:posOffset>
            </wp:positionH>
            <wp:positionV relativeFrom="paragraph">
              <wp:posOffset>-100330</wp:posOffset>
            </wp:positionV>
            <wp:extent cx="596265" cy="6343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3921EE" w:rsidRPr="003921EE" w:rsidRDefault="003921EE" w:rsidP="003921EE">
      <w:pPr>
        <w:spacing w:before="120" w:after="0" w:line="240" w:lineRule="auto"/>
        <w:ind w:right="-142"/>
        <w:jc w:val="center"/>
        <w:rPr>
          <w:rFonts w:ascii="Times New Roman" w:eastAsiaTheme="minorEastAsia" w:hAnsi="Times New Roman" w:cs="Times New Roman"/>
          <w:b/>
          <w:spacing w:val="4"/>
          <w:w w:val="120"/>
          <w:sz w:val="26"/>
          <w:szCs w:val="26"/>
          <w:lang w:eastAsia="ru-RU"/>
        </w:rPr>
      </w:pPr>
      <w:r w:rsidRPr="003921EE">
        <w:rPr>
          <w:rFonts w:ascii="Times New Roman" w:eastAsiaTheme="minorEastAsia" w:hAnsi="Times New Roman" w:cs="Times New Roman"/>
          <w:bCs/>
          <w:spacing w:val="4"/>
          <w:w w:val="120"/>
          <w:sz w:val="26"/>
          <w:szCs w:val="26"/>
          <w:lang w:eastAsia="ru-RU"/>
        </w:rPr>
        <w:t xml:space="preserve">ПРАВИТЕЛЬСТВО САНКТ-ПЕТЕРБУРГА </w:t>
      </w:r>
    </w:p>
    <w:p w:rsidR="003921EE" w:rsidRPr="003921EE" w:rsidRDefault="003921EE" w:rsidP="003921EE">
      <w:pPr>
        <w:spacing w:before="120" w:after="0" w:line="240" w:lineRule="auto"/>
        <w:jc w:val="center"/>
        <w:rPr>
          <w:rFonts w:ascii="Times New Roman" w:eastAsiaTheme="minorEastAsia" w:hAnsi="Times New Roman" w:cs="Times New Roman"/>
          <w:b/>
          <w:caps/>
          <w:w w:val="120"/>
          <w:sz w:val="26"/>
          <w:szCs w:val="26"/>
          <w:lang w:eastAsia="ru-RU"/>
        </w:rPr>
      </w:pPr>
      <w:r w:rsidRPr="003921EE">
        <w:rPr>
          <w:rFonts w:ascii="Times New Roman" w:eastAsiaTheme="minorEastAsia" w:hAnsi="Times New Roman" w:cs="Times New Roman"/>
          <w:b/>
          <w:caps/>
          <w:w w:val="120"/>
          <w:sz w:val="26"/>
          <w:szCs w:val="26"/>
          <w:lang w:eastAsia="ru-RU"/>
        </w:rPr>
        <w:t xml:space="preserve">Комитет по межнациональным отношениям </w:t>
      </w:r>
      <w:r w:rsidRPr="003921EE">
        <w:rPr>
          <w:rFonts w:ascii="Times New Roman" w:eastAsiaTheme="minorEastAsia" w:hAnsi="Times New Roman" w:cs="Times New Roman"/>
          <w:b/>
          <w:caps/>
          <w:w w:val="120"/>
          <w:sz w:val="26"/>
          <w:szCs w:val="26"/>
          <w:lang w:eastAsia="ru-RU"/>
        </w:rPr>
        <w:br/>
        <w:t xml:space="preserve">и реализации миграционной политики </w:t>
      </w:r>
      <w:r w:rsidRPr="003921EE">
        <w:rPr>
          <w:rFonts w:ascii="Times New Roman" w:eastAsiaTheme="minorEastAsia" w:hAnsi="Times New Roman" w:cs="Times New Roman"/>
          <w:b/>
          <w:caps/>
          <w:w w:val="120"/>
          <w:sz w:val="26"/>
          <w:szCs w:val="26"/>
          <w:lang w:eastAsia="ru-RU"/>
        </w:rPr>
        <w:br/>
        <w:t xml:space="preserve">в Санкт-Петербурге </w:t>
      </w:r>
    </w:p>
    <w:p w:rsidR="00C915D5" w:rsidRDefault="00C915D5" w:rsidP="003921E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pacing w:val="46"/>
          <w:w w:val="88"/>
          <w:sz w:val="26"/>
          <w:szCs w:val="26"/>
          <w:lang w:eastAsia="ru-RU"/>
        </w:rPr>
      </w:pPr>
    </w:p>
    <w:p w:rsidR="003921EE" w:rsidRPr="003921EE" w:rsidRDefault="00C915D5" w:rsidP="003921EE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pacing w:val="10"/>
          <w:w w:val="120"/>
          <w:sz w:val="26"/>
          <w:szCs w:val="26"/>
          <w:lang w:eastAsia="ru-RU"/>
        </w:rPr>
      </w:pPr>
      <w:r w:rsidRPr="003921EE">
        <w:rPr>
          <w:rFonts w:ascii="Times New Roman" w:eastAsiaTheme="minorEastAsia" w:hAnsi="Times New Roman" w:cs="Times New Roman"/>
          <w:b/>
          <w:bCs/>
          <w:caps/>
          <w:spacing w:val="46"/>
          <w:w w:val="88"/>
          <w:sz w:val="26"/>
          <w:szCs w:val="26"/>
          <w:lang w:eastAsia="ru-RU"/>
        </w:rPr>
        <w:t>ПРИКАЗ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 w:rsidR="003921EE" w:rsidRPr="003921EE" w:rsidTr="0082486F">
        <w:trPr>
          <w:trHeight w:val="262"/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1EE" w:rsidRPr="003921EE" w:rsidRDefault="003921EE" w:rsidP="00C915D5">
            <w:pPr>
              <w:jc w:val="center"/>
              <w:rPr>
                <w:rFonts w:ascii="Times New Roman" w:eastAsiaTheme="minorEastAsia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1EE" w:rsidRPr="003921EE" w:rsidRDefault="003921EE" w:rsidP="003921EE">
            <w:pPr>
              <w:jc w:val="right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921EE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1EE" w:rsidRPr="0082486F" w:rsidRDefault="003921EE" w:rsidP="003921EE">
            <w:pPr>
              <w:rPr>
                <w:rFonts w:ascii="Times New Roman" w:eastAsiaTheme="minorEastAsia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</w:tr>
    </w:tbl>
    <w:p w:rsidR="00C915D5" w:rsidRDefault="00C915D5" w:rsidP="002446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2446CF" w:rsidRDefault="002446CF" w:rsidP="002446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525BC2">
        <w:rPr>
          <w:rFonts w:ascii="Times New Roman" w:eastAsiaTheme="minorEastAsia" w:hAnsi="Times New Roman" w:cs="Times New Roman"/>
          <w:noProof/>
          <w:color w:val="2B427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24B59" wp14:editId="28615027">
                <wp:simplePos x="0" y="0"/>
                <wp:positionH relativeFrom="column">
                  <wp:posOffset>5714</wp:posOffset>
                </wp:positionH>
                <wp:positionV relativeFrom="paragraph">
                  <wp:posOffset>69850</wp:posOffset>
                </wp:positionV>
                <wp:extent cx="2933065" cy="439420"/>
                <wp:effectExtent l="0" t="0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455" w:rsidRPr="00525BC2" w:rsidRDefault="003921EE" w:rsidP="00315455">
                            <w:pPr>
                              <w:pStyle w:val="HEADERTEXT"/>
                              <w:jc w:val="both"/>
                              <w:rPr>
                                <w:bCs/>
                                <w:color w:val="000001"/>
                              </w:rPr>
                            </w:pPr>
                            <w:r w:rsidRPr="00525BC2">
                              <w:rPr>
                                <w:bCs/>
                                <w:color w:val="000001"/>
                              </w:rPr>
                              <w:t xml:space="preserve">О 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внесении изменени</w:t>
                            </w:r>
                            <w:r w:rsidR="00606569" w:rsidRPr="00525BC2">
                              <w:rPr>
                                <w:bCs/>
                                <w:color w:val="000001"/>
                              </w:rPr>
                              <w:t>й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 в приказ</w:t>
                            </w:r>
                          </w:p>
                          <w:p w:rsidR="003921EE" w:rsidRPr="00525BC2" w:rsidRDefault="000A0A8E" w:rsidP="003921EE">
                            <w:pPr>
                              <w:pStyle w:val="HEADERTEXT"/>
                              <w:jc w:val="both"/>
                            </w:pPr>
                            <w:r w:rsidRPr="00525BC2">
                              <w:rPr>
                                <w:bCs/>
                                <w:color w:val="000001"/>
                              </w:rPr>
                              <w:t xml:space="preserve">Комитета 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от </w:t>
                            </w:r>
                            <w:r w:rsidR="00810E5F">
                              <w:rPr>
                                <w:bCs/>
                                <w:color w:val="000001"/>
                              </w:rPr>
                              <w:t>28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.</w:t>
                            </w:r>
                            <w:r w:rsidR="00810E5F">
                              <w:rPr>
                                <w:bCs/>
                                <w:color w:val="000001"/>
                              </w:rPr>
                              <w:t>12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.201</w:t>
                            </w:r>
                            <w:r w:rsidR="00810E5F">
                              <w:rPr>
                                <w:bCs/>
                                <w:color w:val="000001"/>
                              </w:rPr>
                              <w:t>8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 № </w:t>
                            </w:r>
                            <w:r w:rsidR="00F9080F" w:rsidRPr="00525BC2">
                              <w:rPr>
                                <w:bCs/>
                                <w:color w:val="000001"/>
                              </w:rPr>
                              <w:t>1</w:t>
                            </w:r>
                            <w:r w:rsidR="00810E5F">
                              <w:rPr>
                                <w:bCs/>
                                <w:color w:val="000001"/>
                              </w:rPr>
                              <w:t>23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-п</w:t>
                            </w:r>
                          </w:p>
                          <w:p w:rsidR="003921EE" w:rsidRPr="000D0EC2" w:rsidRDefault="003921EE" w:rsidP="003921E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24B5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5pt;margin-top:5.5pt;width:230.95pt;height:3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" filled="f" stroked="f">
                <v:textbox inset=".5mm,.3mm,.5mm,.3mm">
                  <w:txbxContent>
                    <w:p w:rsidR="00315455" w:rsidRPr="00525BC2" w:rsidRDefault="003921EE" w:rsidP="00315455">
                      <w:pPr>
                        <w:pStyle w:val="HEADERTEXT"/>
                        <w:jc w:val="both"/>
                        <w:rPr>
                          <w:bCs/>
                          <w:color w:val="000001"/>
                        </w:rPr>
                      </w:pPr>
                      <w:r w:rsidRPr="00525BC2">
                        <w:rPr>
                          <w:bCs/>
                          <w:color w:val="000001"/>
                        </w:rPr>
                        <w:t xml:space="preserve">О 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внесении изменени</w:t>
                      </w:r>
                      <w:r w:rsidR="00606569" w:rsidRPr="00525BC2">
                        <w:rPr>
                          <w:bCs/>
                          <w:color w:val="000001"/>
                        </w:rPr>
                        <w:t>й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 в приказ</w:t>
                      </w:r>
                    </w:p>
                    <w:p w:rsidR="003921EE" w:rsidRPr="00525BC2" w:rsidRDefault="000A0A8E" w:rsidP="003921EE">
                      <w:pPr>
                        <w:pStyle w:val="HEADERTEXT"/>
                        <w:jc w:val="both"/>
                      </w:pPr>
                      <w:r w:rsidRPr="00525BC2">
                        <w:rPr>
                          <w:bCs/>
                          <w:color w:val="000001"/>
                        </w:rPr>
                        <w:t xml:space="preserve">Комитета 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от </w:t>
                      </w:r>
                      <w:r w:rsidR="00810E5F">
                        <w:rPr>
                          <w:bCs/>
                          <w:color w:val="000001"/>
                        </w:rPr>
                        <w:t>28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.</w:t>
                      </w:r>
                      <w:r w:rsidR="00810E5F">
                        <w:rPr>
                          <w:bCs/>
                          <w:color w:val="000001"/>
                        </w:rPr>
                        <w:t>12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.201</w:t>
                      </w:r>
                      <w:r w:rsidR="00810E5F">
                        <w:rPr>
                          <w:bCs/>
                          <w:color w:val="000001"/>
                        </w:rPr>
                        <w:t>8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 № </w:t>
                      </w:r>
                      <w:r w:rsidR="00F9080F" w:rsidRPr="00525BC2">
                        <w:rPr>
                          <w:bCs/>
                          <w:color w:val="000001"/>
                        </w:rPr>
                        <w:t>1</w:t>
                      </w:r>
                      <w:r w:rsidR="00810E5F">
                        <w:rPr>
                          <w:bCs/>
                          <w:color w:val="000001"/>
                        </w:rPr>
                        <w:t>23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-п</w:t>
                      </w:r>
                    </w:p>
                    <w:p w:rsidR="003921EE" w:rsidRPr="000D0EC2" w:rsidRDefault="003921EE" w:rsidP="003921E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921EE" w:rsidRDefault="003921EE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46CF" w:rsidRPr="00525BC2" w:rsidRDefault="002446CF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21EE" w:rsidRDefault="003921EE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5BC2" w:rsidRPr="00FE4A9D" w:rsidRDefault="00525BC2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1. 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Внести в приказ Комитета по межнациональным отношениям</w:t>
      </w:r>
      <w:r w:rsidR="00B974F5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и реализации миграционной политики в Санкт-Петербурге от </w:t>
      </w:r>
      <w:r w:rsidR="00810E5F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28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.</w:t>
      </w:r>
      <w:r w:rsidR="00810E5F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12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.201</w:t>
      </w:r>
      <w:r w:rsidR="00810E5F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8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№ </w:t>
      </w:r>
      <w:r w:rsidR="00F9080F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1</w:t>
      </w:r>
      <w:r w:rsidR="00810E5F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23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-п </w:t>
      </w:r>
      <w:r w:rsidR="00A70F6E" w:rsidRPr="00FE4A9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D41FB5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О</w:t>
      </w:r>
      <w:r w:rsidR="00810E5F">
        <w:rPr>
          <w:rFonts w:ascii="Times New Roman" w:hAnsi="Times New Roman" w:cs="Times New Roman"/>
          <w:bCs/>
          <w:spacing w:val="-4"/>
          <w:sz w:val="24"/>
          <w:szCs w:val="24"/>
        </w:rPr>
        <w:t>б утверждении Регламента Комитета по межнациональным отношениям и реализации миграционной политики в Санкт-Петербурге</w:t>
      </w:r>
      <w:r w:rsidR="00A70F6E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»</w:t>
      </w:r>
      <w:r w:rsidR="00200DC0"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01E3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(далее – приказ)</w:t>
      </w:r>
      <w:r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следующие изменения:</w:t>
      </w:r>
      <w:r w:rsidR="00B801E3"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:rsidR="00DC536B" w:rsidRDefault="00525BC2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7E7375">
        <w:rPr>
          <w:rFonts w:ascii="Times New Roman" w:hAnsi="Times New Roman" w:cs="Times New Roman"/>
          <w:bCs/>
          <w:sz w:val="24"/>
          <w:szCs w:val="24"/>
        </w:rPr>
        <w:t>Абзац первый пу</w:t>
      </w:r>
      <w:r w:rsidR="00613876">
        <w:rPr>
          <w:rFonts w:ascii="Times New Roman" w:hAnsi="Times New Roman" w:cs="Times New Roman"/>
          <w:bCs/>
          <w:sz w:val="24"/>
          <w:szCs w:val="24"/>
        </w:rPr>
        <w:t>нкт</w:t>
      </w:r>
      <w:r w:rsidR="007E7375">
        <w:rPr>
          <w:rFonts w:ascii="Times New Roman" w:hAnsi="Times New Roman" w:cs="Times New Roman"/>
          <w:bCs/>
          <w:sz w:val="24"/>
          <w:szCs w:val="24"/>
        </w:rPr>
        <w:t>а</w:t>
      </w:r>
      <w:r w:rsidR="00613876">
        <w:rPr>
          <w:rFonts w:ascii="Times New Roman" w:hAnsi="Times New Roman" w:cs="Times New Roman"/>
          <w:bCs/>
          <w:sz w:val="24"/>
          <w:szCs w:val="24"/>
        </w:rPr>
        <w:t xml:space="preserve"> 1.</w:t>
      </w:r>
      <w:r w:rsidR="00DC536B">
        <w:rPr>
          <w:rFonts w:ascii="Times New Roman" w:hAnsi="Times New Roman" w:cs="Times New Roman"/>
          <w:bCs/>
          <w:sz w:val="24"/>
          <w:szCs w:val="24"/>
        </w:rPr>
        <w:t>4</w:t>
      </w:r>
      <w:r w:rsidR="00613876">
        <w:rPr>
          <w:rFonts w:ascii="Times New Roman" w:hAnsi="Times New Roman" w:cs="Times New Roman"/>
          <w:bCs/>
          <w:sz w:val="24"/>
          <w:szCs w:val="24"/>
        </w:rPr>
        <w:t xml:space="preserve"> приложения к приказу </w:t>
      </w:r>
      <w:r w:rsidR="00DC536B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DC536B" w:rsidRDefault="00DC536B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C536B">
        <w:rPr>
          <w:rFonts w:ascii="Times New Roman" w:hAnsi="Times New Roman" w:cs="Times New Roman"/>
          <w:bCs/>
          <w:sz w:val="24"/>
          <w:szCs w:val="24"/>
        </w:rPr>
        <w:t xml:space="preserve">1.4. Структура Комитета включает: председателя Комитета, первого заместителя </w:t>
      </w:r>
      <w:r w:rsidR="007E7375">
        <w:rPr>
          <w:rFonts w:ascii="Times New Roman" w:hAnsi="Times New Roman" w:cs="Times New Roman"/>
          <w:bCs/>
          <w:sz w:val="24"/>
          <w:szCs w:val="24"/>
        </w:rPr>
        <w:t>председателя Комитета,</w:t>
      </w:r>
      <w:r w:rsidRPr="00DC5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заместителя</w:t>
      </w:r>
      <w:r w:rsidR="007E7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7375" w:rsidRPr="007E7375">
        <w:rPr>
          <w:rFonts w:ascii="Times New Roman" w:hAnsi="Times New Roman" w:cs="Times New Roman"/>
          <w:bCs/>
          <w:sz w:val="24"/>
          <w:szCs w:val="24"/>
        </w:rPr>
        <w:t>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C536B">
        <w:rPr>
          <w:rFonts w:ascii="Times New Roman" w:hAnsi="Times New Roman" w:cs="Times New Roman"/>
          <w:bCs/>
          <w:sz w:val="24"/>
          <w:szCs w:val="24"/>
        </w:rPr>
        <w:t>советника</w:t>
      </w:r>
      <w:r w:rsidR="007E7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7375" w:rsidRPr="007E7375">
        <w:rPr>
          <w:rFonts w:ascii="Times New Roman" w:hAnsi="Times New Roman" w:cs="Times New Roman"/>
          <w:bCs/>
          <w:sz w:val="24"/>
          <w:szCs w:val="24"/>
        </w:rPr>
        <w:t>председателя Комитета</w:t>
      </w:r>
      <w:r w:rsidRPr="00DC536B">
        <w:rPr>
          <w:rFonts w:ascii="Times New Roman" w:hAnsi="Times New Roman" w:cs="Times New Roman"/>
          <w:bCs/>
          <w:sz w:val="24"/>
          <w:szCs w:val="24"/>
        </w:rPr>
        <w:t>, специалиста по охране труда, гражданской обороне и чрезвычайным ситуациям и структурные подразделения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7E7375">
        <w:rPr>
          <w:rFonts w:ascii="Times New Roman" w:hAnsi="Times New Roman" w:cs="Times New Roman"/>
          <w:bCs/>
          <w:sz w:val="24"/>
          <w:szCs w:val="24"/>
        </w:rPr>
        <w:t>.</w:t>
      </w:r>
    </w:p>
    <w:p w:rsidR="00DC536B" w:rsidRDefault="00613876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D6785E">
        <w:rPr>
          <w:rFonts w:ascii="Times New Roman" w:hAnsi="Times New Roman" w:cs="Times New Roman"/>
          <w:bCs/>
          <w:sz w:val="24"/>
          <w:szCs w:val="24"/>
        </w:rPr>
        <w:t>Дополнить пункт 1.5 приложения к приказу словами «, а также должностей рабочих, финансируемых за счет средств бюджета Санкт-Петербурга»</w:t>
      </w:r>
      <w:r w:rsidR="009D6BEF">
        <w:rPr>
          <w:rFonts w:ascii="Times New Roman" w:hAnsi="Times New Roman" w:cs="Times New Roman"/>
          <w:bCs/>
          <w:sz w:val="24"/>
          <w:szCs w:val="24"/>
        </w:rPr>
        <w:t>.</w:t>
      </w:r>
    </w:p>
    <w:p w:rsidR="00DC536B" w:rsidRDefault="00714027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В пункте 1.6 приложения к приказу слова «</w:t>
      </w:r>
      <w:r w:rsidRPr="00714027">
        <w:rPr>
          <w:rFonts w:ascii="Times New Roman" w:hAnsi="Times New Roman" w:cs="Times New Roman"/>
          <w:bCs/>
          <w:sz w:val="24"/>
          <w:szCs w:val="24"/>
        </w:rPr>
        <w:t>а также должности, не являющиеся должностями государственной гражданской службы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Pr="00714027">
        <w:rPr>
          <w:rFonts w:ascii="Times New Roman" w:hAnsi="Times New Roman" w:cs="Times New Roman"/>
          <w:bCs/>
          <w:sz w:val="24"/>
          <w:szCs w:val="24"/>
        </w:rPr>
        <w:t xml:space="preserve">должности, </w:t>
      </w:r>
      <w:r w:rsidR="007A5EFE">
        <w:rPr>
          <w:rFonts w:ascii="Times New Roman" w:hAnsi="Times New Roman" w:cs="Times New Roman"/>
          <w:bCs/>
          <w:sz w:val="24"/>
          <w:szCs w:val="24"/>
        </w:rPr>
        <w:br/>
      </w:r>
      <w:r w:rsidRPr="00714027">
        <w:rPr>
          <w:rFonts w:ascii="Times New Roman" w:hAnsi="Times New Roman" w:cs="Times New Roman"/>
          <w:bCs/>
          <w:sz w:val="24"/>
          <w:szCs w:val="24"/>
        </w:rPr>
        <w:t>не являющиеся должностями государственной гражданской службы</w:t>
      </w:r>
      <w:r>
        <w:rPr>
          <w:rFonts w:ascii="Times New Roman" w:hAnsi="Times New Roman" w:cs="Times New Roman"/>
          <w:bCs/>
          <w:sz w:val="24"/>
          <w:szCs w:val="24"/>
        </w:rPr>
        <w:t xml:space="preserve">, а также </w:t>
      </w:r>
      <w:r w:rsidRPr="00714027">
        <w:rPr>
          <w:rFonts w:ascii="Times New Roman" w:hAnsi="Times New Roman" w:cs="Times New Roman"/>
          <w:bCs/>
          <w:sz w:val="24"/>
          <w:szCs w:val="24"/>
        </w:rPr>
        <w:t>должност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714027">
        <w:rPr>
          <w:rFonts w:ascii="Times New Roman" w:hAnsi="Times New Roman" w:cs="Times New Roman"/>
          <w:bCs/>
          <w:sz w:val="24"/>
          <w:szCs w:val="24"/>
        </w:rPr>
        <w:t xml:space="preserve"> рабочих, финансируемых за счет средств бюджета Санкт-Петербурга</w:t>
      </w:r>
      <w:r w:rsidR="007A5EFE">
        <w:rPr>
          <w:rFonts w:ascii="Times New Roman" w:hAnsi="Times New Roman" w:cs="Times New Roman"/>
          <w:bCs/>
          <w:sz w:val="24"/>
          <w:szCs w:val="24"/>
        </w:rPr>
        <w:t xml:space="preserve">, в соответствии </w:t>
      </w:r>
      <w:r w:rsidR="007A5EFE">
        <w:rPr>
          <w:rFonts w:ascii="Times New Roman" w:hAnsi="Times New Roman" w:cs="Times New Roman"/>
          <w:bCs/>
          <w:sz w:val="24"/>
          <w:szCs w:val="24"/>
        </w:rPr>
        <w:br/>
        <w:t xml:space="preserve">с </w:t>
      </w:r>
      <w:r w:rsidR="00472BDE">
        <w:rPr>
          <w:rFonts w:ascii="Times New Roman" w:hAnsi="Times New Roman" w:cs="Times New Roman"/>
          <w:bCs/>
          <w:sz w:val="24"/>
          <w:szCs w:val="24"/>
        </w:rPr>
        <w:t>О</w:t>
      </w:r>
      <w:r w:rsidR="007A5EFE">
        <w:rPr>
          <w:rFonts w:ascii="Times New Roman" w:hAnsi="Times New Roman" w:cs="Times New Roman"/>
          <w:bCs/>
          <w:sz w:val="24"/>
          <w:szCs w:val="24"/>
        </w:rPr>
        <w:t xml:space="preserve">бщероссийским классификатором профессий рабочих, должностей служащих </w:t>
      </w:r>
      <w:r w:rsidR="007A5EFE">
        <w:rPr>
          <w:rFonts w:ascii="Times New Roman" w:hAnsi="Times New Roman" w:cs="Times New Roman"/>
          <w:bCs/>
          <w:sz w:val="24"/>
          <w:szCs w:val="24"/>
        </w:rPr>
        <w:br/>
        <w:t>и тарифных разрядов ОК 016-94, принятым постановлением Комитета Российской Федерации по стандартизации, метрологии и сертификации от 26.12.1994 № 367</w:t>
      </w:r>
      <w:r w:rsidR="009D6BE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714027" w:rsidRDefault="00612B6E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1.4. Абзацы второй и третий пункта 2.6 приложения к приказу изложить в следующей редакции:</w:t>
      </w:r>
    </w:p>
    <w:p w:rsidR="00612B6E" w:rsidRPr="00612B6E" w:rsidRDefault="00612B6E" w:rsidP="00612B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12B6E">
        <w:rPr>
          <w:rFonts w:ascii="Times New Roman" w:hAnsi="Times New Roman" w:cs="Times New Roman"/>
          <w:bCs/>
          <w:sz w:val="24"/>
          <w:szCs w:val="24"/>
        </w:rPr>
        <w:t>Годовой и квартальный планы работы, отчеты за квартал и за год структурных подразделений, координацию и контроль деятельности которых осуществля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612B6E">
        <w:rPr>
          <w:rFonts w:ascii="Times New Roman" w:hAnsi="Times New Roman" w:cs="Times New Roman"/>
          <w:bCs/>
          <w:sz w:val="24"/>
          <w:szCs w:val="24"/>
        </w:rPr>
        <w:t xml:space="preserve">т первый заместитель </w:t>
      </w:r>
      <w:r w:rsidR="007E7375" w:rsidRPr="007E7375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Комитета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 заместитель </w:t>
      </w:r>
      <w:r w:rsidRPr="00612B6E">
        <w:rPr>
          <w:rFonts w:ascii="Times New Roman" w:hAnsi="Times New Roman" w:cs="Times New Roman"/>
          <w:bCs/>
          <w:sz w:val="24"/>
          <w:szCs w:val="24"/>
        </w:rPr>
        <w:t>председателя Комитета</w:t>
      </w:r>
      <w:r w:rsidRPr="00612B6E">
        <w:t xml:space="preserve"> </w:t>
      </w:r>
      <w:r w:rsidR="00D7761C">
        <w:br/>
      </w:r>
      <w:r w:rsidRPr="00612B6E">
        <w:rPr>
          <w:rFonts w:ascii="Times New Roman" w:hAnsi="Times New Roman" w:cs="Times New Roman"/>
          <w:bCs/>
          <w:sz w:val="24"/>
          <w:szCs w:val="24"/>
        </w:rPr>
        <w:t>в соответстви</w:t>
      </w:r>
      <w:r>
        <w:rPr>
          <w:rFonts w:ascii="Times New Roman" w:hAnsi="Times New Roman" w:cs="Times New Roman"/>
          <w:bCs/>
          <w:sz w:val="24"/>
          <w:szCs w:val="24"/>
        </w:rPr>
        <w:t>и с распределением обязанностей</w:t>
      </w:r>
      <w:r w:rsidR="004C2EC0">
        <w:rPr>
          <w:rFonts w:ascii="Times New Roman" w:hAnsi="Times New Roman" w:cs="Times New Roman"/>
          <w:bCs/>
          <w:sz w:val="24"/>
          <w:szCs w:val="24"/>
        </w:rPr>
        <w:t xml:space="preserve"> (далее – структурное подразделение, курируемое первым заместителем или заместителем председателя Комитета)</w:t>
      </w:r>
      <w:r w:rsidRPr="00612B6E">
        <w:rPr>
          <w:rFonts w:ascii="Times New Roman" w:hAnsi="Times New Roman" w:cs="Times New Roman"/>
          <w:bCs/>
          <w:sz w:val="24"/>
          <w:szCs w:val="24"/>
        </w:rPr>
        <w:t xml:space="preserve">, представляются на утверждение председателю Комитета после согласования с первым заместителем </w:t>
      </w:r>
      <w:r w:rsidR="00D7761C" w:rsidRPr="00D7761C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Комитета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 заместителем </w:t>
      </w:r>
      <w:r w:rsidRPr="00612B6E">
        <w:rPr>
          <w:rFonts w:ascii="Times New Roman" w:hAnsi="Times New Roman" w:cs="Times New Roman"/>
          <w:bCs/>
          <w:sz w:val="24"/>
          <w:szCs w:val="24"/>
        </w:rPr>
        <w:t>председателя Комитета.</w:t>
      </w:r>
    </w:p>
    <w:p w:rsidR="00612B6E" w:rsidRDefault="00612B6E" w:rsidP="00612B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2B6E">
        <w:rPr>
          <w:rFonts w:ascii="Times New Roman" w:hAnsi="Times New Roman" w:cs="Times New Roman"/>
          <w:bCs/>
          <w:sz w:val="24"/>
          <w:szCs w:val="24"/>
        </w:rPr>
        <w:t>Срок согласования перв</w:t>
      </w:r>
      <w:r w:rsidR="00D7761C">
        <w:rPr>
          <w:rFonts w:ascii="Times New Roman" w:hAnsi="Times New Roman" w:cs="Times New Roman"/>
          <w:bCs/>
          <w:sz w:val="24"/>
          <w:szCs w:val="24"/>
        </w:rPr>
        <w:t>ым</w:t>
      </w:r>
      <w:r w:rsidRPr="00612B6E">
        <w:rPr>
          <w:rFonts w:ascii="Times New Roman" w:hAnsi="Times New Roman" w:cs="Times New Roman"/>
          <w:bCs/>
          <w:sz w:val="24"/>
          <w:szCs w:val="24"/>
        </w:rPr>
        <w:t xml:space="preserve"> заместител</w:t>
      </w:r>
      <w:r w:rsidR="00D7761C">
        <w:rPr>
          <w:rFonts w:ascii="Times New Roman" w:hAnsi="Times New Roman" w:cs="Times New Roman"/>
          <w:bCs/>
          <w:sz w:val="24"/>
          <w:szCs w:val="24"/>
        </w:rPr>
        <w:t>ем</w:t>
      </w:r>
      <w:r w:rsidR="00D7761C" w:rsidRPr="00D7761C">
        <w:t xml:space="preserve"> </w:t>
      </w:r>
      <w:r w:rsidR="00D7761C" w:rsidRPr="00D7761C">
        <w:rPr>
          <w:rFonts w:ascii="Times New Roman" w:hAnsi="Times New Roman" w:cs="Times New Roman"/>
          <w:bCs/>
          <w:sz w:val="24"/>
          <w:szCs w:val="24"/>
        </w:rPr>
        <w:t>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заместител</w:t>
      </w:r>
      <w:r w:rsidR="00D7761C">
        <w:rPr>
          <w:rFonts w:ascii="Times New Roman" w:hAnsi="Times New Roman" w:cs="Times New Roman"/>
          <w:bCs/>
          <w:sz w:val="24"/>
          <w:szCs w:val="24"/>
        </w:rPr>
        <w:t>ем</w:t>
      </w:r>
      <w:r w:rsidRPr="00612B6E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 не должен превышать трех рабочих дней</w:t>
      </w:r>
      <w:r w:rsidR="00AB090B">
        <w:rPr>
          <w:rFonts w:ascii="Times New Roman" w:hAnsi="Times New Roman" w:cs="Times New Roman"/>
          <w:bCs/>
          <w:sz w:val="24"/>
          <w:szCs w:val="24"/>
        </w:rPr>
        <w:t>»</w:t>
      </w:r>
      <w:r w:rsidR="009D6BEF">
        <w:rPr>
          <w:rFonts w:ascii="Times New Roman" w:hAnsi="Times New Roman" w:cs="Times New Roman"/>
          <w:bCs/>
          <w:sz w:val="24"/>
          <w:szCs w:val="24"/>
        </w:rPr>
        <w:t>.</w:t>
      </w:r>
    </w:p>
    <w:p w:rsidR="00714027" w:rsidRDefault="00AB090B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1.5. </w:t>
      </w:r>
      <w:r w:rsidR="009D6BEF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 xml:space="preserve">ункт 2.9 приложения к приказу </w:t>
      </w:r>
      <w:r w:rsidR="009D6BEF">
        <w:rPr>
          <w:rFonts w:ascii="Times New Roman" w:hAnsi="Times New Roman" w:cs="Times New Roman"/>
          <w:bCs/>
          <w:sz w:val="24"/>
          <w:szCs w:val="24"/>
        </w:rPr>
        <w:t xml:space="preserve">после слов </w:t>
      </w:r>
      <w:r>
        <w:rPr>
          <w:rFonts w:ascii="Times New Roman" w:hAnsi="Times New Roman" w:cs="Times New Roman"/>
          <w:bCs/>
          <w:sz w:val="24"/>
          <w:szCs w:val="24"/>
        </w:rPr>
        <w:t>«первому заместителю</w:t>
      </w:r>
      <w:r w:rsidR="009D6BEF" w:rsidRPr="009D6BEF">
        <w:t xml:space="preserve"> </w:t>
      </w:r>
      <w:r w:rsidR="009D6BEF" w:rsidRPr="009D6BEF">
        <w:rPr>
          <w:rFonts w:ascii="Times New Roman" w:hAnsi="Times New Roman" w:cs="Times New Roman"/>
          <w:bCs/>
          <w:sz w:val="24"/>
          <w:szCs w:val="24"/>
        </w:rPr>
        <w:t>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9D6BEF">
        <w:rPr>
          <w:rFonts w:ascii="Times New Roman" w:hAnsi="Times New Roman" w:cs="Times New Roman"/>
          <w:bCs/>
          <w:sz w:val="24"/>
          <w:szCs w:val="24"/>
        </w:rPr>
        <w:t xml:space="preserve"> дополнить словами «, </w:t>
      </w:r>
      <w:r w:rsidR="009D6BEF" w:rsidRPr="009D6BEF">
        <w:rPr>
          <w:rFonts w:ascii="Times New Roman" w:hAnsi="Times New Roman" w:cs="Times New Roman"/>
          <w:bCs/>
          <w:sz w:val="24"/>
          <w:szCs w:val="24"/>
        </w:rPr>
        <w:t>заместителю 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9D6BEF">
        <w:rPr>
          <w:rFonts w:ascii="Times New Roman" w:hAnsi="Times New Roman" w:cs="Times New Roman"/>
          <w:bCs/>
          <w:sz w:val="24"/>
          <w:szCs w:val="24"/>
        </w:rPr>
        <w:t>.</w:t>
      </w:r>
    </w:p>
    <w:p w:rsidR="00AB090B" w:rsidRDefault="00AB090B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1.6. Пункт 2.14 приложения к приказу изложить в следующей редакции:</w:t>
      </w:r>
    </w:p>
    <w:p w:rsidR="00AB090B" w:rsidRDefault="00AB090B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«2.14. </w:t>
      </w:r>
      <w:r w:rsidRPr="00AB090B">
        <w:rPr>
          <w:rFonts w:ascii="Times New Roman" w:hAnsi="Times New Roman" w:cs="Times New Roman"/>
          <w:bCs/>
          <w:sz w:val="24"/>
          <w:szCs w:val="24"/>
        </w:rPr>
        <w:t>Контроль за выполнением планов Комитета осуществляет председател</w:t>
      </w:r>
      <w:r w:rsidR="009F5847">
        <w:rPr>
          <w:rFonts w:ascii="Times New Roman" w:hAnsi="Times New Roman" w:cs="Times New Roman"/>
          <w:bCs/>
          <w:sz w:val="24"/>
          <w:szCs w:val="24"/>
        </w:rPr>
        <w:t>ь</w:t>
      </w:r>
      <w:r w:rsidRPr="00AB090B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9F5847">
        <w:rPr>
          <w:rFonts w:ascii="Times New Roman" w:hAnsi="Times New Roman" w:cs="Times New Roman"/>
          <w:bCs/>
          <w:sz w:val="24"/>
          <w:szCs w:val="24"/>
        </w:rPr>
        <w:t>»</w:t>
      </w:r>
      <w:r w:rsidR="006645B2">
        <w:rPr>
          <w:rFonts w:ascii="Times New Roman" w:hAnsi="Times New Roman" w:cs="Times New Roman"/>
          <w:bCs/>
          <w:sz w:val="24"/>
          <w:szCs w:val="24"/>
        </w:rPr>
        <w:t>.</w:t>
      </w:r>
    </w:p>
    <w:p w:rsidR="00AB090B" w:rsidRDefault="009F5847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1.7. </w:t>
      </w:r>
      <w:r w:rsidR="00284BCE">
        <w:rPr>
          <w:rFonts w:ascii="Times New Roman" w:hAnsi="Times New Roman" w:cs="Times New Roman"/>
          <w:bCs/>
          <w:sz w:val="24"/>
          <w:szCs w:val="24"/>
        </w:rPr>
        <w:t xml:space="preserve">В пункте </w:t>
      </w:r>
      <w:r w:rsidR="00284BCE" w:rsidRPr="00284BCE">
        <w:rPr>
          <w:rFonts w:ascii="Times New Roman" w:hAnsi="Times New Roman" w:cs="Times New Roman"/>
          <w:bCs/>
          <w:sz w:val="24"/>
          <w:szCs w:val="24"/>
        </w:rPr>
        <w:t>2.15</w:t>
      </w:r>
      <w:r w:rsidR="00284BCE">
        <w:rPr>
          <w:rFonts w:ascii="Times New Roman" w:hAnsi="Times New Roman" w:cs="Times New Roman"/>
          <w:bCs/>
          <w:sz w:val="24"/>
          <w:szCs w:val="24"/>
        </w:rPr>
        <w:t xml:space="preserve"> приложения к приказу слова</w:t>
      </w:r>
      <w:r w:rsidR="00284BCE" w:rsidRPr="00284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4BCE">
        <w:rPr>
          <w:rFonts w:ascii="Times New Roman" w:hAnsi="Times New Roman" w:cs="Times New Roman"/>
          <w:bCs/>
          <w:sz w:val="24"/>
          <w:szCs w:val="24"/>
        </w:rPr>
        <w:t>«</w:t>
      </w:r>
      <w:r w:rsidR="00284BCE" w:rsidRPr="00284BCE">
        <w:rPr>
          <w:rFonts w:ascii="Times New Roman" w:hAnsi="Times New Roman" w:cs="Times New Roman"/>
          <w:bCs/>
          <w:sz w:val="24"/>
          <w:szCs w:val="24"/>
        </w:rPr>
        <w:t xml:space="preserve">Главный специалист </w:t>
      </w:r>
      <w:r w:rsidR="00284BCE">
        <w:rPr>
          <w:rFonts w:ascii="Times New Roman" w:hAnsi="Times New Roman" w:cs="Times New Roman"/>
          <w:bCs/>
          <w:sz w:val="24"/>
          <w:szCs w:val="24"/>
        </w:rPr>
        <w:t>–</w:t>
      </w:r>
      <w:r w:rsidR="00284BCE" w:rsidRPr="00284BCE">
        <w:rPr>
          <w:rFonts w:ascii="Times New Roman" w:hAnsi="Times New Roman" w:cs="Times New Roman"/>
          <w:bCs/>
          <w:sz w:val="24"/>
          <w:szCs w:val="24"/>
        </w:rPr>
        <w:t xml:space="preserve"> пресс-секретарь</w:t>
      </w:r>
      <w:r w:rsidR="00284BCE">
        <w:rPr>
          <w:rFonts w:ascii="Times New Roman" w:hAnsi="Times New Roman" w:cs="Times New Roman"/>
          <w:bCs/>
          <w:sz w:val="24"/>
          <w:szCs w:val="24"/>
        </w:rPr>
        <w:t>» заменить словами «Сектор информатизации и связей с общественностью»</w:t>
      </w:r>
      <w:r w:rsidR="006645B2">
        <w:rPr>
          <w:rFonts w:ascii="Times New Roman" w:hAnsi="Times New Roman" w:cs="Times New Roman"/>
          <w:bCs/>
          <w:sz w:val="24"/>
          <w:szCs w:val="24"/>
        </w:rPr>
        <w:t>.</w:t>
      </w:r>
    </w:p>
    <w:p w:rsidR="006645B2" w:rsidRDefault="004C2EC0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1.8. Пункт 3.3 приложения к приказу </w:t>
      </w:r>
      <w:r w:rsidR="006645B2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6645B2" w:rsidRDefault="006645B2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«3.3. </w:t>
      </w:r>
      <w:r w:rsidRPr="006645B2">
        <w:rPr>
          <w:rFonts w:ascii="Times New Roman" w:hAnsi="Times New Roman" w:cs="Times New Roman"/>
          <w:bCs/>
          <w:sz w:val="24"/>
          <w:szCs w:val="24"/>
        </w:rPr>
        <w:t xml:space="preserve">Проект правового акта Санкт-Петербурга, подготовленный структурным подразделением, курируемым первым заместителем </w:t>
      </w:r>
      <w:r>
        <w:rPr>
          <w:rFonts w:ascii="Times New Roman" w:hAnsi="Times New Roman" w:cs="Times New Roman"/>
          <w:bCs/>
          <w:sz w:val="24"/>
          <w:szCs w:val="24"/>
        </w:rPr>
        <w:t>или заместителем председателя Комитета</w:t>
      </w:r>
      <w:r w:rsidRPr="006645B2">
        <w:rPr>
          <w:rFonts w:ascii="Times New Roman" w:hAnsi="Times New Roman" w:cs="Times New Roman"/>
          <w:bCs/>
          <w:sz w:val="24"/>
          <w:szCs w:val="24"/>
        </w:rPr>
        <w:t xml:space="preserve">, до представления на рассмотрение и подпись председателю Комитета должен быть предварительно согласован путем визирования на оборотной стороне каждого листа текста проекта или оборотной стороне последнего листа прошитого проекта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645B2">
        <w:rPr>
          <w:rFonts w:ascii="Times New Roman" w:hAnsi="Times New Roman" w:cs="Times New Roman"/>
          <w:bCs/>
          <w:sz w:val="24"/>
          <w:szCs w:val="24"/>
        </w:rPr>
        <w:t xml:space="preserve">с обязательным указанием должности, даты визирования и расшифровки фамилии руководителем </w:t>
      </w:r>
      <w:r>
        <w:rPr>
          <w:rFonts w:ascii="Times New Roman" w:hAnsi="Times New Roman" w:cs="Times New Roman"/>
          <w:bCs/>
          <w:sz w:val="24"/>
          <w:szCs w:val="24"/>
        </w:rPr>
        <w:t>структурного подразделения,</w:t>
      </w:r>
      <w:r w:rsidRPr="006645B2">
        <w:rPr>
          <w:rFonts w:ascii="Times New Roman" w:hAnsi="Times New Roman" w:cs="Times New Roman"/>
          <w:bCs/>
          <w:sz w:val="24"/>
          <w:szCs w:val="24"/>
        </w:rPr>
        <w:t xml:space="preserve"> первым заместителем председателя Комитета</w:t>
      </w:r>
      <w:r w:rsidR="006F0CA0">
        <w:rPr>
          <w:rFonts w:ascii="Times New Roman" w:hAnsi="Times New Roman" w:cs="Times New Roman"/>
          <w:bCs/>
          <w:sz w:val="24"/>
          <w:szCs w:val="24"/>
        </w:rPr>
        <w:t xml:space="preserve"> или заместителем председателя Комитета».</w:t>
      </w:r>
    </w:p>
    <w:p w:rsidR="00714027" w:rsidRDefault="00B1223D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1.9. </w:t>
      </w:r>
      <w:r w:rsidR="00323E1C">
        <w:rPr>
          <w:rFonts w:ascii="Times New Roman" w:hAnsi="Times New Roman" w:cs="Times New Roman"/>
          <w:bCs/>
          <w:sz w:val="24"/>
          <w:szCs w:val="24"/>
        </w:rPr>
        <w:t>В п</w:t>
      </w:r>
      <w:r>
        <w:rPr>
          <w:rFonts w:ascii="Times New Roman" w:hAnsi="Times New Roman" w:cs="Times New Roman"/>
          <w:bCs/>
          <w:sz w:val="24"/>
          <w:szCs w:val="24"/>
        </w:rPr>
        <w:t>ункт</w:t>
      </w:r>
      <w:r w:rsidR="00323E1C"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 xml:space="preserve"> 4.2 приложения к приказу слов</w:t>
      </w:r>
      <w:r w:rsidR="00323E1C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323E1C" w:rsidRPr="00323E1C">
        <w:rPr>
          <w:rFonts w:ascii="Times New Roman" w:hAnsi="Times New Roman" w:cs="Times New Roman"/>
          <w:bCs/>
          <w:sz w:val="24"/>
          <w:szCs w:val="24"/>
        </w:rPr>
        <w:t>председателя и первого заместителя</w:t>
      </w:r>
      <w:r w:rsidR="00323E1C">
        <w:rPr>
          <w:rFonts w:ascii="Times New Roman" w:hAnsi="Times New Roman" w:cs="Times New Roman"/>
          <w:bCs/>
          <w:sz w:val="24"/>
          <w:szCs w:val="24"/>
        </w:rPr>
        <w:t>» заменить словами «председателя Комитета, п</w:t>
      </w:r>
      <w:r w:rsidRPr="00B1223D">
        <w:rPr>
          <w:rFonts w:ascii="Times New Roman" w:hAnsi="Times New Roman" w:cs="Times New Roman"/>
          <w:bCs/>
          <w:sz w:val="24"/>
          <w:szCs w:val="24"/>
        </w:rPr>
        <w:t>ервого заместителя</w:t>
      </w:r>
      <w:r w:rsidR="00323E1C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Комитета, заместителя 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323E1C">
        <w:rPr>
          <w:rFonts w:ascii="Times New Roman" w:hAnsi="Times New Roman" w:cs="Times New Roman"/>
          <w:bCs/>
          <w:sz w:val="24"/>
          <w:szCs w:val="24"/>
        </w:rPr>
        <w:t>.</w:t>
      </w:r>
    </w:p>
    <w:p w:rsidR="00B1223D" w:rsidRDefault="0036265F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1.10. </w:t>
      </w:r>
      <w:r w:rsidR="00290696">
        <w:rPr>
          <w:rFonts w:ascii="Times New Roman" w:hAnsi="Times New Roman" w:cs="Times New Roman"/>
          <w:bCs/>
          <w:sz w:val="24"/>
          <w:szCs w:val="24"/>
        </w:rPr>
        <w:t>Абзац третий</w:t>
      </w:r>
      <w:r w:rsidR="005621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2125" w:rsidRPr="00562125">
        <w:rPr>
          <w:rFonts w:ascii="Times New Roman" w:hAnsi="Times New Roman" w:cs="Times New Roman"/>
          <w:bCs/>
          <w:sz w:val="24"/>
          <w:szCs w:val="24"/>
        </w:rPr>
        <w:t>пункт</w:t>
      </w:r>
      <w:r w:rsidR="00290696">
        <w:rPr>
          <w:rFonts w:ascii="Times New Roman" w:hAnsi="Times New Roman" w:cs="Times New Roman"/>
          <w:bCs/>
          <w:sz w:val="24"/>
          <w:szCs w:val="24"/>
        </w:rPr>
        <w:t>а</w:t>
      </w:r>
      <w:r w:rsidR="00562125" w:rsidRPr="00562125">
        <w:rPr>
          <w:rFonts w:ascii="Times New Roman" w:hAnsi="Times New Roman" w:cs="Times New Roman"/>
          <w:bCs/>
          <w:sz w:val="24"/>
          <w:szCs w:val="24"/>
        </w:rPr>
        <w:t xml:space="preserve"> 4.3.2</w:t>
      </w:r>
      <w:r w:rsidR="004D4586">
        <w:rPr>
          <w:rFonts w:ascii="Times New Roman" w:hAnsi="Times New Roman" w:cs="Times New Roman"/>
          <w:bCs/>
          <w:sz w:val="24"/>
          <w:szCs w:val="24"/>
        </w:rPr>
        <w:t>, пункт 6.2</w:t>
      </w:r>
      <w:r w:rsidR="00562125" w:rsidRPr="00562125">
        <w:rPr>
          <w:rFonts w:ascii="Times New Roman" w:hAnsi="Times New Roman" w:cs="Times New Roman"/>
          <w:bCs/>
          <w:sz w:val="24"/>
          <w:szCs w:val="24"/>
        </w:rPr>
        <w:t xml:space="preserve"> приложения к приказу</w:t>
      </w:r>
      <w:r w:rsidR="002906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2125">
        <w:t>по</w:t>
      </w:r>
      <w:r>
        <w:rPr>
          <w:rFonts w:ascii="Times New Roman" w:hAnsi="Times New Roman" w:cs="Times New Roman"/>
          <w:bCs/>
          <w:sz w:val="24"/>
          <w:szCs w:val="24"/>
        </w:rPr>
        <w:t>сле слов «</w:t>
      </w:r>
      <w:r w:rsidRPr="0036265F">
        <w:rPr>
          <w:rFonts w:ascii="Times New Roman" w:hAnsi="Times New Roman" w:cs="Times New Roman"/>
          <w:bCs/>
          <w:sz w:val="24"/>
          <w:szCs w:val="24"/>
        </w:rPr>
        <w:t>первым заместителем</w:t>
      </w:r>
      <w:r w:rsidR="00290696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>» дополнить словами «или заместителем</w:t>
      </w:r>
      <w:r w:rsidR="00290696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290696">
        <w:rPr>
          <w:rFonts w:ascii="Times New Roman" w:hAnsi="Times New Roman" w:cs="Times New Roman"/>
          <w:bCs/>
          <w:sz w:val="24"/>
          <w:szCs w:val="24"/>
        </w:rPr>
        <w:t>.</w:t>
      </w:r>
    </w:p>
    <w:p w:rsidR="00B1223D" w:rsidRDefault="00562125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29069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 В абзаце четвертом</w:t>
      </w:r>
      <w:r w:rsidR="00290696" w:rsidRPr="00290696">
        <w:t xml:space="preserve"> </w:t>
      </w:r>
      <w:r w:rsidR="00290696" w:rsidRPr="00290696">
        <w:rPr>
          <w:rFonts w:ascii="Times New Roman" w:hAnsi="Times New Roman" w:cs="Times New Roman"/>
          <w:bCs/>
          <w:sz w:val="24"/>
          <w:szCs w:val="24"/>
        </w:rPr>
        <w:t>пункта 4.3.2</w:t>
      </w:r>
      <w:r w:rsidR="00290696">
        <w:rPr>
          <w:rFonts w:ascii="Times New Roman" w:hAnsi="Times New Roman" w:cs="Times New Roman"/>
          <w:bCs/>
          <w:sz w:val="24"/>
          <w:szCs w:val="24"/>
        </w:rPr>
        <w:t>, пунктах 11.9 и 13.5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696">
        <w:rPr>
          <w:rFonts w:ascii="Times New Roman" w:hAnsi="Times New Roman" w:cs="Times New Roman"/>
          <w:bCs/>
          <w:sz w:val="24"/>
          <w:szCs w:val="24"/>
        </w:rPr>
        <w:t xml:space="preserve">приложения к приказу </w:t>
      </w:r>
      <w:r>
        <w:rPr>
          <w:rFonts w:ascii="Times New Roman" w:hAnsi="Times New Roman" w:cs="Times New Roman"/>
          <w:bCs/>
          <w:sz w:val="24"/>
          <w:szCs w:val="24"/>
        </w:rPr>
        <w:t>слова «</w:t>
      </w:r>
      <w:r w:rsidRPr="00562125">
        <w:rPr>
          <w:rFonts w:ascii="Times New Roman" w:hAnsi="Times New Roman" w:cs="Times New Roman"/>
          <w:bCs/>
          <w:sz w:val="24"/>
          <w:szCs w:val="24"/>
        </w:rPr>
        <w:t>финансово-бухгалтерского отдела</w:t>
      </w:r>
      <w:r>
        <w:rPr>
          <w:rFonts w:ascii="Times New Roman" w:hAnsi="Times New Roman" w:cs="Times New Roman"/>
          <w:bCs/>
          <w:sz w:val="24"/>
          <w:szCs w:val="24"/>
        </w:rPr>
        <w:t xml:space="preserve">» заменить словами «отдела бухгалтерского учета </w:t>
      </w:r>
      <w:r w:rsidR="00290696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и закупок»</w:t>
      </w:r>
      <w:r w:rsidR="00290696">
        <w:rPr>
          <w:rFonts w:ascii="Times New Roman" w:hAnsi="Times New Roman" w:cs="Times New Roman"/>
          <w:bCs/>
          <w:sz w:val="24"/>
          <w:szCs w:val="24"/>
        </w:rPr>
        <w:t xml:space="preserve"> в соответствующих падежах.</w:t>
      </w:r>
    </w:p>
    <w:p w:rsidR="00C13B9B" w:rsidRDefault="00C13B9B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290696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Абзац четвертый пункта 4.3.10 приложения к приказу изложить в следующей редакции:</w:t>
      </w:r>
    </w:p>
    <w:p w:rsidR="00C13B9B" w:rsidRDefault="00C13B9B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C13B9B">
        <w:rPr>
          <w:rFonts w:ascii="Times New Roman" w:hAnsi="Times New Roman" w:cs="Times New Roman"/>
          <w:bCs/>
          <w:sz w:val="24"/>
          <w:szCs w:val="24"/>
        </w:rPr>
        <w:t xml:space="preserve">поручение о контроле исполнения правового акта или его отдельных пунктов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13B9B">
        <w:rPr>
          <w:rFonts w:ascii="Times New Roman" w:hAnsi="Times New Roman" w:cs="Times New Roman"/>
          <w:bCs/>
          <w:sz w:val="24"/>
          <w:szCs w:val="24"/>
        </w:rPr>
        <w:t xml:space="preserve">с указанием, на кого возложен контроль. Контроль исполнения правового акта или его отдельных пунктов возлагается на первого заместителя </w:t>
      </w:r>
      <w:r w:rsidR="00290696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Комитета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 заместителя </w:t>
      </w:r>
      <w:r w:rsidRPr="00C13B9B">
        <w:rPr>
          <w:rFonts w:ascii="Times New Roman" w:hAnsi="Times New Roman" w:cs="Times New Roman"/>
          <w:bCs/>
          <w:sz w:val="24"/>
          <w:szCs w:val="24"/>
        </w:rPr>
        <w:t xml:space="preserve">председателя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Комитета, либо </w:t>
      </w:r>
      <w:r w:rsidRPr="00C13B9B">
        <w:rPr>
          <w:rFonts w:ascii="Times New Roman" w:hAnsi="Times New Roman" w:cs="Times New Roman"/>
          <w:bCs/>
          <w:sz w:val="24"/>
          <w:szCs w:val="24"/>
        </w:rPr>
        <w:t>остается за председателем Комитета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290696">
        <w:rPr>
          <w:rFonts w:ascii="Times New Roman" w:hAnsi="Times New Roman" w:cs="Times New Roman"/>
          <w:bCs/>
          <w:sz w:val="24"/>
          <w:szCs w:val="24"/>
        </w:rPr>
        <w:t>.</w:t>
      </w:r>
    </w:p>
    <w:p w:rsidR="0096347F" w:rsidRDefault="00C13B9B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4B67F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В </w:t>
      </w:r>
      <w:r w:rsidR="0096347F" w:rsidRPr="0096347F">
        <w:rPr>
          <w:rFonts w:ascii="Times New Roman" w:hAnsi="Times New Roman" w:cs="Times New Roman"/>
          <w:bCs/>
          <w:sz w:val="24"/>
          <w:szCs w:val="24"/>
        </w:rPr>
        <w:t>пункт</w:t>
      </w:r>
      <w:r w:rsidR="0096347F">
        <w:rPr>
          <w:rFonts w:ascii="Times New Roman" w:hAnsi="Times New Roman" w:cs="Times New Roman"/>
          <w:bCs/>
          <w:sz w:val="24"/>
          <w:szCs w:val="24"/>
        </w:rPr>
        <w:t>е</w:t>
      </w:r>
      <w:r w:rsidR="0096347F" w:rsidRPr="0096347F">
        <w:rPr>
          <w:rFonts w:ascii="Times New Roman" w:hAnsi="Times New Roman" w:cs="Times New Roman"/>
          <w:bCs/>
          <w:sz w:val="24"/>
          <w:szCs w:val="24"/>
        </w:rPr>
        <w:t xml:space="preserve"> 4.27.4 приложения к приказу</w:t>
      </w:r>
      <w:r w:rsidR="0096347F">
        <w:rPr>
          <w:rFonts w:ascii="Times New Roman" w:hAnsi="Times New Roman" w:cs="Times New Roman"/>
          <w:bCs/>
          <w:sz w:val="24"/>
          <w:szCs w:val="24"/>
        </w:rPr>
        <w:t>:</w:t>
      </w:r>
    </w:p>
    <w:p w:rsidR="00B1223D" w:rsidRDefault="0096347F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4B67F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.1. в абзаце первом </w:t>
      </w:r>
      <w:r w:rsidR="00C13B9B">
        <w:rPr>
          <w:rFonts w:ascii="Times New Roman" w:hAnsi="Times New Roman" w:cs="Times New Roman"/>
          <w:bCs/>
          <w:sz w:val="24"/>
          <w:szCs w:val="24"/>
        </w:rPr>
        <w:t>слова «</w:t>
      </w:r>
      <w:r w:rsidR="00C13B9B" w:rsidRPr="00C13B9B">
        <w:rPr>
          <w:rFonts w:ascii="Times New Roman" w:hAnsi="Times New Roman" w:cs="Times New Roman"/>
          <w:bCs/>
          <w:sz w:val="24"/>
          <w:szCs w:val="24"/>
        </w:rPr>
        <w:t xml:space="preserve">главному специалисту </w:t>
      </w:r>
      <w:r w:rsidR="00C13B9B">
        <w:rPr>
          <w:rFonts w:ascii="Times New Roman" w:hAnsi="Times New Roman" w:cs="Times New Roman"/>
          <w:bCs/>
          <w:sz w:val="24"/>
          <w:szCs w:val="24"/>
        </w:rPr>
        <w:t>–</w:t>
      </w:r>
      <w:r w:rsidR="00C13B9B" w:rsidRPr="00C13B9B">
        <w:rPr>
          <w:rFonts w:ascii="Times New Roman" w:hAnsi="Times New Roman" w:cs="Times New Roman"/>
          <w:bCs/>
          <w:sz w:val="24"/>
          <w:szCs w:val="24"/>
        </w:rPr>
        <w:t xml:space="preserve"> пресс-секретарю</w:t>
      </w:r>
      <w:r w:rsidR="00C13B9B"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>
        <w:rPr>
          <w:rFonts w:ascii="Times New Roman" w:hAnsi="Times New Roman" w:cs="Times New Roman"/>
          <w:bCs/>
          <w:sz w:val="24"/>
          <w:szCs w:val="24"/>
        </w:rPr>
        <w:t>в с</w:t>
      </w:r>
      <w:r w:rsidRPr="0096347F">
        <w:rPr>
          <w:rFonts w:ascii="Times New Roman" w:hAnsi="Times New Roman" w:cs="Times New Roman"/>
          <w:bCs/>
          <w:sz w:val="24"/>
          <w:szCs w:val="24"/>
        </w:rPr>
        <w:t>ектор информатизации и связей с общественностью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96347F" w:rsidRDefault="0096347F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4B67F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.2. в абзаце втором слова «</w:t>
      </w:r>
      <w:r w:rsidRPr="0096347F">
        <w:rPr>
          <w:rFonts w:ascii="Times New Roman" w:hAnsi="Times New Roman" w:cs="Times New Roman"/>
          <w:bCs/>
          <w:sz w:val="24"/>
          <w:szCs w:val="24"/>
        </w:rPr>
        <w:t xml:space="preserve">Главный специалист </w:t>
      </w:r>
      <w:r w:rsidR="001642C7">
        <w:rPr>
          <w:rFonts w:ascii="Times New Roman" w:hAnsi="Times New Roman" w:cs="Times New Roman"/>
          <w:bCs/>
          <w:sz w:val="24"/>
          <w:szCs w:val="24"/>
        </w:rPr>
        <w:t>–</w:t>
      </w:r>
      <w:r w:rsidRPr="0096347F">
        <w:rPr>
          <w:rFonts w:ascii="Times New Roman" w:hAnsi="Times New Roman" w:cs="Times New Roman"/>
          <w:bCs/>
          <w:sz w:val="24"/>
          <w:szCs w:val="24"/>
        </w:rPr>
        <w:t xml:space="preserve"> пресс-секретарь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="004B67F6">
        <w:rPr>
          <w:rFonts w:ascii="Times New Roman" w:hAnsi="Times New Roman" w:cs="Times New Roman"/>
          <w:bCs/>
          <w:sz w:val="24"/>
          <w:szCs w:val="24"/>
        </w:rPr>
        <w:t>С</w:t>
      </w:r>
      <w:r w:rsidRPr="0096347F">
        <w:rPr>
          <w:rFonts w:ascii="Times New Roman" w:hAnsi="Times New Roman" w:cs="Times New Roman"/>
          <w:bCs/>
          <w:sz w:val="24"/>
          <w:szCs w:val="24"/>
        </w:rPr>
        <w:t>ектор информатизации и связей с общественностью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4B67F6">
        <w:rPr>
          <w:rFonts w:ascii="Times New Roman" w:hAnsi="Times New Roman" w:cs="Times New Roman"/>
          <w:bCs/>
          <w:sz w:val="24"/>
          <w:szCs w:val="24"/>
        </w:rPr>
        <w:t>.</w:t>
      </w:r>
    </w:p>
    <w:p w:rsidR="00193456" w:rsidRDefault="0096347F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4B67F6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9345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бзац второ</w:t>
      </w:r>
      <w:r w:rsidR="00193456">
        <w:rPr>
          <w:rFonts w:ascii="Times New Roman" w:hAnsi="Times New Roman" w:cs="Times New Roman"/>
          <w:bCs/>
          <w:sz w:val="24"/>
          <w:szCs w:val="24"/>
        </w:rPr>
        <w:t>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пункта 4.27.</w:t>
      </w:r>
      <w:r w:rsidR="001642C7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приложения к приказу </w:t>
      </w:r>
      <w:r w:rsidR="00193456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  <w:r w:rsidR="00193456" w:rsidRPr="00193456">
        <w:t xml:space="preserve"> </w:t>
      </w:r>
    </w:p>
    <w:p w:rsidR="00193456" w:rsidRDefault="00193456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«</w:t>
      </w:r>
      <w:r w:rsidRPr="00193456">
        <w:rPr>
          <w:rFonts w:ascii="Times New Roman" w:hAnsi="Times New Roman" w:cs="Times New Roman"/>
          <w:bCs/>
          <w:sz w:val="24"/>
          <w:szCs w:val="24"/>
        </w:rPr>
        <w:t>После окончания установленного срока проведения экспертиз проект</w:t>
      </w:r>
      <w:r w:rsidRPr="00193456">
        <w:t xml:space="preserve"> </w:t>
      </w:r>
      <w:r w:rsidRPr="00193456">
        <w:rPr>
          <w:rFonts w:ascii="Times New Roman" w:hAnsi="Times New Roman" w:cs="Times New Roman"/>
          <w:bCs/>
          <w:sz w:val="24"/>
          <w:szCs w:val="24"/>
        </w:rPr>
        <w:t>удаляет</w:t>
      </w:r>
      <w:r>
        <w:rPr>
          <w:rFonts w:ascii="Times New Roman" w:hAnsi="Times New Roman" w:cs="Times New Roman"/>
          <w:bCs/>
          <w:sz w:val="24"/>
          <w:szCs w:val="24"/>
        </w:rPr>
        <w:t>ся</w:t>
      </w:r>
      <w:r w:rsidRPr="0019345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93456">
        <w:rPr>
          <w:rFonts w:ascii="Times New Roman" w:hAnsi="Times New Roman" w:cs="Times New Roman"/>
          <w:bCs/>
          <w:sz w:val="24"/>
          <w:szCs w:val="24"/>
        </w:rPr>
        <w:t xml:space="preserve">с веб-страницы Комитета на официальном сайте Администрации Санкт-Петербурга в сети </w:t>
      </w:r>
      <w:r w:rsidR="003E16F3">
        <w:rPr>
          <w:rFonts w:ascii="Times New Roman" w:hAnsi="Times New Roman" w:cs="Times New Roman"/>
          <w:bCs/>
          <w:sz w:val="24"/>
          <w:szCs w:val="24"/>
        </w:rPr>
        <w:t>"</w:t>
      </w:r>
      <w:r w:rsidRPr="00193456">
        <w:rPr>
          <w:rFonts w:ascii="Times New Roman" w:hAnsi="Times New Roman" w:cs="Times New Roman"/>
          <w:bCs/>
          <w:sz w:val="24"/>
          <w:szCs w:val="24"/>
        </w:rPr>
        <w:t>Интернет"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193456">
        <w:rPr>
          <w:rFonts w:ascii="Times New Roman" w:hAnsi="Times New Roman" w:cs="Times New Roman"/>
          <w:bCs/>
          <w:sz w:val="24"/>
          <w:szCs w:val="24"/>
        </w:rPr>
        <w:t>.</w:t>
      </w:r>
    </w:p>
    <w:p w:rsidR="00E84966" w:rsidRDefault="001642C7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4B67F6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8496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>пункт</w:t>
      </w:r>
      <w:r w:rsidR="00E84966"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 xml:space="preserve"> 6.1 приложения к </w:t>
      </w:r>
      <w:r w:rsidR="00E84966">
        <w:rPr>
          <w:rFonts w:ascii="Times New Roman" w:hAnsi="Times New Roman" w:cs="Times New Roman"/>
          <w:bCs/>
          <w:sz w:val="24"/>
          <w:szCs w:val="24"/>
        </w:rPr>
        <w:t>приказу:</w:t>
      </w:r>
    </w:p>
    <w:p w:rsidR="0096347F" w:rsidRDefault="00E84966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4B67F6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.1.</w:t>
      </w:r>
      <w:r w:rsidRPr="00E84966">
        <w:t xml:space="preserve"> </w:t>
      </w:r>
      <w:r w:rsidRPr="00E84966">
        <w:rPr>
          <w:rFonts w:ascii="Times New Roman" w:hAnsi="Times New Roman" w:cs="Times New Roman"/>
          <w:bCs/>
          <w:sz w:val="24"/>
          <w:szCs w:val="24"/>
        </w:rPr>
        <w:t>Абзац второй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после слов «</w:t>
      </w:r>
      <w:r w:rsidRPr="00E84966">
        <w:rPr>
          <w:rFonts w:ascii="Times New Roman" w:hAnsi="Times New Roman" w:cs="Times New Roman"/>
          <w:bCs/>
          <w:sz w:val="24"/>
          <w:szCs w:val="24"/>
        </w:rPr>
        <w:t>первого заместителя</w:t>
      </w:r>
      <w:r w:rsidR="004B67F6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>» дополнить слов</w:t>
      </w:r>
      <w:r w:rsidR="004B67F6">
        <w:rPr>
          <w:rFonts w:ascii="Times New Roman" w:hAnsi="Times New Roman" w:cs="Times New Roman"/>
          <w:bCs/>
          <w:sz w:val="24"/>
          <w:szCs w:val="24"/>
        </w:rPr>
        <w:t xml:space="preserve">ами </w:t>
      </w:r>
      <w:r>
        <w:rPr>
          <w:rFonts w:ascii="Times New Roman" w:hAnsi="Times New Roman" w:cs="Times New Roman"/>
          <w:bCs/>
          <w:sz w:val="24"/>
          <w:szCs w:val="24"/>
        </w:rPr>
        <w:t>«, заместителя</w:t>
      </w:r>
      <w:r w:rsidR="004B67F6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Комитета»;</w:t>
      </w:r>
    </w:p>
    <w:p w:rsidR="00E84966" w:rsidRDefault="00E84966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4B67F6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.2. Абзац четвертый изложить в следующей редакции:</w:t>
      </w:r>
    </w:p>
    <w:p w:rsidR="00B1223D" w:rsidRDefault="00E84966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84966">
        <w:rPr>
          <w:rFonts w:ascii="Times New Roman" w:hAnsi="Times New Roman" w:cs="Times New Roman"/>
          <w:bCs/>
          <w:sz w:val="24"/>
          <w:szCs w:val="24"/>
        </w:rPr>
        <w:t xml:space="preserve">По решению председателя Комитета могут проводиться совещания с первым заместителем </w:t>
      </w:r>
      <w:r w:rsidR="004B67F6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Комитета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 заместителем </w:t>
      </w:r>
      <w:r w:rsidRPr="00E84966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Комитета </w:t>
      </w:r>
      <w:r w:rsidR="004B67F6">
        <w:rPr>
          <w:rFonts w:ascii="Times New Roman" w:hAnsi="Times New Roman" w:cs="Times New Roman"/>
          <w:bCs/>
          <w:sz w:val="24"/>
          <w:szCs w:val="24"/>
        </w:rPr>
        <w:br/>
      </w:r>
      <w:r w:rsidRPr="00E84966">
        <w:rPr>
          <w:rFonts w:ascii="Times New Roman" w:hAnsi="Times New Roman" w:cs="Times New Roman"/>
          <w:bCs/>
          <w:sz w:val="24"/>
          <w:szCs w:val="24"/>
        </w:rPr>
        <w:t xml:space="preserve">и гражданскими служащими структурных подразделений, курируемых первым заместителем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 заместителем </w:t>
      </w:r>
      <w:r w:rsidRPr="00E84966">
        <w:rPr>
          <w:rFonts w:ascii="Times New Roman" w:hAnsi="Times New Roman" w:cs="Times New Roman"/>
          <w:bCs/>
          <w:sz w:val="24"/>
          <w:szCs w:val="24"/>
        </w:rPr>
        <w:t>председателя Комитета, по итогам их работы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3E16F3">
        <w:rPr>
          <w:rFonts w:ascii="Times New Roman" w:hAnsi="Times New Roman" w:cs="Times New Roman"/>
          <w:bCs/>
          <w:sz w:val="24"/>
          <w:szCs w:val="24"/>
        </w:rPr>
        <w:t>.</w:t>
      </w:r>
    </w:p>
    <w:p w:rsidR="00E84966" w:rsidRDefault="007F5CD6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1.16. В </w:t>
      </w:r>
      <w:r w:rsidR="003E16F3">
        <w:rPr>
          <w:rFonts w:ascii="Times New Roman" w:hAnsi="Times New Roman" w:cs="Times New Roman"/>
          <w:bCs/>
          <w:sz w:val="24"/>
          <w:szCs w:val="24"/>
        </w:rPr>
        <w:t xml:space="preserve">абзаце первом </w:t>
      </w:r>
      <w:r>
        <w:rPr>
          <w:rFonts w:ascii="Times New Roman" w:hAnsi="Times New Roman" w:cs="Times New Roman"/>
          <w:bCs/>
          <w:sz w:val="24"/>
          <w:szCs w:val="24"/>
        </w:rPr>
        <w:t>пункт</w:t>
      </w:r>
      <w:r w:rsidR="003E16F3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7.1 и в абзаце </w:t>
      </w:r>
      <w:r w:rsidR="003E16F3">
        <w:rPr>
          <w:rFonts w:ascii="Times New Roman" w:hAnsi="Times New Roman" w:cs="Times New Roman"/>
          <w:bCs/>
          <w:sz w:val="24"/>
          <w:szCs w:val="24"/>
        </w:rPr>
        <w:t>третьем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пункта 7.2 приложения к приказу слова «</w:t>
      </w:r>
      <w:r w:rsidR="003E16F3">
        <w:rPr>
          <w:rFonts w:ascii="Times New Roman" w:hAnsi="Times New Roman" w:cs="Times New Roman"/>
          <w:bCs/>
          <w:sz w:val="24"/>
          <w:szCs w:val="24"/>
        </w:rPr>
        <w:t xml:space="preserve">председателем </w:t>
      </w:r>
      <w:r w:rsidRPr="007F5CD6">
        <w:rPr>
          <w:rFonts w:ascii="Times New Roman" w:hAnsi="Times New Roman" w:cs="Times New Roman"/>
          <w:bCs/>
          <w:sz w:val="24"/>
          <w:szCs w:val="24"/>
        </w:rPr>
        <w:t>и первым заместителем</w:t>
      </w:r>
      <w:r>
        <w:rPr>
          <w:rFonts w:ascii="Times New Roman" w:hAnsi="Times New Roman" w:cs="Times New Roman"/>
          <w:bCs/>
          <w:sz w:val="24"/>
          <w:szCs w:val="24"/>
        </w:rPr>
        <w:t xml:space="preserve">» заменить </w:t>
      </w:r>
      <w:r w:rsidR="003E16F3">
        <w:rPr>
          <w:rFonts w:ascii="Times New Roman" w:hAnsi="Times New Roman" w:cs="Times New Roman"/>
          <w:bCs/>
          <w:sz w:val="24"/>
          <w:szCs w:val="24"/>
        </w:rPr>
        <w:t xml:space="preserve">словами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3E16F3">
        <w:rPr>
          <w:rFonts w:ascii="Times New Roman" w:hAnsi="Times New Roman" w:cs="Times New Roman"/>
          <w:bCs/>
          <w:sz w:val="24"/>
          <w:szCs w:val="24"/>
        </w:rPr>
        <w:t xml:space="preserve">председателем Комитета,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первым заместителем </w:t>
      </w:r>
      <w:r w:rsidR="003E16F3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Комитета </w:t>
      </w:r>
      <w:r>
        <w:rPr>
          <w:rFonts w:ascii="Times New Roman" w:hAnsi="Times New Roman" w:cs="Times New Roman"/>
          <w:bCs/>
          <w:sz w:val="24"/>
          <w:szCs w:val="24"/>
        </w:rPr>
        <w:t>и заместителем»</w:t>
      </w:r>
      <w:r w:rsidR="003E16F3">
        <w:rPr>
          <w:rFonts w:ascii="Times New Roman" w:hAnsi="Times New Roman" w:cs="Times New Roman"/>
          <w:bCs/>
          <w:sz w:val="24"/>
          <w:szCs w:val="24"/>
        </w:rPr>
        <w:t>.</w:t>
      </w:r>
    </w:p>
    <w:p w:rsidR="007F5CD6" w:rsidRDefault="0055787D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1.17. В пункте 7.3.1 приложения к приказу слова «</w:t>
      </w:r>
      <w:r w:rsidR="007E712E">
        <w:rPr>
          <w:rFonts w:ascii="Times New Roman" w:hAnsi="Times New Roman" w:cs="Times New Roman"/>
          <w:bCs/>
          <w:sz w:val="24"/>
          <w:szCs w:val="24"/>
        </w:rPr>
        <w:t xml:space="preserve">председателю </w:t>
      </w:r>
      <w:r w:rsidRPr="0055787D">
        <w:rPr>
          <w:rFonts w:ascii="Times New Roman" w:hAnsi="Times New Roman" w:cs="Times New Roman"/>
          <w:bCs/>
          <w:sz w:val="24"/>
          <w:szCs w:val="24"/>
        </w:rPr>
        <w:t>и первому заместителю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="007E712E">
        <w:rPr>
          <w:rFonts w:ascii="Times New Roman" w:hAnsi="Times New Roman" w:cs="Times New Roman"/>
          <w:bCs/>
          <w:sz w:val="24"/>
          <w:szCs w:val="24"/>
        </w:rPr>
        <w:t>председателю Комитета,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первому заместителю </w:t>
      </w:r>
      <w:r w:rsidR="007E712E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Комитета </w:t>
      </w:r>
      <w:r>
        <w:rPr>
          <w:rFonts w:ascii="Times New Roman" w:hAnsi="Times New Roman" w:cs="Times New Roman"/>
          <w:bCs/>
          <w:sz w:val="24"/>
          <w:szCs w:val="24"/>
        </w:rPr>
        <w:t>и заместителю»</w:t>
      </w:r>
      <w:r w:rsidR="007E712E">
        <w:rPr>
          <w:rFonts w:ascii="Times New Roman" w:hAnsi="Times New Roman" w:cs="Times New Roman"/>
          <w:bCs/>
          <w:sz w:val="24"/>
          <w:szCs w:val="24"/>
        </w:rPr>
        <w:t>.</w:t>
      </w:r>
    </w:p>
    <w:p w:rsidR="007F5CD6" w:rsidRDefault="0055787D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1.18. Абзац третий пункта 8.2 приложения к приказу после слов «</w:t>
      </w:r>
      <w:r w:rsidRPr="0055787D">
        <w:rPr>
          <w:rFonts w:ascii="Times New Roman" w:hAnsi="Times New Roman" w:cs="Times New Roman"/>
          <w:bCs/>
          <w:sz w:val="24"/>
          <w:szCs w:val="24"/>
        </w:rPr>
        <w:t>первому заместителю 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» дополнить словами «, </w:t>
      </w:r>
      <w:r w:rsidRPr="0055787D">
        <w:rPr>
          <w:rFonts w:ascii="Times New Roman" w:hAnsi="Times New Roman" w:cs="Times New Roman"/>
          <w:bCs/>
          <w:sz w:val="24"/>
          <w:szCs w:val="24"/>
        </w:rPr>
        <w:t xml:space="preserve">заместителю председателя </w:t>
      </w:r>
      <w:r w:rsidRPr="0055787D">
        <w:rPr>
          <w:rFonts w:ascii="Times New Roman" w:hAnsi="Times New Roman" w:cs="Times New Roman"/>
          <w:bCs/>
          <w:sz w:val="24"/>
          <w:szCs w:val="24"/>
        </w:rPr>
        <w:lastRenderedPageBreak/>
        <w:t>Комитета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E87C26">
        <w:rPr>
          <w:rFonts w:ascii="Times New Roman" w:hAnsi="Times New Roman" w:cs="Times New Roman"/>
          <w:bCs/>
          <w:sz w:val="24"/>
          <w:szCs w:val="24"/>
        </w:rPr>
        <w:t>.</w:t>
      </w:r>
    </w:p>
    <w:p w:rsidR="00E84966" w:rsidRDefault="0055787D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1.19. Пункт 8.5 приложения к приказу после слов «</w:t>
      </w:r>
      <w:r w:rsidRPr="0055787D">
        <w:rPr>
          <w:rFonts w:ascii="Times New Roman" w:hAnsi="Times New Roman" w:cs="Times New Roman"/>
          <w:bCs/>
          <w:sz w:val="24"/>
          <w:szCs w:val="24"/>
        </w:rPr>
        <w:t>Первый заместитель</w:t>
      </w:r>
      <w:r w:rsidR="00E87C26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>» дополнить словами «</w:t>
      </w:r>
      <w:r w:rsidR="00E87C2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заместитель</w:t>
      </w:r>
      <w:r w:rsidR="00E87C26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E87C26">
        <w:rPr>
          <w:rFonts w:ascii="Times New Roman" w:hAnsi="Times New Roman" w:cs="Times New Roman"/>
          <w:bCs/>
          <w:sz w:val="24"/>
          <w:szCs w:val="24"/>
        </w:rPr>
        <w:t>.</w:t>
      </w:r>
    </w:p>
    <w:p w:rsidR="00E87C26" w:rsidRDefault="00E87C26" w:rsidP="00E87C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пункте 10.1 приложения к приказу слова «главного специалиста –</w:t>
      </w:r>
      <w:r w:rsidRPr="00E87C26">
        <w:rPr>
          <w:rFonts w:ascii="Times New Roman" w:hAnsi="Times New Roman" w:cs="Times New Roman"/>
          <w:bCs/>
          <w:sz w:val="24"/>
          <w:szCs w:val="24"/>
        </w:rPr>
        <w:t xml:space="preserve"> пресс-секретаря</w:t>
      </w:r>
      <w:r>
        <w:rPr>
          <w:rFonts w:ascii="Times New Roman" w:hAnsi="Times New Roman" w:cs="Times New Roman"/>
          <w:bCs/>
          <w:sz w:val="24"/>
          <w:szCs w:val="24"/>
        </w:rPr>
        <w:t xml:space="preserve">» заменить словами </w:t>
      </w:r>
      <w:r w:rsidRPr="00E87C26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E87C26">
        <w:rPr>
          <w:rFonts w:ascii="Times New Roman" w:hAnsi="Times New Roman" w:cs="Times New Roman"/>
          <w:bCs/>
          <w:sz w:val="24"/>
          <w:szCs w:val="24"/>
        </w:rPr>
        <w:t>ектор информатизации и связей с общественностью».</w:t>
      </w:r>
    </w:p>
    <w:p w:rsidR="0055787D" w:rsidRDefault="0055787D" w:rsidP="00641B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</w:t>
      </w:r>
      <w:r w:rsidR="00E87C2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 В абзаце втором пункта 10.4 приложения к приказу слова «</w:t>
      </w:r>
      <w:r w:rsidRPr="0055787D">
        <w:rPr>
          <w:rFonts w:ascii="Times New Roman" w:hAnsi="Times New Roman" w:cs="Times New Roman"/>
          <w:bCs/>
          <w:sz w:val="24"/>
          <w:szCs w:val="24"/>
        </w:rPr>
        <w:t xml:space="preserve">первого заместителя председателя Комитета главный специалист </w:t>
      </w:r>
      <w:r w:rsidR="006F3840">
        <w:rPr>
          <w:rFonts w:ascii="Times New Roman" w:hAnsi="Times New Roman" w:cs="Times New Roman"/>
          <w:bCs/>
          <w:sz w:val="24"/>
          <w:szCs w:val="24"/>
        </w:rPr>
        <w:t>–</w:t>
      </w:r>
      <w:r w:rsidRPr="0055787D">
        <w:rPr>
          <w:rFonts w:ascii="Times New Roman" w:hAnsi="Times New Roman" w:cs="Times New Roman"/>
          <w:bCs/>
          <w:sz w:val="24"/>
          <w:szCs w:val="24"/>
        </w:rPr>
        <w:t xml:space="preserve"> пресс-секретарь</w:t>
      </w:r>
      <w:r w:rsidR="006F3840">
        <w:rPr>
          <w:rFonts w:ascii="Times New Roman" w:hAnsi="Times New Roman" w:cs="Times New Roman"/>
          <w:bCs/>
          <w:sz w:val="24"/>
          <w:szCs w:val="24"/>
        </w:rPr>
        <w:t xml:space="preserve">» заменить словами «первого заместителя </w:t>
      </w:r>
      <w:r w:rsidR="002C74DB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Комитета </w:t>
      </w:r>
      <w:r w:rsidR="006F3840">
        <w:rPr>
          <w:rFonts w:ascii="Times New Roman" w:hAnsi="Times New Roman" w:cs="Times New Roman"/>
          <w:bCs/>
          <w:sz w:val="24"/>
          <w:szCs w:val="24"/>
        </w:rPr>
        <w:t>и заместителя председателя Комитета с</w:t>
      </w:r>
      <w:r w:rsidR="006F3840" w:rsidRPr="006F3840">
        <w:rPr>
          <w:rFonts w:ascii="Times New Roman" w:hAnsi="Times New Roman" w:cs="Times New Roman"/>
          <w:bCs/>
          <w:sz w:val="24"/>
          <w:szCs w:val="24"/>
        </w:rPr>
        <w:t>ектор информатизации и связей с общественностью</w:t>
      </w:r>
      <w:r w:rsidR="006F3840">
        <w:rPr>
          <w:rFonts w:ascii="Times New Roman" w:hAnsi="Times New Roman" w:cs="Times New Roman"/>
          <w:bCs/>
          <w:sz w:val="24"/>
          <w:szCs w:val="24"/>
        </w:rPr>
        <w:t>».</w:t>
      </w:r>
    </w:p>
    <w:p w:rsidR="0055787D" w:rsidRDefault="006D3237" w:rsidP="006D32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237">
        <w:rPr>
          <w:rFonts w:ascii="Times New Roman" w:hAnsi="Times New Roman" w:cs="Times New Roman"/>
          <w:bCs/>
          <w:sz w:val="24"/>
          <w:szCs w:val="24"/>
        </w:rPr>
        <w:t>1.2</w:t>
      </w:r>
      <w:r w:rsidR="0069484E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В абзаце втором пункта 10.6</w:t>
      </w:r>
      <w:r w:rsidRPr="006D3237">
        <w:rPr>
          <w:rFonts w:ascii="Times New Roman" w:hAnsi="Times New Roman" w:cs="Times New Roman"/>
          <w:bCs/>
          <w:sz w:val="24"/>
          <w:szCs w:val="24"/>
        </w:rPr>
        <w:t xml:space="preserve"> приложения к приказу слова «</w:t>
      </w:r>
      <w:r w:rsidR="00B3049F">
        <w:rPr>
          <w:rFonts w:ascii="Times New Roman" w:hAnsi="Times New Roman" w:cs="Times New Roman"/>
          <w:bCs/>
          <w:sz w:val="24"/>
          <w:szCs w:val="24"/>
        </w:rPr>
        <w:t>Г</w:t>
      </w:r>
      <w:r w:rsidRPr="006D3237">
        <w:rPr>
          <w:rFonts w:ascii="Times New Roman" w:hAnsi="Times New Roman" w:cs="Times New Roman"/>
          <w:bCs/>
          <w:sz w:val="24"/>
          <w:szCs w:val="24"/>
        </w:rPr>
        <w:t xml:space="preserve">лавный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D3237">
        <w:rPr>
          <w:rFonts w:ascii="Times New Roman" w:hAnsi="Times New Roman" w:cs="Times New Roman"/>
          <w:bCs/>
          <w:sz w:val="24"/>
          <w:szCs w:val="24"/>
        </w:rPr>
        <w:t>специалист – пресс-секретарь» заменить словами «</w:t>
      </w:r>
      <w:r w:rsidR="00B3049F">
        <w:rPr>
          <w:rFonts w:ascii="Times New Roman" w:hAnsi="Times New Roman" w:cs="Times New Roman"/>
          <w:bCs/>
          <w:sz w:val="24"/>
          <w:szCs w:val="24"/>
        </w:rPr>
        <w:t>С</w:t>
      </w:r>
      <w:r w:rsidRPr="006D3237">
        <w:rPr>
          <w:rFonts w:ascii="Times New Roman" w:hAnsi="Times New Roman" w:cs="Times New Roman"/>
          <w:bCs/>
          <w:sz w:val="24"/>
          <w:szCs w:val="24"/>
        </w:rPr>
        <w:t xml:space="preserve">ектор информатизации и связей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D3237">
        <w:rPr>
          <w:rFonts w:ascii="Times New Roman" w:hAnsi="Times New Roman" w:cs="Times New Roman"/>
          <w:bCs/>
          <w:sz w:val="24"/>
          <w:szCs w:val="24"/>
        </w:rPr>
        <w:t>с общественностью».</w:t>
      </w:r>
    </w:p>
    <w:p w:rsidR="0055787D" w:rsidRDefault="006D3237" w:rsidP="006D32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</w:t>
      </w:r>
      <w:r w:rsidR="0069484E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В пункте 10.7 приложения к приказу слова «</w:t>
      </w:r>
      <w:r w:rsidRPr="006D3237">
        <w:rPr>
          <w:rFonts w:ascii="Times New Roman" w:hAnsi="Times New Roman" w:cs="Times New Roman"/>
          <w:bCs/>
          <w:sz w:val="24"/>
          <w:szCs w:val="24"/>
        </w:rPr>
        <w:t xml:space="preserve">главным специалистом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6D32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39A0">
        <w:rPr>
          <w:rFonts w:ascii="Times New Roman" w:hAnsi="Times New Roman" w:cs="Times New Roman"/>
          <w:bCs/>
          <w:sz w:val="24"/>
          <w:szCs w:val="24"/>
        </w:rPr>
        <w:br/>
      </w:r>
      <w:r w:rsidRPr="006D3237">
        <w:rPr>
          <w:rFonts w:ascii="Times New Roman" w:hAnsi="Times New Roman" w:cs="Times New Roman"/>
          <w:bCs/>
          <w:sz w:val="24"/>
          <w:szCs w:val="24"/>
        </w:rPr>
        <w:t>пресс-секретарем</w:t>
      </w:r>
      <w:r>
        <w:rPr>
          <w:rFonts w:ascii="Times New Roman" w:hAnsi="Times New Roman" w:cs="Times New Roman"/>
          <w:bCs/>
          <w:sz w:val="24"/>
          <w:szCs w:val="24"/>
        </w:rPr>
        <w:t xml:space="preserve">» заменить словами </w:t>
      </w:r>
      <w:r w:rsidRPr="006D3237">
        <w:rPr>
          <w:rFonts w:ascii="Times New Roman" w:hAnsi="Times New Roman" w:cs="Times New Roman"/>
          <w:bCs/>
          <w:sz w:val="24"/>
          <w:szCs w:val="24"/>
        </w:rPr>
        <w:t>«сектор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6D3237">
        <w:rPr>
          <w:rFonts w:ascii="Times New Roman" w:hAnsi="Times New Roman" w:cs="Times New Roman"/>
          <w:bCs/>
          <w:sz w:val="24"/>
          <w:szCs w:val="24"/>
        </w:rPr>
        <w:t xml:space="preserve"> информатизации и связей </w:t>
      </w:r>
      <w:r w:rsidR="000739A0">
        <w:rPr>
          <w:rFonts w:ascii="Times New Roman" w:hAnsi="Times New Roman" w:cs="Times New Roman"/>
          <w:bCs/>
          <w:sz w:val="24"/>
          <w:szCs w:val="24"/>
        </w:rPr>
        <w:br/>
      </w:r>
      <w:r w:rsidRPr="006D3237">
        <w:rPr>
          <w:rFonts w:ascii="Times New Roman" w:hAnsi="Times New Roman" w:cs="Times New Roman"/>
          <w:bCs/>
          <w:sz w:val="24"/>
          <w:szCs w:val="24"/>
        </w:rPr>
        <w:t>с общественностью».</w:t>
      </w:r>
    </w:p>
    <w:p w:rsidR="006D3237" w:rsidRDefault="006D3237" w:rsidP="006D323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1.2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пункте 10.8 приложения к приказу слова «</w:t>
      </w:r>
      <w:r w:rsidRPr="006D323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главный специалист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пресс-секретарь» заменить словами «</w:t>
      </w:r>
      <w:r w:rsidRPr="006D323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сектор информатизации и связей с общественностью».</w:t>
      </w:r>
    </w:p>
    <w:p w:rsidR="006D3237" w:rsidRDefault="008E18F7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1.2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пункте 10.13 приложения к приказу:</w:t>
      </w:r>
    </w:p>
    <w:p w:rsidR="008E18F7" w:rsidRDefault="008E18F7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1.2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Абзац первый после слов «</w:t>
      </w:r>
      <w:r w:rsidRPr="008E1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главного специалиста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8E1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пресс-секретаря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дополнить словами «</w:t>
      </w:r>
      <w:r w:rsidRPr="008E1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сектор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8E1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информатизации и связей с общественностью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»;</w:t>
      </w:r>
    </w:p>
    <w:p w:rsidR="008E18F7" w:rsidRDefault="008E18F7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1.2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Абзац второй после слов «первого заместителя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председателя Комитета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дополнить словами «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заместителя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председателя Комитета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9484E" w:rsidRDefault="00E5390A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1.26. Пункт 12.1 приложения к приказу 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69484E" w:rsidRDefault="0069484E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12.1. Переписка между председателем Комитета, первым заместителем председателя Комитета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заместителем председателя Комитета</w:t>
      </w:r>
      <w:r w:rsidRP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руководителями структурных подразделений осуществляется путем направления служебных записок. Служебные записки руководителей структурных подразделений председателю Комитета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первому заместителю председателя Комитета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заместителю председателя Комитета</w:t>
      </w:r>
      <w:r w:rsidRP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направляются через отдел по вопросам государственной службы, кадров и делопроизводства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5390A" w:rsidRDefault="00E5390A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1.27. В абзаце третьем пун</w:t>
      </w:r>
      <w:r w:rsid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кта 12.5 приложения к приказу слова «</w:t>
      </w:r>
      <w:r w:rsidR="000D15D4" w:rsidRP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первому заместителю и со</w:t>
      </w:r>
      <w:r w:rsid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ветнику председателя» заменить словами 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первому заместителю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председателя Комитета</w:t>
      </w:r>
      <w:r w:rsid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заместителю </w:t>
      </w:r>
      <w:r w:rsidR="006948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председателя Комитета </w:t>
      </w:r>
      <w:r w:rsid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советнику председателя Комитета».</w:t>
      </w:r>
    </w:p>
    <w:p w:rsidR="00E5390A" w:rsidRDefault="000D15D4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1.28. В </w:t>
      </w:r>
      <w:r w:rsidR="00A137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абзаце первом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</w:t>
      </w:r>
      <w:r w:rsidR="00A137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12.6 приложения к приказу слова «</w:t>
      </w:r>
      <w:r w:rsidRP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его первого заместителя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заменить словами «, первого заместителя </w:t>
      </w:r>
      <w:r w:rsidR="00A137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председателя Комитета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заместителя председателя Комитета».</w:t>
      </w:r>
    </w:p>
    <w:p w:rsidR="00E5390A" w:rsidRDefault="000D15D4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1.29. В абзаце втором пункта 12.8 и в абзаце первом пункта 12.9 приложения к приказу слова «</w:t>
      </w:r>
      <w:r w:rsidRP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его перв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ым</w:t>
      </w:r>
      <w:r w:rsidRP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заместител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ем» заменить словами </w:t>
      </w:r>
      <w:r w:rsidR="004A7C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«, первым заместителем </w:t>
      </w:r>
      <w:r w:rsidR="00A137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председателя Комитета </w:t>
      </w:r>
      <w:r w:rsidR="004A7C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заместителем председателя Комитета»</w:t>
      </w:r>
      <w:r w:rsidRPr="000D1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5390A" w:rsidRDefault="00C96FB1" w:rsidP="00C96FB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1.3</w:t>
      </w:r>
      <w:r w:rsidR="00A137EE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C96F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6F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Регламенту Комитета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6F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межнациональным отношениям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96F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реализации миграционной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6F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политики в Санкт-Петербурге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изложить в редакции приложения к настоящему приказу.</w:t>
      </w:r>
    </w:p>
    <w:p w:rsidR="003921EE" w:rsidRPr="00525BC2" w:rsidRDefault="00843EF8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0E47E8"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3921EE"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 выполнением приказа остается за председателем Комитета.</w:t>
      </w:r>
    </w:p>
    <w:p w:rsidR="00641BB8" w:rsidRDefault="00641BB8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1BB8" w:rsidRDefault="00641BB8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2503" w:rsidRDefault="00DA2503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1382" w:rsidRDefault="003921EE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Председатель Комитета                                                         </w:t>
      </w:r>
      <w:r w:rsidR="00CB0D81"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</w:t>
      </w:r>
      <w:r w:rsid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CB0D81"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О.</w:t>
      </w:r>
      <w:r w:rsidR="00FE4A9D"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FE4A9D"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Капитанов</w:t>
      </w:r>
    </w:p>
    <w:p w:rsidR="00046E34" w:rsidRDefault="00046E34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6E34" w:rsidRDefault="00046E34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6E34" w:rsidRDefault="00046E34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6E34" w:rsidRDefault="00046E34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6E34" w:rsidRDefault="00046E34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6E34" w:rsidRDefault="00046E34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6E34" w:rsidRPr="00046E34" w:rsidRDefault="00046E34" w:rsidP="00046E34">
      <w:pPr>
        <w:keepNext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046E3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46E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</w:t>
      </w:r>
    </w:p>
    <w:p w:rsidR="00046E34" w:rsidRPr="00046E34" w:rsidRDefault="00046E34" w:rsidP="00046E34">
      <w:pPr>
        <w:keepNext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Комитета </w:t>
      </w:r>
    </w:p>
    <w:p w:rsidR="00046E34" w:rsidRPr="00046E34" w:rsidRDefault="00046E34" w:rsidP="00046E34">
      <w:pPr>
        <w:keepNext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 2022 № __________</w:t>
      </w:r>
    </w:p>
    <w:p w:rsidR="00046E34" w:rsidRDefault="00046E34" w:rsidP="0004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0"/>
          <w:sz w:val="26"/>
          <w:szCs w:val="26"/>
          <w:lang w:eastAsia="ru-RU"/>
        </w:rPr>
      </w:pPr>
    </w:p>
    <w:p w:rsidR="00046E34" w:rsidRPr="00046E34" w:rsidRDefault="00046E34" w:rsidP="0004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0"/>
          <w:sz w:val="26"/>
          <w:szCs w:val="26"/>
          <w:lang w:eastAsia="ru-RU"/>
        </w:rPr>
      </w:pPr>
      <w:r w:rsidRPr="00046E34">
        <w:rPr>
          <w:rFonts w:ascii="Times New Roman" w:eastAsia="Times New Roman" w:hAnsi="Times New Roman" w:cs="Times New Roman"/>
          <w:b/>
          <w:spacing w:val="200"/>
          <w:sz w:val="26"/>
          <w:szCs w:val="26"/>
          <w:lang w:eastAsia="ru-RU"/>
        </w:rPr>
        <w:t>СПРАВКА</w:t>
      </w:r>
    </w:p>
    <w:p w:rsidR="00046E34" w:rsidRPr="00046E34" w:rsidRDefault="00046E34" w:rsidP="00046E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согласовании проекта распоряжения (приказа)</w:t>
      </w:r>
    </w:p>
    <w:p w:rsidR="00046E34" w:rsidRDefault="00046E34" w:rsidP="00046E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Комитета по межнациональным отношениям </w:t>
      </w:r>
      <w:r w:rsidRPr="0004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и реализации миграционной политики в Санкт-Петербурге </w:t>
      </w:r>
    </w:p>
    <w:p w:rsidR="00046E34" w:rsidRPr="00046E34" w:rsidRDefault="00046E34" w:rsidP="00046E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410"/>
        <w:gridCol w:w="388"/>
        <w:gridCol w:w="321"/>
        <w:gridCol w:w="567"/>
        <w:gridCol w:w="283"/>
        <w:gridCol w:w="868"/>
        <w:gridCol w:w="692"/>
        <w:gridCol w:w="104"/>
        <w:gridCol w:w="37"/>
        <w:gridCol w:w="95"/>
        <w:gridCol w:w="1524"/>
        <w:gridCol w:w="806"/>
        <w:gridCol w:w="796"/>
        <w:gridCol w:w="709"/>
      </w:tblGrid>
      <w:tr w:rsidR="00046E34" w:rsidRPr="00046E34" w:rsidTr="0080383A">
        <w:trPr>
          <w:trHeight w:val="374"/>
        </w:trPr>
        <w:tc>
          <w:tcPr>
            <w:tcW w:w="3119" w:type="dxa"/>
            <w:gridSpan w:val="3"/>
            <w:hideMark/>
          </w:tcPr>
          <w:p w:rsidR="00046E34" w:rsidRPr="00046E34" w:rsidRDefault="00046E34" w:rsidP="00046E34">
            <w:pPr>
              <w:spacing w:after="0" w:line="240" w:lineRule="auto"/>
              <w:ind w:right="-108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проекта</w:t>
            </w:r>
          </w:p>
        </w:tc>
        <w:tc>
          <w:tcPr>
            <w:tcW w:w="64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6E34" w:rsidRPr="00046E34" w:rsidTr="0080383A">
        <w:trPr>
          <w:trHeight w:val="331"/>
        </w:trPr>
        <w:tc>
          <w:tcPr>
            <w:tcW w:w="96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right="-108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подготовлен</w:t>
            </w:r>
          </w:p>
        </w:tc>
        <w:tc>
          <w:tcPr>
            <w:tcW w:w="64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E34" w:rsidRPr="00046E34" w:rsidTr="0080383A">
        <w:tc>
          <w:tcPr>
            <w:tcW w:w="96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(наименование структурного подразделения, организации)</w:t>
            </w:r>
          </w:p>
        </w:tc>
      </w:tr>
      <w:tr w:rsidR="00046E34" w:rsidRPr="00046E34" w:rsidTr="0080383A">
        <w:trPr>
          <w:trHeight w:val="507"/>
        </w:trPr>
        <w:tc>
          <w:tcPr>
            <w:tcW w:w="889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 завизирован должностными лицами, представившими проект: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rPr>
          <w:trHeight w:val="398"/>
        </w:trPr>
        <w:tc>
          <w:tcPr>
            <w:tcW w:w="3119" w:type="dxa"/>
            <w:gridSpan w:val="3"/>
            <w:hideMark/>
          </w:tcPr>
          <w:p w:rsidR="00046E34" w:rsidRPr="00046E34" w:rsidRDefault="00046E34" w:rsidP="00046E34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</w:t>
            </w:r>
          </w:p>
          <w:p w:rsidR="00046E34" w:rsidRPr="00046E34" w:rsidRDefault="00046E34" w:rsidP="00046E34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Комитета</w:t>
            </w:r>
          </w:p>
        </w:tc>
        <w:tc>
          <w:tcPr>
            <w:tcW w:w="64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33E" w:rsidRPr="00046E34" w:rsidTr="0080383A">
        <w:trPr>
          <w:trHeight w:val="398"/>
        </w:trPr>
        <w:tc>
          <w:tcPr>
            <w:tcW w:w="3119" w:type="dxa"/>
            <w:gridSpan w:val="3"/>
          </w:tcPr>
          <w:p w:rsidR="003C033E" w:rsidRPr="00046E34" w:rsidRDefault="003C033E" w:rsidP="003C033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</w:t>
            </w:r>
          </w:p>
          <w:p w:rsidR="003C033E" w:rsidRPr="00046E34" w:rsidRDefault="003C033E" w:rsidP="003C033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Комитета</w:t>
            </w:r>
          </w:p>
        </w:tc>
        <w:tc>
          <w:tcPr>
            <w:tcW w:w="64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033E" w:rsidRPr="00046E34" w:rsidRDefault="003C033E" w:rsidP="003C03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(фамилия, имя, </w:t>
            </w:r>
            <w:proofErr w:type="gramStart"/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отчество)   </w:t>
            </w:r>
            <w:proofErr w:type="gramEnd"/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(подпись)                            (дата)</w:t>
            </w:r>
          </w:p>
          <w:p w:rsidR="003C033E" w:rsidRPr="00046E34" w:rsidRDefault="003C033E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rPr>
          <w:trHeight w:val="537"/>
        </w:trPr>
        <w:tc>
          <w:tcPr>
            <w:tcW w:w="3119" w:type="dxa"/>
            <w:gridSpan w:val="3"/>
          </w:tcPr>
          <w:p w:rsidR="00046E34" w:rsidRPr="00046E34" w:rsidRDefault="00046E34" w:rsidP="00046E34">
            <w:pPr>
              <w:spacing w:after="0" w:line="240" w:lineRule="auto"/>
              <w:ind w:right="-39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структурного подразделения</w:t>
            </w:r>
          </w:p>
        </w:tc>
        <w:tc>
          <w:tcPr>
            <w:tcW w:w="64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(фамилия, имя, </w:t>
            </w:r>
            <w:proofErr w:type="gramStart"/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отчество)   </w:t>
            </w:r>
            <w:proofErr w:type="gramEnd"/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(подпись)                            (дата)</w:t>
            </w:r>
          </w:p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3119" w:type="dxa"/>
            <w:gridSpan w:val="3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(фамилия, имя, </w:t>
            </w:r>
            <w:proofErr w:type="gramStart"/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отчество)   </w:t>
            </w:r>
            <w:proofErr w:type="gramEnd"/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(подпись)                            (дата)</w:t>
            </w:r>
          </w:p>
        </w:tc>
      </w:tr>
      <w:tr w:rsidR="00046E34" w:rsidRPr="00046E34" w:rsidTr="0080383A">
        <w:tc>
          <w:tcPr>
            <w:tcW w:w="5670" w:type="dxa"/>
            <w:gridSpan w:val="9"/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Лицо, ответственное за подготовку проекта </w:t>
            </w:r>
          </w:p>
        </w:tc>
        <w:tc>
          <w:tcPr>
            <w:tcW w:w="3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rPr>
          <w:trHeight w:val="297"/>
        </w:trPr>
        <w:tc>
          <w:tcPr>
            <w:tcW w:w="96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889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(должность, фамилия, имя, отчество, рабочий телефон)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6E34" w:rsidRPr="00046E34" w:rsidTr="0080383A">
        <w:tc>
          <w:tcPr>
            <w:tcW w:w="3686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Отметка о согласовании</w:t>
            </w:r>
          </w:p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396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структурного подразделения, организации:</w:t>
            </w:r>
          </w:p>
          <w:p w:rsidR="00046E34" w:rsidRPr="00046E34" w:rsidRDefault="00046E34" w:rsidP="000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должность, телефон</w:t>
            </w:r>
          </w:p>
        </w:tc>
        <w:tc>
          <w:tcPr>
            <w:tcW w:w="4126" w:type="dxa"/>
            <w:gridSpan w:val="7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Краткое содержание замечаний:</w:t>
            </w:r>
          </w:p>
          <w:p w:rsidR="00046E34" w:rsidRPr="00046E34" w:rsidRDefault="00046E34" w:rsidP="000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подпись, дата</w:t>
            </w:r>
          </w:p>
        </w:tc>
        <w:tc>
          <w:tcPr>
            <w:tcW w:w="1505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Замечание устранено:</w:t>
            </w:r>
          </w:p>
          <w:p w:rsidR="00046E34" w:rsidRPr="00046E34" w:rsidRDefault="00046E34" w:rsidP="000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подпись, дата</w:t>
            </w:r>
          </w:p>
        </w:tc>
      </w:tr>
      <w:tr w:rsidR="00046E34" w:rsidRPr="00046E34" w:rsidTr="0080383A">
        <w:trPr>
          <w:trHeight w:val="1266"/>
        </w:trPr>
        <w:tc>
          <w:tcPr>
            <w:tcW w:w="396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gridSpan w:val="7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3969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9600" w:type="dxa"/>
            <w:gridSpan w:val="14"/>
            <w:hideMark/>
          </w:tcPr>
          <w:p w:rsidR="00046E34" w:rsidRPr="00046E34" w:rsidRDefault="00046E34" w:rsidP="00046E34">
            <w:pPr>
              <w:spacing w:after="0" w:line="240" w:lineRule="auto"/>
              <w:ind w:right="-108"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ЗАПОЛНЯЕТСЯ В ЮРИДИЧЕСКОМ ОТДЕЛЕ</w:t>
            </w:r>
          </w:p>
        </w:tc>
      </w:tr>
      <w:tr w:rsidR="00046E34" w:rsidRPr="00046E34" w:rsidTr="0080383A">
        <w:tc>
          <w:tcPr>
            <w:tcW w:w="2410" w:type="dxa"/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6. Проект поступил</w:t>
            </w:r>
          </w:p>
        </w:tc>
        <w:tc>
          <w:tcPr>
            <w:tcW w:w="24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3" w:type="dxa"/>
            <w:gridSpan w:val="3"/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оот</w:t>
            </w:r>
            <w:proofErr w:type="spellEnd"/>
          </w:p>
        </w:tc>
        <w:tc>
          <w:tcPr>
            <w:tcW w:w="3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2410" w:type="dxa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4"/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1701" w:type="dxa"/>
            <w:gridSpan w:val="4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25" w:type="dxa"/>
            <w:gridSpan w:val="3"/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6E34" w:rsidRPr="00046E34" w:rsidTr="0080383A">
        <w:tc>
          <w:tcPr>
            <w:tcW w:w="2798" w:type="dxa"/>
            <w:gridSpan w:val="2"/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7. Возвращен на доработку</w:t>
            </w:r>
          </w:p>
        </w:tc>
        <w:tc>
          <w:tcPr>
            <w:tcW w:w="28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5" w:type="dxa"/>
            <w:gridSpan w:val="3"/>
            <w:hideMark/>
          </w:tcPr>
          <w:p w:rsidR="00046E34" w:rsidRPr="00046E34" w:rsidRDefault="00046E34" w:rsidP="0004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Получен после доработки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3969" w:type="dxa"/>
            <w:gridSpan w:val="5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hideMark/>
          </w:tcPr>
          <w:p w:rsidR="00046E34" w:rsidRPr="00046E34" w:rsidRDefault="00046E34" w:rsidP="00046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2425" w:type="dxa"/>
            <w:gridSpan w:val="3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6E34" w:rsidRPr="00046E34" w:rsidTr="0080383A">
        <w:tc>
          <w:tcPr>
            <w:tcW w:w="8095" w:type="dxa"/>
            <w:gridSpan w:val="12"/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8. Подлежит отправке в Юридический комитет </w:t>
            </w:r>
          </w:p>
          <w:p w:rsidR="00046E34" w:rsidRPr="00046E34" w:rsidRDefault="00046E34" w:rsidP="00046E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Губернатора Санкт-Петербурга                    </w:t>
            </w:r>
            <w:proofErr w:type="gramStart"/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   «</w:t>
            </w:r>
            <w:proofErr w:type="gramEnd"/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да»          «нет»</w:t>
            </w:r>
          </w:p>
        </w:tc>
        <w:tc>
          <w:tcPr>
            <w:tcW w:w="796" w:type="dxa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3969" w:type="dxa"/>
            <w:gridSpan w:val="5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4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5" w:type="dxa"/>
            <w:gridSpan w:val="3"/>
            <w:hideMark/>
          </w:tcPr>
          <w:p w:rsidR="00046E34" w:rsidRPr="00046E34" w:rsidRDefault="00046E34" w:rsidP="00046E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</w:tc>
        <w:tc>
          <w:tcPr>
            <w:tcW w:w="796" w:type="dxa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rPr>
          <w:gridAfter w:val="4"/>
          <w:wAfter w:w="3835" w:type="dxa"/>
        </w:trPr>
        <w:tc>
          <w:tcPr>
            <w:tcW w:w="5529" w:type="dxa"/>
            <w:gridSpan w:val="7"/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9. Начальник (специалист) юридического отдела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5529" w:type="dxa"/>
            <w:gridSpan w:val="7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4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  <w:tr w:rsidR="00046E34" w:rsidRPr="00046E34" w:rsidTr="0080383A">
        <w:tc>
          <w:tcPr>
            <w:tcW w:w="8095" w:type="dxa"/>
            <w:gridSpan w:val="12"/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10. Сдано в отдел по вопросам государственной службы, кадров </w:t>
            </w: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br/>
              <w:t>и делопроизводства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E34" w:rsidRPr="00046E34" w:rsidTr="0080383A">
        <w:tc>
          <w:tcPr>
            <w:tcW w:w="3119" w:type="dxa"/>
            <w:gridSpan w:val="3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gridSpan w:val="5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2" w:type="dxa"/>
            <w:gridSpan w:val="4"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</w:tr>
    </w:tbl>
    <w:p w:rsidR="00712F96" w:rsidRDefault="00712F96" w:rsidP="00046E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E34" w:rsidRPr="00046E34" w:rsidRDefault="00046E34" w:rsidP="00046E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РАССЫЛКА РАСПОРЯЖЕНИЯ (ПРИКАЗА)</w:t>
      </w:r>
    </w:p>
    <w:p w:rsidR="00046E34" w:rsidRPr="00046E34" w:rsidRDefault="00046E34" w:rsidP="00046E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4"/>
        <w:gridCol w:w="1392"/>
      </w:tblGrid>
      <w:tr w:rsidR="00046E34" w:rsidRPr="00046E34" w:rsidTr="0080383A">
        <w:trPr>
          <w:trHeight w:val="20"/>
        </w:trPr>
        <w:tc>
          <w:tcPr>
            <w:tcW w:w="8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46E34" w:rsidRPr="00046E34" w:rsidRDefault="00046E34" w:rsidP="000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b/>
                <w:lang w:eastAsia="ru-RU"/>
              </w:rPr>
              <w:t>экз.</w:t>
            </w: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1. Председатель Комитета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2. Первый заместитель председателя Комитета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Заместитель председателя Комитета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. Советник председателя Комитета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046E34" w:rsidP="00046E34">
            <w:p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Специалист по охране труда, гражданской обороне и чрезвычайным ситуациям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>
              <w:t xml:space="preserve"> </w:t>
            </w: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Отделы и сектор Комитета: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46E34" w:rsidRPr="00046E34" w:rsidRDefault="00046E34" w:rsidP="00046E3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6.1. Отдел бухгалтерского учета и закупок</w:t>
            </w: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E146AD" w:rsidP="00046E34">
            <w:pPr>
              <w:tabs>
                <w:tab w:val="left" w:pos="2389"/>
              </w:tabs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46E34" w:rsidRPr="00046E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046E34"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146AD">
              <w:rPr>
                <w:rFonts w:ascii="Times New Roman" w:eastAsia="Times New Roman" w:hAnsi="Times New Roman" w:cs="Times New Roman"/>
                <w:lang w:eastAsia="ru-RU"/>
              </w:rPr>
              <w:t>Юридический отдел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E146AD" w:rsidP="00046E34">
            <w:pPr>
              <w:tabs>
                <w:tab w:val="left" w:pos="2389"/>
              </w:tabs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6.3. </w:t>
            </w:r>
            <w:r w:rsidRPr="00E146AD">
              <w:rPr>
                <w:rFonts w:ascii="Times New Roman" w:eastAsia="Times New Roman" w:hAnsi="Times New Roman" w:cs="Times New Roman"/>
                <w:lang w:eastAsia="ru-RU"/>
              </w:rPr>
              <w:t>Отдел по вопросам государственной службы, кадров и делопроизводства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E146AD" w:rsidP="00046E34">
            <w:pPr>
              <w:tabs>
                <w:tab w:val="left" w:pos="2389"/>
              </w:tabs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46E34"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.4. Отдел реализации миграционной политики, законности и межведомственного взаимодействия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E146AD" w:rsidP="00046E34">
            <w:pPr>
              <w:tabs>
                <w:tab w:val="left" w:pos="2389"/>
              </w:tabs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46E34"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.5. Отдел межнациональных отношений и координации государственных программ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E146AD" w:rsidP="00E146AD">
            <w:pPr>
              <w:tabs>
                <w:tab w:val="left" w:pos="2389"/>
              </w:tabs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6.6. Сектор информатизации и связей с общественностью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E146AD" w:rsidP="00046E34">
            <w:pPr>
              <w:tabs>
                <w:tab w:val="left" w:pos="2389"/>
              </w:tabs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046E34" w:rsidRPr="00046E34">
              <w:rPr>
                <w:rFonts w:ascii="Times New Roman" w:eastAsia="Times New Roman" w:hAnsi="Times New Roman" w:cs="Times New Roman"/>
                <w:lang w:eastAsia="ru-RU"/>
              </w:rPr>
              <w:t xml:space="preserve">. Подведомственное Комитету учреждение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E34">
              <w:rPr>
                <w:rFonts w:ascii="Times New Roman" w:eastAsia="Times New Roman" w:hAnsi="Times New Roman" w:cs="Times New Roman"/>
                <w:lang w:eastAsia="ru-RU"/>
              </w:rPr>
              <w:t>Санкт-Петербургское государственное казенное учреждение «Санкт-Петербургский Дом национальностей»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6E34" w:rsidRPr="00046E34" w:rsidTr="0080383A">
        <w:trPr>
          <w:trHeight w:val="20"/>
        </w:trPr>
        <w:tc>
          <w:tcPr>
            <w:tcW w:w="83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46E34" w:rsidRPr="00046E34" w:rsidRDefault="00046E34" w:rsidP="00046E34">
            <w:pPr>
              <w:tabs>
                <w:tab w:val="left" w:pos="2389"/>
              </w:tabs>
              <w:spacing w:after="0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46E34" w:rsidRPr="00046E34" w:rsidRDefault="00046E34" w:rsidP="00046E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6E34" w:rsidRPr="00046E34" w:rsidRDefault="00046E34" w:rsidP="00046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E34" w:rsidRPr="00EF1382" w:rsidRDefault="00046E34" w:rsidP="00641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6E34" w:rsidRPr="00EF1382" w:rsidSect="00B1223D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eli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Karelia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56A66"/>
    <w:multiLevelType w:val="multilevel"/>
    <w:tmpl w:val="B16E418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5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7172750-e4b2-4854-acc8-3a4c138f8891"/>
  </w:docVars>
  <w:rsids>
    <w:rsidRoot w:val="000A04A9"/>
    <w:rsid w:val="00011B32"/>
    <w:rsid w:val="00046E34"/>
    <w:rsid w:val="000621BE"/>
    <w:rsid w:val="00063B8C"/>
    <w:rsid w:val="00064C80"/>
    <w:rsid w:val="00066EE9"/>
    <w:rsid w:val="000739A0"/>
    <w:rsid w:val="000A04A9"/>
    <w:rsid w:val="000A0A8E"/>
    <w:rsid w:val="000A7ECA"/>
    <w:rsid w:val="000D15D4"/>
    <w:rsid w:val="000E47E8"/>
    <w:rsid w:val="000E68C5"/>
    <w:rsid w:val="001408F6"/>
    <w:rsid w:val="00150D94"/>
    <w:rsid w:val="001642C7"/>
    <w:rsid w:val="00164C04"/>
    <w:rsid w:val="00193456"/>
    <w:rsid w:val="00197A46"/>
    <w:rsid w:val="00200DC0"/>
    <w:rsid w:val="002446CF"/>
    <w:rsid w:val="00246986"/>
    <w:rsid w:val="00274872"/>
    <w:rsid w:val="00284BCE"/>
    <w:rsid w:val="00290696"/>
    <w:rsid w:val="002926DE"/>
    <w:rsid w:val="002945EE"/>
    <w:rsid w:val="00295A3F"/>
    <w:rsid w:val="002A2786"/>
    <w:rsid w:val="002C60FB"/>
    <w:rsid w:val="002C74DB"/>
    <w:rsid w:val="002F3FB8"/>
    <w:rsid w:val="00315455"/>
    <w:rsid w:val="00323E1C"/>
    <w:rsid w:val="00326D89"/>
    <w:rsid w:val="00333DAE"/>
    <w:rsid w:val="0033515A"/>
    <w:rsid w:val="003610E4"/>
    <w:rsid w:val="0036265F"/>
    <w:rsid w:val="003921EE"/>
    <w:rsid w:val="003C033E"/>
    <w:rsid w:val="003E16F3"/>
    <w:rsid w:val="003F2015"/>
    <w:rsid w:val="00472BDE"/>
    <w:rsid w:val="004A7C17"/>
    <w:rsid w:val="004B34AF"/>
    <w:rsid w:val="004B67F6"/>
    <w:rsid w:val="004C2EC0"/>
    <w:rsid w:val="004D4586"/>
    <w:rsid w:val="004E42E6"/>
    <w:rsid w:val="004E5C96"/>
    <w:rsid w:val="00525BC2"/>
    <w:rsid w:val="005453CE"/>
    <w:rsid w:val="0055275F"/>
    <w:rsid w:val="0055787D"/>
    <w:rsid w:val="00562125"/>
    <w:rsid w:val="0057108D"/>
    <w:rsid w:val="005A0750"/>
    <w:rsid w:val="005D49C0"/>
    <w:rsid w:val="005E59D0"/>
    <w:rsid w:val="005F4814"/>
    <w:rsid w:val="00601F49"/>
    <w:rsid w:val="00606569"/>
    <w:rsid w:val="00606825"/>
    <w:rsid w:val="00612B6E"/>
    <w:rsid w:val="00613876"/>
    <w:rsid w:val="0063476B"/>
    <w:rsid w:val="00641BB8"/>
    <w:rsid w:val="006645B2"/>
    <w:rsid w:val="0069484E"/>
    <w:rsid w:val="006D3237"/>
    <w:rsid w:val="006F0CA0"/>
    <w:rsid w:val="006F3840"/>
    <w:rsid w:val="00712F96"/>
    <w:rsid w:val="00714027"/>
    <w:rsid w:val="007171F3"/>
    <w:rsid w:val="00724E82"/>
    <w:rsid w:val="007A5EFE"/>
    <w:rsid w:val="007E4739"/>
    <w:rsid w:val="007E712E"/>
    <w:rsid w:val="007E7375"/>
    <w:rsid w:val="007F5CD6"/>
    <w:rsid w:val="00803FF4"/>
    <w:rsid w:val="00810E5F"/>
    <w:rsid w:val="00811867"/>
    <w:rsid w:val="0082486F"/>
    <w:rsid w:val="00843EF8"/>
    <w:rsid w:val="00855AA1"/>
    <w:rsid w:val="008A6A4E"/>
    <w:rsid w:val="008B41FF"/>
    <w:rsid w:val="008B420D"/>
    <w:rsid w:val="008B74B5"/>
    <w:rsid w:val="008C41ED"/>
    <w:rsid w:val="008E18F7"/>
    <w:rsid w:val="00917060"/>
    <w:rsid w:val="00956729"/>
    <w:rsid w:val="0096347F"/>
    <w:rsid w:val="00991E50"/>
    <w:rsid w:val="009C1A7F"/>
    <w:rsid w:val="009D6BEF"/>
    <w:rsid w:val="009F5847"/>
    <w:rsid w:val="00A052D9"/>
    <w:rsid w:val="00A137EE"/>
    <w:rsid w:val="00A70F6E"/>
    <w:rsid w:val="00AB090B"/>
    <w:rsid w:val="00AE1F68"/>
    <w:rsid w:val="00B1223D"/>
    <w:rsid w:val="00B173C0"/>
    <w:rsid w:val="00B3049F"/>
    <w:rsid w:val="00B30F26"/>
    <w:rsid w:val="00B801E3"/>
    <w:rsid w:val="00B974F5"/>
    <w:rsid w:val="00BA095B"/>
    <w:rsid w:val="00BC0678"/>
    <w:rsid w:val="00BE23EC"/>
    <w:rsid w:val="00C13B9B"/>
    <w:rsid w:val="00C307E5"/>
    <w:rsid w:val="00C31F03"/>
    <w:rsid w:val="00C3712F"/>
    <w:rsid w:val="00C76D36"/>
    <w:rsid w:val="00C915D5"/>
    <w:rsid w:val="00C96FB1"/>
    <w:rsid w:val="00CB0D81"/>
    <w:rsid w:val="00CE25A9"/>
    <w:rsid w:val="00CE5985"/>
    <w:rsid w:val="00CF11FE"/>
    <w:rsid w:val="00D01133"/>
    <w:rsid w:val="00D06D06"/>
    <w:rsid w:val="00D123AF"/>
    <w:rsid w:val="00D41FB5"/>
    <w:rsid w:val="00D6785E"/>
    <w:rsid w:val="00D7761C"/>
    <w:rsid w:val="00D85C67"/>
    <w:rsid w:val="00D90985"/>
    <w:rsid w:val="00DA2503"/>
    <w:rsid w:val="00DA47FB"/>
    <w:rsid w:val="00DC536B"/>
    <w:rsid w:val="00E146AD"/>
    <w:rsid w:val="00E26011"/>
    <w:rsid w:val="00E5390A"/>
    <w:rsid w:val="00E675A1"/>
    <w:rsid w:val="00E76A9D"/>
    <w:rsid w:val="00E84966"/>
    <w:rsid w:val="00E87C26"/>
    <w:rsid w:val="00E90A01"/>
    <w:rsid w:val="00E92D13"/>
    <w:rsid w:val="00E959BD"/>
    <w:rsid w:val="00EE7858"/>
    <w:rsid w:val="00EF1382"/>
    <w:rsid w:val="00F27C6E"/>
    <w:rsid w:val="00F33B37"/>
    <w:rsid w:val="00F35DF1"/>
    <w:rsid w:val="00F5535F"/>
    <w:rsid w:val="00F5540A"/>
    <w:rsid w:val="00F773B0"/>
    <w:rsid w:val="00F9080F"/>
    <w:rsid w:val="00F93A9E"/>
    <w:rsid w:val="00FE395A"/>
    <w:rsid w:val="00FE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C1000-D8A2-468D-B213-812595CF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392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1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47FB"/>
    <w:rPr>
      <w:color w:val="0000FF" w:themeColor="hyperlink"/>
      <w:u w:val="single"/>
    </w:rPr>
  </w:style>
  <w:style w:type="paragraph" w:customStyle="1" w:styleId="ConsPlusNormal">
    <w:name w:val="ConsPlusNormal"/>
    <w:rsid w:val="009567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7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5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Ивановна Титова</cp:lastModifiedBy>
  <cp:revision>36</cp:revision>
  <cp:lastPrinted>2022-02-01T12:19:00Z</cp:lastPrinted>
  <dcterms:created xsi:type="dcterms:W3CDTF">2022-01-31T11:26:00Z</dcterms:created>
  <dcterms:modified xsi:type="dcterms:W3CDTF">2022-02-02T14:05:00Z</dcterms:modified>
</cp:coreProperties>
</file>