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6E2" w:rsidRPr="00347F80" w:rsidRDefault="004F6D1F" w:rsidP="003856E2">
      <w:pPr>
        <w:spacing w:after="0" w:line="240" w:lineRule="auto"/>
        <w:ind w:left="5954"/>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Приложение № </w:t>
      </w:r>
      <w:r w:rsidR="005C05CB" w:rsidRPr="00347F80">
        <w:rPr>
          <w:rFonts w:ascii="Times New Roman" w:eastAsia="Times New Roman" w:hAnsi="Times New Roman" w:cs="Times New Roman"/>
          <w:color w:val="000000" w:themeColor="text1"/>
          <w:sz w:val="24"/>
          <w:szCs w:val="24"/>
          <w:lang w:eastAsia="ru-RU"/>
        </w:rPr>
        <w:t>3</w:t>
      </w:r>
      <w:r w:rsidR="003856E2" w:rsidRPr="00347F80">
        <w:rPr>
          <w:rFonts w:ascii="Times New Roman" w:eastAsia="Times New Roman" w:hAnsi="Times New Roman" w:cs="Times New Roman"/>
          <w:color w:val="000000" w:themeColor="text1"/>
          <w:sz w:val="24"/>
          <w:szCs w:val="24"/>
          <w:lang w:eastAsia="ru-RU"/>
        </w:rPr>
        <w:t xml:space="preserve"> к распоряжению Комитета по государственному заказу Санкт-Петербурга </w:t>
      </w:r>
      <w:r w:rsidR="003856E2" w:rsidRPr="00347F80">
        <w:rPr>
          <w:rFonts w:ascii="Times New Roman" w:eastAsia="Times New Roman" w:hAnsi="Times New Roman" w:cs="Times New Roman"/>
          <w:color w:val="000000" w:themeColor="text1"/>
          <w:sz w:val="24"/>
          <w:szCs w:val="24"/>
          <w:lang w:eastAsia="ru-RU"/>
        </w:rPr>
        <w:br/>
        <w:t xml:space="preserve">от </w:t>
      </w:r>
      <w:r w:rsidR="000313F4">
        <w:rPr>
          <w:rFonts w:ascii="Times New Roman" w:eastAsia="Times New Roman" w:hAnsi="Times New Roman" w:cs="Times New Roman"/>
          <w:color w:val="000000" w:themeColor="text1"/>
          <w:sz w:val="24"/>
          <w:szCs w:val="24"/>
          <w:lang w:eastAsia="ru-RU"/>
        </w:rPr>
        <w:t>30.12.2021</w:t>
      </w:r>
      <w:r w:rsidR="003856E2" w:rsidRPr="00347F80">
        <w:rPr>
          <w:rFonts w:ascii="Times New Roman" w:eastAsia="Times New Roman" w:hAnsi="Times New Roman" w:cs="Times New Roman"/>
          <w:color w:val="000000" w:themeColor="text1"/>
          <w:sz w:val="24"/>
          <w:szCs w:val="24"/>
          <w:lang w:eastAsia="ru-RU"/>
        </w:rPr>
        <w:t xml:space="preserve"> № </w:t>
      </w:r>
      <w:r w:rsidR="000313F4">
        <w:rPr>
          <w:rFonts w:ascii="Times New Roman" w:eastAsia="Times New Roman" w:hAnsi="Times New Roman" w:cs="Times New Roman"/>
          <w:color w:val="000000" w:themeColor="text1"/>
          <w:sz w:val="24"/>
          <w:szCs w:val="24"/>
          <w:lang w:eastAsia="ru-RU"/>
        </w:rPr>
        <w:t>364-р</w:t>
      </w:r>
    </w:p>
    <w:p w:rsidR="003856E2" w:rsidRPr="00347F80" w:rsidRDefault="003856E2"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3856E2" w:rsidRPr="00347F80" w:rsidRDefault="00254A5C"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Ф</w:t>
      </w:r>
      <w:r w:rsidR="003856E2" w:rsidRPr="00347F80">
        <w:rPr>
          <w:rFonts w:ascii="Times New Roman" w:eastAsia="Times New Roman" w:hAnsi="Times New Roman" w:cs="Times New Roman"/>
          <w:b/>
          <w:color w:val="000000" w:themeColor="text1"/>
          <w:sz w:val="24"/>
          <w:szCs w:val="24"/>
          <w:lang w:eastAsia="ru-RU"/>
        </w:rPr>
        <w:t xml:space="preserve">орма контракта </w:t>
      </w:r>
    </w:p>
    <w:p w:rsidR="003856E2" w:rsidRPr="00347F80" w:rsidRDefault="003856E2" w:rsidP="003856E2">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5C05CB" w:rsidRPr="00347F80" w:rsidRDefault="005C05CB" w:rsidP="005C05CB">
      <w:pPr>
        <w:spacing w:after="0" w:line="240" w:lineRule="auto"/>
        <w:ind w:firstLine="540"/>
        <w:jc w:val="both"/>
        <w:rPr>
          <w:rFonts w:ascii="Times New Roman" w:eastAsia="Times New Roman" w:hAnsi="Times New Roman" w:cs="Times New Roman"/>
          <w:i/>
          <w:color w:val="000000" w:themeColor="text1"/>
          <w:sz w:val="24"/>
          <w:szCs w:val="24"/>
          <w:lang w:eastAsia="ru-RU"/>
        </w:rPr>
      </w:pPr>
      <w:r w:rsidRPr="00347F80">
        <w:rPr>
          <w:rFonts w:ascii="Times New Roman" w:eastAsia="Times New Roman" w:hAnsi="Times New Roman" w:cs="Times New Roman"/>
          <w:i/>
          <w:color w:val="000000" w:themeColor="text1"/>
          <w:sz w:val="24"/>
          <w:szCs w:val="24"/>
          <w:lang w:eastAsia="ru-RU"/>
        </w:rPr>
        <w:t xml:space="preserve">Применяется при заключении контрактов на </w:t>
      </w:r>
      <w:r w:rsidR="007A6E6C">
        <w:rPr>
          <w:rFonts w:ascii="Times New Roman" w:eastAsia="Times New Roman" w:hAnsi="Times New Roman" w:cs="Times New Roman"/>
          <w:i/>
          <w:color w:val="000000" w:themeColor="text1"/>
          <w:sz w:val="24"/>
          <w:szCs w:val="24"/>
          <w:lang w:eastAsia="ru-RU"/>
        </w:rPr>
        <w:t>выполнение</w:t>
      </w:r>
      <w:r w:rsidRPr="00347F80">
        <w:rPr>
          <w:rFonts w:ascii="Times New Roman" w:eastAsia="Times New Roman" w:hAnsi="Times New Roman" w:cs="Times New Roman"/>
          <w:i/>
          <w:color w:val="000000" w:themeColor="text1"/>
          <w:sz w:val="24"/>
          <w:szCs w:val="24"/>
          <w:lang w:eastAsia="ru-RU"/>
        </w:rPr>
        <w:t xml:space="preserve">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остается в распоряжении под</w:t>
      </w:r>
      <w:bookmarkStart w:id="0" w:name="_GoBack"/>
      <w:bookmarkEnd w:id="0"/>
      <w:r w:rsidRPr="00347F80">
        <w:rPr>
          <w:rFonts w:ascii="Times New Roman" w:eastAsia="Times New Roman" w:hAnsi="Times New Roman" w:cs="Times New Roman"/>
          <w:i/>
          <w:color w:val="000000" w:themeColor="text1"/>
          <w:sz w:val="24"/>
          <w:szCs w:val="24"/>
          <w:lang w:eastAsia="ru-RU"/>
        </w:rPr>
        <w:t>рядчика, и оплата контракта осуществляется независимо от фактически выполненного объема работ</w:t>
      </w:r>
    </w:p>
    <w:p w:rsidR="005C05CB" w:rsidRPr="00347F80" w:rsidRDefault="005C05CB" w:rsidP="005C05CB">
      <w:pPr>
        <w:spacing w:after="0" w:line="240" w:lineRule="auto"/>
        <w:ind w:firstLine="540"/>
        <w:jc w:val="both"/>
        <w:rPr>
          <w:rFonts w:ascii="Times New Roman" w:eastAsia="Times New Roman" w:hAnsi="Times New Roman" w:cs="Times New Roman"/>
          <w:color w:val="000000" w:themeColor="text1"/>
          <w:sz w:val="24"/>
          <w:szCs w:val="24"/>
          <w:lang w:eastAsia="ru-RU"/>
        </w:rPr>
      </w:pPr>
    </w:p>
    <w:p w:rsidR="007F07B6" w:rsidRPr="00347F80" w:rsidRDefault="007F07B6"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261310" w:rsidRPr="00347F80" w:rsidRDefault="003856E2"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Государственный к</w:t>
      </w:r>
      <w:r w:rsidR="00BF70D1" w:rsidRPr="00347F80">
        <w:rPr>
          <w:rFonts w:ascii="Times New Roman" w:eastAsia="Times New Roman" w:hAnsi="Times New Roman" w:cs="Times New Roman"/>
          <w:b/>
          <w:color w:val="000000" w:themeColor="text1"/>
          <w:sz w:val="24"/>
          <w:szCs w:val="24"/>
          <w:lang w:eastAsia="ru-RU"/>
        </w:rPr>
        <w:t>онтракт</w:t>
      </w:r>
      <w:r w:rsidR="00BF70D1" w:rsidRPr="00347F80">
        <w:rPr>
          <w:rStyle w:val="ab"/>
          <w:rFonts w:ascii="Times New Roman" w:eastAsia="Times New Roman" w:hAnsi="Times New Roman" w:cs="Times New Roman"/>
          <w:b/>
          <w:color w:val="000000" w:themeColor="text1"/>
          <w:sz w:val="24"/>
          <w:szCs w:val="24"/>
          <w:lang w:eastAsia="ru-RU"/>
        </w:rPr>
        <w:footnoteReference w:id="1"/>
      </w:r>
      <w:r w:rsidR="00261310" w:rsidRPr="00347F80">
        <w:rPr>
          <w:rFonts w:ascii="Times New Roman" w:eastAsia="Times New Roman" w:hAnsi="Times New Roman" w:cs="Times New Roman"/>
          <w:b/>
          <w:color w:val="000000" w:themeColor="text1"/>
          <w:sz w:val="24"/>
          <w:szCs w:val="24"/>
          <w:lang w:eastAsia="ru-RU"/>
        </w:rPr>
        <w:t xml:space="preserve"> </w:t>
      </w:r>
      <w:r w:rsidR="00BF70D1" w:rsidRPr="00347F80">
        <w:rPr>
          <w:rFonts w:ascii="Times New Roman" w:eastAsia="Times New Roman" w:hAnsi="Times New Roman" w:cs="Times New Roman"/>
          <w:b/>
          <w:color w:val="000000" w:themeColor="text1"/>
          <w:sz w:val="24"/>
          <w:szCs w:val="24"/>
          <w:lang w:eastAsia="ru-RU"/>
        </w:rPr>
        <w:t>№</w:t>
      </w:r>
      <w:r w:rsidR="00261310" w:rsidRPr="00347F80">
        <w:rPr>
          <w:rFonts w:ascii="Times New Roman" w:eastAsia="Times New Roman" w:hAnsi="Times New Roman" w:cs="Times New Roman"/>
          <w:b/>
          <w:color w:val="000000" w:themeColor="text1"/>
          <w:sz w:val="24"/>
          <w:szCs w:val="24"/>
          <w:lang w:eastAsia="ru-RU"/>
        </w:rPr>
        <w:t xml:space="preserve"> ____</w:t>
      </w:r>
      <w:r w:rsidR="00BF70D1" w:rsidRPr="00347F80">
        <w:rPr>
          <w:rFonts w:ascii="Times New Roman" w:eastAsia="Times New Roman" w:hAnsi="Times New Roman" w:cs="Times New Roman"/>
          <w:b/>
          <w:color w:val="000000" w:themeColor="text1"/>
          <w:sz w:val="24"/>
          <w:szCs w:val="24"/>
          <w:lang w:eastAsia="ru-RU"/>
        </w:rPr>
        <w:t xml:space="preserve"> </w:t>
      </w:r>
      <w:r w:rsidR="00BF70D1" w:rsidRPr="00347F80">
        <w:rPr>
          <w:rStyle w:val="ab"/>
          <w:rFonts w:ascii="Times New Roman" w:eastAsia="Times New Roman" w:hAnsi="Times New Roman" w:cs="Times New Roman"/>
          <w:b/>
          <w:color w:val="000000" w:themeColor="text1"/>
          <w:sz w:val="24"/>
          <w:szCs w:val="24"/>
          <w:lang w:eastAsia="ru-RU"/>
        </w:rPr>
        <w:footnoteReference w:id="2"/>
      </w:r>
    </w:p>
    <w:p w:rsidR="00261310" w:rsidRPr="00347F80"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rsidR="00261310" w:rsidRPr="00347F80"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00BF70D1" w:rsidRPr="00347F80">
        <w:rPr>
          <w:rStyle w:val="ab"/>
          <w:rFonts w:ascii="Times New Roman" w:eastAsia="Times New Roman" w:hAnsi="Times New Roman" w:cs="Times New Roman"/>
          <w:b/>
          <w:color w:val="000000" w:themeColor="text1"/>
          <w:sz w:val="24"/>
          <w:szCs w:val="24"/>
          <w:lang w:eastAsia="ru-RU"/>
        </w:rPr>
        <w:footnoteReference w:id="3"/>
      </w:r>
    </w:p>
    <w:p w:rsidR="00261310" w:rsidRPr="00347F80" w:rsidRDefault="004B2779"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по регулируемым тарифам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347F80"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347F80" w:rsidRDefault="003856E2" w:rsidP="003856E2">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Санкт-Петербург                                                                                             </w:t>
      </w:r>
      <w:proofErr w:type="gramStart"/>
      <w:r w:rsidRPr="00347F80">
        <w:rPr>
          <w:rFonts w:ascii="Times New Roman" w:hAnsi="Times New Roman" w:cs="Times New Roman"/>
          <w:bCs/>
          <w:color w:val="000000" w:themeColor="text1"/>
          <w:sz w:val="24"/>
          <w:szCs w:val="24"/>
        </w:rPr>
        <w:t xml:space="preserve">   «</w:t>
      </w:r>
      <w:proofErr w:type="gramEnd"/>
      <w:r w:rsidRPr="00347F80">
        <w:rPr>
          <w:rFonts w:ascii="Times New Roman" w:hAnsi="Times New Roman" w:cs="Times New Roman"/>
          <w:bCs/>
          <w:color w:val="000000" w:themeColor="text1"/>
          <w:sz w:val="24"/>
          <w:szCs w:val="24"/>
        </w:rPr>
        <w:t xml:space="preserve">___» _______ 20___ </w:t>
      </w:r>
      <w:r w:rsidRPr="00347F80">
        <w:rPr>
          <w:rStyle w:val="ab"/>
          <w:rFonts w:ascii="Times New Roman" w:hAnsi="Times New Roman" w:cs="Times New Roman"/>
          <w:bCs/>
          <w:color w:val="000000" w:themeColor="text1"/>
          <w:sz w:val="24"/>
          <w:szCs w:val="24"/>
        </w:rPr>
        <w:footnoteReference w:id="4"/>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w:t>
      </w:r>
      <w:r w:rsidR="00261310" w:rsidRPr="00347F80">
        <w:rPr>
          <w:rFonts w:ascii="Times New Roman" w:eastAsia="Times New Roman" w:hAnsi="Times New Roman" w:cs="Times New Roman"/>
          <w:color w:val="000000" w:themeColor="text1"/>
          <w:sz w:val="24"/>
          <w:szCs w:val="24"/>
          <w:lang w:eastAsia="ru-RU"/>
        </w:rPr>
        <w:t>___</w:t>
      </w:r>
      <w:r w:rsidR="00BF70D1" w:rsidRPr="00347F80">
        <w:rPr>
          <w:rStyle w:val="ab"/>
          <w:rFonts w:ascii="Times New Roman" w:eastAsia="Times New Roman" w:hAnsi="Times New Roman" w:cs="Times New Roman"/>
          <w:color w:val="000000" w:themeColor="text1"/>
          <w:sz w:val="24"/>
          <w:szCs w:val="24"/>
          <w:lang w:eastAsia="ru-RU"/>
        </w:rPr>
        <w:footnoteReference w:id="5"/>
      </w:r>
      <w:r w:rsidR="00261310" w:rsidRPr="00347F80">
        <w:rPr>
          <w:rFonts w:ascii="Times New Roman" w:eastAsia="Times New Roman" w:hAnsi="Times New Roman" w:cs="Times New Roman"/>
          <w:color w:val="000000" w:themeColor="text1"/>
          <w:sz w:val="24"/>
          <w:szCs w:val="24"/>
          <w:lang w:eastAsia="ru-RU"/>
        </w:rPr>
        <w:t xml:space="preserve">, именуем_ в дальнейшем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Заказчик</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в лице ________________</w:t>
      </w:r>
      <w:r w:rsidR="00BF70D1" w:rsidRPr="00347F80">
        <w:rPr>
          <w:rStyle w:val="ab"/>
          <w:rFonts w:ascii="Times New Roman" w:eastAsia="Times New Roman" w:hAnsi="Times New Roman" w:cs="Times New Roman"/>
          <w:color w:val="000000" w:themeColor="text1"/>
          <w:sz w:val="24"/>
          <w:szCs w:val="24"/>
          <w:lang w:eastAsia="ru-RU"/>
        </w:rPr>
        <w:footnoteReference w:id="6"/>
      </w:r>
      <w:r w:rsidR="00261310" w:rsidRPr="00347F80">
        <w:rPr>
          <w:rFonts w:ascii="Times New Roman" w:eastAsia="Times New Roman" w:hAnsi="Times New Roman" w:cs="Times New Roman"/>
          <w:color w:val="000000" w:themeColor="text1"/>
          <w:sz w:val="24"/>
          <w:szCs w:val="24"/>
          <w:lang w:eastAsia="ru-RU"/>
        </w:rPr>
        <w:t>, действующего на основании _________</w:t>
      </w:r>
      <w:r w:rsidR="00BF70D1" w:rsidRPr="00347F80">
        <w:rPr>
          <w:rStyle w:val="ab"/>
          <w:rFonts w:ascii="Times New Roman" w:eastAsia="Times New Roman" w:hAnsi="Times New Roman" w:cs="Times New Roman"/>
          <w:color w:val="000000" w:themeColor="text1"/>
          <w:sz w:val="24"/>
          <w:szCs w:val="24"/>
          <w:lang w:eastAsia="ru-RU"/>
        </w:rPr>
        <w:footnoteReference w:id="7"/>
      </w:r>
      <w:r w:rsidR="00261310" w:rsidRPr="00347F80">
        <w:rPr>
          <w:rFonts w:ascii="Times New Roman" w:eastAsia="Times New Roman" w:hAnsi="Times New Roman" w:cs="Times New Roman"/>
          <w:color w:val="000000" w:themeColor="text1"/>
          <w:sz w:val="24"/>
          <w:szCs w:val="24"/>
          <w:lang w:eastAsia="ru-RU"/>
        </w:rPr>
        <w:t>, с одной стороны и ______________</w:t>
      </w:r>
      <w:r w:rsidR="00BF70D1" w:rsidRPr="00347F80">
        <w:rPr>
          <w:rStyle w:val="ab"/>
          <w:rFonts w:ascii="Times New Roman" w:eastAsia="Times New Roman" w:hAnsi="Times New Roman" w:cs="Times New Roman"/>
          <w:color w:val="000000" w:themeColor="text1"/>
          <w:sz w:val="24"/>
          <w:szCs w:val="24"/>
          <w:lang w:eastAsia="ru-RU"/>
        </w:rPr>
        <w:footnoteReference w:id="8"/>
      </w:r>
      <w:r w:rsidR="00261310" w:rsidRPr="00347F80">
        <w:rPr>
          <w:rFonts w:ascii="Times New Roman" w:eastAsia="Times New Roman" w:hAnsi="Times New Roman" w:cs="Times New Roman"/>
          <w:color w:val="000000" w:themeColor="text1"/>
          <w:sz w:val="24"/>
          <w:szCs w:val="24"/>
          <w:lang w:eastAsia="ru-RU"/>
        </w:rPr>
        <w:t xml:space="preserve">, именуемое в дальнейшем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Подрядчик</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в лице __________</w:t>
      </w:r>
      <w:r w:rsidR="00BF70D1" w:rsidRPr="00347F80">
        <w:rPr>
          <w:rStyle w:val="ab"/>
          <w:rFonts w:ascii="Times New Roman" w:eastAsia="Times New Roman" w:hAnsi="Times New Roman" w:cs="Times New Roman"/>
          <w:color w:val="000000" w:themeColor="text1"/>
          <w:sz w:val="24"/>
          <w:szCs w:val="24"/>
          <w:lang w:eastAsia="ru-RU"/>
        </w:rPr>
        <w:footnoteReference w:id="9"/>
      </w:r>
      <w:r w:rsidR="00261310" w:rsidRPr="00347F80">
        <w:rPr>
          <w:rFonts w:ascii="Times New Roman" w:eastAsia="Times New Roman" w:hAnsi="Times New Roman" w:cs="Times New Roman"/>
          <w:color w:val="000000" w:themeColor="text1"/>
          <w:sz w:val="24"/>
          <w:szCs w:val="24"/>
          <w:lang w:eastAsia="ru-RU"/>
        </w:rPr>
        <w:t>, действующего на основании ______________</w:t>
      </w:r>
      <w:r w:rsidR="00BF70D1" w:rsidRPr="00347F80">
        <w:rPr>
          <w:rStyle w:val="ab"/>
          <w:rFonts w:ascii="Times New Roman" w:eastAsia="Times New Roman" w:hAnsi="Times New Roman" w:cs="Times New Roman"/>
          <w:color w:val="000000" w:themeColor="text1"/>
          <w:sz w:val="24"/>
          <w:szCs w:val="24"/>
          <w:lang w:eastAsia="ru-RU"/>
        </w:rPr>
        <w:footnoteReference w:id="10"/>
      </w:r>
      <w:r w:rsidR="00261310" w:rsidRPr="00347F80">
        <w:rPr>
          <w:rFonts w:ascii="Times New Roman" w:eastAsia="Times New Roman" w:hAnsi="Times New Roman" w:cs="Times New Roman"/>
          <w:color w:val="000000" w:themeColor="text1"/>
          <w:sz w:val="24"/>
          <w:szCs w:val="24"/>
          <w:lang w:eastAsia="ru-RU"/>
        </w:rPr>
        <w:t xml:space="preserve">, с другой стороны, здесь и далее именуемые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Стороны</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в соответствии с Федеральным законом от 05.04.2013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44-ФЗ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w:t>
      </w:r>
      <w:r w:rsidR="00BF70D1" w:rsidRPr="00347F80">
        <w:rPr>
          <w:rFonts w:ascii="Times New Roman" w:eastAsia="Times New Roman" w:hAnsi="Times New Roman" w:cs="Times New Roman"/>
          <w:color w:val="000000" w:themeColor="text1"/>
          <w:sz w:val="24"/>
          <w:szCs w:val="24"/>
          <w:lang w:eastAsia="ru-RU"/>
        </w:rPr>
        <w:t xml:space="preserve">(далее – Закон </w:t>
      </w:r>
      <w:r w:rsidR="00261310" w:rsidRPr="00347F80">
        <w:rPr>
          <w:rFonts w:ascii="Times New Roman" w:eastAsia="Times New Roman" w:hAnsi="Times New Roman" w:cs="Times New Roman"/>
          <w:color w:val="000000" w:themeColor="text1"/>
          <w:sz w:val="24"/>
          <w:szCs w:val="24"/>
          <w:lang w:eastAsia="ru-RU"/>
        </w:rPr>
        <w:t xml:space="preserve">о контрактной системе) и Федеральным законом от 13.07.2015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220-ФЗ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w:t>
      </w:r>
      <w:r w:rsidR="0076648B" w:rsidRPr="00347F80">
        <w:rPr>
          <w:rFonts w:ascii="Times New Roman" w:eastAsia="Times New Roman" w:hAnsi="Times New Roman" w:cs="Times New Roman"/>
          <w:color w:val="000000" w:themeColor="text1"/>
          <w:sz w:val="24"/>
          <w:szCs w:val="24"/>
          <w:lang w:eastAsia="ru-RU"/>
        </w:rPr>
        <w:t xml:space="preserve">(далее – Федеральный закон № 220-ФЗ) </w:t>
      </w:r>
      <w:r w:rsidR="00261310" w:rsidRPr="00347F80">
        <w:rPr>
          <w:rFonts w:ascii="Times New Roman" w:eastAsia="Times New Roman" w:hAnsi="Times New Roman" w:cs="Times New Roman"/>
          <w:color w:val="000000" w:themeColor="text1"/>
          <w:sz w:val="24"/>
          <w:szCs w:val="24"/>
          <w:lang w:eastAsia="ru-RU"/>
        </w:rPr>
        <w:t xml:space="preserve">по результатам </w:t>
      </w:r>
      <w:r w:rsidR="00261310" w:rsidRPr="00347F80">
        <w:rPr>
          <w:rFonts w:ascii="Times New Roman" w:eastAsia="Times New Roman" w:hAnsi="Times New Roman" w:cs="Times New Roman"/>
          <w:color w:val="000000" w:themeColor="text1"/>
          <w:sz w:val="24"/>
          <w:szCs w:val="24"/>
          <w:lang w:eastAsia="ru-RU"/>
        </w:rPr>
        <w:lastRenderedPageBreak/>
        <w:t>___________</w:t>
      </w:r>
      <w:r w:rsidR="00BF70D1" w:rsidRPr="00347F80">
        <w:rPr>
          <w:rStyle w:val="ab"/>
          <w:rFonts w:ascii="Times New Roman" w:eastAsia="Times New Roman" w:hAnsi="Times New Roman" w:cs="Times New Roman"/>
          <w:color w:val="000000" w:themeColor="text1"/>
          <w:sz w:val="24"/>
          <w:szCs w:val="24"/>
          <w:lang w:eastAsia="ru-RU"/>
        </w:rPr>
        <w:footnoteReference w:id="11"/>
      </w:r>
      <w:r w:rsidR="00261310" w:rsidRPr="00347F80">
        <w:rPr>
          <w:rFonts w:ascii="Times New Roman" w:eastAsia="Times New Roman" w:hAnsi="Times New Roman" w:cs="Times New Roman"/>
          <w:color w:val="000000" w:themeColor="text1"/>
          <w:sz w:val="24"/>
          <w:szCs w:val="24"/>
          <w:lang w:eastAsia="ru-RU"/>
        </w:rPr>
        <w:t xml:space="preserve">, объявленного Извещением от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__</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__________ ____ г.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w:t>
      </w:r>
      <w:r w:rsidR="00BF70D1" w:rsidRPr="00347F80">
        <w:rPr>
          <w:rStyle w:val="ab"/>
          <w:rFonts w:ascii="Times New Roman" w:eastAsia="Times New Roman" w:hAnsi="Times New Roman" w:cs="Times New Roman"/>
          <w:color w:val="000000" w:themeColor="text1"/>
          <w:sz w:val="24"/>
          <w:szCs w:val="24"/>
          <w:lang w:eastAsia="ru-RU"/>
        </w:rPr>
        <w:footnoteReference w:id="12"/>
      </w:r>
      <w:r w:rsidR="00261310" w:rsidRPr="00347F80">
        <w:rPr>
          <w:rFonts w:ascii="Times New Roman" w:eastAsia="Times New Roman" w:hAnsi="Times New Roman" w:cs="Times New Roman"/>
          <w:color w:val="000000" w:themeColor="text1"/>
          <w:sz w:val="24"/>
          <w:szCs w:val="24"/>
          <w:lang w:eastAsia="ru-RU"/>
        </w:rPr>
        <w:t xml:space="preserve">, на основании _______________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__</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__________ ____ г. </w:t>
      </w:r>
      <w:r w:rsidR="00BF70D1"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w:t>
      </w:r>
      <w:r w:rsidR="00BF70D1" w:rsidRPr="00347F80">
        <w:rPr>
          <w:rStyle w:val="ab"/>
          <w:rFonts w:ascii="Times New Roman" w:eastAsia="Times New Roman" w:hAnsi="Times New Roman" w:cs="Times New Roman"/>
          <w:color w:val="000000" w:themeColor="text1"/>
          <w:sz w:val="24"/>
          <w:szCs w:val="24"/>
          <w:lang w:eastAsia="ru-RU"/>
        </w:rPr>
        <w:footnoteReference w:id="13"/>
      </w:r>
      <w:r w:rsidR="00261310" w:rsidRPr="00347F80">
        <w:rPr>
          <w:rFonts w:ascii="Times New Roman" w:eastAsia="Times New Roman" w:hAnsi="Times New Roman" w:cs="Times New Roman"/>
          <w:color w:val="000000" w:themeColor="text1"/>
          <w:sz w:val="24"/>
          <w:szCs w:val="24"/>
          <w:lang w:eastAsia="ru-RU"/>
        </w:rPr>
        <w:t>, заключи</w:t>
      </w:r>
      <w:r w:rsidR="00BF70D1" w:rsidRPr="00347F80">
        <w:rPr>
          <w:rFonts w:ascii="Times New Roman" w:eastAsia="Times New Roman" w:hAnsi="Times New Roman" w:cs="Times New Roman"/>
          <w:color w:val="000000" w:themeColor="text1"/>
          <w:sz w:val="24"/>
          <w:szCs w:val="24"/>
          <w:lang w:eastAsia="ru-RU"/>
        </w:rPr>
        <w:t xml:space="preserve">ли настоящий </w:t>
      </w:r>
      <w:r w:rsidRPr="00347F80">
        <w:rPr>
          <w:rFonts w:ascii="Times New Roman" w:eastAsia="Times New Roman" w:hAnsi="Times New Roman" w:cs="Times New Roman"/>
          <w:color w:val="000000" w:themeColor="text1"/>
          <w:sz w:val="24"/>
          <w:szCs w:val="24"/>
          <w:lang w:eastAsia="ru-RU"/>
        </w:rPr>
        <w:t>государственный контракт</w:t>
      </w:r>
      <w:r w:rsidR="00BF70D1" w:rsidRPr="00347F80">
        <w:rPr>
          <w:rFonts w:ascii="Times New Roman" w:eastAsia="Times New Roman" w:hAnsi="Times New Roman" w:cs="Times New Roman"/>
          <w:color w:val="000000" w:themeColor="text1"/>
          <w:sz w:val="24"/>
          <w:szCs w:val="24"/>
          <w:lang w:eastAsia="ru-RU"/>
        </w:rPr>
        <w:t xml:space="preserve"> (далее – Контракт)</w:t>
      </w:r>
      <w:r w:rsidR="00261310" w:rsidRPr="00347F80">
        <w:rPr>
          <w:rFonts w:ascii="Times New Roman" w:eastAsia="Times New Roman" w:hAnsi="Times New Roman" w:cs="Times New Roman"/>
          <w:color w:val="000000" w:themeColor="text1"/>
          <w:sz w:val="24"/>
          <w:szCs w:val="24"/>
          <w:lang w:eastAsia="ru-RU"/>
        </w:rPr>
        <w:t xml:space="preserve"> о нижеследующем: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 Предмет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w:t>
      </w:r>
      <w:r w:rsidR="00BF70D1" w:rsidRPr="00347F80">
        <w:rPr>
          <w:rFonts w:ascii="Times New Roman" w:eastAsia="Times New Roman" w:hAnsi="Times New Roman" w:cs="Times New Roman"/>
          <w:color w:val="000000" w:themeColor="text1"/>
          <w:sz w:val="24"/>
          <w:szCs w:val="24"/>
          <w:lang w:eastAsia="ru-RU"/>
        </w:rPr>
        <w:t>ажиров и багажа _______________</w:t>
      </w:r>
      <w:r w:rsidR="00BF70D1" w:rsidRPr="00347F80">
        <w:rPr>
          <w:rStyle w:val="ab"/>
          <w:rFonts w:ascii="Times New Roman" w:eastAsia="Times New Roman" w:hAnsi="Times New Roman" w:cs="Times New Roman"/>
          <w:color w:val="000000" w:themeColor="text1"/>
          <w:sz w:val="24"/>
          <w:szCs w:val="24"/>
          <w:lang w:eastAsia="ru-RU"/>
        </w:rPr>
        <w:footnoteReference w:id="14"/>
      </w:r>
      <w:r w:rsidRPr="00347F80">
        <w:rPr>
          <w:rFonts w:ascii="Times New Roman" w:eastAsia="Times New Roman" w:hAnsi="Times New Roman" w:cs="Times New Roman"/>
          <w:color w:val="000000" w:themeColor="text1"/>
          <w:sz w:val="24"/>
          <w:szCs w:val="24"/>
          <w:lang w:eastAsia="ru-RU"/>
        </w:rPr>
        <w:t xml:space="preserve"> по регул</w:t>
      </w:r>
      <w:r w:rsidR="00BF70D1" w:rsidRPr="00347F80">
        <w:rPr>
          <w:rFonts w:ascii="Times New Roman" w:eastAsia="Times New Roman" w:hAnsi="Times New Roman" w:cs="Times New Roman"/>
          <w:color w:val="000000" w:themeColor="text1"/>
          <w:sz w:val="24"/>
          <w:szCs w:val="24"/>
          <w:lang w:eastAsia="ru-RU"/>
        </w:rPr>
        <w:t>ируемым тарифам (далее – работы)</w:t>
      </w:r>
      <w:r w:rsidRPr="00347F80">
        <w:rPr>
          <w:rFonts w:ascii="Times New Roman" w:eastAsia="Times New Roman" w:hAnsi="Times New Roman" w:cs="Times New Roman"/>
          <w:color w:val="000000" w:themeColor="text1"/>
          <w:sz w:val="24"/>
          <w:szCs w:val="24"/>
          <w:lang w:eastAsia="ru-RU"/>
        </w:rPr>
        <w:t xml:space="preserve"> по маршрутам, параметры которых установлены приложением </w:t>
      </w:r>
      <w:r w:rsidR="00BF70D1"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 к Контракту, а Заказчик принять и оплатить эти работы.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w:t>
      </w:r>
      <w:r w:rsidR="00BF70D1"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2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1.3. Объемы работ установлены приложением </w:t>
      </w:r>
      <w:r w:rsidR="00BF70D1"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3 к Контракту.</w:t>
      </w:r>
    </w:p>
    <w:p w:rsidR="00AC301B"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1.4. </w:t>
      </w:r>
      <w:r w:rsidR="00AC301B" w:rsidRPr="00347F80">
        <w:rPr>
          <w:rFonts w:ascii="Times New Roman" w:eastAsia="Times New Roman" w:hAnsi="Times New Roman" w:cs="Times New Roman"/>
          <w:color w:val="000000" w:themeColor="text1"/>
          <w:sz w:val="24"/>
          <w:szCs w:val="24"/>
          <w:lang w:eastAsia="ru-RU"/>
        </w:rPr>
        <w:t>В течение срока действия Контракта применяются тарифы на перевозку пассажиров и провоз багажа, установленные __________________</w:t>
      </w:r>
      <w:r w:rsidR="00AC301B" w:rsidRPr="00347F80">
        <w:rPr>
          <w:rStyle w:val="ab"/>
          <w:rFonts w:ascii="Times New Roman" w:eastAsia="Times New Roman" w:hAnsi="Times New Roman" w:cs="Times New Roman"/>
          <w:color w:val="000000" w:themeColor="text1"/>
          <w:sz w:val="24"/>
          <w:szCs w:val="24"/>
          <w:lang w:eastAsia="ru-RU"/>
        </w:rPr>
        <w:footnoteReference w:id="15"/>
      </w:r>
      <w:r w:rsidR="00AC301B"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1.5. </w:t>
      </w:r>
      <w:r w:rsidR="00AC301B" w:rsidRPr="00347F80">
        <w:rPr>
          <w:rFonts w:ascii="Times New Roman" w:eastAsia="Times New Roman" w:hAnsi="Times New Roman" w:cs="Times New Roman"/>
          <w:color w:val="000000" w:themeColor="text1"/>
          <w:sz w:val="24"/>
          <w:szCs w:val="24"/>
          <w:lang w:eastAsia="ru-RU"/>
        </w:rPr>
        <w:t>Плата за проезд пассажиров и провоз багажа по маршрутам, предусмотренных приложением № 1 к Контракту, поступает в распоряжение Подрядчика.</w:t>
      </w:r>
    </w:p>
    <w:p w:rsidR="00AC301B" w:rsidRPr="00347F80"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1.6. Подрядчик реализует пассажирам билеты, предоставленные Заказчиком. Отношения, связанные с предоставлением и </w:t>
      </w:r>
      <w:proofErr w:type="gramStart"/>
      <w:r w:rsidRPr="00347F80">
        <w:rPr>
          <w:rFonts w:ascii="Times New Roman" w:eastAsia="Times New Roman" w:hAnsi="Times New Roman" w:cs="Times New Roman"/>
          <w:color w:val="000000" w:themeColor="text1"/>
          <w:sz w:val="24"/>
          <w:szCs w:val="24"/>
          <w:lang w:eastAsia="ru-RU"/>
        </w:rPr>
        <w:t>реализацией данных билетов</w:t>
      </w:r>
      <w:proofErr w:type="gramEnd"/>
      <w:r w:rsidRPr="00347F80">
        <w:rPr>
          <w:rFonts w:ascii="Times New Roman" w:eastAsia="Times New Roman" w:hAnsi="Times New Roman" w:cs="Times New Roman"/>
          <w:color w:val="000000" w:themeColor="text1"/>
          <w:sz w:val="24"/>
          <w:szCs w:val="24"/>
          <w:lang w:eastAsia="ru-RU"/>
        </w:rPr>
        <w:t xml:space="preserve"> регулируются отдельным соглашением к Контракту.</w:t>
      </w:r>
      <w:r w:rsidRPr="00347F80">
        <w:rPr>
          <w:rStyle w:val="ab"/>
          <w:rFonts w:ascii="Times New Roman" w:eastAsia="Times New Roman" w:hAnsi="Times New Roman" w:cs="Times New Roman"/>
          <w:color w:val="000000" w:themeColor="text1"/>
          <w:sz w:val="24"/>
          <w:szCs w:val="24"/>
          <w:lang w:eastAsia="ru-RU"/>
        </w:rPr>
        <w:footnoteReference w:id="16"/>
      </w:r>
    </w:p>
    <w:p w:rsidR="00AC301B" w:rsidRPr="00347F80"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1.7. Распределение между Подрядчиками сумм от продажи многоразовых билетов осуществляется в соответствии с приложением № ____ к Контракту.</w:t>
      </w:r>
      <w:r w:rsidRPr="00347F80">
        <w:rPr>
          <w:rStyle w:val="ab"/>
          <w:rFonts w:ascii="Times New Roman" w:eastAsia="Times New Roman" w:hAnsi="Times New Roman" w:cs="Times New Roman"/>
          <w:color w:val="000000" w:themeColor="text1"/>
          <w:sz w:val="24"/>
          <w:szCs w:val="24"/>
          <w:lang w:eastAsia="ru-RU"/>
        </w:rPr>
        <w:footnoteReference w:id="17"/>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 w:name="p23"/>
      <w:bookmarkEnd w:id="1"/>
      <w:r w:rsidRPr="00347F80">
        <w:rPr>
          <w:rFonts w:ascii="Times New Roman" w:eastAsia="Times New Roman" w:hAnsi="Times New Roman" w:cs="Times New Roman"/>
          <w:color w:val="000000" w:themeColor="text1"/>
          <w:sz w:val="24"/>
          <w:szCs w:val="24"/>
          <w:lang w:eastAsia="ru-RU"/>
        </w:rPr>
        <w:t>1.</w:t>
      </w:r>
      <w:r w:rsidR="00AC301B"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Права и обязанности Заказчика, предусмотренные пунктами __________ Контракта, возлагаются на ________________________</w:t>
      </w:r>
      <w:proofErr w:type="gramStart"/>
      <w:r w:rsidRPr="00347F80">
        <w:rPr>
          <w:rFonts w:ascii="Times New Roman" w:eastAsia="Times New Roman" w:hAnsi="Times New Roman" w:cs="Times New Roman"/>
          <w:color w:val="000000" w:themeColor="text1"/>
          <w:sz w:val="24"/>
          <w:szCs w:val="24"/>
          <w:lang w:eastAsia="ru-RU"/>
        </w:rPr>
        <w:t xml:space="preserve">_ </w:t>
      </w:r>
      <w:r w:rsidR="00BF70D1" w:rsidRPr="00347F80">
        <w:rPr>
          <w:rStyle w:val="ab"/>
          <w:rFonts w:ascii="Times New Roman" w:eastAsia="Times New Roman" w:hAnsi="Times New Roman" w:cs="Times New Roman"/>
          <w:color w:val="000000" w:themeColor="text1"/>
          <w:sz w:val="24"/>
          <w:szCs w:val="24"/>
          <w:lang w:eastAsia="ru-RU"/>
        </w:rPr>
        <w:footnoteReference w:id="18"/>
      </w:r>
      <w:r w:rsidR="00BF70D1" w:rsidRPr="00347F80">
        <w:rPr>
          <w:rFonts w:ascii="Times New Roman" w:eastAsia="Times New Roman" w:hAnsi="Times New Roman" w:cs="Times New Roman"/>
          <w:color w:val="000000" w:themeColor="text1"/>
          <w:sz w:val="24"/>
          <w:szCs w:val="24"/>
          <w:lang w:eastAsia="ru-RU"/>
        </w:rPr>
        <w:t xml:space="preserve"> </w:t>
      </w:r>
      <w:r w:rsidR="00BF70D1" w:rsidRPr="00347F80">
        <w:rPr>
          <w:rStyle w:val="ab"/>
          <w:rFonts w:ascii="Times New Roman" w:eastAsia="Times New Roman" w:hAnsi="Times New Roman" w:cs="Times New Roman"/>
          <w:color w:val="000000" w:themeColor="text1"/>
          <w:sz w:val="24"/>
          <w:szCs w:val="24"/>
          <w:lang w:eastAsia="ru-RU"/>
        </w:rPr>
        <w:footnoteReference w:id="19"/>
      </w:r>
      <w:r w:rsidRPr="00347F80">
        <w:rPr>
          <w:rFonts w:ascii="Times New Roman" w:eastAsia="Times New Roman" w:hAnsi="Times New Roman" w:cs="Times New Roman"/>
          <w:color w:val="000000" w:themeColor="text1"/>
          <w:sz w:val="24"/>
          <w:szCs w:val="24"/>
          <w:lang w:eastAsia="ru-RU"/>
        </w:rPr>
        <w:t>.</w:t>
      </w:r>
      <w:proofErr w:type="gramEnd"/>
    </w:p>
    <w:p w:rsidR="00261310" w:rsidRPr="00347F80" w:rsidRDefault="00AC301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1.9</w:t>
      </w:r>
      <w:r w:rsidR="00261310" w:rsidRPr="00347F80">
        <w:rPr>
          <w:rFonts w:ascii="Times New Roman" w:eastAsia="Times New Roman" w:hAnsi="Times New Roman" w:cs="Times New Roman"/>
          <w:color w:val="000000" w:themeColor="text1"/>
          <w:sz w:val="24"/>
          <w:szCs w:val="24"/>
          <w:lang w:eastAsia="ru-RU"/>
        </w:rPr>
        <w:t>. Идентификационный код закупки: ______________</w:t>
      </w:r>
      <w:proofErr w:type="gramStart"/>
      <w:r w:rsidR="00261310" w:rsidRPr="00347F80">
        <w:rPr>
          <w:rFonts w:ascii="Times New Roman" w:eastAsia="Times New Roman" w:hAnsi="Times New Roman" w:cs="Times New Roman"/>
          <w:color w:val="000000" w:themeColor="text1"/>
          <w:sz w:val="24"/>
          <w:szCs w:val="24"/>
          <w:lang w:eastAsia="ru-RU"/>
        </w:rPr>
        <w:t>_</w:t>
      </w:r>
      <w:r w:rsidR="00BF70D1" w:rsidRPr="00347F80">
        <w:rPr>
          <w:rStyle w:val="ab"/>
          <w:rFonts w:ascii="Times New Roman" w:eastAsia="Times New Roman" w:hAnsi="Times New Roman" w:cs="Times New Roman"/>
          <w:color w:val="000000" w:themeColor="text1"/>
          <w:sz w:val="24"/>
          <w:szCs w:val="24"/>
          <w:lang w:eastAsia="ru-RU"/>
        </w:rPr>
        <w:footnoteReference w:id="20"/>
      </w:r>
      <w:r w:rsidR="00BA183A" w:rsidRPr="00347F80">
        <w:rPr>
          <w:rFonts w:ascii="Times New Roman" w:eastAsia="Times New Roman" w:hAnsi="Times New Roman" w:cs="Times New Roman"/>
          <w:color w:val="000000" w:themeColor="text1"/>
          <w:sz w:val="24"/>
          <w:szCs w:val="24"/>
          <w:lang w:eastAsia="ru-RU"/>
        </w:rPr>
        <w:t xml:space="preserve"> </w:t>
      </w:r>
      <w:r w:rsidR="00BA183A" w:rsidRPr="00347F80">
        <w:rPr>
          <w:rStyle w:val="ab"/>
          <w:rFonts w:ascii="Times New Roman" w:eastAsia="Times New Roman" w:hAnsi="Times New Roman" w:cs="Times New Roman"/>
          <w:color w:val="000000" w:themeColor="text1"/>
          <w:sz w:val="24"/>
          <w:szCs w:val="24"/>
          <w:lang w:eastAsia="ru-RU"/>
        </w:rPr>
        <w:footnoteReference w:id="21"/>
      </w:r>
      <w:r w:rsidR="00261310" w:rsidRPr="00347F80">
        <w:rPr>
          <w:rFonts w:ascii="Times New Roman" w:eastAsia="Times New Roman" w:hAnsi="Times New Roman" w:cs="Times New Roman"/>
          <w:color w:val="000000" w:themeColor="text1"/>
          <w:sz w:val="24"/>
          <w:szCs w:val="24"/>
          <w:lang w:eastAsia="ru-RU"/>
        </w:rPr>
        <w:t>.</w:t>
      </w:r>
      <w:proofErr w:type="gramEnd"/>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2. Цена Контракта и порядок оплаты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2.1. Цена Контракта и валюта платежа устанавливаются в российских рублях.</w:t>
      </w:r>
    </w:p>
    <w:p w:rsidR="00BA183A" w:rsidRPr="00347F80" w:rsidRDefault="00261310"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2.2. </w:t>
      </w:r>
      <w:r w:rsidR="00BA183A" w:rsidRPr="00347F80">
        <w:rPr>
          <w:rFonts w:ascii="Times New Roman" w:eastAsia="Times New Roman" w:hAnsi="Times New Roman" w:cs="Times New Roman"/>
          <w:color w:val="000000" w:themeColor="text1"/>
          <w:sz w:val="24"/>
          <w:szCs w:val="24"/>
          <w:lang w:eastAsia="ru-RU"/>
        </w:rPr>
        <w:t xml:space="preserve">Цена настоящего Контракта </w:t>
      </w:r>
      <w:r w:rsidR="00BA183A" w:rsidRPr="00347F80">
        <w:rPr>
          <w:rFonts w:ascii="Times New Roman" w:eastAsia="Times New Roman" w:hAnsi="Times New Roman" w:cs="Times New Roman"/>
          <w:color w:val="000000" w:themeColor="text1"/>
          <w:sz w:val="24"/>
          <w:szCs w:val="24"/>
          <w:vertAlign w:val="superscript"/>
          <w:lang w:eastAsia="ru-RU"/>
        </w:rPr>
        <w:footnoteReference w:id="22"/>
      </w:r>
      <w:r w:rsidR="00BA183A" w:rsidRPr="00347F80">
        <w:rPr>
          <w:rFonts w:ascii="Times New Roman" w:eastAsia="Times New Roman" w:hAnsi="Times New Roman" w:cs="Times New Roman"/>
          <w:color w:val="000000" w:themeColor="text1"/>
          <w:sz w:val="24"/>
          <w:szCs w:val="24"/>
          <w:lang w:eastAsia="ru-RU"/>
        </w:rPr>
        <w:t xml:space="preserve"> </w:t>
      </w:r>
      <w:r w:rsidR="00BA183A" w:rsidRPr="00347F80">
        <w:rPr>
          <w:rFonts w:ascii="Times New Roman" w:eastAsia="Times New Roman" w:hAnsi="Times New Roman" w:cs="Times New Roman"/>
          <w:color w:val="000000" w:themeColor="text1"/>
          <w:sz w:val="24"/>
          <w:szCs w:val="24"/>
          <w:vertAlign w:val="superscript"/>
          <w:lang w:eastAsia="ru-RU"/>
        </w:rPr>
        <w:footnoteReference w:id="23"/>
      </w:r>
      <w:r w:rsidR="00BA183A" w:rsidRPr="00347F80">
        <w:rPr>
          <w:rFonts w:ascii="Times New Roman" w:eastAsia="Times New Roman" w:hAnsi="Times New Roman" w:cs="Times New Roman"/>
          <w:color w:val="000000" w:themeColor="text1"/>
          <w:sz w:val="24"/>
          <w:szCs w:val="24"/>
          <w:lang w:eastAsia="ru-RU"/>
        </w:rPr>
        <w:t xml:space="preserve"> составляет __________ рублей ______ копеек (_______</w:t>
      </w:r>
      <w:proofErr w:type="gramStart"/>
      <w:r w:rsidR="00BA183A" w:rsidRPr="00347F80">
        <w:rPr>
          <w:rFonts w:ascii="Times New Roman" w:eastAsia="Times New Roman" w:hAnsi="Times New Roman" w:cs="Times New Roman"/>
          <w:color w:val="000000" w:themeColor="text1"/>
          <w:sz w:val="24"/>
          <w:szCs w:val="24"/>
          <w:lang w:eastAsia="ru-RU"/>
        </w:rPr>
        <w:t xml:space="preserve">) </w:t>
      </w:r>
      <w:r w:rsidR="00BA183A" w:rsidRPr="00347F80">
        <w:rPr>
          <w:rFonts w:ascii="Times New Roman" w:eastAsia="Times New Roman" w:hAnsi="Times New Roman" w:cs="Times New Roman"/>
          <w:color w:val="000000" w:themeColor="text1"/>
          <w:sz w:val="24"/>
          <w:szCs w:val="24"/>
          <w:vertAlign w:val="superscript"/>
          <w:lang w:eastAsia="ru-RU"/>
        </w:rPr>
        <w:footnoteReference w:id="24"/>
      </w:r>
      <w:r w:rsidR="00BA183A" w:rsidRPr="00347F80">
        <w:rPr>
          <w:rFonts w:ascii="Times New Roman" w:eastAsia="Times New Roman" w:hAnsi="Times New Roman" w:cs="Times New Roman"/>
          <w:color w:val="000000" w:themeColor="text1"/>
          <w:sz w:val="24"/>
          <w:szCs w:val="24"/>
          <w:lang w:eastAsia="ru-RU"/>
        </w:rPr>
        <w:t>,</w:t>
      </w:r>
      <w:proofErr w:type="gramEnd"/>
      <w:r w:rsidR="00BA183A" w:rsidRPr="00347F80">
        <w:rPr>
          <w:rFonts w:ascii="Times New Roman" w:eastAsia="Times New Roman" w:hAnsi="Times New Roman" w:cs="Times New Roman"/>
          <w:color w:val="000000" w:themeColor="text1"/>
          <w:sz w:val="24"/>
          <w:szCs w:val="24"/>
          <w:lang w:eastAsia="ru-RU"/>
        </w:rPr>
        <w:t xml:space="preserve"> в том числе НДС - (__ процентов) _______ рублей ______ копеек (______)</w:t>
      </w:r>
      <w:r w:rsidR="00BA183A" w:rsidRPr="00347F80">
        <w:rPr>
          <w:rFonts w:ascii="Times New Roman" w:eastAsia="Times New Roman" w:hAnsi="Times New Roman" w:cs="Times New Roman"/>
          <w:color w:val="000000" w:themeColor="text1"/>
          <w:sz w:val="24"/>
          <w:szCs w:val="24"/>
          <w:vertAlign w:val="superscript"/>
          <w:lang w:eastAsia="ru-RU"/>
        </w:rPr>
        <w:footnoteReference w:id="25"/>
      </w:r>
      <w:r w:rsidR="00BA183A" w:rsidRPr="00347F80">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347F80"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w:t>
      </w:r>
      <w:proofErr w:type="gramStart"/>
      <w:r w:rsidRPr="00347F80">
        <w:rPr>
          <w:rFonts w:ascii="Times New Roman" w:eastAsia="Times New Roman" w:hAnsi="Times New Roman" w:cs="Times New Roman"/>
          <w:color w:val="000000" w:themeColor="text1"/>
          <w:sz w:val="24"/>
          <w:szCs w:val="24"/>
          <w:lang w:eastAsia="ru-RU"/>
        </w:rPr>
        <w:t xml:space="preserve">составляет: </w:t>
      </w:r>
      <w:r w:rsidRPr="00347F80">
        <w:rPr>
          <w:rFonts w:ascii="Times New Roman" w:eastAsia="Times New Roman" w:hAnsi="Times New Roman" w:cs="Times New Roman"/>
          <w:color w:val="000000" w:themeColor="text1"/>
          <w:sz w:val="24"/>
          <w:szCs w:val="24"/>
          <w:vertAlign w:val="superscript"/>
          <w:lang w:eastAsia="ru-RU"/>
        </w:rPr>
        <w:footnoteReference w:id="26"/>
      </w:r>
      <w:r w:rsidRPr="00347F80">
        <w:rPr>
          <w:rFonts w:ascii="Times New Roman" w:eastAsia="Times New Roman" w:hAnsi="Times New Roman" w:cs="Times New Roman"/>
          <w:color w:val="000000" w:themeColor="text1"/>
          <w:sz w:val="24"/>
          <w:szCs w:val="24"/>
          <w:lang w:eastAsia="ru-RU"/>
        </w:rPr>
        <w:t xml:space="preserve"> </w:t>
      </w:r>
      <w:r w:rsidRPr="00347F80">
        <w:rPr>
          <w:rStyle w:val="ab"/>
          <w:rFonts w:ascii="Times New Roman" w:eastAsia="Times New Roman" w:hAnsi="Times New Roman" w:cs="Times New Roman"/>
          <w:color w:val="000000" w:themeColor="text1"/>
          <w:sz w:val="24"/>
          <w:szCs w:val="24"/>
          <w:lang w:eastAsia="ru-RU"/>
        </w:rPr>
        <w:footnoteReference w:id="27"/>
      </w:r>
      <w:r w:rsidRPr="00347F80">
        <w:rPr>
          <w:rFonts w:ascii="Times New Roman" w:eastAsia="Times New Roman" w:hAnsi="Times New Roman" w:cs="Times New Roman"/>
          <w:color w:val="000000" w:themeColor="text1"/>
          <w:sz w:val="24"/>
          <w:szCs w:val="24"/>
          <w:lang w:eastAsia="ru-RU"/>
        </w:rPr>
        <w:t xml:space="preserve"> </w:t>
      </w:r>
      <w:proofErr w:type="gramEnd"/>
      <w:r w:rsidRPr="00347F80">
        <w:rPr>
          <w:rStyle w:val="ab"/>
          <w:rFonts w:ascii="Times New Roman" w:eastAsia="Times New Roman" w:hAnsi="Times New Roman" w:cs="Times New Roman"/>
          <w:color w:val="000000" w:themeColor="text1"/>
          <w:sz w:val="24"/>
          <w:szCs w:val="24"/>
          <w:lang w:eastAsia="ru-RU"/>
        </w:rPr>
        <w:footnoteReference w:id="28"/>
      </w:r>
    </w:p>
    <w:p w:rsidR="00BA183A" w:rsidRPr="00347F80"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этапу № 1 - ________ рублей ______ копеек (_______</w:t>
      </w:r>
      <w:proofErr w:type="gramStart"/>
      <w:r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vertAlign w:val="superscript"/>
          <w:lang w:eastAsia="ru-RU"/>
        </w:rPr>
        <w:footnoteReference w:id="29"/>
      </w:r>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347F80">
        <w:rPr>
          <w:rFonts w:ascii="Times New Roman" w:eastAsia="Times New Roman" w:hAnsi="Times New Roman" w:cs="Times New Roman"/>
          <w:color w:val="000000" w:themeColor="text1"/>
          <w:sz w:val="24"/>
          <w:szCs w:val="24"/>
          <w:vertAlign w:val="superscript"/>
          <w:lang w:eastAsia="ru-RU"/>
        </w:rPr>
        <w:footnoteReference w:id="30"/>
      </w:r>
      <w:r w:rsidRPr="00347F80">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347F80"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этапу № 2 - ________ рублей ______ копеек (_______</w:t>
      </w:r>
      <w:proofErr w:type="gramStart"/>
      <w:r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vertAlign w:val="superscript"/>
          <w:lang w:eastAsia="ru-RU"/>
        </w:rPr>
        <w:footnoteReference w:id="31"/>
      </w:r>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347F80">
        <w:rPr>
          <w:rFonts w:ascii="Times New Roman" w:eastAsia="Times New Roman" w:hAnsi="Times New Roman" w:cs="Times New Roman"/>
          <w:color w:val="000000" w:themeColor="text1"/>
          <w:sz w:val="24"/>
          <w:szCs w:val="24"/>
          <w:vertAlign w:val="superscript"/>
          <w:lang w:eastAsia="ru-RU"/>
        </w:rPr>
        <w:footnoteReference w:id="32"/>
      </w:r>
      <w:r w:rsidRPr="00347F80">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347F80"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этапу № n - ________ рублей ______ копеек (_______</w:t>
      </w:r>
      <w:proofErr w:type="gramStart"/>
      <w:r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vertAlign w:val="superscript"/>
          <w:lang w:eastAsia="ru-RU"/>
        </w:rPr>
        <w:footnoteReference w:id="33"/>
      </w:r>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347F80">
        <w:rPr>
          <w:rFonts w:ascii="Times New Roman" w:eastAsia="Times New Roman" w:hAnsi="Times New Roman" w:cs="Times New Roman"/>
          <w:color w:val="000000" w:themeColor="text1"/>
          <w:sz w:val="24"/>
          <w:szCs w:val="24"/>
          <w:vertAlign w:val="superscript"/>
          <w:lang w:eastAsia="ru-RU"/>
        </w:rPr>
        <w:footnoteReference w:id="34"/>
      </w:r>
      <w:r w:rsidRPr="00347F80">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87181" w:rsidRPr="00347F80" w:rsidRDefault="00B87181" w:rsidP="00B8718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2.2.1. </w:t>
      </w:r>
      <w:r w:rsidRPr="00347F80">
        <w:rPr>
          <w:rFonts w:ascii="Times New Roman" w:hAnsi="Times New Roman" w:cs="Times New Roman"/>
          <w:bCs/>
          <w:color w:val="000000" w:themeColor="text1"/>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261310" w:rsidRPr="00347F80" w:rsidRDefault="005C05CB"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2.5</w:t>
      </w:r>
      <w:r w:rsidR="00261310" w:rsidRPr="00347F80">
        <w:rPr>
          <w:rFonts w:ascii="Times New Roman" w:eastAsia="Times New Roman" w:hAnsi="Times New Roman" w:cs="Times New Roman"/>
          <w:color w:val="000000" w:themeColor="text1"/>
          <w:sz w:val="24"/>
          <w:szCs w:val="24"/>
          <w:lang w:eastAsia="ru-RU"/>
        </w:rPr>
        <w:t xml:space="preserve">. Оплата </w:t>
      </w:r>
      <w:r w:rsidRPr="00347F80">
        <w:rPr>
          <w:rFonts w:ascii="Times New Roman" w:eastAsia="Times New Roman" w:hAnsi="Times New Roman" w:cs="Times New Roman"/>
          <w:color w:val="000000" w:themeColor="text1"/>
          <w:sz w:val="24"/>
          <w:szCs w:val="24"/>
          <w:lang w:eastAsia="ru-RU"/>
        </w:rPr>
        <w:t xml:space="preserve">Контракта (этапа исполнения Контракта) осуществляется </w:t>
      </w:r>
      <w:r w:rsidR="00261310" w:rsidRPr="00347F80">
        <w:rPr>
          <w:rFonts w:ascii="Times New Roman" w:eastAsia="Times New Roman" w:hAnsi="Times New Roman" w:cs="Times New Roman"/>
          <w:color w:val="000000" w:themeColor="text1"/>
          <w:sz w:val="24"/>
          <w:szCs w:val="24"/>
          <w:lang w:eastAsia="ru-RU"/>
        </w:rPr>
        <w:t xml:space="preserve">Заказчиком на основании счета, выставленного Подрядчиком, </w:t>
      </w:r>
      <w:r w:rsidR="001E548F" w:rsidRPr="00347F80">
        <w:rPr>
          <w:rFonts w:ascii="Times New Roman" w:eastAsia="Times New Roman" w:hAnsi="Times New Roman" w:cs="Times New Roman"/>
          <w:color w:val="000000" w:themeColor="text1"/>
          <w:sz w:val="24"/>
          <w:szCs w:val="24"/>
          <w:lang w:eastAsia="ru-RU"/>
        </w:rPr>
        <w:t xml:space="preserve">прилагаемого в соответствии с пунктом </w:t>
      </w:r>
      <w:r w:rsidR="00392510" w:rsidRPr="00347F80">
        <w:rPr>
          <w:rFonts w:ascii="Times New Roman" w:eastAsia="Times New Roman" w:hAnsi="Times New Roman" w:cs="Times New Roman"/>
          <w:color w:val="000000" w:themeColor="text1"/>
          <w:sz w:val="24"/>
          <w:szCs w:val="24"/>
          <w:lang w:eastAsia="ru-RU"/>
        </w:rPr>
        <w:t>4</w:t>
      </w:r>
      <w:r w:rsidR="001E548F" w:rsidRPr="00347F80">
        <w:rPr>
          <w:rFonts w:ascii="Times New Roman" w:eastAsia="Times New Roman" w:hAnsi="Times New Roman" w:cs="Times New Roman"/>
          <w:color w:val="000000" w:themeColor="text1"/>
          <w:sz w:val="24"/>
          <w:szCs w:val="24"/>
          <w:lang w:eastAsia="ru-RU"/>
        </w:rPr>
        <w:t xml:space="preserve">.2 </w:t>
      </w:r>
      <w:r w:rsidR="001E548F" w:rsidRPr="00347F80">
        <w:rPr>
          <w:rFonts w:ascii="Times New Roman" w:eastAsia="Times New Roman" w:hAnsi="Times New Roman" w:cs="Times New Roman"/>
          <w:color w:val="000000" w:themeColor="text1"/>
          <w:sz w:val="24"/>
          <w:szCs w:val="24"/>
          <w:lang w:eastAsia="ru-RU"/>
        </w:rPr>
        <w:lastRenderedPageBreak/>
        <w:t>настоящего Контракта к документу о приемке</w:t>
      </w:r>
      <w:r w:rsidR="001E548F" w:rsidRPr="00347F80">
        <w:rPr>
          <w:rStyle w:val="ab"/>
          <w:rFonts w:ascii="Times New Roman" w:eastAsia="Times New Roman" w:hAnsi="Times New Roman" w:cs="Times New Roman"/>
          <w:color w:val="000000" w:themeColor="text1"/>
          <w:sz w:val="24"/>
          <w:szCs w:val="24"/>
          <w:lang w:eastAsia="ru-RU"/>
        </w:rPr>
        <w:footnoteReference w:id="35"/>
      </w:r>
      <w:r w:rsidR="001E548F" w:rsidRPr="00347F80">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rsidR="00C104C3" w:rsidRPr="00347F80" w:rsidRDefault="00E26394" w:rsidP="00C104C3">
      <w:pPr>
        <w:spacing w:after="0" w:line="240" w:lineRule="auto"/>
        <w:ind w:firstLine="709"/>
        <w:jc w:val="both"/>
        <w:rPr>
          <w:rFonts w:ascii="Times New Roman" w:eastAsia="Times New Roman" w:hAnsi="Times New Roman" w:cs="Times New Roman"/>
          <w:i/>
          <w:color w:val="000000" w:themeColor="text1"/>
          <w:sz w:val="24"/>
          <w:szCs w:val="24"/>
          <w:lang w:eastAsia="ru-RU"/>
        </w:rPr>
      </w:pPr>
      <w:bookmarkStart w:id="2" w:name="p35"/>
      <w:bookmarkEnd w:id="2"/>
      <w:r w:rsidRPr="00347F80">
        <w:rPr>
          <w:rFonts w:ascii="Times New Roman" w:eastAsia="Times New Roman" w:hAnsi="Times New Roman" w:cs="Times New Roman"/>
          <w:color w:val="000000" w:themeColor="text1"/>
          <w:sz w:val="24"/>
          <w:szCs w:val="24"/>
          <w:lang w:eastAsia="ru-RU"/>
        </w:rPr>
        <w:t>2.6</w:t>
      </w:r>
      <w:r w:rsidR="00261310" w:rsidRPr="00347F80">
        <w:rPr>
          <w:rFonts w:ascii="Times New Roman" w:eastAsia="Times New Roman" w:hAnsi="Times New Roman" w:cs="Times New Roman"/>
          <w:color w:val="000000" w:themeColor="text1"/>
          <w:sz w:val="24"/>
          <w:szCs w:val="24"/>
          <w:lang w:eastAsia="ru-RU"/>
        </w:rPr>
        <w:t xml:space="preserve">. </w:t>
      </w:r>
      <w:r w:rsidR="00C104C3" w:rsidRPr="00347F80">
        <w:rPr>
          <w:rFonts w:ascii="Times New Roman" w:eastAsia="Times New Roman" w:hAnsi="Times New Roman" w:cs="Times New Roman"/>
          <w:i/>
          <w:color w:val="000000" w:themeColor="text1"/>
          <w:sz w:val="24"/>
          <w:szCs w:val="24"/>
          <w:lang w:eastAsia="ru-RU"/>
        </w:rPr>
        <w:t>(Следует выбрать один из вариантов)</w:t>
      </w:r>
    </w:p>
    <w:p w:rsidR="00C104C3" w:rsidRPr="00347F80" w:rsidRDefault="00C104C3" w:rsidP="00C104C3">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347F80" w:rsidRDefault="00C104C3" w:rsidP="00C104C3">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i/>
          <w:color w:val="000000" w:themeColor="text1"/>
          <w:sz w:val="24"/>
          <w:szCs w:val="24"/>
          <w:lang w:eastAsia="ru-RU"/>
        </w:rPr>
        <w:t>Вариант 1 (выбирается во всех случаях, за исключением случая, для которого предусмотрен вариант 2)</w:t>
      </w:r>
    </w:p>
    <w:p w:rsidR="001E548F" w:rsidRPr="00347F80" w:rsidRDefault="00261310" w:rsidP="001E548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Срок оплаты фактически выполненных работ определяется в соответствии с частью 13.1 статьи 34 Закона о контрактной системе и сос</w:t>
      </w:r>
      <w:r w:rsidR="000A4C9C" w:rsidRPr="00347F80">
        <w:rPr>
          <w:rFonts w:ascii="Times New Roman" w:eastAsia="Times New Roman" w:hAnsi="Times New Roman" w:cs="Times New Roman"/>
          <w:color w:val="000000" w:themeColor="text1"/>
          <w:sz w:val="24"/>
          <w:szCs w:val="24"/>
          <w:lang w:eastAsia="ru-RU"/>
        </w:rPr>
        <w:t xml:space="preserve">тавляет не более чем </w:t>
      </w:r>
      <w:r w:rsidR="001E548F" w:rsidRPr="00347F80">
        <w:rPr>
          <w:rFonts w:ascii="Times New Roman" w:eastAsia="Times New Roman" w:hAnsi="Times New Roman" w:cs="Times New Roman"/>
          <w:color w:val="000000" w:themeColor="text1"/>
          <w:sz w:val="24"/>
          <w:szCs w:val="24"/>
          <w:lang w:eastAsia="ru-RU"/>
        </w:rPr>
        <w:t xml:space="preserve">15 (пятнадцать) рабочих </w:t>
      </w:r>
      <w:r w:rsidR="000A4C9C" w:rsidRPr="00347F80">
        <w:rPr>
          <w:rFonts w:ascii="Times New Roman" w:eastAsia="Times New Roman" w:hAnsi="Times New Roman" w:cs="Times New Roman"/>
          <w:color w:val="000000" w:themeColor="text1"/>
          <w:sz w:val="24"/>
          <w:szCs w:val="24"/>
          <w:lang w:eastAsia="ru-RU"/>
        </w:rPr>
        <w:t>дней</w:t>
      </w:r>
      <w:r w:rsidR="000A4C9C" w:rsidRPr="00347F80">
        <w:rPr>
          <w:rStyle w:val="ab"/>
          <w:rFonts w:ascii="Times New Roman" w:eastAsia="Times New Roman" w:hAnsi="Times New Roman" w:cs="Times New Roman"/>
          <w:color w:val="000000" w:themeColor="text1"/>
          <w:sz w:val="24"/>
          <w:szCs w:val="24"/>
          <w:lang w:eastAsia="ru-RU"/>
        </w:rPr>
        <w:footnoteReference w:id="36"/>
      </w:r>
      <w:r w:rsidRPr="00347F80">
        <w:rPr>
          <w:rFonts w:ascii="Times New Roman" w:eastAsia="Times New Roman" w:hAnsi="Times New Roman" w:cs="Times New Roman"/>
          <w:color w:val="000000" w:themeColor="text1"/>
          <w:sz w:val="24"/>
          <w:szCs w:val="24"/>
          <w:lang w:eastAsia="ru-RU"/>
        </w:rPr>
        <w:t xml:space="preserve"> </w:t>
      </w:r>
      <w:r w:rsidR="00FD0309" w:rsidRPr="00347F80">
        <w:rPr>
          <w:rFonts w:ascii="Times New Roman" w:eastAsia="Times New Roman" w:hAnsi="Times New Roman" w:cs="Times New Roman"/>
          <w:color w:val="000000" w:themeColor="text1"/>
          <w:sz w:val="24"/>
          <w:szCs w:val="24"/>
          <w:lang w:eastAsia="ru-RU"/>
        </w:rPr>
        <w:t>с даты</w:t>
      </w:r>
      <w:r w:rsidRPr="00347F80">
        <w:rPr>
          <w:rFonts w:ascii="Times New Roman" w:eastAsia="Times New Roman" w:hAnsi="Times New Roman" w:cs="Times New Roman"/>
          <w:color w:val="000000" w:themeColor="text1"/>
          <w:sz w:val="24"/>
          <w:szCs w:val="24"/>
          <w:lang w:eastAsia="ru-RU"/>
        </w:rPr>
        <w:t xml:space="preserve"> подписания Заказчиком </w:t>
      </w:r>
      <w:r w:rsidR="001E548F" w:rsidRPr="00347F80">
        <w:rPr>
          <w:rFonts w:ascii="Times New Roman" w:hAnsi="Times New Roman" w:cs="Times New Roman"/>
          <w:bCs/>
          <w:color w:val="000000" w:themeColor="text1"/>
          <w:sz w:val="24"/>
          <w:szCs w:val="24"/>
        </w:rPr>
        <w:t>документа о приемке</w:t>
      </w:r>
      <w:r w:rsidR="001E548F" w:rsidRPr="00347F80">
        <w:rPr>
          <w:rFonts w:ascii="Times New Roman" w:hAnsi="Times New Roman" w:cs="Times New Roman"/>
          <w:bCs/>
          <w:color w:val="000000" w:themeColor="text1"/>
          <w:sz w:val="24"/>
          <w:szCs w:val="24"/>
          <w:vertAlign w:val="superscript"/>
        </w:rPr>
        <w:footnoteReference w:id="37"/>
      </w:r>
      <w:r w:rsidR="001E548F" w:rsidRPr="00347F80">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392510" w:rsidRPr="00347F80">
        <w:rPr>
          <w:rFonts w:ascii="Times New Roman" w:hAnsi="Times New Roman" w:cs="Times New Roman"/>
          <w:bCs/>
          <w:color w:val="000000" w:themeColor="text1"/>
          <w:sz w:val="24"/>
          <w:szCs w:val="24"/>
        </w:rPr>
        <w:t>4</w:t>
      </w:r>
      <w:r w:rsidR="001E548F" w:rsidRPr="00347F80">
        <w:rPr>
          <w:rFonts w:ascii="Times New Roman" w:hAnsi="Times New Roman" w:cs="Times New Roman"/>
          <w:bCs/>
          <w:color w:val="000000" w:themeColor="text1"/>
          <w:sz w:val="24"/>
          <w:szCs w:val="24"/>
        </w:rPr>
        <w:t>.2 настоящего Контракта, являющиеся его неотъемлемой частью.</w:t>
      </w:r>
    </w:p>
    <w:p w:rsidR="00C104C3" w:rsidRPr="00347F80" w:rsidRDefault="00C104C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347F80"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r w:rsidRPr="00347F80">
        <w:rPr>
          <w:rFonts w:ascii="Times New Roman" w:eastAsia="Times New Roman" w:hAnsi="Times New Roman" w:cs="Times New Roman"/>
          <w:i/>
          <w:color w:val="000000" w:themeColor="text1"/>
          <w:sz w:val="24"/>
          <w:szCs w:val="24"/>
          <w:lang w:eastAsia="ru-RU"/>
        </w:rPr>
        <w:t>Вариант 2 (если в извещении об осуществлении закупки установлено преимущество в соответствии с частью 3 статьи 30 Закона</w:t>
      </w:r>
      <w:r w:rsidR="00E41B93" w:rsidRPr="00347F80">
        <w:rPr>
          <w:rFonts w:ascii="Times New Roman" w:eastAsia="Times New Roman" w:hAnsi="Times New Roman" w:cs="Times New Roman"/>
          <w:i/>
          <w:color w:val="000000" w:themeColor="text1"/>
          <w:sz w:val="24"/>
          <w:szCs w:val="24"/>
          <w:lang w:eastAsia="ru-RU"/>
        </w:rPr>
        <w:t xml:space="preserve"> о контрактной системе</w:t>
      </w:r>
      <w:r w:rsidRPr="00347F80">
        <w:rPr>
          <w:rFonts w:ascii="Times New Roman" w:eastAsia="Times New Roman" w:hAnsi="Times New Roman" w:cs="Times New Roman"/>
          <w:i/>
          <w:color w:val="000000" w:themeColor="text1"/>
          <w:sz w:val="24"/>
          <w:szCs w:val="24"/>
          <w:lang w:eastAsia="ru-RU"/>
        </w:rPr>
        <w:t>)</w:t>
      </w:r>
    </w:p>
    <w:p w:rsidR="00C104C3" w:rsidRPr="00347F80"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C104C3" w:rsidRPr="00347F80" w:rsidRDefault="00C104C3" w:rsidP="00C104C3">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 xml:space="preserve">Срок оплаты фактически выполненных работ определяется в соответствии </w:t>
      </w:r>
      <w:r w:rsidRPr="00347F80">
        <w:rPr>
          <w:rFonts w:ascii="Times New Roman" w:hAnsi="Times New Roman" w:cs="Times New Roman"/>
          <w:color w:val="000000" w:themeColor="text1"/>
          <w:sz w:val="24"/>
          <w:szCs w:val="24"/>
        </w:rPr>
        <w:t xml:space="preserve">с частью 8 статьи 30 Закона о контрактной системе и составляет не более чем 10 (десять) </w:t>
      </w:r>
      <w:r w:rsidRPr="00347F80">
        <w:rPr>
          <w:rFonts w:ascii="Times New Roman" w:eastAsia="Times New Roman" w:hAnsi="Times New Roman" w:cs="Times New Roman"/>
          <w:color w:val="000000" w:themeColor="text1"/>
          <w:sz w:val="24"/>
          <w:szCs w:val="24"/>
          <w:lang w:eastAsia="ru-RU"/>
        </w:rPr>
        <w:t>рабочих дней</w:t>
      </w:r>
      <w:r w:rsidRPr="00347F80">
        <w:rPr>
          <w:rStyle w:val="ab"/>
          <w:rFonts w:ascii="Times New Roman" w:eastAsia="Times New Roman" w:hAnsi="Times New Roman" w:cs="Times New Roman"/>
          <w:color w:val="000000" w:themeColor="text1"/>
          <w:sz w:val="24"/>
          <w:szCs w:val="24"/>
          <w:lang w:eastAsia="ru-RU"/>
        </w:rPr>
        <w:footnoteReference w:id="38"/>
      </w:r>
      <w:r w:rsidRPr="00347F80">
        <w:rPr>
          <w:rFonts w:ascii="Times New Roman" w:eastAsia="Times New Roman" w:hAnsi="Times New Roman" w:cs="Times New Roman"/>
          <w:color w:val="000000" w:themeColor="text1"/>
          <w:sz w:val="24"/>
          <w:szCs w:val="24"/>
          <w:lang w:eastAsia="ru-RU"/>
        </w:rPr>
        <w:t xml:space="preserve"> </w:t>
      </w:r>
      <w:r w:rsidR="00FD0309" w:rsidRPr="00347F80">
        <w:rPr>
          <w:rFonts w:ascii="Times New Roman" w:eastAsia="Times New Roman" w:hAnsi="Times New Roman" w:cs="Times New Roman"/>
          <w:color w:val="000000" w:themeColor="text1"/>
          <w:sz w:val="24"/>
          <w:szCs w:val="24"/>
          <w:lang w:eastAsia="ru-RU"/>
        </w:rPr>
        <w:t>с даты</w:t>
      </w:r>
      <w:r w:rsidRPr="00347F80">
        <w:rPr>
          <w:rFonts w:ascii="Times New Roman" w:eastAsia="Times New Roman" w:hAnsi="Times New Roman" w:cs="Times New Roman"/>
          <w:color w:val="000000" w:themeColor="text1"/>
          <w:sz w:val="24"/>
          <w:szCs w:val="24"/>
          <w:lang w:eastAsia="ru-RU"/>
        </w:rPr>
        <w:t xml:space="preserve"> подписания Заказчиком </w:t>
      </w:r>
      <w:r w:rsidRPr="00347F80">
        <w:rPr>
          <w:rFonts w:ascii="Times New Roman" w:hAnsi="Times New Roman" w:cs="Times New Roman"/>
          <w:bCs/>
          <w:color w:val="000000" w:themeColor="text1"/>
          <w:sz w:val="24"/>
          <w:szCs w:val="24"/>
        </w:rPr>
        <w:t>документа о приемке</w:t>
      </w:r>
      <w:r w:rsidRPr="00347F80">
        <w:rPr>
          <w:rFonts w:ascii="Times New Roman" w:hAnsi="Times New Roman" w:cs="Times New Roman"/>
          <w:bCs/>
          <w:color w:val="000000" w:themeColor="text1"/>
          <w:sz w:val="24"/>
          <w:szCs w:val="24"/>
          <w:vertAlign w:val="superscript"/>
        </w:rPr>
        <w:footnoteReference w:id="39"/>
      </w:r>
      <w:r w:rsidRPr="00347F80">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392510" w:rsidRPr="00347F80">
        <w:rPr>
          <w:rFonts w:ascii="Times New Roman" w:hAnsi="Times New Roman" w:cs="Times New Roman"/>
          <w:bCs/>
          <w:color w:val="000000" w:themeColor="text1"/>
          <w:sz w:val="24"/>
          <w:szCs w:val="24"/>
        </w:rPr>
        <w:t>4</w:t>
      </w:r>
      <w:r w:rsidRPr="00347F80">
        <w:rPr>
          <w:rFonts w:ascii="Times New Roman" w:hAnsi="Times New Roman" w:cs="Times New Roman"/>
          <w:bCs/>
          <w:color w:val="000000" w:themeColor="text1"/>
          <w:sz w:val="24"/>
          <w:szCs w:val="24"/>
        </w:rPr>
        <w:t>.2 настоящего Контракта, являющиеся его неотъемлемой частью.</w:t>
      </w:r>
    </w:p>
    <w:p w:rsidR="00E26394" w:rsidRPr="00347F80" w:rsidRDefault="00E26394" w:rsidP="00C104C3">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261310" w:rsidRPr="00347F80" w:rsidRDefault="00E26394"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2.7</w:t>
      </w:r>
      <w:r w:rsidR="00261310" w:rsidRPr="00347F80">
        <w:rPr>
          <w:rFonts w:ascii="Times New Roman" w:eastAsia="Times New Roman" w:hAnsi="Times New Roman" w:cs="Times New Roman"/>
          <w:color w:val="000000" w:themeColor="text1"/>
          <w:sz w:val="24"/>
          <w:szCs w:val="24"/>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165DFF" w:rsidRPr="00347F80" w:rsidRDefault="00E26394"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2.7</w:t>
      </w:r>
      <w:r w:rsidR="00165DFF" w:rsidRPr="00347F80">
        <w:rPr>
          <w:rFonts w:ascii="Times New Roman" w:eastAsia="Times New Roman" w:hAnsi="Times New Roman" w:cs="Times New Roman"/>
          <w:color w:val="000000" w:themeColor="text1"/>
          <w:sz w:val="24"/>
          <w:szCs w:val="24"/>
          <w:lang w:eastAsia="ru-RU"/>
        </w:rPr>
        <w:t>.1. Источник финансирования настоящего Контракта - _______</w:t>
      </w:r>
      <w:r w:rsidR="00165DFF" w:rsidRPr="00347F80">
        <w:rPr>
          <w:rStyle w:val="ab"/>
          <w:rFonts w:ascii="Times New Roman" w:eastAsia="Times New Roman" w:hAnsi="Times New Roman" w:cs="Times New Roman"/>
          <w:color w:val="000000" w:themeColor="text1"/>
          <w:sz w:val="24"/>
          <w:szCs w:val="24"/>
          <w:lang w:eastAsia="ru-RU"/>
        </w:rPr>
        <w:footnoteReference w:id="40"/>
      </w:r>
      <w:r w:rsidR="00165DFF" w:rsidRPr="00347F80">
        <w:rPr>
          <w:rFonts w:ascii="Times New Roman" w:eastAsia="Times New Roman" w:hAnsi="Times New Roman" w:cs="Times New Roman"/>
          <w:color w:val="000000" w:themeColor="text1"/>
          <w:sz w:val="24"/>
          <w:szCs w:val="24"/>
          <w:lang w:eastAsia="ru-RU"/>
        </w:rPr>
        <w:t>.</w:t>
      </w:r>
    </w:p>
    <w:p w:rsidR="00261310" w:rsidRPr="00347F80" w:rsidRDefault="00E26394"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2.8</w:t>
      </w:r>
      <w:r w:rsidR="00261310" w:rsidRPr="00347F80">
        <w:rPr>
          <w:rFonts w:ascii="Times New Roman" w:eastAsia="Times New Roman" w:hAnsi="Times New Roman" w:cs="Times New Roman"/>
          <w:color w:val="000000" w:themeColor="text1"/>
          <w:sz w:val="24"/>
          <w:szCs w:val="24"/>
          <w:lang w:eastAsia="ru-RU"/>
        </w:rPr>
        <w:t xml:space="preserve">.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 xml:space="preserve">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w:t>
      </w:r>
      <w:r w:rsidR="00E26394" w:rsidRPr="00347F80">
        <w:rPr>
          <w:rFonts w:ascii="Times New Roman" w:eastAsia="Times New Roman" w:hAnsi="Times New Roman" w:cs="Times New Roman"/>
          <w:color w:val="000000" w:themeColor="text1"/>
          <w:sz w:val="24"/>
          <w:szCs w:val="24"/>
          <w:lang w:eastAsia="ru-RU"/>
        </w:rPr>
        <w:t>9</w:t>
      </w:r>
      <w:r w:rsidRPr="00347F80">
        <w:rPr>
          <w:rFonts w:ascii="Times New Roman" w:eastAsia="Times New Roman" w:hAnsi="Times New Roman" w:cs="Times New Roman"/>
          <w:color w:val="000000" w:themeColor="text1"/>
          <w:sz w:val="24"/>
          <w:szCs w:val="24"/>
          <w:lang w:eastAsia="ru-RU"/>
        </w:rPr>
        <w:t>.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2.1</w:t>
      </w:r>
      <w:r w:rsidR="00E26394" w:rsidRPr="00347F80">
        <w:rPr>
          <w:rFonts w:ascii="Times New Roman" w:eastAsia="Times New Roman" w:hAnsi="Times New Roman" w:cs="Times New Roman"/>
          <w:color w:val="000000" w:themeColor="text1"/>
          <w:sz w:val="24"/>
          <w:szCs w:val="24"/>
          <w:lang w:eastAsia="ru-RU"/>
        </w:rPr>
        <w:t>0</w:t>
      </w:r>
      <w:r w:rsidRPr="00347F80">
        <w:rPr>
          <w:rFonts w:ascii="Times New Roman" w:eastAsia="Times New Roman" w:hAnsi="Times New Roman" w:cs="Times New Roman"/>
          <w:color w:val="000000" w:themeColor="text1"/>
          <w:sz w:val="24"/>
          <w:szCs w:val="24"/>
          <w:lang w:eastAsia="ru-RU"/>
        </w:rPr>
        <w:t>.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2.1</w:t>
      </w:r>
      <w:r w:rsidR="00E26394"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00C104C3" w:rsidRPr="00347F80">
        <w:rPr>
          <w:rStyle w:val="ab"/>
          <w:rFonts w:ascii="Times New Roman" w:eastAsia="Times New Roman" w:hAnsi="Times New Roman" w:cs="Times New Roman"/>
          <w:color w:val="000000" w:themeColor="text1"/>
          <w:sz w:val="24"/>
          <w:szCs w:val="24"/>
          <w:lang w:eastAsia="ru-RU"/>
        </w:rPr>
        <w:footnoteReference w:id="41"/>
      </w:r>
      <w:r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 w:name="p41"/>
      <w:bookmarkEnd w:id="3"/>
      <w:r w:rsidRPr="00347F80">
        <w:rPr>
          <w:rFonts w:ascii="Times New Roman" w:eastAsia="Times New Roman" w:hAnsi="Times New Roman" w:cs="Times New Roman"/>
          <w:color w:val="000000" w:themeColor="text1"/>
          <w:sz w:val="24"/>
          <w:szCs w:val="24"/>
          <w:lang w:eastAsia="ru-RU"/>
        </w:rPr>
        <w:t>2.1</w:t>
      </w:r>
      <w:r w:rsidR="00E26394"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00B87181" w:rsidRPr="00347F80">
        <w:rPr>
          <w:rStyle w:val="ab"/>
          <w:rFonts w:ascii="Times New Roman" w:eastAsia="Times New Roman" w:hAnsi="Times New Roman" w:cs="Times New Roman"/>
          <w:color w:val="000000" w:themeColor="text1"/>
          <w:sz w:val="24"/>
          <w:szCs w:val="24"/>
          <w:lang w:eastAsia="ru-RU"/>
        </w:rPr>
        <w:footnoteReference w:id="42"/>
      </w:r>
      <w:r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Авансовый платеж засчитывается при оплате принятых Заказчиком работ по Контракту (этапу исполнения Контракта).</w:t>
      </w:r>
      <w:r w:rsidR="000A4C9C" w:rsidRPr="00347F80">
        <w:rPr>
          <w:rStyle w:val="ab"/>
          <w:rFonts w:ascii="Times New Roman" w:eastAsia="Times New Roman" w:hAnsi="Times New Roman" w:cs="Times New Roman"/>
          <w:color w:val="000000" w:themeColor="text1"/>
          <w:sz w:val="24"/>
          <w:szCs w:val="24"/>
          <w:lang w:eastAsia="ru-RU"/>
        </w:rPr>
        <w:footnoteReference w:id="43"/>
      </w:r>
    </w:p>
    <w:p w:rsidR="00B87181" w:rsidRPr="00347F80" w:rsidRDefault="00E26394"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2.12</w:t>
      </w:r>
      <w:r w:rsidR="00B87181" w:rsidRPr="00347F80">
        <w:rPr>
          <w:rFonts w:ascii="Times New Roman" w:eastAsia="Times New Roman" w:hAnsi="Times New Roman" w:cs="Times New Roman"/>
          <w:color w:val="000000" w:themeColor="text1"/>
          <w:sz w:val="24"/>
          <w:szCs w:val="24"/>
          <w:lang w:eastAsia="ru-RU"/>
        </w:rPr>
        <w:t xml:space="preserve">.1. </w:t>
      </w:r>
      <w:r w:rsidR="00B87181" w:rsidRPr="00347F80">
        <w:rPr>
          <w:rFonts w:ascii="Times New Roman" w:hAnsi="Times New Roman" w:cs="Times New Roman"/>
          <w:color w:val="000000" w:themeColor="text1"/>
          <w:sz w:val="24"/>
          <w:szCs w:val="24"/>
        </w:rPr>
        <w:t>Выплата аванса при исполнении настоящего Контракта, заключенного с участником закупки, указанным в части 1 или 2 статьи 37 Закона</w:t>
      </w:r>
      <w:r w:rsidR="00E41B93" w:rsidRPr="00347F80">
        <w:rPr>
          <w:rFonts w:ascii="Times New Roman" w:hAnsi="Times New Roman" w:cs="Times New Roman"/>
          <w:color w:val="000000" w:themeColor="text1"/>
          <w:sz w:val="24"/>
          <w:szCs w:val="24"/>
        </w:rPr>
        <w:t xml:space="preserve"> о контрактной системе</w:t>
      </w:r>
      <w:r w:rsidR="00B87181" w:rsidRPr="00347F80">
        <w:rPr>
          <w:rFonts w:ascii="Times New Roman" w:hAnsi="Times New Roman" w:cs="Times New Roman"/>
          <w:color w:val="000000" w:themeColor="text1"/>
          <w:sz w:val="24"/>
          <w:szCs w:val="24"/>
        </w:rPr>
        <w:t>, не допускается.</w:t>
      </w:r>
      <w:r w:rsidR="00B00732" w:rsidRPr="00347F80">
        <w:rPr>
          <w:rStyle w:val="ab"/>
          <w:rFonts w:ascii="Times New Roman" w:hAnsi="Times New Roman" w:cs="Times New Roman"/>
          <w:color w:val="000000" w:themeColor="text1"/>
          <w:sz w:val="24"/>
          <w:szCs w:val="24"/>
        </w:rPr>
        <w:footnoteReference w:id="44"/>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rsidR="00261310" w:rsidRPr="00347F80"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предусмотренных Контрактом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транспортных средств согласно приложению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6</w:t>
      </w:r>
      <w:r w:rsidRPr="00347F80">
        <w:rPr>
          <w:rFonts w:ascii="Times New Roman" w:eastAsia="Times New Roman" w:hAnsi="Times New Roman" w:cs="Times New Roman"/>
          <w:color w:val="000000" w:themeColor="text1"/>
          <w:sz w:val="24"/>
          <w:szCs w:val="24"/>
          <w:lang w:eastAsia="ru-RU"/>
        </w:rPr>
        <w:t xml:space="preserve"> к Контракту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4" w:name="p49"/>
      <w:bookmarkEnd w:id="4"/>
      <w:r w:rsidRPr="00347F80">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w:t>
      </w:r>
      <w:r w:rsidRPr="00347F80">
        <w:rPr>
          <w:rFonts w:ascii="Times New Roman" w:eastAsia="Times New Roman" w:hAnsi="Times New Roman" w:cs="Times New Roman"/>
          <w:color w:val="000000" w:themeColor="text1"/>
          <w:sz w:val="24"/>
          <w:szCs w:val="24"/>
          <w:lang w:eastAsia="ru-RU"/>
        </w:rPr>
        <w:lastRenderedPageBreak/>
        <w:t xml:space="preserve">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000A4C9C" w:rsidRPr="00347F80">
        <w:rPr>
          <w:rStyle w:val="ab"/>
          <w:rFonts w:ascii="Times New Roman" w:eastAsia="Times New Roman" w:hAnsi="Times New Roman" w:cs="Times New Roman"/>
          <w:color w:val="000000" w:themeColor="text1"/>
          <w:sz w:val="24"/>
          <w:szCs w:val="24"/>
          <w:lang w:eastAsia="ru-RU"/>
        </w:rPr>
        <w:footnoteReference w:id="45"/>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AC301B"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 w:name="p53"/>
      <w:bookmarkEnd w:id="5"/>
    </w:p>
    <w:p w:rsidR="00261310" w:rsidRPr="00347F80"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4</w:t>
      </w:r>
      <w:r w:rsidR="00261310" w:rsidRPr="00347F80">
        <w:rPr>
          <w:rFonts w:ascii="Times New Roman" w:eastAsia="Times New Roman" w:hAnsi="Times New Roman" w:cs="Times New Roman"/>
          <w:b/>
          <w:color w:val="000000" w:themeColor="text1"/>
          <w:sz w:val="24"/>
          <w:szCs w:val="24"/>
          <w:lang w:eastAsia="ru-RU"/>
        </w:rPr>
        <w:t>. Порядок приемки работ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165DFF" w:rsidRPr="00347F80" w:rsidRDefault="00392510" w:rsidP="00165DFF">
      <w:pPr>
        <w:spacing w:after="0" w:line="240" w:lineRule="auto"/>
        <w:ind w:firstLine="709"/>
        <w:jc w:val="both"/>
        <w:rPr>
          <w:rFonts w:ascii="Times New Roman" w:hAnsi="Times New Roman" w:cs="Times New Roman"/>
          <w:bCs/>
          <w:color w:val="000000" w:themeColor="text1"/>
          <w:sz w:val="24"/>
          <w:szCs w:val="24"/>
        </w:rPr>
      </w:pPr>
      <w:bookmarkStart w:id="6" w:name="p67"/>
      <w:bookmarkEnd w:id="6"/>
      <w:r w:rsidRPr="00347F80">
        <w:rPr>
          <w:rFonts w:ascii="Times New Roman" w:eastAsia="Times New Roman" w:hAnsi="Times New Roman" w:cs="Times New Roman"/>
          <w:color w:val="000000" w:themeColor="text1"/>
          <w:sz w:val="24"/>
          <w:szCs w:val="24"/>
          <w:lang w:eastAsia="ru-RU"/>
        </w:rPr>
        <w:t>4</w:t>
      </w:r>
      <w:r w:rsidR="00261310" w:rsidRPr="00347F80">
        <w:rPr>
          <w:rFonts w:ascii="Times New Roman" w:eastAsia="Times New Roman" w:hAnsi="Times New Roman" w:cs="Times New Roman"/>
          <w:color w:val="000000" w:themeColor="text1"/>
          <w:sz w:val="24"/>
          <w:szCs w:val="24"/>
          <w:lang w:eastAsia="ru-RU"/>
        </w:rPr>
        <w:t xml:space="preserve">.1. </w:t>
      </w:r>
      <w:r w:rsidR="00165DFF" w:rsidRPr="00347F80">
        <w:rPr>
          <w:rFonts w:ascii="Times New Roman" w:hAnsi="Times New Roman" w:cs="Times New Roman"/>
          <w:bCs/>
          <w:color w:val="000000" w:themeColor="text1"/>
          <w:sz w:val="24"/>
          <w:szCs w:val="24"/>
        </w:rPr>
        <w:t>Подрядчик в срок не более _____ рабочих/календарных</w:t>
      </w:r>
      <w:r w:rsidR="00165DFF" w:rsidRPr="00347F80">
        <w:rPr>
          <w:rStyle w:val="ab"/>
          <w:rFonts w:ascii="Times New Roman" w:hAnsi="Times New Roman" w:cs="Times New Roman"/>
          <w:bCs/>
          <w:color w:val="000000" w:themeColor="text1"/>
          <w:sz w:val="24"/>
          <w:szCs w:val="24"/>
        </w:rPr>
        <w:footnoteReference w:id="46"/>
      </w:r>
      <w:r w:rsidR="00165DFF" w:rsidRPr="00347F80">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настоящего Контракта</w:t>
      </w:r>
      <w:r w:rsidR="00165DFF" w:rsidRPr="00347F80">
        <w:rPr>
          <w:rStyle w:val="ab"/>
          <w:rFonts w:ascii="Times New Roman" w:hAnsi="Times New Roman" w:cs="Times New Roman"/>
          <w:bCs/>
          <w:color w:val="000000" w:themeColor="text1"/>
          <w:sz w:val="24"/>
          <w:szCs w:val="24"/>
        </w:rPr>
        <w:footnoteReference w:id="47"/>
      </w:r>
      <w:r w:rsidR="00165DFF" w:rsidRPr="00347F80">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165DFF" w:rsidRPr="00347F80">
        <w:rPr>
          <w:rStyle w:val="ab"/>
          <w:rFonts w:ascii="Times New Roman" w:hAnsi="Times New Roman" w:cs="Times New Roman"/>
          <w:bCs/>
          <w:color w:val="000000" w:themeColor="text1"/>
          <w:sz w:val="24"/>
          <w:szCs w:val="24"/>
        </w:rPr>
        <w:footnoteReference w:id="48"/>
      </w:r>
      <w:r w:rsidR="00165DFF" w:rsidRPr="00347F80">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r w:rsidR="00E41B93" w:rsidRPr="00347F80">
        <w:rPr>
          <w:rFonts w:ascii="Times New Roman" w:hAnsi="Times New Roman" w:cs="Times New Roman"/>
          <w:bCs/>
          <w:color w:val="000000" w:themeColor="text1"/>
          <w:sz w:val="24"/>
          <w:szCs w:val="24"/>
        </w:rPr>
        <w:t xml:space="preserve"> </w:t>
      </w:r>
      <w:r w:rsidR="00E41B93" w:rsidRPr="00347F80">
        <w:rPr>
          <w:rFonts w:ascii="Times New Roman" w:eastAsia="Times New Roman" w:hAnsi="Times New Roman" w:cs="Times New Roman"/>
          <w:color w:val="000000" w:themeColor="text1"/>
          <w:sz w:val="24"/>
          <w:szCs w:val="24"/>
          <w:lang w:eastAsia="ru-RU"/>
        </w:rPr>
        <w:t>о контрактной системе</w:t>
      </w:r>
      <w:r w:rsidR="00165DFF" w:rsidRPr="00347F80">
        <w:rPr>
          <w:rFonts w:ascii="Times New Roman" w:hAnsi="Times New Roman" w:cs="Times New Roman"/>
          <w:bCs/>
          <w:color w:val="000000" w:themeColor="text1"/>
          <w:sz w:val="24"/>
          <w:szCs w:val="24"/>
        </w:rPr>
        <w:t>.</w:t>
      </w:r>
    </w:p>
    <w:p w:rsidR="006141E3" w:rsidRPr="00347F80" w:rsidRDefault="006141E3" w:rsidP="00165DFF">
      <w:pPr>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w:t>
      </w:r>
      <w:r w:rsidRPr="00347F80">
        <w:rPr>
          <w:rStyle w:val="ab"/>
          <w:rFonts w:ascii="Times New Roman" w:hAnsi="Times New Roman" w:cs="Times New Roman"/>
          <w:bCs/>
          <w:color w:val="000000" w:themeColor="text1"/>
          <w:sz w:val="24"/>
          <w:szCs w:val="24"/>
        </w:rPr>
        <w:footnoteReference w:id="49"/>
      </w:r>
      <w:r w:rsidRPr="00347F80">
        <w:rPr>
          <w:rFonts w:ascii="Times New Roman" w:hAnsi="Times New Roman" w:cs="Times New Roman"/>
          <w:bCs/>
          <w:color w:val="000000" w:themeColor="text1"/>
          <w:sz w:val="24"/>
          <w:szCs w:val="24"/>
        </w:rPr>
        <w:t>.</w:t>
      </w:r>
    </w:p>
    <w:p w:rsidR="00165DFF" w:rsidRPr="00347F80"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4</w:t>
      </w:r>
      <w:r w:rsidR="00165DFF" w:rsidRPr="00347F80">
        <w:rPr>
          <w:rFonts w:ascii="Times New Roman" w:eastAsia="Times New Roman" w:hAnsi="Times New Roman" w:cs="Times New Roman"/>
          <w:color w:val="000000" w:themeColor="text1"/>
          <w:sz w:val="24"/>
          <w:szCs w:val="24"/>
          <w:lang w:eastAsia="ru-RU"/>
        </w:rPr>
        <w:t xml:space="preserve">.2. </w:t>
      </w:r>
      <w:r w:rsidR="00165DFF" w:rsidRPr="00347F80">
        <w:rPr>
          <w:rFonts w:ascii="Times New Roman" w:hAnsi="Times New Roman" w:cs="Times New Roman"/>
          <w:bCs/>
          <w:color w:val="000000" w:themeColor="text1"/>
          <w:sz w:val="24"/>
          <w:szCs w:val="24"/>
        </w:rPr>
        <w:t>К документу о приемке</w:t>
      </w:r>
      <w:r w:rsidR="00F81390" w:rsidRPr="00347F80">
        <w:rPr>
          <w:rStyle w:val="ab"/>
          <w:rFonts w:ascii="Times New Roman" w:hAnsi="Times New Roman" w:cs="Times New Roman"/>
          <w:bCs/>
          <w:color w:val="000000" w:themeColor="text1"/>
          <w:sz w:val="24"/>
          <w:szCs w:val="24"/>
        </w:rPr>
        <w:footnoteReference w:id="50"/>
      </w:r>
      <w:r w:rsidR="00165DFF" w:rsidRPr="00347F80">
        <w:rPr>
          <w:rFonts w:ascii="Times New Roman" w:hAnsi="Times New Roman" w:cs="Times New Roman"/>
          <w:bCs/>
          <w:color w:val="000000" w:themeColor="text1"/>
          <w:sz w:val="24"/>
          <w:szCs w:val="24"/>
        </w:rPr>
        <w:t xml:space="preserve">, предусмотренному пунктом </w:t>
      </w:r>
      <w:r w:rsidRPr="00347F80">
        <w:rPr>
          <w:rFonts w:ascii="Times New Roman" w:hAnsi="Times New Roman" w:cs="Times New Roman"/>
          <w:bCs/>
          <w:color w:val="000000" w:themeColor="text1"/>
          <w:sz w:val="24"/>
          <w:szCs w:val="24"/>
        </w:rPr>
        <w:t>4</w:t>
      </w:r>
      <w:r w:rsidR="00165DFF" w:rsidRPr="00347F80">
        <w:rPr>
          <w:rFonts w:ascii="Times New Roman" w:hAnsi="Times New Roman" w:cs="Times New Roman"/>
          <w:bCs/>
          <w:color w:val="000000" w:themeColor="text1"/>
          <w:sz w:val="24"/>
          <w:szCs w:val="24"/>
        </w:rPr>
        <w:t>.1 настоящего Контракта, должны быть приложены следующие документы, являющиеся его неотъемлемой частью</w:t>
      </w:r>
      <w:r w:rsidR="00165DFF" w:rsidRPr="00347F80">
        <w:rPr>
          <w:rStyle w:val="ab"/>
          <w:rFonts w:ascii="Times New Roman" w:hAnsi="Times New Roman" w:cs="Times New Roman"/>
          <w:bCs/>
          <w:color w:val="000000" w:themeColor="text1"/>
          <w:sz w:val="24"/>
          <w:szCs w:val="24"/>
        </w:rPr>
        <w:footnoteReference w:id="51"/>
      </w:r>
      <w:r w:rsidR="00165DFF" w:rsidRPr="00347F80">
        <w:rPr>
          <w:rFonts w:ascii="Times New Roman" w:hAnsi="Times New Roman" w:cs="Times New Roman"/>
          <w:bCs/>
          <w:color w:val="000000" w:themeColor="text1"/>
          <w:sz w:val="24"/>
          <w:szCs w:val="24"/>
        </w:rPr>
        <w:t xml:space="preserve">: </w:t>
      </w:r>
    </w:p>
    <w:p w:rsidR="00165DFF" w:rsidRPr="00347F80"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 счет </w:t>
      </w:r>
      <w:r w:rsidR="003E6B70" w:rsidRPr="00347F80">
        <w:rPr>
          <w:rFonts w:ascii="Times New Roman" w:hAnsi="Times New Roman" w:cs="Times New Roman"/>
          <w:bCs/>
          <w:color w:val="000000" w:themeColor="text1"/>
          <w:sz w:val="24"/>
          <w:szCs w:val="24"/>
        </w:rPr>
        <w:t>на оплату.</w:t>
      </w:r>
    </w:p>
    <w:p w:rsidR="00165DFF" w:rsidRPr="00347F80"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392510"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.1 настоящего Контракта информация, содержащаяся в документе о приемке.</w:t>
      </w:r>
    </w:p>
    <w:p w:rsidR="00165DFF" w:rsidRPr="00347F80" w:rsidRDefault="00392510" w:rsidP="00165DF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hAnsi="Times New Roman" w:cs="Times New Roman"/>
          <w:bCs/>
          <w:color w:val="000000" w:themeColor="text1"/>
          <w:sz w:val="24"/>
          <w:szCs w:val="24"/>
        </w:rPr>
        <w:t>4</w:t>
      </w:r>
      <w:r w:rsidR="00165DFF" w:rsidRPr="00347F80">
        <w:rPr>
          <w:rFonts w:ascii="Times New Roman" w:hAnsi="Times New Roman" w:cs="Times New Roman"/>
          <w:bCs/>
          <w:color w:val="000000" w:themeColor="text1"/>
          <w:sz w:val="24"/>
          <w:szCs w:val="24"/>
        </w:rPr>
        <w:t xml:space="preserve">.3. </w:t>
      </w:r>
      <w:r w:rsidR="00165DFF" w:rsidRPr="00347F80">
        <w:rPr>
          <w:rFonts w:ascii="Times New Roman" w:eastAsia="Times New Roman" w:hAnsi="Times New Roman" w:cs="Times New Roman"/>
          <w:color w:val="000000" w:themeColor="text1"/>
          <w:sz w:val="24"/>
          <w:szCs w:val="24"/>
          <w:lang w:eastAsia="ru-RU"/>
        </w:rPr>
        <w:t xml:space="preserve">Датой поступления Заказчику документа о приемке, подписанного Подрядчиком, считается дата размещения в соответствии с пунктом 3 части 13 статьи 94 Закона </w:t>
      </w:r>
      <w:r w:rsidR="00E41B93" w:rsidRPr="00347F80">
        <w:rPr>
          <w:rFonts w:ascii="Times New Roman" w:eastAsia="Times New Roman" w:hAnsi="Times New Roman" w:cs="Times New Roman"/>
          <w:color w:val="000000" w:themeColor="text1"/>
          <w:sz w:val="24"/>
          <w:szCs w:val="24"/>
          <w:lang w:eastAsia="ru-RU"/>
        </w:rPr>
        <w:t xml:space="preserve">о контрактной </w:t>
      </w:r>
      <w:r w:rsidR="00E41B93" w:rsidRPr="00347F80">
        <w:rPr>
          <w:rFonts w:ascii="Times New Roman" w:eastAsia="Times New Roman" w:hAnsi="Times New Roman" w:cs="Times New Roman"/>
          <w:color w:val="000000" w:themeColor="text1"/>
          <w:sz w:val="24"/>
          <w:szCs w:val="24"/>
          <w:lang w:eastAsia="ru-RU"/>
        </w:rPr>
        <w:lastRenderedPageBreak/>
        <w:t xml:space="preserve">системе </w:t>
      </w:r>
      <w:r w:rsidR="00165DFF" w:rsidRPr="00347F80">
        <w:rPr>
          <w:rFonts w:ascii="Times New Roman" w:eastAsia="Times New Roman" w:hAnsi="Times New Roman" w:cs="Times New Roman"/>
          <w:color w:val="000000" w:themeColor="text1"/>
          <w:sz w:val="24"/>
          <w:szCs w:val="24"/>
          <w:lang w:eastAsia="ru-RU"/>
        </w:rPr>
        <w:t>такого документа в единой информационной системе в сфере закупок в соответствии с часовой зоной, в которой расположен Заказчик.</w:t>
      </w:r>
    </w:p>
    <w:p w:rsidR="00165DFF" w:rsidRPr="00347F80" w:rsidRDefault="00392510"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w:t>
      </w:r>
      <w:r w:rsidR="00165DFF" w:rsidRPr="00347F80">
        <w:rPr>
          <w:rFonts w:ascii="Times New Roman" w:eastAsia="Times New Roman" w:hAnsi="Times New Roman" w:cs="Times New Roman"/>
          <w:color w:val="000000" w:themeColor="text1"/>
          <w:sz w:val="24"/>
          <w:szCs w:val="24"/>
          <w:lang w:eastAsia="ru-RU"/>
        </w:rPr>
        <w:t xml:space="preserve">.4. </w:t>
      </w:r>
      <w:r w:rsidR="00165DFF" w:rsidRPr="00347F80">
        <w:rPr>
          <w:rFonts w:ascii="Times New Roman" w:hAnsi="Times New Roman" w:cs="Times New Roman"/>
          <w:bCs/>
          <w:color w:val="000000" w:themeColor="text1"/>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E41B93" w:rsidRPr="00347F80">
        <w:rPr>
          <w:rFonts w:ascii="Times New Roman" w:hAnsi="Times New Roman" w:cs="Times New Roman"/>
          <w:bCs/>
          <w:color w:val="000000" w:themeColor="text1"/>
          <w:sz w:val="24"/>
          <w:szCs w:val="24"/>
        </w:rPr>
        <w:t xml:space="preserve"> </w:t>
      </w:r>
      <w:r w:rsidR="00E41B93" w:rsidRPr="00347F80">
        <w:rPr>
          <w:rFonts w:ascii="Times New Roman" w:eastAsia="Times New Roman" w:hAnsi="Times New Roman" w:cs="Times New Roman"/>
          <w:color w:val="000000" w:themeColor="text1"/>
          <w:sz w:val="24"/>
          <w:szCs w:val="24"/>
          <w:lang w:eastAsia="ru-RU"/>
        </w:rPr>
        <w:t>о контрактной системе</w:t>
      </w:r>
      <w:r w:rsidR="00165DFF" w:rsidRPr="00347F80">
        <w:rPr>
          <w:rFonts w:ascii="Times New Roman" w:hAnsi="Times New Roman" w:cs="Times New Roman"/>
          <w:bCs/>
          <w:color w:val="000000" w:themeColor="text1"/>
          <w:sz w:val="24"/>
          <w:szCs w:val="24"/>
        </w:rPr>
        <w:t>.</w:t>
      </w:r>
    </w:p>
    <w:p w:rsidR="00165DFF" w:rsidRPr="00347F80"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По результатам проведения экспертизы оформляется заключение по результатам экспертизы</w:t>
      </w:r>
      <w:r w:rsidRPr="00347F80">
        <w:rPr>
          <w:rStyle w:val="ab"/>
          <w:rFonts w:ascii="Times New Roman" w:hAnsi="Times New Roman" w:cs="Times New Roman"/>
          <w:bCs/>
          <w:color w:val="000000" w:themeColor="text1"/>
          <w:sz w:val="24"/>
          <w:szCs w:val="24"/>
        </w:rPr>
        <w:footnoteReference w:id="52"/>
      </w:r>
      <w:r w:rsidRPr="00347F80">
        <w:rPr>
          <w:rFonts w:ascii="Times New Roman" w:hAnsi="Times New Roman" w:cs="Times New Roman"/>
          <w:bCs/>
          <w:color w:val="000000" w:themeColor="text1"/>
          <w:sz w:val="24"/>
          <w:szCs w:val="24"/>
        </w:rPr>
        <w:t xml:space="preserve">. </w:t>
      </w:r>
    </w:p>
    <w:p w:rsidR="00165DFF" w:rsidRPr="00347F80"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4</w:t>
      </w:r>
      <w:r w:rsidR="00165DFF" w:rsidRPr="00347F80">
        <w:rPr>
          <w:rFonts w:ascii="Times New Roman" w:hAnsi="Times New Roman" w:cs="Times New Roman"/>
          <w:bCs/>
          <w:color w:val="000000" w:themeColor="text1"/>
          <w:sz w:val="24"/>
          <w:szCs w:val="24"/>
        </w:rPr>
        <w:t xml:space="preserve">.4.1. Для проведения экспертизы выполненных работ эксперты, экспертные организации имеют право запрашивать у Заказчика и </w:t>
      </w:r>
      <w:r w:rsidR="00165DFF" w:rsidRPr="00347F80">
        <w:rPr>
          <w:rFonts w:ascii="Times New Roman" w:eastAsia="Times New Roman" w:hAnsi="Times New Roman" w:cs="Times New Roman"/>
          <w:color w:val="000000" w:themeColor="text1"/>
          <w:sz w:val="24"/>
          <w:szCs w:val="24"/>
          <w:lang w:eastAsia="ru-RU"/>
        </w:rPr>
        <w:t>Подрядчика</w:t>
      </w:r>
      <w:r w:rsidR="00165DFF" w:rsidRPr="00347F80">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rsidR="00165DFF" w:rsidRPr="00347F80"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4</w:t>
      </w:r>
      <w:r w:rsidR="00165DFF" w:rsidRPr="00347F80">
        <w:rPr>
          <w:rFonts w:ascii="Times New Roman" w:hAnsi="Times New Roman" w:cs="Times New Roman"/>
          <w:bCs/>
          <w:color w:val="000000" w:themeColor="text1"/>
          <w:sz w:val="24"/>
          <w:szCs w:val="24"/>
        </w:rPr>
        <w:t>.4.2.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165DFF" w:rsidRPr="00347F80" w:rsidRDefault="00392510"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4</w:t>
      </w:r>
      <w:r w:rsidR="00165DFF" w:rsidRPr="00347F80">
        <w:rPr>
          <w:rFonts w:ascii="Times New Roman" w:hAnsi="Times New Roman" w:cs="Times New Roman"/>
          <w:bCs/>
          <w:color w:val="000000" w:themeColor="text1"/>
          <w:sz w:val="24"/>
          <w:szCs w:val="24"/>
        </w:rPr>
        <w:t>.4.3.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hAnsi="Times New Roman" w:cs="Times New Roman"/>
          <w:bCs/>
          <w:color w:val="000000" w:themeColor="text1"/>
          <w:sz w:val="24"/>
          <w:szCs w:val="24"/>
        </w:rPr>
        <w:t>4</w:t>
      </w:r>
      <w:r w:rsidR="002E7E65" w:rsidRPr="00347F80">
        <w:rPr>
          <w:rFonts w:ascii="Times New Roman" w:hAnsi="Times New Roman" w:cs="Times New Roman"/>
          <w:bCs/>
          <w:color w:val="000000" w:themeColor="text1"/>
          <w:sz w:val="24"/>
          <w:szCs w:val="24"/>
        </w:rPr>
        <w:t xml:space="preserve">.5. </w:t>
      </w:r>
      <w:r w:rsidR="002E7E65" w:rsidRPr="00347F80">
        <w:rPr>
          <w:rFonts w:ascii="Times New Roman" w:eastAsia="Times New Roman" w:hAnsi="Times New Roman" w:cs="Times New Roman"/>
          <w:color w:val="000000" w:themeColor="text1"/>
          <w:sz w:val="24"/>
          <w:szCs w:val="24"/>
          <w:lang w:eastAsia="ru-RU"/>
        </w:rPr>
        <w:t>В течение ______</w:t>
      </w:r>
      <w:r w:rsidR="002E7E65" w:rsidRPr="00347F80">
        <w:rPr>
          <w:rStyle w:val="ab"/>
          <w:rFonts w:ascii="Times New Roman" w:hAnsi="Times New Roman" w:cs="Times New Roman"/>
          <w:color w:val="000000" w:themeColor="text1"/>
          <w:sz w:val="24"/>
          <w:szCs w:val="24"/>
        </w:rPr>
        <w:footnoteReference w:id="53"/>
      </w:r>
      <w:r w:rsidR="002E7E65" w:rsidRPr="00347F80">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.3 настоящего Контракта Заказчик (за исключением случая создания приемочной комиссии в соответствии с частью 6 статьи 94 Закона</w:t>
      </w:r>
      <w:r w:rsidR="00E41B93" w:rsidRPr="00347F80">
        <w:rPr>
          <w:rFonts w:ascii="Times New Roman" w:eastAsia="Times New Roman" w:hAnsi="Times New Roman" w:cs="Times New Roman"/>
          <w:color w:val="000000" w:themeColor="text1"/>
          <w:sz w:val="24"/>
          <w:szCs w:val="24"/>
          <w:lang w:eastAsia="ru-RU"/>
        </w:rPr>
        <w:t xml:space="preserve"> о контрактной системе</w:t>
      </w:r>
      <w:r w:rsidR="002E7E65" w:rsidRPr="00347F80">
        <w:rPr>
          <w:rFonts w:ascii="Times New Roman" w:eastAsia="Times New Roman" w:hAnsi="Times New Roman" w:cs="Times New Roman"/>
          <w:color w:val="000000" w:themeColor="text1"/>
          <w:sz w:val="24"/>
          <w:szCs w:val="24"/>
          <w:lang w:eastAsia="ru-RU"/>
        </w:rPr>
        <w:t xml:space="preserve">) на основании изучения документов, предусмотренных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.2 настоящего Контракта, и результатов экспертизы, проведенной в соответствии с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.4 настоящего Контракта, осуществляет одно из следующих действий:</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а) подписывает усиленной электронной подписью лица, имеющего право действовать от имени Заказчика</w:t>
      </w:r>
      <w:r w:rsidR="006141E3" w:rsidRPr="00347F80">
        <w:rPr>
          <w:rFonts w:ascii="Times New Roman" w:eastAsia="Times New Roman" w:hAnsi="Times New Roman" w:cs="Times New Roman"/>
          <w:color w:val="000000" w:themeColor="text1"/>
          <w:sz w:val="24"/>
          <w:szCs w:val="24"/>
          <w:lang w:eastAsia="ru-RU"/>
        </w:rPr>
        <w:t xml:space="preserve"> и размещает в единой информационной системе в сфере закупок документ о приемке</w:t>
      </w:r>
      <w:r w:rsidRPr="00347F80">
        <w:rPr>
          <w:rFonts w:ascii="Times New Roman" w:eastAsia="Times New Roman" w:hAnsi="Times New Roman" w:cs="Times New Roman"/>
          <w:color w:val="000000" w:themeColor="text1"/>
          <w:sz w:val="24"/>
          <w:szCs w:val="24"/>
          <w:lang w:eastAsia="ru-RU"/>
        </w:rPr>
        <w:t>;</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w:t>
      </w:r>
      <w:r w:rsidR="006141E3" w:rsidRPr="00347F80">
        <w:rPr>
          <w:rFonts w:ascii="Times New Roman" w:eastAsia="Times New Roman" w:hAnsi="Times New Roman" w:cs="Times New Roman"/>
          <w:color w:val="000000" w:themeColor="text1"/>
          <w:sz w:val="24"/>
          <w:szCs w:val="24"/>
          <w:lang w:eastAsia="ru-RU"/>
        </w:rPr>
        <w:t xml:space="preserve">и размещает в единой информационной системе в сфере закупок </w:t>
      </w:r>
      <w:r w:rsidRPr="00347F80">
        <w:rPr>
          <w:rFonts w:ascii="Times New Roman" w:eastAsia="Times New Roman" w:hAnsi="Times New Roman" w:cs="Times New Roman"/>
          <w:color w:val="000000" w:themeColor="text1"/>
          <w:sz w:val="24"/>
          <w:szCs w:val="24"/>
          <w:lang w:eastAsia="ru-RU"/>
        </w:rPr>
        <w:t>мотивированный отказ от подписания документа о приемке с</w:t>
      </w:r>
      <w:r w:rsidR="007E6F93" w:rsidRPr="00347F80">
        <w:rPr>
          <w:rFonts w:ascii="Times New Roman" w:eastAsia="Times New Roman" w:hAnsi="Times New Roman" w:cs="Times New Roman"/>
          <w:color w:val="000000" w:themeColor="text1"/>
          <w:sz w:val="24"/>
          <w:szCs w:val="24"/>
          <w:lang w:eastAsia="ru-RU"/>
        </w:rPr>
        <w:t xml:space="preserve"> указанием причин такого отказа, замечаний с приложением доказательств наличия в документе о приемке ошибочных сведений (записи камер фото- или </w:t>
      </w:r>
      <w:proofErr w:type="spellStart"/>
      <w:r w:rsidR="007E6F93" w:rsidRPr="00347F80">
        <w:rPr>
          <w:rFonts w:ascii="Times New Roman" w:eastAsia="Times New Roman" w:hAnsi="Times New Roman" w:cs="Times New Roman"/>
          <w:color w:val="000000" w:themeColor="text1"/>
          <w:sz w:val="24"/>
          <w:szCs w:val="24"/>
          <w:lang w:eastAsia="ru-RU"/>
        </w:rPr>
        <w:t>видеофиксации</w:t>
      </w:r>
      <w:proofErr w:type="spellEnd"/>
      <w:r w:rsidR="007E6F93" w:rsidRPr="00347F80">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p>
    <w:p w:rsidR="002E7E65" w:rsidRPr="00347F80" w:rsidRDefault="00392510" w:rsidP="002E7E65">
      <w:pPr>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.5.1.</w:t>
      </w:r>
      <w:r w:rsidR="002E7E65" w:rsidRPr="00347F80">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4</w:t>
      </w:r>
      <w:r w:rsidR="002E7E65" w:rsidRPr="00347F80">
        <w:rPr>
          <w:rFonts w:ascii="Times New Roman" w:eastAsia="Times New Roman" w:hAnsi="Times New Roman" w:cs="Times New Roman"/>
          <w:color w:val="000000" w:themeColor="text1"/>
          <w:sz w:val="24"/>
          <w:szCs w:val="24"/>
          <w:lang w:eastAsia="ru-RU"/>
        </w:rPr>
        <w:t>.6. В случае создания приемочной комиссии в течение _______</w:t>
      </w:r>
      <w:r w:rsidR="002E7E65" w:rsidRPr="00347F80">
        <w:rPr>
          <w:rStyle w:val="ab"/>
          <w:rFonts w:ascii="Times New Roman" w:hAnsi="Times New Roman" w:cs="Times New Roman"/>
          <w:color w:val="000000" w:themeColor="text1"/>
          <w:sz w:val="24"/>
          <w:szCs w:val="24"/>
        </w:rPr>
        <w:footnoteReference w:id="54"/>
      </w:r>
      <w:r w:rsidR="002E7E65" w:rsidRPr="00347F80">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.3 настоящего Контракта на основании изучения документов, предусмотренных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.2 настоящего Контракта, и результатов экспертизы, проведенной в соответствии с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.4 настоящего Контракта:</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w:t>
      </w:r>
      <w:r w:rsidR="007E6F93" w:rsidRPr="00347F80">
        <w:rPr>
          <w:rFonts w:ascii="Times New Roman" w:eastAsia="Times New Roman" w:hAnsi="Times New Roman" w:cs="Times New Roman"/>
          <w:color w:val="000000" w:themeColor="text1"/>
          <w:sz w:val="24"/>
          <w:szCs w:val="24"/>
          <w:lang w:eastAsia="ru-RU"/>
        </w:rPr>
        <w:t xml:space="preserve">, замечаний с приложением доказательств наличия в документе о приемке ошибочных сведений (записи камер фото- или </w:t>
      </w:r>
      <w:proofErr w:type="spellStart"/>
      <w:r w:rsidR="007E6F93" w:rsidRPr="00347F80">
        <w:rPr>
          <w:rFonts w:ascii="Times New Roman" w:eastAsia="Times New Roman" w:hAnsi="Times New Roman" w:cs="Times New Roman"/>
          <w:color w:val="000000" w:themeColor="text1"/>
          <w:sz w:val="24"/>
          <w:szCs w:val="24"/>
          <w:lang w:eastAsia="ru-RU"/>
        </w:rPr>
        <w:t>видеофиксации</w:t>
      </w:r>
      <w:proofErr w:type="spellEnd"/>
      <w:r w:rsidR="007E6F93" w:rsidRPr="00347F80">
        <w:rPr>
          <w:rFonts w:ascii="Times New Roman" w:eastAsia="Times New Roman" w:hAnsi="Times New Roman" w:cs="Times New Roman"/>
          <w:color w:val="000000" w:themeColor="text1"/>
          <w:sz w:val="24"/>
          <w:szCs w:val="24"/>
          <w:lang w:eastAsia="ru-RU"/>
        </w:rPr>
        <w:t>, навигационные треки, параметры движения, зафиксированные информационной системой навигации, и иные доказательства).</w:t>
      </w:r>
      <w:r w:rsidRPr="00347F80">
        <w:rPr>
          <w:rFonts w:ascii="Times New Roman" w:eastAsia="Times New Roman" w:hAnsi="Times New Roman" w:cs="Times New Roman"/>
          <w:color w:val="000000" w:themeColor="text1"/>
          <w:sz w:val="24"/>
          <w:szCs w:val="24"/>
          <w:lang w:eastAsia="ru-RU"/>
        </w:rPr>
        <w:t xml:space="preserve">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w:t>
      </w:r>
      <w:r w:rsidR="006141E3" w:rsidRPr="00347F80">
        <w:rPr>
          <w:rFonts w:ascii="Times New Roman" w:eastAsia="Times New Roman" w:hAnsi="Times New Roman" w:cs="Times New Roman"/>
          <w:color w:val="000000" w:themeColor="text1"/>
          <w:sz w:val="24"/>
          <w:szCs w:val="24"/>
          <w:lang w:eastAsia="ru-RU"/>
        </w:rPr>
        <w:t>, и размещает их в единой информационной системе в сфере закупок</w:t>
      </w:r>
      <w:r w:rsidRPr="00347F80">
        <w:rPr>
          <w:rFonts w:ascii="Times New Roman" w:eastAsia="Times New Roman" w:hAnsi="Times New Roman" w:cs="Times New Roman"/>
          <w:color w:val="000000" w:themeColor="text1"/>
          <w:sz w:val="24"/>
          <w:szCs w:val="24"/>
          <w:lang w:eastAsia="ru-RU"/>
        </w:rPr>
        <w:t>.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2E7E65" w:rsidRPr="00347F80" w:rsidRDefault="00392510" w:rsidP="002E7E65">
      <w:pPr>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.6.1. </w:t>
      </w:r>
      <w:r w:rsidR="002E7E65" w:rsidRPr="00347F80">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принятых работах в документе о приемке.</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hAnsi="Times New Roman" w:cs="Times New Roman"/>
          <w:bCs/>
          <w:color w:val="000000" w:themeColor="text1"/>
          <w:sz w:val="24"/>
          <w:szCs w:val="24"/>
        </w:rPr>
        <w:t>4</w:t>
      </w:r>
      <w:r w:rsidR="002E7E65" w:rsidRPr="00347F80">
        <w:rPr>
          <w:rFonts w:ascii="Times New Roman" w:hAnsi="Times New Roman" w:cs="Times New Roman"/>
          <w:bCs/>
          <w:color w:val="000000" w:themeColor="text1"/>
          <w:sz w:val="24"/>
          <w:szCs w:val="24"/>
        </w:rPr>
        <w:t xml:space="preserve">.7. Датой поступления </w:t>
      </w:r>
      <w:r w:rsidR="002E7E65" w:rsidRPr="00347F80">
        <w:rPr>
          <w:rFonts w:ascii="Times New Roman" w:eastAsia="Times New Roman" w:hAnsi="Times New Roman" w:cs="Times New Roman"/>
          <w:color w:val="000000" w:themeColor="text1"/>
          <w:sz w:val="24"/>
          <w:szCs w:val="24"/>
          <w:lang w:eastAsia="ru-RU"/>
        </w:rPr>
        <w:t>Подрядчику</w:t>
      </w:r>
      <w:r w:rsidR="002E7E65" w:rsidRPr="00347F80">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w:t>
      </w:r>
      <w:r w:rsidR="00E41B93" w:rsidRPr="00347F80">
        <w:rPr>
          <w:rFonts w:ascii="Times New Roman" w:eastAsia="Times New Roman" w:hAnsi="Times New Roman" w:cs="Times New Roman"/>
          <w:color w:val="000000" w:themeColor="text1"/>
          <w:sz w:val="24"/>
          <w:szCs w:val="24"/>
          <w:lang w:eastAsia="ru-RU"/>
        </w:rPr>
        <w:t>о контрактной системе</w:t>
      </w:r>
      <w:r w:rsidR="00E41B93" w:rsidRPr="00347F80">
        <w:rPr>
          <w:rFonts w:ascii="Times New Roman" w:hAnsi="Times New Roman" w:cs="Times New Roman"/>
          <w:bCs/>
          <w:color w:val="000000" w:themeColor="text1"/>
          <w:sz w:val="24"/>
          <w:szCs w:val="24"/>
        </w:rPr>
        <w:t xml:space="preserve"> </w:t>
      </w:r>
      <w:r w:rsidR="002E7E65" w:rsidRPr="00347F80">
        <w:rPr>
          <w:rFonts w:ascii="Times New Roman" w:hAnsi="Times New Roman" w:cs="Times New Roman"/>
          <w:bCs/>
          <w:color w:val="000000" w:themeColor="text1"/>
          <w:sz w:val="24"/>
          <w:szCs w:val="24"/>
        </w:rPr>
        <w:t xml:space="preserve">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002E7E65" w:rsidRPr="00347F80">
        <w:rPr>
          <w:rFonts w:ascii="Times New Roman" w:eastAsia="Times New Roman" w:hAnsi="Times New Roman" w:cs="Times New Roman"/>
          <w:color w:val="000000" w:themeColor="text1"/>
          <w:sz w:val="24"/>
          <w:szCs w:val="24"/>
          <w:lang w:eastAsia="ru-RU"/>
        </w:rPr>
        <w:t>Подрядчик</w:t>
      </w:r>
      <w:r w:rsidR="002E7E65" w:rsidRPr="00347F80">
        <w:rPr>
          <w:rFonts w:ascii="Times New Roman" w:hAnsi="Times New Roman" w:cs="Times New Roman"/>
          <w:bCs/>
          <w:color w:val="000000" w:themeColor="text1"/>
          <w:sz w:val="24"/>
          <w:szCs w:val="24"/>
        </w:rPr>
        <w:t>.</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.8. В случае получения в соответствии с пунктом </w:t>
      </w: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 xml:space="preserve">.7 настоящего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w:t>
      </w:r>
      <w:r w:rsidR="007E6F93" w:rsidRPr="00347F80">
        <w:rPr>
          <w:rFonts w:ascii="Times New Roman" w:eastAsia="Times New Roman" w:hAnsi="Times New Roman" w:cs="Times New Roman"/>
          <w:color w:val="000000" w:themeColor="text1"/>
          <w:sz w:val="24"/>
          <w:szCs w:val="24"/>
          <w:lang w:eastAsia="ru-RU"/>
        </w:rPr>
        <w:t>.9</w:t>
      </w:r>
      <w:r w:rsidR="002E7E65" w:rsidRPr="00347F80">
        <w:rPr>
          <w:rFonts w:ascii="Times New Roman" w:eastAsia="Times New Roman" w:hAnsi="Times New Roman" w:cs="Times New Roman"/>
          <w:color w:val="000000" w:themeColor="text1"/>
          <w:sz w:val="24"/>
          <w:szCs w:val="24"/>
          <w:lang w:eastAsia="ru-RU"/>
        </w:rPr>
        <w:t>. Датой приемки выполненных работ считается дата размещения в единой информационной системе документа о приемке, подписанного Заказчиком.</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rsidR="002E7E65" w:rsidRPr="00347F80" w:rsidRDefault="00392510"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w:t>
      </w:r>
      <w:r w:rsidR="002E7E65" w:rsidRPr="00347F80">
        <w:rPr>
          <w:rFonts w:ascii="Times New Roman" w:eastAsia="Times New Roman" w:hAnsi="Times New Roman" w:cs="Times New Roman"/>
          <w:color w:val="000000" w:themeColor="text1"/>
          <w:sz w:val="24"/>
          <w:szCs w:val="24"/>
          <w:lang w:eastAsia="ru-RU"/>
        </w:rPr>
        <w:t>.1</w:t>
      </w:r>
      <w:r w:rsidR="007E6F93" w:rsidRPr="00347F80">
        <w:rPr>
          <w:rFonts w:ascii="Times New Roman" w:eastAsia="Times New Roman" w:hAnsi="Times New Roman" w:cs="Times New Roman"/>
          <w:color w:val="000000" w:themeColor="text1"/>
          <w:sz w:val="24"/>
          <w:szCs w:val="24"/>
          <w:lang w:eastAsia="ru-RU"/>
        </w:rPr>
        <w:t>0</w:t>
      </w:r>
      <w:r w:rsidR="002E7E65" w:rsidRPr="00347F80">
        <w:rPr>
          <w:rFonts w:ascii="Times New Roman" w:eastAsia="Times New Roman" w:hAnsi="Times New Roman" w:cs="Times New Roman"/>
          <w:color w:val="000000" w:themeColor="text1"/>
          <w:sz w:val="24"/>
          <w:szCs w:val="24"/>
          <w:lang w:eastAsia="ru-RU"/>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rsidR="002E7E65" w:rsidRPr="00347F80"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Срок исправления Подрядчиком документа о приемке при поступлении от Заказчика уведомления об уточнении составляет __________</w:t>
      </w:r>
      <w:r w:rsidRPr="00347F80">
        <w:rPr>
          <w:rStyle w:val="ab"/>
          <w:rFonts w:ascii="Times New Roman" w:hAnsi="Times New Roman" w:cs="Times New Roman"/>
          <w:color w:val="000000" w:themeColor="text1"/>
          <w:sz w:val="24"/>
          <w:szCs w:val="24"/>
        </w:rPr>
        <w:footnoteReference w:id="55"/>
      </w:r>
      <w:r w:rsidRPr="00347F80">
        <w:rPr>
          <w:rFonts w:ascii="Times New Roman" w:eastAsia="Times New Roman" w:hAnsi="Times New Roman" w:cs="Times New Roman"/>
          <w:color w:val="000000" w:themeColor="text1"/>
          <w:sz w:val="24"/>
          <w:szCs w:val="24"/>
          <w:lang w:eastAsia="ru-RU"/>
        </w:rPr>
        <w:t>.</w:t>
      </w:r>
    </w:p>
    <w:p w:rsidR="002E7E65" w:rsidRPr="00347F80" w:rsidRDefault="00392510" w:rsidP="002E7E6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4</w:t>
      </w:r>
      <w:r w:rsidR="007E6F93" w:rsidRPr="00347F80">
        <w:rPr>
          <w:rFonts w:ascii="Times New Roman" w:eastAsia="Times New Roman" w:hAnsi="Times New Roman" w:cs="Times New Roman"/>
          <w:color w:val="000000" w:themeColor="text1"/>
          <w:sz w:val="24"/>
          <w:szCs w:val="24"/>
          <w:lang w:eastAsia="ru-RU"/>
        </w:rPr>
        <w:t>.11</w:t>
      </w:r>
      <w:r w:rsidR="002E7E65" w:rsidRPr="00347F80">
        <w:rPr>
          <w:rFonts w:ascii="Times New Roman" w:eastAsia="Times New Roman" w:hAnsi="Times New Roman" w:cs="Times New Roman"/>
          <w:color w:val="000000" w:themeColor="text1"/>
          <w:sz w:val="24"/>
          <w:szCs w:val="24"/>
          <w:lang w:eastAsia="ru-RU"/>
        </w:rPr>
        <w:t xml:space="preserve">. </w:t>
      </w:r>
      <w:r w:rsidR="002E7E65" w:rsidRPr="00347F80">
        <w:rPr>
          <w:rFonts w:ascii="Times New Roman" w:hAnsi="Times New Roman" w:cs="Times New Roman"/>
          <w:bCs/>
          <w:color w:val="000000" w:themeColor="text1"/>
          <w:sz w:val="24"/>
          <w:szCs w:val="24"/>
        </w:rPr>
        <w:t xml:space="preserve">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w:t>
      </w:r>
      <w:proofErr w:type="gramStart"/>
      <w:r w:rsidR="002E7E65" w:rsidRPr="00347F80">
        <w:rPr>
          <w:rFonts w:ascii="Times New Roman" w:hAnsi="Times New Roman" w:cs="Times New Roman"/>
          <w:bCs/>
          <w:color w:val="000000" w:themeColor="text1"/>
          <w:sz w:val="24"/>
          <w:szCs w:val="24"/>
        </w:rPr>
        <w:t>результатов</w:t>
      </w:r>
      <w:proofErr w:type="gramEnd"/>
      <w:r w:rsidR="002E7E65" w:rsidRPr="00347F80">
        <w:rPr>
          <w:rFonts w:ascii="Times New Roman" w:hAnsi="Times New Roman" w:cs="Times New Roman"/>
          <w:bCs/>
          <w:color w:val="000000" w:themeColor="text1"/>
          <w:sz w:val="24"/>
          <w:szCs w:val="24"/>
        </w:rPr>
        <w:t xml:space="preserve">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w:t>
      </w:r>
      <w:r w:rsidR="007E6F93" w:rsidRPr="00347F80">
        <w:rPr>
          <w:rFonts w:ascii="Times New Roman" w:eastAsia="Times New Roman" w:hAnsi="Times New Roman" w:cs="Times New Roman"/>
          <w:color w:val="000000" w:themeColor="text1"/>
          <w:sz w:val="24"/>
          <w:szCs w:val="24"/>
          <w:lang w:eastAsia="ru-RU"/>
        </w:rPr>
        <w:t>.12</w:t>
      </w:r>
      <w:r w:rsidR="00261310" w:rsidRPr="00347F80">
        <w:rPr>
          <w:rFonts w:ascii="Times New Roman" w:eastAsia="Times New Roman" w:hAnsi="Times New Roman" w:cs="Times New Roman"/>
          <w:color w:val="000000" w:themeColor="text1"/>
          <w:sz w:val="24"/>
          <w:szCs w:val="24"/>
          <w:lang w:eastAsia="ru-RU"/>
        </w:rPr>
        <w:t xml:space="preserve">. В случае несогласия Подрядчика с </w:t>
      </w:r>
      <w:r w:rsidR="007E6F93" w:rsidRPr="00347F80">
        <w:rPr>
          <w:rFonts w:ascii="Times New Roman" w:eastAsia="Times New Roman" w:hAnsi="Times New Roman" w:cs="Times New Roman"/>
          <w:color w:val="000000" w:themeColor="text1"/>
          <w:sz w:val="24"/>
          <w:szCs w:val="24"/>
          <w:lang w:eastAsia="ru-RU"/>
        </w:rPr>
        <w:t xml:space="preserve">мотивированным отказом от подписания документа о приемке, </w:t>
      </w:r>
      <w:r w:rsidR="00261310" w:rsidRPr="00347F80">
        <w:rPr>
          <w:rFonts w:ascii="Times New Roman" w:eastAsia="Times New Roman" w:hAnsi="Times New Roman" w:cs="Times New Roman"/>
          <w:color w:val="000000" w:themeColor="text1"/>
          <w:sz w:val="24"/>
          <w:szCs w:val="24"/>
          <w:lang w:eastAsia="ru-RU"/>
        </w:rPr>
        <w:t xml:space="preserve">Стороны урегулируют разногласия в соответствии с разделом </w:t>
      </w:r>
      <w:r w:rsidR="00880290"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 xml:space="preserve">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5</w:t>
      </w:r>
      <w:r w:rsidR="00261310" w:rsidRPr="00347F80">
        <w:rPr>
          <w:rFonts w:ascii="Times New Roman" w:eastAsia="Times New Roman" w:hAnsi="Times New Roman" w:cs="Times New Roman"/>
          <w:b/>
          <w:color w:val="000000" w:themeColor="text1"/>
          <w:sz w:val="24"/>
          <w:szCs w:val="24"/>
          <w:lang w:eastAsia="ru-RU"/>
        </w:rPr>
        <w:t>. Взаимодействие Сторон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.1. Заказчик вправе: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 осуществлять контроль за соблюдением Подрядчиком условий Контракта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7</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4) изменять параметры маршрутов в </w:t>
      </w:r>
      <w:r w:rsidR="00880290" w:rsidRPr="00347F80">
        <w:rPr>
          <w:rFonts w:ascii="Times New Roman" w:eastAsia="Times New Roman" w:hAnsi="Times New Roman" w:cs="Times New Roman"/>
          <w:color w:val="000000" w:themeColor="text1"/>
          <w:sz w:val="24"/>
          <w:szCs w:val="24"/>
          <w:lang w:eastAsia="ru-RU"/>
        </w:rPr>
        <w:t xml:space="preserve">порядке, предусмотренном </w:t>
      </w:r>
      <w:r w:rsidRPr="00347F80">
        <w:rPr>
          <w:rFonts w:ascii="Times New Roman" w:eastAsia="Times New Roman" w:hAnsi="Times New Roman" w:cs="Times New Roman"/>
          <w:color w:val="000000" w:themeColor="text1"/>
          <w:sz w:val="24"/>
          <w:szCs w:val="24"/>
          <w:lang w:eastAsia="ru-RU"/>
        </w:rPr>
        <w:t xml:space="preserve">приложением </w:t>
      </w:r>
      <w:r w:rsidR="000A4C9C"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 осуществлять иные права, предусмотренные Контрактом и законодательством Российской Федерации.</w:t>
      </w:r>
    </w:p>
    <w:p w:rsidR="000A4C9C" w:rsidRPr="00347F80"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.2. Заказчик обязан: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7" w:name="p88"/>
      <w:bookmarkEnd w:id="7"/>
      <w:r w:rsidRPr="00347F80">
        <w:rPr>
          <w:rFonts w:ascii="Times New Roman" w:eastAsia="Times New Roman" w:hAnsi="Times New Roman" w:cs="Times New Roman"/>
          <w:color w:val="000000" w:themeColor="text1"/>
          <w:sz w:val="24"/>
          <w:szCs w:val="24"/>
          <w:lang w:eastAsia="ru-RU"/>
        </w:rPr>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000A4C9C" w:rsidRPr="00347F80">
        <w:rPr>
          <w:rStyle w:val="ab"/>
          <w:rFonts w:ascii="Times New Roman" w:eastAsia="Times New Roman" w:hAnsi="Times New Roman" w:cs="Times New Roman"/>
          <w:color w:val="000000" w:themeColor="text1"/>
          <w:sz w:val="24"/>
          <w:szCs w:val="24"/>
          <w:lang w:eastAsia="ru-RU"/>
        </w:rPr>
        <w:footnoteReference w:id="56"/>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8" w:name="p89"/>
      <w:bookmarkEnd w:id="8"/>
      <w:r w:rsidRPr="00347F80">
        <w:rPr>
          <w:rFonts w:ascii="Times New Roman" w:eastAsia="Times New Roman" w:hAnsi="Times New Roman" w:cs="Times New Roman"/>
          <w:color w:val="000000" w:themeColor="text1"/>
          <w:sz w:val="24"/>
          <w:szCs w:val="24"/>
          <w:lang w:eastAsia="ru-RU"/>
        </w:rPr>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000A4C9C" w:rsidRPr="00347F80">
        <w:rPr>
          <w:rStyle w:val="ab"/>
          <w:rFonts w:ascii="Times New Roman" w:eastAsia="Times New Roman" w:hAnsi="Times New Roman" w:cs="Times New Roman"/>
          <w:color w:val="000000" w:themeColor="text1"/>
          <w:sz w:val="24"/>
          <w:szCs w:val="24"/>
          <w:lang w:eastAsia="ru-RU"/>
        </w:rPr>
        <w:footnoteReference w:id="57"/>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7) выполнять иные обязанности, предусмотренные Контрактом и законодательством Российской Федерации.</w:t>
      </w:r>
    </w:p>
    <w:p w:rsidR="000A4C9C" w:rsidRPr="00347F80"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.3. Подрядчик вправе: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1) запрашивать и получать от Заказчика всю информацию, необходимую для полного, своевременного и качественного выполнения работ;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2) требовать своевременного подписания Заказчиком </w:t>
      </w:r>
      <w:r w:rsidR="00083727" w:rsidRPr="00347F80">
        <w:rPr>
          <w:rFonts w:ascii="Times New Roman" w:eastAsia="Times New Roman" w:hAnsi="Times New Roman" w:cs="Times New Roman"/>
          <w:color w:val="000000" w:themeColor="text1"/>
          <w:sz w:val="24"/>
          <w:szCs w:val="24"/>
          <w:lang w:eastAsia="ru-RU"/>
        </w:rPr>
        <w:t>документа о приемке</w:t>
      </w:r>
      <w:r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rsidR="007E6F93" w:rsidRPr="00347F80"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 w:name="p96"/>
      <w:bookmarkEnd w:id="9"/>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.4. Подрядчик обязан: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rsidR="00261310" w:rsidRPr="00347F80"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w:t>
      </w:r>
      <w:r w:rsidR="00261310" w:rsidRPr="00347F80">
        <w:rPr>
          <w:rFonts w:ascii="Times New Roman" w:eastAsia="Times New Roman" w:hAnsi="Times New Roman" w:cs="Times New Roman"/>
          <w:color w:val="000000" w:themeColor="text1"/>
          <w:sz w:val="24"/>
          <w:szCs w:val="24"/>
          <w:lang w:eastAsia="ru-RU"/>
        </w:rPr>
        <w:t>) приступить к выполнению предусмотренных Контрактом работ в течение ____ календарных дней со дня заключения Контракта;</w:t>
      </w:r>
    </w:p>
    <w:p w:rsidR="00261310" w:rsidRPr="00347F80"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w:t>
      </w:r>
      <w:r w:rsidR="00261310" w:rsidRPr="00347F80">
        <w:rPr>
          <w:rFonts w:ascii="Times New Roman" w:eastAsia="Times New Roman" w:hAnsi="Times New Roman" w:cs="Times New Roman"/>
          <w:color w:val="000000" w:themeColor="text1"/>
          <w:sz w:val="24"/>
          <w:szCs w:val="24"/>
          <w:lang w:eastAsia="ru-RU"/>
        </w:rPr>
        <w:t>) выполнять предусмотренные Контрактом работы самостоятельно;</w:t>
      </w:r>
    </w:p>
    <w:p w:rsidR="00880290" w:rsidRPr="00347F80" w:rsidRDefault="0088029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4) ежемесячно (ежеквартально) предоставлять </w:t>
      </w:r>
      <w:r w:rsidR="00083727" w:rsidRPr="00347F80">
        <w:rPr>
          <w:rFonts w:ascii="Times New Roman" w:eastAsia="Times New Roman" w:hAnsi="Times New Roman" w:cs="Times New Roman"/>
          <w:color w:val="000000" w:themeColor="text1"/>
          <w:sz w:val="24"/>
          <w:szCs w:val="24"/>
          <w:lang w:eastAsia="ru-RU"/>
        </w:rPr>
        <w:t>Заказчик</w:t>
      </w:r>
      <w:r w:rsidRPr="00347F80">
        <w:rPr>
          <w:rFonts w:ascii="Times New Roman" w:eastAsia="Times New Roman" w:hAnsi="Times New Roman" w:cs="Times New Roman"/>
          <w:color w:val="000000" w:themeColor="text1"/>
          <w:sz w:val="24"/>
          <w:szCs w:val="24"/>
          <w:lang w:eastAsia="ru-RU"/>
        </w:rPr>
        <w:t xml:space="preserve">у отчет о полученной им плате за проезд пассажиров и провоз багажа в соответствии с приложением </w:t>
      </w:r>
      <w:r w:rsidR="00FA1196"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9</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0" w:name="p102"/>
      <w:bookmarkEnd w:id="10"/>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 xml:space="preserve">) соблюдать сводное расписание отправления транспортных средств из остановочных пунктов, установленное приложением </w:t>
      </w:r>
      <w:r w:rsidR="000A4C9C"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1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58"/>
      </w:r>
    </w:p>
    <w:p w:rsidR="00261310"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261310"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1" w:name="p104"/>
      <w:bookmarkEnd w:id="11"/>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 выполнять требования к размещению информации, в том числе рекламы, в транспортных средствах, установленные приложением </w:t>
      </w:r>
      <w:r w:rsidR="000A4C9C"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1</w:t>
      </w:r>
      <w:r w:rsidR="00396C52" w:rsidRPr="00347F80">
        <w:rPr>
          <w:rFonts w:ascii="Times New Roman" w:eastAsia="Times New Roman" w:hAnsi="Times New Roman" w:cs="Times New Roman"/>
          <w:color w:val="000000" w:themeColor="text1"/>
          <w:sz w:val="24"/>
          <w:szCs w:val="24"/>
          <w:lang w:eastAsia="ru-RU"/>
        </w:rPr>
        <w:t>0</w:t>
      </w:r>
      <w:r w:rsidR="00261310" w:rsidRPr="00347F80">
        <w:rPr>
          <w:rFonts w:ascii="Times New Roman" w:eastAsia="Times New Roman" w:hAnsi="Times New Roman" w:cs="Times New Roman"/>
          <w:color w:val="000000" w:themeColor="text1"/>
          <w:sz w:val="24"/>
          <w:szCs w:val="24"/>
          <w:lang w:eastAsia="ru-RU"/>
        </w:rPr>
        <w:t xml:space="preserve"> к Контракту</w:t>
      </w:r>
      <w:r w:rsidR="000A4C9C" w:rsidRPr="00347F80">
        <w:rPr>
          <w:rStyle w:val="ab"/>
          <w:rFonts w:ascii="Times New Roman" w:eastAsia="Times New Roman" w:hAnsi="Times New Roman" w:cs="Times New Roman"/>
          <w:color w:val="000000" w:themeColor="text1"/>
          <w:sz w:val="24"/>
          <w:szCs w:val="24"/>
          <w:lang w:eastAsia="ru-RU"/>
        </w:rPr>
        <w:footnoteReference w:id="59"/>
      </w:r>
      <w:r w:rsidR="00261310" w:rsidRPr="00347F80">
        <w:rPr>
          <w:rFonts w:ascii="Times New Roman" w:eastAsia="Times New Roman" w:hAnsi="Times New Roman" w:cs="Times New Roman"/>
          <w:color w:val="000000" w:themeColor="text1"/>
          <w:sz w:val="24"/>
          <w:szCs w:val="24"/>
          <w:lang w:eastAsia="ru-RU"/>
        </w:rPr>
        <w:t>;</w:t>
      </w:r>
    </w:p>
    <w:p w:rsidR="00261310"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 выполнять указания диспетчерской службы Заказчика;</w:t>
      </w:r>
    </w:p>
    <w:p w:rsidR="00261310"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2" w:name="p106"/>
      <w:bookmarkEnd w:id="12"/>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0</w:t>
      </w:r>
      <w:r w:rsidRPr="00347F80">
        <w:rPr>
          <w:rFonts w:ascii="Times New Roman" w:eastAsia="Times New Roman" w:hAnsi="Times New Roman" w:cs="Times New Roman"/>
          <w:color w:val="000000" w:themeColor="text1"/>
          <w:sz w:val="24"/>
          <w:szCs w:val="24"/>
          <w:lang w:eastAsia="ru-RU"/>
        </w:rPr>
        <w:t>)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поступивших непосредственно Подрядчику, а также о принятых мерах по результатам рассмотрения данных жалоб;</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3" w:name="p108"/>
      <w:bookmarkEnd w:id="13"/>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при поступлении по электронной почте, посредством факсимильной связи от Заказчика письма (запроса) подготовить ответ в течение ____ рабочих дней;</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3</w:t>
      </w:r>
      <w:r w:rsidRPr="00347F80">
        <w:rPr>
          <w:rFonts w:ascii="Times New Roman" w:eastAsia="Times New Roman" w:hAnsi="Times New Roman" w:cs="Times New Roman"/>
          <w:color w:val="000000" w:themeColor="text1"/>
          <w:sz w:val="24"/>
          <w:szCs w:val="24"/>
          <w:lang w:eastAsia="ru-RU"/>
        </w:rPr>
        <w:t>)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4" w:name="p115"/>
      <w:bookmarkEnd w:id="14"/>
      <w:r w:rsidRPr="00347F80">
        <w:rPr>
          <w:rFonts w:ascii="Times New Roman" w:eastAsia="Times New Roman" w:hAnsi="Times New Roman" w:cs="Times New Roman"/>
          <w:color w:val="000000" w:themeColor="text1"/>
          <w:sz w:val="24"/>
          <w:szCs w:val="24"/>
          <w:lang w:eastAsia="ru-RU"/>
        </w:rPr>
        <w:lastRenderedPageBreak/>
        <w:t>1</w:t>
      </w:r>
      <w:r w:rsidR="00FA1196"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5" w:name="p116"/>
      <w:bookmarkEnd w:id="15"/>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5</w:t>
      </w:r>
      <w:r w:rsidRPr="00347F80">
        <w:rPr>
          <w:rFonts w:ascii="Times New Roman" w:eastAsia="Times New Roman" w:hAnsi="Times New Roman" w:cs="Times New Roman"/>
          <w:color w:val="000000" w:themeColor="text1"/>
          <w:sz w:val="24"/>
          <w:szCs w:val="24"/>
          <w:lang w:eastAsia="ru-RU"/>
        </w:rPr>
        <w:t xml:space="preserve">)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0"/>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6" w:name="p117"/>
      <w:bookmarkEnd w:id="16"/>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6</w:t>
      </w:r>
      <w:r w:rsidRPr="00347F80">
        <w:rPr>
          <w:rFonts w:ascii="Times New Roman" w:eastAsia="Times New Roman" w:hAnsi="Times New Roman" w:cs="Times New Roman"/>
          <w:color w:val="000000" w:themeColor="text1"/>
          <w:sz w:val="24"/>
          <w:szCs w:val="24"/>
          <w:lang w:eastAsia="ru-RU"/>
        </w:rPr>
        <w:t xml:space="preserve">) обеспечить взаимодействие с оператором информационной системы навигации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1"/>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p118"/>
      <w:bookmarkEnd w:id="17"/>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7</w:t>
      </w:r>
      <w:r w:rsidRPr="00347F80">
        <w:rPr>
          <w:rFonts w:ascii="Times New Roman" w:eastAsia="Times New Roman" w:hAnsi="Times New Roman" w:cs="Times New Roman"/>
          <w:color w:val="000000" w:themeColor="text1"/>
          <w:sz w:val="24"/>
          <w:szCs w:val="24"/>
          <w:lang w:eastAsia="ru-RU"/>
        </w:rPr>
        <w:t xml:space="preserve">) обеспечить взаимодействие с оператором автоматизированной системы контроля за оплатой проезда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2"/>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8" w:name="p119"/>
      <w:bookmarkEnd w:id="18"/>
      <w:r w:rsidRPr="00347F80">
        <w:rPr>
          <w:rFonts w:ascii="Times New Roman" w:eastAsia="Times New Roman" w:hAnsi="Times New Roman" w:cs="Times New Roman"/>
          <w:color w:val="000000" w:themeColor="text1"/>
          <w:sz w:val="24"/>
          <w:szCs w:val="24"/>
          <w:lang w:eastAsia="ru-RU"/>
        </w:rPr>
        <w:t>1</w:t>
      </w:r>
      <w:r w:rsidR="00FA1196"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обеспечить водителей, осуществляющих перевозку пассажиров, форменной одеждой, соответствующей требованиям, предусмотренным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3"/>
      </w:r>
    </w:p>
    <w:p w:rsidR="000A4C9C" w:rsidRPr="00347F80" w:rsidRDefault="00FA1196"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9" w:name="p120"/>
      <w:bookmarkEnd w:id="19"/>
      <w:r w:rsidRPr="00347F80">
        <w:rPr>
          <w:rFonts w:ascii="Times New Roman" w:eastAsia="Times New Roman" w:hAnsi="Times New Roman" w:cs="Times New Roman"/>
          <w:color w:val="000000" w:themeColor="text1"/>
          <w:sz w:val="24"/>
          <w:szCs w:val="24"/>
          <w:lang w:eastAsia="ru-RU"/>
        </w:rPr>
        <w:t>19</w:t>
      </w:r>
      <w:r w:rsidR="00261310" w:rsidRPr="00347F80">
        <w:rPr>
          <w:rFonts w:ascii="Times New Roman" w:eastAsia="Times New Roman" w:hAnsi="Times New Roman" w:cs="Times New Roman"/>
          <w:color w:val="000000" w:themeColor="text1"/>
          <w:sz w:val="24"/>
          <w:szCs w:val="24"/>
          <w:lang w:eastAsia="ru-RU"/>
        </w:rPr>
        <w:t>)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w:t>
      </w:r>
      <w:r w:rsidR="000A4C9C" w:rsidRPr="00347F80">
        <w:rPr>
          <w:rFonts w:ascii="Times New Roman" w:eastAsia="Times New Roman" w:hAnsi="Times New Roman" w:cs="Times New Roman"/>
          <w:color w:val="000000" w:themeColor="text1"/>
          <w:sz w:val="24"/>
          <w:szCs w:val="24"/>
          <w:lang w:eastAsia="ru-RU"/>
        </w:rPr>
        <w:t xml:space="preserve"> дней со дня получения запроса;</w:t>
      </w:r>
      <w:bookmarkStart w:id="20" w:name="p121"/>
      <w:bookmarkEnd w:id="20"/>
      <w:r w:rsidR="000A4C9C" w:rsidRPr="00347F80">
        <w:rPr>
          <w:rStyle w:val="ab"/>
          <w:rFonts w:ascii="Times New Roman" w:eastAsia="Times New Roman" w:hAnsi="Times New Roman" w:cs="Times New Roman"/>
          <w:color w:val="000000" w:themeColor="text1"/>
          <w:sz w:val="24"/>
          <w:szCs w:val="24"/>
          <w:lang w:eastAsia="ru-RU"/>
        </w:rPr>
        <w:footnoteReference w:id="64"/>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w:t>
      </w:r>
      <w:r w:rsidR="00FA1196" w:rsidRPr="00347F80">
        <w:rPr>
          <w:rFonts w:ascii="Times New Roman" w:eastAsia="Times New Roman" w:hAnsi="Times New Roman" w:cs="Times New Roman"/>
          <w:color w:val="000000" w:themeColor="text1"/>
          <w:sz w:val="24"/>
          <w:szCs w:val="24"/>
          <w:lang w:eastAsia="ru-RU"/>
        </w:rPr>
        <w:t>0</w:t>
      </w:r>
      <w:r w:rsidRPr="00347F80">
        <w:rPr>
          <w:rFonts w:ascii="Times New Roman" w:eastAsia="Times New Roman" w:hAnsi="Times New Roman" w:cs="Times New Roman"/>
          <w:color w:val="000000" w:themeColor="text1"/>
          <w:sz w:val="24"/>
          <w:szCs w:val="24"/>
          <w:lang w:eastAsia="ru-RU"/>
        </w:rPr>
        <w:t xml:space="preserve">) обеспечивать информирование пассажиров об условиях перевозок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w:t>
      </w:r>
      <w:r w:rsidR="000A4C9C" w:rsidRPr="00347F80">
        <w:rPr>
          <w:rFonts w:ascii="Times New Roman" w:eastAsia="Times New Roman" w:hAnsi="Times New Roman" w:cs="Times New Roman"/>
          <w:color w:val="000000" w:themeColor="text1"/>
          <w:sz w:val="24"/>
          <w:szCs w:val="24"/>
          <w:lang w:eastAsia="ru-RU"/>
        </w:rPr>
        <w:t>нтракту;</w:t>
      </w:r>
      <w:r w:rsidR="000A4C9C" w:rsidRPr="00347F80">
        <w:rPr>
          <w:rStyle w:val="ab"/>
          <w:rFonts w:ascii="Times New Roman" w:eastAsia="Times New Roman" w:hAnsi="Times New Roman" w:cs="Times New Roman"/>
          <w:color w:val="000000" w:themeColor="text1"/>
          <w:sz w:val="24"/>
          <w:szCs w:val="24"/>
          <w:lang w:eastAsia="ru-RU"/>
        </w:rPr>
        <w:footnoteReference w:id="65"/>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1" w:name="p122"/>
      <w:bookmarkEnd w:id="21"/>
      <w:r w:rsidRPr="00347F80">
        <w:rPr>
          <w:rFonts w:ascii="Times New Roman" w:eastAsia="Times New Roman" w:hAnsi="Times New Roman" w:cs="Times New Roman"/>
          <w:color w:val="000000" w:themeColor="text1"/>
          <w:sz w:val="24"/>
          <w:szCs w:val="24"/>
          <w:lang w:eastAsia="ru-RU"/>
        </w:rPr>
        <w:t>2</w:t>
      </w:r>
      <w:r w:rsidR="00FA1196"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 обеспечить размещение на остановочных пунктах маршрутов, указанных в приложении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 к Контракту, расписание регулярных перевозок по данным маршрутам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6"/>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p123"/>
      <w:bookmarkEnd w:id="22"/>
      <w:r w:rsidRPr="00347F80">
        <w:rPr>
          <w:rFonts w:ascii="Times New Roman" w:eastAsia="Times New Roman" w:hAnsi="Times New Roman" w:cs="Times New Roman"/>
          <w:color w:val="000000" w:themeColor="text1"/>
          <w:sz w:val="24"/>
          <w:szCs w:val="24"/>
          <w:lang w:eastAsia="ru-RU"/>
        </w:rPr>
        <w:t>2</w:t>
      </w:r>
      <w:r w:rsidR="00FA1196"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xml:space="preserve">) обеспечить чистоту </w:t>
      </w:r>
      <w:r w:rsidR="00FA1196" w:rsidRPr="00347F80">
        <w:rPr>
          <w:rFonts w:ascii="Times New Roman" w:eastAsia="Times New Roman" w:hAnsi="Times New Roman" w:cs="Times New Roman"/>
          <w:color w:val="000000" w:themeColor="text1"/>
          <w:sz w:val="24"/>
          <w:szCs w:val="24"/>
          <w:lang w:eastAsia="ru-RU"/>
        </w:rPr>
        <w:t xml:space="preserve">в </w:t>
      </w:r>
      <w:r w:rsidRPr="00347F80">
        <w:rPr>
          <w:rFonts w:ascii="Times New Roman" w:eastAsia="Times New Roman" w:hAnsi="Times New Roman" w:cs="Times New Roman"/>
          <w:color w:val="000000" w:themeColor="text1"/>
          <w:sz w:val="24"/>
          <w:szCs w:val="24"/>
          <w:lang w:eastAsia="ru-RU"/>
        </w:rPr>
        <w:t>салон</w:t>
      </w:r>
      <w:r w:rsidR="00FA1196" w:rsidRPr="00347F80">
        <w:rPr>
          <w:rFonts w:ascii="Times New Roman" w:eastAsia="Times New Roman" w:hAnsi="Times New Roman" w:cs="Times New Roman"/>
          <w:color w:val="000000" w:themeColor="text1"/>
          <w:sz w:val="24"/>
          <w:szCs w:val="24"/>
          <w:lang w:eastAsia="ru-RU"/>
        </w:rPr>
        <w:t>е</w:t>
      </w:r>
      <w:r w:rsidRPr="00347F80">
        <w:rPr>
          <w:rFonts w:ascii="Times New Roman" w:eastAsia="Times New Roman" w:hAnsi="Times New Roman" w:cs="Times New Roman"/>
          <w:color w:val="000000" w:themeColor="text1"/>
          <w:sz w:val="24"/>
          <w:szCs w:val="24"/>
          <w:lang w:eastAsia="ru-RU"/>
        </w:rPr>
        <w:t xml:space="preserve"> транспортных средств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7"/>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3" w:name="p124"/>
      <w:bookmarkEnd w:id="23"/>
      <w:r w:rsidRPr="00347F80">
        <w:rPr>
          <w:rFonts w:ascii="Times New Roman" w:eastAsia="Times New Roman" w:hAnsi="Times New Roman" w:cs="Times New Roman"/>
          <w:color w:val="000000" w:themeColor="text1"/>
          <w:sz w:val="24"/>
          <w:szCs w:val="24"/>
          <w:lang w:eastAsia="ru-RU"/>
        </w:rPr>
        <w:t>2</w:t>
      </w:r>
      <w:r w:rsidR="00FA1196" w:rsidRPr="00347F80">
        <w:rPr>
          <w:rFonts w:ascii="Times New Roman" w:eastAsia="Times New Roman" w:hAnsi="Times New Roman" w:cs="Times New Roman"/>
          <w:color w:val="000000" w:themeColor="text1"/>
          <w:sz w:val="24"/>
          <w:szCs w:val="24"/>
          <w:lang w:eastAsia="ru-RU"/>
        </w:rPr>
        <w:t>3</w:t>
      </w:r>
      <w:r w:rsidRPr="00347F80">
        <w:rPr>
          <w:rFonts w:ascii="Times New Roman" w:eastAsia="Times New Roman" w:hAnsi="Times New Roman" w:cs="Times New Roman"/>
          <w:color w:val="000000" w:themeColor="text1"/>
          <w:sz w:val="24"/>
          <w:szCs w:val="24"/>
          <w:lang w:eastAsia="ru-RU"/>
        </w:rPr>
        <w:t xml:space="preserve">) обеспечить внешнее и внутреннее оформление транспортных средств в соответствии с приложением </w:t>
      </w:r>
      <w:r w:rsidR="000A4C9C"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к Контракту; </w:t>
      </w:r>
      <w:r w:rsidR="000A4C9C" w:rsidRPr="00347F80">
        <w:rPr>
          <w:rStyle w:val="ab"/>
          <w:rFonts w:ascii="Times New Roman" w:eastAsia="Times New Roman" w:hAnsi="Times New Roman" w:cs="Times New Roman"/>
          <w:color w:val="000000" w:themeColor="text1"/>
          <w:sz w:val="24"/>
          <w:szCs w:val="24"/>
          <w:lang w:eastAsia="ru-RU"/>
        </w:rPr>
        <w:footnoteReference w:id="68"/>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2</w:t>
      </w:r>
      <w:r w:rsidR="00FA1196"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6</w:t>
      </w:r>
      <w:r w:rsidR="00261310" w:rsidRPr="00347F80">
        <w:rPr>
          <w:rFonts w:ascii="Times New Roman" w:eastAsia="Times New Roman" w:hAnsi="Times New Roman" w:cs="Times New Roman"/>
          <w:b/>
          <w:color w:val="000000" w:themeColor="text1"/>
          <w:sz w:val="24"/>
          <w:szCs w:val="24"/>
          <w:lang w:eastAsia="ru-RU"/>
        </w:rPr>
        <w:t>. Обстоятельства непреодолимой силы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w:t>
      </w:r>
      <w:r w:rsidR="00261310" w:rsidRPr="00347F80">
        <w:rPr>
          <w:rFonts w:ascii="Times New Roman" w:eastAsia="Times New Roman" w:hAnsi="Times New Roman" w:cs="Times New Roman"/>
          <w:color w:val="000000" w:themeColor="text1"/>
          <w:sz w:val="24"/>
          <w:szCs w:val="24"/>
          <w:lang w:eastAsia="ru-RU"/>
        </w:rPr>
        <w:t>.5.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7</w:t>
      </w:r>
      <w:r w:rsidR="00261310" w:rsidRPr="00347F80">
        <w:rPr>
          <w:rFonts w:ascii="Times New Roman" w:eastAsia="Times New Roman" w:hAnsi="Times New Roman" w:cs="Times New Roman"/>
          <w:b/>
          <w:color w:val="000000" w:themeColor="text1"/>
          <w:sz w:val="24"/>
          <w:szCs w:val="24"/>
          <w:lang w:eastAsia="ru-RU"/>
        </w:rPr>
        <w:t>. Обеспечение исполнения Контракта</w:t>
      </w:r>
      <w:r w:rsidR="009138E7" w:rsidRPr="00347F80">
        <w:rPr>
          <w:rStyle w:val="ab"/>
          <w:rFonts w:ascii="Times New Roman" w:eastAsia="Times New Roman" w:hAnsi="Times New Roman" w:cs="Times New Roman"/>
          <w:b/>
          <w:color w:val="000000" w:themeColor="text1"/>
          <w:sz w:val="24"/>
          <w:szCs w:val="24"/>
          <w:lang w:eastAsia="ru-RU"/>
        </w:rPr>
        <w:footnoteReference w:id="69"/>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.1. Размер обеспечения исполнения Контракта определяется в соответствии с порядком, установленным частью 6 статьи 96 Закона о контрактной системе с учетом положений статьи 37 Закона о контрактной системе, и составляет __________ руб.</w:t>
      </w:r>
    </w:p>
    <w:p w:rsidR="003E5F7B" w:rsidRPr="00347F80" w:rsidRDefault="003925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.2. </w:t>
      </w:r>
      <w:r w:rsidR="003E5F7B" w:rsidRPr="00347F80">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о контрактной системе,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w:t>
      </w:r>
      <w:r w:rsidR="003E5F7B" w:rsidRPr="00347F80">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о контрактной системе Подрядчиком самостоятельно. </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.2.1. Независимая гарантия должна быть безотзывной и должна содержать условия, предусмотренные пунктами 1-7 части 2 и частью 3 статьи 45 Закона о контрактной системе, и соответствовать дополнительным требованиям, установленным Правительством Российской Федерации во исполнение части 8.2 статьи 45 Закона о контрактной системе. </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.3. </w:t>
      </w:r>
      <w:r w:rsidR="003E5F7B" w:rsidRPr="00347F80">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r w:rsidR="00261310" w:rsidRPr="00347F80">
        <w:rPr>
          <w:rFonts w:ascii="Times New Roman" w:eastAsia="Times New Roman" w:hAnsi="Times New Roman" w:cs="Times New Roman"/>
          <w:color w:val="000000" w:themeColor="text1"/>
          <w:sz w:val="24"/>
          <w:szCs w:val="24"/>
          <w:lang w:eastAsia="ru-RU"/>
        </w:rPr>
        <w:t>.</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4" w:name="p141"/>
      <w:bookmarkEnd w:id="24"/>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.4. </w:t>
      </w:r>
      <w:r w:rsidR="003E5F7B" w:rsidRPr="00347F80">
        <w:rPr>
          <w:rFonts w:ascii="Times New Roman" w:hAnsi="Times New Roman" w:cs="Times New Roman"/>
          <w:bCs/>
          <w:color w:val="000000" w:themeColor="text1"/>
          <w:sz w:val="24"/>
          <w:szCs w:val="24"/>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w:t>
      </w:r>
      <w:r w:rsidR="003E5F7B" w:rsidRPr="00347F80">
        <w:rPr>
          <w:rFonts w:ascii="Times New Roman" w:hAnsi="Times New Roman" w:cs="Times New Roman"/>
          <w:bCs/>
          <w:color w:val="000000" w:themeColor="text1"/>
          <w:sz w:val="24"/>
          <w:szCs w:val="24"/>
        </w:rPr>
        <w:lastRenderedPageBreak/>
        <w:t xml:space="preserve">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 xml:space="preserve">.6 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.7 настоящего Контракта.</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5" w:name="p143"/>
      <w:bookmarkEnd w:id="25"/>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.5. </w:t>
      </w:r>
      <w:r w:rsidR="003E5F7B" w:rsidRPr="00347F80">
        <w:rPr>
          <w:rFonts w:ascii="Times New Roman" w:hAnsi="Times New Roman" w:cs="Times New Roman"/>
          <w:bCs/>
          <w:color w:val="000000" w:themeColor="text1"/>
          <w:sz w:val="24"/>
          <w:szCs w:val="24"/>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 xml:space="preserve">.6 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.7 настоящего Контракта</w:t>
      </w:r>
      <w:r w:rsidR="003E5F7B" w:rsidRPr="00347F80">
        <w:rPr>
          <w:rFonts w:ascii="Times New Roman" w:eastAsia="Times New Roman" w:hAnsi="Times New Roman" w:cs="Times New Roman"/>
          <w:color w:val="000000" w:themeColor="text1"/>
          <w:sz w:val="24"/>
          <w:szCs w:val="24"/>
          <w:lang w:eastAsia="ru-RU"/>
        </w:rPr>
        <w:t>.</w:t>
      </w:r>
    </w:p>
    <w:p w:rsidR="003E5F7B" w:rsidRPr="00347F80" w:rsidRDefault="003925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bookmarkStart w:id="26" w:name="p144"/>
      <w:bookmarkEnd w:id="26"/>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.6. </w:t>
      </w:r>
      <w:r w:rsidR="003E5F7B" w:rsidRPr="00347F80">
        <w:rPr>
          <w:rFonts w:ascii="Times New Roman" w:hAnsi="Times New Roman" w:cs="Times New Roman"/>
          <w:bCs/>
          <w:color w:val="000000" w:themeColor="text1"/>
          <w:sz w:val="24"/>
          <w:szCs w:val="24"/>
        </w:rPr>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w:t>
      </w:r>
      <w:r w:rsidR="00B771E7" w:rsidRPr="00347F80">
        <w:rPr>
          <w:rFonts w:ascii="Times New Roman" w:hAnsi="Times New Roman" w:cs="Times New Roman"/>
          <w:bCs/>
          <w:color w:val="000000" w:themeColor="text1"/>
          <w:sz w:val="24"/>
          <w:szCs w:val="24"/>
        </w:rPr>
        <w:t xml:space="preserve"> о контрактной системе</w:t>
      </w:r>
      <w:r w:rsidR="003E5F7B" w:rsidRPr="00347F80">
        <w:rPr>
          <w:rFonts w:ascii="Times New Roman" w:hAnsi="Times New Roman" w:cs="Times New Roman"/>
          <w:bCs/>
          <w:color w:val="000000" w:themeColor="text1"/>
          <w:sz w:val="24"/>
          <w:szCs w:val="24"/>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E5F7B" w:rsidRPr="00347F80"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rsidR="003E5F7B" w:rsidRPr="00347F80"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о контрактной системе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61310" w:rsidRPr="00347F80" w:rsidRDefault="00392510" w:rsidP="003E5F7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7" w:name="p147"/>
      <w:bookmarkEnd w:id="27"/>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.7. </w:t>
      </w:r>
      <w:r w:rsidR="003E5F7B" w:rsidRPr="00347F80">
        <w:rPr>
          <w:rFonts w:ascii="Times New Roman" w:hAnsi="Times New Roman" w:cs="Times New Roman"/>
          <w:bCs/>
          <w:color w:val="000000" w:themeColor="text1"/>
          <w:sz w:val="24"/>
          <w:szCs w:val="24"/>
        </w:rPr>
        <w:t xml:space="preserve">Предусмотренное пунктами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 xml:space="preserve">.4 и </w:t>
      </w:r>
      <w:r w:rsidRPr="00347F80">
        <w:rPr>
          <w:rFonts w:ascii="Times New Roman" w:hAnsi="Times New Roman" w:cs="Times New Roman"/>
          <w:bCs/>
          <w:color w:val="000000" w:themeColor="text1"/>
          <w:sz w:val="24"/>
          <w:szCs w:val="24"/>
        </w:rPr>
        <w:t>7</w:t>
      </w:r>
      <w:r w:rsidR="003E5F7B" w:rsidRPr="00347F80">
        <w:rPr>
          <w:rFonts w:ascii="Times New Roman" w:hAnsi="Times New Roman" w:cs="Times New Roman"/>
          <w:bCs/>
          <w:color w:val="000000" w:themeColor="text1"/>
          <w:sz w:val="24"/>
          <w:szCs w:val="24"/>
        </w:rPr>
        <w:t>.5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w:t>
      </w:r>
      <w:r w:rsidR="00B771E7" w:rsidRPr="00347F80">
        <w:rPr>
          <w:rFonts w:ascii="Times New Roman" w:hAnsi="Times New Roman" w:cs="Times New Roman"/>
          <w:bCs/>
          <w:color w:val="000000" w:themeColor="text1"/>
          <w:sz w:val="24"/>
          <w:szCs w:val="24"/>
        </w:rPr>
        <w:t xml:space="preserve"> о контрактной системе</w:t>
      </w:r>
      <w:r w:rsidR="003E5F7B" w:rsidRPr="00347F80">
        <w:rPr>
          <w:rFonts w:ascii="Times New Roman" w:hAnsi="Times New Roman" w:cs="Times New Roman"/>
          <w:bCs/>
          <w:color w:val="000000" w:themeColor="text1"/>
          <w:sz w:val="24"/>
          <w:szCs w:val="24"/>
        </w:rPr>
        <w:t xml:space="preserve">,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00261310" w:rsidRPr="00347F80">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8" w:name="p148"/>
      <w:bookmarkEnd w:id="28"/>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xml:space="preserve">.8. Внесенные Подрядчиком в обеспечение исполнения обязательств по Контракту денежные средства либо предоставленная </w:t>
      </w:r>
      <w:r w:rsidR="00B771E7" w:rsidRPr="00347F80">
        <w:rPr>
          <w:rFonts w:ascii="Times New Roman" w:eastAsia="Times New Roman" w:hAnsi="Times New Roman" w:cs="Times New Roman"/>
          <w:color w:val="000000" w:themeColor="text1"/>
          <w:sz w:val="24"/>
          <w:szCs w:val="24"/>
          <w:lang w:eastAsia="ru-RU"/>
        </w:rPr>
        <w:t>независимая</w:t>
      </w:r>
      <w:r w:rsidR="00261310" w:rsidRPr="00347F80">
        <w:rPr>
          <w:rFonts w:ascii="Times New Roman" w:eastAsia="Times New Roman" w:hAnsi="Times New Roman" w:cs="Times New Roman"/>
          <w:color w:val="000000" w:themeColor="text1"/>
          <w:sz w:val="24"/>
          <w:szCs w:val="24"/>
          <w:lang w:eastAsia="ru-RU"/>
        </w:rPr>
        <w:t xml:space="preserve">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.4 –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.7 настоящего Контракта. </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7</w:t>
      </w:r>
      <w:r w:rsidR="00261310" w:rsidRPr="00347F80">
        <w:rPr>
          <w:rFonts w:ascii="Times New Roman" w:eastAsia="Times New Roman" w:hAnsi="Times New Roman" w:cs="Times New Roman"/>
          <w:color w:val="000000" w:themeColor="text1"/>
          <w:sz w:val="24"/>
          <w:szCs w:val="24"/>
          <w:lang w:eastAsia="ru-RU"/>
        </w:rPr>
        <w:t>.</w:t>
      </w:r>
      <w:r w:rsidR="00B771E7" w:rsidRPr="00347F80">
        <w:rPr>
          <w:rFonts w:ascii="Times New Roman" w:eastAsia="Times New Roman" w:hAnsi="Times New Roman" w:cs="Times New Roman"/>
          <w:color w:val="000000" w:themeColor="text1"/>
          <w:sz w:val="24"/>
          <w:szCs w:val="24"/>
          <w:lang w:eastAsia="ru-RU"/>
        </w:rPr>
        <w:t>10</w:t>
      </w:r>
      <w:r w:rsidR="00261310" w:rsidRPr="00347F80">
        <w:rPr>
          <w:rFonts w:ascii="Times New Roman" w:eastAsia="Times New Roman" w:hAnsi="Times New Roman" w:cs="Times New Roman"/>
          <w:color w:val="000000" w:themeColor="text1"/>
          <w:sz w:val="24"/>
          <w:szCs w:val="24"/>
          <w:lang w:eastAsia="ru-RU"/>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w:t>
      </w:r>
      <w:r w:rsidR="009C1F7C" w:rsidRPr="00347F80">
        <w:rPr>
          <w:rFonts w:ascii="Times New Roman" w:eastAsia="Times New Roman" w:hAnsi="Times New Roman" w:cs="Times New Roman"/>
          <w:color w:val="000000" w:themeColor="text1"/>
          <w:sz w:val="24"/>
          <w:szCs w:val="24"/>
          <w:lang w:eastAsia="ru-RU"/>
        </w:rPr>
        <w:t xml:space="preserve"> его обязательств по Контракту </w:t>
      </w:r>
      <w:r w:rsidR="00B771E7" w:rsidRPr="00347F80">
        <w:rPr>
          <w:rFonts w:ascii="Times New Roman" w:hAnsi="Times New Roman" w:cs="Times New Roman"/>
          <w:bCs/>
          <w:color w:val="000000" w:themeColor="text1"/>
          <w:sz w:val="24"/>
          <w:szCs w:val="24"/>
        </w:rPr>
        <w:t xml:space="preserve">(за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261310" w:rsidRPr="00347F80">
        <w:rPr>
          <w:rFonts w:ascii="Times New Roman" w:eastAsia="Times New Roman" w:hAnsi="Times New Roman" w:cs="Times New Roman"/>
          <w:color w:val="000000" w:themeColor="text1"/>
          <w:sz w:val="24"/>
          <w:szCs w:val="24"/>
          <w:lang w:eastAsia="ru-RU"/>
        </w:rPr>
        <w:t>Подрядчик обязан в течение 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.11. Исключение банка из перечня, предусмотренного частью 1.2 статьи 45 Закона о контрактной системе, региональной гарантийной организации из перечня, предусмотренного частью 1.7 статьи 45 Закона о контрактной системе,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.12. Уменьшение в соответствии с пунктами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.4,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.6 настоящего Контракта информации в соответствующий реестр контрактов, предусмотренный статьей 103 Закона о контрактной системе.</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.13. В случае предоставления нового обеспечения исполнения Контракта в соответствии с частью 30 статьи 34, частью 7 статьи 96 Закона о контрактной системе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 xml:space="preserve">.4 – </w:t>
      </w:r>
      <w:r w:rsidRPr="00347F80">
        <w:rPr>
          <w:rFonts w:ascii="Times New Roman" w:hAnsi="Times New Roman" w:cs="Times New Roman"/>
          <w:bCs/>
          <w:color w:val="000000" w:themeColor="text1"/>
          <w:sz w:val="24"/>
          <w:szCs w:val="24"/>
        </w:rPr>
        <w:t>7</w:t>
      </w:r>
      <w:r w:rsidR="00B771E7" w:rsidRPr="00347F80">
        <w:rPr>
          <w:rFonts w:ascii="Times New Roman" w:hAnsi="Times New Roman" w:cs="Times New Roman"/>
          <w:bCs/>
          <w:color w:val="000000" w:themeColor="text1"/>
          <w:sz w:val="24"/>
          <w:szCs w:val="24"/>
        </w:rPr>
        <w:t>.6 настоящего Контракта, составляет не более 30 (тридцати) дней / 15 (пятнадцати) дней</w:t>
      </w:r>
      <w:r w:rsidR="00B771E7" w:rsidRPr="00347F80">
        <w:rPr>
          <w:rStyle w:val="ab"/>
          <w:rFonts w:ascii="Times New Roman" w:hAnsi="Times New Roman" w:cs="Times New Roman"/>
          <w:bCs/>
          <w:color w:val="000000" w:themeColor="text1"/>
          <w:sz w:val="24"/>
          <w:szCs w:val="24"/>
        </w:rPr>
        <w:footnoteReference w:id="70"/>
      </w:r>
      <w:r w:rsidR="00B771E7" w:rsidRPr="00347F80">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rsidR="00B771E7" w:rsidRPr="00347F80" w:rsidRDefault="00392510"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7</w:t>
      </w:r>
      <w:r w:rsidR="009C1F7C" w:rsidRPr="00347F80">
        <w:rPr>
          <w:rFonts w:ascii="Times New Roman" w:hAnsi="Times New Roman" w:cs="Times New Roman"/>
          <w:bCs/>
          <w:color w:val="000000" w:themeColor="text1"/>
          <w:sz w:val="24"/>
          <w:szCs w:val="24"/>
        </w:rPr>
        <w:t>.15</w:t>
      </w:r>
      <w:r w:rsidR="00B771E7" w:rsidRPr="00347F80">
        <w:rPr>
          <w:rFonts w:ascii="Times New Roman" w:hAnsi="Times New Roman" w:cs="Times New Roman"/>
          <w:bCs/>
          <w:color w:val="000000" w:themeColor="text1"/>
          <w:sz w:val="24"/>
          <w:szCs w:val="24"/>
        </w:rPr>
        <w:t>.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результатам определения Подрядчика в соответствии с пунктом 1 части 1 статьи 30 Закона о контрактной системе Подрядчик освобождается от предоставления обеспечения исполнения Контракта, в том числе с учетом положений статьи 37 Закона о контрактной системе, в случае предоставления Подрядчиком информации в соответствии с частью 8.1 статьи 96 Закона</w:t>
      </w:r>
      <w:r w:rsidR="009138E7" w:rsidRPr="00347F80">
        <w:rPr>
          <w:rFonts w:ascii="Times New Roman" w:hAnsi="Times New Roman" w:cs="Times New Roman"/>
          <w:bCs/>
          <w:color w:val="000000" w:themeColor="text1"/>
          <w:sz w:val="24"/>
          <w:szCs w:val="24"/>
        </w:rPr>
        <w:t xml:space="preserve"> о контрактной системе</w:t>
      </w:r>
      <w:r w:rsidR="00B771E7" w:rsidRPr="00347F80">
        <w:rPr>
          <w:rStyle w:val="ab"/>
          <w:rFonts w:ascii="Times New Roman" w:hAnsi="Times New Roman" w:cs="Times New Roman"/>
          <w:bCs/>
          <w:color w:val="000000" w:themeColor="text1"/>
          <w:sz w:val="24"/>
          <w:szCs w:val="24"/>
        </w:rPr>
        <w:footnoteReference w:id="71"/>
      </w:r>
      <w:r w:rsidR="00B771E7" w:rsidRPr="00347F80">
        <w:rPr>
          <w:rFonts w:ascii="Times New Roman" w:hAnsi="Times New Roman" w:cs="Times New Roman"/>
          <w:bCs/>
          <w:color w:val="000000" w:themeColor="text1"/>
          <w:sz w:val="24"/>
          <w:szCs w:val="24"/>
        </w:rPr>
        <w:t>.</w:t>
      </w:r>
    </w:p>
    <w:p w:rsidR="00903F1C" w:rsidRPr="00347F80" w:rsidRDefault="00903F1C" w:rsidP="00C02CBE">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29" w:name="p153"/>
      <w:bookmarkEnd w:id="29"/>
    </w:p>
    <w:p w:rsidR="00261310" w:rsidRPr="00347F80" w:rsidRDefault="003925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8</w:t>
      </w:r>
      <w:r w:rsidR="00261310" w:rsidRPr="00347F80">
        <w:rPr>
          <w:rFonts w:ascii="Times New Roman" w:eastAsia="Times New Roman" w:hAnsi="Times New Roman" w:cs="Times New Roman"/>
          <w:b/>
          <w:color w:val="000000" w:themeColor="text1"/>
          <w:sz w:val="24"/>
          <w:szCs w:val="24"/>
          <w:lang w:eastAsia="ru-RU"/>
        </w:rPr>
        <w:t>. Порядок урегулирования споров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00261310" w:rsidRPr="00347F80">
        <w:rPr>
          <w:rFonts w:ascii="Times New Roman" w:eastAsia="Times New Roman" w:hAnsi="Times New Roman" w:cs="Times New Roman"/>
          <w:color w:val="000000" w:themeColor="text1"/>
          <w:sz w:val="24"/>
          <w:szCs w:val="24"/>
          <w:lang w:eastAsia="ru-RU"/>
        </w:rPr>
        <w:lastRenderedPageBreak/>
        <w:t>(неустойки), а также действия, которые должны быть произведены Стороной для устранения нарушений.</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.3. Срок рассмотрения претензии не может превышать ____ дней</w:t>
      </w:r>
      <w:r w:rsidR="00C02CBE" w:rsidRPr="00347F80">
        <w:rPr>
          <w:rStyle w:val="ab"/>
          <w:rFonts w:ascii="Times New Roman" w:eastAsia="Times New Roman" w:hAnsi="Times New Roman" w:cs="Times New Roman"/>
          <w:color w:val="000000" w:themeColor="text1"/>
          <w:sz w:val="24"/>
          <w:szCs w:val="24"/>
          <w:lang w:eastAsia="ru-RU"/>
        </w:rPr>
        <w:footnoteReference w:id="72"/>
      </w:r>
      <w:r w:rsidR="00261310" w:rsidRPr="00347F80">
        <w:rPr>
          <w:rFonts w:ascii="Times New Roman" w:eastAsia="Times New Roman" w:hAnsi="Times New Roman" w:cs="Times New Roman"/>
          <w:color w:val="000000" w:themeColor="text1"/>
          <w:sz w:val="24"/>
          <w:szCs w:val="24"/>
          <w:lang w:eastAsia="ru-RU"/>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 xml:space="preserve">.4. При </w:t>
      </w:r>
      <w:proofErr w:type="spellStart"/>
      <w:r w:rsidR="00261310" w:rsidRPr="00347F80">
        <w:rPr>
          <w:rFonts w:ascii="Times New Roman" w:eastAsia="Times New Roman" w:hAnsi="Times New Roman" w:cs="Times New Roman"/>
          <w:color w:val="000000" w:themeColor="text1"/>
          <w:sz w:val="24"/>
          <w:szCs w:val="24"/>
          <w:lang w:eastAsia="ru-RU"/>
        </w:rPr>
        <w:t>неурегулировании</w:t>
      </w:r>
      <w:proofErr w:type="spellEnd"/>
      <w:r w:rsidR="00261310" w:rsidRPr="00347F80">
        <w:rPr>
          <w:rFonts w:ascii="Times New Roman" w:eastAsia="Times New Roman" w:hAnsi="Times New Roman" w:cs="Times New Roman"/>
          <w:color w:val="000000" w:themeColor="text1"/>
          <w:sz w:val="24"/>
          <w:szCs w:val="24"/>
          <w:lang w:eastAsia="ru-RU"/>
        </w:rPr>
        <w:t xml:space="preserve"> Сторонами спора в досудебном порядке спор </w:t>
      </w:r>
      <w:r w:rsidR="00C02CBE" w:rsidRPr="00347F80">
        <w:rPr>
          <w:rFonts w:ascii="Times New Roman" w:eastAsia="Times New Roman" w:hAnsi="Times New Roman" w:cs="Times New Roman"/>
          <w:color w:val="000000" w:themeColor="text1"/>
          <w:sz w:val="24"/>
          <w:szCs w:val="24"/>
          <w:lang w:eastAsia="ru-RU"/>
        </w:rPr>
        <w:t>разрешается в судебном порядке.</w:t>
      </w:r>
      <w:r w:rsidR="00C02CBE" w:rsidRPr="00347F80">
        <w:rPr>
          <w:rStyle w:val="ab"/>
          <w:rFonts w:ascii="Times New Roman" w:eastAsia="Times New Roman" w:hAnsi="Times New Roman" w:cs="Times New Roman"/>
          <w:color w:val="000000" w:themeColor="text1"/>
          <w:sz w:val="24"/>
          <w:szCs w:val="24"/>
          <w:lang w:eastAsia="ru-RU"/>
        </w:rPr>
        <w:footnoteReference w:id="73"/>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9</w:t>
      </w:r>
      <w:r w:rsidR="00261310" w:rsidRPr="00347F80">
        <w:rPr>
          <w:rFonts w:ascii="Times New Roman" w:eastAsia="Times New Roman" w:hAnsi="Times New Roman" w:cs="Times New Roman"/>
          <w:b/>
          <w:color w:val="000000" w:themeColor="text1"/>
          <w:sz w:val="24"/>
          <w:szCs w:val="24"/>
          <w:lang w:eastAsia="ru-RU"/>
        </w:rPr>
        <w:t>. Ответственность Сторон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903F1C"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3F1C"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7" w:history="1">
        <w:r w:rsidR="00261310" w:rsidRPr="00347F80">
          <w:rPr>
            <w:rFonts w:ascii="Times New Roman" w:eastAsia="Times New Roman" w:hAnsi="Times New Roman" w:cs="Times New Roman"/>
            <w:color w:val="000000" w:themeColor="text1"/>
            <w:sz w:val="24"/>
            <w:szCs w:val="24"/>
            <w:lang w:eastAsia="ru-RU"/>
          </w:rPr>
          <w:t>пунктом 9</w:t>
        </w:r>
      </w:hyperlink>
      <w:r w:rsidR="00261310" w:rsidRPr="00347F80">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00C02CBE"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1042 </w:t>
      </w:r>
      <w:r w:rsidR="00C02CBE" w:rsidRPr="00347F80">
        <w:rPr>
          <w:rFonts w:ascii="Times New Roman" w:eastAsia="Times New Roman" w:hAnsi="Times New Roman" w:cs="Times New Roman"/>
          <w:color w:val="000000" w:themeColor="text1"/>
          <w:sz w:val="24"/>
          <w:szCs w:val="24"/>
          <w:lang w:eastAsia="ru-RU"/>
        </w:rPr>
        <w:t xml:space="preserve">(далее – Правила </w:t>
      </w:r>
      <w:r w:rsidR="00261310" w:rsidRPr="00347F80">
        <w:rPr>
          <w:rFonts w:ascii="Times New Roman" w:eastAsia="Times New Roman" w:hAnsi="Times New Roman" w:cs="Times New Roman"/>
          <w:color w:val="000000" w:themeColor="text1"/>
          <w:sz w:val="24"/>
          <w:szCs w:val="24"/>
          <w:lang w:eastAsia="ru-RU"/>
        </w:rPr>
        <w:t>определения размера штрафа)</w:t>
      </w:r>
      <w:r w:rsidR="00692905"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и составляет</w:t>
      </w:r>
      <w:r w:rsidR="00903F1C" w:rsidRPr="00347F80">
        <w:rPr>
          <w:rFonts w:ascii="Times New Roman" w:eastAsia="Times New Roman" w:hAnsi="Times New Roman" w:cs="Times New Roman"/>
          <w:color w:val="000000" w:themeColor="text1"/>
          <w:sz w:val="24"/>
          <w:szCs w:val="24"/>
          <w:lang w:eastAsia="ru-RU"/>
        </w:rPr>
        <w:t>:</w:t>
      </w:r>
    </w:p>
    <w:p w:rsidR="00903F1C" w:rsidRPr="00347F80"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а) 1000 рублей, если цена </w:t>
      </w:r>
      <w:r w:rsidRPr="00347F80">
        <w:rPr>
          <w:rFonts w:ascii="Times New Roman" w:hAnsi="Times New Roman" w:cs="Times New Roman"/>
          <w:color w:val="000000" w:themeColor="text1"/>
          <w:sz w:val="24"/>
          <w:szCs w:val="24"/>
        </w:rPr>
        <w:t>Контракта</w:t>
      </w:r>
      <w:r w:rsidRPr="00347F80">
        <w:rPr>
          <w:rFonts w:ascii="Times New Roman" w:hAnsi="Times New Roman" w:cs="Times New Roman"/>
          <w:bCs/>
          <w:color w:val="000000" w:themeColor="text1"/>
          <w:sz w:val="24"/>
          <w:szCs w:val="24"/>
        </w:rPr>
        <w:t xml:space="preserve"> не превышает 3 млн рублей (включительно);</w:t>
      </w:r>
    </w:p>
    <w:p w:rsidR="00903F1C" w:rsidRPr="00347F80"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rsidR="00903F1C" w:rsidRPr="00347F80"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903F1C" w:rsidRPr="00347F80"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г) 100000 рублей, если цена Контракта превышает 100 млн рублей.</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 xml:space="preserve">.4. Общая сумма </w:t>
      </w:r>
      <w:r w:rsidR="00903F1C" w:rsidRPr="00347F80">
        <w:rPr>
          <w:rFonts w:ascii="Times New Roman" w:eastAsia="Times New Roman" w:hAnsi="Times New Roman" w:cs="Times New Roman"/>
          <w:color w:val="000000" w:themeColor="text1"/>
          <w:sz w:val="24"/>
          <w:szCs w:val="24"/>
          <w:lang w:eastAsia="ru-RU"/>
        </w:rPr>
        <w:t xml:space="preserve">начисленных штрафов </w:t>
      </w:r>
      <w:r w:rsidR="00261310" w:rsidRPr="00347F80">
        <w:rPr>
          <w:rFonts w:ascii="Times New Roman" w:eastAsia="Times New Roman" w:hAnsi="Times New Roman" w:cs="Times New Roman"/>
          <w:color w:val="000000" w:themeColor="text1"/>
          <w:sz w:val="24"/>
          <w:szCs w:val="24"/>
          <w:lang w:eastAsia="ru-RU"/>
        </w:rPr>
        <w:t>за ненадлежащее исполнение Заказчиком обязательств, предусмотренных Контрактом, не может превышать цену Контракта.</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261310" w:rsidRPr="00347F80">
        <w:rPr>
          <w:rFonts w:ascii="Times New Roman" w:eastAsia="Times New Roman" w:hAnsi="Times New Roman" w:cs="Times New Roman"/>
          <w:color w:val="000000" w:themeColor="text1"/>
          <w:sz w:val="24"/>
          <w:szCs w:val="24"/>
          <w:lang w:eastAsia="ru-RU"/>
        </w:rPr>
        <w:t>.5.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w:t>
      </w:r>
      <w:r w:rsidR="00903F1C" w:rsidRPr="00347F80">
        <w:rPr>
          <w:rFonts w:ascii="Times New Roman" w:eastAsia="Times New Roman" w:hAnsi="Times New Roman" w:cs="Times New Roman"/>
          <w:color w:val="000000" w:themeColor="text1"/>
          <w:sz w:val="24"/>
          <w:szCs w:val="24"/>
          <w:lang w:eastAsia="ru-RU"/>
        </w:rPr>
        <w:t xml:space="preserve"> </w:t>
      </w:r>
      <w:r w:rsidR="00903F1C" w:rsidRPr="00347F80">
        <w:rPr>
          <w:rFonts w:ascii="Times New Roman" w:hAnsi="Times New Roman" w:cs="Times New Roman"/>
          <w:bCs/>
          <w:color w:val="000000" w:themeColor="text1"/>
          <w:sz w:val="24"/>
          <w:szCs w:val="24"/>
        </w:rPr>
        <w:t xml:space="preserve">(отдельного этапа </w:t>
      </w:r>
      <w:r w:rsidR="00903F1C" w:rsidRPr="00347F80">
        <w:rPr>
          <w:rFonts w:ascii="Times New Roman" w:hAnsi="Times New Roman" w:cs="Times New Roman"/>
          <w:bCs/>
          <w:color w:val="000000" w:themeColor="text1"/>
          <w:sz w:val="24"/>
          <w:szCs w:val="24"/>
        </w:rPr>
        <w:lastRenderedPageBreak/>
        <w:t>исполнения Контракта)</w:t>
      </w:r>
      <w:r w:rsidR="00261310" w:rsidRPr="00347F80">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00903F1C" w:rsidRPr="00347F80">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00261310" w:rsidRPr="00347F80">
        <w:rPr>
          <w:rFonts w:ascii="Times New Roman" w:eastAsia="Times New Roman" w:hAnsi="Times New Roman" w:cs="Times New Roman"/>
          <w:color w:val="000000" w:themeColor="text1"/>
          <w:sz w:val="24"/>
          <w:szCs w:val="24"/>
          <w:lang w:eastAsia="ru-RU"/>
        </w:rPr>
        <w:t>и фактически исполненных Подрядчиком.</w:t>
      </w:r>
    </w:p>
    <w:p w:rsidR="00692905" w:rsidRPr="00347F80" w:rsidRDefault="00392510" w:rsidP="00692905">
      <w:pPr>
        <w:pStyle w:val="ConsPlusNormal"/>
        <w:ind w:firstLine="709"/>
        <w:jc w:val="both"/>
        <w:rPr>
          <w:rFonts w:ascii="Times New Roman" w:hAnsi="Times New Roman" w:cs="Times New Roman"/>
          <w:color w:val="000000" w:themeColor="text1"/>
          <w:sz w:val="24"/>
          <w:szCs w:val="24"/>
        </w:rPr>
      </w:pPr>
      <w:bookmarkStart w:id="30" w:name="p167"/>
      <w:bookmarkEnd w:id="30"/>
      <w:r w:rsidRPr="00347F80">
        <w:rPr>
          <w:rFonts w:ascii="Times New Roman" w:hAnsi="Times New Roman" w:cs="Times New Roman"/>
          <w:color w:val="000000" w:themeColor="text1"/>
          <w:sz w:val="24"/>
          <w:szCs w:val="24"/>
        </w:rPr>
        <w:t>9</w:t>
      </w:r>
      <w:r w:rsidR="00261310" w:rsidRPr="00347F80">
        <w:rPr>
          <w:rFonts w:ascii="Times New Roman" w:hAnsi="Times New Roman" w:cs="Times New Roman"/>
          <w:color w:val="000000" w:themeColor="text1"/>
          <w:sz w:val="24"/>
          <w:szCs w:val="24"/>
        </w:rPr>
        <w:t xml:space="preserve">.6.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которого определен в соответствии с пунктом 3 Правил определения размера штрафа </w:t>
      </w:r>
      <w:r w:rsidR="00692905" w:rsidRPr="00347F80">
        <w:rPr>
          <w:rFonts w:ascii="Times New Roman" w:hAnsi="Times New Roman" w:cs="Times New Roman"/>
          <w:color w:val="000000" w:themeColor="text1"/>
          <w:sz w:val="24"/>
          <w:szCs w:val="24"/>
        </w:rPr>
        <w:t xml:space="preserve">и составляет </w:t>
      </w:r>
      <w:r w:rsidR="00692905" w:rsidRPr="00347F80">
        <w:rPr>
          <w:rFonts w:ascii="Times New Roman" w:hAnsi="Times New Roman" w:cs="Times New Roman"/>
          <w:bCs/>
          <w:color w:val="000000" w:themeColor="text1"/>
          <w:sz w:val="24"/>
          <w:szCs w:val="24"/>
        </w:rPr>
        <w:t xml:space="preserve">(за исключением случаев, предусмотренных пунктами </w:t>
      </w:r>
      <w:r w:rsidRPr="00347F80">
        <w:rPr>
          <w:rFonts w:ascii="Times New Roman" w:hAnsi="Times New Roman" w:cs="Times New Roman"/>
          <w:bCs/>
          <w:color w:val="000000" w:themeColor="text1"/>
          <w:sz w:val="24"/>
          <w:szCs w:val="24"/>
        </w:rPr>
        <w:t>9</w:t>
      </w:r>
      <w:r w:rsidR="00692905" w:rsidRPr="00347F80">
        <w:rPr>
          <w:rFonts w:ascii="Times New Roman" w:hAnsi="Times New Roman" w:cs="Times New Roman"/>
          <w:bCs/>
          <w:color w:val="000000" w:themeColor="text1"/>
          <w:sz w:val="24"/>
          <w:szCs w:val="24"/>
        </w:rPr>
        <w:t>.7</w:t>
      </w:r>
      <w:r w:rsidR="00692905" w:rsidRPr="00347F80">
        <w:rPr>
          <w:rStyle w:val="ab"/>
          <w:rFonts w:ascii="Times New Roman" w:hAnsi="Times New Roman" w:cs="Times New Roman"/>
          <w:bCs/>
          <w:color w:val="000000" w:themeColor="text1"/>
          <w:sz w:val="24"/>
          <w:szCs w:val="24"/>
        </w:rPr>
        <w:footnoteReference w:id="74"/>
      </w:r>
      <w:r w:rsidR="00692905" w:rsidRPr="00347F80">
        <w:rPr>
          <w:rFonts w:ascii="Times New Roman" w:hAnsi="Times New Roman" w:cs="Times New Roman"/>
          <w:bCs/>
          <w:color w:val="000000" w:themeColor="text1"/>
          <w:sz w:val="24"/>
          <w:szCs w:val="24"/>
        </w:rPr>
        <w:t xml:space="preserve">, </w:t>
      </w:r>
      <w:r w:rsidRPr="00347F80">
        <w:rPr>
          <w:rFonts w:ascii="Times New Roman" w:hAnsi="Times New Roman" w:cs="Times New Roman"/>
          <w:bCs/>
          <w:color w:val="000000" w:themeColor="text1"/>
          <w:sz w:val="24"/>
          <w:szCs w:val="24"/>
        </w:rPr>
        <w:t>9</w:t>
      </w:r>
      <w:r w:rsidR="00692905" w:rsidRPr="00347F80">
        <w:rPr>
          <w:rFonts w:ascii="Times New Roman" w:hAnsi="Times New Roman" w:cs="Times New Roman"/>
          <w:bCs/>
          <w:color w:val="000000" w:themeColor="text1"/>
          <w:sz w:val="24"/>
          <w:szCs w:val="24"/>
        </w:rPr>
        <w:t>.8 настоящего Контракта)</w:t>
      </w:r>
      <w:r w:rsidR="00692905" w:rsidRPr="00347F80">
        <w:rPr>
          <w:rFonts w:ascii="Times New Roman" w:hAnsi="Times New Roman" w:cs="Times New Roman"/>
          <w:color w:val="000000" w:themeColor="text1"/>
          <w:sz w:val="24"/>
          <w:szCs w:val="24"/>
        </w:rPr>
        <w:t>:</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92905" w:rsidRPr="00347F80" w:rsidRDefault="00692905" w:rsidP="00692905">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rsidR="00692905" w:rsidRPr="00347F80" w:rsidRDefault="00392510" w:rsidP="00692905">
      <w:pPr>
        <w:pStyle w:val="ConsPlusNormal"/>
        <w:ind w:firstLine="709"/>
        <w:jc w:val="both"/>
        <w:rPr>
          <w:rFonts w:ascii="Times New Roman" w:hAnsi="Times New Roman" w:cs="Times New Roman"/>
          <w:color w:val="000000" w:themeColor="text1"/>
          <w:sz w:val="24"/>
          <w:szCs w:val="24"/>
        </w:rPr>
      </w:pPr>
      <w:bookmarkStart w:id="31" w:name="p168"/>
      <w:bookmarkEnd w:id="31"/>
      <w:r w:rsidRPr="00347F80">
        <w:rPr>
          <w:rFonts w:ascii="Times New Roman" w:hAnsi="Times New Roman" w:cs="Times New Roman"/>
          <w:bCs/>
          <w:color w:val="000000" w:themeColor="text1"/>
          <w:sz w:val="24"/>
          <w:szCs w:val="24"/>
        </w:rPr>
        <w:t>9</w:t>
      </w:r>
      <w:r w:rsidR="00692905" w:rsidRPr="00347F80">
        <w:rPr>
          <w:rFonts w:ascii="Times New Roman" w:hAnsi="Times New Roman" w:cs="Times New Roman"/>
          <w:bCs/>
          <w:color w:val="000000" w:themeColor="text1"/>
          <w:sz w:val="24"/>
          <w:szCs w:val="24"/>
        </w:rPr>
        <w:t>.7</w:t>
      </w:r>
      <w:r w:rsidR="00692905" w:rsidRPr="00347F80">
        <w:rPr>
          <w:rStyle w:val="ab"/>
          <w:rFonts w:ascii="Times New Roman" w:hAnsi="Times New Roman" w:cs="Times New Roman"/>
          <w:bCs/>
          <w:color w:val="000000" w:themeColor="text1"/>
          <w:sz w:val="24"/>
          <w:szCs w:val="24"/>
        </w:rPr>
        <w:footnoteReference w:id="75"/>
      </w:r>
      <w:r w:rsidR="00692905" w:rsidRPr="00347F80">
        <w:rPr>
          <w:rFonts w:ascii="Times New Roman" w:hAnsi="Times New Roman" w:cs="Times New Roman"/>
          <w:bCs/>
          <w:color w:val="000000" w:themeColor="text1"/>
          <w:sz w:val="24"/>
          <w:szCs w:val="24"/>
        </w:rPr>
        <w:t xml:space="preserve">. </w:t>
      </w:r>
      <w:r w:rsidR="00692905" w:rsidRPr="00347F80">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00692905" w:rsidRPr="00347F80">
        <w:rPr>
          <w:rFonts w:ascii="Times New Roman" w:hAnsi="Times New Roman" w:cs="Times New Roman"/>
          <w:bCs/>
          <w:color w:val="000000" w:themeColor="text1"/>
          <w:sz w:val="24"/>
          <w:szCs w:val="24"/>
        </w:rPr>
        <w:t>Подрядчиком</w:t>
      </w:r>
      <w:r w:rsidR="00692905" w:rsidRPr="00347F80">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00692905" w:rsidRPr="00347F80">
        <w:rPr>
          <w:rFonts w:ascii="Times New Roman" w:hAnsi="Times New Roman" w:cs="Times New Roman"/>
          <w:bCs/>
          <w:color w:val="000000" w:themeColor="text1"/>
          <w:sz w:val="24"/>
          <w:szCs w:val="24"/>
        </w:rPr>
        <w:t>Подрядчика</w:t>
      </w:r>
      <w:r w:rsidR="00692905" w:rsidRPr="00347F80">
        <w:rPr>
          <w:rFonts w:ascii="Times New Roman" w:hAnsi="Times New Roman" w:cs="Times New Roman"/>
          <w:color w:val="000000" w:themeColor="text1"/>
          <w:sz w:val="24"/>
          <w:szCs w:val="24"/>
        </w:rPr>
        <w:t xml:space="preserve"> в соответствии с пунктом 1 части 1 статьи 30 Закона</w:t>
      </w:r>
      <w:r w:rsidR="00E41B93" w:rsidRPr="00347F80">
        <w:rPr>
          <w:rFonts w:ascii="Times New Roman" w:hAnsi="Times New Roman" w:cs="Times New Roman"/>
          <w:color w:val="000000" w:themeColor="text1"/>
          <w:sz w:val="24"/>
          <w:szCs w:val="24"/>
        </w:rPr>
        <w:t xml:space="preserve"> о контрактной системе</w:t>
      </w:r>
      <w:r w:rsidR="00692905" w:rsidRPr="00347F80">
        <w:rPr>
          <w:rFonts w:ascii="Times New Roman" w:hAnsi="Times New Roman" w:cs="Times New Roman"/>
          <w:color w:val="000000" w:themeColor="text1"/>
          <w:sz w:val="24"/>
          <w:szCs w:val="24"/>
        </w:rPr>
        <w:t xml:space="preserve">, за исключением просрочки исполнения обязательств, предусмотренных настоящим Контрактом, </w:t>
      </w:r>
      <w:r w:rsidR="00692905" w:rsidRPr="00347F80">
        <w:rPr>
          <w:rFonts w:ascii="Times New Roman" w:hAnsi="Times New Roman" w:cs="Times New Roman"/>
          <w:bCs/>
          <w:color w:val="000000" w:themeColor="text1"/>
          <w:sz w:val="24"/>
          <w:szCs w:val="24"/>
        </w:rPr>
        <w:t>Подрядчик</w:t>
      </w:r>
      <w:r w:rsidR="00692905" w:rsidRPr="00347F80">
        <w:rPr>
          <w:rFonts w:ascii="Times New Roman" w:hAnsi="Times New Roman" w:cs="Times New Roman"/>
          <w:color w:val="000000" w:themeColor="text1"/>
          <w:sz w:val="24"/>
          <w:szCs w:val="24"/>
        </w:rPr>
        <w:t xml:space="preserve"> уплачивает 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692905" w:rsidRPr="00347F80">
        <w:rPr>
          <w:rFonts w:ascii="Times New Roman" w:eastAsia="Times New Roman" w:hAnsi="Times New Roman" w:cs="Times New Roman"/>
          <w:color w:val="000000" w:themeColor="text1"/>
          <w:sz w:val="24"/>
          <w:szCs w:val="24"/>
          <w:lang w:eastAsia="ru-RU"/>
        </w:rPr>
        <w:t>.8</w:t>
      </w:r>
      <w:r w:rsidR="00261310" w:rsidRPr="00347F80">
        <w:rPr>
          <w:rFonts w:ascii="Times New Roman" w:eastAsia="Times New Roman" w:hAnsi="Times New Roman" w:cs="Times New Roman"/>
          <w:color w:val="000000" w:themeColor="text1"/>
          <w:sz w:val="24"/>
          <w:szCs w:val="24"/>
          <w:lang w:eastAsia="ru-RU"/>
        </w:rPr>
        <w:t xml:space="preserve">. За каждый факт неисполнения или ненадлежащего исполнения Подрядчиком обязательств, предусмотренных </w:t>
      </w:r>
      <w:r w:rsidR="00FA1196" w:rsidRPr="00347F80">
        <w:rPr>
          <w:rFonts w:ascii="Times New Roman" w:eastAsia="Times New Roman" w:hAnsi="Times New Roman" w:cs="Times New Roman"/>
          <w:color w:val="000000" w:themeColor="text1"/>
          <w:sz w:val="24"/>
          <w:szCs w:val="24"/>
          <w:lang w:eastAsia="ru-RU"/>
        </w:rPr>
        <w:t xml:space="preserve">подпунктами 5, 7, 9 - 11, 14, 20, 22, 23 </w:t>
      </w:r>
      <w:r w:rsidR="00261310" w:rsidRPr="00347F80">
        <w:rPr>
          <w:rFonts w:ascii="Times New Roman" w:eastAsia="Times New Roman" w:hAnsi="Times New Roman" w:cs="Times New Roman"/>
          <w:color w:val="000000" w:themeColor="text1"/>
          <w:sz w:val="24"/>
          <w:szCs w:val="24"/>
          <w:lang w:eastAsia="ru-RU"/>
        </w:rPr>
        <w:t xml:space="preserve">пункта </w:t>
      </w:r>
      <w:r w:rsidRPr="00347F80">
        <w:rPr>
          <w:rFonts w:ascii="Times New Roman" w:eastAsia="Times New Roman" w:hAnsi="Times New Roman" w:cs="Times New Roman"/>
          <w:color w:val="000000" w:themeColor="text1"/>
          <w:sz w:val="24"/>
          <w:szCs w:val="24"/>
          <w:lang w:eastAsia="ru-RU"/>
        </w:rPr>
        <w:t>5</w:t>
      </w:r>
      <w:r w:rsidR="00261310" w:rsidRPr="00347F80">
        <w:rPr>
          <w:rFonts w:ascii="Times New Roman" w:eastAsia="Times New Roman" w:hAnsi="Times New Roman" w:cs="Times New Roman"/>
          <w:color w:val="000000" w:themeColor="text1"/>
          <w:sz w:val="24"/>
          <w:szCs w:val="24"/>
          <w:lang w:eastAsia="ru-RU"/>
        </w:rPr>
        <w:t>.4</w:t>
      </w:r>
      <w:r w:rsidR="00C02CBE" w:rsidRPr="00347F80">
        <w:rPr>
          <w:rStyle w:val="ab"/>
          <w:rFonts w:ascii="Times New Roman" w:eastAsia="Times New Roman" w:hAnsi="Times New Roman" w:cs="Times New Roman"/>
          <w:color w:val="000000" w:themeColor="text1"/>
          <w:sz w:val="24"/>
          <w:szCs w:val="24"/>
          <w:lang w:eastAsia="ru-RU"/>
        </w:rPr>
        <w:footnoteReference w:id="76"/>
      </w:r>
      <w:r w:rsidR="00261310" w:rsidRPr="00347F80">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8" w:history="1">
        <w:r w:rsidR="00261310" w:rsidRPr="00347F80">
          <w:rPr>
            <w:rFonts w:ascii="Times New Roman" w:eastAsia="Times New Roman" w:hAnsi="Times New Roman" w:cs="Times New Roman"/>
            <w:color w:val="000000" w:themeColor="text1"/>
            <w:sz w:val="24"/>
            <w:szCs w:val="24"/>
            <w:lang w:eastAsia="ru-RU"/>
          </w:rPr>
          <w:t>пунктом 6</w:t>
        </w:r>
      </w:hyperlink>
      <w:r w:rsidR="00261310" w:rsidRPr="00347F80">
        <w:rPr>
          <w:rFonts w:ascii="Times New Roman" w:eastAsia="Times New Roman" w:hAnsi="Times New Roman" w:cs="Times New Roman"/>
          <w:color w:val="000000" w:themeColor="text1"/>
          <w:sz w:val="24"/>
          <w:szCs w:val="24"/>
          <w:lang w:eastAsia="ru-RU"/>
        </w:rPr>
        <w:t xml:space="preserve"> Правил определения размера штрафа</w:t>
      </w:r>
      <w:r w:rsidR="00692905" w:rsidRPr="00347F80">
        <w:rPr>
          <w:rFonts w:ascii="Times New Roman" w:eastAsia="Times New Roman" w:hAnsi="Times New Roman" w:cs="Times New Roman"/>
          <w:color w:val="000000" w:themeColor="text1"/>
          <w:sz w:val="24"/>
          <w:szCs w:val="24"/>
          <w:lang w:eastAsia="ru-RU"/>
        </w:rPr>
        <w:t xml:space="preserve"> и составляет:</w:t>
      </w:r>
    </w:p>
    <w:p w:rsidR="00692905" w:rsidRPr="00347F80"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а) 1000 рублей, если цена Контракта не превышает 3 млн рублей;</w:t>
      </w:r>
    </w:p>
    <w:p w:rsidR="00692905" w:rsidRPr="00347F80"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rsidR="00692905" w:rsidRPr="00347F80"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692905" w:rsidRPr="00347F80"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lastRenderedPageBreak/>
        <w:t xml:space="preserve">г) 100000 рублей, если цена </w:t>
      </w:r>
      <w:r w:rsidRPr="00347F80">
        <w:rPr>
          <w:rFonts w:ascii="Times New Roman" w:hAnsi="Times New Roman" w:cs="Times New Roman"/>
          <w:color w:val="000000" w:themeColor="text1"/>
        </w:rPr>
        <w:t>Контракта</w:t>
      </w:r>
      <w:r w:rsidRPr="00347F80">
        <w:rPr>
          <w:rFonts w:ascii="Times New Roman" w:hAnsi="Times New Roman" w:cs="Times New Roman"/>
          <w:bCs/>
          <w:color w:val="000000" w:themeColor="text1"/>
          <w:sz w:val="24"/>
          <w:szCs w:val="24"/>
        </w:rPr>
        <w:t xml:space="preserve"> превышает 100 млн рублей.</w:t>
      </w:r>
    </w:p>
    <w:p w:rsidR="00692905" w:rsidRPr="00347F80" w:rsidRDefault="00392510"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9</w:t>
      </w:r>
      <w:r w:rsidR="00692905" w:rsidRPr="00347F80">
        <w:rPr>
          <w:rFonts w:ascii="Times New Roman" w:hAnsi="Times New Roman" w:cs="Times New Roman"/>
          <w:bCs/>
          <w:color w:val="000000" w:themeColor="text1"/>
          <w:sz w:val="24"/>
          <w:szCs w:val="24"/>
        </w:rPr>
        <w:t xml:space="preserve">.9. За каждый день просрочки исполнения Подрядчиком обязательства, предусмотренного </w:t>
      </w:r>
      <w:r w:rsidRPr="00347F80">
        <w:rPr>
          <w:rFonts w:ascii="Times New Roman" w:hAnsi="Times New Roman" w:cs="Times New Roman"/>
          <w:bCs/>
          <w:color w:val="000000" w:themeColor="text1"/>
          <w:sz w:val="24"/>
          <w:szCs w:val="24"/>
        </w:rPr>
        <w:t>пунктом 7</w:t>
      </w:r>
      <w:r w:rsidR="009138E7" w:rsidRPr="00347F80">
        <w:rPr>
          <w:rFonts w:ascii="Times New Roman" w:hAnsi="Times New Roman" w:cs="Times New Roman"/>
          <w:bCs/>
          <w:color w:val="000000" w:themeColor="text1"/>
          <w:sz w:val="24"/>
          <w:szCs w:val="24"/>
        </w:rPr>
        <w:t>.9</w:t>
      </w:r>
      <w:r w:rsidR="00692905" w:rsidRPr="00347F80">
        <w:rPr>
          <w:rFonts w:ascii="Times New Roman" w:hAnsi="Times New Roman" w:cs="Times New Roman"/>
          <w:bCs/>
          <w:color w:val="000000" w:themeColor="text1"/>
          <w:sz w:val="24"/>
          <w:szCs w:val="24"/>
        </w:rPr>
        <w:t xml:space="preserve"> настоящего Контракта, начисляется пеня в размере, определенном в порядке, предусмотренном пунктом </w:t>
      </w:r>
      <w:r w:rsidRPr="00347F80">
        <w:rPr>
          <w:rFonts w:ascii="Times New Roman" w:hAnsi="Times New Roman" w:cs="Times New Roman"/>
          <w:bCs/>
          <w:color w:val="000000" w:themeColor="text1"/>
          <w:sz w:val="24"/>
          <w:szCs w:val="24"/>
        </w:rPr>
        <w:t>9</w:t>
      </w:r>
      <w:r w:rsidR="009138E7" w:rsidRPr="00347F80">
        <w:rPr>
          <w:rFonts w:ascii="Times New Roman" w:hAnsi="Times New Roman" w:cs="Times New Roman"/>
          <w:bCs/>
          <w:color w:val="000000" w:themeColor="text1"/>
          <w:sz w:val="24"/>
          <w:szCs w:val="24"/>
        </w:rPr>
        <w:t>.5</w:t>
      </w:r>
      <w:r w:rsidR="00692905" w:rsidRPr="00347F80">
        <w:rPr>
          <w:rFonts w:ascii="Times New Roman" w:hAnsi="Times New Roman" w:cs="Times New Roman"/>
          <w:bCs/>
          <w:color w:val="000000" w:themeColor="text1"/>
          <w:sz w:val="24"/>
          <w:szCs w:val="24"/>
        </w:rPr>
        <w:t xml:space="preserve"> настоящего Контракта</w:t>
      </w:r>
      <w:r w:rsidR="00692905" w:rsidRPr="00347F80">
        <w:rPr>
          <w:rStyle w:val="ab"/>
          <w:rFonts w:ascii="Times New Roman" w:hAnsi="Times New Roman" w:cs="Times New Roman"/>
          <w:bCs/>
          <w:color w:val="000000" w:themeColor="text1"/>
          <w:sz w:val="24"/>
          <w:szCs w:val="24"/>
        </w:rPr>
        <w:footnoteReference w:id="77"/>
      </w:r>
      <w:r w:rsidR="00692905" w:rsidRPr="00347F80">
        <w:rPr>
          <w:rFonts w:ascii="Times New Roman" w:hAnsi="Times New Roman" w:cs="Times New Roman"/>
          <w:bCs/>
          <w:color w:val="000000" w:themeColor="text1"/>
          <w:sz w:val="24"/>
          <w:szCs w:val="24"/>
        </w:rPr>
        <w:t xml:space="preserve">. </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692905" w:rsidRPr="00347F80">
        <w:rPr>
          <w:rFonts w:ascii="Times New Roman" w:eastAsia="Times New Roman" w:hAnsi="Times New Roman" w:cs="Times New Roman"/>
          <w:color w:val="000000" w:themeColor="text1"/>
          <w:sz w:val="24"/>
          <w:szCs w:val="24"/>
          <w:lang w:eastAsia="ru-RU"/>
        </w:rPr>
        <w:t>.10</w:t>
      </w:r>
      <w:r w:rsidR="00261310" w:rsidRPr="00347F80">
        <w:rPr>
          <w:rFonts w:ascii="Times New Roman" w:eastAsia="Times New Roman" w:hAnsi="Times New Roman" w:cs="Times New Roman"/>
          <w:color w:val="000000" w:themeColor="text1"/>
          <w:sz w:val="24"/>
          <w:szCs w:val="24"/>
          <w:lang w:eastAsia="ru-RU"/>
        </w:rPr>
        <w:t>. Общая сумма начисленн</w:t>
      </w:r>
      <w:r w:rsidR="009138E7" w:rsidRPr="00347F80">
        <w:rPr>
          <w:rFonts w:ascii="Times New Roman" w:eastAsia="Times New Roman" w:hAnsi="Times New Roman" w:cs="Times New Roman"/>
          <w:color w:val="000000" w:themeColor="text1"/>
          <w:sz w:val="24"/>
          <w:szCs w:val="24"/>
          <w:lang w:eastAsia="ru-RU"/>
        </w:rPr>
        <w:t xml:space="preserve">ых штрафов </w:t>
      </w:r>
      <w:r w:rsidR="00261310" w:rsidRPr="00347F80">
        <w:rPr>
          <w:rFonts w:ascii="Times New Roman" w:eastAsia="Times New Roman" w:hAnsi="Times New Roman" w:cs="Times New Roman"/>
          <w:color w:val="000000" w:themeColor="text1"/>
          <w:sz w:val="24"/>
          <w:szCs w:val="24"/>
          <w:lang w:eastAsia="ru-RU"/>
        </w:rPr>
        <w:t>за неисполнение или ненадлежащее исполнение Подрядчиком обязательств, предусмотренных Контрактом, не может превышать цену Контракта.</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692905" w:rsidRPr="00347F80">
        <w:rPr>
          <w:rFonts w:ascii="Times New Roman" w:eastAsia="Times New Roman" w:hAnsi="Times New Roman" w:cs="Times New Roman"/>
          <w:color w:val="000000" w:themeColor="text1"/>
          <w:sz w:val="24"/>
          <w:szCs w:val="24"/>
          <w:lang w:eastAsia="ru-RU"/>
        </w:rPr>
        <w:t>.11</w:t>
      </w:r>
      <w:r w:rsidR="00261310" w:rsidRPr="00347F80">
        <w:rPr>
          <w:rFonts w:ascii="Times New Roman" w:eastAsia="Times New Roman" w:hAnsi="Times New Roman" w:cs="Times New Roman"/>
          <w:color w:val="000000" w:themeColor="text1"/>
          <w:sz w:val="24"/>
          <w:szCs w:val="24"/>
          <w:lang w:eastAsia="ru-RU"/>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61310" w:rsidRPr="00347F80" w:rsidRDefault="003925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w:t>
      </w:r>
      <w:r w:rsidR="00692905" w:rsidRPr="00347F80">
        <w:rPr>
          <w:rFonts w:ascii="Times New Roman" w:eastAsia="Times New Roman" w:hAnsi="Times New Roman" w:cs="Times New Roman"/>
          <w:color w:val="000000" w:themeColor="text1"/>
          <w:sz w:val="24"/>
          <w:szCs w:val="24"/>
          <w:lang w:eastAsia="ru-RU"/>
        </w:rPr>
        <w:t>.12</w:t>
      </w:r>
      <w:r w:rsidR="00261310" w:rsidRPr="00347F80">
        <w:rPr>
          <w:rFonts w:ascii="Times New Roman" w:eastAsia="Times New Roman" w:hAnsi="Times New Roman" w:cs="Times New Roman"/>
          <w:color w:val="000000" w:themeColor="text1"/>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9138E7" w:rsidRPr="00347F80">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3925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10</w:t>
      </w:r>
      <w:r w:rsidR="00261310" w:rsidRPr="00347F80">
        <w:rPr>
          <w:rFonts w:ascii="Times New Roman" w:eastAsia="Times New Roman" w:hAnsi="Times New Roman" w:cs="Times New Roman"/>
          <w:b/>
          <w:color w:val="000000" w:themeColor="text1"/>
          <w:sz w:val="24"/>
          <w:szCs w:val="24"/>
          <w:lang w:eastAsia="ru-RU"/>
        </w:rPr>
        <w:t>. Срок действия Контракта</w:t>
      </w:r>
      <w:r w:rsidR="009138E7" w:rsidRPr="00347F80">
        <w:rPr>
          <w:rFonts w:ascii="Times New Roman" w:eastAsia="Times New Roman" w:hAnsi="Times New Roman" w:cs="Times New Roman"/>
          <w:b/>
          <w:color w:val="000000" w:themeColor="text1"/>
          <w:sz w:val="24"/>
          <w:szCs w:val="24"/>
          <w:lang w:eastAsia="ru-RU"/>
        </w:rPr>
        <w:t>, срок исполнения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D0309" w:rsidRPr="00347F80" w:rsidRDefault="00392510" w:rsidP="00FD030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10</w:t>
      </w:r>
      <w:r w:rsidR="00261310" w:rsidRPr="00347F80">
        <w:rPr>
          <w:rFonts w:ascii="Times New Roman" w:eastAsia="Times New Roman" w:hAnsi="Times New Roman" w:cs="Times New Roman"/>
          <w:color w:val="000000" w:themeColor="text1"/>
          <w:sz w:val="24"/>
          <w:szCs w:val="24"/>
          <w:lang w:eastAsia="ru-RU"/>
        </w:rPr>
        <w:t xml:space="preserve">.1. </w:t>
      </w:r>
      <w:r w:rsidR="009138E7" w:rsidRPr="00347F80">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w:t>
      </w:r>
      <w:r w:rsidR="00B437E7" w:rsidRPr="00347F80">
        <w:rPr>
          <w:rFonts w:ascii="Times New Roman" w:hAnsi="Times New Roman" w:cs="Times New Roman"/>
          <w:bCs/>
          <w:color w:val="000000" w:themeColor="text1"/>
          <w:sz w:val="24"/>
          <w:szCs w:val="24"/>
        </w:rPr>
        <w:t xml:space="preserve">о контрактной системе </w:t>
      </w:r>
      <w:r w:rsidR="009138E7" w:rsidRPr="00347F80">
        <w:rPr>
          <w:rFonts w:ascii="Times New Roman" w:hAnsi="Times New Roman" w:cs="Times New Roman"/>
          <w:bCs/>
          <w:color w:val="000000" w:themeColor="text1"/>
          <w:sz w:val="24"/>
          <w:szCs w:val="24"/>
        </w:rPr>
        <w:t xml:space="preserve">и действует </w:t>
      </w:r>
      <w:r w:rsidR="00FD0309" w:rsidRPr="00347F80">
        <w:rPr>
          <w:rFonts w:ascii="Times New Roman" w:hAnsi="Times New Roman" w:cs="Times New Roman"/>
          <w:bCs/>
          <w:color w:val="000000" w:themeColor="text1"/>
          <w:sz w:val="24"/>
          <w:szCs w:val="24"/>
        </w:rPr>
        <w:t xml:space="preserve">до «____» _________ 20__ г. </w:t>
      </w:r>
    </w:p>
    <w:p w:rsidR="00FD0309" w:rsidRPr="00347F80" w:rsidRDefault="00FD0309" w:rsidP="00FD030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Окончание срока действия Контракта не влечет прекращение взаимных обязательств Сторон по Контракту. </w:t>
      </w:r>
    </w:p>
    <w:p w:rsidR="009138E7" w:rsidRPr="00347F80" w:rsidRDefault="00392510" w:rsidP="00FD030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10</w:t>
      </w:r>
      <w:r w:rsidR="009138E7" w:rsidRPr="00347F80">
        <w:rPr>
          <w:rFonts w:ascii="Times New Roman" w:hAnsi="Times New Roman" w:cs="Times New Roman"/>
          <w:bCs/>
          <w:color w:val="000000" w:themeColor="text1"/>
          <w:sz w:val="24"/>
          <w:szCs w:val="24"/>
        </w:rPr>
        <w:t>.2. Срок исполнения настоящего Контракта: ________</w:t>
      </w:r>
      <w:r w:rsidR="009138E7" w:rsidRPr="00347F80">
        <w:rPr>
          <w:rStyle w:val="ab"/>
          <w:rFonts w:ascii="Times New Roman" w:hAnsi="Times New Roman" w:cs="Times New Roman"/>
          <w:bCs/>
          <w:color w:val="000000" w:themeColor="text1"/>
          <w:sz w:val="24"/>
          <w:szCs w:val="24"/>
        </w:rPr>
        <w:footnoteReference w:id="78"/>
      </w:r>
      <w:r w:rsidR="009138E7" w:rsidRPr="00347F80">
        <w:rPr>
          <w:rFonts w:ascii="Times New Roman" w:hAnsi="Times New Roman" w:cs="Times New Roman"/>
          <w:bCs/>
          <w:color w:val="000000" w:themeColor="text1"/>
          <w:sz w:val="24"/>
          <w:szCs w:val="24"/>
        </w:rPr>
        <w:t xml:space="preserve">. </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w:t>
      </w:r>
      <w:r w:rsidR="00392510" w:rsidRPr="00347F80">
        <w:rPr>
          <w:rFonts w:ascii="Times New Roman" w:eastAsia="Times New Roman" w:hAnsi="Times New Roman" w:cs="Times New Roman"/>
          <w:b/>
          <w:color w:val="000000" w:themeColor="text1"/>
          <w:sz w:val="24"/>
          <w:szCs w:val="24"/>
          <w:lang w:eastAsia="ru-RU"/>
        </w:rPr>
        <w:t>1</w:t>
      </w:r>
      <w:r w:rsidRPr="00347F80">
        <w:rPr>
          <w:rFonts w:ascii="Times New Roman" w:eastAsia="Times New Roman" w:hAnsi="Times New Roman" w:cs="Times New Roman"/>
          <w:b/>
          <w:color w:val="000000" w:themeColor="text1"/>
          <w:sz w:val="24"/>
          <w:szCs w:val="24"/>
          <w:lang w:eastAsia="ru-RU"/>
        </w:rPr>
        <w:t>. Изменение Контракта</w:t>
      </w:r>
    </w:p>
    <w:p w:rsidR="0080699E" w:rsidRPr="00347F80" w:rsidRDefault="0080699E" w:rsidP="008069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.1. Изменение существенных условий Контракта при его исполнении не допускается, за исключением </w:t>
      </w:r>
      <w:r w:rsidR="003D33DC" w:rsidRPr="00347F80">
        <w:rPr>
          <w:rFonts w:ascii="Times New Roman" w:eastAsia="Times New Roman" w:hAnsi="Times New Roman" w:cs="Times New Roman"/>
          <w:color w:val="000000" w:themeColor="text1"/>
          <w:sz w:val="24"/>
          <w:szCs w:val="24"/>
          <w:lang w:eastAsia="ru-RU"/>
        </w:rPr>
        <w:t>их изменения по соглашению С</w:t>
      </w:r>
      <w:r w:rsidR="00ED295C" w:rsidRPr="00347F80">
        <w:rPr>
          <w:rFonts w:ascii="Times New Roman" w:eastAsia="Times New Roman" w:hAnsi="Times New Roman" w:cs="Times New Roman"/>
          <w:color w:val="000000" w:themeColor="text1"/>
          <w:sz w:val="24"/>
          <w:szCs w:val="24"/>
          <w:lang w:eastAsia="ru-RU"/>
        </w:rPr>
        <w:t xml:space="preserve">торон в </w:t>
      </w:r>
      <w:r w:rsidRPr="00347F80">
        <w:rPr>
          <w:rFonts w:ascii="Times New Roman" w:eastAsia="Times New Roman" w:hAnsi="Times New Roman" w:cs="Times New Roman"/>
          <w:color w:val="000000" w:themeColor="text1"/>
          <w:sz w:val="24"/>
          <w:szCs w:val="24"/>
          <w:lang w:eastAsia="ru-RU"/>
        </w:rPr>
        <w:t>случа</w:t>
      </w:r>
      <w:r w:rsidR="00ED295C" w:rsidRPr="00347F80">
        <w:rPr>
          <w:rFonts w:ascii="Times New Roman" w:eastAsia="Times New Roman" w:hAnsi="Times New Roman" w:cs="Times New Roman"/>
          <w:color w:val="000000" w:themeColor="text1"/>
          <w:sz w:val="24"/>
          <w:szCs w:val="24"/>
          <w:lang w:eastAsia="ru-RU"/>
        </w:rPr>
        <w:t>ях</w:t>
      </w:r>
      <w:r w:rsidRPr="00347F80">
        <w:rPr>
          <w:rFonts w:ascii="Times New Roman" w:eastAsia="Times New Roman" w:hAnsi="Times New Roman" w:cs="Times New Roman"/>
          <w:color w:val="000000" w:themeColor="text1"/>
          <w:sz w:val="24"/>
          <w:szCs w:val="24"/>
          <w:lang w:eastAsia="ru-RU"/>
        </w:rPr>
        <w:t>, предусмотренных Законом о контрактной системе, в том числе:</w:t>
      </w:r>
    </w:p>
    <w:p w:rsidR="00261310" w:rsidRPr="00347F80"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w:t>
      </w:r>
      <w:r w:rsidR="00ED295C" w:rsidRPr="00347F80">
        <w:rPr>
          <w:rFonts w:ascii="Times New Roman" w:eastAsia="Times New Roman" w:hAnsi="Times New Roman" w:cs="Times New Roman"/>
          <w:color w:val="000000" w:themeColor="text1"/>
          <w:sz w:val="24"/>
          <w:szCs w:val="24"/>
          <w:lang w:eastAsia="ru-RU"/>
        </w:rPr>
        <w:t xml:space="preserve">, качества выполняемых работ </w:t>
      </w:r>
      <w:r w:rsidRPr="00347F80">
        <w:rPr>
          <w:rFonts w:ascii="Times New Roman" w:eastAsia="Times New Roman" w:hAnsi="Times New Roman" w:cs="Times New Roman"/>
          <w:color w:val="000000" w:themeColor="text1"/>
          <w:sz w:val="24"/>
          <w:szCs w:val="24"/>
          <w:lang w:eastAsia="ru-RU"/>
        </w:rPr>
        <w:t>и иных условий Контракта;</w:t>
      </w:r>
    </w:p>
    <w:p w:rsidR="003D33DC" w:rsidRPr="00347F80"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если по предложению </w:t>
      </w:r>
      <w:r w:rsidR="003D33DC" w:rsidRPr="00347F80">
        <w:rPr>
          <w:rFonts w:ascii="Times New Roman" w:eastAsia="Times New Roman" w:hAnsi="Times New Roman" w:cs="Times New Roman"/>
          <w:color w:val="000000" w:themeColor="text1"/>
          <w:sz w:val="24"/>
          <w:szCs w:val="24"/>
          <w:lang w:eastAsia="ru-RU"/>
        </w:rPr>
        <w:t xml:space="preserve">Заказчика </w:t>
      </w:r>
      <w:r w:rsidR="00ED295C" w:rsidRPr="00347F80">
        <w:rPr>
          <w:rFonts w:ascii="Times New Roman" w:eastAsia="Times New Roman" w:hAnsi="Times New Roman" w:cs="Times New Roman"/>
          <w:color w:val="000000" w:themeColor="text1"/>
          <w:sz w:val="24"/>
          <w:szCs w:val="24"/>
          <w:lang w:eastAsia="ru-RU"/>
        </w:rPr>
        <w:t xml:space="preserve">предусмотренный Контрактом объем работ </w:t>
      </w:r>
      <w:r w:rsidR="003D33DC" w:rsidRPr="00347F80">
        <w:rPr>
          <w:rFonts w:ascii="Times New Roman" w:eastAsia="Times New Roman" w:hAnsi="Times New Roman" w:cs="Times New Roman"/>
          <w:color w:val="000000" w:themeColor="text1"/>
          <w:sz w:val="24"/>
          <w:szCs w:val="24"/>
          <w:lang w:eastAsia="ru-RU"/>
        </w:rPr>
        <w:t xml:space="preserve">увеличивается </w:t>
      </w:r>
      <w:r w:rsidR="00ED295C" w:rsidRPr="00347F80">
        <w:rPr>
          <w:rFonts w:ascii="Times New Roman" w:eastAsia="Times New Roman" w:hAnsi="Times New Roman" w:cs="Times New Roman"/>
          <w:color w:val="000000" w:themeColor="text1"/>
          <w:sz w:val="24"/>
          <w:szCs w:val="24"/>
          <w:lang w:eastAsia="ru-RU"/>
        </w:rPr>
        <w:t xml:space="preserve">не более чем на десять процентов </w:t>
      </w:r>
      <w:r w:rsidR="003D33DC" w:rsidRPr="00347F80">
        <w:rPr>
          <w:rFonts w:ascii="Times New Roman" w:eastAsia="Times New Roman" w:hAnsi="Times New Roman" w:cs="Times New Roman"/>
          <w:color w:val="000000" w:themeColor="text1"/>
          <w:sz w:val="24"/>
          <w:szCs w:val="24"/>
          <w:lang w:eastAsia="ru-RU"/>
        </w:rPr>
        <w:t xml:space="preserve">или уменьшается не более чем на десять процентов, </w:t>
      </w:r>
      <w:r w:rsidRPr="00347F80">
        <w:rPr>
          <w:rFonts w:ascii="Times New Roman" w:eastAsia="Times New Roman" w:hAnsi="Times New Roman" w:cs="Times New Roman"/>
          <w:color w:val="000000" w:themeColor="text1"/>
          <w:sz w:val="24"/>
          <w:szCs w:val="24"/>
          <w:lang w:eastAsia="ru-RU"/>
        </w:rPr>
        <w:t>в том числе в связи с изменением параметров маршрутов</w:t>
      </w:r>
      <w:r w:rsidR="003D33DC" w:rsidRPr="00347F80">
        <w:rPr>
          <w:rFonts w:ascii="Times New Roman" w:eastAsia="Times New Roman" w:hAnsi="Times New Roman" w:cs="Times New Roman"/>
          <w:color w:val="000000" w:themeColor="text1"/>
          <w:sz w:val="24"/>
          <w:szCs w:val="24"/>
          <w:lang w:eastAsia="ru-RU"/>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bookmarkStart w:id="32" w:name="p182"/>
      <w:bookmarkEnd w:id="32"/>
    </w:p>
    <w:p w:rsidR="00261310" w:rsidRPr="00347F80"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0080699E" w:rsidRPr="00347F80">
        <w:rPr>
          <w:rStyle w:val="ab"/>
          <w:rFonts w:ascii="Times New Roman" w:eastAsia="Times New Roman" w:hAnsi="Times New Roman" w:cs="Times New Roman"/>
          <w:color w:val="000000" w:themeColor="text1"/>
          <w:sz w:val="24"/>
          <w:szCs w:val="24"/>
          <w:lang w:eastAsia="ru-RU"/>
        </w:rPr>
        <w:footnoteReference w:id="79"/>
      </w:r>
    </w:p>
    <w:p w:rsidR="00E84289" w:rsidRPr="00347F80"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347F80">
        <w:rPr>
          <w:rFonts w:ascii="Times New Roman" w:eastAsia="Times New Roman" w:hAnsi="Times New Roman" w:cs="Times New Roman"/>
          <w:color w:val="000000" w:themeColor="text1"/>
          <w:sz w:val="24"/>
          <w:szCs w:val="24"/>
          <w:lang w:eastAsia="ru-RU"/>
        </w:rPr>
        <w:lastRenderedPageBreak/>
        <w:t>цены и (или) сроков исполнения Контракта и (или) объема работы, предусмотренных Контрактом;</w:t>
      </w:r>
      <w:r w:rsidRPr="00347F80">
        <w:rPr>
          <w:rStyle w:val="ab"/>
          <w:rFonts w:ascii="Times New Roman" w:eastAsia="Times New Roman" w:hAnsi="Times New Roman" w:cs="Times New Roman"/>
          <w:color w:val="000000" w:themeColor="text1"/>
          <w:sz w:val="24"/>
          <w:szCs w:val="24"/>
          <w:lang w:eastAsia="ru-RU"/>
        </w:rPr>
        <w:footnoteReference w:id="80"/>
      </w:r>
    </w:p>
    <w:p w:rsidR="00E84289" w:rsidRPr="00347F80"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347F80">
        <w:rPr>
          <w:rStyle w:val="ab"/>
          <w:rFonts w:ascii="Times New Roman" w:eastAsia="Times New Roman" w:hAnsi="Times New Roman" w:cs="Times New Roman"/>
          <w:color w:val="000000" w:themeColor="text1"/>
          <w:sz w:val="24"/>
          <w:szCs w:val="24"/>
          <w:lang w:eastAsia="ru-RU"/>
        </w:rPr>
        <w:footnoteReference w:id="81"/>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.1.1. </w:t>
      </w:r>
      <w:r w:rsidRPr="00347F80">
        <w:rPr>
          <w:rFonts w:ascii="Times New Roman" w:hAnsi="Times New Roman" w:cs="Times New Roman"/>
          <w:bCs/>
          <w:color w:val="000000" w:themeColor="text1"/>
          <w:sz w:val="24"/>
          <w:szCs w:val="24"/>
        </w:rPr>
        <w:t>Предусмотренные пунктом 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 xml:space="preserve">.1 настоящего Контракта изменения осуществляются при условии предоставления Подрядчиком в соответствии с Законом о контрактной системе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w:t>
      </w:r>
      <w:proofErr w:type="gramStart"/>
      <w:r w:rsidRPr="00347F80">
        <w:rPr>
          <w:rFonts w:ascii="Times New Roman" w:hAnsi="Times New Roman" w:cs="Times New Roman"/>
          <w:bCs/>
          <w:color w:val="000000" w:themeColor="text1"/>
          <w:sz w:val="24"/>
          <w:szCs w:val="24"/>
        </w:rPr>
        <w:t>и</w:t>
      </w:r>
      <w:proofErr w:type="gramEnd"/>
      <w:r w:rsidRPr="00347F80">
        <w:rPr>
          <w:rFonts w:ascii="Times New Roman" w:hAnsi="Times New Roman" w:cs="Times New Roman"/>
          <w:bCs/>
          <w:color w:val="000000" w:themeColor="text1"/>
          <w:sz w:val="24"/>
          <w:szCs w:val="24"/>
        </w:rPr>
        <w:t xml:space="preserve"> если при определении Подрядчика требование обеспечения исполнения Контракта установлено в соответствии со статьей 96 Закона о контрактной системе. При этом:</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 о контрактной системе;</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4) если при увеличении в соответствии со статьей 95 Закона о контрактной системе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.1.2. В случае уменьшения в соответствии со статьей 95 Закона о контрактной системе цены Контракта Заказчик возвращает Подрядчику денежные средства в размере, пропорциональном размеру такого уменьшения цены Контракта.</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.1.3. В случае изменения срока исполнения Контракта в соответствии с частью 27 статьи 34 Закона о контрактной системе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970199" w:rsidRPr="00347F80"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.1.4. Заказчиком как получателем бюджетных средств предусмотренные пунктом 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.1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Pr="00347F80">
        <w:rPr>
          <w:rStyle w:val="ab"/>
          <w:rFonts w:ascii="Times New Roman" w:hAnsi="Times New Roman" w:cs="Times New Roman"/>
          <w:bCs/>
          <w:color w:val="000000" w:themeColor="text1"/>
          <w:sz w:val="24"/>
          <w:szCs w:val="24"/>
        </w:rPr>
        <w:footnoteReference w:id="82"/>
      </w:r>
      <w:r w:rsidRPr="00347F80">
        <w:rPr>
          <w:rFonts w:ascii="Times New Roman" w:hAnsi="Times New Roman" w:cs="Times New Roman"/>
          <w:bCs/>
          <w:color w:val="000000" w:themeColor="text1"/>
          <w:sz w:val="24"/>
          <w:szCs w:val="24"/>
        </w:rPr>
        <w:t>.</w:t>
      </w:r>
    </w:p>
    <w:p w:rsidR="00970199" w:rsidRPr="00347F80" w:rsidRDefault="009F03AC"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w:t>
      </w:r>
      <w:r w:rsidR="00392510" w:rsidRPr="00347F80">
        <w:rPr>
          <w:rFonts w:ascii="Times New Roman" w:hAnsi="Times New Roman" w:cs="Times New Roman"/>
          <w:bCs/>
          <w:color w:val="000000" w:themeColor="text1"/>
          <w:sz w:val="24"/>
          <w:szCs w:val="24"/>
        </w:rPr>
        <w:t>1</w:t>
      </w:r>
      <w:r w:rsidRPr="00347F80">
        <w:rPr>
          <w:rFonts w:ascii="Times New Roman" w:hAnsi="Times New Roman" w:cs="Times New Roman"/>
          <w:bCs/>
          <w:color w:val="000000" w:themeColor="text1"/>
          <w:sz w:val="24"/>
          <w:szCs w:val="24"/>
        </w:rPr>
        <w:t>.1.5.</w:t>
      </w:r>
      <w:r w:rsidR="00970199" w:rsidRPr="00347F80">
        <w:rPr>
          <w:rFonts w:ascii="Times New Roman" w:hAnsi="Times New Roman" w:cs="Times New Roman"/>
          <w:bCs/>
          <w:color w:val="000000" w:themeColor="text1"/>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w:t>
      </w:r>
      <w:r w:rsidR="00E41B93" w:rsidRPr="00347F80">
        <w:rPr>
          <w:rFonts w:ascii="Times New Roman" w:hAnsi="Times New Roman" w:cs="Times New Roman"/>
          <w:bCs/>
          <w:color w:val="000000" w:themeColor="text1"/>
          <w:sz w:val="24"/>
          <w:szCs w:val="24"/>
        </w:rPr>
        <w:t xml:space="preserve"> </w:t>
      </w:r>
      <w:r w:rsidR="00E41B93" w:rsidRPr="00347F80">
        <w:rPr>
          <w:rFonts w:ascii="Times New Roman" w:eastAsia="Times New Roman" w:hAnsi="Times New Roman" w:cs="Times New Roman"/>
          <w:color w:val="000000" w:themeColor="text1"/>
          <w:sz w:val="24"/>
          <w:szCs w:val="24"/>
          <w:lang w:eastAsia="ru-RU"/>
        </w:rPr>
        <w:t>о контрактной системе</w:t>
      </w:r>
      <w:r w:rsidR="00970199" w:rsidRPr="00347F80">
        <w:rPr>
          <w:rFonts w:ascii="Times New Roman" w:hAnsi="Times New Roman" w:cs="Times New Roman"/>
          <w:bCs/>
          <w:color w:val="000000" w:themeColor="text1"/>
          <w:sz w:val="24"/>
          <w:szCs w:val="24"/>
        </w:rPr>
        <w:t>)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61310" w:rsidRPr="00347F80"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3" w:name="p183"/>
      <w:bookmarkEnd w:id="33"/>
      <w:r w:rsidRPr="00347F80">
        <w:rPr>
          <w:rFonts w:ascii="Times New Roman" w:eastAsia="Times New Roman" w:hAnsi="Times New Roman" w:cs="Times New Roman"/>
          <w:color w:val="000000" w:themeColor="text1"/>
          <w:sz w:val="24"/>
          <w:szCs w:val="24"/>
          <w:lang w:eastAsia="ru-RU"/>
        </w:rPr>
        <w:lastRenderedPageBreak/>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.2. В случае изменения объемов работ, предусмотренных приложением </w:t>
      </w:r>
      <w:r w:rsidR="0080699E"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80699E"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w:t>
      </w:r>
      <w:r w:rsidR="00CF0DA6"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 xml:space="preserve"> к Контракту цены единицы работы.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.3. Изменение параметров маршрутов осуществляется в соответствии с приложением </w:t>
      </w:r>
      <w:r w:rsidR="0080699E"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4" w:name="p186"/>
      <w:bookmarkEnd w:id="34"/>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.6. В случае перемены Заказчика права и обязанности Заказчика, предусмотренные Контрактом, переходят к новому Заказчику.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 xml:space="preserve">.7.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80699E"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к Контракту случаев, при которых заключение дополнительного соглашения не требуется, а также в случае изменения реквизитов Сторон, указанных в пункте 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.4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1</w:t>
      </w:r>
      <w:r w:rsidRPr="00347F80">
        <w:rPr>
          <w:rFonts w:ascii="Times New Roman" w:eastAsia="Times New Roman" w:hAnsi="Times New Roman" w:cs="Times New Roman"/>
          <w:color w:val="000000" w:themeColor="text1"/>
          <w:sz w:val="24"/>
          <w:szCs w:val="24"/>
          <w:lang w:eastAsia="ru-RU"/>
        </w:rPr>
        <w:t>.8. Все дополнительные соглашения являются неотъемлемой частью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w:t>
      </w:r>
      <w:r w:rsidR="00392510" w:rsidRPr="00347F80">
        <w:rPr>
          <w:rFonts w:ascii="Times New Roman" w:eastAsia="Times New Roman" w:hAnsi="Times New Roman" w:cs="Times New Roman"/>
          <w:b/>
          <w:color w:val="000000" w:themeColor="text1"/>
          <w:sz w:val="24"/>
          <w:szCs w:val="24"/>
          <w:lang w:eastAsia="ru-RU"/>
        </w:rPr>
        <w:t>2</w:t>
      </w:r>
      <w:r w:rsidRPr="00347F80">
        <w:rPr>
          <w:rFonts w:ascii="Times New Roman" w:eastAsia="Times New Roman" w:hAnsi="Times New Roman" w:cs="Times New Roman"/>
          <w:b/>
          <w:color w:val="000000" w:themeColor="text1"/>
          <w:sz w:val="24"/>
          <w:szCs w:val="24"/>
          <w:lang w:eastAsia="ru-RU"/>
        </w:rPr>
        <w:t>. Расторжение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.1. Контракт может быть расторгнут по основаниям в соответствии с гражданским законодательством Российской Федерации.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5" w:name="p195"/>
      <w:bookmarkEnd w:id="35"/>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xml:space="preserve">.2. Сторона вправе принять решение об одностороннем отказе от исполнения Контракта </w:t>
      </w:r>
      <w:r w:rsidR="00FA1196" w:rsidRPr="00347F80">
        <w:rPr>
          <w:rFonts w:ascii="Times New Roman" w:eastAsia="Times New Roman" w:hAnsi="Times New Roman" w:cs="Times New Roman"/>
          <w:color w:val="000000" w:themeColor="text1"/>
          <w:sz w:val="24"/>
          <w:szCs w:val="24"/>
          <w:lang w:eastAsia="ru-RU"/>
        </w:rPr>
        <w:t>в связи с существенным нарушением другой Стороной условий Контракта, иным основаниям,</w:t>
      </w:r>
      <w:r w:rsidRPr="00347F80">
        <w:rPr>
          <w:rFonts w:ascii="Times New Roman" w:eastAsia="Times New Roman" w:hAnsi="Times New Roman" w:cs="Times New Roman"/>
          <w:color w:val="000000" w:themeColor="text1"/>
          <w:sz w:val="24"/>
          <w:szCs w:val="24"/>
          <w:lang w:eastAsia="ru-RU"/>
        </w:rPr>
        <w:t xml:space="preserve"> предусмотренным Гражданским кодексом Российской Федерации, в порядке и сроки, определенные статьей 95 Закона о контрактной системе.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пунктом 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.2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F03AC" w:rsidRPr="00347F80" w:rsidRDefault="00261310" w:rsidP="009F03AC">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1</w:t>
      </w:r>
      <w:r w:rsidR="00392510" w:rsidRPr="00347F80">
        <w:rPr>
          <w:rFonts w:ascii="Times New Roman" w:hAnsi="Times New Roman" w:cs="Times New Roman"/>
          <w:color w:val="000000" w:themeColor="text1"/>
          <w:sz w:val="24"/>
          <w:szCs w:val="24"/>
        </w:rPr>
        <w:t>2</w:t>
      </w:r>
      <w:r w:rsidRPr="00347F80">
        <w:rPr>
          <w:rFonts w:ascii="Times New Roman" w:hAnsi="Times New Roman" w:cs="Times New Roman"/>
          <w:color w:val="000000" w:themeColor="text1"/>
          <w:sz w:val="24"/>
          <w:szCs w:val="24"/>
        </w:rPr>
        <w:t xml:space="preserve">.5. Заказчик обязан </w:t>
      </w:r>
      <w:r w:rsidR="009F03AC" w:rsidRPr="00347F80">
        <w:rPr>
          <w:rFonts w:ascii="Times New Roman" w:hAnsi="Times New Roman" w:cs="Times New Roman"/>
          <w:color w:val="000000" w:themeColor="text1"/>
          <w:sz w:val="24"/>
          <w:szCs w:val="24"/>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9F03AC" w:rsidRPr="00347F80" w:rsidRDefault="009F03AC" w:rsidP="009F03AC">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w:t>
      </w:r>
      <w:r w:rsidR="00E41B93" w:rsidRPr="00347F80">
        <w:rPr>
          <w:rFonts w:ascii="Times New Roman" w:hAnsi="Times New Roman" w:cs="Times New Roman"/>
          <w:color w:val="000000" w:themeColor="text1"/>
          <w:sz w:val="24"/>
          <w:szCs w:val="24"/>
        </w:rPr>
        <w:t xml:space="preserve"> о контрактной системе</w:t>
      </w:r>
      <w:r w:rsidRPr="00347F80">
        <w:rPr>
          <w:rFonts w:ascii="Times New Roman" w:hAnsi="Times New Roman" w:cs="Times New Roman"/>
          <w:color w:val="000000" w:themeColor="text1"/>
          <w:sz w:val="24"/>
          <w:szCs w:val="24"/>
        </w:rPr>
        <w:t xml:space="preserve">); </w:t>
      </w:r>
    </w:p>
    <w:p w:rsidR="009F03AC" w:rsidRPr="00347F80" w:rsidRDefault="009F03AC" w:rsidP="009F03AC">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rsidR="00676717" w:rsidRPr="00347F80" w:rsidRDefault="00261310" w:rsidP="00676717">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1</w:t>
      </w:r>
      <w:r w:rsidR="00392510" w:rsidRPr="00347F80">
        <w:rPr>
          <w:rFonts w:ascii="Times New Roman" w:hAnsi="Times New Roman" w:cs="Times New Roman"/>
          <w:color w:val="000000" w:themeColor="text1"/>
          <w:sz w:val="24"/>
          <w:szCs w:val="24"/>
        </w:rPr>
        <w:t>2</w:t>
      </w:r>
      <w:r w:rsidRPr="00347F80">
        <w:rPr>
          <w:rFonts w:ascii="Times New Roman" w:hAnsi="Times New Roman" w:cs="Times New Roman"/>
          <w:color w:val="000000" w:themeColor="text1"/>
          <w:sz w:val="24"/>
          <w:szCs w:val="24"/>
        </w:rPr>
        <w:t xml:space="preserve">.6. </w:t>
      </w:r>
      <w:r w:rsidR="00676717" w:rsidRPr="00347F80">
        <w:rPr>
          <w:rFonts w:ascii="Times New Roman" w:hAnsi="Times New Roman" w:cs="Times New Roman"/>
          <w:color w:val="000000" w:themeColor="text1"/>
          <w:sz w:val="24"/>
          <w:szCs w:val="24"/>
        </w:rPr>
        <w:t xml:space="preserve">В случае принятия решения об одностороннем отказе от исполнения настоящего Контракта </w:t>
      </w:r>
      <w:r w:rsidR="00F53D16" w:rsidRPr="00347F80">
        <w:rPr>
          <w:rFonts w:ascii="Times New Roman" w:hAnsi="Times New Roman" w:cs="Times New Roman"/>
          <w:color w:val="000000" w:themeColor="text1"/>
          <w:sz w:val="24"/>
          <w:szCs w:val="24"/>
        </w:rPr>
        <w:t xml:space="preserve">Заказчик обязан </w:t>
      </w:r>
      <w:r w:rsidR="00676717" w:rsidRPr="00347F80">
        <w:rPr>
          <w:rFonts w:ascii="Times New Roman" w:hAnsi="Times New Roman" w:cs="Times New Roman"/>
          <w:color w:val="000000" w:themeColor="text1"/>
          <w:sz w:val="24"/>
          <w:szCs w:val="24"/>
        </w:rPr>
        <w:t xml:space="preserve">передать такое решение лицу, имеющему право действовать от имени Подрядчика, лично под расписку или направить такое решение Подрядчику с соблюдением требований законодательства Российской Федерации о государственной тайне по адресу Подрядчика, указанному в настоящем Контракте, и не позднее дня направления решения </w:t>
      </w:r>
      <w:r w:rsidR="00676717" w:rsidRPr="00347F80">
        <w:rPr>
          <w:rFonts w:ascii="Times New Roman" w:hAnsi="Times New Roman" w:cs="Times New Roman"/>
          <w:color w:val="000000" w:themeColor="text1"/>
          <w:sz w:val="24"/>
          <w:szCs w:val="24"/>
        </w:rPr>
        <w:lastRenderedPageBreak/>
        <w:t>разместить такое решение в единой информационной системе в сфере закупок.</w:t>
      </w:r>
    </w:p>
    <w:p w:rsidR="00676717" w:rsidRPr="00347F80" w:rsidRDefault="00676717" w:rsidP="00676717">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Датой такого надлежащего уведомления считается:</w:t>
      </w:r>
    </w:p>
    <w:p w:rsidR="00676717" w:rsidRPr="00347F80" w:rsidRDefault="00676717" w:rsidP="00676717">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дата, указанная лицом, имеющим право действовать от имени Подрядчика, в расписке о получении решения об одностороннем отказе от исполнения настоящего Контракта (в случае передачи такого решения лицу, имеющему право действовать от имени Подрядчика, лично под расписку);</w:t>
      </w:r>
    </w:p>
    <w:p w:rsidR="00676717" w:rsidRPr="00347F80" w:rsidRDefault="00676717" w:rsidP="00676717">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или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настоящем Контракте, информации о возврате такого письма по истечении срока хранения (в случае направления решения об одностороннем отказе от исполнения настоящего Контракта заказным письмом).</w:t>
      </w:r>
    </w:p>
    <w:p w:rsidR="00676717" w:rsidRPr="00347F80" w:rsidRDefault="00676717" w:rsidP="00676717">
      <w:pPr>
        <w:pStyle w:val="ConsPlusNormal"/>
        <w:ind w:firstLine="709"/>
        <w:jc w:val="both"/>
        <w:rPr>
          <w:rFonts w:ascii="Times New Roman" w:hAnsi="Times New Roman" w:cs="Times New Roman"/>
          <w:color w:val="000000" w:themeColor="text1"/>
          <w:sz w:val="24"/>
          <w:szCs w:val="24"/>
        </w:rPr>
      </w:pPr>
      <w:r w:rsidRPr="00347F80">
        <w:rPr>
          <w:rFonts w:ascii="Times New Roman" w:hAnsi="Times New Roman" w:cs="Times New Roman"/>
          <w:color w:val="000000" w:themeColor="text1"/>
          <w:sz w:val="24"/>
          <w:szCs w:val="24"/>
        </w:rPr>
        <w:t xml:space="preserve">В случае неполучения Заказчиком подтверждения о вручении Подрядчику заказного письма, направленного в соответствии с настоящим пунктом, либо информации об отсутствии Подрядчика по адресу, указанному в настоящем Контракте, датой надлежащего уведомления Подрядчика об одностороннем отказе от исполнения настоящего Контракта считается день по истечении 15 (пятнадцати) дней, считая с даты размещения в единой информационной системе в сфере закупок решения в соответствии с подпунктом «б» пункта 3 части 6 статьи 8 Федерального закона от 02.07.2021 № 360-ФЗ «О внесении изменений в отдельные законодательные акты Российской Федерации». </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.7. Решение Заказчика об одностороннем отказе от исполнения Контракта вступает в силу</w:t>
      </w:r>
      <w:r w:rsidR="00676717"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676717" w:rsidRPr="00347F80" w:rsidRDefault="00261310"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xml:space="preserve">.8. </w:t>
      </w:r>
      <w:r w:rsidR="00676717" w:rsidRPr="00347F80">
        <w:rPr>
          <w:rFonts w:ascii="Times New Roman" w:hAnsi="Times New Roman" w:cs="Times New Roman"/>
          <w:bCs/>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w:t>
      </w:r>
      <w:r w:rsidR="00392510" w:rsidRPr="00347F80">
        <w:rPr>
          <w:rFonts w:ascii="Times New Roman" w:hAnsi="Times New Roman" w:cs="Times New Roman"/>
          <w:bCs/>
          <w:color w:val="000000" w:themeColor="text1"/>
          <w:sz w:val="24"/>
          <w:szCs w:val="24"/>
        </w:rPr>
        <w:t>2</w:t>
      </w:r>
      <w:r w:rsidR="005C6689" w:rsidRPr="00347F80">
        <w:rPr>
          <w:rFonts w:ascii="Times New Roman" w:hAnsi="Times New Roman" w:cs="Times New Roman"/>
          <w:bCs/>
          <w:color w:val="000000" w:themeColor="text1"/>
          <w:sz w:val="24"/>
          <w:szCs w:val="24"/>
        </w:rPr>
        <w:t>.3</w:t>
      </w:r>
      <w:r w:rsidR="00676717" w:rsidRPr="00347F80">
        <w:rPr>
          <w:rFonts w:ascii="Times New Roman" w:hAnsi="Times New Roman" w:cs="Times New Roman"/>
          <w:bCs/>
          <w:color w:val="000000" w:themeColor="text1"/>
          <w:sz w:val="24"/>
          <w:szCs w:val="24"/>
        </w:rPr>
        <w:t xml:space="preserve"> настоящего Контракта. </w:t>
      </w:r>
    </w:p>
    <w:p w:rsidR="00676717" w:rsidRPr="00347F80" w:rsidRDefault="00676717"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xml:space="preserve">.9. При расторжении Контракта в связи с односторонним отказом Стороны Контракта </w:t>
      </w:r>
      <w:r w:rsidR="005C6689" w:rsidRPr="00347F80">
        <w:rPr>
          <w:rFonts w:ascii="Times New Roman" w:eastAsia="Times New Roman" w:hAnsi="Times New Roman" w:cs="Times New Roman"/>
          <w:color w:val="000000" w:themeColor="text1"/>
          <w:sz w:val="24"/>
          <w:szCs w:val="24"/>
          <w:lang w:eastAsia="ru-RU"/>
        </w:rPr>
        <w:t>от исполнения Контракта другая С</w:t>
      </w:r>
      <w:r w:rsidRPr="00347F80">
        <w:rPr>
          <w:rFonts w:ascii="Times New Roman" w:eastAsia="Times New Roman" w:hAnsi="Times New Roman" w:cs="Times New Roman"/>
          <w:color w:val="000000" w:themeColor="text1"/>
          <w:sz w:val="24"/>
          <w:szCs w:val="24"/>
          <w:lang w:eastAsia="ru-RU"/>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.10.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392510" w:rsidRPr="00347F80">
        <w:rPr>
          <w:rFonts w:ascii="Times New Roman" w:eastAsia="Times New Roman" w:hAnsi="Times New Roman" w:cs="Times New Roman"/>
          <w:color w:val="000000" w:themeColor="text1"/>
          <w:sz w:val="24"/>
          <w:szCs w:val="24"/>
          <w:lang w:eastAsia="ru-RU"/>
        </w:rPr>
        <w:t>2</w:t>
      </w:r>
      <w:r w:rsidRPr="00347F80">
        <w:rPr>
          <w:rFonts w:ascii="Times New Roman" w:eastAsia="Times New Roman" w:hAnsi="Times New Roman" w:cs="Times New Roman"/>
          <w:color w:val="000000" w:themeColor="text1"/>
          <w:sz w:val="24"/>
          <w:szCs w:val="24"/>
          <w:lang w:eastAsia="ru-RU"/>
        </w:rPr>
        <w:t xml:space="preserve">.11. При прекращении Контракта между Сторонами в течение ____ рабочих дней составляется Акт сверки взаимных расчетов в соответствии с приложением </w:t>
      </w:r>
      <w:r w:rsidR="0080699E"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w:t>
      </w:r>
      <w:r w:rsidR="00396C52" w:rsidRPr="00347F80">
        <w:rPr>
          <w:rFonts w:ascii="Times New Roman" w:eastAsia="Times New Roman" w:hAnsi="Times New Roman" w:cs="Times New Roman"/>
          <w:color w:val="000000" w:themeColor="text1"/>
          <w:sz w:val="24"/>
          <w:szCs w:val="24"/>
          <w:lang w:eastAsia="ru-RU"/>
        </w:rPr>
        <w:t>5</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D0309" w:rsidRPr="00347F80" w:rsidRDefault="00FD0309" w:rsidP="00FD0309">
      <w:pPr>
        <w:spacing w:after="0" w:line="240" w:lineRule="auto"/>
        <w:ind w:firstLine="709"/>
        <w:jc w:val="center"/>
        <w:rPr>
          <w:rFonts w:ascii="Times New Roman" w:eastAsia="Times New Roman" w:hAnsi="Times New Roman" w:cs="Times New Roman"/>
          <w:sz w:val="24"/>
          <w:szCs w:val="24"/>
          <w:lang w:eastAsia="ru-RU"/>
        </w:rPr>
      </w:pPr>
      <w:r w:rsidRPr="00347F80">
        <w:rPr>
          <w:rFonts w:ascii="Times New Roman" w:eastAsia="Times New Roman" w:hAnsi="Times New Roman" w:cs="Times New Roman"/>
          <w:b/>
          <w:bCs/>
          <w:sz w:val="24"/>
          <w:szCs w:val="24"/>
          <w:lang w:eastAsia="ru-RU"/>
        </w:rPr>
        <w:t>13. Антикоррупционная оговорка</w:t>
      </w:r>
    </w:p>
    <w:p w:rsidR="00FD0309" w:rsidRPr="00347F80" w:rsidRDefault="00FD0309" w:rsidP="00FD0309">
      <w:pPr>
        <w:spacing w:after="0" w:line="240" w:lineRule="auto"/>
        <w:ind w:firstLine="709"/>
        <w:jc w:val="both"/>
        <w:rPr>
          <w:rFonts w:ascii="Times New Roman" w:eastAsia="Times New Roman" w:hAnsi="Times New Roman" w:cs="Times New Roman"/>
          <w:sz w:val="24"/>
          <w:szCs w:val="24"/>
          <w:lang w:eastAsia="ru-RU"/>
        </w:rPr>
      </w:pPr>
    </w:p>
    <w:p w:rsidR="00FD0309" w:rsidRPr="00347F80" w:rsidRDefault="00FD0309" w:rsidP="00FD0309">
      <w:pPr>
        <w:autoSpaceDE w:val="0"/>
        <w:autoSpaceDN w:val="0"/>
        <w:adjustRightInd w:val="0"/>
        <w:spacing w:after="0" w:line="240" w:lineRule="auto"/>
        <w:ind w:firstLine="709"/>
        <w:jc w:val="both"/>
        <w:rPr>
          <w:rFonts w:ascii="Times New Roman" w:hAnsi="Times New Roman" w:cs="Times New Roman"/>
          <w:bCs/>
          <w:sz w:val="24"/>
          <w:szCs w:val="24"/>
        </w:rPr>
      </w:pPr>
      <w:r w:rsidRPr="00347F80">
        <w:rPr>
          <w:rFonts w:ascii="Times New Roman" w:eastAsia="Times New Roman" w:hAnsi="Times New Roman" w:cs="Times New Roman"/>
          <w:sz w:val="24"/>
          <w:szCs w:val="24"/>
          <w:lang w:eastAsia="ru-RU"/>
        </w:rPr>
        <w:t xml:space="preserve">13.1. </w:t>
      </w:r>
      <w:r w:rsidRPr="00347F80">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FD0309" w:rsidRPr="00347F80" w:rsidRDefault="00FD0309" w:rsidP="00FD0309">
      <w:pPr>
        <w:autoSpaceDE w:val="0"/>
        <w:autoSpaceDN w:val="0"/>
        <w:adjustRightInd w:val="0"/>
        <w:spacing w:after="0" w:line="240" w:lineRule="auto"/>
        <w:ind w:firstLine="709"/>
        <w:jc w:val="both"/>
        <w:rPr>
          <w:rFonts w:ascii="Times New Roman" w:hAnsi="Times New Roman" w:cs="Times New Roman"/>
          <w:bCs/>
          <w:sz w:val="24"/>
          <w:szCs w:val="24"/>
        </w:rPr>
      </w:pPr>
      <w:r w:rsidRPr="00347F80">
        <w:rPr>
          <w:rFonts w:ascii="Times New Roman" w:hAnsi="Times New Roman" w:cs="Times New Roman"/>
          <w:bCs/>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w:t>
      </w:r>
      <w:r w:rsidRPr="00347F80">
        <w:rPr>
          <w:rFonts w:ascii="Times New Roman" w:hAnsi="Times New Roman" w:cs="Times New Roman"/>
          <w:bCs/>
          <w:sz w:val="24"/>
          <w:szCs w:val="24"/>
        </w:rPr>
        <w:lastRenderedPageBreak/>
        <w:t>неправомерного получения преимуществ для Сторон по Контракту, их аффилированных лиц, работников или посредников, действующих по Контракту;</w:t>
      </w:r>
    </w:p>
    <w:p w:rsidR="00FD0309" w:rsidRPr="00347F80" w:rsidRDefault="00FD0309" w:rsidP="00FD0309">
      <w:pPr>
        <w:autoSpaceDE w:val="0"/>
        <w:autoSpaceDN w:val="0"/>
        <w:adjustRightInd w:val="0"/>
        <w:spacing w:after="0" w:line="240" w:lineRule="auto"/>
        <w:ind w:firstLine="709"/>
        <w:jc w:val="both"/>
        <w:rPr>
          <w:rFonts w:ascii="Times New Roman" w:hAnsi="Times New Roman" w:cs="Times New Roman"/>
          <w:bCs/>
          <w:sz w:val="24"/>
          <w:szCs w:val="24"/>
        </w:rPr>
      </w:pPr>
      <w:r w:rsidRPr="00347F80">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FD0309" w:rsidRPr="00347F80" w:rsidRDefault="00FD0309" w:rsidP="00FD0309">
      <w:pPr>
        <w:autoSpaceDE w:val="0"/>
        <w:autoSpaceDN w:val="0"/>
        <w:adjustRightInd w:val="0"/>
        <w:spacing w:after="0" w:line="240" w:lineRule="auto"/>
        <w:ind w:firstLine="709"/>
        <w:jc w:val="both"/>
        <w:rPr>
          <w:rFonts w:ascii="Times New Roman" w:hAnsi="Times New Roman" w:cs="Times New Roman"/>
          <w:bCs/>
          <w:sz w:val="24"/>
          <w:szCs w:val="24"/>
        </w:rPr>
      </w:pPr>
      <w:r w:rsidRPr="00347F80">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rsidR="00FD0309" w:rsidRPr="00347F80" w:rsidRDefault="00FD0309" w:rsidP="00261310">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261310" w:rsidRPr="00347F80"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w:t>
      </w:r>
      <w:r w:rsidR="00FD0309" w:rsidRPr="00347F80">
        <w:rPr>
          <w:rFonts w:ascii="Times New Roman" w:eastAsia="Times New Roman" w:hAnsi="Times New Roman" w:cs="Times New Roman"/>
          <w:b/>
          <w:color w:val="000000" w:themeColor="text1"/>
          <w:sz w:val="24"/>
          <w:szCs w:val="24"/>
          <w:lang w:eastAsia="ru-RU"/>
        </w:rPr>
        <w:t>4</w:t>
      </w:r>
      <w:r w:rsidRPr="00347F80">
        <w:rPr>
          <w:rFonts w:ascii="Times New Roman" w:eastAsia="Times New Roman" w:hAnsi="Times New Roman" w:cs="Times New Roman"/>
          <w:b/>
          <w:color w:val="000000" w:themeColor="text1"/>
          <w:sz w:val="24"/>
          <w:szCs w:val="24"/>
          <w:lang w:eastAsia="ru-RU"/>
        </w:rPr>
        <w:t>. Прочие положения</w:t>
      </w:r>
      <w:r w:rsidR="005C6689" w:rsidRPr="00347F80">
        <w:rPr>
          <w:rStyle w:val="ab"/>
          <w:rFonts w:ascii="Times New Roman" w:eastAsia="Times New Roman" w:hAnsi="Times New Roman" w:cs="Times New Roman"/>
          <w:b/>
          <w:color w:val="000000" w:themeColor="text1"/>
          <w:sz w:val="24"/>
          <w:szCs w:val="24"/>
          <w:lang w:eastAsia="ru-RU"/>
        </w:rPr>
        <w:footnoteReference w:id="83"/>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5C6689"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6" w:name="p208"/>
      <w:bookmarkEnd w:id="36"/>
      <w:r w:rsidRPr="00347F80">
        <w:rPr>
          <w:rFonts w:ascii="Times New Roman" w:eastAsia="Times New Roman" w:hAnsi="Times New Roman" w:cs="Times New Roman"/>
          <w:color w:val="000000" w:themeColor="text1"/>
          <w:sz w:val="24"/>
          <w:szCs w:val="24"/>
          <w:lang w:eastAsia="ru-RU"/>
        </w:rPr>
        <w:t>1</w:t>
      </w:r>
      <w:r w:rsidR="00FD0309"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 xml:space="preserve">.1. </w:t>
      </w:r>
      <w:r w:rsidR="005C6689" w:rsidRPr="00347F80">
        <w:rPr>
          <w:rFonts w:ascii="Times New Roman" w:eastAsia="Times New Roman" w:hAnsi="Times New Roman" w:cs="Times New Roman"/>
          <w:color w:val="000000" w:themeColor="text1"/>
          <w:sz w:val="24"/>
          <w:szCs w:val="24"/>
          <w:lang w:eastAsia="ru-RU"/>
        </w:rPr>
        <w:t>Контракт составлен в форме электронного документа, подписанного усиленными электронными подписями Сторон.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D0309"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.2. Все изменения и дополнения к Контракту действительны, если они совершены в письменной форме и подписаны Сторонами.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D0309"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.3. Недействительность какого-либо из условий Контракта не влечет за собой недействительность других его условий или всего Контракта в целом.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D0309"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.4. Во всем, что не оговорено Контрактом, Стороны руководствуются действующим законодательством Российской Федерации.</w:t>
      </w:r>
    </w:p>
    <w:p w:rsidR="005C6689" w:rsidRPr="00347F80" w:rsidRDefault="005C6689" w:rsidP="005C6689">
      <w:pPr>
        <w:pStyle w:val="ConsPlusNormal"/>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color w:val="000000" w:themeColor="text1"/>
          <w:sz w:val="24"/>
          <w:szCs w:val="24"/>
        </w:rPr>
        <w:t>1</w:t>
      </w:r>
      <w:r w:rsidR="00FD0309" w:rsidRPr="00347F80">
        <w:rPr>
          <w:rFonts w:ascii="Times New Roman" w:hAnsi="Times New Roman" w:cs="Times New Roman"/>
          <w:color w:val="000000" w:themeColor="text1"/>
          <w:sz w:val="24"/>
          <w:szCs w:val="24"/>
        </w:rPr>
        <w:t>4</w:t>
      </w:r>
      <w:r w:rsidRPr="00347F80">
        <w:rPr>
          <w:rFonts w:ascii="Times New Roman" w:hAnsi="Times New Roman" w:cs="Times New Roman"/>
          <w:color w:val="000000" w:themeColor="text1"/>
          <w:sz w:val="24"/>
          <w:szCs w:val="24"/>
        </w:rPr>
        <w:t xml:space="preserve">.5. </w:t>
      </w:r>
      <w:r w:rsidRPr="00347F80">
        <w:rPr>
          <w:rFonts w:ascii="Times New Roman" w:hAnsi="Times New Roman" w:cs="Times New Roman"/>
          <w:bCs/>
          <w:color w:val="000000" w:themeColor="text1"/>
          <w:sz w:val="24"/>
          <w:szCs w:val="24"/>
        </w:rPr>
        <w:t>Должностное лицо Заказчика, ответственное за исполнение настоящего Контракта ____________</w:t>
      </w:r>
      <w:r w:rsidRPr="00347F80">
        <w:rPr>
          <w:rStyle w:val="ab"/>
          <w:rFonts w:ascii="Times New Roman" w:hAnsi="Times New Roman" w:cs="Times New Roman"/>
          <w:bCs/>
          <w:color w:val="000000" w:themeColor="text1"/>
          <w:sz w:val="24"/>
          <w:szCs w:val="24"/>
        </w:rPr>
        <w:footnoteReference w:id="84"/>
      </w:r>
      <w:r w:rsidRPr="00347F80">
        <w:rPr>
          <w:rFonts w:ascii="Times New Roman" w:hAnsi="Times New Roman" w:cs="Times New Roman"/>
          <w:bCs/>
          <w:color w:val="000000" w:themeColor="text1"/>
          <w:sz w:val="24"/>
          <w:szCs w:val="24"/>
        </w:rPr>
        <w:t>.</w:t>
      </w:r>
    </w:p>
    <w:p w:rsidR="005C6689" w:rsidRPr="00347F80" w:rsidRDefault="005C6689" w:rsidP="005C6689">
      <w:pPr>
        <w:pStyle w:val="ConsPlusNormal"/>
        <w:ind w:firstLine="709"/>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1</w:t>
      </w:r>
      <w:r w:rsidR="00FD0309" w:rsidRPr="00347F80">
        <w:rPr>
          <w:rFonts w:ascii="Times New Roman" w:hAnsi="Times New Roman" w:cs="Times New Roman"/>
          <w:bCs/>
          <w:color w:val="000000" w:themeColor="text1"/>
          <w:sz w:val="24"/>
          <w:szCs w:val="24"/>
        </w:rPr>
        <w:t>4</w:t>
      </w:r>
      <w:r w:rsidRPr="00347F80">
        <w:rPr>
          <w:rFonts w:ascii="Times New Roman" w:hAnsi="Times New Roman" w:cs="Times New Roman"/>
          <w:bCs/>
          <w:color w:val="000000" w:themeColor="text1"/>
          <w:sz w:val="24"/>
          <w:szCs w:val="24"/>
        </w:rPr>
        <w:t>.6. Банковское или казначейское сопровождение Контракта не предусмотрено.</w:t>
      </w:r>
    </w:p>
    <w:p w:rsidR="00261310" w:rsidRPr="00347F80" w:rsidRDefault="005C668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w:t>
      </w:r>
      <w:r w:rsidR="00FD0309" w:rsidRPr="00347F80">
        <w:rPr>
          <w:rFonts w:ascii="Times New Roman" w:eastAsia="Times New Roman" w:hAnsi="Times New Roman" w:cs="Times New Roman"/>
          <w:color w:val="000000" w:themeColor="text1"/>
          <w:sz w:val="24"/>
          <w:szCs w:val="24"/>
          <w:lang w:eastAsia="ru-RU"/>
        </w:rPr>
        <w:t>4</w:t>
      </w:r>
      <w:r w:rsidRPr="00347F80">
        <w:rPr>
          <w:rFonts w:ascii="Times New Roman" w:eastAsia="Times New Roman" w:hAnsi="Times New Roman" w:cs="Times New Roman"/>
          <w:color w:val="000000" w:themeColor="text1"/>
          <w:sz w:val="24"/>
          <w:szCs w:val="24"/>
          <w:lang w:eastAsia="ru-RU"/>
        </w:rPr>
        <w:t>.7</w:t>
      </w:r>
      <w:r w:rsidR="00261310" w:rsidRPr="00347F80">
        <w:rPr>
          <w:rFonts w:ascii="Times New Roman" w:eastAsia="Times New Roman" w:hAnsi="Times New Roman" w:cs="Times New Roman"/>
          <w:color w:val="000000" w:themeColor="text1"/>
          <w:sz w:val="24"/>
          <w:szCs w:val="24"/>
          <w:lang w:eastAsia="ru-RU"/>
        </w:rPr>
        <w:t>. Неотъемлемой частью Контракта являются следующие приложения:</w:t>
      </w:r>
    </w:p>
    <w:p w:rsidR="00261310" w:rsidRPr="00347F80"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w:t>
      </w:r>
      <w:r w:rsidRPr="00347F80">
        <w:rPr>
          <w:rStyle w:val="ab"/>
          <w:rFonts w:ascii="Times New Roman" w:eastAsia="Times New Roman" w:hAnsi="Times New Roman" w:cs="Times New Roman"/>
          <w:color w:val="000000" w:themeColor="text1"/>
          <w:sz w:val="24"/>
          <w:szCs w:val="24"/>
          <w:lang w:eastAsia="ru-RU"/>
        </w:rPr>
        <w:footnoteReference w:id="85"/>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1</w:t>
      </w:r>
      <w:r w:rsidR="00FD0309" w:rsidRPr="00347F80">
        <w:rPr>
          <w:rFonts w:ascii="Times New Roman" w:eastAsia="Times New Roman" w:hAnsi="Times New Roman" w:cs="Times New Roman"/>
          <w:b/>
          <w:color w:val="000000" w:themeColor="text1"/>
          <w:sz w:val="24"/>
          <w:szCs w:val="24"/>
          <w:lang w:eastAsia="ru-RU"/>
        </w:rPr>
        <w:t>5</w:t>
      </w:r>
      <w:r w:rsidRPr="00347F80">
        <w:rPr>
          <w:rFonts w:ascii="Times New Roman" w:eastAsia="Times New Roman" w:hAnsi="Times New Roman" w:cs="Times New Roman"/>
          <w:b/>
          <w:color w:val="000000" w:themeColor="text1"/>
          <w:sz w:val="24"/>
          <w:szCs w:val="24"/>
          <w:lang w:eastAsia="ru-RU"/>
        </w:rPr>
        <w:t>. Реквизиты и подписи Сторон</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A02209" w:rsidRPr="00347F80" w:rsidTr="00EC208F">
        <w:tc>
          <w:tcPr>
            <w:tcW w:w="3382" w:type="dxa"/>
            <w:hideMark/>
          </w:tcPr>
          <w:p w:rsidR="00261310" w:rsidRPr="00347F80"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Заказчик:</w:t>
            </w:r>
          </w:p>
          <w:p w:rsidR="00EC208F" w:rsidRPr="00347F80"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rsidR="00EC208F" w:rsidRPr="00347F80"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Подрядчик:</w:t>
            </w:r>
          </w:p>
        </w:tc>
      </w:tr>
      <w:tr w:rsidR="00A02209" w:rsidRPr="00347F80" w:rsidTr="00EC208F">
        <w:tc>
          <w:tcPr>
            <w:tcW w:w="3382" w:type="dxa"/>
          </w:tcPr>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Полное наименование</w:t>
            </w:r>
            <w:r w:rsidRPr="00347F80">
              <w:rPr>
                <w:rStyle w:val="ab"/>
                <w:rFonts w:ascii="Times New Roman" w:hAnsi="Times New Roman" w:cs="Times New Roman"/>
                <w:bCs/>
                <w:color w:val="000000" w:themeColor="text1"/>
                <w:sz w:val="24"/>
                <w:szCs w:val="24"/>
              </w:rPr>
              <w:footnoteReference w:id="86"/>
            </w:r>
            <w:r w:rsidRPr="00347F80">
              <w:rPr>
                <w:rFonts w:ascii="Times New Roman" w:hAnsi="Times New Roman" w:cs="Times New Roman"/>
                <w:bCs/>
                <w:color w:val="000000" w:themeColor="text1"/>
                <w:sz w:val="24"/>
                <w:szCs w:val="24"/>
              </w:rPr>
              <w:t xml:space="preserve">; </w:t>
            </w:r>
          </w:p>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идентификационный номер налогоплательщика</w:t>
            </w:r>
            <w:r w:rsidRPr="00347F80">
              <w:rPr>
                <w:rStyle w:val="ab"/>
                <w:rFonts w:ascii="Times New Roman" w:hAnsi="Times New Roman" w:cs="Times New Roman"/>
                <w:bCs/>
                <w:color w:val="000000" w:themeColor="text1"/>
                <w:sz w:val="24"/>
                <w:szCs w:val="24"/>
              </w:rPr>
              <w:footnoteReference w:id="87"/>
            </w:r>
            <w:r w:rsidRPr="00347F80">
              <w:rPr>
                <w:rFonts w:ascii="Times New Roman" w:hAnsi="Times New Roman" w:cs="Times New Roman"/>
                <w:bCs/>
                <w:color w:val="000000" w:themeColor="text1"/>
                <w:sz w:val="24"/>
                <w:szCs w:val="24"/>
              </w:rPr>
              <w:t>;</w:t>
            </w:r>
          </w:p>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место нахождения; </w:t>
            </w:r>
          </w:p>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почтовый адрес; </w:t>
            </w:r>
          </w:p>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адрес электронной почты; </w:t>
            </w:r>
          </w:p>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номер контрактного телефона;</w:t>
            </w:r>
          </w:p>
          <w:p w:rsidR="00EC208F" w:rsidRPr="00347F80" w:rsidRDefault="00EC208F" w:rsidP="00EC208F">
            <w:pPr>
              <w:spacing w:after="0" w:line="240" w:lineRule="auto"/>
              <w:rPr>
                <w:rFonts w:ascii="Times New Roman" w:eastAsia="Times New Roman" w:hAnsi="Times New Roman" w:cs="Times New Roman"/>
                <w:color w:val="000000" w:themeColor="text1"/>
                <w:sz w:val="24"/>
                <w:szCs w:val="24"/>
                <w:lang w:eastAsia="ru-RU"/>
              </w:rPr>
            </w:pPr>
            <w:r w:rsidRPr="00347F80">
              <w:rPr>
                <w:rFonts w:ascii="Times New Roman" w:hAnsi="Times New Roman" w:cs="Times New Roman"/>
                <w:bCs/>
                <w:color w:val="000000" w:themeColor="text1"/>
                <w:sz w:val="24"/>
                <w:szCs w:val="24"/>
              </w:rPr>
              <w:t>банковские реквизиты</w:t>
            </w:r>
          </w:p>
        </w:tc>
        <w:tc>
          <w:tcPr>
            <w:tcW w:w="6237" w:type="dxa"/>
          </w:tcPr>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w:t>
            </w:r>
            <w:r w:rsidRPr="00347F80">
              <w:rPr>
                <w:rFonts w:ascii="Times New Roman" w:hAnsi="Times New Roman" w:cs="Times New Roman"/>
                <w:bCs/>
                <w:color w:val="000000" w:themeColor="text1"/>
                <w:sz w:val="24"/>
                <w:szCs w:val="24"/>
              </w:rPr>
              <w:lastRenderedPageBreak/>
              <w:t>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адрес электронной почты;</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номер контрактного телефона;</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идентификационный номер налогоплательщика</w:t>
            </w:r>
            <w:r w:rsidRPr="00347F80">
              <w:rPr>
                <w:rStyle w:val="ab"/>
                <w:rFonts w:ascii="Times New Roman" w:hAnsi="Times New Roman" w:cs="Times New Roman"/>
                <w:bCs/>
                <w:color w:val="000000" w:themeColor="text1"/>
                <w:sz w:val="24"/>
                <w:szCs w:val="24"/>
              </w:rPr>
              <w:footnoteReference w:id="88"/>
            </w:r>
            <w:r w:rsidRPr="00347F80">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 xml:space="preserve">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w:t>
            </w:r>
            <w:r w:rsidRPr="00347F80">
              <w:rPr>
                <w:rFonts w:ascii="Times New Roman" w:hAnsi="Times New Roman" w:cs="Times New Roman"/>
                <w:bCs/>
                <w:color w:val="000000" w:themeColor="text1"/>
                <w:sz w:val="24"/>
                <w:szCs w:val="24"/>
              </w:rPr>
              <w:lastRenderedPageBreak/>
              <w:t>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EC208F" w:rsidRPr="00347F80" w:rsidRDefault="00EC208F" w:rsidP="00EC208F">
            <w:pPr>
              <w:spacing w:after="0" w:line="240" w:lineRule="auto"/>
              <w:jc w:val="both"/>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D3BAB" w:rsidRPr="00347F80" w:rsidRDefault="009D3BAB" w:rsidP="00EC208F">
            <w:pPr>
              <w:spacing w:after="0" w:line="240" w:lineRule="auto"/>
              <w:jc w:val="both"/>
              <w:rPr>
                <w:rFonts w:ascii="Times New Roman" w:eastAsia="Times New Roman" w:hAnsi="Times New Roman" w:cs="Times New Roman"/>
                <w:color w:val="000000" w:themeColor="text1"/>
                <w:sz w:val="24"/>
                <w:szCs w:val="24"/>
                <w:lang w:eastAsia="ru-RU"/>
              </w:rPr>
            </w:pPr>
          </w:p>
        </w:tc>
      </w:tr>
      <w:tr w:rsidR="00A02209" w:rsidRPr="00347F80" w:rsidTr="00EC208F">
        <w:tc>
          <w:tcPr>
            <w:tcW w:w="3382" w:type="dxa"/>
          </w:tcPr>
          <w:p w:rsidR="00EC208F" w:rsidRPr="00347F80"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rsidR="00EC208F" w:rsidRPr="00347F80"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От Подрядчика </w:t>
            </w:r>
          </w:p>
          <w:p w:rsidR="00EC208F" w:rsidRPr="00347F80"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347F80">
              <w:rPr>
                <w:rFonts w:ascii="Times New Roman" w:eastAsia="Times New Roman" w:hAnsi="Times New Roman" w:cs="Times New Roman"/>
                <w:color w:val="000000" w:themeColor="text1"/>
                <w:sz w:val="24"/>
                <w:szCs w:val="24"/>
                <w:lang w:eastAsia="ru-RU"/>
              </w:rPr>
              <w:t>_________________________</w:t>
            </w:r>
          </w:p>
        </w:tc>
      </w:tr>
      <w:tr w:rsidR="00EC208F" w:rsidRPr="00347F80" w:rsidTr="00EC208F">
        <w:tc>
          <w:tcPr>
            <w:tcW w:w="3382" w:type="dxa"/>
          </w:tcPr>
          <w:p w:rsidR="009D3BAB" w:rsidRPr="00347F80"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EC208F" w:rsidRPr="00347F80"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rsidR="00EC208F" w:rsidRPr="00347F80"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0699E" w:rsidRPr="00347F80"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80699E"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37" w:name="p313"/>
      <w:bookmarkEnd w:id="37"/>
      <w:r w:rsidRPr="00347F80">
        <w:rPr>
          <w:rFonts w:ascii="Times New Roman" w:eastAsia="Times New Roman" w:hAnsi="Times New Roman" w:cs="Times New Roman"/>
          <w:b/>
          <w:color w:val="000000" w:themeColor="text1"/>
          <w:sz w:val="24"/>
          <w:szCs w:val="24"/>
          <w:lang w:eastAsia="ru-RU"/>
        </w:rPr>
        <w:t>Параметры маршрута</w:t>
      </w:r>
      <w:r w:rsidRPr="00347F80">
        <w:rPr>
          <w:rStyle w:val="ab"/>
          <w:rFonts w:ascii="Times New Roman" w:eastAsia="Times New Roman" w:hAnsi="Times New Roman" w:cs="Times New Roman"/>
          <w:b/>
          <w:color w:val="000000" w:themeColor="text1"/>
          <w:sz w:val="24"/>
          <w:szCs w:val="24"/>
          <w:lang w:eastAsia="ru-RU"/>
        </w:rPr>
        <w:footnoteReference w:id="89"/>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Маршрут </w:t>
      </w:r>
      <w:r w:rsidR="0080699E"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 ______________________________________________</w:t>
      </w:r>
      <w:r w:rsidR="0080699E" w:rsidRPr="00347F80">
        <w:rPr>
          <w:rFonts w:ascii="Times New Roman" w:eastAsia="Times New Roman" w:hAnsi="Times New Roman" w:cs="Times New Roman"/>
          <w:color w:val="000000" w:themeColor="text1"/>
          <w:sz w:val="24"/>
          <w:szCs w:val="24"/>
          <w:lang w:eastAsia="ru-RU"/>
        </w:rPr>
        <w:t>______</w:t>
      </w:r>
      <w:r w:rsidRPr="00347F80">
        <w:rPr>
          <w:rFonts w:ascii="Times New Roman" w:eastAsia="Times New Roman" w:hAnsi="Times New Roman" w:cs="Times New Roman"/>
          <w:color w:val="000000" w:themeColor="text1"/>
          <w:sz w:val="24"/>
          <w:szCs w:val="24"/>
          <w:lang w:eastAsia="ru-RU"/>
        </w:rPr>
        <w:t>______________</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(наименование)</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 Вид транспортных средств __________________</w:t>
      </w:r>
      <w:r w:rsidR="0080699E" w:rsidRPr="00347F80">
        <w:rPr>
          <w:rFonts w:ascii="Times New Roman" w:eastAsia="Times New Roman" w:hAnsi="Times New Roman" w:cs="Times New Roman"/>
          <w:color w:val="000000" w:themeColor="text1"/>
          <w:sz w:val="24"/>
          <w:szCs w:val="24"/>
          <w:lang w:eastAsia="ru-RU"/>
        </w:rPr>
        <w:t>_____________</w:t>
      </w:r>
      <w:r w:rsidRPr="00347F80">
        <w:rPr>
          <w:rFonts w:ascii="Times New Roman" w:eastAsia="Times New Roman" w:hAnsi="Times New Roman" w:cs="Times New Roman"/>
          <w:color w:val="000000" w:themeColor="text1"/>
          <w:sz w:val="24"/>
          <w:szCs w:val="24"/>
          <w:lang w:eastAsia="ru-RU"/>
        </w:rPr>
        <w:t>_________________________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(автобус, трамвай, троллейбус)</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8" w:name="p319"/>
      <w:bookmarkEnd w:id="38"/>
      <w:r w:rsidRPr="00347F80">
        <w:rPr>
          <w:rFonts w:ascii="Times New Roman" w:eastAsia="Times New Roman" w:hAnsi="Times New Roman" w:cs="Times New Roman"/>
          <w:color w:val="000000" w:themeColor="text1"/>
          <w:sz w:val="24"/>
          <w:szCs w:val="24"/>
          <w:lang w:eastAsia="ru-RU"/>
        </w:rPr>
        <w:t xml:space="preserve">2. Путь следования: </w:t>
      </w:r>
      <w:r w:rsidR="0080699E" w:rsidRPr="00347F80">
        <w:rPr>
          <w:rStyle w:val="ab"/>
          <w:rFonts w:ascii="Times New Roman" w:eastAsia="Times New Roman" w:hAnsi="Times New Roman" w:cs="Times New Roman"/>
          <w:color w:val="000000" w:themeColor="text1"/>
          <w:sz w:val="24"/>
          <w:szCs w:val="24"/>
          <w:lang w:eastAsia="ru-RU"/>
        </w:rPr>
        <w:footnoteReference w:id="90"/>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прямом направлении: _______________________________</w:t>
      </w:r>
      <w:r w:rsidR="0080699E" w:rsidRPr="00347F80">
        <w:rPr>
          <w:rFonts w:ascii="Times New Roman" w:eastAsia="Times New Roman" w:hAnsi="Times New Roman" w:cs="Times New Roman"/>
          <w:color w:val="000000" w:themeColor="text1"/>
          <w:sz w:val="24"/>
          <w:szCs w:val="24"/>
          <w:lang w:eastAsia="ru-RU"/>
        </w:rPr>
        <w:t>_____________</w:t>
      </w:r>
      <w:r w:rsidRPr="00347F80">
        <w:rPr>
          <w:rFonts w:ascii="Times New Roman" w:eastAsia="Times New Roman" w:hAnsi="Times New Roman" w:cs="Times New Roman"/>
          <w:color w:val="000000" w:themeColor="text1"/>
          <w:sz w:val="24"/>
          <w:szCs w:val="24"/>
          <w:lang w:eastAsia="ru-RU"/>
        </w:rPr>
        <w:t>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_______________________________________________________________</w:t>
      </w:r>
      <w:r w:rsidR="0080699E" w:rsidRPr="00347F80">
        <w:rPr>
          <w:rFonts w:ascii="Times New Roman" w:eastAsia="Times New Roman" w:hAnsi="Times New Roman" w:cs="Times New Roman"/>
          <w:color w:val="000000" w:themeColor="text1"/>
          <w:sz w:val="24"/>
          <w:szCs w:val="24"/>
          <w:lang w:eastAsia="ru-RU"/>
        </w:rPr>
        <w:t>______</w:t>
      </w:r>
      <w:r w:rsidRPr="00347F80">
        <w:rPr>
          <w:rFonts w:ascii="Times New Roman" w:eastAsia="Times New Roman" w:hAnsi="Times New Roman" w:cs="Times New Roman"/>
          <w:color w:val="000000" w:themeColor="text1"/>
          <w:sz w:val="24"/>
          <w:szCs w:val="24"/>
          <w:lang w:eastAsia="ru-RU"/>
        </w:rPr>
        <w:t>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обратном направлении: __________</w:t>
      </w:r>
      <w:r w:rsidR="0080699E" w:rsidRPr="00347F80">
        <w:rPr>
          <w:rFonts w:ascii="Times New Roman" w:eastAsia="Times New Roman" w:hAnsi="Times New Roman" w:cs="Times New Roman"/>
          <w:color w:val="000000" w:themeColor="text1"/>
          <w:sz w:val="24"/>
          <w:szCs w:val="24"/>
          <w:lang w:eastAsia="ru-RU"/>
        </w:rPr>
        <w:t>_____________</w:t>
      </w:r>
      <w:r w:rsidRPr="00347F80">
        <w:rPr>
          <w:rFonts w:ascii="Times New Roman" w:eastAsia="Times New Roman" w:hAnsi="Times New Roman" w:cs="Times New Roman"/>
          <w:color w:val="000000" w:themeColor="text1"/>
          <w:sz w:val="24"/>
          <w:szCs w:val="24"/>
          <w:lang w:eastAsia="ru-RU"/>
        </w:rPr>
        <w:t>___________________________________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______________________________________________________________________</w:t>
      </w:r>
      <w:r w:rsidR="0080699E" w:rsidRPr="00347F80">
        <w:rPr>
          <w:rFonts w:ascii="Times New Roman" w:eastAsia="Times New Roman" w:hAnsi="Times New Roman" w:cs="Times New Roman"/>
          <w:color w:val="000000" w:themeColor="text1"/>
          <w:sz w:val="24"/>
          <w:szCs w:val="24"/>
          <w:lang w:eastAsia="ru-RU"/>
        </w:rPr>
        <w:t>______</w:t>
      </w:r>
      <w:r w:rsidRPr="00347F80">
        <w:rPr>
          <w:rFonts w:ascii="Times New Roman" w:eastAsia="Times New Roman" w:hAnsi="Times New Roman" w:cs="Times New Roman"/>
          <w:color w:val="000000" w:themeColor="text1"/>
          <w:sz w:val="24"/>
          <w:szCs w:val="24"/>
          <w:lang w:eastAsia="ru-RU"/>
        </w:rPr>
        <w:t>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9" w:name="p328"/>
      <w:bookmarkEnd w:id="39"/>
      <w:r w:rsidRPr="00347F80">
        <w:rPr>
          <w:rFonts w:ascii="Times New Roman" w:eastAsia="Times New Roman" w:hAnsi="Times New Roman" w:cs="Times New Roman"/>
          <w:color w:val="000000" w:themeColor="text1"/>
          <w:sz w:val="24"/>
          <w:szCs w:val="24"/>
          <w:lang w:eastAsia="ru-RU"/>
        </w:rPr>
        <w:t>3. Остановочные пункты:</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прямом направлении: ___</w:t>
      </w:r>
      <w:r w:rsidR="0080699E" w:rsidRPr="00347F80">
        <w:rPr>
          <w:rFonts w:ascii="Times New Roman" w:eastAsia="Times New Roman" w:hAnsi="Times New Roman" w:cs="Times New Roman"/>
          <w:color w:val="000000" w:themeColor="text1"/>
          <w:sz w:val="24"/>
          <w:szCs w:val="24"/>
          <w:lang w:eastAsia="ru-RU"/>
        </w:rPr>
        <w:t>_____________</w:t>
      </w:r>
      <w:r w:rsidRPr="00347F80">
        <w:rPr>
          <w:rFonts w:ascii="Times New Roman" w:eastAsia="Times New Roman" w:hAnsi="Times New Roman" w:cs="Times New Roman"/>
          <w:color w:val="000000" w:themeColor="text1"/>
          <w:sz w:val="24"/>
          <w:szCs w:val="24"/>
          <w:lang w:eastAsia="ru-RU"/>
        </w:rPr>
        <w:t>____________________________________________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________________________________________________________________</w:t>
      </w:r>
      <w:r w:rsidR="0080699E" w:rsidRPr="00347F80">
        <w:rPr>
          <w:rFonts w:ascii="Times New Roman" w:eastAsia="Times New Roman" w:hAnsi="Times New Roman" w:cs="Times New Roman"/>
          <w:color w:val="000000" w:themeColor="text1"/>
          <w:sz w:val="24"/>
          <w:szCs w:val="24"/>
          <w:lang w:eastAsia="ru-RU"/>
        </w:rPr>
        <w:t>______</w:t>
      </w:r>
      <w:r w:rsidRPr="00347F80">
        <w:rPr>
          <w:rFonts w:ascii="Times New Roman" w:eastAsia="Times New Roman" w:hAnsi="Times New Roman" w:cs="Times New Roman"/>
          <w:color w:val="000000" w:themeColor="text1"/>
          <w:sz w:val="24"/>
          <w:szCs w:val="24"/>
          <w:lang w:eastAsia="ru-RU"/>
        </w:rPr>
        <w:t>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A5765"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8A5765"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обратном направлении: ____________</w:t>
      </w:r>
      <w:r w:rsidR="0080699E" w:rsidRPr="00347F80">
        <w:rPr>
          <w:rFonts w:ascii="Times New Roman" w:eastAsia="Times New Roman" w:hAnsi="Times New Roman" w:cs="Times New Roman"/>
          <w:color w:val="000000" w:themeColor="text1"/>
          <w:sz w:val="24"/>
          <w:szCs w:val="24"/>
          <w:lang w:eastAsia="ru-RU"/>
        </w:rPr>
        <w:t>_____________</w:t>
      </w:r>
      <w:r w:rsidRPr="00347F80">
        <w:rPr>
          <w:rFonts w:ascii="Times New Roman" w:eastAsia="Times New Roman" w:hAnsi="Times New Roman" w:cs="Times New Roman"/>
          <w:color w:val="000000" w:themeColor="text1"/>
          <w:sz w:val="24"/>
          <w:szCs w:val="24"/>
          <w:lang w:eastAsia="ru-RU"/>
        </w:rPr>
        <w:t>_________________________________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0699E"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______________________________________________________</w:t>
      </w:r>
      <w:r w:rsidR="008A5765" w:rsidRPr="00347F80">
        <w:rPr>
          <w:rFonts w:ascii="Times New Roman" w:eastAsia="Times New Roman" w:hAnsi="Times New Roman" w:cs="Times New Roman"/>
          <w:color w:val="000000" w:themeColor="text1"/>
          <w:sz w:val="24"/>
          <w:szCs w:val="24"/>
          <w:lang w:eastAsia="ru-RU"/>
        </w:rPr>
        <w:t>______</w:t>
      </w:r>
      <w:r w:rsidRPr="00347F80">
        <w:rPr>
          <w:rFonts w:ascii="Times New Roman" w:eastAsia="Times New Roman" w:hAnsi="Times New Roman" w:cs="Times New Roman"/>
          <w:color w:val="000000" w:themeColor="text1"/>
          <w:sz w:val="24"/>
          <w:szCs w:val="24"/>
          <w:lang w:eastAsia="ru-RU"/>
        </w:rPr>
        <w:t>_____________________</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8A5765"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0" w:name="p337"/>
      <w:bookmarkEnd w:id="40"/>
      <w:r w:rsidRPr="00347F80">
        <w:rPr>
          <w:rFonts w:ascii="Times New Roman" w:eastAsia="Times New Roman" w:hAnsi="Times New Roman" w:cs="Times New Roman"/>
          <w:color w:val="000000" w:themeColor="text1"/>
          <w:sz w:val="24"/>
          <w:szCs w:val="24"/>
          <w:lang w:eastAsia="ru-RU"/>
        </w:rPr>
        <w:t>4. Протяженность, всего ____________ км</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 том числе:</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прямом направлении _____________ км</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в обратном направлении ____________ км</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 Схема маршрута</w:t>
      </w:r>
    </w:p>
    <w:p w:rsidR="00261310" w:rsidRPr="00347F80"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Указывается графическая схема движения транспортных средств </w:t>
      </w:r>
      <w:r w:rsidR="00261310" w:rsidRPr="00347F80">
        <w:rPr>
          <w:rFonts w:ascii="Times New Roman" w:eastAsia="Times New Roman" w:hAnsi="Times New Roman" w:cs="Times New Roman"/>
          <w:color w:val="000000" w:themeColor="text1"/>
          <w:sz w:val="24"/>
          <w:szCs w:val="24"/>
          <w:lang w:eastAsia="ru-RU"/>
        </w:rPr>
        <w:t>по</w:t>
      </w: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маршруту.</w:t>
      </w: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4"/>
        <w:gridCol w:w="1837"/>
        <w:gridCol w:w="971"/>
        <w:gridCol w:w="930"/>
        <w:gridCol w:w="1002"/>
        <w:gridCol w:w="973"/>
        <w:gridCol w:w="1252"/>
        <w:gridCol w:w="1121"/>
      </w:tblGrid>
      <w:tr w:rsidR="00A02209" w:rsidRPr="00347F80"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80699E"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Продолжительность работы, час</w:t>
            </w:r>
            <w:r w:rsidRPr="00347F80">
              <w:rPr>
                <w:rStyle w:val="ab"/>
                <w:rFonts w:ascii="Times New Roman" w:eastAsia="Times New Roman" w:hAnsi="Times New Roman" w:cs="Times New Roman"/>
                <w:color w:val="000000" w:themeColor="text1"/>
                <w:sz w:val="24"/>
                <w:szCs w:val="24"/>
                <w:lang w:eastAsia="ru-RU"/>
              </w:rPr>
              <w:footnoteReference w:id="91"/>
            </w:r>
          </w:p>
        </w:tc>
      </w:tr>
      <w:tr w:rsidR="00A02209" w:rsidRPr="00347F80"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вых</w:t>
            </w:r>
            <w:proofErr w:type="spellEnd"/>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w:t>
            </w:r>
            <w:proofErr w:type="spellStart"/>
            <w:r w:rsidRPr="00347F80">
              <w:rPr>
                <w:rFonts w:ascii="Times New Roman" w:eastAsia="Times New Roman" w:hAnsi="Times New Roman" w:cs="Times New Roman"/>
                <w:color w:val="000000" w:themeColor="text1"/>
                <w:sz w:val="24"/>
                <w:szCs w:val="24"/>
                <w:lang w:eastAsia="ru-RU"/>
              </w:rPr>
              <w:t>празд</w:t>
            </w:r>
            <w:proofErr w:type="spellEnd"/>
            <w:r w:rsidRPr="00347F80">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вых</w:t>
            </w:r>
            <w:proofErr w:type="spellEnd"/>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w:t>
            </w:r>
            <w:proofErr w:type="spellStart"/>
            <w:r w:rsidRPr="00347F80">
              <w:rPr>
                <w:rFonts w:ascii="Times New Roman" w:eastAsia="Times New Roman" w:hAnsi="Times New Roman" w:cs="Times New Roman"/>
                <w:color w:val="000000" w:themeColor="text1"/>
                <w:sz w:val="24"/>
                <w:szCs w:val="24"/>
                <w:lang w:eastAsia="ru-RU"/>
              </w:rPr>
              <w:t>празд</w:t>
            </w:r>
            <w:proofErr w:type="spellEnd"/>
            <w:r w:rsidRPr="00347F80">
              <w:rPr>
                <w:rFonts w:ascii="Times New Roman" w:eastAsia="Times New Roman" w:hAnsi="Times New Roman" w:cs="Times New Roman"/>
                <w:color w:val="000000" w:themeColor="text1"/>
                <w:sz w:val="24"/>
                <w:szCs w:val="24"/>
                <w:lang w:eastAsia="ru-RU"/>
              </w:rPr>
              <w:t>.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вых</w:t>
            </w:r>
            <w:proofErr w:type="spellEnd"/>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w:t>
            </w:r>
            <w:proofErr w:type="spellStart"/>
            <w:r w:rsidRPr="00347F80">
              <w:rPr>
                <w:rFonts w:ascii="Times New Roman" w:eastAsia="Times New Roman" w:hAnsi="Times New Roman" w:cs="Times New Roman"/>
                <w:color w:val="000000" w:themeColor="text1"/>
                <w:sz w:val="24"/>
                <w:szCs w:val="24"/>
                <w:lang w:eastAsia="ru-RU"/>
              </w:rPr>
              <w:t>празд</w:t>
            </w:r>
            <w:proofErr w:type="spellEnd"/>
            <w:r w:rsidRPr="00347F80">
              <w:rPr>
                <w:rFonts w:ascii="Times New Roman" w:eastAsia="Times New Roman" w:hAnsi="Times New Roman" w:cs="Times New Roman"/>
                <w:color w:val="000000" w:themeColor="text1"/>
                <w:sz w:val="24"/>
                <w:szCs w:val="24"/>
                <w:lang w:eastAsia="ru-RU"/>
              </w:rPr>
              <w:t>. дни</w:t>
            </w:r>
          </w:p>
        </w:tc>
      </w:tr>
      <w:tr w:rsidR="00261310"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1" w:name="p366"/>
      <w:bookmarkEnd w:id="41"/>
      <w:r w:rsidRPr="00347F80">
        <w:rPr>
          <w:rFonts w:ascii="Times New Roman" w:eastAsia="Times New Roman" w:hAnsi="Times New Roman" w:cs="Times New Roman"/>
          <w:color w:val="000000" w:themeColor="text1"/>
          <w:sz w:val="24"/>
          <w:szCs w:val="24"/>
          <w:lang w:eastAsia="ru-RU"/>
        </w:rPr>
        <w:t>7. Сводное расписание отправления транс</w:t>
      </w:r>
      <w:r w:rsidR="0080699E" w:rsidRPr="00347F80">
        <w:rPr>
          <w:rFonts w:ascii="Times New Roman" w:eastAsia="Times New Roman" w:hAnsi="Times New Roman" w:cs="Times New Roman"/>
          <w:color w:val="000000" w:themeColor="text1"/>
          <w:sz w:val="24"/>
          <w:szCs w:val="24"/>
          <w:lang w:eastAsia="ru-RU"/>
        </w:rPr>
        <w:t xml:space="preserve">портных средств из остановочных </w:t>
      </w:r>
      <w:r w:rsidRPr="00347F80">
        <w:rPr>
          <w:rFonts w:ascii="Times New Roman" w:eastAsia="Times New Roman" w:hAnsi="Times New Roman" w:cs="Times New Roman"/>
          <w:color w:val="000000" w:themeColor="text1"/>
          <w:sz w:val="24"/>
          <w:szCs w:val="24"/>
          <w:lang w:eastAsia="ru-RU"/>
        </w:rPr>
        <w:t>пунктов</w:t>
      </w:r>
      <w:r w:rsidR="0080699E" w:rsidRPr="00347F80">
        <w:rPr>
          <w:rStyle w:val="ab"/>
          <w:rFonts w:ascii="Times New Roman" w:eastAsia="Times New Roman" w:hAnsi="Times New Roman" w:cs="Times New Roman"/>
          <w:color w:val="000000" w:themeColor="text1"/>
          <w:sz w:val="24"/>
          <w:szCs w:val="24"/>
          <w:lang w:eastAsia="ru-RU"/>
        </w:rPr>
        <w:footnoteReference w:id="92"/>
      </w:r>
      <w:r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Таблица 1</w:t>
      </w:r>
      <w:r w:rsidRPr="00347F80">
        <w:rPr>
          <w:rStyle w:val="ab"/>
          <w:rFonts w:ascii="Times New Roman" w:eastAsia="Times New Roman" w:hAnsi="Times New Roman" w:cs="Times New Roman"/>
          <w:color w:val="000000" w:themeColor="text1"/>
          <w:sz w:val="24"/>
          <w:szCs w:val="24"/>
          <w:lang w:eastAsia="ru-RU"/>
        </w:rPr>
        <w:footnoteReference w:id="93"/>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A02209" w:rsidRPr="00347F80" w:rsidTr="00261310">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Выходные и праздничные дни</w:t>
            </w:r>
          </w:p>
        </w:tc>
      </w:tr>
      <w:tr w:rsidR="00A02209" w:rsidRPr="00347F80"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отправление из конечного пункта</w:t>
            </w:r>
          </w:p>
        </w:tc>
      </w:tr>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(час</w:t>
            </w:r>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(час</w:t>
            </w:r>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(час</w:t>
            </w:r>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(час</w:t>
            </w:r>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мин.)</w:t>
            </w:r>
          </w:p>
        </w:tc>
      </w:tr>
      <w:tr w:rsidR="00261310"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Таблица 2</w:t>
      </w:r>
      <w:r w:rsidRPr="00347F80">
        <w:rPr>
          <w:rStyle w:val="ab"/>
          <w:rFonts w:ascii="Times New Roman" w:eastAsia="Times New Roman" w:hAnsi="Times New Roman" w:cs="Times New Roman"/>
          <w:color w:val="000000" w:themeColor="text1"/>
          <w:sz w:val="24"/>
          <w:szCs w:val="24"/>
          <w:lang w:eastAsia="ru-RU"/>
        </w:rPr>
        <w:footnoteReference w:id="94"/>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График </w:t>
      </w:r>
      <w:r w:rsidR="008A5765"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_____</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A02209" w:rsidRPr="00347F80" w:rsidTr="00261310">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Обратное направление</w:t>
            </w:r>
          </w:p>
        </w:tc>
      </w:tr>
      <w:tr w:rsidR="00A02209" w:rsidRPr="00347F80"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Время отправления</w:t>
            </w:r>
          </w:p>
        </w:tc>
      </w:tr>
      <w:tr w:rsidR="00A02209" w:rsidRPr="00347F80"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вых</w:t>
            </w:r>
            <w:proofErr w:type="spellEnd"/>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w:t>
            </w:r>
            <w:proofErr w:type="spellStart"/>
            <w:r w:rsidRPr="00347F80">
              <w:rPr>
                <w:rFonts w:ascii="Times New Roman" w:eastAsia="Times New Roman" w:hAnsi="Times New Roman" w:cs="Times New Roman"/>
                <w:color w:val="000000" w:themeColor="text1"/>
                <w:sz w:val="24"/>
                <w:szCs w:val="24"/>
                <w:lang w:eastAsia="ru-RU"/>
              </w:rPr>
              <w:t>празд</w:t>
            </w:r>
            <w:proofErr w:type="spellEnd"/>
            <w:r w:rsidRPr="00347F80">
              <w:rPr>
                <w:rFonts w:ascii="Times New Roman" w:eastAsia="Times New Roman" w:hAnsi="Times New Roman" w:cs="Times New Roman"/>
                <w:color w:val="000000" w:themeColor="text1"/>
                <w:sz w:val="24"/>
                <w:szCs w:val="24"/>
                <w:lang w:eastAsia="ru-RU"/>
              </w:rPr>
              <w:t>.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вых</w:t>
            </w:r>
            <w:proofErr w:type="spellEnd"/>
            <w:proofErr w:type="gramStart"/>
            <w:r w:rsidRPr="00347F80">
              <w:rPr>
                <w:rFonts w:ascii="Times New Roman" w:eastAsia="Times New Roman" w:hAnsi="Times New Roman" w:cs="Times New Roman"/>
                <w:color w:val="000000" w:themeColor="text1"/>
                <w:sz w:val="24"/>
                <w:szCs w:val="24"/>
                <w:lang w:eastAsia="ru-RU"/>
              </w:rPr>
              <w:t>.</w:t>
            </w:r>
            <w:proofErr w:type="gramEnd"/>
            <w:r w:rsidRPr="00347F80">
              <w:rPr>
                <w:rFonts w:ascii="Times New Roman" w:eastAsia="Times New Roman" w:hAnsi="Times New Roman" w:cs="Times New Roman"/>
                <w:color w:val="000000" w:themeColor="text1"/>
                <w:sz w:val="24"/>
                <w:szCs w:val="24"/>
                <w:lang w:eastAsia="ru-RU"/>
              </w:rPr>
              <w:t xml:space="preserve"> и </w:t>
            </w:r>
            <w:proofErr w:type="spellStart"/>
            <w:r w:rsidRPr="00347F80">
              <w:rPr>
                <w:rFonts w:ascii="Times New Roman" w:eastAsia="Times New Roman" w:hAnsi="Times New Roman" w:cs="Times New Roman"/>
                <w:color w:val="000000" w:themeColor="text1"/>
                <w:sz w:val="24"/>
                <w:szCs w:val="24"/>
                <w:lang w:eastAsia="ru-RU"/>
              </w:rPr>
              <w:t>празд</w:t>
            </w:r>
            <w:proofErr w:type="spellEnd"/>
            <w:r w:rsidRPr="00347F80">
              <w:rPr>
                <w:rFonts w:ascii="Times New Roman" w:eastAsia="Times New Roman" w:hAnsi="Times New Roman" w:cs="Times New Roman"/>
                <w:color w:val="000000" w:themeColor="text1"/>
                <w:sz w:val="24"/>
                <w:szCs w:val="24"/>
                <w:lang w:eastAsia="ru-RU"/>
              </w:rPr>
              <w:t>. дни</w:t>
            </w:r>
          </w:p>
        </w:tc>
      </w:tr>
      <w:tr w:rsidR="00261310"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2" w:name="p415"/>
      <w:bookmarkEnd w:id="42"/>
      <w:r w:rsidRPr="00347F80">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A02209" w:rsidRPr="00347F80"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Выходные и праздничные дни</w:t>
            </w:r>
          </w:p>
        </w:tc>
      </w:tr>
      <w:tr w:rsidR="00A02209" w:rsidRPr="00347F80"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пробег, км</w:t>
            </w:r>
          </w:p>
        </w:tc>
      </w:tr>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r w:rsidR="00261310"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 Максимальное количество тр</w:t>
      </w:r>
      <w:r w:rsidR="008A5765" w:rsidRPr="00347F80">
        <w:rPr>
          <w:rFonts w:ascii="Times New Roman" w:eastAsia="Times New Roman" w:hAnsi="Times New Roman" w:cs="Times New Roman"/>
          <w:color w:val="000000" w:themeColor="text1"/>
          <w:sz w:val="24"/>
          <w:szCs w:val="24"/>
          <w:lang w:eastAsia="ru-RU"/>
        </w:rPr>
        <w:t>анспортных средств ___</w:t>
      </w:r>
      <w:proofErr w:type="gramStart"/>
      <w:r w:rsidR="008A5765" w:rsidRPr="00347F80">
        <w:rPr>
          <w:rFonts w:ascii="Times New Roman" w:eastAsia="Times New Roman" w:hAnsi="Times New Roman" w:cs="Times New Roman"/>
          <w:color w:val="000000" w:themeColor="text1"/>
          <w:sz w:val="24"/>
          <w:szCs w:val="24"/>
          <w:lang w:eastAsia="ru-RU"/>
        </w:rPr>
        <w:t xml:space="preserve">_ </w:t>
      </w:r>
      <w:r w:rsidR="008A5765" w:rsidRPr="00347F80">
        <w:rPr>
          <w:rStyle w:val="ab"/>
          <w:rFonts w:ascii="Times New Roman" w:eastAsia="Times New Roman" w:hAnsi="Times New Roman" w:cs="Times New Roman"/>
          <w:color w:val="000000" w:themeColor="text1"/>
          <w:sz w:val="24"/>
          <w:szCs w:val="24"/>
          <w:lang w:eastAsia="ru-RU"/>
        </w:rPr>
        <w:footnoteReference w:id="95"/>
      </w:r>
      <w:r w:rsidR="0076648B" w:rsidRPr="00347F80">
        <w:rPr>
          <w:rFonts w:ascii="Times New Roman" w:eastAsia="Times New Roman" w:hAnsi="Times New Roman" w:cs="Times New Roman"/>
          <w:color w:val="000000" w:themeColor="text1"/>
          <w:sz w:val="24"/>
          <w:szCs w:val="24"/>
          <w:lang w:eastAsia="ru-RU"/>
        </w:rPr>
        <w:t>.</w:t>
      </w:r>
      <w:proofErr w:type="gramEnd"/>
    </w:p>
    <w:p w:rsidR="00261310" w:rsidRPr="00347F80"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Устанавливается </w:t>
      </w:r>
      <w:r w:rsidR="008A5765" w:rsidRPr="00347F80">
        <w:rPr>
          <w:rFonts w:ascii="Times New Roman" w:eastAsia="Times New Roman" w:hAnsi="Times New Roman" w:cs="Times New Roman"/>
          <w:color w:val="000000" w:themeColor="text1"/>
          <w:sz w:val="24"/>
          <w:szCs w:val="24"/>
          <w:lang w:eastAsia="ru-RU"/>
        </w:rPr>
        <w:t xml:space="preserve">в </w:t>
      </w:r>
      <w:r w:rsidRPr="00347F80">
        <w:rPr>
          <w:rFonts w:ascii="Times New Roman" w:eastAsia="Times New Roman" w:hAnsi="Times New Roman" w:cs="Times New Roman"/>
          <w:color w:val="000000" w:themeColor="text1"/>
          <w:sz w:val="24"/>
          <w:szCs w:val="24"/>
          <w:lang w:eastAsia="ru-RU"/>
        </w:rPr>
        <w:t xml:space="preserve">соответствии со </w:t>
      </w:r>
      <w:r w:rsidR="008A5765" w:rsidRPr="00347F80">
        <w:rPr>
          <w:rFonts w:ascii="Times New Roman" w:eastAsia="Times New Roman" w:hAnsi="Times New Roman" w:cs="Times New Roman"/>
          <w:color w:val="000000" w:themeColor="text1"/>
          <w:sz w:val="24"/>
          <w:szCs w:val="24"/>
          <w:lang w:eastAsia="ru-RU"/>
        </w:rPr>
        <w:t xml:space="preserve">сведениями реестра </w:t>
      </w:r>
      <w:r w:rsidRPr="00347F80">
        <w:rPr>
          <w:rFonts w:ascii="Times New Roman" w:eastAsia="Times New Roman" w:hAnsi="Times New Roman" w:cs="Times New Roman"/>
          <w:color w:val="000000" w:themeColor="text1"/>
          <w:sz w:val="24"/>
          <w:szCs w:val="24"/>
          <w:lang w:eastAsia="ru-RU"/>
        </w:rPr>
        <w:t>маршрутов</w:t>
      </w:r>
      <w:r w:rsidR="008A5765" w:rsidRPr="00347F80">
        <w:rPr>
          <w:rFonts w:ascii="Times New Roman" w:eastAsia="Times New Roman" w:hAnsi="Times New Roman" w:cs="Times New Roman"/>
          <w:color w:val="000000" w:themeColor="text1"/>
          <w:sz w:val="24"/>
          <w:szCs w:val="24"/>
          <w:lang w:eastAsia="ru-RU"/>
        </w:rPr>
        <w:t xml:space="preserve"> раздельно для </w:t>
      </w:r>
      <w:r w:rsidRPr="00347F80">
        <w:rPr>
          <w:rFonts w:ascii="Times New Roman" w:eastAsia="Times New Roman" w:hAnsi="Times New Roman" w:cs="Times New Roman"/>
          <w:color w:val="000000" w:themeColor="text1"/>
          <w:sz w:val="24"/>
          <w:szCs w:val="24"/>
          <w:lang w:eastAsia="ru-RU"/>
        </w:rPr>
        <w:t>каждого маршрута, в отношении которого заключен Контракт, и</w:t>
      </w:r>
      <w:r w:rsidR="008A5765" w:rsidRPr="00347F80">
        <w:rPr>
          <w:rFonts w:ascii="Times New Roman" w:eastAsia="Times New Roman" w:hAnsi="Times New Roman" w:cs="Times New Roman"/>
          <w:color w:val="000000" w:themeColor="text1"/>
          <w:sz w:val="24"/>
          <w:szCs w:val="24"/>
          <w:lang w:eastAsia="ru-RU"/>
        </w:rPr>
        <w:t xml:space="preserve"> каждого класса транспортных средств (если </w:t>
      </w:r>
      <w:r w:rsidRPr="00347F80">
        <w:rPr>
          <w:rFonts w:ascii="Times New Roman" w:eastAsia="Times New Roman" w:hAnsi="Times New Roman" w:cs="Times New Roman"/>
          <w:color w:val="000000" w:themeColor="text1"/>
          <w:sz w:val="24"/>
          <w:szCs w:val="24"/>
          <w:lang w:eastAsia="ru-RU"/>
        </w:rPr>
        <w:t>Контрактом предусматривается</w:t>
      </w:r>
      <w:r w:rsidR="008A5765"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использование транспортных средств нескольких классов).</w:t>
      </w:r>
    </w:p>
    <w:p w:rsidR="00261310" w:rsidRPr="00347F80" w:rsidRDefault="008A5765"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347F80">
        <w:rPr>
          <w:rStyle w:val="ab"/>
          <w:rFonts w:ascii="Times New Roman" w:eastAsia="Times New Roman" w:hAnsi="Times New Roman" w:cs="Times New Roman"/>
          <w:color w:val="000000" w:themeColor="text1"/>
          <w:sz w:val="24"/>
          <w:szCs w:val="24"/>
          <w:lang w:eastAsia="ru-RU"/>
        </w:rPr>
        <w:footnoteReference w:id="96"/>
      </w:r>
    </w:p>
    <w:p w:rsidR="008A5765" w:rsidRPr="00347F80"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347F80"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2</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3" w:name="p460"/>
      <w:bookmarkEnd w:id="43"/>
      <w:r w:rsidRPr="00347F80">
        <w:rPr>
          <w:rFonts w:ascii="Times New Roman" w:eastAsia="Times New Roman" w:hAnsi="Times New Roman" w:cs="Times New Roman"/>
          <w:b/>
          <w:bCs/>
          <w:color w:val="000000" w:themeColor="text1"/>
          <w:sz w:val="24"/>
          <w:szCs w:val="24"/>
          <w:lang w:eastAsia="ru-RU"/>
        </w:rPr>
        <w:t>ТРЕБОВАНИЯ</w:t>
      </w:r>
    </w:p>
    <w:p w:rsidR="00261310" w:rsidRPr="00347F80"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347F80">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008A5765" w:rsidRPr="00347F80">
        <w:rPr>
          <w:rStyle w:val="ab"/>
          <w:rFonts w:ascii="Times New Roman" w:eastAsia="Times New Roman" w:hAnsi="Times New Roman" w:cs="Times New Roman"/>
          <w:b/>
          <w:bCs/>
          <w:color w:val="000000" w:themeColor="text1"/>
          <w:sz w:val="24"/>
          <w:szCs w:val="24"/>
          <w:lang w:eastAsia="ru-RU"/>
        </w:rPr>
        <w:footnoteReference w:id="97"/>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 максимальный срок эксплуатации, лет;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максимальные габаритные размеры;</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 минимальный дорожный просвет;</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5) максимальная высота пола над проезжей частью без применения системы </w:t>
      </w:r>
      <w:proofErr w:type="spellStart"/>
      <w:r w:rsidRPr="00347F80">
        <w:rPr>
          <w:rFonts w:ascii="Times New Roman" w:eastAsia="Times New Roman" w:hAnsi="Times New Roman" w:cs="Times New Roman"/>
          <w:color w:val="000000" w:themeColor="text1"/>
          <w:sz w:val="24"/>
          <w:szCs w:val="24"/>
          <w:lang w:eastAsia="ru-RU"/>
        </w:rPr>
        <w:t>книлинга</w:t>
      </w:r>
      <w:proofErr w:type="spellEnd"/>
      <w:r w:rsidRPr="00347F80">
        <w:rPr>
          <w:rFonts w:ascii="Times New Roman" w:eastAsia="Times New Roman" w:hAnsi="Times New Roman" w:cs="Times New Roman"/>
          <w:color w:val="000000" w:themeColor="text1"/>
          <w:sz w:val="24"/>
          <w:szCs w:val="24"/>
          <w:lang w:eastAsia="ru-RU"/>
        </w:rPr>
        <w:t xml:space="preserve"> (в отношении всех дверей или только одной из дверей);</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 разрешенная максимальная масса;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7) минимальные углы свесов;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10) требования к подвеске;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11) требования к тормозной системе;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12) требования к электрооборудованию;</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13) требования к системе пожаротушения;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14) требования к кузову (капотный, вагонный или панельно-каркасный, стандартный, </w:t>
      </w:r>
      <w:proofErr w:type="spellStart"/>
      <w:r w:rsidRPr="00347F80">
        <w:rPr>
          <w:rFonts w:ascii="Times New Roman" w:eastAsia="Times New Roman" w:hAnsi="Times New Roman" w:cs="Times New Roman"/>
          <w:color w:val="000000" w:themeColor="text1"/>
          <w:sz w:val="24"/>
          <w:szCs w:val="24"/>
          <w:lang w:eastAsia="ru-RU"/>
        </w:rPr>
        <w:t>низкопольный</w:t>
      </w:r>
      <w:proofErr w:type="spellEnd"/>
      <w:r w:rsidRPr="00347F80">
        <w:rPr>
          <w:rFonts w:ascii="Times New Roman" w:eastAsia="Times New Roman" w:hAnsi="Times New Roman" w:cs="Times New Roman"/>
          <w:color w:val="000000" w:themeColor="text1"/>
          <w:sz w:val="24"/>
          <w:szCs w:val="24"/>
          <w:lang w:eastAsia="ru-RU"/>
        </w:rPr>
        <w:t xml:space="preserve"> или </w:t>
      </w:r>
      <w:proofErr w:type="spellStart"/>
      <w:r w:rsidRPr="00347F80">
        <w:rPr>
          <w:rFonts w:ascii="Times New Roman" w:eastAsia="Times New Roman" w:hAnsi="Times New Roman" w:cs="Times New Roman"/>
          <w:color w:val="000000" w:themeColor="text1"/>
          <w:sz w:val="24"/>
          <w:szCs w:val="24"/>
          <w:lang w:eastAsia="ru-RU"/>
        </w:rPr>
        <w:t>полунизкопольный</w:t>
      </w:r>
      <w:proofErr w:type="spellEnd"/>
      <w:r w:rsidRPr="00347F80">
        <w:rPr>
          <w:rFonts w:ascii="Times New Roman" w:eastAsia="Times New Roman" w:hAnsi="Times New Roman" w:cs="Times New Roman"/>
          <w:color w:val="000000" w:themeColor="text1"/>
          <w:sz w:val="24"/>
          <w:szCs w:val="24"/>
          <w:lang w:eastAsia="ru-RU"/>
        </w:rPr>
        <w:t>, наличие багажного отделения, наличие флагшто</w:t>
      </w:r>
      <w:r w:rsidR="00A65D2D" w:rsidRPr="00347F80">
        <w:rPr>
          <w:rFonts w:ascii="Times New Roman" w:eastAsia="Times New Roman" w:hAnsi="Times New Roman" w:cs="Times New Roman"/>
          <w:color w:val="000000" w:themeColor="text1"/>
          <w:sz w:val="24"/>
          <w:szCs w:val="24"/>
          <w:lang w:eastAsia="ru-RU"/>
        </w:rPr>
        <w:t>ка, требования к окраске кузова</w:t>
      </w:r>
      <w:r w:rsidRPr="00347F80">
        <w:rPr>
          <w:rFonts w:ascii="Times New Roman" w:eastAsia="Times New Roman" w:hAnsi="Times New Roman" w:cs="Times New Roman"/>
          <w:color w:val="000000" w:themeColor="text1"/>
          <w:sz w:val="24"/>
          <w:szCs w:val="24"/>
          <w:lang w:eastAsia="ru-RU"/>
        </w:rPr>
        <w:t>);</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22) требования к наличию дополнительных сервисов для пассажиров и их характеристикам (например, сеть </w:t>
      </w:r>
      <w:proofErr w:type="spellStart"/>
      <w:r w:rsidRPr="00347F80">
        <w:rPr>
          <w:rFonts w:ascii="Times New Roman" w:eastAsia="Times New Roman" w:hAnsi="Times New Roman" w:cs="Times New Roman"/>
          <w:color w:val="000000" w:themeColor="text1"/>
          <w:sz w:val="24"/>
          <w:szCs w:val="24"/>
          <w:lang w:eastAsia="ru-RU"/>
        </w:rPr>
        <w:t>Wi-Fi</w:t>
      </w:r>
      <w:proofErr w:type="spellEnd"/>
      <w:r w:rsidRPr="00347F80">
        <w:rPr>
          <w:rFonts w:ascii="Times New Roman" w:eastAsia="Times New Roman" w:hAnsi="Times New Roman" w:cs="Times New Roman"/>
          <w:color w:val="000000" w:themeColor="text1"/>
          <w:sz w:val="24"/>
          <w:szCs w:val="24"/>
          <w:lang w:eastAsia="ru-RU"/>
        </w:rPr>
        <w:t>, USB-зарядки, кнопки открытия дверей пассажирами);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23) требования к системам безопасности;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rsidR="008A5765" w:rsidRPr="00347F80"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347F80"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3</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8A5765" w:rsidP="008A5765">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4" w:name="p499"/>
      <w:bookmarkEnd w:id="44"/>
      <w:r w:rsidRPr="00347F80">
        <w:rPr>
          <w:rFonts w:ascii="Times New Roman" w:eastAsia="Times New Roman" w:hAnsi="Times New Roman" w:cs="Times New Roman"/>
          <w:b/>
          <w:color w:val="000000" w:themeColor="text1"/>
          <w:sz w:val="24"/>
          <w:szCs w:val="24"/>
          <w:lang w:eastAsia="ru-RU"/>
        </w:rPr>
        <w:t>Объемы работ</w:t>
      </w:r>
      <w:r w:rsidRPr="00347F80">
        <w:rPr>
          <w:rStyle w:val="ab"/>
          <w:rFonts w:ascii="Times New Roman" w:eastAsia="Times New Roman" w:hAnsi="Times New Roman" w:cs="Times New Roman"/>
          <w:b/>
          <w:color w:val="000000" w:themeColor="text1"/>
          <w:sz w:val="24"/>
          <w:szCs w:val="24"/>
          <w:lang w:eastAsia="ru-RU"/>
        </w:rPr>
        <w:footnoteReference w:id="98"/>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462"/>
        <w:gridCol w:w="564"/>
        <w:gridCol w:w="959"/>
        <w:gridCol w:w="1171"/>
        <w:gridCol w:w="680"/>
        <w:gridCol w:w="832"/>
        <w:gridCol w:w="680"/>
        <w:gridCol w:w="832"/>
        <w:gridCol w:w="680"/>
        <w:gridCol w:w="832"/>
        <w:gridCol w:w="1128"/>
        <w:gridCol w:w="1380"/>
      </w:tblGrid>
      <w:tr w:rsidR="00A02209" w:rsidRPr="00347F80" w:rsidTr="00261310">
        <w:tc>
          <w:tcPr>
            <w:tcW w:w="0" w:type="auto"/>
            <w:gridSpan w:val="2"/>
            <w:vMerge w:val="restart"/>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Всего</w:t>
            </w:r>
          </w:p>
        </w:tc>
        <w:tc>
          <w:tcPr>
            <w:tcW w:w="0" w:type="auto"/>
            <w:gridSpan w:val="10"/>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A02209" w:rsidRPr="00347F80" w:rsidTr="00261310">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особо 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малый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средний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большой</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особо большой</w:t>
            </w:r>
          </w:p>
        </w:tc>
      </w:tr>
      <w:tr w:rsidR="00A02209" w:rsidRPr="00347F80" w:rsidTr="00ED1B9E">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r>
      <w:tr w:rsidR="00A65D2D" w:rsidRPr="00347F80" w:rsidTr="00ED1B9E">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8A5765">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A65D2D" w:rsidRPr="00347F80" w:rsidRDefault="00A65D2D" w:rsidP="00A65D2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1364"/>
        <w:gridCol w:w="689"/>
        <w:gridCol w:w="705"/>
        <w:gridCol w:w="689"/>
        <w:gridCol w:w="705"/>
        <w:gridCol w:w="689"/>
        <w:gridCol w:w="704"/>
        <w:gridCol w:w="692"/>
        <w:gridCol w:w="706"/>
        <w:gridCol w:w="701"/>
        <w:gridCol w:w="712"/>
        <w:gridCol w:w="701"/>
        <w:gridCol w:w="712"/>
      </w:tblGrid>
      <w:tr w:rsidR="00A02209" w:rsidRPr="00347F80" w:rsidTr="00ED1B9E">
        <w:tc>
          <w:tcPr>
            <w:tcW w:w="752" w:type="dxa"/>
            <w:vMerge w:val="restart"/>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1505" w:type="dxa"/>
            <w:gridSpan w:val="2"/>
            <w:vMerge w:val="restart"/>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Всего</w:t>
            </w:r>
          </w:p>
        </w:tc>
        <w:tc>
          <w:tcPr>
            <w:tcW w:w="7512" w:type="dxa"/>
            <w:gridSpan w:val="10"/>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A02209" w:rsidRPr="00347F80" w:rsidTr="00ED1B9E">
        <w:tc>
          <w:tcPr>
            <w:tcW w:w="752" w:type="dxa"/>
            <w:vMerge/>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p>
        </w:tc>
        <w:tc>
          <w:tcPr>
            <w:tcW w:w="1505" w:type="dxa"/>
            <w:gridSpan w:val="2"/>
            <w:vMerge/>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p>
        </w:tc>
        <w:tc>
          <w:tcPr>
            <w:tcW w:w="1504" w:type="dxa"/>
            <w:gridSpan w:val="2"/>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особо малый</w:t>
            </w:r>
          </w:p>
        </w:tc>
        <w:tc>
          <w:tcPr>
            <w:tcW w:w="1502" w:type="dxa"/>
            <w:gridSpan w:val="2"/>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малый</w:t>
            </w:r>
          </w:p>
        </w:tc>
        <w:tc>
          <w:tcPr>
            <w:tcW w:w="1502" w:type="dxa"/>
            <w:gridSpan w:val="2"/>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средний</w:t>
            </w:r>
          </w:p>
        </w:tc>
        <w:tc>
          <w:tcPr>
            <w:tcW w:w="1502" w:type="dxa"/>
            <w:gridSpan w:val="2"/>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большой</w:t>
            </w:r>
          </w:p>
        </w:tc>
        <w:tc>
          <w:tcPr>
            <w:tcW w:w="1502" w:type="dxa"/>
            <w:gridSpan w:val="2"/>
          </w:tcPr>
          <w:p w:rsidR="00A65D2D" w:rsidRPr="00347F80" w:rsidRDefault="00A65D2D"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особо большой</w:t>
            </w:r>
          </w:p>
        </w:tc>
      </w:tr>
      <w:tr w:rsidR="00A65D2D" w:rsidRPr="00347F80" w:rsidTr="00A65D2D">
        <w:tc>
          <w:tcPr>
            <w:tcW w:w="752"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p>
        </w:tc>
        <w:tc>
          <w:tcPr>
            <w:tcW w:w="753"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2"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752"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2"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км</w:t>
            </w:r>
          </w:p>
        </w:tc>
        <w:tc>
          <w:tcPr>
            <w:tcW w:w="751" w:type="dxa"/>
          </w:tcPr>
          <w:p w:rsidR="00A65D2D" w:rsidRPr="00347F80" w:rsidRDefault="00A65D2D" w:rsidP="00A65D2D">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час</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65D2D" w:rsidRPr="00347F80" w:rsidRDefault="00A65D2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347F80"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w:t>
      </w:r>
      <w:r w:rsidR="008B5309" w:rsidRPr="00347F80">
        <w:rPr>
          <w:rFonts w:ascii="Times New Roman" w:eastAsia="Times New Roman" w:hAnsi="Times New Roman" w:cs="Times New Roman"/>
          <w:color w:val="000000" w:themeColor="text1"/>
          <w:sz w:val="24"/>
          <w:szCs w:val="24"/>
          <w:lang w:eastAsia="ru-RU"/>
        </w:rPr>
        <w:t>4</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E62"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5" w:name="p659"/>
      <w:bookmarkEnd w:id="45"/>
      <w:r w:rsidRPr="00347F80">
        <w:rPr>
          <w:rFonts w:ascii="Times New Roman" w:eastAsia="Times New Roman" w:hAnsi="Times New Roman" w:cs="Times New Roman"/>
          <w:b/>
          <w:bCs/>
          <w:color w:val="000000" w:themeColor="text1"/>
          <w:sz w:val="24"/>
          <w:szCs w:val="24"/>
          <w:lang w:eastAsia="ru-RU"/>
        </w:rPr>
        <w:t>ОПРЕДЕЛЕНИЕ ЦЕНЫ ЕДИНИЦЫ РАБОТЫ</w:t>
      </w:r>
      <w:r w:rsidRPr="00347F80">
        <w:rPr>
          <w:rStyle w:val="ab"/>
          <w:rFonts w:ascii="Times New Roman" w:eastAsia="Times New Roman" w:hAnsi="Times New Roman" w:cs="Times New Roman"/>
          <w:b/>
          <w:bCs/>
          <w:color w:val="000000" w:themeColor="text1"/>
          <w:sz w:val="24"/>
          <w:szCs w:val="24"/>
          <w:lang w:eastAsia="ru-RU"/>
        </w:rPr>
        <w:footnoteReference w:id="99"/>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 Цена </w:t>
      </w:r>
      <w:r w:rsidR="00E26394" w:rsidRPr="00347F80">
        <w:rPr>
          <w:rFonts w:ascii="Times New Roman" w:eastAsia="Times New Roman" w:hAnsi="Times New Roman" w:cs="Times New Roman"/>
          <w:color w:val="000000" w:themeColor="text1"/>
          <w:sz w:val="24"/>
          <w:szCs w:val="24"/>
          <w:lang w:eastAsia="ru-RU"/>
        </w:rPr>
        <w:t xml:space="preserve">единицы работы </w:t>
      </w:r>
      <w:r w:rsidRPr="00347F80">
        <w:rPr>
          <w:rFonts w:ascii="Times New Roman" w:eastAsia="Times New Roman" w:hAnsi="Times New Roman" w:cs="Times New Roman"/>
          <w:color w:val="000000" w:themeColor="text1"/>
          <w:sz w:val="24"/>
          <w:szCs w:val="24"/>
          <w:lang w:eastAsia="ru-RU"/>
        </w:rPr>
        <w:t>(</w:t>
      </w:r>
      <w:proofErr w:type="spellStart"/>
      <w:r w:rsidRPr="00347F80">
        <w:rPr>
          <w:rFonts w:ascii="Times New Roman" w:eastAsia="Times New Roman" w:hAnsi="Times New Roman" w:cs="Times New Roman"/>
          <w:color w:val="000000" w:themeColor="text1"/>
          <w:sz w:val="24"/>
          <w:szCs w:val="24"/>
          <w:lang w:eastAsia="ru-RU"/>
        </w:rPr>
        <w:t>Ц</w:t>
      </w:r>
      <w:r w:rsidRPr="00347F80">
        <w:rPr>
          <w:rFonts w:ascii="Times New Roman" w:eastAsia="Times New Roman" w:hAnsi="Times New Roman" w:cs="Times New Roman"/>
          <w:color w:val="000000" w:themeColor="text1"/>
          <w:sz w:val="24"/>
          <w:szCs w:val="24"/>
          <w:vertAlign w:val="subscript"/>
          <w:lang w:eastAsia="ru-RU"/>
        </w:rPr>
        <w:t>км</w:t>
      </w:r>
      <w:proofErr w:type="spellEnd"/>
      <w:r w:rsidRPr="00347F80">
        <w:rPr>
          <w:rFonts w:ascii="Times New Roman" w:eastAsia="Times New Roman" w:hAnsi="Times New Roman" w:cs="Times New Roman"/>
          <w:color w:val="000000" w:themeColor="text1"/>
          <w:sz w:val="24"/>
          <w:szCs w:val="24"/>
          <w:lang w:eastAsia="ru-RU"/>
        </w:rPr>
        <w:t>) определяется по формуле: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Ц</w:t>
      </w:r>
      <w:r w:rsidRPr="00347F80">
        <w:rPr>
          <w:rFonts w:ascii="Times New Roman" w:eastAsia="Times New Roman" w:hAnsi="Times New Roman" w:cs="Times New Roman"/>
          <w:color w:val="000000" w:themeColor="text1"/>
          <w:sz w:val="24"/>
          <w:szCs w:val="24"/>
          <w:vertAlign w:val="subscript"/>
          <w:lang w:eastAsia="ru-RU"/>
        </w:rPr>
        <w:t>км</w:t>
      </w:r>
      <w:proofErr w:type="spellEnd"/>
      <w:r w:rsidR="00E26394" w:rsidRPr="00347F80">
        <w:rPr>
          <w:rFonts w:ascii="Times New Roman" w:eastAsia="Times New Roman" w:hAnsi="Times New Roman" w:cs="Times New Roman"/>
          <w:color w:val="000000" w:themeColor="text1"/>
          <w:sz w:val="24"/>
          <w:szCs w:val="24"/>
          <w:lang w:eastAsia="ru-RU"/>
        </w:rPr>
        <w:t xml:space="preserve"> = Ц </w:t>
      </w:r>
      <w:r w:rsidRPr="00347F80">
        <w:rPr>
          <w:rFonts w:ascii="Times New Roman" w:eastAsia="Times New Roman" w:hAnsi="Times New Roman" w:cs="Times New Roman"/>
          <w:color w:val="000000" w:themeColor="text1"/>
          <w:sz w:val="24"/>
          <w:szCs w:val="24"/>
          <w:lang w:eastAsia="ru-RU"/>
        </w:rPr>
        <w:t>/ L, руб./км,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где: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Ц - установленная цена Контракта, руб.;</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L - установленный Контрактом </w:t>
      </w:r>
      <w:r w:rsidR="00E26394" w:rsidRPr="00347F80">
        <w:rPr>
          <w:rFonts w:ascii="Times New Roman" w:eastAsia="Times New Roman" w:hAnsi="Times New Roman" w:cs="Times New Roman"/>
          <w:color w:val="000000" w:themeColor="text1"/>
          <w:sz w:val="24"/>
          <w:szCs w:val="24"/>
          <w:lang w:eastAsia="ru-RU"/>
        </w:rPr>
        <w:t>пробег транспортных средств, км.</w:t>
      </w:r>
    </w:p>
    <w:p w:rsidR="00261E62" w:rsidRPr="00347F80"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приводится к номинальной вместимости транспортных средств. В этом случае настоящее приложение излагается в следующей редакции:</w:t>
      </w:r>
    </w:p>
    <w:p w:rsidR="00261310" w:rsidRPr="00347F80"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1. Цена </w:t>
      </w:r>
      <w:r w:rsidR="00E26394" w:rsidRPr="00347F80">
        <w:rPr>
          <w:rFonts w:ascii="Times New Roman" w:eastAsia="Times New Roman" w:hAnsi="Times New Roman" w:cs="Times New Roman"/>
          <w:color w:val="000000" w:themeColor="text1"/>
          <w:sz w:val="24"/>
          <w:szCs w:val="24"/>
          <w:lang w:eastAsia="ru-RU"/>
        </w:rPr>
        <w:t xml:space="preserve">единицы работы </w:t>
      </w:r>
      <w:r w:rsidR="00261310" w:rsidRPr="00347F80">
        <w:rPr>
          <w:rFonts w:ascii="Times New Roman" w:eastAsia="Times New Roman" w:hAnsi="Times New Roman" w:cs="Times New Roman"/>
          <w:color w:val="000000" w:themeColor="text1"/>
          <w:sz w:val="24"/>
          <w:szCs w:val="24"/>
          <w:lang w:eastAsia="ru-RU"/>
        </w:rPr>
        <w:t>(</w:t>
      </w:r>
      <w:proofErr w:type="spellStart"/>
      <w:proofErr w:type="gramStart"/>
      <w:r w:rsidR="00261310" w:rsidRPr="00347F80">
        <w:rPr>
          <w:rFonts w:ascii="Times New Roman" w:eastAsia="Times New Roman" w:hAnsi="Times New Roman" w:cs="Times New Roman"/>
          <w:color w:val="000000" w:themeColor="text1"/>
          <w:sz w:val="24"/>
          <w:szCs w:val="24"/>
          <w:lang w:eastAsia="ru-RU"/>
        </w:rPr>
        <w:t>Ц</w:t>
      </w:r>
      <w:r w:rsidR="00261310" w:rsidRPr="00347F80">
        <w:rPr>
          <w:rFonts w:ascii="Times New Roman" w:eastAsia="Times New Roman" w:hAnsi="Times New Roman" w:cs="Times New Roman"/>
          <w:color w:val="000000" w:themeColor="text1"/>
          <w:sz w:val="24"/>
          <w:szCs w:val="24"/>
          <w:vertAlign w:val="subscript"/>
          <w:lang w:eastAsia="ru-RU"/>
        </w:rPr>
        <w:t>пасс</w:t>
      </w:r>
      <w:proofErr w:type="spellEnd"/>
      <w:r w:rsidR="00261310" w:rsidRPr="00347F80">
        <w:rPr>
          <w:rFonts w:ascii="Times New Roman" w:eastAsia="Times New Roman" w:hAnsi="Times New Roman" w:cs="Times New Roman"/>
          <w:color w:val="000000" w:themeColor="text1"/>
          <w:sz w:val="24"/>
          <w:szCs w:val="24"/>
          <w:vertAlign w:val="subscript"/>
          <w:lang w:eastAsia="ru-RU"/>
        </w:rPr>
        <w:t>.-</w:t>
      </w:r>
      <w:proofErr w:type="gramEnd"/>
      <w:r w:rsidR="00261310" w:rsidRPr="00347F80">
        <w:rPr>
          <w:rFonts w:ascii="Times New Roman" w:eastAsia="Times New Roman" w:hAnsi="Times New Roman" w:cs="Times New Roman"/>
          <w:color w:val="000000" w:themeColor="text1"/>
          <w:sz w:val="24"/>
          <w:szCs w:val="24"/>
          <w:vertAlign w:val="subscript"/>
          <w:lang w:eastAsia="ru-RU"/>
        </w:rPr>
        <w:t>км</w:t>
      </w:r>
      <w:r w:rsidR="00261310" w:rsidRPr="00347F80">
        <w:rPr>
          <w:rFonts w:ascii="Times New Roman" w:eastAsia="Times New Roman" w:hAnsi="Times New Roman" w:cs="Times New Roman"/>
          <w:color w:val="000000" w:themeColor="text1"/>
          <w:sz w:val="24"/>
          <w:szCs w:val="24"/>
          <w:lang w:eastAsia="ru-RU"/>
        </w:rPr>
        <w:t>) определяется по формуле:</w:t>
      </w:r>
    </w:p>
    <w:p w:rsidR="00261310" w:rsidRPr="00347F80" w:rsidRDefault="003E6B7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noProof/>
          <w:color w:val="000000" w:themeColor="text1"/>
          <w:lang w:eastAsia="ru-RU"/>
        </w:rPr>
        <w:drawing>
          <wp:inline distT="0" distB="0" distL="0" distR="0" wp14:anchorId="7DCA478E" wp14:editId="54280DD8">
            <wp:extent cx="5038224" cy="71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807" t="55587" r="56708" b="38997"/>
                    <a:stretch/>
                  </pic:blipFill>
                  <pic:spPr bwMode="auto">
                    <a:xfrm>
                      <a:off x="0" y="0"/>
                      <a:ext cx="5055334" cy="716801"/>
                    </a:xfrm>
                    <a:prstGeom prst="rect">
                      <a:avLst/>
                    </a:prstGeom>
                    <a:ln>
                      <a:noFill/>
                    </a:ln>
                    <a:extLst>
                      <a:ext uri="{53640926-AAD7-44D8-BBD7-CCE9431645EC}">
                        <a14:shadowObscured xmlns:a14="http://schemas.microsoft.com/office/drawing/2010/main"/>
                      </a:ext>
                    </a:extLst>
                  </pic:spPr>
                </pic:pic>
              </a:graphicData>
            </a:graphic>
          </wp:inline>
        </w:drawing>
      </w:r>
    </w:p>
    <w:p w:rsidR="003E6B70" w:rsidRPr="00347F80" w:rsidRDefault="003E6B7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где: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Ц - установленная цена Контракта, руб.;</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Li</w:t>
      </w:r>
      <w:proofErr w:type="spellEnd"/>
      <w:r w:rsidRPr="00347F80">
        <w:rPr>
          <w:rFonts w:ascii="Times New Roman" w:eastAsia="Times New Roman" w:hAnsi="Times New Roman" w:cs="Times New Roman"/>
          <w:color w:val="000000" w:themeColor="text1"/>
          <w:sz w:val="24"/>
          <w:szCs w:val="24"/>
          <w:lang w:eastAsia="ru-RU"/>
        </w:rPr>
        <w:t xml:space="preserve"> - установленный Контрактом пробег транспортных средств i-ого класса, км;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spellStart"/>
      <w:r w:rsidRPr="00347F80">
        <w:rPr>
          <w:rFonts w:ascii="Times New Roman" w:eastAsia="Times New Roman" w:hAnsi="Times New Roman" w:cs="Times New Roman"/>
          <w:color w:val="000000" w:themeColor="text1"/>
          <w:sz w:val="24"/>
          <w:szCs w:val="24"/>
          <w:lang w:eastAsia="ru-RU"/>
        </w:rPr>
        <w:t>Vi</w:t>
      </w:r>
      <w:proofErr w:type="spellEnd"/>
      <w:r w:rsidRPr="00347F80">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n - количество предусмотренных Контракт</w:t>
      </w:r>
      <w:r w:rsidR="003E6B70" w:rsidRPr="00347F80">
        <w:rPr>
          <w:rFonts w:ascii="Times New Roman" w:eastAsia="Times New Roman" w:hAnsi="Times New Roman" w:cs="Times New Roman"/>
          <w:color w:val="000000" w:themeColor="text1"/>
          <w:sz w:val="24"/>
          <w:szCs w:val="24"/>
          <w:lang w:eastAsia="ru-RU"/>
        </w:rPr>
        <w:t>ом классов транспортных средств</w:t>
      </w:r>
      <w:r w:rsidRPr="00347F80">
        <w:rPr>
          <w:rFonts w:ascii="Times New Roman" w:eastAsia="Times New Roman" w:hAnsi="Times New Roman" w:cs="Times New Roman"/>
          <w:color w:val="000000" w:themeColor="text1"/>
          <w:sz w:val="24"/>
          <w:szCs w:val="24"/>
          <w:lang w:eastAsia="ru-RU"/>
        </w:rPr>
        <w:t>.</w:t>
      </w:r>
      <w:r w:rsidR="003E6B70" w:rsidRPr="00347F80">
        <w:rPr>
          <w:rFonts w:ascii="Times New Roman" w:eastAsia="Times New Roman" w:hAnsi="Times New Roman" w:cs="Times New Roman"/>
          <w:color w:val="000000" w:themeColor="text1"/>
          <w:sz w:val="24"/>
          <w:szCs w:val="24"/>
          <w:lang w:eastAsia="ru-RU"/>
        </w:rPr>
        <w:t>».</w:t>
      </w:r>
    </w:p>
    <w:p w:rsidR="00261E62" w:rsidRPr="00347F80"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E62" w:rsidRPr="00347F80"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303AE0" w:rsidRPr="00347F80"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Приложение </w:t>
      </w:r>
      <w:r w:rsidR="00303AE0"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5</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6" w:name="p854"/>
      <w:bookmarkEnd w:id="46"/>
      <w:r w:rsidRPr="00347F80">
        <w:rPr>
          <w:rFonts w:ascii="Times New Roman" w:eastAsia="Times New Roman" w:hAnsi="Times New Roman" w:cs="Times New Roman"/>
          <w:b/>
          <w:color w:val="000000" w:themeColor="text1"/>
          <w:sz w:val="24"/>
          <w:szCs w:val="24"/>
          <w:lang w:eastAsia="ru-RU"/>
        </w:rPr>
        <w:t>АКТ СВЕРКИ ВЗАИМНЫХ РАСЧЕТОВ</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за период: с _________ по __________</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между: ______________________ и _______________________</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 xml:space="preserve">по Контракту </w:t>
      </w:r>
      <w:r w:rsidR="00303AE0" w:rsidRPr="00347F80">
        <w:rPr>
          <w:rFonts w:ascii="Times New Roman" w:eastAsia="Times New Roman" w:hAnsi="Times New Roman" w:cs="Times New Roman"/>
          <w:b/>
          <w:color w:val="000000" w:themeColor="text1"/>
          <w:sz w:val="24"/>
          <w:szCs w:val="24"/>
          <w:lang w:eastAsia="ru-RU"/>
        </w:rPr>
        <w:t>№</w:t>
      </w:r>
      <w:r w:rsidRPr="00347F80">
        <w:rPr>
          <w:rFonts w:ascii="Times New Roman" w:eastAsia="Times New Roman" w:hAnsi="Times New Roman" w:cs="Times New Roman"/>
          <w:b/>
          <w:color w:val="000000" w:themeColor="text1"/>
          <w:sz w:val="24"/>
          <w:szCs w:val="24"/>
          <w:lang w:eastAsia="ru-RU"/>
        </w:rPr>
        <w:t xml:space="preserve"> ____ от ______________ ____ г.</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_________________________ с другой стороны составили настоящий Акт сверки в</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том, что состояние взаимных расчетов по данным учета следующее:</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      ___________________________________</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Кредит</w:t>
            </w:r>
          </w:p>
        </w:tc>
      </w:tr>
      <w:tr w:rsidR="00A02209" w:rsidRPr="00347F80"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r w:rsidR="00A02209" w:rsidRPr="00347F80"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r w:rsidR="00261310" w:rsidRPr="00347F80"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303AE0" w:rsidRPr="00347F80"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347F80"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303AE0" w:rsidRPr="00347F80" w:rsidTr="00303AE0">
        <w:tc>
          <w:tcPr>
            <w:tcW w:w="4884" w:type="dxa"/>
          </w:tcPr>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данным ________________________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 на ________________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составляет ____________________ руб.</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 _______________________________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Главный бухгалтер _________(________)</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(Ф.И.О.) (подпись)</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МП</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p>
        </w:tc>
        <w:tc>
          <w:tcPr>
            <w:tcW w:w="4885" w:type="dxa"/>
          </w:tcPr>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По данным ________________________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 на ________________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составляет ____________________ руб.</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 _______________________________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Главный бухгалтер _________(________)</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(Ф.И.О.) (подпись)</w:t>
            </w: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p>
          <w:p w:rsidR="00303AE0" w:rsidRPr="00347F80" w:rsidRDefault="00303AE0" w:rsidP="00303AE0">
            <w:pPr>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МП (при наличии)</w:t>
            </w:r>
          </w:p>
          <w:p w:rsidR="00303AE0" w:rsidRPr="00347F80" w:rsidRDefault="00303AE0" w:rsidP="00261310">
            <w:pPr>
              <w:jc w:val="both"/>
              <w:rPr>
                <w:rFonts w:ascii="Times New Roman" w:eastAsia="Times New Roman" w:hAnsi="Times New Roman" w:cs="Times New Roman"/>
                <w:color w:val="000000" w:themeColor="text1"/>
                <w:sz w:val="24"/>
                <w:szCs w:val="24"/>
                <w:lang w:eastAsia="ru-RU"/>
              </w:rPr>
            </w:pP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347F80"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6</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7" w:name="p938"/>
      <w:bookmarkEnd w:id="47"/>
      <w:r w:rsidRPr="00347F80">
        <w:rPr>
          <w:rFonts w:ascii="Times New Roman" w:eastAsia="Times New Roman" w:hAnsi="Times New Roman" w:cs="Times New Roman"/>
          <w:b/>
          <w:color w:val="000000" w:themeColor="text1"/>
          <w:sz w:val="24"/>
          <w:szCs w:val="24"/>
          <w:lang w:eastAsia="ru-RU"/>
        </w:rPr>
        <w:t>АКТ</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(дополнительным соглашением к Контракту)</w:t>
      </w:r>
    </w:p>
    <w:p w:rsidR="00261310" w:rsidRPr="00347F80"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w:t>
      </w:r>
      <w:r w:rsidR="00261310" w:rsidRPr="00347F80">
        <w:rPr>
          <w:rFonts w:ascii="Times New Roman" w:eastAsia="Times New Roman" w:hAnsi="Times New Roman" w:cs="Times New Roman"/>
          <w:b/>
          <w:color w:val="000000" w:themeColor="text1"/>
          <w:sz w:val="24"/>
          <w:szCs w:val="24"/>
          <w:lang w:eastAsia="ru-RU"/>
        </w:rPr>
        <w:t xml:space="preserve"> ____ от </w:t>
      </w:r>
      <w:r w:rsidRPr="00347F80">
        <w:rPr>
          <w:rFonts w:ascii="Times New Roman" w:eastAsia="Times New Roman" w:hAnsi="Times New Roman" w:cs="Times New Roman"/>
          <w:b/>
          <w:color w:val="000000" w:themeColor="text1"/>
          <w:sz w:val="24"/>
          <w:szCs w:val="24"/>
          <w:lang w:eastAsia="ru-RU"/>
        </w:rPr>
        <w:t>«</w:t>
      </w:r>
      <w:r w:rsidR="00261310" w:rsidRPr="00347F80">
        <w:rPr>
          <w:rFonts w:ascii="Times New Roman" w:eastAsia="Times New Roman" w:hAnsi="Times New Roman" w:cs="Times New Roman"/>
          <w:b/>
          <w:color w:val="000000" w:themeColor="text1"/>
          <w:sz w:val="24"/>
          <w:szCs w:val="24"/>
          <w:lang w:eastAsia="ru-RU"/>
        </w:rPr>
        <w:t>__</w:t>
      </w:r>
      <w:r w:rsidRPr="00347F80">
        <w:rPr>
          <w:rFonts w:ascii="Times New Roman" w:eastAsia="Times New Roman" w:hAnsi="Times New Roman" w:cs="Times New Roman"/>
          <w:b/>
          <w:color w:val="000000" w:themeColor="text1"/>
          <w:sz w:val="24"/>
          <w:szCs w:val="24"/>
          <w:lang w:eastAsia="ru-RU"/>
        </w:rPr>
        <w:t>»</w:t>
      </w:r>
      <w:r w:rsidR="00261310" w:rsidRPr="00347F80">
        <w:rPr>
          <w:rFonts w:ascii="Times New Roman" w:eastAsia="Times New Roman" w:hAnsi="Times New Roman" w:cs="Times New Roman"/>
          <w:b/>
          <w:color w:val="000000" w:themeColor="text1"/>
          <w:sz w:val="24"/>
          <w:szCs w:val="24"/>
          <w:lang w:eastAsia="ru-RU"/>
        </w:rPr>
        <w:t xml:space="preserve"> __________ _____ г.</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______________________________________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__</w:t>
      </w:r>
      <w:r w:rsidR="00303AE0"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__________ ____ г.</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(место составления) (дата составления)</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_________________________________________________________, именуемый(-</w:t>
      </w:r>
      <w:proofErr w:type="spellStart"/>
      <w:r w:rsidRPr="00347F80">
        <w:rPr>
          <w:rFonts w:ascii="Times New Roman" w:eastAsia="Times New Roman" w:hAnsi="Times New Roman" w:cs="Times New Roman"/>
          <w:color w:val="000000" w:themeColor="text1"/>
          <w:sz w:val="24"/>
          <w:szCs w:val="24"/>
          <w:lang w:eastAsia="ru-RU"/>
        </w:rPr>
        <w:t>ое</w:t>
      </w:r>
      <w:proofErr w:type="spellEnd"/>
      <w:r w:rsidRPr="00347F80">
        <w:rPr>
          <w:rFonts w:ascii="Times New Roman" w:eastAsia="Times New Roman" w:hAnsi="Times New Roman" w:cs="Times New Roman"/>
          <w:color w:val="000000" w:themeColor="text1"/>
          <w:sz w:val="24"/>
          <w:szCs w:val="24"/>
          <w:lang w:eastAsia="ru-RU"/>
        </w:rPr>
        <w:t>) в</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дальнейшем </w:t>
      </w:r>
      <w:r w:rsidR="00303AE0"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Заказчик</w:t>
      </w:r>
      <w:r w:rsidR="00303AE0"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в лице _________________________________________</w:t>
      </w:r>
      <w:r w:rsidR="00303AE0" w:rsidRPr="00347F80">
        <w:rPr>
          <w:rFonts w:ascii="Times New Roman" w:eastAsia="Times New Roman" w:hAnsi="Times New Roman" w:cs="Times New Roman"/>
          <w:color w:val="000000" w:themeColor="text1"/>
          <w:sz w:val="24"/>
          <w:szCs w:val="24"/>
          <w:lang w:eastAsia="ru-RU"/>
        </w:rPr>
        <w:t>_________</w:t>
      </w:r>
      <w:r w:rsidRPr="00347F80">
        <w:rPr>
          <w:rFonts w:ascii="Times New Roman" w:eastAsia="Times New Roman" w:hAnsi="Times New Roman" w:cs="Times New Roman"/>
          <w:color w:val="000000" w:themeColor="text1"/>
          <w:sz w:val="24"/>
          <w:szCs w:val="24"/>
          <w:lang w:eastAsia="ru-RU"/>
        </w:rPr>
        <w:t>___,</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(должность, Ф.И.О. уполномоченного</w:t>
      </w:r>
      <w:r w:rsidR="00303AE0" w:rsidRPr="00347F80">
        <w:rPr>
          <w:rFonts w:ascii="Times New Roman" w:eastAsia="Times New Roman" w:hAnsi="Times New Roman" w:cs="Times New Roman"/>
          <w:color w:val="000000" w:themeColor="text1"/>
          <w:sz w:val="24"/>
          <w:szCs w:val="24"/>
          <w:lang w:eastAsia="ru-RU"/>
        </w:rPr>
        <w:t xml:space="preserve"> лица Заказчика)</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действующего на основании ________________________________________, с одной</w:t>
      </w:r>
      <w:r w:rsidR="00303AE0" w:rsidRPr="00347F80">
        <w:rPr>
          <w:rFonts w:ascii="Times New Roman" w:eastAsia="Times New Roman" w:hAnsi="Times New Roman" w:cs="Times New Roman"/>
          <w:color w:val="000000" w:themeColor="text1"/>
          <w:sz w:val="24"/>
          <w:szCs w:val="24"/>
          <w:lang w:eastAsia="ru-RU"/>
        </w:rPr>
        <w:t xml:space="preserve"> стороны и </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r w:rsidR="00303AE0"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____________________________________, именуемый(-</w:t>
      </w:r>
      <w:proofErr w:type="spellStart"/>
      <w:r w:rsidRPr="00347F80">
        <w:rPr>
          <w:rFonts w:ascii="Times New Roman" w:eastAsia="Times New Roman" w:hAnsi="Times New Roman" w:cs="Times New Roman"/>
          <w:color w:val="000000" w:themeColor="text1"/>
          <w:sz w:val="24"/>
          <w:szCs w:val="24"/>
          <w:lang w:eastAsia="ru-RU"/>
        </w:rPr>
        <w:t>ое</w:t>
      </w:r>
      <w:proofErr w:type="spellEnd"/>
      <w:r w:rsidRPr="00347F80">
        <w:rPr>
          <w:rFonts w:ascii="Times New Roman" w:eastAsia="Times New Roman" w:hAnsi="Times New Roman" w:cs="Times New Roman"/>
          <w:color w:val="000000" w:themeColor="text1"/>
          <w:sz w:val="24"/>
          <w:szCs w:val="24"/>
          <w:lang w:eastAsia="ru-RU"/>
        </w:rPr>
        <w:t>) в дальнейшем</w:t>
      </w:r>
      <w:r w:rsidR="00303AE0" w:rsidRPr="00347F80">
        <w:rPr>
          <w:rFonts w:ascii="Times New Roman" w:eastAsia="Times New Roman" w:hAnsi="Times New Roman" w:cs="Times New Roman"/>
          <w:color w:val="000000" w:themeColor="text1"/>
          <w:sz w:val="24"/>
          <w:szCs w:val="24"/>
          <w:lang w:eastAsia="ru-RU"/>
        </w:rPr>
        <w:t xml:space="preserve"> «Подрядчик, в лице</w:t>
      </w:r>
    </w:p>
    <w:p w:rsidR="00261310" w:rsidRPr="00347F80"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261310" w:rsidRPr="00347F80"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w:t>
      </w:r>
      <w:r w:rsidR="00FA2BFD" w:rsidRPr="00347F80">
        <w:rPr>
          <w:rFonts w:ascii="Times New Roman" w:eastAsia="Times New Roman" w:hAnsi="Times New Roman" w:cs="Times New Roman"/>
          <w:color w:val="000000" w:themeColor="text1"/>
          <w:sz w:val="24"/>
          <w:szCs w:val="24"/>
          <w:lang w:eastAsia="ru-RU"/>
        </w:rPr>
        <w:t xml:space="preserve">___________________, действующего на основании_____________, </w:t>
      </w:r>
    </w:p>
    <w:p w:rsidR="00261310" w:rsidRPr="00347F80"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(должность, Ф.И.О. уполномоченного лица </w:t>
      </w:r>
      <w:proofErr w:type="gramStart"/>
      <w:r w:rsidRPr="00347F80">
        <w:rPr>
          <w:rFonts w:ascii="Times New Roman" w:eastAsia="Times New Roman" w:hAnsi="Times New Roman" w:cs="Times New Roman"/>
          <w:color w:val="000000" w:themeColor="text1"/>
          <w:sz w:val="24"/>
          <w:szCs w:val="24"/>
          <w:lang w:eastAsia="ru-RU"/>
        </w:rPr>
        <w:t>Подрядчика)</w:t>
      </w:r>
      <w:r w:rsidR="00FA2BFD" w:rsidRPr="00347F80">
        <w:rPr>
          <w:rFonts w:ascii="Times New Roman" w:eastAsia="Times New Roman" w:hAnsi="Times New Roman" w:cs="Times New Roman"/>
          <w:color w:val="000000" w:themeColor="text1"/>
          <w:sz w:val="24"/>
          <w:szCs w:val="24"/>
          <w:lang w:eastAsia="ru-RU"/>
        </w:rPr>
        <w:t xml:space="preserve">   </w:t>
      </w:r>
      <w:proofErr w:type="gramEnd"/>
      <w:r w:rsidR="00FA2BFD" w:rsidRPr="00347F80">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347F80"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 другой</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с</w:t>
      </w:r>
      <w:r w:rsidR="00FA2BFD" w:rsidRPr="00347F80">
        <w:rPr>
          <w:rFonts w:ascii="Times New Roman" w:eastAsia="Times New Roman" w:hAnsi="Times New Roman" w:cs="Times New Roman"/>
          <w:color w:val="000000" w:themeColor="text1"/>
          <w:sz w:val="24"/>
          <w:szCs w:val="24"/>
          <w:lang w:eastAsia="ru-RU"/>
        </w:rPr>
        <w:t xml:space="preserve">тороны, </w:t>
      </w:r>
      <w:r w:rsidRPr="00347F80">
        <w:rPr>
          <w:rFonts w:ascii="Times New Roman" w:eastAsia="Times New Roman" w:hAnsi="Times New Roman" w:cs="Times New Roman"/>
          <w:color w:val="000000" w:themeColor="text1"/>
          <w:sz w:val="24"/>
          <w:szCs w:val="24"/>
          <w:lang w:eastAsia="ru-RU"/>
        </w:rPr>
        <w:t xml:space="preserve">совместно именуемые в дальнейшем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Стороны</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и каждый в отдельности</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Сторона</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составили настоящий Акт о нижеследующем:</w:t>
      </w:r>
    </w:p>
    <w:p w:rsidR="00FA2BFD" w:rsidRPr="00347F80" w:rsidRDefault="00FA2BFD"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261310" w:rsidRPr="00347F80"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 Подрядчик </w:t>
      </w:r>
      <w:r w:rsidR="00261310" w:rsidRPr="00347F80">
        <w:rPr>
          <w:rFonts w:ascii="Times New Roman" w:eastAsia="Times New Roman" w:hAnsi="Times New Roman" w:cs="Times New Roman"/>
          <w:color w:val="000000" w:themeColor="text1"/>
          <w:sz w:val="24"/>
          <w:szCs w:val="24"/>
          <w:lang w:eastAsia="ru-RU"/>
        </w:rPr>
        <w:t>рас</w:t>
      </w:r>
      <w:r w:rsidRPr="00347F80">
        <w:rPr>
          <w:rFonts w:ascii="Times New Roman" w:eastAsia="Times New Roman" w:hAnsi="Times New Roman" w:cs="Times New Roman"/>
          <w:color w:val="000000" w:themeColor="text1"/>
          <w:sz w:val="24"/>
          <w:szCs w:val="24"/>
          <w:lang w:eastAsia="ru-RU"/>
        </w:rPr>
        <w:t xml:space="preserve">полагает следующими транспортными </w:t>
      </w:r>
      <w:r w:rsidR="00261310" w:rsidRPr="00347F80">
        <w:rPr>
          <w:rFonts w:ascii="Times New Roman" w:eastAsia="Times New Roman" w:hAnsi="Times New Roman" w:cs="Times New Roman"/>
          <w:color w:val="000000" w:themeColor="text1"/>
          <w:sz w:val="24"/>
          <w:szCs w:val="24"/>
          <w:lang w:eastAsia="ru-RU"/>
        </w:rPr>
        <w:t>средствами,</w:t>
      </w: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 xml:space="preserve">предусмотренными </w:t>
      </w:r>
      <w:r w:rsidRPr="00347F80">
        <w:rPr>
          <w:rFonts w:ascii="Times New Roman" w:eastAsia="Times New Roman" w:hAnsi="Times New Roman" w:cs="Times New Roman"/>
          <w:color w:val="000000" w:themeColor="text1"/>
          <w:sz w:val="24"/>
          <w:szCs w:val="24"/>
          <w:lang w:eastAsia="ru-RU"/>
        </w:rPr>
        <w:t xml:space="preserve">условиями Контракта (дополнительного соглашения </w:t>
      </w:r>
      <w:r w:rsidR="00261310" w:rsidRPr="00347F80">
        <w:rPr>
          <w:rFonts w:ascii="Times New Roman" w:eastAsia="Times New Roman" w:hAnsi="Times New Roman" w:cs="Times New Roman"/>
          <w:color w:val="000000" w:themeColor="text1"/>
          <w:sz w:val="24"/>
          <w:szCs w:val="24"/>
          <w:lang w:eastAsia="ru-RU"/>
        </w:rPr>
        <w:t>к</w:t>
      </w: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 xml:space="preserve">Контракту) от </w:t>
      </w: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__</w:t>
      </w: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___________ ____ г.:</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FA2BFD"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proofErr w:type="spellStart"/>
            <w:r w:rsidR="00261310" w:rsidRPr="00347F80">
              <w:rPr>
                <w:rFonts w:ascii="Times New Roman" w:eastAsia="Times New Roman" w:hAnsi="Times New Roman" w:cs="Times New Roman"/>
                <w:color w:val="000000" w:themeColor="text1"/>
                <w:sz w:val="24"/>
                <w:szCs w:val="24"/>
                <w:lang w:eastAsia="ru-RU"/>
              </w:rPr>
              <w:t>пп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Количество транспортных средств</w:t>
            </w:r>
          </w:p>
        </w:tc>
      </w:tr>
      <w:tr w:rsidR="00261310"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2. Количество, характеристики и оборудование транспортных </w:t>
      </w:r>
      <w:r w:rsidR="00261310" w:rsidRPr="00347F80">
        <w:rPr>
          <w:rFonts w:ascii="Times New Roman" w:eastAsia="Times New Roman" w:hAnsi="Times New Roman" w:cs="Times New Roman"/>
          <w:color w:val="000000" w:themeColor="text1"/>
          <w:sz w:val="24"/>
          <w:szCs w:val="24"/>
          <w:lang w:eastAsia="ru-RU"/>
        </w:rPr>
        <w:t>средств</w:t>
      </w: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 xml:space="preserve">соответствуют </w:t>
      </w:r>
      <w:r w:rsidRPr="00347F80">
        <w:rPr>
          <w:rFonts w:ascii="Times New Roman" w:eastAsia="Times New Roman" w:hAnsi="Times New Roman" w:cs="Times New Roman"/>
          <w:color w:val="000000" w:themeColor="text1"/>
          <w:sz w:val="24"/>
          <w:szCs w:val="24"/>
          <w:lang w:eastAsia="ru-RU"/>
        </w:rPr>
        <w:t xml:space="preserve">условиям </w:t>
      </w:r>
      <w:r w:rsidR="00261310" w:rsidRPr="00347F80">
        <w:rPr>
          <w:rFonts w:ascii="Times New Roman" w:eastAsia="Times New Roman" w:hAnsi="Times New Roman" w:cs="Times New Roman"/>
          <w:color w:val="000000" w:themeColor="text1"/>
          <w:sz w:val="24"/>
          <w:szCs w:val="24"/>
          <w:lang w:eastAsia="ru-RU"/>
        </w:rPr>
        <w:t>Контракта (дополнительного соглашения к Контракту)</w:t>
      </w:r>
      <w:r w:rsidRPr="00347F80">
        <w:rPr>
          <w:rFonts w:ascii="Times New Roman" w:eastAsia="Times New Roman" w:hAnsi="Times New Roman" w:cs="Times New Roman"/>
          <w:color w:val="000000" w:themeColor="text1"/>
          <w:sz w:val="24"/>
          <w:szCs w:val="24"/>
          <w:lang w:eastAsia="ru-RU"/>
        </w:rPr>
        <w:t xml:space="preserve"> </w:t>
      </w:r>
      <w:r w:rsidR="00261310" w:rsidRPr="00347F80">
        <w:rPr>
          <w:rFonts w:ascii="Times New Roman" w:eastAsia="Times New Roman" w:hAnsi="Times New Roman" w:cs="Times New Roman"/>
          <w:color w:val="000000" w:themeColor="text1"/>
          <w:sz w:val="24"/>
          <w:szCs w:val="24"/>
          <w:lang w:eastAsia="ru-RU"/>
        </w:rPr>
        <w:t xml:space="preserve">от </w:t>
      </w: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__</w:t>
      </w:r>
      <w:r w:rsidRPr="00347F80">
        <w:rPr>
          <w:rFonts w:ascii="Times New Roman" w:eastAsia="Times New Roman" w:hAnsi="Times New Roman" w:cs="Times New Roman"/>
          <w:color w:val="000000" w:themeColor="text1"/>
          <w:sz w:val="24"/>
          <w:szCs w:val="24"/>
          <w:lang w:eastAsia="ru-RU"/>
        </w:rPr>
        <w:t>»</w:t>
      </w:r>
      <w:r w:rsidR="00261310" w:rsidRPr="00347F80">
        <w:rPr>
          <w:rFonts w:ascii="Times New Roman" w:eastAsia="Times New Roman" w:hAnsi="Times New Roman" w:cs="Times New Roman"/>
          <w:color w:val="000000" w:themeColor="text1"/>
          <w:sz w:val="24"/>
          <w:szCs w:val="24"/>
          <w:lang w:eastAsia="ru-RU"/>
        </w:rPr>
        <w:t xml:space="preserve"> __________ ____ г.</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равную </w:t>
      </w:r>
      <w:r w:rsidR="00FA2BFD" w:rsidRPr="00347F80">
        <w:rPr>
          <w:rFonts w:ascii="Times New Roman" w:eastAsia="Times New Roman" w:hAnsi="Times New Roman" w:cs="Times New Roman"/>
          <w:color w:val="000000" w:themeColor="text1"/>
          <w:sz w:val="24"/>
          <w:szCs w:val="24"/>
          <w:lang w:eastAsia="ru-RU"/>
        </w:rPr>
        <w:t xml:space="preserve">юридическую силу, по одному экземпляру для </w:t>
      </w:r>
      <w:r w:rsidRPr="00347F80">
        <w:rPr>
          <w:rFonts w:ascii="Times New Roman" w:eastAsia="Times New Roman" w:hAnsi="Times New Roman" w:cs="Times New Roman"/>
          <w:color w:val="000000" w:themeColor="text1"/>
          <w:sz w:val="24"/>
          <w:szCs w:val="24"/>
          <w:lang w:eastAsia="ru-RU"/>
        </w:rPr>
        <w:t>каждой из Сторон и</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является неотъемлемой частью указанного выше Контракта.</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СОГЛАСОВАНО:</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proofErr w:type="gramStart"/>
      <w:r w:rsidRPr="00347F80">
        <w:rPr>
          <w:rFonts w:ascii="Times New Roman" w:eastAsia="Times New Roman" w:hAnsi="Times New Roman" w:cs="Times New Roman"/>
          <w:color w:val="000000" w:themeColor="text1"/>
          <w:sz w:val="24"/>
          <w:szCs w:val="24"/>
          <w:lang w:eastAsia="ru-RU"/>
        </w:rPr>
        <w:t xml:space="preserve">Заказчик:   </w:t>
      </w:r>
      <w:proofErr w:type="gramEnd"/>
      <w:r w:rsidRPr="00347F80">
        <w:rPr>
          <w:rFonts w:ascii="Times New Roman" w:eastAsia="Times New Roman" w:hAnsi="Times New Roman" w:cs="Times New Roman"/>
          <w:color w:val="000000" w:themeColor="text1"/>
          <w:sz w:val="24"/>
          <w:szCs w:val="24"/>
          <w:lang w:eastAsia="ru-RU"/>
        </w:rPr>
        <w:t xml:space="preserve">                             Подрядчик:</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       __________________________________</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proofErr w:type="gramStart"/>
      <w:r w:rsidRPr="00347F80">
        <w:rPr>
          <w:rFonts w:ascii="Times New Roman" w:eastAsia="Times New Roman" w:hAnsi="Times New Roman" w:cs="Times New Roman"/>
          <w:color w:val="000000" w:themeColor="text1"/>
          <w:sz w:val="24"/>
          <w:szCs w:val="24"/>
          <w:lang w:eastAsia="ru-RU"/>
        </w:rPr>
        <w:t xml:space="preserve">должность)   </w:t>
      </w:r>
      <w:proofErr w:type="gramEnd"/>
      <w:r w:rsidRPr="00347F80">
        <w:rPr>
          <w:rFonts w:ascii="Times New Roman" w:eastAsia="Times New Roman" w:hAnsi="Times New Roman" w:cs="Times New Roman"/>
          <w:color w:val="000000" w:themeColor="text1"/>
          <w:sz w:val="24"/>
          <w:szCs w:val="24"/>
          <w:lang w:eastAsia="ru-RU"/>
        </w:rPr>
        <w:t xml:space="preserve">                           (должность)</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 _________       ________________________ _________</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(Ф.И.О.)         (</w:t>
      </w:r>
      <w:proofErr w:type="gramStart"/>
      <w:r w:rsidRPr="00347F80">
        <w:rPr>
          <w:rFonts w:ascii="Times New Roman" w:eastAsia="Times New Roman" w:hAnsi="Times New Roman" w:cs="Times New Roman"/>
          <w:color w:val="000000" w:themeColor="text1"/>
          <w:sz w:val="24"/>
          <w:szCs w:val="24"/>
          <w:lang w:eastAsia="ru-RU"/>
        </w:rPr>
        <w:t xml:space="preserve">подпись)   </w:t>
      </w:r>
      <w:proofErr w:type="gramEnd"/>
      <w:r w:rsidRPr="00347F80">
        <w:rPr>
          <w:rFonts w:ascii="Times New Roman" w:eastAsia="Times New Roman" w:hAnsi="Times New Roman" w:cs="Times New Roman"/>
          <w:color w:val="000000" w:themeColor="text1"/>
          <w:sz w:val="24"/>
          <w:szCs w:val="24"/>
          <w:lang w:eastAsia="ru-RU"/>
        </w:rPr>
        <w:t xml:space="preserve">            (Ф.И.О.)  </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(подпись)</w:t>
      </w:r>
    </w:p>
    <w:p w:rsidR="00261310" w:rsidRPr="00347F80"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МП          </w:t>
      </w:r>
      <w:r w:rsidR="00FA2BFD" w:rsidRPr="00347F80">
        <w:rPr>
          <w:rFonts w:ascii="Times New Roman" w:eastAsia="Times New Roman" w:hAnsi="Times New Roman" w:cs="Times New Roman"/>
          <w:color w:val="000000" w:themeColor="text1"/>
          <w:sz w:val="24"/>
          <w:szCs w:val="24"/>
          <w:lang w:eastAsia="ru-RU"/>
        </w:rPr>
        <w:t xml:space="preserve">                    </w:t>
      </w:r>
      <w:r w:rsidRPr="00347F80">
        <w:rPr>
          <w:rFonts w:ascii="Times New Roman" w:eastAsia="Times New Roman" w:hAnsi="Times New Roman" w:cs="Times New Roman"/>
          <w:color w:val="000000" w:themeColor="text1"/>
          <w:sz w:val="24"/>
          <w:szCs w:val="24"/>
          <w:lang w:eastAsia="ru-RU"/>
        </w:rPr>
        <w:t xml:space="preserve">                                      </w:t>
      </w:r>
      <w:proofErr w:type="spellStart"/>
      <w:r w:rsidRPr="00347F80">
        <w:rPr>
          <w:rFonts w:ascii="Times New Roman" w:eastAsia="Times New Roman" w:hAnsi="Times New Roman" w:cs="Times New Roman"/>
          <w:color w:val="000000" w:themeColor="text1"/>
          <w:sz w:val="24"/>
          <w:szCs w:val="24"/>
          <w:lang w:eastAsia="ru-RU"/>
        </w:rPr>
        <w:t>МП</w:t>
      </w:r>
      <w:proofErr w:type="spellEnd"/>
      <w:r w:rsidRPr="00347F80">
        <w:rPr>
          <w:rFonts w:ascii="Times New Roman" w:eastAsia="Times New Roman" w:hAnsi="Times New Roman" w:cs="Times New Roman"/>
          <w:color w:val="000000" w:themeColor="text1"/>
          <w:sz w:val="24"/>
          <w:szCs w:val="24"/>
          <w:lang w:eastAsia="ru-RU"/>
        </w:rPr>
        <w:t xml:space="preserve"> (при наличии)</w:t>
      </w: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7</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8" w:name="p997"/>
      <w:bookmarkEnd w:id="48"/>
      <w:r w:rsidRPr="00347F80">
        <w:rPr>
          <w:rFonts w:ascii="Times New Roman" w:eastAsia="Times New Roman" w:hAnsi="Times New Roman" w:cs="Times New Roman"/>
          <w:b/>
          <w:bCs/>
          <w:color w:val="000000" w:themeColor="text1"/>
          <w:sz w:val="24"/>
          <w:szCs w:val="24"/>
          <w:lang w:eastAsia="ru-RU"/>
        </w:rPr>
        <w:t>ОСУЩЕСТВЛЕНИЕ</w:t>
      </w:r>
    </w:p>
    <w:p w:rsidR="00261310" w:rsidRPr="00347F80"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347F80">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 к Приложению </w:t>
      </w:r>
      <w:r w:rsidR="00FA2BFD"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7</w:t>
      </w:r>
      <w:r w:rsidRPr="00347F80">
        <w:rPr>
          <w:rFonts w:ascii="Times New Roman" w:eastAsia="Times New Roman" w:hAnsi="Times New Roman" w:cs="Times New Roman"/>
          <w:color w:val="000000" w:themeColor="text1"/>
          <w:sz w:val="24"/>
          <w:szCs w:val="24"/>
          <w:lang w:eastAsia="ru-RU"/>
        </w:rPr>
        <w:t xml:space="preserve">, Подрядчик уплачивает штраф в сумме, указанной в </w:t>
      </w:r>
      <w:r w:rsidR="009D3BAB" w:rsidRPr="00347F80">
        <w:rPr>
          <w:rFonts w:ascii="Times New Roman" w:eastAsia="Times New Roman" w:hAnsi="Times New Roman" w:cs="Times New Roman"/>
          <w:color w:val="000000" w:themeColor="text1"/>
          <w:sz w:val="24"/>
          <w:szCs w:val="24"/>
          <w:lang w:eastAsia="ru-RU"/>
        </w:rPr>
        <w:t xml:space="preserve">пункте </w:t>
      </w:r>
      <w:r w:rsidR="00763985" w:rsidRPr="00347F80">
        <w:rPr>
          <w:rFonts w:ascii="Times New Roman" w:eastAsia="Times New Roman" w:hAnsi="Times New Roman" w:cs="Times New Roman"/>
          <w:color w:val="000000" w:themeColor="text1"/>
          <w:sz w:val="24"/>
          <w:szCs w:val="24"/>
          <w:lang w:eastAsia="ru-RU"/>
        </w:rPr>
        <w:t>9</w:t>
      </w:r>
      <w:r w:rsidR="009D3BAB" w:rsidRPr="00347F80">
        <w:rPr>
          <w:rFonts w:ascii="Times New Roman" w:eastAsia="Times New Roman" w:hAnsi="Times New Roman" w:cs="Times New Roman"/>
          <w:color w:val="000000" w:themeColor="text1"/>
          <w:sz w:val="24"/>
          <w:szCs w:val="24"/>
          <w:lang w:eastAsia="ru-RU"/>
        </w:rPr>
        <w:t>.8</w:t>
      </w:r>
      <w:r w:rsidRPr="00347F80">
        <w:rPr>
          <w:rFonts w:ascii="Times New Roman" w:eastAsia="Times New Roman" w:hAnsi="Times New Roman" w:cs="Times New Roman"/>
          <w:color w:val="000000" w:themeColor="text1"/>
          <w:sz w:val="24"/>
          <w:szCs w:val="24"/>
          <w:lang w:eastAsia="ru-RU"/>
        </w:rPr>
        <w:t xml:space="preserve"> Контракта.</w:t>
      </w: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w:t>
      </w:r>
    </w:p>
    <w:p w:rsidR="00261310" w:rsidRPr="00347F80"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к Приложению </w:t>
      </w:r>
      <w:r w:rsidR="004B2779"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7</w:t>
      </w:r>
      <w:r w:rsidRPr="00347F80">
        <w:rPr>
          <w:rFonts w:ascii="Times New Roman" w:eastAsia="Times New Roman" w:hAnsi="Times New Roman" w:cs="Times New Roman"/>
          <w:color w:val="000000" w:themeColor="text1"/>
          <w:sz w:val="24"/>
          <w:szCs w:val="24"/>
          <w:lang w:eastAsia="ru-RU"/>
        </w:rPr>
        <w:t xml:space="preserve"> 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9" w:name="p1010"/>
      <w:bookmarkEnd w:id="49"/>
      <w:r w:rsidRPr="00347F80">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rsidR="00261310" w:rsidRPr="00347F80"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к качеству осуществления перевозок</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A02209"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u w:val="single"/>
                <w:lang w:eastAsia="ru-RU"/>
              </w:rPr>
              <w:t>&lt;*&gt;</w:t>
            </w:r>
          </w:p>
        </w:tc>
      </w:tr>
      <w:tr w:rsidR="00FA2BFD" w:rsidRPr="00347F80"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347F80"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w:t>
            </w:r>
          </w:p>
        </w:tc>
      </w:tr>
    </w:tbl>
    <w:p w:rsidR="00FA2BFD" w:rsidRPr="00347F80"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0" w:name="p1028"/>
      <w:bookmarkEnd w:id="50"/>
    </w:p>
    <w:p w:rsidR="00FA2BFD" w:rsidRPr="00347F80"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w:t>
      </w:r>
    </w:p>
    <w:p w:rsidR="00261310" w:rsidRPr="00347F80" w:rsidRDefault="00261310"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&lt;*&gt; Заполняется Заказчиком.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347F80">
        <w:rPr>
          <w:rFonts w:ascii="Times New Roman" w:eastAsia="Times New Roman" w:hAnsi="Times New Roman" w:cs="Times New Roman"/>
          <w:color w:val="000000" w:themeColor="text1"/>
          <w:sz w:val="24"/>
          <w:szCs w:val="24"/>
          <w:lang w:eastAsia="ru-RU"/>
        </w:rPr>
        <w:t>№</w:t>
      </w:r>
      <w:r w:rsidR="001B288D" w:rsidRPr="00347F80">
        <w:rPr>
          <w:rFonts w:ascii="Times New Roman" w:eastAsia="Times New Roman" w:hAnsi="Times New Roman" w:cs="Times New Roman"/>
          <w:color w:val="000000" w:themeColor="text1"/>
          <w:sz w:val="24"/>
          <w:szCs w:val="24"/>
          <w:lang w:eastAsia="ru-RU"/>
        </w:rPr>
        <w:t xml:space="preserve"> </w:t>
      </w:r>
      <w:r w:rsidR="003E6B70" w:rsidRPr="00347F80">
        <w:rPr>
          <w:rFonts w:ascii="Times New Roman" w:eastAsia="Times New Roman" w:hAnsi="Times New Roman" w:cs="Times New Roman"/>
          <w:color w:val="000000" w:themeColor="text1"/>
          <w:sz w:val="24"/>
          <w:szCs w:val="24"/>
          <w:lang w:eastAsia="ru-RU"/>
        </w:rPr>
        <w:t>8</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1" w:name="p1037"/>
      <w:bookmarkEnd w:id="51"/>
      <w:r w:rsidRPr="00347F80">
        <w:rPr>
          <w:rFonts w:ascii="Times New Roman" w:eastAsia="Times New Roman" w:hAnsi="Times New Roman" w:cs="Times New Roman"/>
          <w:b/>
          <w:color w:val="000000" w:themeColor="text1"/>
          <w:sz w:val="24"/>
          <w:szCs w:val="24"/>
          <w:lang w:eastAsia="ru-RU"/>
        </w:rPr>
        <w:t>Изменение параметров маршрутов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 Изменение параметров маршрутов (приложение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3 к Контракту, не допускается за исключением случаев, указанных в пункте 4 настоящего приложения.</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2" w:name="p1042"/>
      <w:bookmarkEnd w:id="52"/>
      <w:r w:rsidRPr="00347F80">
        <w:rPr>
          <w:rFonts w:ascii="Times New Roman" w:eastAsia="Times New Roman" w:hAnsi="Times New Roman" w:cs="Times New Roman"/>
          <w:color w:val="000000" w:themeColor="text1"/>
          <w:sz w:val="24"/>
          <w:szCs w:val="24"/>
          <w:lang w:eastAsia="ru-RU"/>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3 к Контракту, допускается в случае уменьшения ранее доведенных до Заказчика лимитов бюджетных обязательств.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ED1B9E"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7. Стороны </w:t>
      </w:r>
      <w:r w:rsidR="00ED1B9E" w:rsidRPr="00347F80">
        <w:rPr>
          <w:rFonts w:ascii="Times New Roman" w:eastAsia="Times New Roman" w:hAnsi="Times New Roman" w:cs="Times New Roman"/>
          <w:color w:val="000000" w:themeColor="text1"/>
          <w:sz w:val="24"/>
          <w:szCs w:val="24"/>
          <w:lang w:eastAsia="ru-RU"/>
        </w:rPr>
        <w:t>урегулируют разногласия в порядке, предусмотренном разделом 8 Контракта.</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3" w:name="p1047"/>
      <w:bookmarkEnd w:id="53"/>
      <w:r w:rsidRPr="00347F80">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9. При наступлении обстоятельств, предусмотренных подпунктом 1 пункта 8 настоящего </w:t>
      </w:r>
      <w:r w:rsidR="00ED1B9E" w:rsidRPr="00347F80">
        <w:rPr>
          <w:rFonts w:ascii="Times New Roman" w:eastAsia="Times New Roman" w:hAnsi="Times New Roman" w:cs="Times New Roman"/>
          <w:color w:val="000000" w:themeColor="text1"/>
          <w:sz w:val="24"/>
          <w:szCs w:val="24"/>
          <w:lang w:eastAsia="ru-RU"/>
        </w:rPr>
        <w:t>Порядка</w:t>
      </w:r>
      <w:r w:rsidRPr="00347F80">
        <w:rPr>
          <w:rFonts w:ascii="Times New Roman" w:eastAsia="Times New Roman" w:hAnsi="Times New Roman" w:cs="Times New Roman"/>
          <w:color w:val="000000" w:themeColor="text1"/>
          <w:sz w:val="24"/>
          <w:szCs w:val="24"/>
          <w:lang w:eastAsia="ru-RU"/>
        </w:rPr>
        <w:t>,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FA2BFD" w:rsidRPr="00347F80">
        <w:rPr>
          <w:rFonts w:ascii="Times New Roman" w:eastAsia="Times New Roman" w:hAnsi="Times New Roman" w:cs="Times New Roman"/>
          <w:color w:val="000000" w:themeColor="text1"/>
          <w:sz w:val="24"/>
          <w:szCs w:val="24"/>
          <w:lang w:eastAsia="ru-RU"/>
        </w:rPr>
        <w:t>№</w:t>
      </w:r>
      <w:r w:rsidRPr="00347F80">
        <w:rPr>
          <w:rFonts w:ascii="Times New Roman" w:eastAsia="Times New Roman" w:hAnsi="Times New Roman" w:cs="Times New Roman"/>
          <w:color w:val="000000" w:themeColor="text1"/>
          <w:sz w:val="24"/>
          <w:szCs w:val="24"/>
          <w:lang w:eastAsia="ru-RU"/>
        </w:rPr>
        <w:t xml:space="preserve"> 1 к Контракту.</w:t>
      </w: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347F80"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ED1B9E" w:rsidRPr="00347F80" w:rsidRDefault="00ED1B9E" w:rsidP="00ED1B9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 </w:t>
      </w:r>
      <w:r w:rsidR="003E6B70" w:rsidRPr="00347F80">
        <w:rPr>
          <w:rFonts w:ascii="Times New Roman" w:eastAsia="Times New Roman" w:hAnsi="Times New Roman" w:cs="Times New Roman"/>
          <w:color w:val="000000" w:themeColor="text1"/>
          <w:sz w:val="24"/>
          <w:szCs w:val="24"/>
          <w:lang w:eastAsia="ru-RU"/>
        </w:rPr>
        <w:t>9</w:t>
      </w:r>
    </w:p>
    <w:p w:rsidR="00ED1B9E" w:rsidRPr="00347F80" w:rsidRDefault="00ED1B9E" w:rsidP="00ED1B9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ED1B9E" w:rsidRPr="00347F80" w:rsidRDefault="00ED1B9E" w:rsidP="00ED1B9E">
      <w:pPr>
        <w:spacing w:after="0" w:line="240" w:lineRule="auto"/>
        <w:jc w:val="both"/>
        <w:rPr>
          <w:rFonts w:ascii="Times New Roman" w:eastAsia="Times New Roman" w:hAnsi="Times New Roman" w:cs="Times New Roman"/>
          <w:color w:val="000000" w:themeColor="text1"/>
          <w:sz w:val="24"/>
          <w:szCs w:val="24"/>
          <w:lang w:eastAsia="ru-RU"/>
        </w:rPr>
      </w:pPr>
    </w:p>
    <w:p w:rsidR="00ED1B9E" w:rsidRPr="00347F80"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ОТЧЕТ</w:t>
      </w:r>
    </w:p>
    <w:p w:rsidR="00ED1B9E" w:rsidRPr="00347F80"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о полученной плате за проезд пассажиров и провоз багажа</w:t>
      </w:r>
    </w:p>
    <w:p w:rsidR="00ED1B9E" w:rsidRPr="00347F80" w:rsidRDefault="00ED1B9E" w:rsidP="00ED1B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347F80">
        <w:rPr>
          <w:rFonts w:ascii="Times New Roman" w:eastAsia="Times New Roman" w:hAnsi="Times New Roman" w:cs="Times New Roman"/>
          <w:b/>
          <w:color w:val="000000" w:themeColor="text1"/>
          <w:sz w:val="24"/>
          <w:szCs w:val="24"/>
          <w:lang w:eastAsia="ru-RU"/>
        </w:rPr>
        <w:t>за период с «__» __________ ____ г. по «__» __________ ____ г.</w:t>
      </w: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Look w:val="04A0" w:firstRow="1" w:lastRow="0" w:firstColumn="1" w:lastColumn="0" w:noHBand="0" w:noVBand="1"/>
      </w:tblPr>
      <w:tblGrid>
        <w:gridCol w:w="2120"/>
        <w:gridCol w:w="1907"/>
        <w:gridCol w:w="1940"/>
        <w:gridCol w:w="1898"/>
        <w:gridCol w:w="1904"/>
      </w:tblGrid>
      <w:tr w:rsidR="00A02209" w:rsidRPr="00347F80" w:rsidTr="00ED1B9E">
        <w:tc>
          <w:tcPr>
            <w:tcW w:w="1953" w:type="dxa"/>
            <w:vMerge w:val="restart"/>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Номер (наименование) маршрута, предусмотренного Контрактом</w:t>
            </w:r>
          </w:p>
        </w:tc>
        <w:tc>
          <w:tcPr>
            <w:tcW w:w="7816" w:type="dxa"/>
            <w:gridSpan w:val="4"/>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Сумма платы, руб.</w:t>
            </w:r>
          </w:p>
        </w:tc>
      </w:tr>
      <w:tr w:rsidR="00A02209" w:rsidRPr="00347F80" w:rsidTr="00ED1B9E">
        <w:tc>
          <w:tcPr>
            <w:tcW w:w="1953" w:type="dxa"/>
            <w:vMerge/>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p>
        </w:tc>
        <w:tc>
          <w:tcPr>
            <w:tcW w:w="1954" w:type="dxa"/>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 проезд по разовым билетам</w:t>
            </w:r>
          </w:p>
        </w:tc>
        <w:tc>
          <w:tcPr>
            <w:tcW w:w="1954" w:type="dxa"/>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 проезд по многоразовым билетам</w:t>
            </w:r>
          </w:p>
        </w:tc>
        <w:tc>
          <w:tcPr>
            <w:tcW w:w="1954" w:type="dxa"/>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за провоз багажа</w:t>
            </w:r>
          </w:p>
        </w:tc>
        <w:tc>
          <w:tcPr>
            <w:tcW w:w="1954" w:type="dxa"/>
            <w:vAlign w:val="center"/>
          </w:tcPr>
          <w:p w:rsidR="00ED1B9E" w:rsidRPr="00347F80" w:rsidRDefault="00ED1B9E" w:rsidP="00ED1B9E">
            <w:pPr>
              <w:jc w:val="center"/>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ИТОГО</w:t>
            </w:r>
          </w:p>
        </w:tc>
      </w:tr>
      <w:tr w:rsidR="00ED1B9E" w:rsidRPr="00347F80" w:rsidTr="00ED1B9E">
        <w:tc>
          <w:tcPr>
            <w:tcW w:w="1953" w:type="dxa"/>
          </w:tcPr>
          <w:p w:rsidR="00ED1B9E" w:rsidRPr="00347F80"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347F80"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347F80"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347F80" w:rsidRDefault="00ED1B9E" w:rsidP="00ED1B9E">
            <w:pPr>
              <w:jc w:val="both"/>
              <w:rPr>
                <w:rFonts w:ascii="Times New Roman" w:eastAsia="Times New Roman" w:hAnsi="Times New Roman" w:cs="Times New Roman"/>
                <w:color w:val="000000" w:themeColor="text1"/>
                <w:sz w:val="24"/>
                <w:szCs w:val="24"/>
                <w:lang w:eastAsia="ru-RU"/>
              </w:rPr>
            </w:pPr>
          </w:p>
        </w:tc>
        <w:tc>
          <w:tcPr>
            <w:tcW w:w="1954" w:type="dxa"/>
          </w:tcPr>
          <w:p w:rsidR="00ED1B9E" w:rsidRPr="00347F80" w:rsidRDefault="00ED1B9E" w:rsidP="00ED1B9E">
            <w:pPr>
              <w:jc w:val="both"/>
              <w:rPr>
                <w:rFonts w:ascii="Times New Roman" w:eastAsia="Times New Roman" w:hAnsi="Times New Roman" w:cs="Times New Roman"/>
                <w:color w:val="000000" w:themeColor="text1"/>
                <w:sz w:val="24"/>
                <w:szCs w:val="24"/>
                <w:lang w:eastAsia="ru-RU"/>
              </w:rPr>
            </w:pPr>
          </w:p>
        </w:tc>
      </w:tr>
    </w:tbl>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Общая сумма полученной в отчетном периоде платы за проезд пассажиров и провоз багажа составляет ____________ (_____________) рублей.</w:t>
      </w: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Отчет принят Заказчиком без возражений. Стороны взаимных претензий не имеют.</w:t>
      </w: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Настоящий Отчет составлен в 2 экземплярах, по одному для каждой из Сторон, и вступает в силу со дня его подписания Сторонами.</w:t>
      </w:r>
    </w:p>
    <w:p w:rsidR="00ED1B9E" w:rsidRPr="00347F80" w:rsidRDefault="00ED1B9E" w:rsidP="00ED1B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proofErr w:type="gramStart"/>
      <w:r w:rsidRPr="00347F80">
        <w:rPr>
          <w:rFonts w:ascii="Times New Roman" w:eastAsia="Times New Roman" w:hAnsi="Times New Roman" w:cs="Times New Roman"/>
          <w:color w:val="000000" w:themeColor="text1"/>
          <w:sz w:val="24"/>
          <w:szCs w:val="24"/>
          <w:lang w:eastAsia="ru-RU"/>
        </w:rPr>
        <w:t xml:space="preserve">Заказчик:   </w:t>
      </w:r>
      <w:proofErr w:type="gramEnd"/>
      <w:r w:rsidRPr="00347F80">
        <w:rPr>
          <w:rFonts w:ascii="Times New Roman" w:eastAsia="Times New Roman" w:hAnsi="Times New Roman" w:cs="Times New Roman"/>
          <w:color w:val="000000" w:themeColor="text1"/>
          <w:sz w:val="24"/>
          <w:szCs w:val="24"/>
          <w:lang w:eastAsia="ru-RU"/>
        </w:rPr>
        <w:t xml:space="preserve">                             Подрядчик:</w:t>
      </w: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__________________________________       __________________________________</w:t>
      </w: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w:t>
      </w:r>
      <w:proofErr w:type="gramStart"/>
      <w:r w:rsidRPr="00347F80">
        <w:rPr>
          <w:rFonts w:ascii="Times New Roman" w:eastAsia="Times New Roman" w:hAnsi="Times New Roman" w:cs="Times New Roman"/>
          <w:color w:val="000000" w:themeColor="text1"/>
          <w:sz w:val="24"/>
          <w:szCs w:val="24"/>
          <w:lang w:eastAsia="ru-RU"/>
        </w:rPr>
        <w:t xml:space="preserve">должность)   </w:t>
      </w:r>
      <w:proofErr w:type="gramEnd"/>
      <w:r w:rsidRPr="00347F80">
        <w:rPr>
          <w:rFonts w:ascii="Times New Roman" w:eastAsia="Times New Roman" w:hAnsi="Times New Roman" w:cs="Times New Roman"/>
          <w:color w:val="000000" w:themeColor="text1"/>
          <w:sz w:val="24"/>
          <w:szCs w:val="24"/>
          <w:lang w:eastAsia="ru-RU"/>
        </w:rPr>
        <w:t xml:space="preserve">                           (должность)</w:t>
      </w: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________________________ _________       ________________________ _________</w:t>
      </w: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                           (Ф.И.О.)         (</w:t>
      </w:r>
      <w:proofErr w:type="gramStart"/>
      <w:r w:rsidRPr="00347F80">
        <w:rPr>
          <w:rFonts w:ascii="Times New Roman" w:eastAsia="Times New Roman" w:hAnsi="Times New Roman" w:cs="Times New Roman"/>
          <w:color w:val="000000" w:themeColor="text1"/>
          <w:sz w:val="24"/>
          <w:szCs w:val="24"/>
          <w:lang w:eastAsia="ru-RU"/>
        </w:rPr>
        <w:t xml:space="preserve">подпись)   </w:t>
      </w:r>
      <w:proofErr w:type="gramEnd"/>
      <w:r w:rsidRPr="00347F80">
        <w:rPr>
          <w:rFonts w:ascii="Times New Roman" w:eastAsia="Times New Roman" w:hAnsi="Times New Roman" w:cs="Times New Roman"/>
          <w:color w:val="000000" w:themeColor="text1"/>
          <w:sz w:val="24"/>
          <w:szCs w:val="24"/>
          <w:lang w:eastAsia="ru-RU"/>
        </w:rPr>
        <w:t xml:space="preserve">            (Ф.И.О.)                           (подпись)</w:t>
      </w:r>
    </w:p>
    <w:p w:rsidR="00ED1B9E" w:rsidRPr="00347F80" w:rsidRDefault="00ED1B9E" w:rsidP="00ED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 xml:space="preserve">МП                                                                    </w:t>
      </w:r>
      <w:proofErr w:type="spellStart"/>
      <w:r w:rsidRPr="00347F80">
        <w:rPr>
          <w:rFonts w:ascii="Times New Roman" w:eastAsia="Times New Roman" w:hAnsi="Times New Roman" w:cs="Times New Roman"/>
          <w:color w:val="000000" w:themeColor="text1"/>
          <w:sz w:val="24"/>
          <w:szCs w:val="24"/>
          <w:lang w:eastAsia="ru-RU"/>
        </w:rPr>
        <w:t>МП</w:t>
      </w:r>
      <w:proofErr w:type="spellEnd"/>
      <w:r w:rsidRPr="00347F80">
        <w:rPr>
          <w:rFonts w:ascii="Times New Roman" w:eastAsia="Times New Roman" w:hAnsi="Times New Roman" w:cs="Times New Roman"/>
          <w:color w:val="000000" w:themeColor="text1"/>
          <w:sz w:val="24"/>
          <w:szCs w:val="24"/>
          <w:lang w:eastAsia="ru-RU"/>
        </w:rPr>
        <w:t xml:space="preserve"> (при наличии)</w:t>
      </w:r>
    </w:p>
    <w:p w:rsidR="00ED1B9E" w:rsidRPr="00347F80" w:rsidRDefault="00ED1B9E"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br w:type="page"/>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347F80">
        <w:rPr>
          <w:rFonts w:ascii="Times New Roman" w:eastAsia="Times New Roman" w:hAnsi="Times New Roman" w:cs="Times New Roman"/>
          <w:color w:val="000000" w:themeColor="text1"/>
          <w:sz w:val="24"/>
          <w:szCs w:val="24"/>
          <w:lang w:eastAsia="ru-RU"/>
        </w:rPr>
        <w:t>№</w:t>
      </w:r>
      <w:r w:rsidR="004B2779" w:rsidRPr="00347F80">
        <w:rPr>
          <w:rFonts w:ascii="Times New Roman" w:eastAsia="Times New Roman" w:hAnsi="Times New Roman" w:cs="Times New Roman"/>
          <w:color w:val="000000" w:themeColor="text1"/>
          <w:sz w:val="24"/>
          <w:szCs w:val="24"/>
          <w:lang w:eastAsia="ru-RU"/>
        </w:rPr>
        <w:t xml:space="preserve"> 1</w:t>
      </w:r>
      <w:r w:rsidR="003E6B70" w:rsidRPr="00347F80">
        <w:rPr>
          <w:rFonts w:ascii="Times New Roman" w:eastAsia="Times New Roman" w:hAnsi="Times New Roman" w:cs="Times New Roman"/>
          <w:color w:val="000000" w:themeColor="text1"/>
          <w:sz w:val="24"/>
          <w:szCs w:val="24"/>
          <w:lang w:eastAsia="ru-RU"/>
        </w:rPr>
        <w:t>0</w:t>
      </w:r>
    </w:p>
    <w:p w:rsidR="00261310" w:rsidRPr="00347F80"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к Контракту</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4" w:name="p1059"/>
      <w:bookmarkEnd w:id="54"/>
      <w:r w:rsidRPr="00347F80">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5" w:name="p1062"/>
      <w:bookmarkEnd w:id="55"/>
      <w:r w:rsidRPr="00347F80">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rsidR="00261310"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rsidR="00462B6E" w:rsidRPr="00347F80"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47F80">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00462B6E" w:rsidRPr="00347F80">
        <w:rPr>
          <w:rFonts w:ascii="Times New Roman" w:eastAsia="Times New Roman" w:hAnsi="Times New Roman" w:cs="Times New Roman"/>
          <w:color w:val="000000" w:themeColor="text1"/>
          <w:sz w:val="24"/>
          <w:szCs w:val="24"/>
          <w:lang w:eastAsia="ru-RU"/>
        </w:rPr>
        <w:br w:type="page"/>
      </w:r>
    </w:p>
    <w:p w:rsidR="00462B6E" w:rsidRPr="00347F80"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lastRenderedPageBreak/>
        <w:t>Приложение № 1</w:t>
      </w:r>
      <w:r w:rsidR="003E6B70" w:rsidRPr="00347F80">
        <w:rPr>
          <w:rFonts w:ascii="Times New Roman" w:hAnsi="Times New Roman" w:cs="Times New Roman"/>
          <w:bCs/>
          <w:color w:val="000000" w:themeColor="text1"/>
          <w:sz w:val="24"/>
          <w:szCs w:val="24"/>
        </w:rPr>
        <w:t>1</w:t>
      </w:r>
    </w:p>
    <w:p w:rsidR="00462B6E" w:rsidRPr="00347F80"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347F80">
        <w:rPr>
          <w:rFonts w:ascii="Times New Roman" w:hAnsi="Times New Roman" w:cs="Times New Roman"/>
          <w:bCs/>
          <w:color w:val="000000" w:themeColor="text1"/>
          <w:sz w:val="24"/>
          <w:szCs w:val="24"/>
        </w:rPr>
        <w:t>к Контракту</w:t>
      </w:r>
    </w:p>
    <w:p w:rsidR="00462B6E" w:rsidRPr="00347F80" w:rsidRDefault="00462B6E" w:rsidP="00462B6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462B6E" w:rsidRPr="00347F80" w:rsidRDefault="00462B6E" w:rsidP="00462B6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347F80">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rsidR="00462B6E" w:rsidRPr="00347F80"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347F80"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A02209" w:rsidRDefault="00462B6E" w:rsidP="00462B6E">
      <w:pPr>
        <w:spacing w:after="0" w:line="240" w:lineRule="auto"/>
        <w:jc w:val="both"/>
        <w:rPr>
          <w:rFonts w:ascii="Times New Roman" w:eastAsia="Times New Roman" w:hAnsi="Times New Roman" w:cs="Times New Roman"/>
          <w:color w:val="000000" w:themeColor="text1"/>
          <w:sz w:val="24"/>
          <w:szCs w:val="24"/>
          <w:lang w:eastAsia="ru-RU"/>
        </w:rPr>
      </w:pPr>
      <w:r w:rsidRPr="00347F80">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rsidR="00BF70D1" w:rsidRPr="00A02209" w:rsidRDefault="00BF70D1" w:rsidP="00261310">
      <w:pPr>
        <w:spacing w:after="0" w:line="240" w:lineRule="auto"/>
        <w:ind w:firstLine="709"/>
        <w:jc w:val="both"/>
        <w:rPr>
          <w:rFonts w:ascii="Times New Roman" w:hAnsi="Times New Roman" w:cs="Times New Roman"/>
          <w:color w:val="000000" w:themeColor="text1"/>
          <w:sz w:val="24"/>
          <w:szCs w:val="24"/>
        </w:rPr>
      </w:pPr>
    </w:p>
    <w:sectPr w:rsidR="00BF70D1" w:rsidRPr="00A02209" w:rsidSect="00261310">
      <w:headerReference w:type="default" r:id="rId10"/>
      <w:pgSz w:w="11906" w:h="16838"/>
      <w:pgMar w:top="1134" w:right="70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642" w:rsidRDefault="00606642" w:rsidP="00261310">
      <w:pPr>
        <w:spacing w:after="0" w:line="240" w:lineRule="auto"/>
      </w:pPr>
      <w:r>
        <w:separator/>
      </w:r>
    </w:p>
  </w:endnote>
  <w:endnote w:type="continuationSeparator" w:id="0">
    <w:p w:rsidR="00606642" w:rsidRDefault="00606642" w:rsidP="0026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642" w:rsidRDefault="00606642" w:rsidP="00261310">
      <w:pPr>
        <w:spacing w:after="0" w:line="240" w:lineRule="auto"/>
      </w:pPr>
      <w:r>
        <w:separator/>
      </w:r>
    </w:p>
  </w:footnote>
  <w:footnote w:type="continuationSeparator" w:id="0">
    <w:p w:rsidR="00606642" w:rsidRDefault="00606642" w:rsidP="00261310">
      <w:pPr>
        <w:spacing w:after="0" w:line="240" w:lineRule="auto"/>
      </w:pPr>
      <w:r>
        <w:continuationSeparator/>
      </w:r>
    </w:p>
  </w:footnote>
  <w:footnote w:id="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номер государственного контракта. </w:t>
      </w:r>
      <w:r w:rsidRPr="00347F80">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вид транспорта</w:t>
      </w:r>
    </w:p>
  </w:footnote>
  <w:footnote w:id="4">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w:t>
      </w:r>
      <w:r w:rsidRPr="00347F80">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347F80">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полное наименование Подрядчика (для юридического </w:t>
      </w:r>
      <w:proofErr w:type="gramStart"/>
      <w:r w:rsidRPr="00347F80">
        <w:rPr>
          <w:rFonts w:ascii="Times New Roman" w:hAnsi="Times New Roman" w:cs="Times New Roman"/>
          <w:color w:val="000000" w:themeColor="text1"/>
          <w:sz w:val="22"/>
          <w:szCs w:val="22"/>
        </w:rPr>
        <w:t>лица)/</w:t>
      </w:r>
      <w:proofErr w:type="gramEnd"/>
      <w:r w:rsidRPr="00347F80">
        <w:rPr>
          <w:rFonts w:ascii="Times New Roman" w:hAnsi="Times New Roman" w:cs="Times New Roman"/>
          <w:color w:val="000000" w:themeColor="text1"/>
          <w:sz w:val="22"/>
          <w:szCs w:val="22"/>
        </w:rPr>
        <w:t>фамилия, имя, отчество (при наличии) (для индивидуального предпринимателя)</w:t>
      </w:r>
    </w:p>
  </w:footnote>
  <w:footnote w:id="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1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способ закупки</w:t>
      </w:r>
    </w:p>
  </w:footnote>
  <w:footnote w:id="1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о контрактной системе</w:t>
      </w:r>
    </w:p>
  </w:footnote>
  <w:footnote w:id="1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о контрактной системе</w:t>
      </w:r>
    </w:p>
  </w:footnote>
  <w:footnote w:id="1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вид транспорта</w:t>
      </w:r>
    </w:p>
  </w:footnote>
  <w:footnote w:id="1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наименование нормативного правового акта субъекта Российской Федерации</w:t>
      </w:r>
    </w:p>
  </w:footnote>
  <w:footnote w:id="1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1.6 включается в Контракт, если Заказчик предоставляет Подрядчику для реализации пассажирам билеты, подтверждающие право проезда пассажира по одному или нескольким маршрутам одного или нескольких видов транспорта</w:t>
      </w:r>
    </w:p>
  </w:footnote>
  <w:footnote w:id="1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1.7 включается в Контракт, если при перевозках используются многоразовые билеты, принимаемые несколькими подрядчиками. К Контракту прилагается дополнительное приложение, в соответствии с которым осуществляется распределения между подрядчиками сумм от продажи многоразовых билетов</w:t>
      </w:r>
    </w:p>
  </w:footnote>
  <w:footnote w:id="1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1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1.8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2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2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22">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2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Контракт заключается на срок более одного года, </w:t>
      </w:r>
      <w:r w:rsidR="00FD0309" w:rsidRPr="00347F80">
        <w:rPr>
          <w:rFonts w:ascii="Times New Roman" w:hAnsi="Times New Roman" w:cs="Times New Roman"/>
          <w:color w:val="000000" w:themeColor="text1"/>
          <w:sz w:val="22"/>
          <w:szCs w:val="22"/>
        </w:rPr>
        <w:t>финансирование</w:t>
      </w:r>
      <w:r w:rsidRPr="00347F80">
        <w:rPr>
          <w:rFonts w:ascii="Times New Roman" w:hAnsi="Times New Roman" w:cs="Times New Roman"/>
          <w:color w:val="000000" w:themeColor="text1"/>
          <w:sz w:val="22"/>
          <w:szCs w:val="22"/>
        </w:rPr>
        <w:t xml:space="preserve"> указывается по каждому году</w:t>
      </w:r>
    </w:p>
  </w:footnote>
  <w:footnote w:id="24">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2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2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2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29">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0">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1">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2">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3">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4">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Указать сумму прописью</w:t>
      </w:r>
    </w:p>
  </w:footnote>
  <w:footnote w:id="3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3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3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Источник финансирования настоящего Контракта указывается в следующем формате: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footnote>
  <w:footnote w:id="4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соответствии с пунктом 2 части 14 статьи 34 Закона о контрактной системе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 настоящим Контрактом, удерживаются Заказчиком из суммы, подлежащей оплате Подрядчику</w:t>
      </w:r>
    </w:p>
  </w:footnote>
  <w:footnote w:id="4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4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2.12 включается в Контракт в случае, если Контрактом предусматривается выплата Подрядчику аванса</w:t>
      </w:r>
    </w:p>
  </w:footnote>
  <w:footnote w:id="4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2.12.1 включается в Контракт в случае, если Контрактом предусматривается выплата Подрядчику аванса</w:t>
      </w:r>
    </w:p>
  </w:footnote>
  <w:footnote w:id="4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4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заказчиком</w:t>
      </w:r>
    </w:p>
  </w:footnote>
  <w:footnote w:id="4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4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5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5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5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347F80">
        <w:rPr>
          <w:rFonts w:ascii="Times New Roman" w:eastAsia="Times New Roman" w:hAnsi="Times New Roman" w:cs="Times New Roman"/>
          <w:color w:val="000000" w:themeColor="text1"/>
          <w:sz w:val="22"/>
          <w:szCs w:val="22"/>
          <w:lang w:eastAsia="ru-RU"/>
        </w:rPr>
        <w:t xml:space="preserve"> о контрактной системе</w:t>
      </w:r>
      <w:r w:rsidRPr="00347F80">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 </w:t>
      </w:r>
    </w:p>
  </w:footnote>
  <w:footnote w:id="5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w:t>
      </w:r>
      <w:r w:rsidRPr="00347F80">
        <w:rPr>
          <w:rFonts w:ascii="Times New Roman" w:eastAsia="Times New Roman" w:hAnsi="Times New Roman" w:cs="Times New Roman"/>
          <w:color w:val="000000" w:themeColor="text1"/>
          <w:sz w:val="22"/>
          <w:szCs w:val="22"/>
          <w:lang w:eastAsia="ru-RU"/>
        </w:rPr>
        <w:t>о контрактной системе</w:t>
      </w:r>
      <w:r w:rsidRPr="00347F80">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w:t>
      </w:r>
    </w:p>
  </w:footnote>
  <w:footnote w:id="5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Устанавливается Заказчиком</w:t>
      </w:r>
    </w:p>
  </w:footnote>
  <w:footnote w:id="5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5 пункта 5.2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6 пункта 5.2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5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5 пункта 5.4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w:t>
      </w:r>
      <w:proofErr w:type="spellStart"/>
      <w:r w:rsidRPr="00347F80">
        <w:rPr>
          <w:rFonts w:ascii="Times New Roman" w:hAnsi="Times New Roman" w:cs="Times New Roman"/>
          <w:color w:val="000000" w:themeColor="text1"/>
          <w:sz w:val="22"/>
          <w:szCs w:val="22"/>
        </w:rPr>
        <w:t>несоблюденным</w:t>
      </w:r>
      <w:proofErr w:type="spellEnd"/>
    </w:p>
  </w:footnote>
  <w:footnote w:id="5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7 пункта 5.4 излагается в следующей редакции: «8) не допускать размещение рекламы в (на) транспортных средствах.»</w:t>
      </w:r>
    </w:p>
  </w:footnote>
  <w:footnote w:id="6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15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6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6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17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6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18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6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19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6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20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6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21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6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22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6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6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о контрактной системе</w:t>
      </w:r>
    </w:p>
  </w:footnote>
  <w:footnote w:id="7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о контрактной системе и Контракт заключается с субъектом малого предпринимательства или социально ориентированной некоммерческой организацией</w:t>
      </w:r>
    </w:p>
  </w:footnote>
  <w:footnote w:id="7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о контрактной системе</w:t>
      </w:r>
    </w:p>
  </w:footnote>
  <w:footnote w:id="7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7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7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Ссылка на пункт 9.7 включается в текст пункта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7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7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Подпункты 20, 22 и 23 включаются в текст при их наличии в пункте 5.4 Контракта</w:t>
      </w:r>
    </w:p>
  </w:footnote>
  <w:footnote w:id="7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пункт включается в текст </w:t>
      </w:r>
      <w:r w:rsidRPr="00347F80">
        <w:rPr>
          <w:rFonts w:ascii="Times New Roman" w:hAnsi="Times New Roman" w:cs="Times New Roman"/>
          <w:bCs/>
          <w:color w:val="000000" w:themeColor="text1"/>
          <w:sz w:val="22"/>
          <w:szCs w:val="22"/>
        </w:rPr>
        <w:t>Контракта</w:t>
      </w:r>
      <w:r w:rsidRPr="00347F80">
        <w:rPr>
          <w:rFonts w:ascii="Times New Roman" w:hAnsi="Times New Roman" w:cs="Times New Roman"/>
          <w:color w:val="000000" w:themeColor="text1"/>
          <w:sz w:val="22"/>
          <w:szCs w:val="22"/>
        </w:rPr>
        <w:t xml:space="preserve"> в случае, если Заказчиком в соответствии с частью 1 статьи 96 Закона о контрактной системе установлено требование обеспечения исполнения </w:t>
      </w:r>
      <w:r w:rsidRPr="00347F80">
        <w:rPr>
          <w:rFonts w:ascii="Times New Roman" w:hAnsi="Times New Roman" w:cs="Times New Roman"/>
          <w:bCs/>
          <w:color w:val="000000" w:themeColor="text1"/>
          <w:sz w:val="22"/>
          <w:szCs w:val="22"/>
        </w:rPr>
        <w:t>Контракта</w:t>
      </w:r>
    </w:p>
  </w:footnote>
  <w:footnote w:id="7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о контрактной системе</w:t>
      </w:r>
    </w:p>
  </w:footnote>
  <w:footnote w:id="7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о контрактной системе</w:t>
      </w:r>
    </w:p>
  </w:footnote>
  <w:footnote w:id="8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 заказчик»</w:t>
      </w:r>
    </w:p>
  </w:footnote>
  <w:footnote w:id="8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8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8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w:t>
      </w:r>
      <w:r w:rsidR="00FD0309" w:rsidRPr="00347F80">
        <w:rPr>
          <w:rFonts w:ascii="Times New Roman" w:hAnsi="Times New Roman" w:cs="Times New Roman"/>
          <w:color w:val="000000" w:themeColor="text1"/>
          <w:sz w:val="22"/>
          <w:szCs w:val="22"/>
        </w:rPr>
        <w:t>сопровождении. При этом пункт 14</w:t>
      </w:r>
      <w:r w:rsidRPr="00347F80">
        <w:rPr>
          <w:rFonts w:ascii="Times New Roman" w:hAnsi="Times New Roman" w:cs="Times New Roman"/>
          <w:color w:val="000000" w:themeColor="text1"/>
          <w:sz w:val="22"/>
          <w:szCs w:val="22"/>
        </w:rPr>
        <w:t>.6 из настоящего раздела Контракта исключается</w:t>
      </w:r>
    </w:p>
  </w:footnote>
  <w:footnote w:id="8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8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347F80">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347F80">
        <w:rPr>
          <w:rFonts w:ascii="Times New Roman" w:hAnsi="Times New Roman" w:cs="Times New Roman"/>
          <w:color w:val="000000" w:themeColor="text1"/>
          <w:sz w:val="22"/>
          <w:szCs w:val="22"/>
        </w:rPr>
        <w:t xml:space="preserve">. </w:t>
      </w:r>
    </w:p>
    <w:p w:rsidR="00DB7EE5" w:rsidRPr="00347F80" w:rsidRDefault="00DB7EE5" w:rsidP="00347F80">
      <w:pPr>
        <w:pStyle w:val="a9"/>
        <w:jc w:val="both"/>
        <w:rPr>
          <w:rFonts w:ascii="Times New Roman" w:hAnsi="Times New Roman" w:cs="Times New Roman"/>
          <w:color w:val="000000" w:themeColor="text1"/>
          <w:sz w:val="22"/>
          <w:szCs w:val="22"/>
        </w:rPr>
      </w:pPr>
      <w:r w:rsidRPr="00347F80">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86">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87">
    <w:p w:rsidR="00DB7EE5" w:rsidRPr="00347F80" w:rsidRDefault="00DB7EE5" w:rsidP="00347F80">
      <w:pPr>
        <w:pStyle w:val="a9"/>
        <w:jc w:val="both"/>
        <w:rPr>
          <w:rFonts w:ascii="Times New Roman" w:hAnsi="Times New Roman" w:cs="Times New Roman"/>
          <w:i/>
          <w:color w:val="000000" w:themeColor="text1"/>
          <w:sz w:val="22"/>
          <w:szCs w:val="22"/>
        </w:rPr>
      </w:pPr>
      <w:r w:rsidRPr="00347F80">
        <w:rPr>
          <w:rStyle w:val="ab"/>
          <w:rFonts w:ascii="Times New Roman" w:hAnsi="Times New Roman" w:cs="Times New Roman"/>
          <w:i/>
          <w:color w:val="000000" w:themeColor="text1"/>
          <w:sz w:val="22"/>
          <w:szCs w:val="22"/>
        </w:rPr>
        <w:footnoteRef/>
      </w:r>
      <w:r w:rsidRPr="00347F80">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8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w:t>
      </w:r>
      <w:r w:rsidRPr="00347F80">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8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90">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91">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92">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93">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94">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95">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96">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97">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98">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w:t>
      </w:r>
    </w:p>
  </w:footnote>
  <w:footnote w:id="99">
    <w:p w:rsidR="00DB7EE5" w:rsidRPr="00347F80" w:rsidRDefault="00DB7EE5" w:rsidP="00347F80">
      <w:pPr>
        <w:pStyle w:val="a9"/>
        <w:jc w:val="both"/>
        <w:rPr>
          <w:rFonts w:ascii="Times New Roman" w:hAnsi="Times New Roman" w:cs="Times New Roman"/>
          <w:color w:val="000000" w:themeColor="text1"/>
          <w:sz w:val="22"/>
          <w:szCs w:val="22"/>
        </w:rPr>
      </w:pPr>
      <w:r w:rsidRPr="00347F80">
        <w:rPr>
          <w:rStyle w:val="ab"/>
          <w:rFonts w:ascii="Times New Roman" w:hAnsi="Times New Roman" w:cs="Times New Roman"/>
          <w:color w:val="000000" w:themeColor="text1"/>
          <w:sz w:val="22"/>
          <w:szCs w:val="22"/>
        </w:rPr>
        <w:footnoteRef/>
      </w:r>
      <w:r w:rsidRPr="00347F80">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945694"/>
      <w:docPartObj>
        <w:docPartGallery w:val="Page Numbers (Top of Page)"/>
        <w:docPartUnique/>
      </w:docPartObj>
    </w:sdtPr>
    <w:sdtEndPr>
      <w:rPr>
        <w:rFonts w:ascii="Times New Roman" w:hAnsi="Times New Roman" w:cs="Times New Roman"/>
      </w:rPr>
    </w:sdtEndPr>
    <w:sdtContent>
      <w:p w:rsidR="00DB7EE5" w:rsidRPr="00261310" w:rsidRDefault="00DB7EE5">
        <w:pPr>
          <w:pStyle w:val="a5"/>
          <w:jc w:val="center"/>
          <w:rPr>
            <w:rFonts w:ascii="Times New Roman" w:hAnsi="Times New Roman" w:cs="Times New Roman"/>
          </w:rPr>
        </w:pPr>
        <w:r w:rsidRPr="00261310">
          <w:rPr>
            <w:rFonts w:ascii="Times New Roman" w:hAnsi="Times New Roman" w:cs="Times New Roman"/>
          </w:rPr>
          <w:fldChar w:fldCharType="begin"/>
        </w:r>
        <w:r w:rsidRPr="00261310">
          <w:rPr>
            <w:rFonts w:ascii="Times New Roman" w:hAnsi="Times New Roman" w:cs="Times New Roman"/>
          </w:rPr>
          <w:instrText>PAGE   \* MERGEFORMAT</w:instrText>
        </w:r>
        <w:r w:rsidRPr="00261310">
          <w:rPr>
            <w:rFonts w:ascii="Times New Roman" w:hAnsi="Times New Roman" w:cs="Times New Roman"/>
          </w:rPr>
          <w:fldChar w:fldCharType="separate"/>
        </w:r>
        <w:r w:rsidR="007A6E6C">
          <w:rPr>
            <w:rFonts w:ascii="Times New Roman" w:hAnsi="Times New Roman" w:cs="Times New Roman"/>
            <w:noProof/>
          </w:rPr>
          <w:t>2</w:t>
        </w:r>
        <w:r w:rsidRPr="00261310">
          <w:rPr>
            <w:rFonts w:ascii="Times New Roman" w:hAnsi="Times New Roman" w:cs="Times New Roman"/>
          </w:rPr>
          <w:fldChar w:fldCharType="end"/>
        </w:r>
      </w:p>
    </w:sdtContent>
  </w:sdt>
  <w:p w:rsidR="00DB7EE5" w:rsidRDefault="00DB7EE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46"/>
    <w:rsid w:val="00026E44"/>
    <w:rsid w:val="000313F4"/>
    <w:rsid w:val="00081648"/>
    <w:rsid w:val="00083727"/>
    <w:rsid w:val="000A4C9C"/>
    <w:rsid w:val="000A73AF"/>
    <w:rsid w:val="00165DFF"/>
    <w:rsid w:val="001A42BE"/>
    <w:rsid w:val="001B288D"/>
    <w:rsid w:val="001C0C94"/>
    <w:rsid w:val="001E548F"/>
    <w:rsid w:val="00214A98"/>
    <w:rsid w:val="002279D1"/>
    <w:rsid w:val="00254A5C"/>
    <w:rsid w:val="00261310"/>
    <w:rsid w:val="00261E62"/>
    <w:rsid w:val="002B4FBF"/>
    <w:rsid w:val="002D3539"/>
    <w:rsid w:val="002E7E65"/>
    <w:rsid w:val="00303AE0"/>
    <w:rsid w:val="00314D6A"/>
    <w:rsid w:val="00347F80"/>
    <w:rsid w:val="00364FDB"/>
    <w:rsid w:val="003856E2"/>
    <w:rsid w:val="00392510"/>
    <w:rsid w:val="00396C52"/>
    <w:rsid w:val="003A26CC"/>
    <w:rsid w:val="003B1326"/>
    <w:rsid w:val="003C7D0C"/>
    <w:rsid w:val="003D33DC"/>
    <w:rsid w:val="003E5F7B"/>
    <w:rsid w:val="003E6B70"/>
    <w:rsid w:val="00462B6E"/>
    <w:rsid w:val="004B2779"/>
    <w:rsid w:val="004F6D1F"/>
    <w:rsid w:val="0051587C"/>
    <w:rsid w:val="0054749E"/>
    <w:rsid w:val="00577C5C"/>
    <w:rsid w:val="0059311C"/>
    <w:rsid w:val="005C05CB"/>
    <w:rsid w:val="005C6689"/>
    <w:rsid w:val="00603449"/>
    <w:rsid w:val="00606642"/>
    <w:rsid w:val="006141E3"/>
    <w:rsid w:val="006173C3"/>
    <w:rsid w:val="00654347"/>
    <w:rsid w:val="00676717"/>
    <w:rsid w:val="00692905"/>
    <w:rsid w:val="006A25E5"/>
    <w:rsid w:val="00704A41"/>
    <w:rsid w:val="0075490A"/>
    <w:rsid w:val="00763985"/>
    <w:rsid w:val="0076648B"/>
    <w:rsid w:val="007A21A3"/>
    <w:rsid w:val="007A6E6C"/>
    <w:rsid w:val="007E6F93"/>
    <w:rsid w:val="007F07B6"/>
    <w:rsid w:val="0080699E"/>
    <w:rsid w:val="008739C4"/>
    <w:rsid w:val="00880290"/>
    <w:rsid w:val="008A5765"/>
    <w:rsid w:val="008B5309"/>
    <w:rsid w:val="00903F1C"/>
    <w:rsid w:val="009138E7"/>
    <w:rsid w:val="00970199"/>
    <w:rsid w:val="009A44A2"/>
    <w:rsid w:val="009C1F7C"/>
    <w:rsid w:val="009D3BAB"/>
    <w:rsid w:val="009F03AC"/>
    <w:rsid w:val="00A02209"/>
    <w:rsid w:val="00A65D2D"/>
    <w:rsid w:val="00AC301B"/>
    <w:rsid w:val="00B00732"/>
    <w:rsid w:val="00B24743"/>
    <w:rsid w:val="00B437E7"/>
    <w:rsid w:val="00B771E7"/>
    <w:rsid w:val="00B87181"/>
    <w:rsid w:val="00B91946"/>
    <w:rsid w:val="00BA183A"/>
    <w:rsid w:val="00BE775C"/>
    <w:rsid w:val="00BF70D1"/>
    <w:rsid w:val="00C02CBE"/>
    <w:rsid w:val="00C104C3"/>
    <w:rsid w:val="00C125E3"/>
    <w:rsid w:val="00C21834"/>
    <w:rsid w:val="00C71DBC"/>
    <w:rsid w:val="00C73E1C"/>
    <w:rsid w:val="00CF0DA6"/>
    <w:rsid w:val="00D40BDA"/>
    <w:rsid w:val="00DB7EE5"/>
    <w:rsid w:val="00E26394"/>
    <w:rsid w:val="00E41B93"/>
    <w:rsid w:val="00E84289"/>
    <w:rsid w:val="00EC208F"/>
    <w:rsid w:val="00ED1B9E"/>
    <w:rsid w:val="00ED295C"/>
    <w:rsid w:val="00ED55A0"/>
    <w:rsid w:val="00EE511C"/>
    <w:rsid w:val="00F53D16"/>
    <w:rsid w:val="00F81390"/>
    <w:rsid w:val="00FA1196"/>
    <w:rsid w:val="00FA2BFD"/>
    <w:rsid w:val="00FD0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191E8-000E-4A0E-A58B-61385A11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1310"/>
    <w:rPr>
      <w:color w:val="0000FF"/>
      <w:u w:val="single"/>
    </w:rPr>
  </w:style>
  <w:style w:type="character" w:styleId="a4">
    <w:name w:val="FollowedHyperlink"/>
    <w:basedOn w:val="a0"/>
    <w:uiPriority w:val="99"/>
    <w:semiHidden/>
    <w:unhideWhenUsed/>
    <w:rsid w:val="00261310"/>
    <w:rPr>
      <w:color w:val="800080"/>
      <w:u w:val="single"/>
    </w:rPr>
  </w:style>
  <w:style w:type="paragraph" w:styleId="HTML">
    <w:name w:val="HTML Preformatted"/>
    <w:basedOn w:val="a"/>
    <w:link w:val="HTML0"/>
    <w:uiPriority w:val="99"/>
    <w:semiHidden/>
    <w:unhideWhenUsed/>
    <w:rsid w:val="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61310"/>
    <w:rPr>
      <w:rFonts w:ascii="Courier New" w:eastAsia="Times New Roman" w:hAnsi="Courier New" w:cs="Courier New"/>
      <w:sz w:val="20"/>
      <w:szCs w:val="20"/>
      <w:lang w:eastAsia="ru-RU"/>
    </w:rPr>
  </w:style>
  <w:style w:type="paragraph" w:styleId="a5">
    <w:name w:val="header"/>
    <w:basedOn w:val="a"/>
    <w:link w:val="a6"/>
    <w:uiPriority w:val="99"/>
    <w:unhideWhenUsed/>
    <w:rsid w:val="002613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1310"/>
  </w:style>
  <w:style w:type="paragraph" w:styleId="a7">
    <w:name w:val="footer"/>
    <w:basedOn w:val="a"/>
    <w:link w:val="a8"/>
    <w:uiPriority w:val="99"/>
    <w:unhideWhenUsed/>
    <w:rsid w:val="002613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1310"/>
  </w:style>
  <w:style w:type="paragraph" w:styleId="a9">
    <w:name w:val="footnote text"/>
    <w:basedOn w:val="a"/>
    <w:link w:val="aa"/>
    <w:uiPriority w:val="99"/>
    <w:semiHidden/>
    <w:unhideWhenUsed/>
    <w:rsid w:val="00BF70D1"/>
    <w:pPr>
      <w:spacing w:after="0" w:line="240" w:lineRule="auto"/>
    </w:pPr>
    <w:rPr>
      <w:sz w:val="20"/>
      <w:szCs w:val="20"/>
    </w:rPr>
  </w:style>
  <w:style w:type="character" w:customStyle="1" w:styleId="aa">
    <w:name w:val="Текст сноски Знак"/>
    <w:basedOn w:val="a0"/>
    <w:link w:val="a9"/>
    <w:uiPriority w:val="99"/>
    <w:semiHidden/>
    <w:rsid w:val="00BF70D1"/>
    <w:rPr>
      <w:sz w:val="20"/>
      <w:szCs w:val="20"/>
    </w:rPr>
  </w:style>
  <w:style w:type="character" w:styleId="ab">
    <w:name w:val="footnote reference"/>
    <w:basedOn w:val="a0"/>
    <w:uiPriority w:val="99"/>
    <w:semiHidden/>
    <w:unhideWhenUsed/>
    <w:rsid w:val="00BF70D1"/>
    <w:rPr>
      <w:vertAlign w:val="superscript"/>
    </w:rPr>
  </w:style>
  <w:style w:type="table" w:styleId="ac">
    <w:name w:val="Table Grid"/>
    <w:basedOn w:val="a1"/>
    <w:uiPriority w:val="39"/>
    <w:rsid w:val="0030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9290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2905"/>
    <w:rPr>
      <w:rFonts w:ascii="Calibri" w:eastAsia="Times New Roman" w:hAnsi="Calibri" w:cs="Calibri"/>
      <w:szCs w:val="20"/>
      <w:lang w:eastAsia="ru-RU"/>
    </w:rPr>
  </w:style>
  <w:style w:type="paragraph" w:styleId="ad">
    <w:name w:val="Balloon Text"/>
    <w:basedOn w:val="a"/>
    <w:link w:val="ae"/>
    <w:uiPriority w:val="99"/>
    <w:semiHidden/>
    <w:unhideWhenUsed/>
    <w:rsid w:val="00A0220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02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5742">
      <w:bodyDiv w:val="1"/>
      <w:marLeft w:val="0"/>
      <w:marRight w:val="0"/>
      <w:marTop w:val="0"/>
      <w:marBottom w:val="0"/>
      <w:divBdr>
        <w:top w:val="none" w:sz="0" w:space="0" w:color="auto"/>
        <w:left w:val="none" w:sz="0" w:space="0" w:color="auto"/>
        <w:bottom w:val="none" w:sz="0" w:space="0" w:color="auto"/>
        <w:right w:val="none" w:sz="0" w:space="0" w:color="auto"/>
      </w:divBdr>
    </w:div>
    <w:div w:id="43069320">
      <w:bodyDiv w:val="1"/>
      <w:marLeft w:val="0"/>
      <w:marRight w:val="0"/>
      <w:marTop w:val="0"/>
      <w:marBottom w:val="0"/>
      <w:divBdr>
        <w:top w:val="none" w:sz="0" w:space="0" w:color="auto"/>
        <w:left w:val="none" w:sz="0" w:space="0" w:color="auto"/>
        <w:bottom w:val="none" w:sz="0" w:space="0" w:color="auto"/>
        <w:right w:val="none" w:sz="0" w:space="0" w:color="auto"/>
      </w:divBdr>
    </w:div>
    <w:div w:id="105120801">
      <w:bodyDiv w:val="1"/>
      <w:marLeft w:val="0"/>
      <w:marRight w:val="0"/>
      <w:marTop w:val="0"/>
      <w:marBottom w:val="0"/>
      <w:divBdr>
        <w:top w:val="none" w:sz="0" w:space="0" w:color="auto"/>
        <w:left w:val="none" w:sz="0" w:space="0" w:color="auto"/>
        <w:bottom w:val="none" w:sz="0" w:space="0" w:color="auto"/>
        <w:right w:val="none" w:sz="0" w:space="0" w:color="auto"/>
      </w:divBdr>
    </w:div>
    <w:div w:id="110588805">
      <w:bodyDiv w:val="1"/>
      <w:marLeft w:val="0"/>
      <w:marRight w:val="0"/>
      <w:marTop w:val="0"/>
      <w:marBottom w:val="0"/>
      <w:divBdr>
        <w:top w:val="none" w:sz="0" w:space="0" w:color="auto"/>
        <w:left w:val="none" w:sz="0" w:space="0" w:color="auto"/>
        <w:bottom w:val="none" w:sz="0" w:space="0" w:color="auto"/>
        <w:right w:val="none" w:sz="0" w:space="0" w:color="auto"/>
      </w:divBdr>
    </w:div>
    <w:div w:id="177085979">
      <w:bodyDiv w:val="1"/>
      <w:marLeft w:val="0"/>
      <w:marRight w:val="0"/>
      <w:marTop w:val="0"/>
      <w:marBottom w:val="0"/>
      <w:divBdr>
        <w:top w:val="none" w:sz="0" w:space="0" w:color="auto"/>
        <w:left w:val="none" w:sz="0" w:space="0" w:color="auto"/>
        <w:bottom w:val="none" w:sz="0" w:space="0" w:color="auto"/>
        <w:right w:val="none" w:sz="0" w:space="0" w:color="auto"/>
      </w:divBdr>
    </w:div>
    <w:div w:id="253317838">
      <w:bodyDiv w:val="1"/>
      <w:marLeft w:val="0"/>
      <w:marRight w:val="0"/>
      <w:marTop w:val="0"/>
      <w:marBottom w:val="0"/>
      <w:divBdr>
        <w:top w:val="none" w:sz="0" w:space="0" w:color="auto"/>
        <w:left w:val="none" w:sz="0" w:space="0" w:color="auto"/>
        <w:bottom w:val="none" w:sz="0" w:space="0" w:color="auto"/>
        <w:right w:val="none" w:sz="0" w:space="0" w:color="auto"/>
      </w:divBdr>
    </w:div>
    <w:div w:id="281687760">
      <w:bodyDiv w:val="1"/>
      <w:marLeft w:val="0"/>
      <w:marRight w:val="0"/>
      <w:marTop w:val="0"/>
      <w:marBottom w:val="0"/>
      <w:divBdr>
        <w:top w:val="none" w:sz="0" w:space="0" w:color="auto"/>
        <w:left w:val="none" w:sz="0" w:space="0" w:color="auto"/>
        <w:bottom w:val="none" w:sz="0" w:space="0" w:color="auto"/>
        <w:right w:val="none" w:sz="0" w:space="0" w:color="auto"/>
      </w:divBdr>
    </w:div>
    <w:div w:id="288901754">
      <w:bodyDiv w:val="1"/>
      <w:marLeft w:val="0"/>
      <w:marRight w:val="0"/>
      <w:marTop w:val="0"/>
      <w:marBottom w:val="0"/>
      <w:divBdr>
        <w:top w:val="none" w:sz="0" w:space="0" w:color="auto"/>
        <w:left w:val="none" w:sz="0" w:space="0" w:color="auto"/>
        <w:bottom w:val="none" w:sz="0" w:space="0" w:color="auto"/>
        <w:right w:val="none" w:sz="0" w:space="0" w:color="auto"/>
      </w:divBdr>
    </w:div>
    <w:div w:id="312636599">
      <w:bodyDiv w:val="1"/>
      <w:marLeft w:val="0"/>
      <w:marRight w:val="0"/>
      <w:marTop w:val="0"/>
      <w:marBottom w:val="0"/>
      <w:divBdr>
        <w:top w:val="none" w:sz="0" w:space="0" w:color="auto"/>
        <w:left w:val="none" w:sz="0" w:space="0" w:color="auto"/>
        <w:bottom w:val="none" w:sz="0" w:space="0" w:color="auto"/>
        <w:right w:val="none" w:sz="0" w:space="0" w:color="auto"/>
      </w:divBdr>
    </w:div>
    <w:div w:id="333729761">
      <w:bodyDiv w:val="1"/>
      <w:marLeft w:val="0"/>
      <w:marRight w:val="0"/>
      <w:marTop w:val="0"/>
      <w:marBottom w:val="0"/>
      <w:divBdr>
        <w:top w:val="none" w:sz="0" w:space="0" w:color="auto"/>
        <w:left w:val="none" w:sz="0" w:space="0" w:color="auto"/>
        <w:bottom w:val="none" w:sz="0" w:space="0" w:color="auto"/>
        <w:right w:val="none" w:sz="0" w:space="0" w:color="auto"/>
      </w:divBdr>
    </w:div>
    <w:div w:id="337385862">
      <w:bodyDiv w:val="1"/>
      <w:marLeft w:val="0"/>
      <w:marRight w:val="0"/>
      <w:marTop w:val="0"/>
      <w:marBottom w:val="0"/>
      <w:divBdr>
        <w:top w:val="none" w:sz="0" w:space="0" w:color="auto"/>
        <w:left w:val="none" w:sz="0" w:space="0" w:color="auto"/>
        <w:bottom w:val="none" w:sz="0" w:space="0" w:color="auto"/>
        <w:right w:val="none" w:sz="0" w:space="0" w:color="auto"/>
      </w:divBdr>
    </w:div>
    <w:div w:id="338579772">
      <w:bodyDiv w:val="1"/>
      <w:marLeft w:val="0"/>
      <w:marRight w:val="0"/>
      <w:marTop w:val="0"/>
      <w:marBottom w:val="0"/>
      <w:divBdr>
        <w:top w:val="none" w:sz="0" w:space="0" w:color="auto"/>
        <w:left w:val="none" w:sz="0" w:space="0" w:color="auto"/>
        <w:bottom w:val="none" w:sz="0" w:space="0" w:color="auto"/>
        <w:right w:val="none" w:sz="0" w:space="0" w:color="auto"/>
      </w:divBdr>
    </w:div>
    <w:div w:id="339234355">
      <w:bodyDiv w:val="1"/>
      <w:marLeft w:val="0"/>
      <w:marRight w:val="0"/>
      <w:marTop w:val="0"/>
      <w:marBottom w:val="0"/>
      <w:divBdr>
        <w:top w:val="none" w:sz="0" w:space="0" w:color="auto"/>
        <w:left w:val="none" w:sz="0" w:space="0" w:color="auto"/>
        <w:bottom w:val="none" w:sz="0" w:space="0" w:color="auto"/>
        <w:right w:val="none" w:sz="0" w:space="0" w:color="auto"/>
      </w:divBdr>
    </w:div>
    <w:div w:id="343166387">
      <w:bodyDiv w:val="1"/>
      <w:marLeft w:val="0"/>
      <w:marRight w:val="0"/>
      <w:marTop w:val="0"/>
      <w:marBottom w:val="0"/>
      <w:divBdr>
        <w:top w:val="none" w:sz="0" w:space="0" w:color="auto"/>
        <w:left w:val="none" w:sz="0" w:space="0" w:color="auto"/>
        <w:bottom w:val="none" w:sz="0" w:space="0" w:color="auto"/>
        <w:right w:val="none" w:sz="0" w:space="0" w:color="auto"/>
      </w:divBdr>
    </w:div>
    <w:div w:id="352463542">
      <w:bodyDiv w:val="1"/>
      <w:marLeft w:val="0"/>
      <w:marRight w:val="0"/>
      <w:marTop w:val="0"/>
      <w:marBottom w:val="0"/>
      <w:divBdr>
        <w:top w:val="none" w:sz="0" w:space="0" w:color="auto"/>
        <w:left w:val="none" w:sz="0" w:space="0" w:color="auto"/>
        <w:bottom w:val="none" w:sz="0" w:space="0" w:color="auto"/>
        <w:right w:val="none" w:sz="0" w:space="0" w:color="auto"/>
      </w:divBdr>
    </w:div>
    <w:div w:id="372997973">
      <w:bodyDiv w:val="1"/>
      <w:marLeft w:val="0"/>
      <w:marRight w:val="0"/>
      <w:marTop w:val="0"/>
      <w:marBottom w:val="0"/>
      <w:divBdr>
        <w:top w:val="none" w:sz="0" w:space="0" w:color="auto"/>
        <w:left w:val="none" w:sz="0" w:space="0" w:color="auto"/>
        <w:bottom w:val="none" w:sz="0" w:space="0" w:color="auto"/>
        <w:right w:val="none" w:sz="0" w:space="0" w:color="auto"/>
      </w:divBdr>
    </w:div>
    <w:div w:id="429590330">
      <w:bodyDiv w:val="1"/>
      <w:marLeft w:val="0"/>
      <w:marRight w:val="0"/>
      <w:marTop w:val="0"/>
      <w:marBottom w:val="0"/>
      <w:divBdr>
        <w:top w:val="none" w:sz="0" w:space="0" w:color="auto"/>
        <w:left w:val="none" w:sz="0" w:space="0" w:color="auto"/>
        <w:bottom w:val="none" w:sz="0" w:space="0" w:color="auto"/>
        <w:right w:val="none" w:sz="0" w:space="0" w:color="auto"/>
      </w:divBdr>
    </w:div>
    <w:div w:id="445514067">
      <w:bodyDiv w:val="1"/>
      <w:marLeft w:val="0"/>
      <w:marRight w:val="0"/>
      <w:marTop w:val="0"/>
      <w:marBottom w:val="0"/>
      <w:divBdr>
        <w:top w:val="none" w:sz="0" w:space="0" w:color="auto"/>
        <w:left w:val="none" w:sz="0" w:space="0" w:color="auto"/>
        <w:bottom w:val="none" w:sz="0" w:space="0" w:color="auto"/>
        <w:right w:val="none" w:sz="0" w:space="0" w:color="auto"/>
      </w:divBdr>
    </w:div>
    <w:div w:id="467862752">
      <w:bodyDiv w:val="1"/>
      <w:marLeft w:val="0"/>
      <w:marRight w:val="0"/>
      <w:marTop w:val="0"/>
      <w:marBottom w:val="0"/>
      <w:divBdr>
        <w:top w:val="none" w:sz="0" w:space="0" w:color="auto"/>
        <w:left w:val="none" w:sz="0" w:space="0" w:color="auto"/>
        <w:bottom w:val="none" w:sz="0" w:space="0" w:color="auto"/>
        <w:right w:val="none" w:sz="0" w:space="0" w:color="auto"/>
      </w:divBdr>
    </w:div>
    <w:div w:id="483085085">
      <w:bodyDiv w:val="1"/>
      <w:marLeft w:val="0"/>
      <w:marRight w:val="0"/>
      <w:marTop w:val="0"/>
      <w:marBottom w:val="0"/>
      <w:divBdr>
        <w:top w:val="none" w:sz="0" w:space="0" w:color="auto"/>
        <w:left w:val="none" w:sz="0" w:space="0" w:color="auto"/>
        <w:bottom w:val="none" w:sz="0" w:space="0" w:color="auto"/>
        <w:right w:val="none" w:sz="0" w:space="0" w:color="auto"/>
      </w:divBdr>
    </w:div>
    <w:div w:id="490951466">
      <w:bodyDiv w:val="1"/>
      <w:marLeft w:val="0"/>
      <w:marRight w:val="0"/>
      <w:marTop w:val="0"/>
      <w:marBottom w:val="0"/>
      <w:divBdr>
        <w:top w:val="none" w:sz="0" w:space="0" w:color="auto"/>
        <w:left w:val="none" w:sz="0" w:space="0" w:color="auto"/>
        <w:bottom w:val="none" w:sz="0" w:space="0" w:color="auto"/>
        <w:right w:val="none" w:sz="0" w:space="0" w:color="auto"/>
      </w:divBdr>
    </w:div>
    <w:div w:id="506558306">
      <w:bodyDiv w:val="1"/>
      <w:marLeft w:val="0"/>
      <w:marRight w:val="0"/>
      <w:marTop w:val="0"/>
      <w:marBottom w:val="0"/>
      <w:divBdr>
        <w:top w:val="none" w:sz="0" w:space="0" w:color="auto"/>
        <w:left w:val="none" w:sz="0" w:space="0" w:color="auto"/>
        <w:bottom w:val="none" w:sz="0" w:space="0" w:color="auto"/>
        <w:right w:val="none" w:sz="0" w:space="0" w:color="auto"/>
      </w:divBdr>
    </w:div>
    <w:div w:id="576941077">
      <w:bodyDiv w:val="1"/>
      <w:marLeft w:val="0"/>
      <w:marRight w:val="0"/>
      <w:marTop w:val="0"/>
      <w:marBottom w:val="0"/>
      <w:divBdr>
        <w:top w:val="none" w:sz="0" w:space="0" w:color="auto"/>
        <w:left w:val="none" w:sz="0" w:space="0" w:color="auto"/>
        <w:bottom w:val="none" w:sz="0" w:space="0" w:color="auto"/>
        <w:right w:val="none" w:sz="0" w:space="0" w:color="auto"/>
      </w:divBdr>
    </w:div>
    <w:div w:id="615333020">
      <w:bodyDiv w:val="1"/>
      <w:marLeft w:val="0"/>
      <w:marRight w:val="0"/>
      <w:marTop w:val="0"/>
      <w:marBottom w:val="0"/>
      <w:divBdr>
        <w:top w:val="none" w:sz="0" w:space="0" w:color="auto"/>
        <w:left w:val="none" w:sz="0" w:space="0" w:color="auto"/>
        <w:bottom w:val="none" w:sz="0" w:space="0" w:color="auto"/>
        <w:right w:val="none" w:sz="0" w:space="0" w:color="auto"/>
      </w:divBdr>
    </w:div>
    <w:div w:id="696740203">
      <w:bodyDiv w:val="1"/>
      <w:marLeft w:val="0"/>
      <w:marRight w:val="0"/>
      <w:marTop w:val="0"/>
      <w:marBottom w:val="0"/>
      <w:divBdr>
        <w:top w:val="none" w:sz="0" w:space="0" w:color="auto"/>
        <w:left w:val="none" w:sz="0" w:space="0" w:color="auto"/>
        <w:bottom w:val="none" w:sz="0" w:space="0" w:color="auto"/>
        <w:right w:val="none" w:sz="0" w:space="0" w:color="auto"/>
      </w:divBdr>
    </w:div>
    <w:div w:id="709111886">
      <w:bodyDiv w:val="1"/>
      <w:marLeft w:val="0"/>
      <w:marRight w:val="0"/>
      <w:marTop w:val="0"/>
      <w:marBottom w:val="0"/>
      <w:divBdr>
        <w:top w:val="none" w:sz="0" w:space="0" w:color="auto"/>
        <w:left w:val="none" w:sz="0" w:space="0" w:color="auto"/>
        <w:bottom w:val="none" w:sz="0" w:space="0" w:color="auto"/>
        <w:right w:val="none" w:sz="0" w:space="0" w:color="auto"/>
      </w:divBdr>
    </w:div>
    <w:div w:id="722364917">
      <w:bodyDiv w:val="1"/>
      <w:marLeft w:val="0"/>
      <w:marRight w:val="0"/>
      <w:marTop w:val="0"/>
      <w:marBottom w:val="0"/>
      <w:divBdr>
        <w:top w:val="none" w:sz="0" w:space="0" w:color="auto"/>
        <w:left w:val="none" w:sz="0" w:space="0" w:color="auto"/>
        <w:bottom w:val="none" w:sz="0" w:space="0" w:color="auto"/>
        <w:right w:val="none" w:sz="0" w:space="0" w:color="auto"/>
      </w:divBdr>
    </w:div>
    <w:div w:id="751319063">
      <w:bodyDiv w:val="1"/>
      <w:marLeft w:val="0"/>
      <w:marRight w:val="0"/>
      <w:marTop w:val="0"/>
      <w:marBottom w:val="0"/>
      <w:divBdr>
        <w:top w:val="none" w:sz="0" w:space="0" w:color="auto"/>
        <w:left w:val="none" w:sz="0" w:space="0" w:color="auto"/>
        <w:bottom w:val="none" w:sz="0" w:space="0" w:color="auto"/>
        <w:right w:val="none" w:sz="0" w:space="0" w:color="auto"/>
      </w:divBdr>
    </w:div>
    <w:div w:id="813135059">
      <w:bodyDiv w:val="1"/>
      <w:marLeft w:val="0"/>
      <w:marRight w:val="0"/>
      <w:marTop w:val="0"/>
      <w:marBottom w:val="0"/>
      <w:divBdr>
        <w:top w:val="none" w:sz="0" w:space="0" w:color="auto"/>
        <w:left w:val="none" w:sz="0" w:space="0" w:color="auto"/>
        <w:bottom w:val="none" w:sz="0" w:space="0" w:color="auto"/>
        <w:right w:val="none" w:sz="0" w:space="0" w:color="auto"/>
      </w:divBdr>
    </w:div>
    <w:div w:id="833372245">
      <w:bodyDiv w:val="1"/>
      <w:marLeft w:val="0"/>
      <w:marRight w:val="0"/>
      <w:marTop w:val="0"/>
      <w:marBottom w:val="0"/>
      <w:divBdr>
        <w:top w:val="none" w:sz="0" w:space="0" w:color="auto"/>
        <w:left w:val="none" w:sz="0" w:space="0" w:color="auto"/>
        <w:bottom w:val="none" w:sz="0" w:space="0" w:color="auto"/>
        <w:right w:val="none" w:sz="0" w:space="0" w:color="auto"/>
      </w:divBdr>
    </w:div>
    <w:div w:id="834078556">
      <w:bodyDiv w:val="1"/>
      <w:marLeft w:val="0"/>
      <w:marRight w:val="0"/>
      <w:marTop w:val="0"/>
      <w:marBottom w:val="0"/>
      <w:divBdr>
        <w:top w:val="none" w:sz="0" w:space="0" w:color="auto"/>
        <w:left w:val="none" w:sz="0" w:space="0" w:color="auto"/>
        <w:bottom w:val="none" w:sz="0" w:space="0" w:color="auto"/>
        <w:right w:val="none" w:sz="0" w:space="0" w:color="auto"/>
      </w:divBdr>
    </w:div>
    <w:div w:id="838348979">
      <w:bodyDiv w:val="1"/>
      <w:marLeft w:val="0"/>
      <w:marRight w:val="0"/>
      <w:marTop w:val="0"/>
      <w:marBottom w:val="0"/>
      <w:divBdr>
        <w:top w:val="none" w:sz="0" w:space="0" w:color="auto"/>
        <w:left w:val="none" w:sz="0" w:space="0" w:color="auto"/>
        <w:bottom w:val="none" w:sz="0" w:space="0" w:color="auto"/>
        <w:right w:val="none" w:sz="0" w:space="0" w:color="auto"/>
      </w:divBdr>
    </w:div>
    <w:div w:id="852376051">
      <w:bodyDiv w:val="1"/>
      <w:marLeft w:val="0"/>
      <w:marRight w:val="0"/>
      <w:marTop w:val="0"/>
      <w:marBottom w:val="0"/>
      <w:divBdr>
        <w:top w:val="none" w:sz="0" w:space="0" w:color="auto"/>
        <w:left w:val="none" w:sz="0" w:space="0" w:color="auto"/>
        <w:bottom w:val="none" w:sz="0" w:space="0" w:color="auto"/>
        <w:right w:val="none" w:sz="0" w:space="0" w:color="auto"/>
      </w:divBdr>
    </w:div>
    <w:div w:id="860434828">
      <w:bodyDiv w:val="1"/>
      <w:marLeft w:val="0"/>
      <w:marRight w:val="0"/>
      <w:marTop w:val="0"/>
      <w:marBottom w:val="0"/>
      <w:divBdr>
        <w:top w:val="none" w:sz="0" w:space="0" w:color="auto"/>
        <w:left w:val="none" w:sz="0" w:space="0" w:color="auto"/>
        <w:bottom w:val="none" w:sz="0" w:space="0" w:color="auto"/>
        <w:right w:val="none" w:sz="0" w:space="0" w:color="auto"/>
      </w:divBdr>
    </w:div>
    <w:div w:id="865292598">
      <w:bodyDiv w:val="1"/>
      <w:marLeft w:val="0"/>
      <w:marRight w:val="0"/>
      <w:marTop w:val="0"/>
      <w:marBottom w:val="0"/>
      <w:divBdr>
        <w:top w:val="none" w:sz="0" w:space="0" w:color="auto"/>
        <w:left w:val="none" w:sz="0" w:space="0" w:color="auto"/>
        <w:bottom w:val="none" w:sz="0" w:space="0" w:color="auto"/>
        <w:right w:val="none" w:sz="0" w:space="0" w:color="auto"/>
      </w:divBdr>
    </w:div>
    <w:div w:id="876892339">
      <w:bodyDiv w:val="1"/>
      <w:marLeft w:val="0"/>
      <w:marRight w:val="0"/>
      <w:marTop w:val="0"/>
      <w:marBottom w:val="0"/>
      <w:divBdr>
        <w:top w:val="none" w:sz="0" w:space="0" w:color="auto"/>
        <w:left w:val="none" w:sz="0" w:space="0" w:color="auto"/>
        <w:bottom w:val="none" w:sz="0" w:space="0" w:color="auto"/>
        <w:right w:val="none" w:sz="0" w:space="0" w:color="auto"/>
      </w:divBdr>
    </w:div>
    <w:div w:id="881133345">
      <w:bodyDiv w:val="1"/>
      <w:marLeft w:val="0"/>
      <w:marRight w:val="0"/>
      <w:marTop w:val="0"/>
      <w:marBottom w:val="0"/>
      <w:divBdr>
        <w:top w:val="none" w:sz="0" w:space="0" w:color="auto"/>
        <w:left w:val="none" w:sz="0" w:space="0" w:color="auto"/>
        <w:bottom w:val="none" w:sz="0" w:space="0" w:color="auto"/>
        <w:right w:val="none" w:sz="0" w:space="0" w:color="auto"/>
      </w:divBdr>
    </w:div>
    <w:div w:id="884562180">
      <w:bodyDiv w:val="1"/>
      <w:marLeft w:val="0"/>
      <w:marRight w:val="0"/>
      <w:marTop w:val="0"/>
      <w:marBottom w:val="0"/>
      <w:divBdr>
        <w:top w:val="none" w:sz="0" w:space="0" w:color="auto"/>
        <w:left w:val="none" w:sz="0" w:space="0" w:color="auto"/>
        <w:bottom w:val="none" w:sz="0" w:space="0" w:color="auto"/>
        <w:right w:val="none" w:sz="0" w:space="0" w:color="auto"/>
      </w:divBdr>
    </w:div>
    <w:div w:id="922494624">
      <w:bodyDiv w:val="1"/>
      <w:marLeft w:val="0"/>
      <w:marRight w:val="0"/>
      <w:marTop w:val="0"/>
      <w:marBottom w:val="0"/>
      <w:divBdr>
        <w:top w:val="none" w:sz="0" w:space="0" w:color="auto"/>
        <w:left w:val="none" w:sz="0" w:space="0" w:color="auto"/>
        <w:bottom w:val="none" w:sz="0" w:space="0" w:color="auto"/>
        <w:right w:val="none" w:sz="0" w:space="0" w:color="auto"/>
      </w:divBdr>
    </w:div>
    <w:div w:id="927421870">
      <w:bodyDiv w:val="1"/>
      <w:marLeft w:val="0"/>
      <w:marRight w:val="0"/>
      <w:marTop w:val="0"/>
      <w:marBottom w:val="0"/>
      <w:divBdr>
        <w:top w:val="none" w:sz="0" w:space="0" w:color="auto"/>
        <w:left w:val="none" w:sz="0" w:space="0" w:color="auto"/>
        <w:bottom w:val="none" w:sz="0" w:space="0" w:color="auto"/>
        <w:right w:val="none" w:sz="0" w:space="0" w:color="auto"/>
      </w:divBdr>
    </w:div>
    <w:div w:id="951014744">
      <w:bodyDiv w:val="1"/>
      <w:marLeft w:val="0"/>
      <w:marRight w:val="0"/>
      <w:marTop w:val="0"/>
      <w:marBottom w:val="0"/>
      <w:divBdr>
        <w:top w:val="none" w:sz="0" w:space="0" w:color="auto"/>
        <w:left w:val="none" w:sz="0" w:space="0" w:color="auto"/>
        <w:bottom w:val="none" w:sz="0" w:space="0" w:color="auto"/>
        <w:right w:val="none" w:sz="0" w:space="0" w:color="auto"/>
      </w:divBdr>
    </w:div>
    <w:div w:id="1007899951">
      <w:bodyDiv w:val="1"/>
      <w:marLeft w:val="0"/>
      <w:marRight w:val="0"/>
      <w:marTop w:val="0"/>
      <w:marBottom w:val="0"/>
      <w:divBdr>
        <w:top w:val="none" w:sz="0" w:space="0" w:color="auto"/>
        <w:left w:val="none" w:sz="0" w:space="0" w:color="auto"/>
        <w:bottom w:val="none" w:sz="0" w:space="0" w:color="auto"/>
        <w:right w:val="none" w:sz="0" w:space="0" w:color="auto"/>
      </w:divBdr>
    </w:div>
    <w:div w:id="1049501345">
      <w:bodyDiv w:val="1"/>
      <w:marLeft w:val="0"/>
      <w:marRight w:val="0"/>
      <w:marTop w:val="0"/>
      <w:marBottom w:val="0"/>
      <w:divBdr>
        <w:top w:val="none" w:sz="0" w:space="0" w:color="auto"/>
        <w:left w:val="none" w:sz="0" w:space="0" w:color="auto"/>
        <w:bottom w:val="none" w:sz="0" w:space="0" w:color="auto"/>
        <w:right w:val="none" w:sz="0" w:space="0" w:color="auto"/>
      </w:divBdr>
    </w:div>
    <w:div w:id="1053190244">
      <w:bodyDiv w:val="1"/>
      <w:marLeft w:val="0"/>
      <w:marRight w:val="0"/>
      <w:marTop w:val="0"/>
      <w:marBottom w:val="0"/>
      <w:divBdr>
        <w:top w:val="none" w:sz="0" w:space="0" w:color="auto"/>
        <w:left w:val="none" w:sz="0" w:space="0" w:color="auto"/>
        <w:bottom w:val="none" w:sz="0" w:space="0" w:color="auto"/>
        <w:right w:val="none" w:sz="0" w:space="0" w:color="auto"/>
      </w:divBdr>
    </w:div>
    <w:div w:id="1112362110">
      <w:bodyDiv w:val="1"/>
      <w:marLeft w:val="0"/>
      <w:marRight w:val="0"/>
      <w:marTop w:val="0"/>
      <w:marBottom w:val="0"/>
      <w:divBdr>
        <w:top w:val="none" w:sz="0" w:space="0" w:color="auto"/>
        <w:left w:val="none" w:sz="0" w:space="0" w:color="auto"/>
        <w:bottom w:val="none" w:sz="0" w:space="0" w:color="auto"/>
        <w:right w:val="none" w:sz="0" w:space="0" w:color="auto"/>
      </w:divBdr>
    </w:div>
    <w:div w:id="1131705088">
      <w:bodyDiv w:val="1"/>
      <w:marLeft w:val="0"/>
      <w:marRight w:val="0"/>
      <w:marTop w:val="0"/>
      <w:marBottom w:val="0"/>
      <w:divBdr>
        <w:top w:val="none" w:sz="0" w:space="0" w:color="auto"/>
        <w:left w:val="none" w:sz="0" w:space="0" w:color="auto"/>
        <w:bottom w:val="none" w:sz="0" w:space="0" w:color="auto"/>
        <w:right w:val="none" w:sz="0" w:space="0" w:color="auto"/>
      </w:divBdr>
    </w:div>
    <w:div w:id="1151676125">
      <w:bodyDiv w:val="1"/>
      <w:marLeft w:val="0"/>
      <w:marRight w:val="0"/>
      <w:marTop w:val="0"/>
      <w:marBottom w:val="0"/>
      <w:divBdr>
        <w:top w:val="none" w:sz="0" w:space="0" w:color="auto"/>
        <w:left w:val="none" w:sz="0" w:space="0" w:color="auto"/>
        <w:bottom w:val="none" w:sz="0" w:space="0" w:color="auto"/>
        <w:right w:val="none" w:sz="0" w:space="0" w:color="auto"/>
      </w:divBdr>
    </w:div>
    <w:div w:id="1197080864">
      <w:bodyDiv w:val="1"/>
      <w:marLeft w:val="0"/>
      <w:marRight w:val="0"/>
      <w:marTop w:val="0"/>
      <w:marBottom w:val="0"/>
      <w:divBdr>
        <w:top w:val="none" w:sz="0" w:space="0" w:color="auto"/>
        <w:left w:val="none" w:sz="0" w:space="0" w:color="auto"/>
        <w:bottom w:val="none" w:sz="0" w:space="0" w:color="auto"/>
        <w:right w:val="none" w:sz="0" w:space="0" w:color="auto"/>
      </w:divBdr>
    </w:div>
    <w:div w:id="1204292467">
      <w:bodyDiv w:val="1"/>
      <w:marLeft w:val="0"/>
      <w:marRight w:val="0"/>
      <w:marTop w:val="0"/>
      <w:marBottom w:val="0"/>
      <w:divBdr>
        <w:top w:val="none" w:sz="0" w:space="0" w:color="auto"/>
        <w:left w:val="none" w:sz="0" w:space="0" w:color="auto"/>
        <w:bottom w:val="none" w:sz="0" w:space="0" w:color="auto"/>
        <w:right w:val="none" w:sz="0" w:space="0" w:color="auto"/>
      </w:divBdr>
    </w:div>
    <w:div w:id="1280338446">
      <w:bodyDiv w:val="1"/>
      <w:marLeft w:val="0"/>
      <w:marRight w:val="0"/>
      <w:marTop w:val="0"/>
      <w:marBottom w:val="0"/>
      <w:divBdr>
        <w:top w:val="none" w:sz="0" w:space="0" w:color="auto"/>
        <w:left w:val="none" w:sz="0" w:space="0" w:color="auto"/>
        <w:bottom w:val="none" w:sz="0" w:space="0" w:color="auto"/>
        <w:right w:val="none" w:sz="0" w:space="0" w:color="auto"/>
      </w:divBdr>
      <w:divsChild>
        <w:div w:id="1901675538">
          <w:marLeft w:val="60"/>
          <w:marRight w:val="60"/>
          <w:marTop w:val="100"/>
          <w:marBottom w:val="100"/>
          <w:divBdr>
            <w:top w:val="none" w:sz="0" w:space="0" w:color="auto"/>
            <w:left w:val="none" w:sz="0" w:space="0" w:color="auto"/>
            <w:bottom w:val="none" w:sz="0" w:space="0" w:color="auto"/>
            <w:right w:val="none" w:sz="0" w:space="0" w:color="auto"/>
          </w:divBdr>
        </w:div>
        <w:div w:id="2007438217">
          <w:marLeft w:val="60"/>
          <w:marRight w:val="60"/>
          <w:marTop w:val="100"/>
          <w:marBottom w:val="100"/>
          <w:divBdr>
            <w:top w:val="none" w:sz="0" w:space="0" w:color="auto"/>
            <w:left w:val="none" w:sz="0" w:space="0" w:color="auto"/>
            <w:bottom w:val="none" w:sz="0" w:space="0" w:color="auto"/>
            <w:right w:val="none" w:sz="0" w:space="0" w:color="auto"/>
          </w:divBdr>
        </w:div>
        <w:div w:id="1546721627">
          <w:marLeft w:val="60"/>
          <w:marRight w:val="60"/>
          <w:marTop w:val="100"/>
          <w:marBottom w:val="100"/>
          <w:divBdr>
            <w:top w:val="none" w:sz="0" w:space="0" w:color="auto"/>
            <w:left w:val="none" w:sz="0" w:space="0" w:color="auto"/>
            <w:bottom w:val="none" w:sz="0" w:space="0" w:color="auto"/>
            <w:right w:val="none" w:sz="0" w:space="0" w:color="auto"/>
          </w:divBdr>
          <w:divsChild>
            <w:div w:id="926496274">
              <w:marLeft w:val="0"/>
              <w:marRight w:val="0"/>
              <w:marTop w:val="0"/>
              <w:marBottom w:val="0"/>
              <w:divBdr>
                <w:top w:val="none" w:sz="0" w:space="0" w:color="auto"/>
                <w:left w:val="none" w:sz="0" w:space="0" w:color="auto"/>
                <w:bottom w:val="none" w:sz="0" w:space="0" w:color="auto"/>
                <w:right w:val="none" w:sz="0" w:space="0" w:color="auto"/>
              </w:divBdr>
            </w:div>
          </w:divsChild>
        </w:div>
        <w:div w:id="1621572268">
          <w:marLeft w:val="60"/>
          <w:marRight w:val="60"/>
          <w:marTop w:val="100"/>
          <w:marBottom w:val="100"/>
          <w:divBdr>
            <w:top w:val="none" w:sz="0" w:space="0" w:color="auto"/>
            <w:left w:val="none" w:sz="0" w:space="0" w:color="auto"/>
            <w:bottom w:val="none" w:sz="0" w:space="0" w:color="auto"/>
            <w:right w:val="none" w:sz="0" w:space="0" w:color="auto"/>
          </w:divBdr>
          <w:divsChild>
            <w:div w:id="1220091084">
              <w:marLeft w:val="0"/>
              <w:marRight w:val="0"/>
              <w:marTop w:val="0"/>
              <w:marBottom w:val="0"/>
              <w:divBdr>
                <w:top w:val="none" w:sz="0" w:space="0" w:color="auto"/>
                <w:left w:val="none" w:sz="0" w:space="0" w:color="auto"/>
                <w:bottom w:val="none" w:sz="0" w:space="0" w:color="auto"/>
                <w:right w:val="none" w:sz="0" w:space="0" w:color="auto"/>
              </w:divBdr>
            </w:div>
          </w:divsChild>
        </w:div>
        <w:div w:id="1245261728">
          <w:marLeft w:val="60"/>
          <w:marRight w:val="60"/>
          <w:marTop w:val="100"/>
          <w:marBottom w:val="100"/>
          <w:divBdr>
            <w:top w:val="none" w:sz="0" w:space="0" w:color="auto"/>
            <w:left w:val="none" w:sz="0" w:space="0" w:color="auto"/>
            <w:bottom w:val="none" w:sz="0" w:space="0" w:color="auto"/>
            <w:right w:val="none" w:sz="0" w:space="0" w:color="auto"/>
          </w:divBdr>
          <w:divsChild>
            <w:div w:id="1916740199">
              <w:marLeft w:val="0"/>
              <w:marRight w:val="0"/>
              <w:marTop w:val="0"/>
              <w:marBottom w:val="0"/>
              <w:divBdr>
                <w:top w:val="none" w:sz="0" w:space="0" w:color="auto"/>
                <w:left w:val="none" w:sz="0" w:space="0" w:color="auto"/>
                <w:bottom w:val="none" w:sz="0" w:space="0" w:color="auto"/>
                <w:right w:val="none" w:sz="0" w:space="0" w:color="auto"/>
              </w:divBdr>
            </w:div>
          </w:divsChild>
        </w:div>
        <w:div w:id="1572276944">
          <w:marLeft w:val="60"/>
          <w:marRight w:val="60"/>
          <w:marTop w:val="100"/>
          <w:marBottom w:val="100"/>
          <w:divBdr>
            <w:top w:val="none" w:sz="0" w:space="0" w:color="auto"/>
            <w:left w:val="none" w:sz="0" w:space="0" w:color="auto"/>
            <w:bottom w:val="none" w:sz="0" w:space="0" w:color="auto"/>
            <w:right w:val="none" w:sz="0" w:space="0" w:color="auto"/>
          </w:divBdr>
          <w:divsChild>
            <w:div w:id="372728337">
              <w:marLeft w:val="0"/>
              <w:marRight w:val="0"/>
              <w:marTop w:val="0"/>
              <w:marBottom w:val="0"/>
              <w:divBdr>
                <w:top w:val="none" w:sz="0" w:space="0" w:color="auto"/>
                <w:left w:val="none" w:sz="0" w:space="0" w:color="auto"/>
                <w:bottom w:val="none" w:sz="0" w:space="0" w:color="auto"/>
                <w:right w:val="none" w:sz="0" w:space="0" w:color="auto"/>
              </w:divBdr>
            </w:div>
          </w:divsChild>
        </w:div>
        <w:div w:id="874730598">
          <w:marLeft w:val="60"/>
          <w:marRight w:val="60"/>
          <w:marTop w:val="100"/>
          <w:marBottom w:val="100"/>
          <w:divBdr>
            <w:top w:val="none" w:sz="0" w:space="0" w:color="auto"/>
            <w:left w:val="none" w:sz="0" w:space="0" w:color="auto"/>
            <w:bottom w:val="none" w:sz="0" w:space="0" w:color="auto"/>
            <w:right w:val="none" w:sz="0" w:space="0" w:color="auto"/>
          </w:divBdr>
          <w:divsChild>
            <w:div w:id="1469936354">
              <w:marLeft w:val="0"/>
              <w:marRight w:val="0"/>
              <w:marTop w:val="0"/>
              <w:marBottom w:val="0"/>
              <w:divBdr>
                <w:top w:val="none" w:sz="0" w:space="0" w:color="auto"/>
                <w:left w:val="none" w:sz="0" w:space="0" w:color="auto"/>
                <w:bottom w:val="none" w:sz="0" w:space="0" w:color="auto"/>
                <w:right w:val="none" w:sz="0" w:space="0" w:color="auto"/>
              </w:divBdr>
            </w:div>
            <w:div w:id="2129427309">
              <w:marLeft w:val="0"/>
              <w:marRight w:val="0"/>
              <w:marTop w:val="0"/>
              <w:marBottom w:val="0"/>
              <w:divBdr>
                <w:top w:val="none" w:sz="0" w:space="0" w:color="auto"/>
                <w:left w:val="none" w:sz="0" w:space="0" w:color="auto"/>
                <w:bottom w:val="none" w:sz="0" w:space="0" w:color="auto"/>
                <w:right w:val="none" w:sz="0" w:space="0" w:color="auto"/>
              </w:divBdr>
            </w:div>
          </w:divsChild>
        </w:div>
        <w:div w:id="1642348651">
          <w:marLeft w:val="60"/>
          <w:marRight w:val="60"/>
          <w:marTop w:val="100"/>
          <w:marBottom w:val="100"/>
          <w:divBdr>
            <w:top w:val="none" w:sz="0" w:space="0" w:color="auto"/>
            <w:left w:val="none" w:sz="0" w:space="0" w:color="auto"/>
            <w:bottom w:val="none" w:sz="0" w:space="0" w:color="auto"/>
            <w:right w:val="none" w:sz="0" w:space="0" w:color="auto"/>
          </w:divBdr>
          <w:divsChild>
            <w:div w:id="2067950284">
              <w:marLeft w:val="0"/>
              <w:marRight w:val="0"/>
              <w:marTop w:val="0"/>
              <w:marBottom w:val="0"/>
              <w:divBdr>
                <w:top w:val="none" w:sz="0" w:space="0" w:color="auto"/>
                <w:left w:val="none" w:sz="0" w:space="0" w:color="auto"/>
                <w:bottom w:val="none" w:sz="0" w:space="0" w:color="auto"/>
                <w:right w:val="none" w:sz="0" w:space="0" w:color="auto"/>
              </w:divBdr>
            </w:div>
            <w:div w:id="919099027">
              <w:marLeft w:val="0"/>
              <w:marRight w:val="0"/>
              <w:marTop w:val="0"/>
              <w:marBottom w:val="0"/>
              <w:divBdr>
                <w:top w:val="none" w:sz="0" w:space="0" w:color="auto"/>
                <w:left w:val="none" w:sz="0" w:space="0" w:color="auto"/>
                <w:bottom w:val="none" w:sz="0" w:space="0" w:color="auto"/>
                <w:right w:val="none" w:sz="0" w:space="0" w:color="auto"/>
              </w:divBdr>
            </w:div>
          </w:divsChild>
        </w:div>
        <w:div w:id="1998804836">
          <w:marLeft w:val="60"/>
          <w:marRight w:val="60"/>
          <w:marTop w:val="100"/>
          <w:marBottom w:val="100"/>
          <w:divBdr>
            <w:top w:val="none" w:sz="0" w:space="0" w:color="auto"/>
            <w:left w:val="none" w:sz="0" w:space="0" w:color="auto"/>
            <w:bottom w:val="none" w:sz="0" w:space="0" w:color="auto"/>
            <w:right w:val="none" w:sz="0" w:space="0" w:color="auto"/>
          </w:divBdr>
        </w:div>
        <w:div w:id="758719961">
          <w:marLeft w:val="60"/>
          <w:marRight w:val="60"/>
          <w:marTop w:val="100"/>
          <w:marBottom w:val="100"/>
          <w:divBdr>
            <w:top w:val="none" w:sz="0" w:space="0" w:color="auto"/>
            <w:left w:val="none" w:sz="0" w:space="0" w:color="auto"/>
            <w:bottom w:val="none" w:sz="0" w:space="0" w:color="auto"/>
            <w:right w:val="none" w:sz="0" w:space="0" w:color="auto"/>
          </w:divBdr>
        </w:div>
        <w:div w:id="2056154249">
          <w:marLeft w:val="60"/>
          <w:marRight w:val="60"/>
          <w:marTop w:val="100"/>
          <w:marBottom w:val="100"/>
          <w:divBdr>
            <w:top w:val="none" w:sz="0" w:space="0" w:color="auto"/>
            <w:left w:val="none" w:sz="0" w:space="0" w:color="auto"/>
            <w:bottom w:val="none" w:sz="0" w:space="0" w:color="auto"/>
            <w:right w:val="none" w:sz="0" w:space="0" w:color="auto"/>
          </w:divBdr>
        </w:div>
        <w:div w:id="1518157750">
          <w:marLeft w:val="60"/>
          <w:marRight w:val="60"/>
          <w:marTop w:val="100"/>
          <w:marBottom w:val="100"/>
          <w:divBdr>
            <w:top w:val="none" w:sz="0" w:space="0" w:color="auto"/>
            <w:left w:val="none" w:sz="0" w:space="0" w:color="auto"/>
            <w:bottom w:val="none" w:sz="0" w:space="0" w:color="auto"/>
            <w:right w:val="none" w:sz="0" w:space="0" w:color="auto"/>
          </w:divBdr>
        </w:div>
        <w:div w:id="986780749">
          <w:marLeft w:val="60"/>
          <w:marRight w:val="60"/>
          <w:marTop w:val="100"/>
          <w:marBottom w:val="100"/>
          <w:divBdr>
            <w:top w:val="none" w:sz="0" w:space="0" w:color="auto"/>
            <w:left w:val="none" w:sz="0" w:space="0" w:color="auto"/>
            <w:bottom w:val="none" w:sz="0" w:space="0" w:color="auto"/>
            <w:right w:val="none" w:sz="0" w:space="0" w:color="auto"/>
          </w:divBdr>
        </w:div>
        <w:div w:id="1318729860">
          <w:marLeft w:val="60"/>
          <w:marRight w:val="60"/>
          <w:marTop w:val="100"/>
          <w:marBottom w:val="100"/>
          <w:divBdr>
            <w:top w:val="none" w:sz="0" w:space="0" w:color="auto"/>
            <w:left w:val="none" w:sz="0" w:space="0" w:color="auto"/>
            <w:bottom w:val="none" w:sz="0" w:space="0" w:color="auto"/>
            <w:right w:val="none" w:sz="0" w:space="0" w:color="auto"/>
          </w:divBdr>
        </w:div>
        <w:div w:id="1184368506">
          <w:marLeft w:val="60"/>
          <w:marRight w:val="60"/>
          <w:marTop w:val="100"/>
          <w:marBottom w:val="100"/>
          <w:divBdr>
            <w:top w:val="none" w:sz="0" w:space="0" w:color="auto"/>
            <w:left w:val="none" w:sz="0" w:space="0" w:color="auto"/>
            <w:bottom w:val="none" w:sz="0" w:space="0" w:color="auto"/>
            <w:right w:val="none" w:sz="0" w:space="0" w:color="auto"/>
          </w:divBdr>
        </w:div>
        <w:div w:id="1353603424">
          <w:marLeft w:val="60"/>
          <w:marRight w:val="60"/>
          <w:marTop w:val="100"/>
          <w:marBottom w:val="100"/>
          <w:divBdr>
            <w:top w:val="none" w:sz="0" w:space="0" w:color="auto"/>
            <w:left w:val="none" w:sz="0" w:space="0" w:color="auto"/>
            <w:bottom w:val="none" w:sz="0" w:space="0" w:color="auto"/>
            <w:right w:val="none" w:sz="0" w:space="0" w:color="auto"/>
          </w:divBdr>
        </w:div>
        <w:div w:id="1750542030">
          <w:marLeft w:val="60"/>
          <w:marRight w:val="60"/>
          <w:marTop w:val="100"/>
          <w:marBottom w:val="100"/>
          <w:divBdr>
            <w:top w:val="none" w:sz="0" w:space="0" w:color="auto"/>
            <w:left w:val="none" w:sz="0" w:space="0" w:color="auto"/>
            <w:bottom w:val="none" w:sz="0" w:space="0" w:color="auto"/>
            <w:right w:val="none" w:sz="0" w:space="0" w:color="auto"/>
          </w:divBdr>
        </w:div>
        <w:div w:id="1022897031">
          <w:marLeft w:val="60"/>
          <w:marRight w:val="60"/>
          <w:marTop w:val="100"/>
          <w:marBottom w:val="100"/>
          <w:divBdr>
            <w:top w:val="none" w:sz="0" w:space="0" w:color="auto"/>
            <w:left w:val="none" w:sz="0" w:space="0" w:color="auto"/>
            <w:bottom w:val="none" w:sz="0" w:space="0" w:color="auto"/>
            <w:right w:val="none" w:sz="0" w:space="0" w:color="auto"/>
          </w:divBdr>
        </w:div>
        <w:div w:id="1937253174">
          <w:marLeft w:val="60"/>
          <w:marRight w:val="60"/>
          <w:marTop w:val="100"/>
          <w:marBottom w:val="100"/>
          <w:divBdr>
            <w:top w:val="none" w:sz="0" w:space="0" w:color="auto"/>
            <w:left w:val="none" w:sz="0" w:space="0" w:color="auto"/>
            <w:bottom w:val="none" w:sz="0" w:space="0" w:color="auto"/>
            <w:right w:val="none" w:sz="0" w:space="0" w:color="auto"/>
          </w:divBdr>
        </w:div>
        <w:div w:id="297146517">
          <w:marLeft w:val="60"/>
          <w:marRight w:val="60"/>
          <w:marTop w:val="100"/>
          <w:marBottom w:val="100"/>
          <w:divBdr>
            <w:top w:val="none" w:sz="0" w:space="0" w:color="auto"/>
            <w:left w:val="none" w:sz="0" w:space="0" w:color="auto"/>
            <w:bottom w:val="none" w:sz="0" w:space="0" w:color="auto"/>
            <w:right w:val="none" w:sz="0" w:space="0" w:color="auto"/>
          </w:divBdr>
          <w:divsChild>
            <w:div w:id="1529564209">
              <w:marLeft w:val="0"/>
              <w:marRight w:val="0"/>
              <w:marTop w:val="0"/>
              <w:marBottom w:val="0"/>
              <w:divBdr>
                <w:top w:val="none" w:sz="0" w:space="0" w:color="auto"/>
                <w:left w:val="none" w:sz="0" w:space="0" w:color="auto"/>
                <w:bottom w:val="none" w:sz="0" w:space="0" w:color="auto"/>
                <w:right w:val="none" w:sz="0" w:space="0" w:color="auto"/>
              </w:divBdr>
            </w:div>
          </w:divsChild>
        </w:div>
        <w:div w:id="1698238486">
          <w:marLeft w:val="60"/>
          <w:marRight w:val="60"/>
          <w:marTop w:val="100"/>
          <w:marBottom w:val="100"/>
          <w:divBdr>
            <w:top w:val="none" w:sz="0" w:space="0" w:color="auto"/>
            <w:left w:val="none" w:sz="0" w:space="0" w:color="auto"/>
            <w:bottom w:val="none" w:sz="0" w:space="0" w:color="auto"/>
            <w:right w:val="none" w:sz="0" w:space="0" w:color="auto"/>
          </w:divBdr>
          <w:divsChild>
            <w:div w:id="152647086">
              <w:marLeft w:val="0"/>
              <w:marRight w:val="0"/>
              <w:marTop w:val="0"/>
              <w:marBottom w:val="0"/>
              <w:divBdr>
                <w:top w:val="none" w:sz="0" w:space="0" w:color="auto"/>
                <w:left w:val="none" w:sz="0" w:space="0" w:color="auto"/>
                <w:bottom w:val="none" w:sz="0" w:space="0" w:color="auto"/>
                <w:right w:val="none" w:sz="0" w:space="0" w:color="auto"/>
              </w:divBdr>
            </w:div>
          </w:divsChild>
        </w:div>
        <w:div w:id="1606380192">
          <w:marLeft w:val="60"/>
          <w:marRight w:val="60"/>
          <w:marTop w:val="100"/>
          <w:marBottom w:val="100"/>
          <w:divBdr>
            <w:top w:val="none" w:sz="0" w:space="0" w:color="auto"/>
            <w:left w:val="none" w:sz="0" w:space="0" w:color="auto"/>
            <w:bottom w:val="none" w:sz="0" w:space="0" w:color="auto"/>
            <w:right w:val="none" w:sz="0" w:space="0" w:color="auto"/>
          </w:divBdr>
          <w:divsChild>
            <w:div w:id="821505440">
              <w:marLeft w:val="0"/>
              <w:marRight w:val="0"/>
              <w:marTop w:val="0"/>
              <w:marBottom w:val="0"/>
              <w:divBdr>
                <w:top w:val="none" w:sz="0" w:space="0" w:color="auto"/>
                <w:left w:val="none" w:sz="0" w:space="0" w:color="auto"/>
                <w:bottom w:val="none" w:sz="0" w:space="0" w:color="auto"/>
                <w:right w:val="none" w:sz="0" w:space="0" w:color="auto"/>
              </w:divBdr>
            </w:div>
          </w:divsChild>
        </w:div>
        <w:div w:id="630942127">
          <w:marLeft w:val="60"/>
          <w:marRight w:val="60"/>
          <w:marTop w:val="100"/>
          <w:marBottom w:val="100"/>
          <w:divBdr>
            <w:top w:val="none" w:sz="0" w:space="0" w:color="auto"/>
            <w:left w:val="none" w:sz="0" w:space="0" w:color="auto"/>
            <w:bottom w:val="none" w:sz="0" w:space="0" w:color="auto"/>
            <w:right w:val="none" w:sz="0" w:space="0" w:color="auto"/>
          </w:divBdr>
          <w:divsChild>
            <w:div w:id="328677724">
              <w:marLeft w:val="0"/>
              <w:marRight w:val="0"/>
              <w:marTop w:val="0"/>
              <w:marBottom w:val="0"/>
              <w:divBdr>
                <w:top w:val="none" w:sz="0" w:space="0" w:color="auto"/>
                <w:left w:val="none" w:sz="0" w:space="0" w:color="auto"/>
                <w:bottom w:val="none" w:sz="0" w:space="0" w:color="auto"/>
                <w:right w:val="none" w:sz="0" w:space="0" w:color="auto"/>
              </w:divBdr>
            </w:div>
          </w:divsChild>
        </w:div>
        <w:div w:id="667634292">
          <w:marLeft w:val="60"/>
          <w:marRight w:val="60"/>
          <w:marTop w:val="100"/>
          <w:marBottom w:val="100"/>
          <w:divBdr>
            <w:top w:val="none" w:sz="0" w:space="0" w:color="auto"/>
            <w:left w:val="none" w:sz="0" w:space="0" w:color="auto"/>
            <w:bottom w:val="none" w:sz="0" w:space="0" w:color="auto"/>
            <w:right w:val="none" w:sz="0" w:space="0" w:color="auto"/>
          </w:divBdr>
          <w:divsChild>
            <w:div w:id="2093315658">
              <w:marLeft w:val="0"/>
              <w:marRight w:val="0"/>
              <w:marTop w:val="0"/>
              <w:marBottom w:val="0"/>
              <w:divBdr>
                <w:top w:val="none" w:sz="0" w:space="0" w:color="auto"/>
                <w:left w:val="none" w:sz="0" w:space="0" w:color="auto"/>
                <w:bottom w:val="none" w:sz="0" w:space="0" w:color="auto"/>
                <w:right w:val="none" w:sz="0" w:space="0" w:color="auto"/>
              </w:divBdr>
            </w:div>
          </w:divsChild>
        </w:div>
        <w:div w:id="1692341136">
          <w:marLeft w:val="60"/>
          <w:marRight w:val="60"/>
          <w:marTop w:val="100"/>
          <w:marBottom w:val="100"/>
          <w:divBdr>
            <w:top w:val="none" w:sz="0" w:space="0" w:color="auto"/>
            <w:left w:val="none" w:sz="0" w:space="0" w:color="auto"/>
            <w:bottom w:val="none" w:sz="0" w:space="0" w:color="auto"/>
            <w:right w:val="none" w:sz="0" w:space="0" w:color="auto"/>
          </w:divBdr>
          <w:divsChild>
            <w:div w:id="1355376623">
              <w:marLeft w:val="0"/>
              <w:marRight w:val="0"/>
              <w:marTop w:val="0"/>
              <w:marBottom w:val="0"/>
              <w:divBdr>
                <w:top w:val="none" w:sz="0" w:space="0" w:color="auto"/>
                <w:left w:val="none" w:sz="0" w:space="0" w:color="auto"/>
                <w:bottom w:val="none" w:sz="0" w:space="0" w:color="auto"/>
                <w:right w:val="none" w:sz="0" w:space="0" w:color="auto"/>
              </w:divBdr>
            </w:div>
          </w:divsChild>
        </w:div>
        <w:div w:id="439418960">
          <w:marLeft w:val="60"/>
          <w:marRight w:val="60"/>
          <w:marTop w:val="100"/>
          <w:marBottom w:val="100"/>
          <w:divBdr>
            <w:top w:val="none" w:sz="0" w:space="0" w:color="auto"/>
            <w:left w:val="none" w:sz="0" w:space="0" w:color="auto"/>
            <w:bottom w:val="none" w:sz="0" w:space="0" w:color="auto"/>
            <w:right w:val="none" w:sz="0" w:space="0" w:color="auto"/>
          </w:divBdr>
          <w:divsChild>
            <w:div w:id="1981812230">
              <w:marLeft w:val="0"/>
              <w:marRight w:val="0"/>
              <w:marTop w:val="0"/>
              <w:marBottom w:val="0"/>
              <w:divBdr>
                <w:top w:val="none" w:sz="0" w:space="0" w:color="auto"/>
                <w:left w:val="none" w:sz="0" w:space="0" w:color="auto"/>
                <w:bottom w:val="none" w:sz="0" w:space="0" w:color="auto"/>
                <w:right w:val="none" w:sz="0" w:space="0" w:color="auto"/>
              </w:divBdr>
            </w:div>
          </w:divsChild>
        </w:div>
        <w:div w:id="353729307">
          <w:marLeft w:val="60"/>
          <w:marRight w:val="60"/>
          <w:marTop w:val="100"/>
          <w:marBottom w:val="100"/>
          <w:divBdr>
            <w:top w:val="none" w:sz="0" w:space="0" w:color="auto"/>
            <w:left w:val="none" w:sz="0" w:space="0" w:color="auto"/>
            <w:bottom w:val="none" w:sz="0" w:space="0" w:color="auto"/>
            <w:right w:val="none" w:sz="0" w:space="0" w:color="auto"/>
          </w:divBdr>
          <w:divsChild>
            <w:div w:id="290596557">
              <w:marLeft w:val="0"/>
              <w:marRight w:val="0"/>
              <w:marTop w:val="0"/>
              <w:marBottom w:val="0"/>
              <w:divBdr>
                <w:top w:val="none" w:sz="0" w:space="0" w:color="auto"/>
                <w:left w:val="none" w:sz="0" w:space="0" w:color="auto"/>
                <w:bottom w:val="none" w:sz="0" w:space="0" w:color="auto"/>
                <w:right w:val="none" w:sz="0" w:space="0" w:color="auto"/>
              </w:divBdr>
            </w:div>
          </w:divsChild>
        </w:div>
        <w:div w:id="627247089">
          <w:marLeft w:val="60"/>
          <w:marRight w:val="60"/>
          <w:marTop w:val="100"/>
          <w:marBottom w:val="100"/>
          <w:divBdr>
            <w:top w:val="none" w:sz="0" w:space="0" w:color="auto"/>
            <w:left w:val="none" w:sz="0" w:space="0" w:color="auto"/>
            <w:bottom w:val="none" w:sz="0" w:space="0" w:color="auto"/>
            <w:right w:val="none" w:sz="0" w:space="0" w:color="auto"/>
          </w:divBdr>
        </w:div>
        <w:div w:id="1169904068">
          <w:marLeft w:val="60"/>
          <w:marRight w:val="60"/>
          <w:marTop w:val="100"/>
          <w:marBottom w:val="100"/>
          <w:divBdr>
            <w:top w:val="none" w:sz="0" w:space="0" w:color="auto"/>
            <w:left w:val="none" w:sz="0" w:space="0" w:color="auto"/>
            <w:bottom w:val="none" w:sz="0" w:space="0" w:color="auto"/>
            <w:right w:val="none" w:sz="0" w:space="0" w:color="auto"/>
          </w:divBdr>
        </w:div>
        <w:div w:id="1822695731">
          <w:marLeft w:val="60"/>
          <w:marRight w:val="60"/>
          <w:marTop w:val="100"/>
          <w:marBottom w:val="100"/>
          <w:divBdr>
            <w:top w:val="none" w:sz="0" w:space="0" w:color="auto"/>
            <w:left w:val="none" w:sz="0" w:space="0" w:color="auto"/>
            <w:bottom w:val="none" w:sz="0" w:space="0" w:color="auto"/>
            <w:right w:val="none" w:sz="0" w:space="0" w:color="auto"/>
          </w:divBdr>
        </w:div>
        <w:div w:id="620652144">
          <w:marLeft w:val="60"/>
          <w:marRight w:val="60"/>
          <w:marTop w:val="100"/>
          <w:marBottom w:val="100"/>
          <w:divBdr>
            <w:top w:val="none" w:sz="0" w:space="0" w:color="auto"/>
            <w:left w:val="none" w:sz="0" w:space="0" w:color="auto"/>
            <w:bottom w:val="none" w:sz="0" w:space="0" w:color="auto"/>
            <w:right w:val="none" w:sz="0" w:space="0" w:color="auto"/>
          </w:divBdr>
        </w:div>
        <w:div w:id="26412187">
          <w:marLeft w:val="60"/>
          <w:marRight w:val="60"/>
          <w:marTop w:val="100"/>
          <w:marBottom w:val="100"/>
          <w:divBdr>
            <w:top w:val="none" w:sz="0" w:space="0" w:color="auto"/>
            <w:left w:val="none" w:sz="0" w:space="0" w:color="auto"/>
            <w:bottom w:val="none" w:sz="0" w:space="0" w:color="auto"/>
            <w:right w:val="none" w:sz="0" w:space="0" w:color="auto"/>
          </w:divBdr>
        </w:div>
        <w:div w:id="1195970522">
          <w:marLeft w:val="60"/>
          <w:marRight w:val="60"/>
          <w:marTop w:val="100"/>
          <w:marBottom w:val="100"/>
          <w:divBdr>
            <w:top w:val="none" w:sz="0" w:space="0" w:color="auto"/>
            <w:left w:val="none" w:sz="0" w:space="0" w:color="auto"/>
            <w:bottom w:val="none" w:sz="0" w:space="0" w:color="auto"/>
            <w:right w:val="none" w:sz="0" w:space="0" w:color="auto"/>
          </w:divBdr>
        </w:div>
        <w:div w:id="1014572293">
          <w:marLeft w:val="60"/>
          <w:marRight w:val="60"/>
          <w:marTop w:val="100"/>
          <w:marBottom w:val="100"/>
          <w:divBdr>
            <w:top w:val="none" w:sz="0" w:space="0" w:color="auto"/>
            <w:left w:val="none" w:sz="0" w:space="0" w:color="auto"/>
            <w:bottom w:val="none" w:sz="0" w:space="0" w:color="auto"/>
            <w:right w:val="none" w:sz="0" w:space="0" w:color="auto"/>
          </w:divBdr>
        </w:div>
        <w:div w:id="1388918395">
          <w:marLeft w:val="60"/>
          <w:marRight w:val="60"/>
          <w:marTop w:val="100"/>
          <w:marBottom w:val="100"/>
          <w:divBdr>
            <w:top w:val="none" w:sz="0" w:space="0" w:color="auto"/>
            <w:left w:val="none" w:sz="0" w:space="0" w:color="auto"/>
            <w:bottom w:val="none" w:sz="0" w:space="0" w:color="auto"/>
            <w:right w:val="none" w:sz="0" w:space="0" w:color="auto"/>
          </w:divBdr>
        </w:div>
        <w:div w:id="574705665">
          <w:marLeft w:val="60"/>
          <w:marRight w:val="60"/>
          <w:marTop w:val="100"/>
          <w:marBottom w:val="100"/>
          <w:divBdr>
            <w:top w:val="none" w:sz="0" w:space="0" w:color="auto"/>
            <w:left w:val="none" w:sz="0" w:space="0" w:color="auto"/>
            <w:bottom w:val="none" w:sz="0" w:space="0" w:color="auto"/>
            <w:right w:val="none" w:sz="0" w:space="0" w:color="auto"/>
          </w:divBdr>
        </w:div>
        <w:div w:id="1278491725">
          <w:marLeft w:val="60"/>
          <w:marRight w:val="60"/>
          <w:marTop w:val="100"/>
          <w:marBottom w:val="100"/>
          <w:divBdr>
            <w:top w:val="none" w:sz="0" w:space="0" w:color="auto"/>
            <w:left w:val="none" w:sz="0" w:space="0" w:color="auto"/>
            <w:bottom w:val="none" w:sz="0" w:space="0" w:color="auto"/>
            <w:right w:val="none" w:sz="0" w:space="0" w:color="auto"/>
          </w:divBdr>
        </w:div>
        <w:div w:id="2034528406">
          <w:marLeft w:val="60"/>
          <w:marRight w:val="60"/>
          <w:marTop w:val="100"/>
          <w:marBottom w:val="100"/>
          <w:divBdr>
            <w:top w:val="none" w:sz="0" w:space="0" w:color="auto"/>
            <w:left w:val="none" w:sz="0" w:space="0" w:color="auto"/>
            <w:bottom w:val="none" w:sz="0" w:space="0" w:color="auto"/>
            <w:right w:val="none" w:sz="0" w:space="0" w:color="auto"/>
          </w:divBdr>
        </w:div>
        <w:div w:id="1237975455">
          <w:marLeft w:val="60"/>
          <w:marRight w:val="60"/>
          <w:marTop w:val="100"/>
          <w:marBottom w:val="100"/>
          <w:divBdr>
            <w:top w:val="none" w:sz="0" w:space="0" w:color="auto"/>
            <w:left w:val="none" w:sz="0" w:space="0" w:color="auto"/>
            <w:bottom w:val="none" w:sz="0" w:space="0" w:color="auto"/>
            <w:right w:val="none" w:sz="0" w:space="0" w:color="auto"/>
          </w:divBdr>
        </w:div>
        <w:div w:id="749425471">
          <w:marLeft w:val="60"/>
          <w:marRight w:val="60"/>
          <w:marTop w:val="100"/>
          <w:marBottom w:val="100"/>
          <w:divBdr>
            <w:top w:val="none" w:sz="0" w:space="0" w:color="auto"/>
            <w:left w:val="none" w:sz="0" w:space="0" w:color="auto"/>
            <w:bottom w:val="none" w:sz="0" w:space="0" w:color="auto"/>
            <w:right w:val="none" w:sz="0" w:space="0" w:color="auto"/>
          </w:divBdr>
        </w:div>
        <w:div w:id="748692212">
          <w:marLeft w:val="60"/>
          <w:marRight w:val="60"/>
          <w:marTop w:val="100"/>
          <w:marBottom w:val="100"/>
          <w:divBdr>
            <w:top w:val="none" w:sz="0" w:space="0" w:color="auto"/>
            <w:left w:val="none" w:sz="0" w:space="0" w:color="auto"/>
            <w:bottom w:val="none" w:sz="0" w:space="0" w:color="auto"/>
            <w:right w:val="none" w:sz="0" w:space="0" w:color="auto"/>
          </w:divBdr>
        </w:div>
        <w:div w:id="1186334952">
          <w:marLeft w:val="60"/>
          <w:marRight w:val="60"/>
          <w:marTop w:val="100"/>
          <w:marBottom w:val="100"/>
          <w:divBdr>
            <w:top w:val="none" w:sz="0" w:space="0" w:color="auto"/>
            <w:left w:val="none" w:sz="0" w:space="0" w:color="auto"/>
            <w:bottom w:val="none" w:sz="0" w:space="0" w:color="auto"/>
            <w:right w:val="none" w:sz="0" w:space="0" w:color="auto"/>
          </w:divBdr>
          <w:divsChild>
            <w:div w:id="229853327">
              <w:marLeft w:val="0"/>
              <w:marRight w:val="0"/>
              <w:marTop w:val="0"/>
              <w:marBottom w:val="0"/>
              <w:divBdr>
                <w:top w:val="none" w:sz="0" w:space="0" w:color="auto"/>
                <w:left w:val="none" w:sz="0" w:space="0" w:color="auto"/>
                <w:bottom w:val="none" w:sz="0" w:space="0" w:color="auto"/>
                <w:right w:val="none" w:sz="0" w:space="0" w:color="auto"/>
              </w:divBdr>
            </w:div>
          </w:divsChild>
        </w:div>
        <w:div w:id="181359664">
          <w:marLeft w:val="60"/>
          <w:marRight w:val="60"/>
          <w:marTop w:val="100"/>
          <w:marBottom w:val="100"/>
          <w:divBdr>
            <w:top w:val="none" w:sz="0" w:space="0" w:color="auto"/>
            <w:left w:val="none" w:sz="0" w:space="0" w:color="auto"/>
            <w:bottom w:val="none" w:sz="0" w:space="0" w:color="auto"/>
            <w:right w:val="none" w:sz="0" w:space="0" w:color="auto"/>
          </w:divBdr>
          <w:divsChild>
            <w:div w:id="831989453">
              <w:marLeft w:val="0"/>
              <w:marRight w:val="0"/>
              <w:marTop w:val="0"/>
              <w:marBottom w:val="0"/>
              <w:divBdr>
                <w:top w:val="none" w:sz="0" w:space="0" w:color="auto"/>
                <w:left w:val="none" w:sz="0" w:space="0" w:color="auto"/>
                <w:bottom w:val="none" w:sz="0" w:space="0" w:color="auto"/>
                <w:right w:val="none" w:sz="0" w:space="0" w:color="auto"/>
              </w:divBdr>
            </w:div>
          </w:divsChild>
        </w:div>
        <w:div w:id="846866093">
          <w:marLeft w:val="60"/>
          <w:marRight w:val="60"/>
          <w:marTop w:val="100"/>
          <w:marBottom w:val="100"/>
          <w:divBdr>
            <w:top w:val="none" w:sz="0" w:space="0" w:color="auto"/>
            <w:left w:val="none" w:sz="0" w:space="0" w:color="auto"/>
            <w:bottom w:val="none" w:sz="0" w:space="0" w:color="auto"/>
            <w:right w:val="none" w:sz="0" w:space="0" w:color="auto"/>
          </w:divBdr>
          <w:divsChild>
            <w:div w:id="1651866927">
              <w:marLeft w:val="0"/>
              <w:marRight w:val="0"/>
              <w:marTop w:val="0"/>
              <w:marBottom w:val="0"/>
              <w:divBdr>
                <w:top w:val="none" w:sz="0" w:space="0" w:color="auto"/>
                <w:left w:val="none" w:sz="0" w:space="0" w:color="auto"/>
                <w:bottom w:val="none" w:sz="0" w:space="0" w:color="auto"/>
                <w:right w:val="none" w:sz="0" w:space="0" w:color="auto"/>
              </w:divBdr>
            </w:div>
          </w:divsChild>
        </w:div>
        <w:div w:id="1635209840">
          <w:marLeft w:val="60"/>
          <w:marRight w:val="60"/>
          <w:marTop w:val="100"/>
          <w:marBottom w:val="100"/>
          <w:divBdr>
            <w:top w:val="none" w:sz="0" w:space="0" w:color="auto"/>
            <w:left w:val="none" w:sz="0" w:space="0" w:color="auto"/>
            <w:bottom w:val="none" w:sz="0" w:space="0" w:color="auto"/>
            <w:right w:val="none" w:sz="0" w:space="0" w:color="auto"/>
          </w:divBdr>
          <w:divsChild>
            <w:div w:id="1259022945">
              <w:marLeft w:val="0"/>
              <w:marRight w:val="0"/>
              <w:marTop w:val="0"/>
              <w:marBottom w:val="0"/>
              <w:divBdr>
                <w:top w:val="none" w:sz="0" w:space="0" w:color="auto"/>
                <w:left w:val="none" w:sz="0" w:space="0" w:color="auto"/>
                <w:bottom w:val="none" w:sz="0" w:space="0" w:color="auto"/>
                <w:right w:val="none" w:sz="0" w:space="0" w:color="auto"/>
              </w:divBdr>
            </w:div>
          </w:divsChild>
        </w:div>
        <w:div w:id="1172571342">
          <w:marLeft w:val="60"/>
          <w:marRight w:val="60"/>
          <w:marTop w:val="100"/>
          <w:marBottom w:val="100"/>
          <w:divBdr>
            <w:top w:val="none" w:sz="0" w:space="0" w:color="auto"/>
            <w:left w:val="none" w:sz="0" w:space="0" w:color="auto"/>
            <w:bottom w:val="none" w:sz="0" w:space="0" w:color="auto"/>
            <w:right w:val="none" w:sz="0" w:space="0" w:color="auto"/>
          </w:divBdr>
          <w:divsChild>
            <w:div w:id="716123388">
              <w:marLeft w:val="0"/>
              <w:marRight w:val="0"/>
              <w:marTop w:val="0"/>
              <w:marBottom w:val="0"/>
              <w:divBdr>
                <w:top w:val="none" w:sz="0" w:space="0" w:color="auto"/>
                <w:left w:val="none" w:sz="0" w:space="0" w:color="auto"/>
                <w:bottom w:val="none" w:sz="0" w:space="0" w:color="auto"/>
                <w:right w:val="none" w:sz="0" w:space="0" w:color="auto"/>
              </w:divBdr>
            </w:div>
          </w:divsChild>
        </w:div>
        <w:div w:id="1307466451">
          <w:marLeft w:val="60"/>
          <w:marRight w:val="60"/>
          <w:marTop w:val="100"/>
          <w:marBottom w:val="100"/>
          <w:divBdr>
            <w:top w:val="none" w:sz="0" w:space="0" w:color="auto"/>
            <w:left w:val="none" w:sz="0" w:space="0" w:color="auto"/>
            <w:bottom w:val="none" w:sz="0" w:space="0" w:color="auto"/>
            <w:right w:val="none" w:sz="0" w:space="0" w:color="auto"/>
          </w:divBdr>
          <w:divsChild>
            <w:div w:id="1793862030">
              <w:marLeft w:val="0"/>
              <w:marRight w:val="0"/>
              <w:marTop w:val="0"/>
              <w:marBottom w:val="0"/>
              <w:divBdr>
                <w:top w:val="none" w:sz="0" w:space="0" w:color="auto"/>
                <w:left w:val="none" w:sz="0" w:space="0" w:color="auto"/>
                <w:bottom w:val="none" w:sz="0" w:space="0" w:color="auto"/>
                <w:right w:val="none" w:sz="0" w:space="0" w:color="auto"/>
              </w:divBdr>
            </w:div>
          </w:divsChild>
        </w:div>
        <w:div w:id="1176268091">
          <w:marLeft w:val="60"/>
          <w:marRight w:val="60"/>
          <w:marTop w:val="100"/>
          <w:marBottom w:val="100"/>
          <w:divBdr>
            <w:top w:val="none" w:sz="0" w:space="0" w:color="auto"/>
            <w:left w:val="none" w:sz="0" w:space="0" w:color="auto"/>
            <w:bottom w:val="none" w:sz="0" w:space="0" w:color="auto"/>
            <w:right w:val="none" w:sz="0" w:space="0" w:color="auto"/>
          </w:divBdr>
          <w:divsChild>
            <w:div w:id="1813715635">
              <w:marLeft w:val="0"/>
              <w:marRight w:val="0"/>
              <w:marTop w:val="0"/>
              <w:marBottom w:val="0"/>
              <w:divBdr>
                <w:top w:val="none" w:sz="0" w:space="0" w:color="auto"/>
                <w:left w:val="none" w:sz="0" w:space="0" w:color="auto"/>
                <w:bottom w:val="none" w:sz="0" w:space="0" w:color="auto"/>
                <w:right w:val="none" w:sz="0" w:space="0" w:color="auto"/>
              </w:divBdr>
            </w:div>
          </w:divsChild>
        </w:div>
        <w:div w:id="947664241">
          <w:marLeft w:val="60"/>
          <w:marRight w:val="60"/>
          <w:marTop w:val="100"/>
          <w:marBottom w:val="100"/>
          <w:divBdr>
            <w:top w:val="none" w:sz="0" w:space="0" w:color="auto"/>
            <w:left w:val="none" w:sz="0" w:space="0" w:color="auto"/>
            <w:bottom w:val="none" w:sz="0" w:space="0" w:color="auto"/>
            <w:right w:val="none" w:sz="0" w:space="0" w:color="auto"/>
          </w:divBdr>
          <w:divsChild>
            <w:div w:id="372735950">
              <w:marLeft w:val="0"/>
              <w:marRight w:val="0"/>
              <w:marTop w:val="0"/>
              <w:marBottom w:val="0"/>
              <w:divBdr>
                <w:top w:val="none" w:sz="0" w:space="0" w:color="auto"/>
                <w:left w:val="none" w:sz="0" w:space="0" w:color="auto"/>
                <w:bottom w:val="none" w:sz="0" w:space="0" w:color="auto"/>
                <w:right w:val="none" w:sz="0" w:space="0" w:color="auto"/>
              </w:divBdr>
            </w:div>
          </w:divsChild>
        </w:div>
        <w:div w:id="364525626">
          <w:marLeft w:val="60"/>
          <w:marRight w:val="60"/>
          <w:marTop w:val="100"/>
          <w:marBottom w:val="100"/>
          <w:divBdr>
            <w:top w:val="none" w:sz="0" w:space="0" w:color="auto"/>
            <w:left w:val="none" w:sz="0" w:space="0" w:color="auto"/>
            <w:bottom w:val="none" w:sz="0" w:space="0" w:color="auto"/>
            <w:right w:val="none" w:sz="0" w:space="0" w:color="auto"/>
          </w:divBdr>
        </w:div>
        <w:div w:id="755901084">
          <w:marLeft w:val="60"/>
          <w:marRight w:val="60"/>
          <w:marTop w:val="100"/>
          <w:marBottom w:val="100"/>
          <w:divBdr>
            <w:top w:val="none" w:sz="0" w:space="0" w:color="auto"/>
            <w:left w:val="none" w:sz="0" w:space="0" w:color="auto"/>
            <w:bottom w:val="none" w:sz="0" w:space="0" w:color="auto"/>
            <w:right w:val="none" w:sz="0" w:space="0" w:color="auto"/>
          </w:divBdr>
        </w:div>
        <w:div w:id="1105348948">
          <w:marLeft w:val="60"/>
          <w:marRight w:val="60"/>
          <w:marTop w:val="100"/>
          <w:marBottom w:val="100"/>
          <w:divBdr>
            <w:top w:val="none" w:sz="0" w:space="0" w:color="auto"/>
            <w:left w:val="none" w:sz="0" w:space="0" w:color="auto"/>
            <w:bottom w:val="none" w:sz="0" w:space="0" w:color="auto"/>
            <w:right w:val="none" w:sz="0" w:space="0" w:color="auto"/>
          </w:divBdr>
        </w:div>
        <w:div w:id="1166823208">
          <w:marLeft w:val="60"/>
          <w:marRight w:val="60"/>
          <w:marTop w:val="100"/>
          <w:marBottom w:val="100"/>
          <w:divBdr>
            <w:top w:val="none" w:sz="0" w:space="0" w:color="auto"/>
            <w:left w:val="none" w:sz="0" w:space="0" w:color="auto"/>
            <w:bottom w:val="none" w:sz="0" w:space="0" w:color="auto"/>
            <w:right w:val="none" w:sz="0" w:space="0" w:color="auto"/>
          </w:divBdr>
        </w:div>
        <w:div w:id="1355620761">
          <w:marLeft w:val="60"/>
          <w:marRight w:val="60"/>
          <w:marTop w:val="100"/>
          <w:marBottom w:val="100"/>
          <w:divBdr>
            <w:top w:val="none" w:sz="0" w:space="0" w:color="auto"/>
            <w:left w:val="none" w:sz="0" w:space="0" w:color="auto"/>
            <w:bottom w:val="none" w:sz="0" w:space="0" w:color="auto"/>
            <w:right w:val="none" w:sz="0" w:space="0" w:color="auto"/>
          </w:divBdr>
        </w:div>
        <w:div w:id="91364480">
          <w:marLeft w:val="60"/>
          <w:marRight w:val="60"/>
          <w:marTop w:val="100"/>
          <w:marBottom w:val="100"/>
          <w:divBdr>
            <w:top w:val="none" w:sz="0" w:space="0" w:color="auto"/>
            <w:left w:val="none" w:sz="0" w:space="0" w:color="auto"/>
            <w:bottom w:val="none" w:sz="0" w:space="0" w:color="auto"/>
            <w:right w:val="none" w:sz="0" w:space="0" w:color="auto"/>
          </w:divBdr>
        </w:div>
        <w:div w:id="1485851386">
          <w:marLeft w:val="60"/>
          <w:marRight w:val="60"/>
          <w:marTop w:val="100"/>
          <w:marBottom w:val="100"/>
          <w:divBdr>
            <w:top w:val="none" w:sz="0" w:space="0" w:color="auto"/>
            <w:left w:val="none" w:sz="0" w:space="0" w:color="auto"/>
            <w:bottom w:val="none" w:sz="0" w:space="0" w:color="auto"/>
            <w:right w:val="none" w:sz="0" w:space="0" w:color="auto"/>
          </w:divBdr>
        </w:div>
        <w:div w:id="35815051">
          <w:marLeft w:val="60"/>
          <w:marRight w:val="60"/>
          <w:marTop w:val="100"/>
          <w:marBottom w:val="100"/>
          <w:divBdr>
            <w:top w:val="none" w:sz="0" w:space="0" w:color="auto"/>
            <w:left w:val="none" w:sz="0" w:space="0" w:color="auto"/>
            <w:bottom w:val="none" w:sz="0" w:space="0" w:color="auto"/>
            <w:right w:val="none" w:sz="0" w:space="0" w:color="auto"/>
          </w:divBdr>
        </w:div>
        <w:div w:id="1369910690">
          <w:marLeft w:val="60"/>
          <w:marRight w:val="60"/>
          <w:marTop w:val="100"/>
          <w:marBottom w:val="100"/>
          <w:divBdr>
            <w:top w:val="none" w:sz="0" w:space="0" w:color="auto"/>
            <w:left w:val="none" w:sz="0" w:space="0" w:color="auto"/>
            <w:bottom w:val="none" w:sz="0" w:space="0" w:color="auto"/>
            <w:right w:val="none" w:sz="0" w:space="0" w:color="auto"/>
          </w:divBdr>
        </w:div>
        <w:div w:id="1004698863">
          <w:marLeft w:val="60"/>
          <w:marRight w:val="60"/>
          <w:marTop w:val="100"/>
          <w:marBottom w:val="100"/>
          <w:divBdr>
            <w:top w:val="none" w:sz="0" w:space="0" w:color="auto"/>
            <w:left w:val="none" w:sz="0" w:space="0" w:color="auto"/>
            <w:bottom w:val="none" w:sz="0" w:space="0" w:color="auto"/>
            <w:right w:val="none" w:sz="0" w:space="0" w:color="auto"/>
          </w:divBdr>
        </w:div>
        <w:div w:id="1763990850">
          <w:marLeft w:val="60"/>
          <w:marRight w:val="60"/>
          <w:marTop w:val="100"/>
          <w:marBottom w:val="100"/>
          <w:divBdr>
            <w:top w:val="none" w:sz="0" w:space="0" w:color="auto"/>
            <w:left w:val="none" w:sz="0" w:space="0" w:color="auto"/>
            <w:bottom w:val="none" w:sz="0" w:space="0" w:color="auto"/>
            <w:right w:val="none" w:sz="0" w:space="0" w:color="auto"/>
          </w:divBdr>
          <w:divsChild>
            <w:div w:id="235672393">
              <w:marLeft w:val="0"/>
              <w:marRight w:val="0"/>
              <w:marTop w:val="0"/>
              <w:marBottom w:val="0"/>
              <w:divBdr>
                <w:top w:val="none" w:sz="0" w:space="0" w:color="auto"/>
                <w:left w:val="none" w:sz="0" w:space="0" w:color="auto"/>
                <w:bottom w:val="none" w:sz="0" w:space="0" w:color="auto"/>
                <w:right w:val="none" w:sz="0" w:space="0" w:color="auto"/>
              </w:divBdr>
            </w:div>
          </w:divsChild>
        </w:div>
        <w:div w:id="558978907">
          <w:marLeft w:val="60"/>
          <w:marRight w:val="60"/>
          <w:marTop w:val="100"/>
          <w:marBottom w:val="100"/>
          <w:divBdr>
            <w:top w:val="none" w:sz="0" w:space="0" w:color="auto"/>
            <w:left w:val="none" w:sz="0" w:space="0" w:color="auto"/>
            <w:bottom w:val="none" w:sz="0" w:space="0" w:color="auto"/>
            <w:right w:val="none" w:sz="0" w:space="0" w:color="auto"/>
          </w:divBdr>
          <w:divsChild>
            <w:div w:id="1379087091">
              <w:marLeft w:val="0"/>
              <w:marRight w:val="0"/>
              <w:marTop w:val="0"/>
              <w:marBottom w:val="0"/>
              <w:divBdr>
                <w:top w:val="none" w:sz="0" w:space="0" w:color="auto"/>
                <w:left w:val="none" w:sz="0" w:space="0" w:color="auto"/>
                <w:bottom w:val="none" w:sz="0" w:space="0" w:color="auto"/>
                <w:right w:val="none" w:sz="0" w:space="0" w:color="auto"/>
              </w:divBdr>
            </w:div>
          </w:divsChild>
        </w:div>
        <w:div w:id="128204709">
          <w:marLeft w:val="60"/>
          <w:marRight w:val="60"/>
          <w:marTop w:val="100"/>
          <w:marBottom w:val="100"/>
          <w:divBdr>
            <w:top w:val="none" w:sz="0" w:space="0" w:color="auto"/>
            <w:left w:val="none" w:sz="0" w:space="0" w:color="auto"/>
            <w:bottom w:val="none" w:sz="0" w:space="0" w:color="auto"/>
            <w:right w:val="none" w:sz="0" w:space="0" w:color="auto"/>
          </w:divBdr>
          <w:divsChild>
            <w:div w:id="1899587204">
              <w:marLeft w:val="0"/>
              <w:marRight w:val="0"/>
              <w:marTop w:val="0"/>
              <w:marBottom w:val="0"/>
              <w:divBdr>
                <w:top w:val="none" w:sz="0" w:space="0" w:color="auto"/>
                <w:left w:val="none" w:sz="0" w:space="0" w:color="auto"/>
                <w:bottom w:val="none" w:sz="0" w:space="0" w:color="auto"/>
                <w:right w:val="none" w:sz="0" w:space="0" w:color="auto"/>
              </w:divBdr>
            </w:div>
          </w:divsChild>
        </w:div>
        <w:div w:id="1568497732">
          <w:marLeft w:val="60"/>
          <w:marRight w:val="60"/>
          <w:marTop w:val="100"/>
          <w:marBottom w:val="100"/>
          <w:divBdr>
            <w:top w:val="none" w:sz="0" w:space="0" w:color="auto"/>
            <w:left w:val="none" w:sz="0" w:space="0" w:color="auto"/>
            <w:bottom w:val="none" w:sz="0" w:space="0" w:color="auto"/>
            <w:right w:val="none" w:sz="0" w:space="0" w:color="auto"/>
          </w:divBdr>
          <w:divsChild>
            <w:div w:id="745885314">
              <w:marLeft w:val="0"/>
              <w:marRight w:val="0"/>
              <w:marTop w:val="0"/>
              <w:marBottom w:val="0"/>
              <w:divBdr>
                <w:top w:val="none" w:sz="0" w:space="0" w:color="auto"/>
                <w:left w:val="none" w:sz="0" w:space="0" w:color="auto"/>
                <w:bottom w:val="none" w:sz="0" w:space="0" w:color="auto"/>
                <w:right w:val="none" w:sz="0" w:space="0" w:color="auto"/>
              </w:divBdr>
            </w:div>
          </w:divsChild>
        </w:div>
        <w:div w:id="1360814347">
          <w:marLeft w:val="60"/>
          <w:marRight w:val="60"/>
          <w:marTop w:val="100"/>
          <w:marBottom w:val="100"/>
          <w:divBdr>
            <w:top w:val="none" w:sz="0" w:space="0" w:color="auto"/>
            <w:left w:val="none" w:sz="0" w:space="0" w:color="auto"/>
            <w:bottom w:val="none" w:sz="0" w:space="0" w:color="auto"/>
            <w:right w:val="none" w:sz="0" w:space="0" w:color="auto"/>
          </w:divBdr>
          <w:divsChild>
            <w:div w:id="937064485">
              <w:marLeft w:val="0"/>
              <w:marRight w:val="0"/>
              <w:marTop w:val="0"/>
              <w:marBottom w:val="0"/>
              <w:divBdr>
                <w:top w:val="none" w:sz="0" w:space="0" w:color="auto"/>
                <w:left w:val="none" w:sz="0" w:space="0" w:color="auto"/>
                <w:bottom w:val="none" w:sz="0" w:space="0" w:color="auto"/>
                <w:right w:val="none" w:sz="0" w:space="0" w:color="auto"/>
              </w:divBdr>
            </w:div>
          </w:divsChild>
        </w:div>
        <w:div w:id="1945529878">
          <w:marLeft w:val="60"/>
          <w:marRight w:val="60"/>
          <w:marTop w:val="100"/>
          <w:marBottom w:val="100"/>
          <w:divBdr>
            <w:top w:val="none" w:sz="0" w:space="0" w:color="auto"/>
            <w:left w:val="none" w:sz="0" w:space="0" w:color="auto"/>
            <w:bottom w:val="none" w:sz="0" w:space="0" w:color="auto"/>
            <w:right w:val="none" w:sz="0" w:space="0" w:color="auto"/>
          </w:divBdr>
          <w:divsChild>
            <w:div w:id="142889649">
              <w:marLeft w:val="0"/>
              <w:marRight w:val="0"/>
              <w:marTop w:val="0"/>
              <w:marBottom w:val="0"/>
              <w:divBdr>
                <w:top w:val="none" w:sz="0" w:space="0" w:color="auto"/>
                <w:left w:val="none" w:sz="0" w:space="0" w:color="auto"/>
                <w:bottom w:val="none" w:sz="0" w:space="0" w:color="auto"/>
                <w:right w:val="none" w:sz="0" w:space="0" w:color="auto"/>
              </w:divBdr>
            </w:div>
          </w:divsChild>
        </w:div>
        <w:div w:id="2054957685">
          <w:marLeft w:val="60"/>
          <w:marRight w:val="60"/>
          <w:marTop w:val="100"/>
          <w:marBottom w:val="100"/>
          <w:divBdr>
            <w:top w:val="none" w:sz="0" w:space="0" w:color="auto"/>
            <w:left w:val="none" w:sz="0" w:space="0" w:color="auto"/>
            <w:bottom w:val="none" w:sz="0" w:space="0" w:color="auto"/>
            <w:right w:val="none" w:sz="0" w:space="0" w:color="auto"/>
          </w:divBdr>
        </w:div>
        <w:div w:id="1439251265">
          <w:marLeft w:val="60"/>
          <w:marRight w:val="60"/>
          <w:marTop w:val="100"/>
          <w:marBottom w:val="100"/>
          <w:divBdr>
            <w:top w:val="none" w:sz="0" w:space="0" w:color="auto"/>
            <w:left w:val="none" w:sz="0" w:space="0" w:color="auto"/>
            <w:bottom w:val="none" w:sz="0" w:space="0" w:color="auto"/>
            <w:right w:val="none" w:sz="0" w:space="0" w:color="auto"/>
          </w:divBdr>
        </w:div>
        <w:div w:id="1207446750">
          <w:marLeft w:val="60"/>
          <w:marRight w:val="60"/>
          <w:marTop w:val="100"/>
          <w:marBottom w:val="100"/>
          <w:divBdr>
            <w:top w:val="none" w:sz="0" w:space="0" w:color="auto"/>
            <w:left w:val="none" w:sz="0" w:space="0" w:color="auto"/>
            <w:bottom w:val="none" w:sz="0" w:space="0" w:color="auto"/>
            <w:right w:val="none" w:sz="0" w:space="0" w:color="auto"/>
          </w:divBdr>
        </w:div>
        <w:div w:id="1180000511">
          <w:marLeft w:val="60"/>
          <w:marRight w:val="60"/>
          <w:marTop w:val="100"/>
          <w:marBottom w:val="100"/>
          <w:divBdr>
            <w:top w:val="none" w:sz="0" w:space="0" w:color="auto"/>
            <w:left w:val="none" w:sz="0" w:space="0" w:color="auto"/>
            <w:bottom w:val="none" w:sz="0" w:space="0" w:color="auto"/>
            <w:right w:val="none" w:sz="0" w:space="0" w:color="auto"/>
          </w:divBdr>
        </w:div>
        <w:div w:id="891160454">
          <w:marLeft w:val="60"/>
          <w:marRight w:val="60"/>
          <w:marTop w:val="100"/>
          <w:marBottom w:val="100"/>
          <w:divBdr>
            <w:top w:val="none" w:sz="0" w:space="0" w:color="auto"/>
            <w:left w:val="none" w:sz="0" w:space="0" w:color="auto"/>
            <w:bottom w:val="none" w:sz="0" w:space="0" w:color="auto"/>
            <w:right w:val="none" w:sz="0" w:space="0" w:color="auto"/>
          </w:divBdr>
        </w:div>
        <w:div w:id="620771202">
          <w:marLeft w:val="60"/>
          <w:marRight w:val="60"/>
          <w:marTop w:val="100"/>
          <w:marBottom w:val="100"/>
          <w:divBdr>
            <w:top w:val="none" w:sz="0" w:space="0" w:color="auto"/>
            <w:left w:val="none" w:sz="0" w:space="0" w:color="auto"/>
            <w:bottom w:val="none" w:sz="0" w:space="0" w:color="auto"/>
            <w:right w:val="none" w:sz="0" w:space="0" w:color="auto"/>
          </w:divBdr>
        </w:div>
        <w:div w:id="527721164">
          <w:marLeft w:val="60"/>
          <w:marRight w:val="60"/>
          <w:marTop w:val="100"/>
          <w:marBottom w:val="100"/>
          <w:divBdr>
            <w:top w:val="none" w:sz="0" w:space="0" w:color="auto"/>
            <w:left w:val="none" w:sz="0" w:space="0" w:color="auto"/>
            <w:bottom w:val="none" w:sz="0" w:space="0" w:color="auto"/>
            <w:right w:val="none" w:sz="0" w:space="0" w:color="auto"/>
          </w:divBdr>
        </w:div>
        <w:div w:id="774908837">
          <w:marLeft w:val="60"/>
          <w:marRight w:val="60"/>
          <w:marTop w:val="100"/>
          <w:marBottom w:val="100"/>
          <w:divBdr>
            <w:top w:val="none" w:sz="0" w:space="0" w:color="auto"/>
            <w:left w:val="none" w:sz="0" w:space="0" w:color="auto"/>
            <w:bottom w:val="none" w:sz="0" w:space="0" w:color="auto"/>
            <w:right w:val="none" w:sz="0" w:space="0" w:color="auto"/>
          </w:divBdr>
          <w:divsChild>
            <w:div w:id="1302539165">
              <w:marLeft w:val="0"/>
              <w:marRight w:val="0"/>
              <w:marTop w:val="0"/>
              <w:marBottom w:val="0"/>
              <w:divBdr>
                <w:top w:val="none" w:sz="0" w:space="0" w:color="auto"/>
                <w:left w:val="none" w:sz="0" w:space="0" w:color="auto"/>
                <w:bottom w:val="none" w:sz="0" w:space="0" w:color="auto"/>
                <w:right w:val="none" w:sz="0" w:space="0" w:color="auto"/>
              </w:divBdr>
            </w:div>
          </w:divsChild>
        </w:div>
        <w:div w:id="221716591">
          <w:marLeft w:val="60"/>
          <w:marRight w:val="60"/>
          <w:marTop w:val="100"/>
          <w:marBottom w:val="100"/>
          <w:divBdr>
            <w:top w:val="none" w:sz="0" w:space="0" w:color="auto"/>
            <w:left w:val="none" w:sz="0" w:space="0" w:color="auto"/>
            <w:bottom w:val="none" w:sz="0" w:space="0" w:color="auto"/>
            <w:right w:val="none" w:sz="0" w:space="0" w:color="auto"/>
          </w:divBdr>
          <w:divsChild>
            <w:div w:id="1544755359">
              <w:marLeft w:val="0"/>
              <w:marRight w:val="0"/>
              <w:marTop w:val="0"/>
              <w:marBottom w:val="0"/>
              <w:divBdr>
                <w:top w:val="none" w:sz="0" w:space="0" w:color="auto"/>
                <w:left w:val="none" w:sz="0" w:space="0" w:color="auto"/>
                <w:bottom w:val="none" w:sz="0" w:space="0" w:color="auto"/>
                <w:right w:val="none" w:sz="0" w:space="0" w:color="auto"/>
              </w:divBdr>
            </w:div>
          </w:divsChild>
        </w:div>
        <w:div w:id="1592739723">
          <w:marLeft w:val="60"/>
          <w:marRight w:val="60"/>
          <w:marTop w:val="100"/>
          <w:marBottom w:val="100"/>
          <w:divBdr>
            <w:top w:val="none" w:sz="0" w:space="0" w:color="auto"/>
            <w:left w:val="none" w:sz="0" w:space="0" w:color="auto"/>
            <w:bottom w:val="none" w:sz="0" w:space="0" w:color="auto"/>
            <w:right w:val="none" w:sz="0" w:space="0" w:color="auto"/>
          </w:divBdr>
          <w:divsChild>
            <w:div w:id="1670938168">
              <w:marLeft w:val="0"/>
              <w:marRight w:val="0"/>
              <w:marTop w:val="0"/>
              <w:marBottom w:val="0"/>
              <w:divBdr>
                <w:top w:val="none" w:sz="0" w:space="0" w:color="auto"/>
                <w:left w:val="none" w:sz="0" w:space="0" w:color="auto"/>
                <w:bottom w:val="none" w:sz="0" w:space="0" w:color="auto"/>
                <w:right w:val="none" w:sz="0" w:space="0" w:color="auto"/>
              </w:divBdr>
            </w:div>
          </w:divsChild>
        </w:div>
        <w:div w:id="1995406728">
          <w:marLeft w:val="60"/>
          <w:marRight w:val="60"/>
          <w:marTop w:val="100"/>
          <w:marBottom w:val="100"/>
          <w:divBdr>
            <w:top w:val="none" w:sz="0" w:space="0" w:color="auto"/>
            <w:left w:val="none" w:sz="0" w:space="0" w:color="auto"/>
            <w:bottom w:val="none" w:sz="0" w:space="0" w:color="auto"/>
            <w:right w:val="none" w:sz="0" w:space="0" w:color="auto"/>
          </w:divBdr>
          <w:divsChild>
            <w:div w:id="912203724">
              <w:marLeft w:val="0"/>
              <w:marRight w:val="0"/>
              <w:marTop w:val="0"/>
              <w:marBottom w:val="0"/>
              <w:divBdr>
                <w:top w:val="none" w:sz="0" w:space="0" w:color="auto"/>
                <w:left w:val="none" w:sz="0" w:space="0" w:color="auto"/>
                <w:bottom w:val="none" w:sz="0" w:space="0" w:color="auto"/>
                <w:right w:val="none" w:sz="0" w:space="0" w:color="auto"/>
              </w:divBdr>
            </w:div>
          </w:divsChild>
        </w:div>
        <w:div w:id="1414008454">
          <w:marLeft w:val="60"/>
          <w:marRight w:val="60"/>
          <w:marTop w:val="100"/>
          <w:marBottom w:val="100"/>
          <w:divBdr>
            <w:top w:val="none" w:sz="0" w:space="0" w:color="auto"/>
            <w:left w:val="none" w:sz="0" w:space="0" w:color="auto"/>
            <w:bottom w:val="none" w:sz="0" w:space="0" w:color="auto"/>
            <w:right w:val="none" w:sz="0" w:space="0" w:color="auto"/>
          </w:divBdr>
          <w:divsChild>
            <w:div w:id="2048290229">
              <w:marLeft w:val="0"/>
              <w:marRight w:val="0"/>
              <w:marTop w:val="0"/>
              <w:marBottom w:val="0"/>
              <w:divBdr>
                <w:top w:val="none" w:sz="0" w:space="0" w:color="auto"/>
                <w:left w:val="none" w:sz="0" w:space="0" w:color="auto"/>
                <w:bottom w:val="none" w:sz="0" w:space="0" w:color="auto"/>
                <w:right w:val="none" w:sz="0" w:space="0" w:color="auto"/>
              </w:divBdr>
            </w:div>
          </w:divsChild>
        </w:div>
        <w:div w:id="1096368140">
          <w:marLeft w:val="60"/>
          <w:marRight w:val="60"/>
          <w:marTop w:val="100"/>
          <w:marBottom w:val="100"/>
          <w:divBdr>
            <w:top w:val="none" w:sz="0" w:space="0" w:color="auto"/>
            <w:left w:val="none" w:sz="0" w:space="0" w:color="auto"/>
            <w:bottom w:val="none" w:sz="0" w:space="0" w:color="auto"/>
            <w:right w:val="none" w:sz="0" w:space="0" w:color="auto"/>
          </w:divBdr>
          <w:divsChild>
            <w:div w:id="1242449283">
              <w:marLeft w:val="0"/>
              <w:marRight w:val="0"/>
              <w:marTop w:val="0"/>
              <w:marBottom w:val="0"/>
              <w:divBdr>
                <w:top w:val="none" w:sz="0" w:space="0" w:color="auto"/>
                <w:left w:val="none" w:sz="0" w:space="0" w:color="auto"/>
                <w:bottom w:val="none" w:sz="0" w:space="0" w:color="auto"/>
                <w:right w:val="none" w:sz="0" w:space="0" w:color="auto"/>
              </w:divBdr>
            </w:div>
          </w:divsChild>
        </w:div>
        <w:div w:id="1528181266">
          <w:marLeft w:val="60"/>
          <w:marRight w:val="60"/>
          <w:marTop w:val="100"/>
          <w:marBottom w:val="100"/>
          <w:divBdr>
            <w:top w:val="none" w:sz="0" w:space="0" w:color="auto"/>
            <w:left w:val="none" w:sz="0" w:space="0" w:color="auto"/>
            <w:bottom w:val="none" w:sz="0" w:space="0" w:color="auto"/>
            <w:right w:val="none" w:sz="0" w:space="0" w:color="auto"/>
          </w:divBdr>
          <w:divsChild>
            <w:div w:id="475027841">
              <w:marLeft w:val="0"/>
              <w:marRight w:val="0"/>
              <w:marTop w:val="0"/>
              <w:marBottom w:val="0"/>
              <w:divBdr>
                <w:top w:val="none" w:sz="0" w:space="0" w:color="auto"/>
                <w:left w:val="none" w:sz="0" w:space="0" w:color="auto"/>
                <w:bottom w:val="none" w:sz="0" w:space="0" w:color="auto"/>
                <w:right w:val="none" w:sz="0" w:space="0" w:color="auto"/>
              </w:divBdr>
            </w:div>
          </w:divsChild>
        </w:div>
        <w:div w:id="944265873">
          <w:marLeft w:val="60"/>
          <w:marRight w:val="60"/>
          <w:marTop w:val="100"/>
          <w:marBottom w:val="100"/>
          <w:divBdr>
            <w:top w:val="none" w:sz="0" w:space="0" w:color="auto"/>
            <w:left w:val="none" w:sz="0" w:space="0" w:color="auto"/>
            <w:bottom w:val="none" w:sz="0" w:space="0" w:color="auto"/>
            <w:right w:val="none" w:sz="0" w:space="0" w:color="auto"/>
          </w:divBdr>
          <w:divsChild>
            <w:div w:id="44070244">
              <w:marLeft w:val="0"/>
              <w:marRight w:val="0"/>
              <w:marTop w:val="0"/>
              <w:marBottom w:val="0"/>
              <w:divBdr>
                <w:top w:val="none" w:sz="0" w:space="0" w:color="auto"/>
                <w:left w:val="none" w:sz="0" w:space="0" w:color="auto"/>
                <w:bottom w:val="none" w:sz="0" w:space="0" w:color="auto"/>
                <w:right w:val="none" w:sz="0" w:space="0" w:color="auto"/>
              </w:divBdr>
            </w:div>
          </w:divsChild>
        </w:div>
        <w:div w:id="761685350">
          <w:marLeft w:val="60"/>
          <w:marRight w:val="60"/>
          <w:marTop w:val="100"/>
          <w:marBottom w:val="100"/>
          <w:divBdr>
            <w:top w:val="none" w:sz="0" w:space="0" w:color="auto"/>
            <w:left w:val="none" w:sz="0" w:space="0" w:color="auto"/>
            <w:bottom w:val="none" w:sz="0" w:space="0" w:color="auto"/>
            <w:right w:val="none" w:sz="0" w:space="0" w:color="auto"/>
          </w:divBdr>
          <w:divsChild>
            <w:div w:id="3096054">
              <w:marLeft w:val="0"/>
              <w:marRight w:val="0"/>
              <w:marTop w:val="0"/>
              <w:marBottom w:val="0"/>
              <w:divBdr>
                <w:top w:val="none" w:sz="0" w:space="0" w:color="auto"/>
                <w:left w:val="none" w:sz="0" w:space="0" w:color="auto"/>
                <w:bottom w:val="none" w:sz="0" w:space="0" w:color="auto"/>
                <w:right w:val="none" w:sz="0" w:space="0" w:color="auto"/>
              </w:divBdr>
            </w:div>
          </w:divsChild>
        </w:div>
        <w:div w:id="1846162444">
          <w:marLeft w:val="60"/>
          <w:marRight w:val="60"/>
          <w:marTop w:val="100"/>
          <w:marBottom w:val="100"/>
          <w:divBdr>
            <w:top w:val="none" w:sz="0" w:space="0" w:color="auto"/>
            <w:left w:val="none" w:sz="0" w:space="0" w:color="auto"/>
            <w:bottom w:val="none" w:sz="0" w:space="0" w:color="auto"/>
            <w:right w:val="none" w:sz="0" w:space="0" w:color="auto"/>
          </w:divBdr>
          <w:divsChild>
            <w:div w:id="259878609">
              <w:marLeft w:val="0"/>
              <w:marRight w:val="0"/>
              <w:marTop w:val="0"/>
              <w:marBottom w:val="0"/>
              <w:divBdr>
                <w:top w:val="none" w:sz="0" w:space="0" w:color="auto"/>
                <w:left w:val="none" w:sz="0" w:space="0" w:color="auto"/>
                <w:bottom w:val="none" w:sz="0" w:space="0" w:color="auto"/>
                <w:right w:val="none" w:sz="0" w:space="0" w:color="auto"/>
              </w:divBdr>
            </w:div>
          </w:divsChild>
        </w:div>
        <w:div w:id="1471705745">
          <w:marLeft w:val="60"/>
          <w:marRight w:val="60"/>
          <w:marTop w:val="100"/>
          <w:marBottom w:val="100"/>
          <w:divBdr>
            <w:top w:val="none" w:sz="0" w:space="0" w:color="auto"/>
            <w:left w:val="none" w:sz="0" w:space="0" w:color="auto"/>
            <w:bottom w:val="none" w:sz="0" w:space="0" w:color="auto"/>
            <w:right w:val="none" w:sz="0" w:space="0" w:color="auto"/>
          </w:divBdr>
        </w:div>
        <w:div w:id="1152982806">
          <w:marLeft w:val="60"/>
          <w:marRight w:val="60"/>
          <w:marTop w:val="100"/>
          <w:marBottom w:val="100"/>
          <w:divBdr>
            <w:top w:val="none" w:sz="0" w:space="0" w:color="auto"/>
            <w:left w:val="none" w:sz="0" w:space="0" w:color="auto"/>
            <w:bottom w:val="none" w:sz="0" w:space="0" w:color="auto"/>
            <w:right w:val="none" w:sz="0" w:space="0" w:color="auto"/>
          </w:divBdr>
        </w:div>
        <w:div w:id="247234279">
          <w:marLeft w:val="60"/>
          <w:marRight w:val="60"/>
          <w:marTop w:val="100"/>
          <w:marBottom w:val="100"/>
          <w:divBdr>
            <w:top w:val="none" w:sz="0" w:space="0" w:color="auto"/>
            <w:left w:val="none" w:sz="0" w:space="0" w:color="auto"/>
            <w:bottom w:val="none" w:sz="0" w:space="0" w:color="auto"/>
            <w:right w:val="none" w:sz="0" w:space="0" w:color="auto"/>
          </w:divBdr>
        </w:div>
        <w:div w:id="569199546">
          <w:marLeft w:val="60"/>
          <w:marRight w:val="60"/>
          <w:marTop w:val="100"/>
          <w:marBottom w:val="100"/>
          <w:divBdr>
            <w:top w:val="none" w:sz="0" w:space="0" w:color="auto"/>
            <w:left w:val="none" w:sz="0" w:space="0" w:color="auto"/>
            <w:bottom w:val="none" w:sz="0" w:space="0" w:color="auto"/>
            <w:right w:val="none" w:sz="0" w:space="0" w:color="auto"/>
          </w:divBdr>
        </w:div>
        <w:div w:id="751658307">
          <w:marLeft w:val="60"/>
          <w:marRight w:val="60"/>
          <w:marTop w:val="100"/>
          <w:marBottom w:val="100"/>
          <w:divBdr>
            <w:top w:val="none" w:sz="0" w:space="0" w:color="auto"/>
            <w:left w:val="none" w:sz="0" w:space="0" w:color="auto"/>
            <w:bottom w:val="none" w:sz="0" w:space="0" w:color="auto"/>
            <w:right w:val="none" w:sz="0" w:space="0" w:color="auto"/>
          </w:divBdr>
        </w:div>
        <w:div w:id="1434206374">
          <w:marLeft w:val="60"/>
          <w:marRight w:val="60"/>
          <w:marTop w:val="100"/>
          <w:marBottom w:val="100"/>
          <w:divBdr>
            <w:top w:val="none" w:sz="0" w:space="0" w:color="auto"/>
            <w:left w:val="none" w:sz="0" w:space="0" w:color="auto"/>
            <w:bottom w:val="none" w:sz="0" w:space="0" w:color="auto"/>
            <w:right w:val="none" w:sz="0" w:space="0" w:color="auto"/>
          </w:divBdr>
        </w:div>
        <w:div w:id="1175610724">
          <w:marLeft w:val="60"/>
          <w:marRight w:val="60"/>
          <w:marTop w:val="100"/>
          <w:marBottom w:val="100"/>
          <w:divBdr>
            <w:top w:val="none" w:sz="0" w:space="0" w:color="auto"/>
            <w:left w:val="none" w:sz="0" w:space="0" w:color="auto"/>
            <w:bottom w:val="none" w:sz="0" w:space="0" w:color="auto"/>
            <w:right w:val="none" w:sz="0" w:space="0" w:color="auto"/>
          </w:divBdr>
        </w:div>
        <w:div w:id="1505168085">
          <w:marLeft w:val="60"/>
          <w:marRight w:val="60"/>
          <w:marTop w:val="100"/>
          <w:marBottom w:val="100"/>
          <w:divBdr>
            <w:top w:val="none" w:sz="0" w:space="0" w:color="auto"/>
            <w:left w:val="none" w:sz="0" w:space="0" w:color="auto"/>
            <w:bottom w:val="none" w:sz="0" w:space="0" w:color="auto"/>
            <w:right w:val="none" w:sz="0" w:space="0" w:color="auto"/>
          </w:divBdr>
        </w:div>
        <w:div w:id="316343414">
          <w:marLeft w:val="60"/>
          <w:marRight w:val="60"/>
          <w:marTop w:val="100"/>
          <w:marBottom w:val="100"/>
          <w:divBdr>
            <w:top w:val="none" w:sz="0" w:space="0" w:color="auto"/>
            <w:left w:val="none" w:sz="0" w:space="0" w:color="auto"/>
            <w:bottom w:val="none" w:sz="0" w:space="0" w:color="auto"/>
            <w:right w:val="none" w:sz="0" w:space="0" w:color="auto"/>
          </w:divBdr>
        </w:div>
        <w:div w:id="579801493">
          <w:marLeft w:val="60"/>
          <w:marRight w:val="60"/>
          <w:marTop w:val="100"/>
          <w:marBottom w:val="100"/>
          <w:divBdr>
            <w:top w:val="none" w:sz="0" w:space="0" w:color="auto"/>
            <w:left w:val="none" w:sz="0" w:space="0" w:color="auto"/>
            <w:bottom w:val="none" w:sz="0" w:space="0" w:color="auto"/>
            <w:right w:val="none" w:sz="0" w:space="0" w:color="auto"/>
          </w:divBdr>
        </w:div>
        <w:div w:id="320432266">
          <w:marLeft w:val="60"/>
          <w:marRight w:val="60"/>
          <w:marTop w:val="100"/>
          <w:marBottom w:val="100"/>
          <w:divBdr>
            <w:top w:val="none" w:sz="0" w:space="0" w:color="auto"/>
            <w:left w:val="none" w:sz="0" w:space="0" w:color="auto"/>
            <w:bottom w:val="none" w:sz="0" w:space="0" w:color="auto"/>
            <w:right w:val="none" w:sz="0" w:space="0" w:color="auto"/>
          </w:divBdr>
        </w:div>
        <w:div w:id="226570269">
          <w:marLeft w:val="60"/>
          <w:marRight w:val="60"/>
          <w:marTop w:val="100"/>
          <w:marBottom w:val="100"/>
          <w:divBdr>
            <w:top w:val="none" w:sz="0" w:space="0" w:color="auto"/>
            <w:left w:val="none" w:sz="0" w:space="0" w:color="auto"/>
            <w:bottom w:val="none" w:sz="0" w:space="0" w:color="auto"/>
            <w:right w:val="none" w:sz="0" w:space="0" w:color="auto"/>
          </w:divBdr>
        </w:div>
        <w:div w:id="1703900186">
          <w:marLeft w:val="60"/>
          <w:marRight w:val="60"/>
          <w:marTop w:val="100"/>
          <w:marBottom w:val="100"/>
          <w:divBdr>
            <w:top w:val="none" w:sz="0" w:space="0" w:color="auto"/>
            <w:left w:val="none" w:sz="0" w:space="0" w:color="auto"/>
            <w:bottom w:val="none" w:sz="0" w:space="0" w:color="auto"/>
            <w:right w:val="none" w:sz="0" w:space="0" w:color="auto"/>
          </w:divBdr>
        </w:div>
        <w:div w:id="609822845">
          <w:marLeft w:val="60"/>
          <w:marRight w:val="60"/>
          <w:marTop w:val="100"/>
          <w:marBottom w:val="100"/>
          <w:divBdr>
            <w:top w:val="none" w:sz="0" w:space="0" w:color="auto"/>
            <w:left w:val="none" w:sz="0" w:space="0" w:color="auto"/>
            <w:bottom w:val="none" w:sz="0" w:space="0" w:color="auto"/>
            <w:right w:val="none" w:sz="0" w:space="0" w:color="auto"/>
          </w:divBdr>
        </w:div>
        <w:div w:id="1582332792">
          <w:marLeft w:val="60"/>
          <w:marRight w:val="60"/>
          <w:marTop w:val="100"/>
          <w:marBottom w:val="100"/>
          <w:divBdr>
            <w:top w:val="none" w:sz="0" w:space="0" w:color="auto"/>
            <w:left w:val="none" w:sz="0" w:space="0" w:color="auto"/>
            <w:bottom w:val="none" w:sz="0" w:space="0" w:color="auto"/>
            <w:right w:val="none" w:sz="0" w:space="0" w:color="auto"/>
          </w:divBdr>
        </w:div>
        <w:div w:id="1532113984">
          <w:marLeft w:val="60"/>
          <w:marRight w:val="60"/>
          <w:marTop w:val="100"/>
          <w:marBottom w:val="100"/>
          <w:divBdr>
            <w:top w:val="none" w:sz="0" w:space="0" w:color="auto"/>
            <w:left w:val="none" w:sz="0" w:space="0" w:color="auto"/>
            <w:bottom w:val="none" w:sz="0" w:space="0" w:color="auto"/>
            <w:right w:val="none" w:sz="0" w:space="0" w:color="auto"/>
          </w:divBdr>
        </w:div>
        <w:div w:id="401176538">
          <w:marLeft w:val="60"/>
          <w:marRight w:val="60"/>
          <w:marTop w:val="100"/>
          <w:marBottom w:val="100"/>
          <w:divBdr>
            <w:top w:val="none" w:sz="0" w:space="0" w:color="auto"/>
            <w:left w:val="none" w:sz="0" w:space="0" w:color="auto"/>
            <w:bottom w:val="none" w:sz="0" w:space="0" w:color="auto"/>
            <w:right w:val="none" w:sz="0" w:space="0" w:color="auto"/>
          </w:divBdr>
        </w:div>
        <w:div w:id="76248902">
          <w:marLeft w:val="60"/>
          <w:marRight w:val="60"/>
          <w:marTop w:val="100"/>
          <w:marBottom w:val="100"/>
          <w:divBdr>
            <w:top w:val="none" w:sz="0" w:space="0" w:color="auto"/>
            <w:left w:val="none" w:sz="0" w:space="0" w:color="auto"/>
            <w:bottom w:val="none" w:sz="0" w:space="0" w:color="auto"/>
            <w:right w:val="none" w:sz="0" w:space="0" w:color="auto"/>
          </w:divBdr>
        </w:div>
        <w:div w:id="1632397890">
          <w:marLeft w:val="60"/>
          <w:marRight w:val="60"/>
          <w:marTop w:val="100"/>
          <w:marBottom w:val="100"/>
          <w:divBdr>
            <w:top w:val="none" w:sz="0" w:space="0" w:color="auto"/>
            <w:left w:val="none" w:sz="0" w:space="0" w:color="auto"/>
            <w:bottom w:val="none" w:sz="0" w:space="0" w:color="auto"/>
            <w:right w:val="none" w:sz="0" w:space="0" w:color="auto"/>
          </w:divBdr>
        </w:div>
        <w:div w:id="529804300">
          <w:marLeft w:val="60"/>
          <w:marRight w:val="60"/>
          <w:marTop w:val="100"/>
          <w:marBottom w:val="100"/>
          <w:divBdr>
            <w:top w:val="none" w:sz="0" w:space="0" w:color="auto"/>
            <w:left w:val="none" w:sz="0" w:space="0" w:color="auto"/>
            <w:bottom w:val="none" w:sz="0" w:space="0" w:color="auto"/>
            <w:right w:val="none" w:sz="0" w:space="0" w:color="auto"/>
          </w:divBdr>
        </w:div>
        <w:div w:id="1525173529">
          <w:marLeft w:val="60"/>
          <w:marRight w:val="60"/>
          <w:marTop w:val="100"/>
          <w:marBottom w:val="100"/>
          <w:divBdr>
            <w:top w:val="none" w:sz="0" w:space="0" w:color="auto"/>
            <w:left w:val="none" w:sz="0" w:space="0" w:color="auto"/>
            <w:bottom w:val="none" w:sz="0" w:space="0" w:color="auto"/>
            <w:right w:val="none" w:sz="0" w:space="0" w:color="auto"/>
          </w:divBdr>
        </w:div>
        <w:div w:id="1260061303">
          <w:marLeft w:val="60"/>
          <w:marRight w:val="60"/>
          <w:marTop w:val="100"/>
          <w:marBottom w:val="100"/>
          <w:divBdr>
            <w:top w:val="none" w:sz="0" w:space="0" w:color="auto"/>
            <w:left w:val="none" w:sz="0" w:space="0" w:color="auto"/>
            <w:bottom w:val="none" w:sz="0" w:space="0" w:color="auto"/>
            <w:right w:val="none" w:sz="0" w:space="0" w:color="auto"/>
          </w:divBdr>
        </w:div>
        <w:div w:id="304743138">
          <w:marLeft w:val="60"/>
          <w:marRight w:val="60"/>
          <w:marTop w:val="100"/>
          <w:marBottom w:val="100"/>
          <w:divBdr>
            <w:top w:val="none" w:sz="0" w:space="0" w:color="auto"/>
            <w:left w:val="none" w:sz="0" w:space="0" w:color="auto"/>
            <w:bottom w:val="none" w:sz="0" w:space="0" w:color="auto"/>
            <w:right w:val="none" w:sz="0" w:space="0" w:color="auto"/>
          </w:divBdr>
        </w:div>
        <w:div w:id="824276058">
          <w:marLeft w:val="60"/>
          <w:marRight w:val="60"/>
          <w:marTop w:val="100"/>
          <w:marBottom w:val="100"/>
          <w:divBdr>
            <w:top w:val="none" w:sz="0" w:space="0" w:color="auto"/>
            <w:left w:val="none" w:sz="0" w:space="0" w:color="auto"/>
            <w:bottom w:val="none" w:sz="0" w:space="0" w:color="auto"/>
            <w:right w:val="none" w:sz="0" w:space="0" w:color="auto"/>
          </w:divBdr>
        </w:div>
        <w:div w:id="1481533772">
          <w:marLeft w:val="60"/>
          <w:marRight w:val="60"/>
          <w:marTop w:val="100"/>
          <w:marBottom w:val="100"/>
          <w:divBdr>
            <w:top w:val="none" w:sz="0" w:space="0" w:color="auto"/>
            <w:left w:val="none" w:sz="0" w:space="0" w:color="auto"/>
            <w:bottom w:val="none" w:sz="0" w:space="0" w:color="auto"/>
            <w:right w:val="none" w:sz="0" w:space="0" w:color="auto"/>
          </w:divBdr>
        </w:div>
        <w:div w:id="1751001981">
          <w:marLeft w:val="60"/>
          <w:marRight w:val="60"/>
          <w:marTop w:val="100"/>
          <w:marBottom w:val="100"/>
          <w:divBdr>
            <w:top w:val="none" w:sz="0" w:space="0" w:color="auto"/>
            <w:left w:val="none" w:sz="0" w:space="0" w:color="auto"/>
            <w:bottom w:val="none" w:sz="0" w:space="0" w:color="auto"/>
            <w:right w:val="none" w:sz="0" w:space="0" w:color="auto"/>
          </w:divBdr>
          <w:divsChild>
            <w:div w:id="1100876560">
              <w:marLeft w:val="0"/>
              <w:marRight w:val="0"/>
              <w:marTop w:val="0"/>
              <w:marBottom w:val="0"/>
              <w:divBdr>
                <w:top w:val="none" w:sz="0" w:space="0" w:color="auto"/>
                <w:left w:val="none" w:sz="0" w:space="0" w:color="auto"/>
                <w:bottom w:val="none" w:sz="0" w:space="0" w:color="auto"/>
                <w:right w:val="none" w:sz="0" w:space="0" w:color="auto"/>
              </w:divBdr>
            </w:div>
          </w:divsChild>
        </w:div>
        <w:div w:id="2013604390">
          <w:marLeft w:val="60"/>
          <w:marRight w:val="60"/>
          <w:marTop w:val="100"/>
          <w:marBottom w:val="100"/>
          <w:divBdr>
            <w:top w:val="none" w:sz="0" w:space="0" w:color="auto"/>
            <w:left w:val="none" w:sz="0" w:space="0" w:color="auto"/>
            <w:bottom w:val="none" w:sz="0" w:space="0" w:color="auto"/>
            <w:right w:val="none" w:sz="0" w:space="0" w:color="auto"/>
          </w:divBdr>
          <w:divsChild>
            <w:div w:id="2026705367">
              <w:marLeft w:val="0"/>
              <w:marRight w:val="0"/>
              <w:marTop w:val="0"/>
              <w:marBottom w:val="0"/>
              <w:divBdr>
                <w:top w:val="none" w:sz="0" w:space="0" w:color="auto"/>
                <w:left w:val="none" w:sz="0" w:space="0" w:color="auto"/>
                <w:bottom w:val="none" w:sz="0" w:space="0" w:color="auto"/>
                <w:right w:val="none" w:sz="0" w:space="0" w:color="auto"/>
              </w:divBdr>
            </w:div>
          </w:divsChild>
        </w:div>
        <w:div w:id="1926524515">
          <w:marLeft w:val="60"/>
          <w:marRight w:val="60"/>
          <w:marTop w:val="100"/>
          <w:marBottom w:val="100"/>
          <w:divBdr>
            <w:top w:val="none" w:sz="0" w:space="0" w:color="auto"/>
            <w:left w:val="none" w:sz="0" w:space="0" w:color="auto"/>
            <w:bottom w:val="none" w:sz="0" w:space="0" w:color="auto"/>
            <w:right w:val="none" w:sz="0" w:space="0" w:color="auto"/>
          </w:divBdr>
          <w:divsChild>
            <w:div w:id="7223209">
              <w:marLeft w:val="0"/>
              <w:marRight w:val="0"/>
              <w:marTop w:val="0"/>
              <w:marBottom w:val="0"/>
              <w:divBdr>
                <w:top w:val="none" w:sz="0" w:space="0" w:color="auto"/>
                <w:left w:val="none" w:sz="0" w:space="0" w:color="auto"/>
                <w:bottom w:val="none" w:sz="0" w:space="0" w:color="auto"/>
                <w:right w:val="none" w:sz="0" w:space="0" w:color="auto"/>
              </w:divBdr>
            </w:div>
          </w:divsChild>
        </w:div>
        <w:div w:id="1125654298">
          <w:marLeft w:val="60"/>
          <w:marRight w:val="60"/>
          <w:marTop w:val="100"/>
          <w:marBottom w:val="100"/>
          <w:divBdr>
            <w:top w:val="none" w:sz="0" w:space="0" w:color="auto"/>
            <w:left w:val="none" w:sz="0" w:space="0" w:color="auto"/>
            <w:bottom w:val="none" w:sz="0" w:space="0" w:color="auto"/>
            <w:right w:val="none" w:sz="0" w:space="0" w:color="auto"/>
          </w:divBdr>
          <w:divsChild>
            <w:div w:id="1685016990">
              <w:marLeft w:val="0"/>
              <w:marRight w:val="0"/>
              <w:marTop w:val="0"/>
              <w:marBottom w:val="0"/>
              <w:divBdr>
                <w:top w:val="none" w:sz="0" w:space="0" w:color="auto"/>
                <w:left w:val="none" w:sz="0" w:space="0" w:color="auto"/>
                <w:bottom w:val="none" w:sz="0" w:space="0" w:color="auto"/>
                <w:right w:val="none" w:sz="0" w:space="0" w:color="auto"/>
              </w:divBdr>
            </w:div>
          </w:divsChild>
        </w:div>
        <w:div w:id="860973342">
          <w:marLeft w:val="60"/>
          <w:marRight w:val="60"/>
          <w:marTop w:val="100"/>
          <w:marBottom w:val="100"/>
          <w:divBdr>
            <w:top w:val="none" w:sz="0" w:space="0" w:color="auto"/>
            <w:left w:val="none" w:sz="0" w:space="0" w:color="auto"/>
            <w:bottom w:val="none" w:sz="0" w:space="0" w:color="auto"/>
            <w:right w:val="none" w:sz="0" w:space="0" w:color="auto"/>
          </w:divBdr>
          <w:divsChild>
            <w:div w:id="920918169">
              <w:marLeft w:val="0"/>
              <w:marRight w:val="0"/>
              <w:marTop w:val="0"/>
              <w:marBottom w:val="0"/>
              <w:divBdr>
                <w:top w:val="none" w:sz="0" w:space="0" w:color="auto"/>
                <w:left w:val="none" w:sz="0" w:space="0" w:color="auto"/>
                <w:bottom w:val="none" w:sz="0" w:space="0" w:color="auto"/>
                <w:right w:val="none" w:sz="0" w:space="0" w:color="auto"/>
              </w:divBdr>
            </w:div>
          </w:divsChild>
        </w:div>
        <w:div w:id="535168384">
          <w:marLeft w:val="60"/>
          <w:marRight w:val="60"/>
          <w:marTop w:val="100"/>
          <w:marBottom w:val="100"/>
          <w:divBdr>
            <w:top w:val="none" w:sz="0" w:space="0" w:color="auto"/>
            <w:left w:val="none" w:sz="0" w:space="0" w:color="auto"/>
            <w:bottom w:val="none" w:sz="0" w:space="0" w:color="auto"/>
            <w:right w:val="none" w:sz="0" w:space="0" w:color="auto"/>
          </w:divBdr>
          <w:divsChild>
            <w:div w:id="1250692942">
              <w:marLeft w:val="0"/>
              <w:marRight w:val="0"/>
              <w:marTop w:val="0"/>
              <w:marBottom w:val="0"/>
              <w:divBdr>
                <w:top w:val="none" w:sz="0" w:space="0" w:color="auto"/>
                <w:left w:val="none" w:sz="0" w:space="0" w:color="auto"/>
                <w:bottom w:val="none" w:sz="0" w:space="0" w:color="auto"/>
                <w:right w:val="none" w:sz="0" w:space="0" w:color="auto"/>
              </w:divBdr>
            </w:div>
          </w:divsChild>
        </w:div>
        <w:div w:id="1674838351">
          <w:marLeft w:val="60"/>
          <w:marRight w:val="60"/>
          <w:marTop w:val="100"/>
          <w:marBottom w:val="100"/>
          <w:divBdr>
            <w:top w:val="none" w:sz="0" w:space="0" w:color="auto"/>
            <w:left w:val="none" w:sz="0" w:space="0" w:color="auto"/>
            <w:bottom w:val="none" w:sz="0" w:space="0" w:color="auto"/>
            <w:right w:val="none" w:sz="0" w:space="0" w:color="auto"/>
          </w:divBdr>
          <w:divsChild>
            <w:div w:id="269435821">
              <w:marLeft w:val="0"/>
              <w:marRight w:val="0"/>
              <w:marTop w:val="0"/>
              <w:marBottom w:val="0"/>
              <w:divBdr>
                <w:top w:val="none" w:sz="0" w:space="0" w:color="auto"/>
                <w:left w:val="none" w:sz="0" w:space="0" w:color="auto"/>
                <w:bottom w:val="none" w:sz="0" w:space="0" w:color="auto"/>
                <w:right w:val="none" w:sz="0" w:space="0" w:color="auto"/>
              </w:divBdr>
            </w:div>
          </w:divsChild>
        </w:div>
        <w:div w:id="834419679">
          <w:marLeft w:val="60"/>
          <w:marRight w:val="60"/>
          <w:marTop w:val="100"/>
          <w:marBottom w:val="100"/>
          <w:divBdr>
            <w:top w:val="none" w:sz="0" w:space="0" w:color="auto"/>
            <w:left w:val="none" w:sz="0" w:space="0" w:color="auto"/>
            <w:bottom w:val="none" w:sz="0" w:space="0" w:color="auto"/>
            <w:right w:val="none" w:sz="0" w:space="0" w:color="auto"/>
          </w:divBdr>
          <w:divsChild>
            <w:div w:id="1244727995">
              <w:marLeft w:val="0"/>
              <w:marRight w:val="0"/>
              <w:marTop w:val="0"/>
              <w:marBottom w:val="0"/>
              <w:divBdr>
                <w:top w:val="none" w:sz="0" w:space="0" w:color="auto"/>
                <w:left w:val="none" w:sz="0" w:space="0" w:color="auto"/>
                <w:bottom w:val="none" w:sz="0" w:space="0" w:color="auto"/>
                <w:right w:val="none" w:sz="0" w:space="0" w:color="auto"/>
              </w:divBdr>
            </w:div>
          </w:divsChild>
        </w:div>
        <w:div w:id="992753044">
          <w:marLeft w:val="60"/>
          <w:marRight w:val="60"/>
          <w:marTop w:val="100"/>
          <w:marBottom w:val="100"/>
          <w:divBdr>
            <w:top w:val="none" w:sz="0" w:space="0" w:color="auto"/>
            <w:left w:val="none" w:sz="0" w:space="0" w:color="auto"/>
            <w:bottom w:val="none" w:sz="0" w:space="0" w:color="auto"/>
            <w:right w:val="none" w:sz="0" w:space="0" w:color="auto"/>
          </w:divBdr>
          <w:divsChild>
            <w:div w:id="1693647673">
              <w:marLeft w:val="0"/>
              <w:marRight w:val="0"/>
              <w:marTop w:val="0"/>
              <w:marBottom w:val="0"/>
              <w:divBdr>
                <w:top w:val="none" w:sz="0" w:space="0" w:color="auto"/>
                <w:left w:val="none" w:sz="0" w:space="0" w:color="auto"/>
                <w:bottom w:val="none" w:sz="0" w:space="0" w:color="auto"/>
                <w:right w:val="none" w:sz="0" w:space="0" w:color="auto"/>
              </w:divBdr>
            </w:div>
          </w:divsChild>
        </w:div>
        <w:div w:id="246304384">
          <w:marLeft w:val="60"/>
          <w:marRight w:val="60"/>
          <w:marTop w:val="100"/>
          <w:marBottom w:val="100"/>
          <w:divBdr>
            <w:top w:val="none" w:sz="0" w:space="0" w:color="auto"/>
            <w:left w:val="none" w:sz="0" w:space="0" w:color="auto"/>
            <w:bottom w:val="none" w:sz="0" w:space="0" w:color="auto"/>
            <w:right w:val="none" w:sz="0" w:space="0" w:color="auto"/>
          </w:divBdr>
          <w:divsChild>
            <w:div w:id="2143308739">
              <w:marLeft w:val="0"/>
              <w:marRight w:val="0"/>
              <w:marTop w:val="0"/>
              <w:marBottom w:val="0"/>
              <w:divBdr>
                <w:top w:val="none" w:sz="0" w:space="0" w:color="auto"/>
                <w:left w:val="none" w:sz="0" w:space="0" w:color="auto"/>
                <w:bottom w:val="none" w:sz="0" w:space="0" w:color="auto"/>
                <w:right w:val="none" w:sz="0" w:space="0" w:color="auto"/>
              </w:divBdr>
            </w:div>
          </w:divsChild>
        </w:div>
        <w:div w:id="304361923">
          <w:marLeft w:val="60"/>
          <w:marRight w:val="60"/>
          <w:marTop w:val="100"/>
          <w:marBottom w:val="100"/>
          <w:divBdr>
            <w:top w:val="none" w:sz="0" w:space="0" w:color="auto"/>
            <w:left w:val="none" w:sz="0" w:space="0" w:color="auto"/>
            <w:bottom w:val="none" w:sz="0" w:space="0" w:color="auto"/>
            <w:right w:val="none" w:sz="0" w:space="0" w:color="auto"/>
          </w:divBdr>
          <w:divsChild>
            <w:div w:id="545528431">
              <w:marLeft w:val="0"/>
              <w:marRight w:val="0"/>
              <w:marTop w:val="0"/>
              <w:marBottom w:val="0"/>
              <w:divBdr>
                <w:top w:val="none" w:sz="0" w:space="0" w:color="auto"/>
                <w:left w:val="none" w:sz="0" w:space="0" w:color="auto"/>
                <w:bottom w:val="none" w:sz="0" w:space="0" w:color="auto"/>
                <w:right w:val="none" w:sz="0" w:space="0" w:color="auto"/>
              </w:divBdr>
            </w:div>
          </w:divsChild>
        </w:div>
        <w:div w:id="414980904">
          <w:marLeft w:val="60"/>
          <w:marRight w:val="60"/>
          <w:marTop w:val="100"/>
          <w:marBottom w:val="100"/>
          <w:divBdr>
            <w:top w:val="none" w:sz="0" w:space="0" w:color="auto"/>
            <w:left w:val="none" w:sz="0" w:space="0" w:color="auto"/>
            <w:bottom w:val="none" w:sz="0" w:space="0" w:color="auto"/>
            <w:right w:val="none" w:sz="0" w:space="0" w:color="auto"/>
          </w:divBdr>
          <w:divsChild>
            <w:div w:id="505873872">
              <w:marLeft w:val="0"/>
              <w:marRight w:val="0"/>
              <w:marTop w:val="0"/>
              <w:marBottom w:val="0"/>
              <w:divBdr>
                <w:top w:val="none" w:sz="0" w:space="0" w:color="auto"/>
                <w:left w:val="none" w:sz="0" w:space="0" w:color="auto"/>
                <w:bottom w:val="none" w:sz="0" w:space="0" w:color="auto"/>
                <w:right w:val="none" w:sz="0" w:space="0" w:color="auto"/>
              </w:divBdr>
            </w:div>
          </w:divsChild>
        </w:div>
        <w:div w:id="610088960">
          <w:marLeft w:val="60"/>
          <w:marRight w:val="60"/>
          <w:marTop w:val="100"/>
          <w:marBottom w:val="100"/>
          <w:divBdr>
            <w:top w:val="none" w:sz="0" w:space="0" w:color="auto"/>
            <w:left w:val="none" w:sz="0" w:space="0" w:color="auto"/>
            <w:bottom w:val="none" w:sz="0" w:space="0" w:color="auto"/>
            <w:right w:val="none" w:sz="0" w:space="0" w:color="auto"/>
          </w:divBdr>
          <w:divsChild>
            <w:div w:id="1272593333">
              <w:marLeft w:val="0"/>
              <w:marRight w:val="0"/>
              <w:marTop w:val="0"/>
              <w:marBottom w:val="0"/>
              <w:divBdr>
                <w:top w:val="none" w:sz="0" w:space="0" w:color="auto"/>
                <w:left w:val="none" w:sz="0" w:space="0" w:color="auto"/>
                <w:bottom w:val="none" w:sz="0" w:space="0" w:color="auto"/>
                <w:right w:val="none" w:sz="0" w:space="0" w:color="auto"/>
              </w:divBdr>
            </w:div>
          </w:divsChild>
        </w:div>
        <w:div w:id="1682202252">
          <w:marLeft w:val="60"/>
          <w:marRight w:val="60"/>
          <w:marTop w:val="100"/>
          <w:marBottom w:val="100"/>
          <w:divBdr>
            <w:top w:val="none" w:sz="0" w:space="0" w:color="auto"/>
            <w:left w:val="none" w:sz="0" w:space="0" w:color="auto"/>
            <w:bottom w:val="none" w:sz="0" w:space="0" w:color="auto"/>
            <w:right w:val="none" w:sz="0" w:space="0" w:color="auto"/>
          </w:divBdr>
          <w:divsChild>
            <w:div w:id="1635595931">
              <w:marLeft w:val="0"/>
              <w:marRight w:val="0"/>
              <w:marTop w:val="0"/>
              <w:marBottom w:val="0"/>
              <w:divBdr>
                <w:top w:val="none" w:sz="0" w:space="0" w:color="auto"/>
                <w:left w:val="none" w:sz="0" w:space="0" w:color="auto"/>
                <w:bottom w:val="none" w:sz="0" w:space="0" w:color="auto"/>
                <w:right w:val="none" w:sz="0" w:space="0" w:color="auto"/>
              </w:divBdr>
            </w:div>
          </w:divsChild>
        </w:div>
        <w:div w:id="1688481360">
          <w:marLeft w:val="60"/>
          <w:marRight w:val="60"/>
          <w:marTop w:val="100"/>
          <w:marBottom w:val="100"/>
          <w:divBdr>
            <w:top w:val="none" w:sz="0" w:space="0" w:color="auto"/>
            <w:left w:val="none" w:sz="0" w:space="0" w:color="auto"/>
            <w:bottom w:val="none" w:sz="0" w:space="0" w:color="auto"/>
            <w:right w:val="none" w:sz="0" w:space="0" w:color="auto"/>
          </w:divBdr>
          <w:divsChild>
            <w:div w:id="1187669595">
              <w:marLeft w:val="0"/>
              <w:marRight w:val="0"/>
              <w:marTop w:val="0"/>
              <w:marBottom w:val="0"/>
              <w:divBdr>
                <w:top w:val="none" w:sz="0" w:space="0" w:color="auto"/>
                <w:left w:val="none" w:sz="0" w:space="0" w:color="auto"/>
                <w:bottom w:val="none" w:sz="0" w:space="0" w:color="auto"/>
                <w:right w:val="none" w:sz="0" w:space="0" w:color="auto"/>
              </w:divBdr>
            </w:div>
          </w:divsChild>
        </w:div>
        <w:div w:id="1775442792">
          <w:marLeft w:val="60"/>
          <w:marRight w:val="60"/>
          <w:marTop w:val="100"/>
          <w:marBottom w:val="100"/>
          <w:divBdr>
            <w:top w:val="none" w:sz="0" w:space="0" w:color="auto"/>
            <w:left w:val="none" w:sz="0" w:space="0" w:color="auto"/>
            <w:bottom w:val="none" w:sz="0" w:space="0" w:color="auto"/>
            <w:right w:val="none" w:sz="0" w:space="0" w:color="auto"/>
          </w:divBdr>
          <w:divsChild>
            <w:div w:id="1405027601">
              <w:marLeft w:val="0"/>
              <w:marRight w:val="0"/>
              <w:marTop w:val="0"/>
              <w:marBottom w:val="0"/>
              <w:divBdr>
                <w:top w:val="none" w:sz="0" w:space="0" w:color="auto"/>
                <w:left w:val="none" w:sz="0" w:space="0" w:color="auto"/>
                <w:bottom w:val="none" w:sz="0" w:space="0" w:color="auto"/>
                <w:right w:val="none" w:sz="0" w:space="0" w:color="auto"/>
              </w:divBdr>
            </w:div>
          </w:divsChild>
        </w:div>
        <w:div w:id="396053821">
          <w:marLeft w:val="60"/>
          <w:marRight w:val="60"/>
          <w:marTop w:val="100"/>
          <w:marBottom w:val="100"/>
          <w:divBdr>
            <w:top w:val="none" w:sz="0" w:space="0" w:color="auto"/>
            <w:left w:val="none" w:sz="0" w:space="0" w:color="auto"/>
            <w:bottom w:val="none" w:sz="0" w:space="0" w:color="auto"/>
            <w:right w:val="none" w:sz="0" w:space="0" w:color="auto"/>
          </w:divBdr>
          <w:divsChild>
            <w:div w:id="2065137386">
              <w:marLeft w:val="0"/>
              <w:marRight w:val="0"/>
              <w:marTop w:val="0"/>
              <w:marBottom w:val="0"/>
              <w:divBdr>
                <w:top w:val="none" w:sz="0" w:space="0" w:color="auto"/>
                <w:left w:val="none" w:sz="0" w:space="0" w:color="auto"/>
                <w:bottom w:val="none" w:sz="0" w:space="0" w:color="auto"/>
                <w:right w:val="none" w:sz="0" w:space="0" w:color="auto"/>
              </w:divBdr>
            </w:div>
          </w:divsChild>
        </w:div>
        <w:div w:id="246616271">
          <w:marLeft w:val="60"/>
          <w:marRight w:val="60"/>
          <w:marTop w:val="100"/>
          <w:marBottom w:val="100"/>
          <w:divBdr>
            <w:top w:val="none" w:sz="0" w:space="0" w:color="auto"/>
            <w:left w:val="none" w:sz="0" w:space="0" w:color="auto"/>
            <w:bottom w:val="none" w:sz="0" w:space="0" w:color="auto"/>
            <w:right w:val="none" w:sz="0" w:space="0" w:color="auto"/>
          </w:divBdr>
          <w:divsChild>
            <w:div w:id="1294947401">
              <w:marLeft w:val="0"/>
              <w:marRight w:val="0"/>
              <w:marTop w:val="0"/>
              <w:marBottom w:val="0"/>
              <w:divBdr>
                <w:top w:val="none" w:sz="0" w:space="0" w:color="auto"/>
                <w:left w:val="none" w:sz="0" w:space="0" w:color="auto"/>
                <w:bottom w:val="none" w:sz="0" w:space="0" w:color="auto"/>
                <w:right w:val="none" w:sz="0" w:space="0" w:color="auto"/>
              </w:divBdr>
            </w:div>
          </w:divsChild>
        </w:div>
        <w:div w:id="426772303">
          <w:marLeft w:val="60"/>
          <w:marRight w:val="60"/>
          <w:marTop w:val="100"/>
          <w:marBottom w:val="100"/>
          <w:divBdr>
            <w:top w:val="none" w:sz="0" w:space="0" w:color="auto"/>
            <w:left w:val="none" w:sz="0" w:space="0" w:color="auto"/>
            <w:bottom w:val="none" w:sz="0" w:space="0" w:color="auto"/>
            <w:right w:val="none" w:sz="0" w:space="0" w:color="auto"/>
          </w:divBdr>
        </w:div>
        <w:div w:id="1518546814">
          <w:marLeft w:val="60"/>
          <w:marRight w:val="60"/>
          <w:marTop w:val="100"/>
          <w:marBottom w:val="100"/>
          <w:divBdr>
            <w:top w:val="none" w:sz="0" w:space="0" w:color="auto"/>
            <w:left w:val="none" w:sz="0" w:space="0" w:color="auto"/>
            <w:bottom w:val="none" w:sz="0" w:space="0" w:color="auto"/>
            <w:right w:val="none" w:sz="0" w:space="0" w:color="auto"/>
          </w:divBdr>
        </w:div>
        <w:div w:id="374277798">
          <w:marLeft w:val="60"/>
          <w:marRight w:val="60"/>
          <w:marTop w:val="100"/>
          <w:marBottom w:val="100"/>
          <w:divBdr>
            <w:top w:val="none" w:sz="0" w:space="0" w:color="auto"/>
            <w:left w:val="none" w:sz="0" w:space="0" w:color="auto"/>
            <w:bottom w:val="none" w:sz="0" w:space="0" w:color="auto"/>
            <w:right w:val="none" w:sz="0" w:space="0" w:color="auto"/>
          </w:divBdr>
        </w:div>
        <w:div w:id="246816401">
          <w:marLeft w:val="60"/>
          <w:marRight w:val="60"/>
          <w:marTop w:val="100"/>
          <w:marBottom w:val="100"/>
          <w:divBdr>
            <w:top w:val="none" w:sz="0" w:space="0" w:color="auto"/>
            <w:left w:val="none" w:sz="0" w:space="0" w:color="auto"/>
            <w:bottom w:val="none" w:sz="0" w:space="0" w:color="auto"/>
            <w:right w:val="none" w:sz="0" w:space="0" w:color="auto"/>
          </w:divBdr>
        </w:div>
        <w:div w:id="666981283">
          <w:marLeft w:val="60"/>
          <w:marRight w:val="60"/>
          <w:marTop w:val="100"/>
          <w:marBottom w:val="100"/>
          <w:divBdr>
            <w:top w:val="none" w:sz="0" w:space="0" w:color="auto"/>
            <w:left w:val="none" w:sz="0" w:space="0" w:color="auto"/>
            <w:bottom w:val="none" w:sz="0" w:space="0" w:color="auto"/>
            <w:right w:val="none" w:sz="0" w:space="0" w:color="auto"/>
          </w:divBdr>
        </w:div>
        <w:div w:id="1112093626">
          <w:marLeft w:val="60"/>
          <w:marRight w:val="60"/>
          <w:marTop w:val="100"/>
          <w:marBottom w:val="100"/>
          <w:divBdr>
            <w:top w:val="none" w:sz="0" w:space="0" w:color="auto"/>
            <w:left w:val="none" w:sz="0" w:space="0" w:color="auto"/>
            <w:bottom w:val="none" w:sz="0" w:space="0" w:color="auto"/>
            <w:right w:val="none" w:sz="0" w:space="0" w:color="auto"/>
          </w:divBdr>
        </w:div>
        <w:div w:id="2039507940">
          <w:marLeft w:val="60"/>
          <w:marRight w:val="60"/>
          <w:marTop w:val="100"/>
          <w:marBottom w:val="100"/>
          <w:divBdr>
            <w:top w:val="none" w:sz="0" w:space="0" w:color="auto"/>
            <w:left w:val="none" w:sz="0" w:space="0" w:color="auto"/>
            <w:bottom w:val="none" w:sz="0" w:space="0" w:color="auto"/>
            <w:right w:val="none" w:sz="0" w:space="0" w:color="auto"/>
          </w:divBdr>
        </w:div>
        <w:div w:id="617492744">
          <w:marLeft w:val="60"/>
          <w:marRight w:val="60"/>
          <w:marTop w:val="100"/>
          <w:marBottom w:val="100"/>
          <w:divBdr>
            <w:top w:val="none" w:sz="0" w:space="0" w:color="auto"/>
            <w:left w:val="none" w:sz="0" w:space="0" w:color="auto"/>
            <w:bottom w:val="none" w:sz="0" w:space="0" w:color="auto"/>
            <w:right w:val="none" w:sz="0" w:space="0" w:color="auto"/>
          </w:divBdr>
        </w:div>
        <w:div w:id="661936367">
          <w:marLeft w:val="60"/>
          <w:marRight w:val="60"/>
          <w:marTop w:val="100"/>
          <w:marBottom w:val="100"/>
          <w:divBdr>
            <w:top w:val="none" w:sz="0" w:space="0" w:color="auto"/>
            <w:left w:val="none" w:sz="0" w:space="0" w:color="auto"/>
            <w:bottom w:val="none" w:sz="0" w:space="0" w:color="auto"/>
            <w:right w:val="none" w:sz="0" w:space="0" w:color="auto"/>
          </w:divBdr>
        </w:div>
        <w:div w:id="2052608524">
          <w:marLeft w:val="60"/>
          <w:marRight w:val="60"/>
          <w:marTop w:val="100"/>
          <w:marBottom w:val="100"/>
          <w:divBdr>
            <w:top w:val="none" w:sz="0" w:space="0" w:color="auto"/>
            <w:left w:val="none" w:sz="0" w:space="0" w:color="auto"/>
            <w:bottom w:val="none" w:sz="0" w:space="0" w:color="auto"/>
            <w:right w:val="none" w:sz="0" w:space="0" w:color="auto"/>
          </w:divBdr>
        </w:div>
        <w:div w:id="621116704">
          <w:marLeft w:val="60"/>
          <w:marRight w:val="60"/>
          <w:marTop w:val="100"/>
          <w:marBottom w:val="100"/>
          <w:divBdr>
            <w:top w:val="none" w:sz="0" w:space="0" w:color="auto"/>
            <w:left w:val="none" w:sz="0" w:space="0" w:color="auto"/>
            <w:bottom w:val="none" w:sz="0" w:space="0" w:color="auto"/>
            <w:right w:val="none" w:sz="0" w:space="0" w:color="auto"/>
          </w:divBdr>
        </w:div>
        <w:div w:id="1500074627">
          <w:marLeft w:val="60"/>
          <w:marRight w:val="60"/>
          <w:marTop w:val="100"/>
          <w:marBottom w:val="100"/>
          <w:divBdr>
            <w:top w:val="none" w:sz="0" w:space="0" w:color="auto"/>
            <w:left w:val="none" w:sz="0" w:space="0" w:color="auto"/>
            <w:bottom w:val="none" w:sz="0" w:space="0" w:color="auto"/>
            <w:right w:val="none" w:sz="0" w:space="0" w:color="auto"/>
          </w:divBdr>
        </w:div>
        <w:div w:id="406731675">
          <w:marLeft w:val="60"/>
          <w:marRight w:val="60"/>
          <w:marTop w:val="100"/>
          <w:marBottom w:val="100"/>
          <w:divBdr>
            <w:top w:val="none" w:sz="0" w:space="0" w:color="auto"/>
            <w:left w:val="none" w:sz="0" w:space="0" w:color="auto"/>
            <w:bottom w:val="none" w:sz="0" w:space="0" w:color="auto"/>
            <w:right w:val="none" w:sz="0" w:space="0" w:color="auto"/>
          </w:divBdr>
        </w:div>
        <w:div w:id="1019350226">
          <w:marLeft w:val="60"/>
          <w:marRight w:val="60"/>
          <w:marTop w:val="100"/>
          <w:marBottom w:val="100"/>
          <w:divBdr>
            <w:top w:val="none" w:sz="0" w:space="0" w:color="auto"/>
            <w:left w:val="none" w:sz="0" w:space="0" w:color="auto"/>
            <w:bottom w:val="none" w:sz="0" w:space="0" w:color="auto"/>
            <w:right w:val="none" w:sz="0" w:space="0" w:color="auto"/>
          </w:divBdr>
        </w:div>
        <w:div w:id="1325280401">
          <w:marLeft w:val="60"/>
          <w:marRight w:val="60"/>
          <w:marTop w:val="100"/>
          <w:marBottom w:val="100"/>
          <w:divBdr>
            <w:top w:val="none" w:sz="0" w:space="0" w:color="auto"/>
            <w:left w:val="none" w:sz="0" w:space="0" w:color="auto"/>
            <w:bottom w:val="none" w:sz="0" w:space="0" w:color="auto"/>
            <w:right w:val="none" w:sz="0" w:space="0" w:color="auto"/>
          </w:divBdr>
        </w:div>
        <w:div w:id="1377241692">
          <w:marLeft w:val="60"/>
          <w:marRight w:val="60"/>
          <w:marTop w:val="100"/>
          <w:marBottom w:val="100"/>
          <w:divBdr>
            <w:top w:val="none" w:sz="0" w:space="0" w:color="auto"/>
            <w:left w:val="none" w:sz="0" w:space="0" w:color="auto"/>
            <w:bottom w:val="none" w:sz="0" w:space="0" w:color="auto"/>
            <w:right w:val="none" w:sz="0" w:space="0" w:color="auto"/>
          </w:divBdr>
        </w:div>
        <w:div w:id="62215631">
          <w:marLeft w:val="60"/>
          <w:marRight w:val="60"/>
          <w:marTop w:val="100"/>
          <w:marBottom w:val="100"/>
          <w:divBdr>
            <w:top w:val="none" w:sz="0" w:space="0" w:color="auto"/>
            <w:left w:val="none" w:sz="0" w:space="0" w:color="auto"/>
            <w:bottom w:val="none" w:sz="0" w:space="0" w:color="auto"/>
            <w:right w:val="none" w:sz="0" w:space="0" w:color="auto"/>
          </w:divBdr>
        </w:div>
        <w:div w:id="221990683">
          <w:marLeft w:val="60"/>
          <w:marRight w:val="60"/>
          <w:marTop w:val="100"/>
          <w:marBottom w:val="100"/>
          <w:divBdr>
            <w:top w:val="none" w:sz="0" w:space="0" w:color="auto"/>
            <w:left w:val="none" w:sz="0" w:space="0" w:color="auto"/>
            <w:bottom w:val="none" w:sz="0" w:space="0" w:color="auto"/>
            <w:right w:val="none" w:sz="0" w:space="0" w:color="auto"/>
          </w:divBdr>
        </w:div>
        <w:div w:id="1512449321">
          <w:marLeft w:val="60"/>
          <w:marRight w:val="60"/>
          <w:marTop w:val="100"/>
          <w:marBottom w:val="100"/>
          <w:divBdr>
            <w:top w:val="none" w:sz="0" w:space="0" w:color="auto"/>
            <w:left w:val="none" w:sz="0" w:space="0" w:color="auto"/>
            <w:bottom w:val="none" w:sz="0" w:space="0" w:color="auto"/>
            <w:right w:val="none" w:sz="0" w:space="0" w:color="auto"/>
          </w:divBdr>
        </w:div>
        <w:div w:id="525678959">
          <w:marLeft w:val="60"/>
          <w:marRight w:val="60"/>
          <w:marTop w:val="100"/>
          <w:marBottom w:val="100"/>
          <w:divBdr>
            <w:top w:val="none" w:sz="0" w:space="0" w:color="auto"/>
            <w:left w:val="none" w:sz="0" w:space="0" w:color="auto"/>
            <w:bottom w:val="none" w:sz="0" w:space="0" w:color="auto"/>
            <w:right w:val="none" w:sz="0" w:space="0" w:color="auto"/>
          </w:divBdr>
        </w:div>
        <w:div w:id="1840542092">
          <w:marLeft w:val="60"/>
          <w:marRight w:val="60"/>
          <w:marTop w:val="100"/>
          <w:marBottom w:val="100"/>
          <w:divBdr>
            <w:top w:val="none" w:sz="0" w:space="0" w:color="auto"/>
            <w:left w:val="none" w:sz="0" w:space="0" w:color="auto"/>
            <w:bottom w:val="none" w:sz="0" w:space="0" w:color="auto"/>
            <w:right w:val="none" w:sz="0" w:space="0" w:color="auto"/>
          </w:divBdr>
        </w:div>
        <w:div w:id="1045251085">
          <w:marLeft w:val="60"/>
          <w:marRight w:val="60"/>
          <w:marTop w:val="100"/>
          <w:marBottom w:val="100"/>
          <w:divBdr>
            <w:top w:val="none" w:sz="0" w:space="0" w:color="auto"/>
            <w:left w:val="none" w:sz="0" w:space="0" w:color="auto"/>
            <w:bottom w:val="none" w:sz="0" w:space="0" w:color="auto"/>
            <w:right w:val="none" w:sz="0" w:space="0" w:color="auto"/>
          </w:divBdr>
        </w:div>
        <w:div w:id="1301685936">
          <w:marLeft w:val="60"/>
          <w:marRight w:val="60"/>
          <w:marTop w:val="100"/>
          <w:marBottom w:val="100"/>
          <w:divBdr>
            <w:top w:val="none" w:sz="0" w:space="0" w:color="auto"/>
            <w:left w:val="none" w:sz="0" w:space="0" w:color="auto"/>
            <w:bottom w:val="none" w:sz="0" w:space="0" w:color="auto"/>
            <w:right w:val="none" w:sz="0" w:space="0" w:color="auto"/>
          </w:divBdr>
        </w:div>
        <w:div w:id="1687291702">
          <w:marLeft w:val="60"/>
          <w:marRight w:val="60"/>
          <w:marTop w:val="100"/>
          <w:marBottom w:val="100"/>
          <w:divBdr>
            <w:top w:val="none" w:sz="0" w:space="0" w:color="auto"/>
            <w:left w:val="none" w:sz="0" w:space="0" w:color="auto"/>
            <w:bottom w:val="none" w:sz="0" w:space="0" w:color="auto"/>
            <w:right w:val="none" w:sz="0" w:space="0" w:color="auto"/>
          </w:divBdr>
          <w:divsChild>
            <w:div w:id="1058288699">
              <w:marLeft w:val="0"/>
              <w:marRight w:val="0"/>
              <w:marTop w:val="0"/>
              <w:marBottom w:val="0"/>
              <w:divBdr>
                <w:top w:val="none" w:sz="0" w:space="0" w:color="auto"/>
                <w:left w:val="none" w:sz="0" w:space="0" w:color="auto"/>
                <w:bottom w:val="none" w:sz="0" w:space="0" w:color="auto"/>
                <w:right w:val="none" w:sz="0" w:space="0" w:color="auto"/>
              </w:divBdr>
            </w:div>
          </w:divsChild>
        </w:div>
        <w:div w:id="794299720">
          <w:marLeft w:val="60"/>
          <w:marRight w:val="60"/>
          <w:marTop w:val="100"/>
          <w:marBottom w:val="100"/>
          <w:divBdr>
            <w:top w:val="none" w:sz="0" w:space="0" w:color="auto"/>
            <w:left w:val="none" w:sz="0" w:space="0" w:color="auto"/>
            <w:bottom w:val="none" w:sz="0" w:space="0" w:color="auto"/>
            <w:right w:val="none" w:sz="0" w:space="0" w:color="auto"/>
          </w:divBdr>
          <w:divsChild>
            <w:div w:id="596251667">
              <w:marLeft w:val="0"/>
              <w:marRight w:val="0"/>
              <w:marTop w:val="0"/>
              <w:marBottom w:val="0"/>
              <w:divBdr>
                <w:top w:val="none" w:sz="0" w:space="0" w:color="auto"/>
                <w:left w:val="none" w:sz="0" w:space="0" w:color="auto"/>
                <w:bottom w:val="none" w:sz="0" w:space="0" w:color="auto"/>
                <w:right w:val="none" w:sz="0" w:space="0" w:color="auto"/>
              </w:divBdr>
            </w:div>
          </w:divsChild>
        </w:div>
        <w:div w:id="915676504">
          <w:marLeft w:val="60"/>
          <w:marRight w:val="60"/>
          <w:marTop w:val="100"/>
          <w:marBottom w:val="100"/>
          <w:divBdr>
            <w:top w:val="none" w:sz="0" w:space="0" w:color="auto"/>
            <w:left w:val="none" w:sz="0" w:space="0" w:color="auto"/>
            <w:bottom w:val="none" w:sz="0" w:space="0" w:color="auto"/>
            <w:right w:val="none" w:sz="0" w:space="0" w:color="auto"/>
          </w:divBdr>
          <w:divsChild>
            <w:div w:id="2142729235">
              <w:marLeft w:val="0"/>
              <w:marRight w:val="0"/>
              <w:marTop w:val="0"/>
              <w:marBottom w:val="0"/>
              <w:divBdr>
                <w:top w:val="none" w:sz="0" w:space="0" w:color="auto"/>
                <w:left w:val="none" w:sz="0" w:space="0" w:color="auto"/>
                <w:bottom w:val="none" w:sz="0" w:space="0" w:color="auto"/>
                <w:right w:val="none" w:sz="0" w:space="0" w:color="auto"/>
              </w:divBdr>
            </w:div>
          </w:divsChild>
        </w:div>
        <w:div w:id="266279595">
          <w:marLeft w:val="60"/>
          <w:marRight w:val="60"/>
          <w:marTop w:val="100"/>
          <w:marBottom w:val="100"/>
          <w:divBdr>
            <w:top w:val="none" w:sz="0" w:space="0" w:color="auto"/>
            <w:left w:val="none" w:sz="0" w:space="0" w:color="auto"/>
            <w:bottom w:val="none" w:sz="0" w:space="0" w:color="auto"/>
            <w:right w:val="none" w:sz="0" w:space="0" w:color="auto"/>
          </w:divBdr>
          <w:divsChild>
            <w:div w:id="995572764">
              <w:marLeft w:val="0"/>
              <w:marRight w:val="0"/>
              <w:marTop w:val="0"/>
              <w:marBottom w:val="0"/>
              <w:divBdr>
                <w:top w:val="none" w:sz="0" w:space="0" w:color="auto"/>
                <w:left w:val="none" w:sz="0" w:space="0" w:color="auto"/>
                <w:bottom w:val="none" w:sz="0" w:space="0" w:color="auto"/>
                <w:right w:val="none" w:sz="0" w:space="0" w:color="auto"/>
              </w:divBdr>
            </w:div>
          </w:divsChild>
        </w:div>
        <w:div w:id="744452721">
          <w:marLeft w:val="60"/>
          <w:marRight w:val="60"/>
          <w:marTop w:val="100"/>
          <w:marBottom w:val="100"/>
          <w:divBdr>
            <w:top w:val="none" w:sz="0" w:space="0" w:color="auto"/>
            <w:left w:val="none" w:sz="0" w:space="0" w:color="auto"/>
            <w:bottom w:val="none" w:sz="0" w:space="0" w:color="auto"/>
            <w:right w:val="none" w:sz="0" w:space="0" w:color="auto"/>
          </w:divBdr>
          <w:divsChild>
            <w:div w:id="763455977">
              <w:marLeft w:val="0"/>
              <w:marRight w:val="0"/>
              <w:marTop w:val="0"/>
              <w:marBottom w:val="0"/>
              <w:divBdr>
                <w:top w:val="none" w:sz="0" w:space="0" w:color="auto"/>
                <w:left w:val="none" w:sz="0" w:space="0" w:color="auto"/>
                <w:bottom w:val="none" w:sz="0" w:space="0" w:color="auto"/>
                <w:right w:val="none" w:sz="0" w:space="0" w:color="auto"/>
              </w:divBdr>
            </w:div>
          </w:divsChild>
        </w:div>
        <w:div w:id="1395202176">
          <w:marLeft w:val="60"/>
          <w:marRight w:val="60"/>
          <w:marTop w:val="100"/>
          <w:marBottom w:val="100"/>
          <w:divBdr>
            <w:top w:val="none" w:sz="0" w:space="0" w:color="auto"/>
            <w:left w:val="none" w:sz="0" w:space="0" w:color="auto"/>
            <w:bottom w:val="none" w:sz="0" w:space="0" w:color="auto"/>
            <w:right w:val="none" w:sz="0" w:space="0" w:color="auto"/>
          </w:divBdr>
          <w:divsChild>
            <w:div w:id="2042129027">
              <w:marLeft w:val="0"/>
              <w:marRight w:val="0"/>
              <w:marTop w:val="0"/>
              <w:marBottom w:val="0"/>
              <w:divBdr>
                <w:top w:val="none" w:sz="0" w:space="0" w:color="auto"/>
                <w:left w:val="none" w:sz="0" w:space="0" w:color="auto"/>
                <w:bottom w:val="none" w:sz="0" w:space="0" w:color="auto"/>
                <w:right w:val="none" w:sz="0" w:space="0" w:color="auto"/>
              </w:divBdr>
            </w:div>
          </w:divsChild>
        </w:div>
        <w:div w:id="1976401147">
          <w:marLeft w:val="60"/>
          <w:marRight w:val="60"/>
          <w:marTop w:val="100"/>
          <w:marBottom w:val="100"/>
          <w:divBdr>
            <w:top w:val="none" w:sz="0" w:space="0" w:color="auto"/>
            <w:left w:val="none" w:sz="0" w:space="0" w:color="auto"/>
            <w:bottom w:val="none" w:sz="0" w:space="0" w:color="auto"/>
            <w:right w:val="none" w:sz="0" w:space="0" w:color="auto"/>
          </w:divBdr>
          <w:divsChild>
            <w:div w:id="1677921270">
              <w:marLeft w:val="0"/>
              <w:marRight w:val="0"/>
              <w:marTop w:val="0"/>
              <w:marBottom w:val="0"/>
              <w:divBdr>
                <w:top w:val="none" w:sz="0" w:space="0" w:color="auto"/>
                <w:left w:val="none" w:sz="0" w:space="0" w:color="auto"/>
                <w:bottom w:val="none" w:sz="0" w:space="0" w:color="auto"/>
                <w:right w:val="none" w:sz="0" w:space="0" w:color="auto"/>
              </w:divBdr>
            </w:div>
          </w:divsChild>
        </w:div>
        <w:div w:id="424807193">
          <w:marLeft w:val="60"/>
          <w:marRight w:val="60"/>
          <w:marTop w:val="100"/>
          <w:marBottom w:val="100"/>
          <w:divBdr>
            <w:top w:val="none" w:sz="0" w:space="0" w:color="auto"/>
            <w:left w:val="none" w:sz="0" w:space="0" w:color="auto"/>
            <w:bottom w:val="none" w:sz="0" w:space="0" w:color="auto"/>
            <w:right w:val="none" w:sz="0" w:space="0" w:color="auto"/>
          </w:divBdr>
          <w:divsChild>
            <w:div w:id="1373000463">
              <w:marLeft w:val="0"/>
              <w:marRight w:val="0"/>
              <w:marTop w:val="0"/>
              <w:marBottom w:val="0"/>
              <w:divBdr>
                <w:top w:val="none" w:sz="0" w:space="0" w:color="auto"/>
                <w:left w:val="none" w:sz="0" w:space="0" w:color="auto"/>
                <w:bottom w:val="none" w:sz="0" w:space="0" w:color="auto"/>
                <w:right w:val="none" w:sz="0" w:space="0" w:color="auto"/>
              </w:divBdr>
            </w:div>
          </w:divsChild>
        </w:div>
        <w:div w:id="1105349896">
          <w:marLeft w:val="60"/>
          <w:marRight w:val="60"/>
          <w:marTop w:val="100"/>
          <w:marBottom w:val="100"/>
          <w:divBdr>
            <w:top w:val="none" w:sz="0" w:space="0" w:color="auto"/>
            <w:left w:val="none" w:sz="0" w:space="0" w:color="auto"/>
            <w:bottom w:val="none" w:sz="0" w:space="0" w:color="auto"/>
            <w:right w:val="none" w:sz="0" w:space="0" w:color="auto"/>
          </w:divBdr>
          <w:divsChild>
            <w:div w:id="1071927603">
              <w:marLeft w:val="0"/>
              <w:marRight w:val="0"/>
              <w:marTop w:val="0"/>
              <w:marBottom w:val="0"/>
              <w:divBdr>
                <w:top w:val="none" w:sz="0" w:space="0" w:color="auto"/>
                <w:left w:val="none" w:sz="0" w:space="0" w:color="auto"/>
                <w:bottom w:val="none" w:sz="0" w:space="0" w:color="auto"/>
                <w:right w:val="none" w:sz="0" w:space="0" w:color="auto"/>
              </w:divBdr>
            </w:div>
          </w:divsChild>
        </w:div>
        <w:div w:id="1576627298">
          <w:marLeft w:val="60"/>
          <w:marRight w:val="60"/>
          <w:marTop w:val="100"/>
          <w:marBottom w:val="100"/>
          <w:divBdr>
            <w:top w:val="none" w:sz="0" w:space="0" w:color="auto"/>
            <w:left w:val="none" w:sz="0" w:space="0" w:color="auto"/>
            <w:bottom w:val="none" w:sz="0" w:space="0" w:color="auto"/>
            <w:right w:val="none" w:sz="0" w:space="0" w:color="auto"/>
          </w:divBdr>
          <w:divsChild>
            <w:div w:id="991177580">
              <w:marLeft w:val="0"/>
              <w:marRight w:val="0"/>
              <w:marTop w:val="0"/>
              <w:marBottom w:val="0"/>
              <w:divBdr>
                <w:top w:val="none" w:sz="0" w:space="0" w:color="auto"/>
                <w:left w:val="none" w:sz="0" w:space="0" w:color="auto"/>
                <w:bottom w:val="none" w:sz="0" w:space="0" w:color="auto"/>
                <w:right w:val="none" w:sz="0" w:space="0" w:color="auto"/>
              </w:divBdr>
            </w:div>
          </w:divsChild>
        </w:div>
        <w:div w:id="147862804">
          <w:marLeft w:val="60"/>
          <w:marRight w:val="60"/>
          <w:marTop w:val="100"/>
          <w:marBottom w:val="100"/>
          <w:divBdr>
            <w:top w:val="none" w:sz="0" w:space="0" w:color="auto"/>
            <w:left w:val="none" w:sz="0" w:space="0" w:color="auto"/>
            <w:bottom w:val="none" w:sz="0" w:space="0" w:color="auto"/>
            <w:right w:val="none" w:sz="0" w:space="0" w:color="auto"/>
          </w:divBdr>
          <w:divsChild>
            <w:div w:id="244457541">
              <w:marLeft w:val="0"/>
              <w:marRight w:val="0"/>
              <w:marTop w:val="0"/>
              <w:marBottom w:val="0"/>
              <w:divBdr>
                <w:top w:val="none" w:sz="0" w:space="0" w:color="auto"/>
                <w:left w:val="none" w:sz="0" w:space="0" w:color="auto"/>
                <w:bottom w:val="none" w:sz="0" w:space="0" w:color="auto"/>
                <w:right w:val="none" w:sz="0" w:space="0" w:color="auto"/>
              </w:divBdr>
            </w:div>
          </w:divsChild>
        </w:div>
        <w:div w:id="1994288729">
          <w:marLeft w:val="60"/>
          <w:marRight w:val="60"/>
          <w:marTop w:val="100"/>
          <w:marBottom w:val="100"/>
          <w:divBdr>
            <w:top w:val="none" w:sz="0" w:space="0" w:color="auto"/>
            <w:left w:val="none" w:sz="0" w:space="0" w:color="auto"/>
            <w:bottom w:val="none" w:sz="0" w:space="0" w:color="auto"/>
            <w:right w:val="none" w:sz="0" w:space="0" w:color="auto"/>
          </w:divBdr>
          <w:divsChild>
            <w:div w:id="1382628769">
              <w:marLeft w:val="0"/>
              <w:marRight w:val="0"/>
              <w:marTop w:val="0"/>
              <w:marBottom w:val="0"/>
              <w:divBdr>
                <w:top w:val="none" w:sz="0" w:space="0" w:color="auto"/>
                <w:left w:val="none" w:sz="0" w:space="0" w:color="auto"/>
                <w:bottom w:val="none" w:sz="0" w:space="0" w:color="auto"/>
                <w:right w:val="none" w:sz="0" w:space="0" w:color="auto"/>
              </w:divBdr>
            </w:div>
          </w:divsChild>
        </w:div>
        <w:div w:id="1109620070">
          <w:marLeft w:val="60"/>
          <w:marRight w:val="60"/>
          <w:marTop w:val="100"/>
          <w:marBottom w:val="100"/>
          <w:divBdr>
            <w:top w:val="none" w:sz="0" w:space="0" w:color="auto"/>
            <w:left w:val="none" w:sz="0" w:space="0" w:color="auto"/>
            <w:bottom w:val="none" w:sz="0" w:space="0" w:color="auto"/>
            <w:right w:val="none" w:sz="0" w:space="0" w:color="auto"/>
          </w:divBdr>
          <w:divsChild>
            <w:div w:id="23989447">
              <w:marLeft w:val="0"/>
              <w:marRight w:val="0"/>
              <w:marTop w:val="0"/>
              <w:marBottom w:val="0"/>
              <w:divBdr>
                <w:top w:val="none" w:sz="0" w:space="0" w:color="auto"/>
                <w:left w:val="none" w:sz="0" w:space="0" w:color="auto"/>
                <w:bottom w:val="none" w:sz="0" w:space="0" w:color="auto"/>
                <w:right w:val="none" w:sz="0" w:space="0" w:color="auto"/>
              </w:divBdr>
            </w:div>
          </w:divsChild>
        </w:div>
        <w:div w:id="1857311057">
          <w:marLeft w:val="60"/>
          <w:marRight w:val="60"/>
          <w:marTop w:val="100"/>
          <w:marBottom w:val="100"/>
          <w:divBdr>
            <w:top w:val="none" w:sz="0" w:space="0" w:color="auto"/>
            <w:left w:val="none" w:sz="0" w:space="0" w:color="auto"/>
            <w:bottom w:val="none" w:sz="0" w:space="0" w:color="auto"/>
            <w:right w:val="none" w:sz="0" w:space="0" w:color="auto"/>
          </w:divBdr>
          <w:divsChild>
            <w:div w:id="1683974765">
              <w:marLeft w:val="0"/>
              <w:marRight w:val="0"/>
              <w:marTop w:val="0"/>
              <w:marBottom w:val="0"/>
              <w:divBdr>
                <w:top w:val="none" w:sz="0" w:space="0" w:color="auto"/>
                <w:left w:val="none" w:sz="0" w:space="0" w:color="auto"/>
                <w:bottom w:val="none" w:sz="0" w:space="0" w:color="auto"/>
                <w:right w:val="none" w:sz="0" w:space="0" w:color="auto"/>
              </w:divBdr>
            </w:div>
          </w:divsChild>
        </w:div>
        <w:div w:id="1940524675">
          <w:marLeft w:val="60"/>
          <w:marRight w:val="60"/>
          <w:marTop w:val="100"/>
          <w:marBottom w:val="100"/>
          <w:divBdr>
            <w:top w:val="none" w:sz="0" w:space="0" w:color="auto"/>
            <w:left w:val="none" w:sz="0" w:space="0" w:color="auto"/>
            <w:bottom w:val="none" w:sz="0" w:space="0" w:color="auto"/>
            <w:right w:val="none" w:sz="0" w:space="0" w:color="auto"/>
          </w:divBdr>
          <w:divsChild>
            <w:div w:id="603537142">
              <w:marLeft w:val="0"/>
              <w:marRight w:val="0"/>
              <w:marTop w:val="0"/>
              <w:marBottom w:val="0"/>
              <w:divBdr>
                <w:top w:val="none" w:sz="0" w:space="0" w:color="auto"/>
                <w:left w:val="none" w:sz="0" w:space="0" w:color="auto"/>
                <w:bottom w:val="none" w:sz="0" w:space="0" w:color="auto"/>
                <w:right w:val="none" w:sz="0" w:space="0" w:color="auto"/>
              </w:divBdr>
            </w:div>
          </w:divsChild>
        </w:div>
        <w:div w:id="1825583358">
          <w:marLeft w:val="60"/>
          <w:marRight w:val="60"/>
          <w:marTop w:val="100"/>
          <w:marBottom w:val="100"/>
          <w:divBdr>
            <w:top w:val="none" w:sz="0" w:space="0" w:color="auto"/>
            <w:left w:val="none" w:sz="0" w:space="0" w:color="auto"/>
            <w:bottom w:val="none" w:sz="0" w:space="0" w:color="auto"/>
            <w:right w:val="none" w:sz="0" w:space="0" w:color="auto"/>
          </w:divBdr>
          <w:divsChild>
            <w:div w:id="1062604507">
              <w:marLeft w:val="0"/>
              <w:marRight w:val="0"/>
              <w:marTop w:val="0"/>
              <w:marBottom w:val="0"/>
              <w:divBdr>
                <w:top w:val="none" w:sz="0" w:space="0" w:color="auto"/>
                <w:left w:val="none" w:sz="0" w:space="0" w:color="auto"/>
                <w:bottom w:val="none" w:sz="0" w:space="0" w:color="auto"/>
                <w:right w:val="none" w:sz="0" w:space="0" w:color="auto"/>
              </w:divBdr>
            </w:div>
          </w:divsChild>
        </w:div>
        <w:div w:id="571277866">
          <w:marLeft w:val="60"/>
          <w:marRight w:val="60"/>
          <w:marTop w:val="100"/>
          <w:marBottom w:val="100"/>
          <w:divBdr>
            <w:top w:val="none" w:sz="0" w:space="0" w:color="auto"/>
            <w:left w:val="none" w:sz="0" w:space="0" w:color="auto"/>
            <w:bottom w:val="none" w:sz="0" w:space="0" w:color="auto"/>
            <w:right w:val="none" w:sz="0" w:space="0" w:color="auto"/>
          </w:divBdr>
        </w:div>
        <w:div w:id="2076008983">
          <w:marLeft w:val="60"/>
          <w:marRight w:val="60"/>
          <w:marTop w:val="100"/>
          <w:marBottom w:val="100"/>
          <w:divBdr>
            <w:top w:val="none" w:sz="0" w:space="0" w:color="auto"/>
            <w:left w:val="none" w:sz="0" w:space="0" w:color="auto"/>
            <w:bottom w:val="none" w:sz="0" w:space="0" w:color="auto"/>
            <w:right w:val="none" w:sz="0" w:space="0" w:color="auto"/>
          </w:divBdr>
        </w:div>
        <w:div w:id="1149904879">
          <w:marLeft w:val="60"/>
          <w:marRight w:val="60"/>
          <w:marTop w:val="100"/>
          <w:marBottom w:val="100"/>
          <w:divBdr>
            <w:top w:val="none" w:sz="0" w:space="0" w:color="auto"/>
            <w:left w:val="none" w:sz="0" w:space="0" w:color="auto"/>
            <w:bottom w:val="none" w:sz="0" w:space="0" w:color="auto"/>
            <w:right w:val="none" w:sz="0" w:space="0" w:color="auto"/>
          </w:divBdr>
        </w:div>
        <w:div w:id="362173294">
          <w:marLeft w:val="60"/>
          <w:marRight w:val="60"/>
          <w:marTop w:val="100"/>
          <w:marBottom w:val="100"/>
          <w:divBdr>
            <w:top w:val="none" w:sz="0" w:space="0" w:color="auto"/>
            <w:left w:val="none" w:sz="0" w:space="0" w:color="auto"/>
            <w:bottom w:val="none" w:sz="0" w:space="0" w:color="auto"/>
            <w:right w:val="none" w:sz="0" w:space="0" w:color="auto"/>
          </w:divBdr>
        </w:div>
        <w:div w:id="1292401113">
          <w:marLeft w:val="60"/>
          <w:marRight w:val="60"/>
          <w:marTop w:val="100"/>
          <w:marBottom w:val="100"/>
          <w:divBdr>
            <w:top w:val="none" w:sz="0" w:space="0" w:color="auto"/>
            <w:left w:val="none" w:sz="0" w:space="0" w:color="auto"/>
            <w:bottom w:val="none" w:sz="0" w:space="0" w:color="auto"/>
            <w:right w:val="none" w:sz="0" w:space="0" w:color="auto"/>
          </w:divBdr>
        </w:div>
        <w:div w:id="556548581">
          <w:marLeft w:val="60"/>
          <w:marRight w:val="60"/>
          <w:marTop w:val="100"/>
          <w:marBottom w:val="100"/>
          <w:divBdr>
            <w:top w:val="none" w:sz="0" w:space="0" w:color="auto"/>
            <w:left w:val="none" w:sz="0" w:space="0" w:color="auto"/>
            <w:bottom w:val="none" w:sz="0" w:space="0" w:color="auto"/>
            <w:right w:val="none" w:sz="0" w:space="0" w:color="auto"/>
          </w:divBdr>
          <w:divsChild>
            <w:div w:id="428357700">
              <w:marLeft w:val="0"/>
              <w:marRight w:val="0"/>
              <w:marTop w:val="0"/>
              <w:marBottom w:val="0"/>
              <w:divBdr>
                <w:top w:val="none" w:sz="0" w:space="0" w:color="auto"/>
                <w:left w:val="none" w:sz="0" w:space="0" w:color="auto"/>
                <w:bottom w:val="none" w:sz="0" w:space="0" w:color="auto"/>
                <w:right w:val="none" w:sz="0" w:space="0" w:color="auto"/>
              </w:divBdr>
            </w:div>
          </w:divsChild>
        </w:div>
        <w:div w:id="1601261255">
          <w:marLeft w:val="60"/>
          <w:marRight w:val="60"/>
          <w:marTop w:val="100"/>
          <w:marBottom w:val="100"/>
          <w:divBdr>
            <w:top w:val="none" w:sz="0" w:space="0" w:color="auto"/>
            <w:left w:val="none" w:sz="0" w:space="0" w:color="auto"/>
            <w:bottom w:val="none" w:sz="0" w:space="0" w:color="auto"/>
            <w:right w:val="none" w:sz="0" w:space="0" w:color="auto"/>
          </w:divBdr>
          <w:divsChild>
            <w:div w:id="37441554">
              <w:marLeft w:val="0"/>
              <w:marRight w:val="0"/>
              <w:marTop w:val="0"/>
              <w:marBottom w:val="0"/>
              <w:divBdr>
                <w:top w:val="none" w:sz="0" w:space="0" w:color="auto"/>
                <w:left w:val="none" w:sz="0" w:space="0" w:color="auto"/>
                <w:bottom w:val="none" w:sz="0" w:space="0" w:color="auto"/>
                <w:right w:val="none" w:sz="0" w:space="0" w:color="auto"/>
              </w:divBdr>
            </w:div>
          </w:divsChild>
        </w:div>
        <w:div w:id="2076976711">
          <w:marLeft w:val="60"/>
          <w:marRight w:val="60"/>
          <w:marTop w:val="100"/>
          <w:marBottom w:val="100"/>
          <w:divBdr>
            <w:top w:val="none" w:sz="0" w:space="0" w:color="auto"/>
            <w:left w:val="none" w:sz="0" w:space="0" w:color="auto"/>
            <w:bottom w:val="none" w:sz="0" w:space="0" w:color="auto"/>
            <w:right w:val="none" w:sz="0" w:space="0" w:color="auto"/>
          </w:divBdr>
          <w:divsChild>
            <w:div w:id="1291402504">
              <w:marLeft w:val="0"/>
              <w:marRight w:val="0"/>
              <w:marTop w:val="0"/>
              <w:marBottom w:val="0"/>
              <w:divBdr>
                <w:top w:val="none" w:sz="0" w:space="0" w:color="auto"/>
                <w:left w:val="none" w:sz="0" w:space="0" w:color="auto"/>
                <w:bottom w:val="none" w:sz="0" w:space="0" w:color="auto"/>
                <w:right w:val="none" w:sz="0" w:space="0" w:color="auto"/>
              </w:divBdr>
            </w:div>
          </w:divsChild>
        </w:div>
        <w:div w:id="1085414364">
          <w:marLeft w:val="60"/>
          <w:marRight w:val="60"/>
          <w:marTop w:val="100"/>
          <w:marBottom w:val="100"/>
          <w:divBdr>
            <w:top w:val="none" w:sz="0" w:space="0" w:color="auto"/>
            <w:left w:val="none" w:sz="0" w:space="0" w:color="auto"/>
            <w:bottom w:val="none" w:sz="0" w:space="0" w:color="auto"/>
            <w:right w:val="none" w:sz="0" w:space="0" w:color="auto"/>
          </w:divBdr>
          <w:divsChild>
            <w:div w:id="228420384">
              <w:marLeft w:val="0"/>
              <w:marRight w:val="0"/>
              <w:marTop w:val="0"/>
              <w:marBottom w:val="0"/>
              <w:divBdr>
                <w:top w:val="none" w:sz="0" w:space="0" w:color="auto"/>
                <w:left w:val="none" w:sz="0" w:space="0" w:color="auto"/>
                <w:bottom w:val="none" w:sz="0" w:space="0" w:color="auto"/>
                <w:right w:val="none" w:sz="0" w:space="0" w:color="auto"/>
              </w:divBdr>
            </w:div>
          </w:divsChild>
        </w:div>
        <w:div w:id="1275795795">
          <w:marLeft w:val="60"/>
          <w:marRight w:val="60"/>
          <w:marTop w:val="100"/>
          <w:marBottom w:val="100"/>
          <w:divBdr>
            <w:top w:val="none" w:sz="0" w:space="0" w:color="auto"/>
            <w:left w:val="none" w:sz="0" w:space="0" w:color="auto"/>
            <w:bottom w:val="none" w:sz="0" w:space="0" w:color="auto"/>
            <w:right w:val="none" w:sz="0" w:space="0" w:color="auto"/>
          </w:divBdr>
          <w:divsChild>
            <w:div w:id="1708531763">
              <w:marLeft w:val="0"/>
              <w:marRight w:val="0"/>
              <w:marTop w:val="0"/>
              <w:marBottom w:val="0"/>
              <w:divBdr>
                <w:top w:val="none" w:sz="0" w:space="0" w:color="auto"/>
                <w:left w:val="none" w:sz="0" w:space="0" w:color="auto"/>
                <w:bottom w:val="none" w:sz="0" w:space="0" w:color="auto"/>
                <w:right w:val="none" w:sz="0" w:space="0" w:color="auto"/>
              </w:divBdr>
            </w:div>
          </w:divsChild>
        </w:div>
        <w:div w:id="2007512723">
          <w:marLeft w:val="60"/>
          <w:marRight w:val="60"/>
          <w:marTop w:val="100"/>
          <w:marBottom w:val="100"/>
          <w:divBdr>
            <w:top w:val="none" w:sz="0" w:space="0" w:color="auto"/>
            <w:left w:val="none" w:sz="0" w:space="0" w:color="auto"/>
            <w:bottom w:val="none" w:sz="0" w:space="0" w:color="auto"/>
            <w:right w:val="none" w:sz="0" w:space="0" w:color="auto"/>
          </w:divBdr>
        </w:div>
        <w:div w:id="1161507230">
          <w:marLeft w:val="60"/>
          <w:marRight w:val="60"/>
          <w:marTop w:val="100"/>
          <w:marBottom w:val="100"/>
          <w:divBdr>
            <w:top w:val="none" w:sz="0" w:space="0" w:color="auto"/>
            <w:left w:val="none" w:sz="0" w:space="0" w:color="auto"/>
            <w:bottom w:val="none" w:sz="0" w:space="0" w:color="auto"/>
            <w:right w:val="none" w:sz="0" w:space="0" w:color="auto"/>
          </w:divBdr>
        </w:div>
        <w:div w:id="131412448">
          <w:marLeft w:val="60"/>
          <w:marRight w:val="60"/>
          <w:marTop w:val="100"/>
          <w:marBottom w:val="100"/>
          <w:divBdr>
            <w:top w:val="none" w:sz="0" w:space="0" w:color="auto"/>
            <w:left w:val="none" w:sz="0" w:space="0" w:color="auto"/>
            <w:bottom w:val="none" w:sz="0" w:space="0" w:color="auto"/>
            <w:right w:val="none" w:sz="0" w:space="0" w:color="auto"/>
          </w:divBdr>
        </w:div>
        <w:div w:id="1858734641">
          <w:marLeft w:val="60"/>
          <w:marRight w:val="60"/>
          <w:marTop w:val="100"/>
          <w:marBottom w:val="100"/>
          <w:divBdr>
            <w:top w:val="none" w:sz="0" w:space="0" w:color="auto"/>
            <w:left w:val="none" w:sz="0" w:space="0" w:color="auto"/>
            <w:bottom w:val="none" w:sz="0" w:space="0" w:color="auto"/>
            <w:right w:val="none" w:sz="0" w:space="0" w:color="auto"/>
          </w:divBdr>
        </w:div>
        <w:div w:id="137116786">
          <w:marLeft w:val="60"/>
          <w:marRight w:val="60"/>
          <w:marTop w:val="100"/>
          <w:marBottom w:val="100"/>
          <w:divBdr>
            <w:top w:val="none" w:sz="0" w:space="0" w:color="auto"/>
            <w:left w:val="none" w:sz="0" w:space="0" w:color="auto"/>
            <w:bottom w:val="none" w:sz="0" w:space="0" w:color="auto"/>
            <w:right w:val="none" w:sz="0" w:space="0" w:color="auto"/>
          </w:divBdr>
        </w:div>
        <w:div w:id="117187235">
          <w:marLeft w:val="60"/>
          <w:marRight w:val="60"/>
          <w:marTop w:val="100"/>
          <w:marBottom w:val="100"/>
          <w:divBdr>
            <w:top w:val="none" w:sz="0" w:space="0" w:color="auto"/>
            <w:left w:val="none" w:sz="0" w:space="0" w:color="auto"/>
            <w:bottom w:val="none" w:sz="0" w:space="0" w:color="auto"/>
            <w:right w:val="none" w:sz="0" w:space="0" w:color="auto"/>
          </w:divBdr>
          <w:divsChild>
            <w:div w:id="1888952085">
              <w:marLeft w:val="0"/>
              <w:marRight w:val="0"/>
              <w:marTop w:val="0"/>
              <w:marBottom w:val="0"/>
              <w:divBdr>
                <w:top w:val="none" w:sz="0" w:space="0" w:color="auto"/>
                <w:left w:val="none" w:sz="0" w:space="0" w:color="auto"/>
                <w:bottom w:val="none" w:sz="0" w:space="0" w:color="auto"/>
                <w:right w:val="none" w:sz="0" w:space="0" w:color="auto"/>
              </w:divBdr>
            </w:div>
          </w:divsChild>
        </w:div>
        <w:div w:id="95373324">
          <w:marLeft w:val="60"/>
          <w:marRight w:val="60"/>
          <w:marTop w:val="100"/>
          <w:marBottom w:val="100"/>
          <w:divBdr>
            <w:top w:val="none" w:sz="0" w:space="0" w:color="auto"/>
            <w:left w:val="none" w:sz="0" w:space="0" w:color="auto"/>
            <w:bottom w:val="none" w:sz="0" w:space="0" w:color="auto"/>
            <w:right w:val="none" w:sz="0" w:space="0" w:color="auto"/>
          </w:divBdr>
          <w:divsChild>
            <w:div w:id="1603100095">
              <w:marLeft w:val="0"/>
              <w:marRight w:val="0"/>
              <w:marTop w:val="0"/>
              <w:marBottom w:val="0"/>
              <w:divBdr>
                <w:top w:val="none" w:sz="0" w:space="0" w:color="auto"/>
                <w:left w:val="none" w:sz="0" w:space="0" w:color="auto"/>
                <w:bottom w:val="none" w:sz="0" w:space="0" w:color="auto"/>
                <w:right w:val="none" w:sz="0" w:space="0" w:color="auto"/>
              </w:divBdr>
            </w:div>
          </w:divsChild>
        </w:div>
        <w:div w:id="1282415899">
          <w:marLeft w:val="60"/>
          <w:marRight w:val="60"/>
          <w:marTop w:val="100"/>
          <w:marBottom w:val="100"/>
          <w:divBdr>
            <w:top w:val="none" w:sz="0" w:space="0" w:color="auto"/>
            <w:left w:val="none" w:sz="0" w:space="0" w:color="auto"/>
            <w:bottom w:val="none" w:sz="0" w:space="0" w:color="auto"/>
            <w:right w:val="none" w:sz="0" w:space="0" w:color="auto"/>
          </w:divBdr>
          <w:divsChild>
            <w:div w:id="11999222">
              <w:marLeft w:val="0"/>
              <w:marRight w:val="0"/>
              <w:marTop w:val="0"/>
              <w:marBottom w:val="0"/>
              <w:divBdr>
                <w:top w:val="none" w:sz="0" w:space="0" w:color="auto"/>
                <w:left w:val="none" w:sz="0" w:space="0" w:color="auto"/>
                <w:bottom w:val="none" w:sz="0" w:space="0" w:color="auto"/>
                <w:right w:val="none" w:sz="0" w:space="0" w:color="auto"/>
              </w:divBdr>
            </w:div>
          </w:divsChild>
        </w:div>
        <w:div w:id="1363365668">
          <w:marLeft w:val="60"/>
          <w:marRight w:val="60"/>
          <w:marTop w:val="100"/>
          <w:marBottom w:val="100"/>
          <w:divBdr>
            <w:top w:val="none" w:sz="0" w:space="0" w:color="auto"/>
            <w:left w:val="none" w:sz="0" w:space="0" w:color="auto"/>
            <w:bottom w:val="none" w:sz="0" w:space="0" w:color="auto"/>
            <w:right w:val="none" w:sz="0" w:space="0" w:color="auto"/>
          </w:divBdr>
          <w:divsChild>
            <w:div w:id="925305001">
              <w:marLeft w:val="0"/>
              <w:marRight w:val="0"/>
              <w:marTop w:val="0"/>
              <w:marBottom w:val="0"/>
              <w:divBdr>
                <w:top w:val="none" w:sz="0" w:space="0" w:color="auto"/>
                <w:left w:val="none" w:sz="0" w:space="0" w:color="auto"/>
                <w:bottom w:val="none" w:sz="0" w:space="0" w:color="auto"/>
                <w:right w:val="none" w:sz="0" w:space="0" w:color="auto"/>
              </w:divBdr>
            </w:div>
          </w:divsChild>
        </w:div>
        <w:div w:id="1530755208">
          <w:marLeft w:val="60"/>
          <w:marRight w:val="60"/>
          <w:marTop w:val="100"/>
          <w:marBottom w:val="100"/>
          <w:divBdr>
            <w:top w:val="none" w:sz="0" w:space="0" w:color="auto"/>
            <w:left w:val="none" w:sz="0" w:space="0" w:color="auto"/>
            <w:bottom w:val="none" w:sz="0" w:space="0" w:color="auto"/>
            <w:right w:val="none" w:sz="0" w:space="0" w:color="auto"/>
          </w:divBdr>
          <w:divsChild>
            <w:div w:id="793716114">
              <w:marLeft w:val="0"/>
              <w:marRight w:val="0"/>
              <w:marTop w:val="0"/>
              <w:marBottom w:val="0"/>
              <w:divBdr>
                <w:top w:val="none" w:sz="0" w:space="0" w:color="auto"/>
                <w:left w:val="none" w:sz="0" w:space="0" w:color="auto"/>
                <w:bottom w:val="none" w:sz="0" w:space="0" w:color="auto"/>
                <w:right w:val="none" w:sz="0" w:space="0" w:color="auto"/>
              </w:divBdr>
            </w:div>
          </w:divsChild>
        </w:div>
        <w:div w:id="1376849562">
          <w:marLeft w:val="60"/>
          <w:marRight w:val="60"/>
          <w:marTop w:val="100"/>
          <w:marBottom w:val="100"/>
          <w:divBdr>
            <w:top w:val="none" w:sz="0" w:space="0" w:color="auto"/>
            <w:left w:val="none" w:sz="0" w:space="0" w:color="auto"/>
            <w:bottom w:val="none" w:sz="0" w:space="0" w:color="auto"/>
            <w:right w:val="none" w:sz="0" w:space="0" w:color="auto"/>
          </w:divBdr>
        </w:div>
        <w:div w:id="653030914">
          <w:marLeft w:val="60"/>
          <w:marRight w:val="60"/>
          <w:marTop w:val="100"/>
          <w:marBottom w:val="100"/>
          <w:divBdr>
            <w:top w:val="none" w:sz="0" w:space="0" w:color="auto"/>
            <w:left w:val="none" w:sz="0" w:space="0" w:color="auto"/>
            <w:bottom w:val="none" w:sz="0" w:space="0" w:color="auto"/>
            <w:right w:val="none" w:sz="0" w:space="0" w:color="auto"/>
          </w:divBdr>
        </w:div>
        <w:div w:id="1364477516">
          <w:marLeft w:val="60"/>
          <w:marRight w:val="60"/>
          <w:marTop w:val="100"/>
          <w:marBottom w:val="100"/>
          <w:divBdr>
            <w:top w:val="none" w:sz="0" w:space="0" w:color="auto"/>
            <w:left w:val="none" w:sz="0" w:space="0" w:color="auto"/>
            <w:bottom w:val="none" w:sz="0" w:space="0" w:color="auto"/>
            <w:right w:val="none" w:sz="0" w:space="0" w:color="auto"/>
          </w:divBdr>
        </w:div>
        <w:div w:id="1940598828">
          <w:marLeft w:val="60"/>
          <w:marRight w:val="60"/>
          <w:marTop w:val="100"/>
          <w:marBottom w:val="100"/>
          <w:divBdr>
            <w:top w:val="none" w:sz="0" w:space="0" w:color="auto"/>
            <w:left w:val="none" w:sz="0" w:space="0" w:color="auto"/>
            <w:bottom w:val="none" w:sz="0" w:space="0" w:color="auto"/>
            <w:right w:val="none" w:sz="0" w:space="0" w:color="auto"/>
          </w:divBdr>
        </w:div>
        <w:div w:id="415784710">
          <w:marLeft w:val="60"/>
          <w:marRight w:val="60"/>
          <w:marTop w:val="100"/>
          <w:marBottom w:val="100"/>
          <w:divBdr>
            <w:top w:val="none" w:sz="0" w:space="0" w:color="auto"/>
            <w:left w:val="none" w:sz="0" w:space="0" w:color="auto"/>
            <w:bottom w:val="none" w:sz="0" w:space="0" w:color="auto"/>
            <w:right w:val="none" w:sz="0" w:space="0" w:color="auto"/>
          </w:divBdr>
        </w:div>
        <w:div w:id="541677769">
          <w:marLeft w:val="60"/>
          <w:marRight w:val="60"/>
          <w:marTop w:val="100"/>
          <w:marBottom w:val="100"/>
          <w:divBdr>
            <w:top w:val="none" w:sz="0" w:space="0" w:color="auto"/>
            <w:left w:val="none" w:sz="0" w:space="0" w:color="auto"/>
            <w:bottom w:val="none" w:sz="0" w:space="0" w:color="auto"/>
            <w:right w:val="none" w:sz="0" w:space="0" w:color="auto"/>
          </w:divBdr>
        </w:div>
        <w:div w:id="971012858">
          <w:marLeft w:val="60"/>
          <w:marRight w:val="60"/>
          <w:marTop w:val="100"/>
          <w:marBottom w:val="100"/>
          <w:divBdr>
            <w:top w:val="none" w:sz="0" w:space="0" w:color="auto"/>
            <w:left w:val="none" w:sz="0" w:space="0" w:color="auto"/>
            <w:bottom w:val="none" w:sz="0" w:space="0" w:color="auto"/>
            <w:right w:val="none" w:sz="0" w:space="0" w:color="auto"/>
          </w:divBdr>
          <w:divsChild>
            <w:div w:id="1149055318">
              <w:marLeft w:val="0"/>
              <w:marRight w:val="0"/>
              <w:marTop w:val="0"/>
              <w:marBottom w:val="0"/>
              <w:divBdr>
                <w:top w:val="none" w:sz="0" w:space="0" w:color="auto"/>
                <w:left w:val="none" w:sz="0" w:space="0" w:color="auto"/>
                <w:bottom w:val="none" w:sz="0" w:space="0" w:color="auto"/>
                <w:right w:val="none" w:sz="0" w:space="0" w:color="auto"/>
              </w:divBdr>
            </w:div>
          </w:divsChild>
        </w:div>
        <w:div w:id="1789011211">
          <w:marLeft w:val="60"/>
          <w:marRight w:val="60"/>
          <w:marTop w:val="100"/>
          <w:marBottom w:val="100"/>
          <w:divBdr>
            <w:top w:val="none" w:sz="0" w:space="0" w:color="auto"/>
            <w:left w:val="none" w:sz="0" w:space="0" w:color="auto"/>
            <w:bottom w:val="none" w:sz="0" w:space="0" w:color="auto"/>
            <w:right w:val="none" w:sz="0" w:space="0" w:color="auto"/>
          </w:divBdr>
        </w:div>
        <w:div w:id="990525960">
          <w:marLeft w:val="60"/>
          <w:marRight w:val="60"/>
          <w:marTop w:val="100"/>
          <w:marBottom w:val="100"/>
          <w:divBdr>
            <w:top w:val="none" w:sz="0" w:space="0" w:color="auto"/>
            <w:left w:val="none" w:sz="0" w:space="0" w:color="auto"/>
            <w:bottom w:val="none" w:sz="0" w:space="0" w:color="auto"/>
            <w:right w:val="none" w:sz="0" w:space="0" w:color="auto"/>
          </w:divBdr>
        </w:div>
        <w:div w:id="646474452">
          <w:marLeft w:val="60"/>
          <w:marRight w:val="60"/>
          <w:marTop w:val="100"/>
          <w:marBottom w:val="100"/>
          <w:divBdr>
            <w:top w:val="none" w:sz="0" w:space="0" w:color="auto"/>
            <w:left w:val="none" w:sz="0" w:space="0" w:color="auto"/>
            <w:bottom w:val="none" w:sz="0" w:space="0" w:color="auto"/>
            <w:right w:val="none" w:sz="0" w:space="0" w:color="auto"/>
          </w:divBdr>
          <w:divsChild>
            <w:div w:id="1334068316">
              <w:marLeft w:val="0"/>
              <w:marRight w:val="0"/>
              <w:marTop w:val="0"/>
              <w:marBottom w:val="0"/>
              <w:divBdr>
                <w:top w:val="none" w:sz="0" w:space="0" w:color="auto"/>
                <w:left w:val="none" w:sz="0" w:space="0" w:color="auto"/>
                <w:bottom w:val="none" w:sz="0" w:space="0" w:color="auto"/>
                <w:right w:val="none" w:sz="0" w:space="0" w:color="auto"/>
              </w:divBdr>
            </w:div>
          </w:divsChild>
        </w:div>
        <w:div w:id="720052813">
          <w:marLeft w:val="60"/>
          <w:marRight w:val="60"/>
          <w:marTop w:val="100"/>
          <w:marBottom w:val="100"/>
          <w:divBdr>
            <w:top w:val="none" w:sz="0" w:space="0" w:color="auto"/>
            <w:left w:val="none" w:sz="0" w:space="0" w:color="auto"/>
            <w:bottom w:val="none" w:sz="0" w:space="0" w:color="auto"/>
            <w:right w:val="none" w:sz="0" w:space="0" w:color="auto"/>
          </w:divBdr>
          <w:divsChild>
            <w:div w:id="1757433532">
              <w:marLeft w:val="0"/>
              <w:marRight w:val="0"/>
              <w:marTop w:val="0"/>
              <w:marBottom w:val="0"/>
              <w:divBdr>
                <w:top w:val="none" w:sz="0" w:space="0" w:color="auto"/>
                <w:left w:val="none" w:sz="0" w:space="0" w:color="auto"/>
                <w:bottom w:val="none" w:sz="0" w:space="0" w:color="auto"/>
                <w:right w:val="none" w:sz="0" w:space="0" w:color="auto"/>
              </w:divBdr>
            </w:div>
          </w:divsChild>
        </w:div>
        <w:div w:id="1772044423">
          <w:marLeft w:val="60"/>
          <w:marRight w:val="60"/>
          <w:marTop w:val="100"/>
          <w:marBottom w:val="100"/>
          <w:divBdr>
            <w:top w:val="none" w:sz="0" w:space="0" w:color="auto"/>
            <w:left w:val="none" w:sz="0" w:space="0" w:color="auto"/>
            <w:bottom w:val="none" w:sz="0" w:space="0" w:color="auto"/>
            <w:right w:val="none" w:sz="0" w:space="0" w:color="auto"/>
          </w:divBdr>
          <w:divsChild>
            <w:div w:id="2134710169">
              <w:marLeft w:val="0"/>
              <w:marRight w:val="0"/>
              <w:marTop w:val="0"/>
              <w:marBottom w:val="0"/>
              <w:divBdr>
                <w:top w:val="none" w:sz="0" w:space="0" w:color="auto"/>
                <w:left w:val="none" w:sz="0" w:space="0" w:color="auto"/>
                <w:bottom w:val="none" w:sz="0" w:space="0" w:color="auto"/>
                <w:right w:val="none" w:sz="0" w:space="0" w:color="auto"/>
              </w:divBdr>
            </w:div>
          </w:divsChild>
        </w:div>
        <w:div w:id="467362396">
          <w:marLeft w:val="60"/>
          <w:marRight w:val="60"/>
          <w:marTop w:val="100"/>
          <w:marBottom w:val="100"/>
          <w:divBdr>
            <w:top w:val="none" w:sz="0" w:space="0" w:color="auto"/>
            <w:left w:val="none" w:sz="0" w:space="0" w:color="auto"/>
            <w:bottom w:val="none" w:sz="0" w:space="0" w:color="auto"/>
            <w:right w:val="none" w:sz="0" w:space="0" w:color="auto"/>
          </w:divBdr>
        </w:div>
        <w:div w:id="152256057">
          <w:marLeft w:val="60"/>
          <w:marRight w:val="60"/>
          <w:marTop w:val="100"/>
          <w:marBottom w:val="100"/>
          <w:divBdr>
            <w:top w:val="none" w:sz="0" w:space="0" w:color="auto"/>
            <w:left w:val="none" w:sz="0" w:space="0" w:color="auto"/>
            <w:bottom w:val="none" w:sz="0" w:space="0" w:color="auto"/>
            <w:right w:val="none" w:sz="0" w:space="0" w:color="auto"/>
          </w:divBdr>
        </w:div>
        <w:div w:id="1319848104">
          <w:marLeft w:val="60"/>
          <w:marRight w:val="60"/>
          <w:marTop w:val="100"/>
          <w:marBottom w:val="100"/>
          <w:divBdr>
            <w:top w:val="none" w:sz="0" w:space="0" w:color="auto"/>
            <w:left w:val="none" w:sz="0" w:space="0" w:color="auto"/>
            <w:bottom w:val="none" w:sz="0" w:space="0" w:color="auto"/>
            <w:right w:val="none" w:sz="0" w:space="0" w:color="auto"/>
          </w:divBdr>
          <w:divsChild>
            <w:div w:id="749888377">
              <w:marLeft w:val="0"/>
              <w:marRight w:val="0"/>
              <w:marTop w:val="0"/>
              <w:marBottom w:val="0"/>
              <w:divBdr>
                <w:top w:val="none" w:sz="0" w:space="0" w:color="auto"/>
                <w:left w:val="none" w:sz="0" w:space="0" w:color="auto"/>
                <w:bottom w:val="none" w:sz="0" w:space="0" w:color="auto"/>
                <w:right w:val="none" w:sz="0" w:space="0" w:color="auto"/>
              </w:divBdr>
            </w:div>
          </w:divsChild>
        </w:div>
        <w:div w:id="561916289">
          <w:marLeft w:val="60"/>
          <w:marRight w:val="60"/>
          <w:marTop w:val="100"/>
          <w:marBottom w:val="100"/>
          <w:divBdr>
            <w:top w:val="none" w:sz="0" w:space="0" w:color="auto"/>
            <w:left w:val="none" w:sz="0" w:space="0" w:color="auto"/>
            <w:bottom w:val="none" w:sz="0" w:space="0" w:color="auto"/>
            <w:right w:val="none" w:sz="0" w:space="0" w:color="auto"/>
          </w:divBdr>
          <w:divsChild>
            <w:div w:id="1686398420">
              <w:marLeft w:val="0"/>
              <w:marRight w:val="0"/>
              <w:marTop w:val="0"/>
              <w:marBottom w:val="0"/>
              <w:divBdr>
                <w:top w:val="none" w:sz="0" w:space="0" w:color="auto"/>
                <w:left w:val="none" w:sz="0" w:space="0" w:color="auto"/>
                <w:bottom w:val="none" w:sz="0" w:space="0" w:color="auto"/>
                <w:right w:val="none" w:sz="0" w:space="0" w:color="auto"/>
              </w:divBdr>
            </w:div>
          </w:divsChild>
        </w:div>
        <w:div w:id="1659771288">
          <w:marLeft w:val="60"/>
          <w:marRight w:val="60"/>
          <w:marTop w:val="100"/>
          <w:marBottom w:val="100"/>
          <w:divBdr>
            <w:top w:val="none" w:sz="0" w:space="0" w:color="auto"/>
            <w:left w:val="none" w:sz="0" w:space="0" w:color="auto"/>
            <w:bottom w:val="none" w:sz="0" w:space="0" w:color="auto"/>
            <w:right w:val="none" w:sz="0" w:space="0" w:color="auto"/>
          </w:divBdr>
          <w:divsChild>
            <w:div w:id="1204100774">
              <w:marLeft w:val="0"/>
              <w:marRight w:val="0"/>
              <w:marTop w:val="0"/>
              <w:marBottom w:val="0"/>
              <w:divBdr>
                <w:top w:val="none" w:sz="0" w:space="0" w:color="auto"/>
                <w:left w:val="none" w:sz="0" w:space="0" w:color="auto"/>
                <w:bottom w:val="none" w:sz="0" w:space="0" w:color="auto"/>
                <w:right w:val="none" w:sz="0" w:space="0" w:color="auto"/>
              </w:divBdr>
            </w:div>
          </w:divsChild>
        </w:div>
        <w:div w:id="1951812197">
          <w:marLeft w:val="60"/>
          <w:marRight w:val="60"/>
          <w:marTop w:val="100"/>
          <w:marBottom w:val="100"/>
          <w:divBdr>
            <w:top w:val="none" w:sz="0" w:space="0" w:color="auto"/>
            <w:left w:val="none" w:sz="0" w:space="0" w:color="auto"/>
            <w:bottom w:val="none" w:sz="0" w:space="0" w:color="auto"/>
            <w:right w:val="none" w:sz="0" w:space="0" w:color="auto"/>
          </w:divBdr>
        </w:div>
        <w:div w:id="713430424">
          <w:marLeft w:val="60"/>
          <w:marRight w:val="60"/>
          <w:marTop w:val="100"/>
          <w:marBottom w:val="100"/>
          <w:divBdr>
            <w:top w:val="none" w:sz="0" w:space="0" w:color="auto"/>
            <w:left w:val="none" w:sz="0" w:space="0" w:color="auto"/>
            <w:bottom w:val="none" w:sz="0" w:space="0" w:color="auto"/>
            <w:right w:val="none" w:sz="0" w:space="0" w:color="auto"/>
          </w:divBdr>
        </w:div>
        <w:div w:id="40910372">
          <w:marLeft w:val="60"/>
          <w:marRight w:val="60"/>
          <w:marTop w:val="100"/>
          <w:marBottom w:val="100"/>
          <w:divBdr>
            <w:top w:val="none" w:sz="0" w:space="0" w:color="auto"/>
            <w:left w:val="none" w:sz="0" w:space="0" w:color="auto"/>
            <w:bottom w:val="none" w:sz="0" w:space="0" w:color="auto"/>
            <w:right w:val="none" w:sz="0" w:space="0" w:color="auto"/>
          </w:divBdr>
          <w:divsChild>
            <w:div w:id="1721126974">
              <w:marLeft w:val="0"/>
              <w:marRight w:val="0"/>
              <w:marTop w:val="0"/>
              <w:marBottom w:val="0"/>
              <w:divBdr>
                <w:top w:val="none" w:sz="0" w:space="0" w:color="auto"/>
                <w:left w:val="none" w:sz="0" w:space="0" w:color="auto"/>
                <w:bottom w:val="none" w:sz="0" w:space="0" w:color="auto"/>
                <w:right w:val="none" w:sz="0" w:space="0" w:color="auto"/>
              </w:divBdr>
            </w:div>
          </w:divsChild>
        </w:div>
        <w:div w:id="1840778415">
          <w:marLeft w:val="60"/>
          <w:marRight w:val="60"/>
          <w:marTop w:val="100"/>
          <w:marBottom w:val="100"/>
          <w:divBdr>
            <w:top w:val="none" w:sz="0" w:space="0" w:color="auto"/>
            <w:left w:val="none" w:sz="0" w:space="0" w:color="auto"/>
            <w:bottom w:val="none" w:sz="0" w:space="0" w:color="auto"/>
            <w:right w:val="none" w:sz="0" w:space="0" w:color="auto"/>
          </w:divBdr>
          <w:divsChild>
            <w:div w:id="72243663">
              <w:marLeft w:val="0"/>
              <w:marRight w:val="0"/>
              <w:marTop w:val="0"/>
              <w:marBottom w:val="0"/>
              <w:divBdr>
                <w:top w:val="none" w:sz="0" w:space="0" w:color="auto"/>
                <w:left w:val="none" w:sz="0" w:space="0" w:color="auto"/>
                <w:bottom w:val="none" w:sz="0" w:space="0" w:color="auto"/>
                <w:right w:val="none" w:sz="0" w:space="0" w:color="auto"/>
              </w:divBdr>
            </w:div>
          </w:divsChild>
        </w:div>
        <w:div w:id="1471749008">
          <w:marLeft w:val="60"/>
          <w:marRight w:val="60"/>
          <w:marTop w:val="100"/>
          <w:marBottom w:val="100"/>
          <w:divBdr>
            <w:top w:val="none" w:sz="0" w:space="0" w:color="auto"/>
            <w:left w:val="none" w:sz="0" w:space="0" w:color="auto"/>
            <w:bottom w:val="none" w:sz="0" w:space="0" w:color="auto"/>
            <w:right w:val="none" w:sz="0" w:space="0" w:color="auto"/>
          </w:divBdr>
        </w:div>
        <w:div w:id="1811702290">
          <w:marLeft w:val="60"/>
          <w:marRight w:val="60"/>
          <w:marTop w:val="100"/>
          <w:marBottom w:val="100"/>
          <w:divBdr>
            <w:top w:val="none" w:sz="0" w:space="0" w:color="auto"/>
            <w:left w:val="none" w:sz="0" w:space="0" w:color="auto"/>
            <w:bottom w:val="none" w:sz="0" w:space="0" w:color="auto"/>
            <w:right w:val="none" w:sz="0" w:space="0" w:color="auto"/>
          </w:divBdr>
        </w:div>
        <w:div w:id="1837571632">
          <w:marLeft w:val="60"/>
          <w:marRight w:val="60"/>
          <w:marTop w:val="100"/>
          <w:marBottom w:val="100"/>
          <w:divBdr>
            <w:top w:val="none" w:sz="0" w:space="0" w:color="auto"/>
            <w:left w:val="none" w:sz="0" w:space="0" w:color="auto"/>
            <w:bottom w:val="none" w:sz="0" w:space="0" w:color="auto"/>
            <w:right w:val="none" w:sz="0" w:space="0" w:color="auto"/>
          </w:divBdr>
        </w:div>
        <w:div w:id="834953474">
          <w:marLeft w:val="60"/>
          <w:marRight w:val="60"/>
          <w:marTop w:val="100"/>
          <w:marBottom w:val="100"/>
          <w:divBdr>
            <w:top w:val="none" w:sz="0" w:space="0" w:color="auto"/>
            <w:left w:val="none" w:sz="0" w:space="0" w:color="auto"/>
            <w:bottom w:val="none" w:sz="0" w:space="0" w:color="auto"/>
            <w:right w:val="none" w:sz="0" w:space="0" w:color="auto"/>
          </w:divBdr>
        </w:div>
        <w:div w:id="164981672">
          <w:marLeft w:val="60"/>
          <w:marRight w:val="60"/>
          <w:marTop w:val="100"/>
          <w:marBottom w:val="100"/>
          <w:divBdr>
            <w:top w:val="none" w:sz="0" w:space="0" w:color="auto"/>
            <w:left w:val="none" w:sz="0" w:space="0" w:color="auto"/>
            <w:bottom w:val="none" w:sz="0" w:space="0" w:color="auto"/>
            <w:right w:val="none" w:sz="0" w:space="0" w:color="auto"/>
          </w:divBdr>
          <w:divsChild>
            <w:div w:id="786432250">
              <w:marLeft w:val="0"/>
              <w:marRight w:val="0"/>
              <w:marTop w:val="0"/>
              <w:marBottom w:val="0"/>
              <w:divBdr>
                <w:top w:val="none" w:sz="0" w:space="0" w:color="auto"/>
                <w:left w:val="none" w:sz="0" w:space="0" w:color="auto"/>
                <w:bottom w:val="none" w:sz="0" w:space="0" w:color="auto"/>
                <w:right w:val="none" w:sz="0" w:space="0" w:color="auto"/>
              </w:divBdr>
            </w:div>
          </w:divsChild>
        </w:div>
        <w:div w:id="823788051">
          <w:marLeft w:val="60"/>
          <w:marRight w:val="60"/>
          <w:marTop w:val="100"/>
          <w:marBottom w:val="100"/>
          <w:divBdr>
            <w:top w:val="none" w:sz="0" w:space="0" w:color="auto"/>
            <w:left w:val="none" w:sz="0" w:space="0" w:color="auto"/>
            <w:bottom w:val="none" w:sz="0" w:space="0" w:color="auto"/>
            <w:right w:val="none" w:sz="0" w:space="0" w:color="auto"/>
          </w:divBdr>
        </w:div>
        <w:div w:id="212548641">
          <w:marLeft w:val="60"/>
          <w:marRight w:val="60"/>
          <w:marTop w:val="100"/>
          <w:marBottom w:val="100"/>
          <w:divBdr>
            <w:top w:val="none" w:sz="0" w:space="0" w:color="auto"/>
            <w:left w:val="none" w:sz="0" w:space="0" w:color="auto"/>
            <w:bottom w:val="none" w:sz="0" w:space="0" w:color="auto"/>
            <w:right w:val="none" w:sz="0" w:space="0" w:color="auto"/>
          </w:divBdr>
        </w:div>
        <w:div w:id="1192113073">
          <w:marLeft w:val="60"/>
          <w:marRight w:val="60"/>
          <w:marTop w:val="100"/>
          <w:marBottom w:val="100"/>
          <w:divBdr>
            <w:top w:val="none" w:sz="0" w:space="0" w:color="auto"/>
            <w:left w:val="none" w:sz="0" w:space="0" w:color="auto"/>
            <w:bottom w:val="none" w:sz="0" w:space="0" w:color="auto"/>
            <w:right w:val="none" w:sz="0" w:space="0" w:color="auto"/>
          </w:divBdr>
        </w:div>
        <w:div w:id="755054261">
          <w:marLeft w:val="60"/>
          <w:marRight w:val="60"/>
          <w:marTop w:val="100"/>
          <w:marBottom w:val="100"/>
          <w:divBdr>
            <w:top w:val="none" w:sz="0" w:space="0" w:color="auto"/>
            <w:left w:val="none" w:sz="0" w:space="0" w:color="auto"/>
            <w:bottom w:val="none" w:sz="0" w:space="0" w:color="auto"/>
            <w:right w:val="none" w:sz="0" w:space="0" w:color="auto"/>
          </w:divBdr>
        </w:div>
        <w:div w:id="1645039153">
          <w:marLeft w:val="60"/>
          <w:marRight w:val="60"/>
          <w:marTop w:val="100"/>
          <w:marBottom w:val="100"/>
          <w:divBdr>
            <w:top w:val="none" w:sz="0" w:space="0" w:color="auto"/>
            <w:left w:val="none" w:sz="0" w:space="0" w:color="auto"/>
            <w:bottom w:val="none" w:sz="0" w:space="0" w:color="auto"/>
            <w:right w:val="none" w:sz="0" w:space="0" w:color="auto"/>
          </w:divBdr>
          <w:divsChild>
            <w:div w:id="1283614783">
              <w:marLeft w:val="0"/>
              <w:marRight w:val="0"/>
              <w:marTop w:val="0"/>
              <w:marBottom w:val="0"/>
              <w:divBdr>
                <w:top w:val="none" w:sz="0" w:space="0" w:color="auto"/>
                <w:left w:val="none" w:sz="0" w:space="0" w:color="auto"/>
                <w:bottom w:val="none" w:sz="0" w:space="0" w:color="auto"/>
                <w:right w:val="none" w:sz="0" w:space="0" w:color="auto"/>
              </w:divBdr>
            </w:div>
          </w:divsChild>
        </w:div>
        <w:div w:id="14813472">
          <w:marLeft w:val="60"/>
          <w:marRight w:val="60"/>
          <w:marTop w:val="100"/>
          <w:marBottom w:val="100"/>
          <w:divBdr>
            <w:top w:val="none" w:sz="0" w:space="0" w:color="auto"/>
            <w:left w:val="none" w:sz="0" w:space="0" w:color="auto"/>
            <w:bottom w:val="none" w:sz="0" w:space="0" w:color="auto"/>
            <w:right w:val="none" w:sz="0" w:space="0" w:color="auto"/>
          </w:divBdr>
          <w:divsChild>
            <w:div w:id="1456020582">
              <w:marLeft w:val="0"/>
              <w:marRight w:val="0"/>
              <w:marTop w:val="0"/>
              <w:marBottom w:val="0"/>
              <w:divBdr>
                <w:top w:val="none" w:sz="0" w:space="0" w:color="auto"/>
                <w:left w:val="none" w:sz="0" w:space="0" w:color="auto"/>
                <w:bottom w:val="none" w:sz="0" w:space="0" w:color="auto"/>
                <w:right w:val="none" w:sz="0" w:space="0" w:color="auto"/>
              </w:divBdr>
            </w:div>
          </w:divsChild>
        </w:div>
        <w:div w:id="22220411">
          <w:marLeft w:val="60"/>
          <w:marRight w:val="60"/>
          <w:marTop w:val="100"/>
          <w:marBottom w:val="100"/>
          <w:divBdr>
            <w:top w:val="none" w:sz="0" w:space="0" w:color="auto"/>
            <w:left w:val="none" w:sz="0" w:space="0" w:color="auto"/>
            <w:bottom w:val="none" w:sz="0" w:space="0" w:color="auto"/>
            <w:right w:val="none" w:sz="0" w:space="0" w:color="auto"/>
          </w:divBdr>
          <w:divsChild>
            <w:div w:id="152332025">
              <w:marLeft w:val="0"/>
              <w:marRight w:val="0"/>
              <w:marTop w:val="0"/>
              <w:marBottom w:val="0"/>
              <w:divBdr>
                <w:top w:val="none" w:sz="0" w:space="0" w:color="auto"/>
                <w:left w:val="none" w:sz="0" w:space="0" w:color="auto"/>
                <w:bottom w:val="none" w:sz="0" w:space="0" w:color="auto"/>
                <w:right w:val="none" w:sz="0" w:space="0" w:color="auto"/>
              </w:divBdr>
            </w:div>
          </w:divsChild>
        </w:div>
        <w:div w:id="121928104">
          <w:marLeft w:val="60"/>
          <w:marRight w:val="60"/>
          <w:marTop w:val="100"/>
          <w:marBottom w:val="100"/>
          <w:divBdr>
            <w:top w:val="none" w:sz="0" w:space="0" w:color="auto"/>
            <w:left w:val="none" w:sz="0" w:space="0" w:color="auto"/>
            <w:bottom w:val="none" w:sz="0" w:space="0" w:color="auto"/>
            <w:right w:val="none" w:sz="0" w:space="0" w:color="auto"/>
          </w:divBdr>
          <w:divsChild>
            <w:div w:id="363018534">
              <w:marLeft w:val="0"/>
              <w:marRight w:val="0"/>
              <w:marTop w:val="0"/>
              <w:marBottom w:val="0"/>
              <w:divBdr>
                <w:top w:val="none" w:sz="0" w:space="0" w:color="auto"/>
                <w:left w:val="none" w:sz="0" w:space="0" w:color="auto"/>
                <w:bottom w:val="none" w:sz="0" w:space="0" w:color="auto"/>
                <w:right w:val="none" w:sz="0" w:space="0" w:color="auto"/>
              </w:divBdr>
            </w:div>
          </w:divsChild>
        </w:div>
        <w:div w:id="1897623734">
          <w:marLeft w:val="60"/>
          <w:marRight w:val="60"/>
          <w:marTop w:val="100"/>
          <w:marBottom w:val="100"/>
          <w:divBdr>
            <w:top w:val="none" w:sz="0" w:space="0" w:color="auto"/>
            <w:left w:val="none" w:sz="0" w:space="0" w:color="auto"/>
            <w:bottom w:val="none" w:sz="0" w:space="0" w:color="auto"/>
            <w:right w:val="none" w:sz="0" w:space="0" w:color="auto"/>
          </w:divBdr>
          <w:divsChild>
            <w:div w:id="1572814075">
              <w:marLeft w:val="0"/>
              <w:marRight w:val="0"/>
              <w:marTop w:val="0"/>
              <w:marBottom w:val="0"/>
              <w:divBdr>
                <w:top w:val="none" w:sz="0" w:space="0" w:color="auto"/>
                <w:left w:val="none" w:sz="0" w:space="0" w:color="auto"/>
                <w:bottom w:val="none" w:sz="0" w:space="0" w:color="auto"/>
                <w:right w:val="none" w:sz="0" w:space="0" w:color="auto"/>
              </w:divBdr>
            </w:div>
          </w:divsChild>
        </w:div>
        <w:div w:id="1178078825">
          <w:marLeft w:val="60"/>
          <w:marRight w:val="60"/>
          <w:marTop w:val="100"/>
          <w:marBottom w:val="100"/>
          <w:divBdr>
            <w:top w:val="none" w:sz="0" w:space="0" w:color="auto"/>
            <w:left w:val="none" w:sz="0" w:space="0" w:color="auto"/>
            <w:bottom w:val="none" w:sz="0" w:space="0" w:color="auto"/>
            <w:right w:val="none" w:sz="0" w:space="0" w:color="auto"/>
          </w:divBdr>
          <w:divsChild>
            <w:div w:id="577058248">
              <w:marLeft w:val="0"/>
              <w:marRight w:val="0"/>
              <w:marTop w:val="0"/>
              <w:marBottom w:val="0"/>
              <w:divBdr>
                <w:top w:val="none" w:sz="0" w:space="0" w:color="auto"/>
                <w:left w:val="none" w:sz="0" w:space="0" w:color="auto"/>
                <w:bottom w:val="none" w:sz="0" w:space="0" w:color="auto"/>
                <w:right w:val="none" w:sz="0" w:space="0" w:color="auto"/>
              </w:divBdr>
            </w:div>
          </w:divsChild>
        </w:div>
        <w:div w:id="344483006">
          <w:marLeft w:val="60"/>
          <w:marRight w:val="60"/>
          <w:marTop w:val="100"/>
          <w:marBottom w:val="100"/>
          <w:divBdr>
            <w:top w:val="none" w:sz="0" w:space="0" w:color="auto"/>
            <w:left w:val="none" w:sz="0" w:space="0" w:color="auto"/>
            <w:bottom w:val="none" w:sz="0" w:space="0" w:color="auto"/>
            <w:right w:val="none" w:sz="0" w:space="0" w:color="auto"/>
          </w:divBdr>
          <w:divsChild>
            <w:div w:id="1812021917">
              <w:marLeft w:val="0"/>
              <w:marRight w:val="0"/>
              <w:marTop w:val="0"/>
              <w:marBottom w:val="0"/>
              <w:divBdr>
                <w:top w:val="none" w:sz="0" w:space="0" w:color="auto"/>
                <w:left w:val="none" w:sz="0" w:space="0" w:color="auto"/>
                <w:bottom w:val="none" w:sz="0" w:space="0" w:color="auto"/>
                <w:right w:val="none" w:sz="0" w:space="0" w:color="auto"/>
              </w:divBdr>
            </w:div>
          </w:divsChild>
        </w:div>
        <w:div w:id="55015354">
          <w:marLeft w:val="60"/>
          <w:marRight w:val="60"/>
          <w:marTop w:val="100"/>
          <w:marBottom w:val="100"/>
          <w:divBdr>
            <w:top w:val="none" w:sz="0" w:space="0" w:color="auto"/>
            <w:left w:val="none" w:sz="0" w:space="0" w:color="auto"/>
            <w:bottom w:val="none" w:sz="0" w:space="0" w:color="auto"/>
            <w:right w:val="none" w:sz="0" w:space="0" w:color="auto"/>
          </w:divBdr>
          <w:divsChild>
            <w:div w:id="2103404358">
              <w:marLeft w:val="0"/>
              <w:marRight w:val="0"/>
              <w:marTop w:val="0"/>
              <w:marBottom w:val="0"/>
              <w:divBdr>
                <w:top w:val="none" w:sz="0" w:space="0" w:color="auto"/>
                <w:left w:val="none" w:sz="0" w:space="0" w:color="auto"/>
                <w:bottom w:val="none" w:sz="0" w:space="0" w:color="auto"/>
                <w:right w:val="none" w:sz="0" w:space="0" w:color="auto"/>
              </w:divBdr>
            </w:div>
          </w:divsChild>
        </w:div>
        <w:div w:id="131480462">
          <w:marLeft w:val="60"/>
          <w:marRight w:val="60"/>
          <w:marTop w:val="100"/>
          <w:marBottom w:val="100"/>
          <w:divBdr>
            <w:top w:val="none" w:sz="0" w:space="0" w:color="auto"/>
            <w:left w:val="none" w:sz="0" w:space="0" w:color="auto"/>
            <w:bottom w:val="none" w:sz="0" w:space="0" w:color="auto"/>
            <w:right w:val="none" w:sz="0" w:space="0" w:color="auto"/>
          </w:divBdr>
          <w:divsChild>
            <w:div w:id="1440224317">
              <w:marLeft w:val="0"/>
              <w:marRight w:val="0"/>
              <w:marTop w:val="0"/>
              <w:marBottom w:val="0"/>
              <w:divBdr>
                <w:top w:val="none" w:sz="0" w:space="0" w:color="auto"/>
                <w:left w:val="none" w:sz="0" w:space="0" w:color="auto"/>
                <w:bottom w:val="none" w:sz="0" w:space="0" w:color="auto"/>
                <w:right w:val="none" w:sz="0" w:space="0" w:color="auto"/>
              </w:divBdr>
            </w:div>
          </w:divsChild>
        </w:div>
        <w:div w:id="1187207578">
          <w:marLeft w:val="60"/>
          <w:marRight w:val="60"/>
          <w:marTop w:val="100"/>
          <w:marBottom w:val="100"/>
          <w:divBdr>
            <w:top w:val="none" w:sz="0" w:space="0" w:color="auto"/>
            <w:left w:val="none" w:sz="0" w:space="0" w:color="auto"/>
            <w:bottom w:val="none" w:sz="0" w:space="0" w:color="auto"/>
            <w:right w:val="none" w:sz="0" w:space="0" w:color="auto"/>
          </w:divBdr>
          <w:divsChild>
            <w:div w:id="1041517278">
              <w:marLeft w:val="0"/>
              <w:marRight w:val="0"/>
              <w:marTop w:val="0"/>
              <w:marBottom w:val="0"/>
              <w:divBdr>
                <w:top w:val="none" w:sz="0" w:space="0" w:color="auto"/>
                <w:left w:val="none" w:sz="0" w:space="0" w:color="auto"/>
                <w:bottom w:val="none" w:sz="0" w:space="0" w:color="auto"/>
                <w:right w:val="none" w:sz="0" w:space="0" w:color="auto"/>
              </w:divBdr>
            </w:div>
          </w:divsChild>
        </w:div>
        <w:div w:id="1303149959">
          <w:marLeft w:val="60"/>
          <w:marRight w:val="60"/>
          <w:marTop w:val="100"/>
          <w:marBottom w:val="100"/>
          <w:divBdr>
            <w:top w:val="none" w:sz="0" w:space="0" w:color="auto"/>
            <w:left w:val="none" w:sz="0" w:space="0" w:color="auto"/>
            <w:bottom w:val="none" w:sz="0" w:space="0" w:color="auto"/>
            <w:right w:val="none" w:sz="0" w:space="0" w:color="auto"/>
          </w:divBdr>
          <w:divsChild>
            <w:div w:id="2073653048">
              <w:marLeft w:val="0"/>
              <w:marRight w:val="0"/>
              <w:marTop w:val="0"/>
              <w:marBottom w:val="0"/>
              <w:divBdr>
                <w:top w:val="none" w:sz="0" w:space="0" w:color="auto"/>
                <w:left w:val="none" w:sz="0" w:space="0" w:color="auto"/>
                <w:bottom w:val="none" w:sz="0" w:space="0" w:color="auto"/>
                <w:right w:val="none" w:sz="0" w:space="0" w:color="auto"/>
              </w:divBdr>
            </w:div>
          </w:divsChild>
        </w:div>
        <w:div w:id="1827428498">
          <w:marLeft w:val="60"/>
          <w:marRight w:val="60"/>
          <w:marTop w:val="100"/>
          <w:marBottom w:val="100"/>
          <w:divBdr>
            <w:top w:val="none" w:sz="0" w:space="0" w:color="auto"/>
            <w:left w:val="none" w:sz="0" w:space="0" w:color="auto"/>
            <w:bottom w:val="none" w:sz="0" w:space="0" w:color="auto"/>
            <w:right w:val="none" w:sz="0" w:space="0" w:color="auto"/>
          </w:divBdr>
          <w:divsChild>
            <w:div w:id="1230455799">
              <w:marLeft w:val="0"/>
              <w:marRight w:val="0"/>
              <w:marTop w:val="0"/>
              <w:marBottom w:val="0"/>
              <w:divBdr>
                <w:top w:val="none" w:sz="0" w:space="0" w:color="auto"/>
                <w:left w:val="none" w:sz="0" w:space="0" w:color="auto"/>
                <w:bottom w:val="none" w:sz="0" w:space="0" w:color="auto"/>
                <w:right w:val="none" w:sz="0" w:space="0" w:color="auto"/>
              </w:divBdr>
            </w:div>
          </w:divsChild>
        </w:div>
        <w:div w:id="1786651462">
          <w:marLeft w:val="60"/>
          <w:marRight w:val="60"/>
          <w:marTop w:val="100"/>
          <w:marBottom w:val="100"/>
          <w:divBdr>
            <w:top w:val="none" w:sz="0" w:space="0" w:color="auto"/>
            <w:left w:val="none" w:sz="0" w:space="0" w:color="auto"/>
            <w:bottom w:val="none" w:sz="0" w:space="0" w:color="auto"/>
            <w:right w:val="none" w:sz="0" w:space="0" w:color="auto"/>
          </w:divBdr>
          <w:divsChild>
            <w:div w:id="241110450">
              <w:marLeft w:val="0"/>
              <w:marRight w:val="0"/>
              <w:marTop w:val="0"/>
              <w:marBottom w:val="0"/>
              <w:divBdr>
                <w:top w:val="none" w:sz="0" w:space="0" w:color="auto"/>
                <w:left w:val="none" w:sz="0" w:space="0" w:color="auto"/>
                <w:bottom w:val="none" w:sz="0" w:space="0" w:color="auto"/>
                <w:right w:val="none" w:sz="0" w:space="0" w:color="auto"/>
              </w:divBdr>
            </w:div>
          </w:divsChild>
        </w:div>
        <w:div w:id="2082173183">
          <w:marLeft w:val="60"/>
          <w:marRight w:val="60"/>
          <w:marTop w:val="100"/>
          <w:marBottom w:val="100"/>
          <w:divBdr>
            <w:top w:val="none" w:sz="0" w:space="0" w:color="auto"/>
            <w:left w:val="none" w:sz="0" w:space="0" w:color="auto"/>
            <w:bottom w:val="none" w:sz="0" w:space="0" w:color="auto"/>
            <w:right w:val="none" w:sz="0" w:space="0" w:color="auto"/>
          </w:divBdr>
          <w:divsChild>
            <w:div w:id="1114864015">
              <w:marLeft w:val="0"/>
              <w:marRight w:val="0"/>
              <w:marTop w:val="0"/>
              <w:marBottom w:val="0"/>
              <w:divBdr>
                <w:top w:val="none" w:sz="0" w:space="0" w:color="auto"/>
                <w:left w:val="none" w:sz="0" w:space="0" w:color="auto"/>
                <w:bottom w:val="none" w:sz="0" w:space="0" w:color="auto"/>
                <w:right w:val="none" w:sz="0" w:space="0" w:color="auto"/>
              </w:divBdr>
            </w:div>
          </w:divsChild>
        </w:div>
        <w:div w:id="891769218">
          <w:marLeft w:val="60"/>
          <w:marRight w:val="60"/>
          <w:marTop w:val="100"/>
          <w:marBottom w:val="100"/>
          <w:divBdr>
            <w:top w:val="none" w:sz="0" w:space="0" w:color="auto"/>
            <w:left w:val="none" w:sz="0" w:space="0" w:color="auto"/>
            <w:bottom w:val="none" w:sz="0" w:space="0" w:color="auto"/>
            <w:right w:val="none" w:sz="0" w:space="0" w:color="auto"/>
          </w:divBdr>
          <w:divsChild>
            <w:div w:id="2127657307">
              <w:marLeft w:val="0"/>
              <w:marRight w:val="0"/>
              <w:marTop w:val="0"/>
              <w:marBottom w:val="0"/>
              <w:divBdr>
                <w:top w:val="none" w:sz="0" w:space="0" w:color="auto"/>
                <w:left w:val="none" w:sz="0" w:space="0" w:color="auto"/>
                <w:bottom w:val="none" w:sz="0" w:space="0" w:color="auto"/>
                <w:right w:val="none" w:sz="0" w:space="0" w:color="auto"/>
              </w:divBdr>
            </w:div>
          </w:divsChild>
        </w:div>
        <w:div w:id="416245359">
          <w:marLeft w:val="60"/>
          <w:marRight w:val="60"/>
          <w:marTop w:val="100"/>
          <w:marBottom w:val="100"/>
          <w:divBdr>
            <w:top w:val="none" w:sz="0" w:space="0" w:color="auto"/>
            <w:left w:val="none" w:sz="0" w:space="0" w:color="auto"/>
            <w:bottom w:val="none" w:sz="0" w:space="0" w:color="auto"/>
            <w:right w:val="none" w:sz="0" w:space="0" w:color="auto"/>
          </w:divBdr>
          <w:divsChild>
            <w:div w:id="440996669">
              <w:marLeft w:val="0"/>
              <w:marRight w:val="0"/>
              <w:marTop w:val="0"/>
              <w:marBottom w:val="0"/>
              <w:divBdr>
                <w:top w:val="none" w:sz="0" w:space="0" w:color="auto"/>
                <w:left w:val="none" w:sz="0" w:space="0" w:color="auto"/>
                <w:bottom w:val="none" w:sz="0" w:space="0" w:color="auto"/>
                <w:right w:val="none" w:sz="0" w:space="0" w:color="auto"/>
              </w:divBdr>
            </w:div>
          </w:divsChild>
        </w:div>
        <w:div w:id="2012175067">
          <w:marLeft w:val="60"/>
          <w:marRight w:val="60"/>
          <w:marTop w:val="100"/>
          <w:marBottom w:val="100"/>
          <w:divBdr>
            <w:top w:val="none" w:sz="0" w:space="0" w:color="auto"/>
            <w:left w:val="none" w:sz="0" w:space="0" w:color="auto"/>
            <w:bottom w:val="none" w:sz="0" w:space="0" w:color="auto"/>
            <w:right w:val="none" w:sz="0" w:space="0" w:color="auto"/>
          </w:divBdr>
          <w:divsChild>
            <w:div w:id="1740517102">
              <w:marLeft w:val="0"/>
              <w:marRight w:val="0"/>
              <w:marTop w:val="0"/>
              <w:marBottom w:val="0"/>
              <w:divBdr>
                <w:top w:val="none" w:sz="0" w:space="0" w:color="auto"/>
                <w:left w:val="none" w:sz="0" w:space="0" w:color="auto"/>
                <w:bottom w:val="none" w:sz="0" w:space="0" w:color="auto"/>
                <w:right w:val="none" w:sz="0" w:space="0" w:color="auto"/>
              </w:divBdr>
            </w:div>
          </w:divsChild>
        </w:div>
        <w:div w:id="1924874568">
          <w:marLeft w:val="60"/>
          <w:marRight w:val="60"/>
          <w:marTop w:val="100"/>
          <w:marBottom w:val="100"/>
          <w:divBdr>
            <w:top w:val="none" w:sz="0" w:space="0" w:color="auto"/>
            <w:left w:val="none" w:sz="0" w:space="0" w:color="auto"/>
            <w:bottom w:val="none" w:sz="0" w:space="0" w:color="auto"/>
            <w:right w:val="none" w:sz="0" w:space="0" w:color="auto"/>
          </w:divBdr>
          <w:divsChild>
            <w:div w:id="938834248">
              <w:marLeft w:val="0"/>
              <w:marRight w:val="0"/>
              <w:marTop w:val="0"/>
              <w:marBottom w:val="0"/>
              <w:divBdr>
                <w:top w:val="none" w:sz="0" w:space="0" w:color="auto"/>
                <w:left w:val="none" w:sz="0" w:space="0" w:color="auto"/>
                <w:bottom w:val="none" w:sz="0" w:space="0" w:color="auto"/>
                <w:right w:val="none" w:sz="0" w:space="0" w:color="auto"/>
              </w:divBdr>
            </w:div>
          </w:divsChild>
        </w:div>
        <w:div w:id="2037735031">
          <w:marLeft w:val="60"/>
          <w:marRight w:val="60"/>
          <w:marTop w:val="100"/>
          <w:marBottom w:val="100"/>
          <w:divBdr>
            <w:top w:val="none" w:sz="0" w:space="0" w:color="auto"/>
            <w:left w:val="none" w:sz="0" w:space="0" w:color="auto"/>
            <w:bottom w:val="none" w:sz="0" w:space="0" w:color="auto"/>
            <w:right w:val="none" w:sz="0" w:space="0" w:color="auto"/>
          </w:divBdr>
          <w:divsChild>
            <w:div w:id="115369634">
              <w:marLeft w:val="0"/>
              <w:marRight w:val="0"/>
              <w:marTop w:val="0"/>
              <w:marBottom w:val="0"/>
              <w:divBdr>
                <w:top w:val="none" w:sz="0" w:space="0" w:color="auto"/>
                <w:left w:val="none" w:sz="0" w:space="0" w:color="auto"/>
                <w:bottom w:val="none" w:sz="0" w:space="0" w:color="auto"/>
                <w:right w:val="none" w:sz="0" w:space="0" w:color="auto"/>
              </w:divBdr>
            </w:div>
          </w:divsChild>
        </w:div>
        <w:div w:id="1465856531">
          <w:marLeft w:val="60"/>
          <w:marRight w:val="60"/>
          <w:marTop w:val="100"/>
          <w:marBottom w:val="100"/>
          <w:divBdr>
            <w:top w:val="none" w:sz="0" w:space="0" w:color="auto"/>
            <w:left w:val="none" w:sz="0" w:space="0" w:color="auto"/>
            <w:bottom w:val="none" w:sz="0" w:space="0" w:color="auto"/>
            <w:right w:val="none" w:sz="0" w:space="0" w:color="auto"/>
          </w:divBdr>
          <w:divsChild>
            <w:div w:id="491600112">
              <w:marLeft w:val="0"/>
              <w:marRight w:val="0"/>
              <w:marTop w:val="0"/>
              <w:marBottom w:val="0"/>
              <w:divBdr>
                <w:top w:val="none" w:sz="0" w:space="0" w:color="auto"/>
                <w:left w:val="none" w:sz="0" w:space="0" w:color="auto"/>
                <w:bottom w:val="none" w:sz="0" w:space="0" w:color="auto"/>
                <w:right w:val="none" w:sz="0" w:space="0" w:color="auto"/>
              </w:divBdr>
            </w:div>
          </w:divsChild>
        </w:div>
        <w:div w:id="384597826">
          <w:marLeft w:val="60"/>
          <w:marRight w:val="60"/>
          <w:marTop w:val="100"/>
          <w:marBottom w:val="100"/>
          <w:divBdr>
            <w:top w:val="none" w:sz="0" w:space="0" w:color="auto"/>
            <w:left w:val="none" w:sz="0" w:space="0" w:color="auto"/>
            <w:bottom w:val="none" w:sz="0" w:space="0" w:color="auto"/>
            <w:right w:val="none" w:sz="0" w:space="0" w:color="auto"/>
          </w:divBdr>
          <w:divsChild>
            <w:div w:id="542910420">
              <w:marLeft w:val="0"/>
              <w:marRight w:val="0"/>
              <w:marTop w:val="0"/>
              <w:marBottom w:val="0"/>
              <w:divBdr>
                <w:top w:val="none" w:sz="0" w:space="0" w:color="auto"/>
                <w:left w:val="none" w:sz="0" w:space="0" w:color="auto"/>
                <w:bottom w:val="none" w:sz="0" w:space="0" w:color="auto"/>
                <w:right w:val="none" w:sz="0" w:space="0" w:color="auto"/>
              </w:divBdr>
            </w:div>
          </w:divsChild>
        </w:div>
        <w:div w:id="1503425310">
          <w:marLeft w:val="60"/>
          <w:marRight w:val="60"/>
          <w:marTop w:val="100"/>
          <w:marBottom w:val="100"/>
          <w:divBdr>
            <w:top w:val="none" w:sz="0" w:space="0" w:color="auto"/>
            <w:left w:val="none" w:sz="0" w:space="0" w:color="auto"/>
            <w:bottom w:val="none" w:sz="0" w:space="0" w:color="auto"/>
            <w:right w:val="none" w:sz="0" w:space="0" w:color="auto"/>
          </w:divBdr>
          <w:divsChild>
            <w:div w:id="626159359">
              <w:marLeft w:val="0"/>
              <w:marRight w:val="0"/>
              <w:marTop w:val="0"/>
              <w:marBottom w:val="0"/>
              <w:divBdr>
                <w:top w:val="none" w:sz="0" w:space="0" w:color="auto"/>
                <w:left w:val="none" w:sz="0" w:space="0" w:color="auto"/>
                <w:bottom w:val="none" w:sz="0" w:space="0" w:color="auto"/>
                <w:right w:val="none" w:sz="0" w:space="0" w:color="auto"/>
              </w:divBdr>
            </w:div>
          </w:divsChild>
        </w:div>
        <w:div w:id="840897165">
          <w:marLeft w:val="60"/>
          <w:marRight w:val="60"/>
          <w:marTop w:val="100"/>
          <w:marBottom w:val="100"/>
          <w:divBdr>
            <w:top w:val="none" w:sz="0" w:space="0" w:color="auto"/>
            <w:left w:val="none" w:sz="0" w:space="0" w:color="auto"/>
            <w:bottom w:val="none" w:sz="0" w:space="0" w:color="auto"/>
            <w:right w:val="none" w:sz="0" w:space="0" w:color="auto"/>
          </w:divBdr>
          <w:divsChild>
            <w:div w:id="1835298872">
              <w:marLeft w:val="0"/>
              <w:marRight w:val="0"/>
              <w:marTop w:val="0"/>
              <w:marBottom w:val="0"/>
              <w:divBdr>
                <w:top w:val="none" w:sz="0" w:space="0" w:color="auto"/>
                <w:left w:val="none" w:sz="0" w:space="0" w:color="auto"/>
                <w:bottom w:val="none" w:sz="0" w:space="0" w:color="auto"/>
                <w:right w:val="none" w:sz="0" w:space="0" w:color="auto"/>
              </w:divBdr>
            </w:div>
          </w:divsChild>
        </w:div>
        <w:div w:id="2071727532">
          <w:marLeft w:val="60"/>
          <w:marRight w:val="60"/>
          <w:marTop w:val="100"/>
          <w:marBottom w:val="100"/>
          <w:divBdr>
            <w:top w:val="none" w:sz="0" w:space="0" w:color="auto"/>
            <w:left w:val="none" w:sz="0" w:space="0" w:color="auto"/>
            <w:bottom w:val="none" w:sz="0" w:space="0" w:color="auto"/>
            <w:right w:val="none" w:sz="0" w:space="0" w:color="auto"/>
          </w:divBdr>
          <w:divsChild>
            <w:div w:id="1216284178">
              <w:marLeft w:val="0"/>
              <w:marRight w:val="0"/>
              <w:marTop w:val="0"/>
              <w:marBottom w:val="0"/>
              <w:divBdr>
                <w:top w:val="none" w:sz="0" w:space="0" w:color="auto"/>
                <w:left w:val="none" w:sz="0" w:space="0" w:color="auto"/>
                <w:bottom w:val="none" w:sz="0" w:space="0" w:color="auto"/>
                <w:right w:val="none" w:sz="0" w:space="0" w:color="auto"/>
              </w:divBdr>
            </w:div>
          </w:divsChild>
        </w:div>
        <w:div w:id="311301494">
          <w:marLeft w:val="60"/>
          <w:marRight w:val="60"/>
          <w:marTop w:val="100"/>
          <w:marBottom w:val="100"/>
          <w:divBdr>
            <w:top w:val="none" w:sz="0" w:space="0" w:color="auto"/>
            <w:left w:val="none" w:sz="0" w:space="0" w:color="auto"/>
            <w:bottom w:val="none" w:sz="0" w:space="0" w:color="auto"/>
            <w:right w:val="none" w:sz="0" w:space="0" w:color="auto"/>
          </w:divBdr>
          <w:divsChild>
            <w:div w:id="441534146">
              <w:marLeft w:val="0"/>
              <w:marRight w:val="0"/>
              <w:marTop w:val="0"/>
              <w:marBottom w:val="0"/>
              <w:divBdr>
                <w:top w:val="none" w:sz="0" w:space="0" w:color="auto"/>
                <w:left w:val="none" w:sz="0" w:space="0" w:color="auto"/>
                <w:bottom w:val="none" w:sz="0" w:space="0" w:color="auto"/>
                <w:right w:val="none" w:sz="0" w:space="0" w:color="auto"/>
              </w:divBdr>
            </w:div>
          </w:divsChild>
        </w:div>
        <w:div w:id="1583638020">
          <w:marLeft w:val="60"/>
          <w:marRight w:val="60"/>
          <w:marTop w:val="100"/>
          <w:marBottom w:val="100"/>
          <w:divBdr>
            <w:top w:val="none" w:sz="0" w:space="0" w:color="auto"/>
            <w:left w:val="none" w:sz="0" w:space="0" w:color="auto"/>
            <w:bottom w:val="none" w:sz="0" w:space="0" w:color="auto"/>
            <w:right w:val="none" w:sz="0" w:space="0" w:color="auto"/>
          </w:divBdr>
          <w:divsChild>
            <w:div w:id="1560431881">
              <w:marLeft w:val="0"/>
              <w:marRight w:val="0"/>
              <w:marTop w:val="0"/>
              <w:marBottom w:val="0"/>
              <w:divBdr>
                <w:top w:val="none" w:sz="0" w:space="0" w:color="auto"/>
                <w:left w:val="none" w:sz="0" w:space="0" w:color="auto"/>
                <w:bottom w:val="none" w:sz="0" w:space="0" w:color="auto"/>
                <w:right w:val="none" w:sz="0" w:space="0" w:color="auto"/>
              </w:divBdr>
            </w:div>
          </w:divsChild>
        </w:div>
        <w:div w:id="1041249282">
          <w:marLeft w:val="60"/>
          <w:marRight w:val="60"/>
          <w:marTop w:val="100"/>
          <w:marBottom w:val="100"/>
          <w:divBdr>
            <w:top w:val="none" w:sz="0" w:space="0" w:color="auto"/>
            <w:left w:val="none" w:sz="0" w:space="0" w:color="auto"/>
            <w:bottom w:val="none" w:sz="0" w:space="0" w:color="auto"/>
            <w:right w:val="none" w:sz="0" w:space="0" w:color="auto"/>
          </w:divBdr>
          <w:divsChild>
            <w:div w:id="1301495884">
              <w:marLeft w:val="0"/>
              <w:marRight w:val="0"/>
              <w:marTop w:val="0"/>
              <w:marBottom w:val="0"/>
              <w:divBdr>
                <w:top w:val="none" w:sz="0" w:space="0" w:color="auto"/>
                <w:left w:val="none" w:sz="0" w:space="0" w:color="auto"/>
                <w:bottom w:val="none" w:sz="0" w:space="0" w:color="auto"/>
                <w:right w:val="none" w:sz="0" w:space="0" w:color="auto"/>
              </w:divBdr>
            </w:div>
          </w:divsChild>
        </w:div>
        <w:div w:id="704142193">
          <w:marLeft w:val="60"/>
          <w:marRight w:val="60"/>
          <w:marTop w:val="100"/>
          <w:marBottom w:val="100"/>
          <w:divBdr>
            <w:top w:val="none" w:sz="0" w:space="0" w:color="auto"/>
            <w:left w:val="none" w:sz="0" w:space="0" w:color="auto"/>
            <w:bottom w:val="none" w:sz="0" w:space="0" w:color="auto"/>
            <w:right w:val="none" w:sz="0" w:space="0" w:color="auto"/>
          </w:divBdr>
          <w:divsChild>
            <w:div w:id="1212769815">
              <w:marLeft w:val="0"/>
              <w:marRight w:val="0"/>
              <w:marTop w:val="0"/>
              <w:marBottom w:val="0"/>
              <w:divBdr>
                <w:top w:val="none" w:sz="0" w:space="0" w:color="auto"/>
                <w:left w:val="none" w:sz="0" w:space="0" w:color="auto"/>
                <w:bottom w:val="none" w:sz="0" w:space="0" w:color="auto"/>
                <w:right w:val="none" w:sz="0" w:space="0" w:color="auto"/>
              </w:divBdr>
            </w:div>
          </w:divsChild>
        </w:div>
        <w:div w:id="1375542553">
          <w:marLeft w:val="60"/>
          <w:marRight w:val="60"/>
          <w:marTop w:val="100"/>
          <w:marBottom w:val="100"/>
          <w:divBdr>
            <w:top w:val="none" w:sz="0" w:space="0" w:color="auto"/>
            <w:left w:val="none" w:sz="0" w:space="0" w:color="auto"/>
            <w:bottom w:val="none" w:sz="0" w:space="0" w:color="auto"/>
            <w:right w:val="none" w:sz="0" w:space="0" w:color="auto"/>
          </w:divBdr>
          <w:divsChild>
            <w:div w:id="829368909">
              <w:marLeft w:val="0"/>
              <w:marRight w:val="0"/>
              <w:marTop w:val="0"/>
              <w:marBottom w:val="0"/>
              <w:divBdr>
                <w:top w:val="none" w:sz="0" w:space="0" w:color="auto"/>
                <w:left w:val="none" w:sz="0" w:space="0" w:color="auto"/>
                <w:bottom w:val="none" w:sz="0" w:space="0" w:color="auto"/>
                <w:right w:val="none" w:sz="0" w:space="0" w:color="auto"/>
              </w:divBdr>
            </w:div>
          </w:divsChild>
        </w:div>
        <w:div w:id="353770008">
          <w:marLeft w:val="60"/>
          <w:marRight w:val="60"/>
          <w:marTop w:val="100"/>
          <w:marBottom w:val="100"/>
          <w:divBdr>
            <w:top w:val="none" w:sz="0" w:space="0" w:color="auto"/>
            <w:left w:val="none" w:sz="0" w:space="0" w:color="auto"/>
            <w:bottom w:val="none" w:sz="0" w:space="0" w:color="auto"/>
            <w:right w:val="none" w:sz="0" w:space="0" w:color="auto"/>
          </w:divBdr>
          <w:divsChild>
            <w:div w:id="1281455076">
              <w:marLeft w:val="0"/>
              <w:marRight w:val="0"/>
              <w:marTop w:val="0"/>
              <w:marBottom w:val="0"/>
              <w:divBdr>
                <w:top w:val="none" w:sz="0" w:space="0" w:color="auto"/>
                <w:left w:val="none" w:sz="0" w:space="0" w:color="auto"/>
                <w:bottom w:val="none" w:sz="0" w:space="0" w:color="auto"/>
                <w:right w:val="none" w:sz="0" w:space="0" w:color="auto"/>
              </w:divBdr>
            </w:div>
          </w:divsChild>
        </w:div>
        <w:div w:id="1479414794">
          <w:marLeft w:val="60"/>
          <w:marRight w:val="60"/>
          <w:marTop w:val="100"/>
          <w:marBottom w:val="100"/>
          <w:divBdr>
            <w:top w:val="none" w:sz="0" w:space="0" w:color="auto"/>
            <w:left w:val="none" w:sz="0" w:space="0" w:color="auto"/>
            <w:bottom w:val="none" w:sz="0" w:space="0" w:color="auto"/>
            <w:right w:val="none" w:sz="0" w:space="0" w:color="auto"/>
          </w:divBdr>
          <w:divsChild>
            <w:div w:id="141312013">
              <w:marLeft w:val="0"/>
              <w:marRight w:val="0"/>
              <w:marTop w:val="0"/>
              <w:marBottom w:val="0"/>
              <w:divBdr>
                <w:top w:val="none" w:sz="0" w:space="0" w:color="auto"/>
                <w:left w:val="none" w:sz="0" w:space="0" w:color="auto"/>
                <w:bottom w:val="none" w:sz="0" w:space="0" w:color="auto"/>
                <w:right w:val="none" w:sz="0" w:space="0" w:color="auto"/>
              </w:divBdr>
            </w:div>
          </w:divsChild>
        </w:div>
        <w:div w:id="2126461427">
          <w:marLeft w:val="60"/>
          <w:marRight w:val="60"/>
          <w:marTop w:val="100"/>
          <w:marBottom w:val="100"/>
          <w:divBdr>
            <w:top w:val="none" w:sz="0" w:space="0" w:color="auto"/>
            <w:left w:val="none" w:sz="0" w:space="0" w:color="auto"/>
            <w:bottom w:val="none" w:sz="0" w:space="0" w:color="auto"/>
            <w:right w:val="none" w:sz="0" w:space="0" w:color="auto"/>
          </w:divBdr>
          <w:divsChild>
            <w:div w:id="1533224849">
              <w:marLeft w:val="0"/>
              <w:marRight w:val="0"/>
              <w:marTop w:val="0"/>
              <w:marBottom w:val="0"/>
              <w:divBdr>
                <w:top w:val="none" w:sz="0" w:space="0" w:color="auto"/>
                <w:left w:val="none" w:sz="0" w:space="0" w:color="auto"/>
                <w:bottom w:val="none" w:sz="0" w:space="0" w:color="auto"/>
                <w:right w:val="none" w:sz="0" w:space="0" w:color="auto"/>
              </w:divBdr>
            </w:div>
          </w:divsChild>
        </w:div>
        <w:div w:id="1874003181">
          <w:marLeft w:val="60"/>
          <w:marRight w:val="60"/>
          <w:marTop w:val="100"/>
          <w:marBottom w:val="100"/>
          <w:divBdr>
            <w:top w:val="none" w:sz="0" w:space="0" w:color="auto"/>
            <w:left w:val="none" w:sz="0" w:space="0" w:color="auto"/>
            <w:bottom w:val="none" w:sz="0" w:space="0" w:color="auto"/>
            <w:right w:val="none" w:sz="0" w:space="0" w:color="auto"/>
          </w:divBdr>
          <w:divsChild>
            <w:div w:id="1126579277">
              <w:marLeft w:val="0"/>
              <w:marRight w:val="0"/>
              <w:marTop w:val="0"/>
              <w:marBottom w:val="0"/>
              <w:divBdr>
                <w:top w:val="none" w:sz="0" w:space="0" w:color="auto"/>
                <w:left w:val="none" w:sz="0" w:space="0" w:color="auto"/>
                <w:bottom w:val="none" w:sz="0" w:space="0" w:color="auto"/>
                <w:right w:val="none" w:sz="0" w:space="0" w:color="auto"/>
              </w:divBdr>
            </w:div>
          </w:divsChild>
        </w:div>
        <w:div w:id="91556567">
          <w:marLeft w:val="60"/>
          <w:marRight w:val="60"/>
          <w:marTop w:val="100"/>
          <w:marBottom w:val="100"/>
          <w:divBdr>
            <w:top w:val="none" w:sz="0" w:space="0" w:color="auto"/>
            <w:left w:val="none" w:sz="0" w:space="0" w:color="auto"/>
            <w:bottom w:val="none" w:sz="0" w:space="0" w:color="auto"/>
            <w:right w:val="none" w:sz="0" w:space="0" w:color="auto"/>
          </w:divBdr>
          <w:divsChild>
            <w:div w:id="1936357498">
              <w:marLeft w:val="0"/>
              <w:marRight w:val="0"/>
              <w:marTop w:val="0"/>
              <w:marBottom w:val="0"/>
              <w:divBdr>
                <w:top w:val="none" w:sz="0" w:space="0" w:color="auto"/>
                <w:left w:val="none" w:sz="0" w:space="0" w:color="auto"/>
                <w:bottom w:val="none" w:sz="0" w:space="0" w:color="auto"/>
                <w:right w:val="none" w:sz="0" w:space="0" w:color="auto"/>
              </w:divBdr>
            </w:div>
          </w:divsChild>
        </w:div>
        <w:div w:id="472210750">
          <w:marLeft w:val="60"/>
          <w:marRight w:val="60"/>
          <w:marTop w:val="100"/>
          <w:marBottom w:val="100"/>
          <w:divBdr>
            <w:top w:val="none" w:sz="0" w:space="0" w:color="auto"/>
            <w:left w:val="none" w:sz="0" w:space="0" w:color="auto"/>
            <w:bottom w:val="none" w:sz="0" w:space="0" w:color="auto"/>
            <w:right w:val="none" w:sz="0" w:space="0" w:color="auto"/>
          </w:divBdr>
          <w:divsChild>
            <w:div w:id="1702052349">
              <w:marLeft w:val="0"/>
              <w:marRight w:val="0"/>
              <w:marTop w:val="0"/>
              <w:marBottom w:val="0"/>
              <w:divBdr>
                <w:top w:val="none" w:sz="0" w:space="0" w:color="auto"/>
                <w:left w:val="none" w:sz="0" w:space="0" w:color="auto"/>
                <w:bottom w:val="none" w:sz="0" w:space="0" w:color="auto"/>
                <w:right w:val="none" w:sz="0" w:space="0" w:color="auto"/>
              </w:divBdr>
            </w:div>
          </w:divsChild>
        </w:div>
        <w:div w:id="112527133">
          <w:marLeft w:val="60"/>
          <w:marRight w:val="60"/>
          <w:marTop w:val="100"/>
          <w:marBottom w:val="100"/>
          <w:divBdr>
            <w:top w:val="none" w:sz="0" w:space="0" w:color="auto"/>
            <w:left w:val="none" w:sz="0" w:space="0" w:color="auto"/>
            <w:bottom w:val="none" w:sz="0" w:space="0" w:color="auto"/>
            <w:right w:val="none" w:sz="0" w:space="0" w:color="auto"/>
          </w:divBdr>
          <w:divsChild>
            <w:div w:id="1110321999">
              <w:marLeft w:val="0"/>
              <w:marRight w:val="0"/>
              <w:marTop w:val="0"/>
              <w:marBottom w:val="0"/>
              <w:divBdr>
                <w:top w:val="none" w:sz="0" w:space="0" w:color="auto"/>
                <w:left w:val="none" w:sz="0" w:space="0" w:color="auto"/>
                <w:bottom w:val="none" w:sz="0" w:space="0" w:color="auto"/>
                <w:right w:val="none" w:sz="0" w:space="0" w:color="auto"/>
              </w:divBdr>
            </w:div>
          </w:divsChild>
        </w:div>
        <w:div w:id="1028221264">
          <w:marLeft w:val="60"/>
          <w:marRight w:val="60"/>
          <w:marTop w:val="100"/>
          <w:marBottom w:val="100"/>
          <w:divBdr>
            <w:top w:val="none" w:sz="0" w:space="0" w:color="auto"/>
            <w:left w:val="none" w:sz="0" w:space="0" w:color="auto"/>
            <w:bottom w:val="none" w:sz="0" w:space="0" w:color="auto"/>
            <w:right w:val="none" w:sz="0" w:space="0" w:color="auto"/>
          </w:divBdr>
          <w:divsChild>
            <w:div w:id="1903786044">
              <w:marLeft w:val="0"/>
              <w:marRight w:val="0"/>
              <w:marTop w:val="0"/>
              <w:marBottom w:val="0"/>
              <w:divBdr>
                <w:top w:val="none" w:sz="0" w:space="0" w:color="auto"/>
                <w:left w:val="none" w:sz="0" w:space="0" w:color="auto"/>
                <w:bottom w:val="none" w:sz="0" w:space="0" w:color="auto"/>
                <w:right w:val="none" w:sz="0" w:space="0" w:color="auto"/>
              </w:divBdr>
            </w:div>
          </w:divsChild>
        </w:div>
        <w:div w:id="236332591">
          <w:marLeft w:val="60"/>
          <w:marRight w:val="60"/>
          <w:marTop w:val="100"/>
          <w:marBottom w:val="100"/>
          <w:divBdr>
            <w:top w:val="none" w:sz="0" w:space="0" w:color="auto"/>
            <w:left w:val="none" w:sz="0" w:space="0" w:color="auto"/>
            <w:bottom w:val="none" w:sz="0" w:space="0" w:color="auto"/>
            <w:right w:val="none" w:sz="0" w:space="0" w:color="auto"/>
          </w:divBdr>
          <w:divsChild>
            <w:div w:id="974529442">
              <w:marLeft w:val="0"/>
              <w:marRight w:val="0"/>
              <w:marTop w:val="0"/>
              <w:marBottom w:val="0"/>
              <w:divBdr>
                <w:top w:val="none" w:sz="0" w:space="0" w:color="auto"/>
                <w:left w:val="none" w:sz="0" w:space="0" w:color="auto"/>
                <w:bottom w:val="none" w:sz="0" w:space="0" w:color="auto"/>
                <w:right w:val="none" w:sz="0" w:space="0" w:color="auto"/>
              </w:divBdr>
            </w:div>
          </w:divsChild>
        </w:div>
        <w:div w:id="619607673">
          <w:marLeft w:val="60"/>
          <w:marRight w:val="60"/>
          <w:marTop w:val="100"/>
          <w:marBottom w:val="100"/>
          <w:divBdr>
            <w:top w:val="none" w:sz="0" w:space="0" w:color="auto"/>
            <w:left w:val="none" w:sz="0" w:space="0" w:color="auto"/>
            <w:bottom w:val="none" w:sz="0" w:space="0" w:color="auto"/>
            <w:right w:val="none" w:sz="0" w:space="0" w:color="auto"/>
          </w:divBdr>
          <w:divsChild>
            <w:div w:id="2056271540">
              <w:marLeft w:val="0"/>
              <w:marRight w:val="0"/>
              <w:marTop w:val="0"/>
              <w:marBottom w:val="0"/>
              <w:divBdr>
                <w:top w:val="none" w:sz="0" w:space="0" w:color="auto"/>
                <w:left w:val="none" w:sz="0" w:space="0" w:color="auto"/>
                <w:bottom w:val="none" w:sz="0" w:space="0" w:color="auto"/>
                <w:right w:val="none" w:sz="0" w:space="0" w:color="auto"/>
              </w:divBdr>
            </w:div>
          </w:divsChild>
        </w:div>
        <w:div w:id="1424953153">
          <w:marLeft w:val="60"/>
          <w:marRight w:val="60"/>
          <w:marTop w:val="100"/>
          <w:marBottom w:val="100"/>
          <w:divBdr>
            <w:top w:val="none" w:sz="0" w:space="0" w:color="auto"/>
            <w:left w:val="none" w:sz="0" w:space="0" w:color="auto"/>
            <w:bottom w:val="none" w:sz="0" w:space="0" w:color="auto"/>
            <w:right w:val="none" w:sz="0" w:space="0" w:color="auto"/>
          </w:divBdr>
          <w:divsChild>
            <w:div w:id="470908866">
              <w:marLeft w:val="0"/>
              <w:marRight w:val="0"/>
              <w:marTop w:val="0"/>
              <w:marBottom w:val="0"/>
              <w:divBdr>
                <w:top w:val="none" w:sz="0" w:space="0" w:color="auto"/>
                <w:left w:val="none" w:sz="0" w:space="0" w:color="auto"/>
                <w:bottom w:val="none" w:sz="0" w:space="0" w:color="auto"/>
                <w:right w:val="none" w:sz="0" w:space="0" w:color="auto"/>
              </w:divBdr>
            </w:div>
          </w:divsChild>
        </w:div>
        <w:div w:id="1063405654">
          <w:marLeft w:val="60"/>
          <w:marRight w:val="60"/>
          <w:marTop w:val="100"/>
          <w:marBottom w:val="100"/>
          <w:divBdr>
            <w:top w:val="none" w:sz="0" w:space="0" w:color="auto"/>
            <w:left w:val="none" w:sz="0" w:space="0" w:color="auto"/>
            <w:bottom w:val="none" w:sz="0" w:space="0" w:color="auto"/>
            <w:right w:val="none" w:sz="0" w:space="0" w:color="auto"/>
          </w:divBdr>
        </w:div>
        <w:div w:id="505244444">
          <w:marLeft w:val="60"/>
          <w:marRight w:val="60"/>
          <w:marTop w:val="100"/>
          <w:marBottom w:val="100"/>
          <w:divBdr>
            <w:top w:val="none" w:sz="0" w:space="0" w:color="auto"/>
            <w:left w:val="none" w:sz="0" w:space="0" w:color="auto"/>
            <w:bottom w:val="none" w:sz="0" w:space="0" w:color="auto"/>
            <w:right w:val="none" w:sz="0" w:space="0" w:color="auto"/>
          </w:divBdr>
        </w:div>
        <w:div w:id="1021005232">
          <w:marLeft w:val="60"/>
          <w:marRight w:val="60"/>
          <w:marTop w:val="100"/>
          <w:marBottom w:val="100"/>
          <w:divBdr>
            <w:top w:val="none" w:sz="0" w:space="0" w:color="auto"/>
            <w:left w:val="none" w:sz="0" w:space="0" w:color="auto"/>
            <w:bottom w:val="none" w:sz="0" w:space="0" w:color="auto"/>
            <w:right w:val="none" w:sz="0" w:space="0" w:color="auto"/>
          </w:divBdr>
        </w:div>
        <w:div w:id="121577860">
          <w:marLeft w:val="60"/>
          <w:marRight w:val="60"/>
          <w:marTop w:val="100"/>
          <w:marBottom w:val="100"/>
          <w:divBdr>
            <w:top w:val="none" w:sz="0" w:space="0" w:color="auto"/>
            <w:left w:val="none" w:sz="0" w:space="0" w:color="auto"/>
            <w:bottom w:val="none" w:sz="0" w:space="0" w:color="auto"/>
            <w:right w:val="none" w:sz="0" w:space="0" w:color="auto"/>
          </w:divBdr>
        </w:div>
        <w:div w:id="1322536636">
          <w:marLeft w:val="60"/>
          <w:marRight w:val="60"/>
          <w:marTop w:val="100"/>
          <w:marBottom w:val="100"/>
          <w:divBdr>
            <w:top w:val="none" w:sz="0" w:space="0" w:color="auto"/>
            <w:left w:val="none" w:sz="0" w:space="0" w:color="auto"/>
            <w:bottom w:val="none" w:sz="0" w:space="0" w:color="auto"/>
            <w:right w:val="none" w:sz="0" w:space="0" w:color="auto"/>
          </w:divBdr>
          <w:divsChild>
            <w:div w:id="1356496510">
              <w:marLeft w:val="0"/>
              <w:marRight w:val="0"/>
              <w:marTop w:val="0"/>
              <w:marBottom w:val="0"/>
              <w:divBdr>
                <w:top w:val="none" w:sz="0" w:space="0" w:color="auto"/>
                <w:left w:val="none" w:sz="0" w:space="0" w:color="auto"/>
                <w:bottom w:val="none" w:sz="0" w:space="0" w:color="auto"/>
                <w:right w:val="none" w:sz="0" w:space="0" w:color="auto"/>
              </w:divBdr>
            </w:div>
          </w:divsChild>
        </w:div>
        <w:div w:id="1452869327">
          <w:marLeft w:val="60"/>
          <w:marRight w:val="60"/>
          <w:marTop w:val="100"/>
          <w:marBottom w:val="100"/>
          <w:divBdr>
            <w:top w:val="none" w:sz="0" w:space="0" w:color="auto"/>
            <w:left w:val="none" w:sz="0" w:space="0" w:color="auto"/>
            <w:bottom w:val="none" w:sz="0" w:space="0" w:color="auto"/>
            <w:right w:val="none" w:sz="0" w:space="0" w:color="auto"/>
          </w:divBdr>
          <w:divsChild>
            <w:div w:id="263924137">
              <w:marLeft w:val="0"/>
              <w:marRight w:val="0"/>
              <w:marTop w:val="0"/>
              <w:marBottom w:val="0"/>
              <w:divBdr>
                <w:top w:val="none" w:sz="0" w:space="0" w:color="auto"/>
                <w:left w:val="none" w:sz="0" w:space="0" w:color="auto"/>
                <w:bottom w:val="none" w:sz="0" w:space="0" w:color="auto"/>
                <w:right w:val="none" w:sz="0" w:space="0" w:color="auto"/>
              </w:divBdr>
            </w:div>
          </w:divsChild>
        </w:div>
        <w:div w:id="650447010">
          <w:marLeft w:val="60"/>
          <w:marRight w:val="60"/>
          <w:marTop w:val="100"/>
          <w:marBottom w:val="100"/>
          <w:divBdr>
            <w:top w:val="none" w:sz="0" w:space="0" w:color="auto"/>
            <w:left w:val="none" w:sz="0" w:space="0" w:color="auto"/>
            <w:bottom w:val="none" w:sz="0" w:space="0" w:color="auto"/>
            <w:right w:val="none" w:sz="0" w:space="0" w:color="auto"/>
          </w:divBdr>
          <w:divsChild>
            <w:div w:id="812334405">
              <w:marLeft w:val="0"/>
              <w:marRight w:val="0"/>
              <w:marTop w:val="0"/>
              <w:marBottom w:val="0"/>
              <w:divBdr>
                <w:top w:val="none" w:sz="0" w:space="0" w:color="auto"/>
                <w:left w:val="none" w:sz="0" w:space="0" w:color="auto"/>
                <w:bottom w:val="none" w:sz="0" w:space="0" w:color="auto"/>
                <w:right w:val="none" w:sz="0" w:space="0" w:color="auto"/>
              </w:divBdr>
            </w:div>
          </w:divsChild>
        </w:div>
        <w:div w:id="526334938">
          <w:marLeft w:val="60"/>
          <w:marRight w:val="60"/>
          <w:marTop w:val="100"/>
          <w:marBottom w:val="100"/>
          <w:divBdr>
            <w:top w:val="none" w:sz="0" w:space="0" w:color="auto"/>
            <w:left w:val="none" w:sz="0" w:space="0" w:color="auto"/>
            <w:bottom w:val="none" w:sz="0" w:space="0" w:color="auto"/>
            <w:right w:val="none" w:sz="0" w:space="0" w:color="auto"/>
          </w:divBdr>
          <w:divsChild>
            <w:div w:id="1029646530">
              <w:marLeft w:val="0"/>
              <w:marRight w:val="0"/>
              <w:marTop w:val="0"/>
              <w:marBottom w:val="0"/>
              <w:divBdr>
                <w:top w:val="none" w:sz="0" w:space="0" w:color="auto"/>
                <w:left w:val="none" w:sz="0" w:space="0" w:color="auto"/>
                <w:bottom w:val="none" w:sz="0" w:space="0" w:color="auto"/>
                <w:right w:val="none" w:sz="0" w:space="0" w:color="auto"/>
              </w:divBdr>
            </w:div>
          </w:divsChild>
        </w:div>
        <w:div w:id="1535069863">
          <w:marLeft w:val="60"/>
          <w:marRight w:val="60"/>
          <w:marTop w:val="100"/>
          <w:marBottom w:val="100"/>
          <w:divBdr>
            <w:top w:val="none" w:sz="0" w:space="0" w:color="auto"/>
            <w:left w:val="none" w:sz="0" w:space="0" w:color="auto"/>
            <w:bottom w:val="none" w:sz="0" w:space="0" w:color="auto"/>
            <w:right w:val="none" w:sz="0" w:space="0" w:color="auto"/>
          </w:divBdr>
        </w:div>
        <w:div w:id="122504812">
          <w:marLeft w:val="60"/>
          <w:marRight w:val="60"/>
          <w:marTop w:val="100"/>
          <w:marBottom w:val="100"/>
          <w:divBdr>
            <w:top w:val="none" w:sz="0" w:space="0" w:color="auto"/>
            <w:left w:val="none" w:sz="0" w:space="0" w:color="auto"/>
            <w:bottom w:val="none" w:sz="0" w:space="0" w:color="auto"/>
            <w:right w:val="none" w:sz="0" w:space="0" w:color="auto"/>
          </w:divBdr>
        </w:div>
        <w:div w:id="1095399718">
          <w:marLeft w:val="60"/>
          <w:marRight w:val="60"/>
          <w:marTop w:val="100"/>
          <w:marBottom w:val="100"/>
          <w:divBdr>
            <w:top w:val="none" w:sz="0" w:space="0" w:color="auto"/>
            <w:left w:val="none" w:sz="0" w:space="0" w:color="auto"/>
            <w:bottom w:val="none" w:sz="0" w:space="0" w:color="auto"/>
            <w:right w:val="none" w:sz="0" w:space="0" w:color="auto"/>
          </w:divBdr>
        </w:div>
        <w:div w:id="1535578190">
          <w:marLeft w:val="60"/>
          <w:marRight w:val="60"/>
          <w:marTop w:val="100"/>
          <w:marBottom w:val="100"/>
          <w:divBdr>
            <w:top w:val="none" w:sz="0" w:space="0" w:color="auto"/>
            <w:left w:val="none" w:sz="0" w:space="0" w:color="auto"/>
            <w:bottom w:val="none" w:sz="0" w:space="0" w:color="auto"/>
            <w:right w:val="none" w:sz="0" w:space="0" w:color="auto"/>
          </w:divBdr>
        </w:div>
        <w:div w:id="171916850">
          <w:marLeft w:val="60"/>
          <w:marRight w:val="60"/>
          <w:marTop w:val="100"/>
          <w:marBottom w:val="100"/>
          <w:divBdr>
            <w:top w:val="none" w:sz="0" w:space="0" w:color="auto"/>
            <w:left w:val="none" w:sz="0" w:space="0" w:color="auto"/>
            <w:bottom w:val="none" w:sz="0" w:space="0" w:color="auto"/>
            <w:right w:val="none" w:sz="0" w:space="0" w:color="auto"/>
          </w:divBdr>
        </w:div>
        <w:div w:id="635599921">
          <w:marLeft w:val="60"/>
          <w:marRight w:val="60"/>
          <w:marTop w:val="100"/>
          <w:marBottom w:val="100"/>
          <w:divBdr>
            <w:top w:val="none" w:sz="0" w:space="0" w:color="auto"/>
            <w:left w:val="none" w:sz="0" w:space="0" w:color="auto"/>
            <w:bottom w:val="none" w:sz="0" w:space="0" w:color="auto"/>
            <w:right w:val="none" w:sz="0" w:space="0" w:color="auto"/>
          </w:divBdr>
        </w:div>
        <w:div w:id="561333106">
          <w:marLeft w:val="60"/>
          <w:marRight w:val="60"/>
          <w:marTop w:val="100"/>
          <w:marBottom w:val="100"/>
          <w:divBdr>
            <w:top w:val="none" w:sz="0" w:space="0" w:color="auto"/>
            <w:left w:val="none" w:sz="0" w:space="0" w:color="auto"/>
            <w:bottom w:val="none" w:sz="0" w:space="0" w:color="auto"/>
            <w:right w:val="none" w:sz="0" w:space="0" w:color="auto"/>
          </w:divBdr>
        </w:div>
        <w:div w:id="1999922235">
          <w:marLeft w:val="60"/>
          <w:marRight w:val="60"/>
          <w:marTop w:val="100"/>
          <w:marBottom w:val="100"/>
          <w:divBdr>
            <w:top w:val="none" w:sz="0" w:space="0" w:color="auto"/>
            <w:left w:val="none" w:sz="0" w:space="0" w:color="auto"/>
            <w:bottom w:val="none" w:sz="0" w:space="0" w:color="auto"/>
            <w:right w:val="none" w:sz="0" w:space="0" w:color="auto"/>
          </w:divBdr>
        </w:div>
        <w:div w:id="1766072949">
          <w:marLeft w:val="60"/>
          <w:marRight w:val="60"/>
          <w:marTop w:val="100"/>
          <w:marBottom w:val="100"/>
          <w:divBdr>
            <w:top w:val="none" w:sz="0" w:space="0" w:color="auto"/>
            <w:left w:val="none" w:sz="0" w:space="0" w:color="auto"/>
            <w:bottom w:val="none" w:sz="0" w:space="0" w:color="auto"/>
            <w:right w:val="none" w:sz="0" w:space="0" w:color="auto"/>
          </w:divBdr>
          <w:divsChild>
            <w:div w:id="1522862704">
              <w:marLeft w:val="0"/>
              <w:marRight w:val="0"/>
              <w:marTop w:val="0"/>
              <w:marBottom w:val="0"/>
              <w:divBdr>
                <w:top w:val="none" w:sz="0" w:space="0" w:color="auto"/>
                <w:left w:val="none" w:sz="0" w:space="0" w:color="auto"/>
                <w:bottom w:val="none" w:sz="0" w:space="0" w:color="auto"/>
                <w:right w:val="none" w:sz="0" w:space="0" w:color="auto"/>
              </w:divBdr>
            </w:div>
          </w:divsChild>
        </w:div>
        <w:div w:id="1221281674">
          <w:marLeft w:val="60"/>
          <w:marRight w:val="60"/>
          <w:marTop w:val="100"/>
          <w:marBottom w:val="100"/>
          <w:divBdr>
            <w:top w:val="none" w:sz="0" w:space="0" w:color="auto"/>
            <w:left w:val="none" w:sz="0" w:space="0" w:color="auto"/>
            <w:bottom w:val="none" w:sz="0" w:space="0" w:color="auto"/>
            <w:right w:val="none" w:sz="0" w:space="0" w:color="auto"/>
          </w:divBdr>
          <w:divsChild>
            <w:div w:id="59715449">
              <w:marLeft w:val="0"/>
              <w:marRight w:val="0"/>
              <w:marTop w:val="0"/>
              <w:marBottom w:val="0"/>
              <w:divBdr>
                <w:top w:val="none" w:sz="0" w:space="0" w:color="auto"/>
                <w:left w:val="none" w:sz="0" w:space="0" w:color="auto"/>
                <w:bottom w:val="none" w:sz="0" w:space="0" w:color="auto"/>
                <w:right w:val="none" w:sz="0" w:space="0" w:color="auto"/>
              </w:divBdr>
            </w:div>
          </w:divsChild>
        </w:div>
        <w:div w:id="1734692656">
          <w:marLeft w:val="60"/>
          <w:marRight w:val="60"/>
          <w:marTop w:val="100"/>
          <w:marBottom w:val="100"/>
          <w:divBdr>
            <w:top w:val="none" w:sz="0" w:space="0" w:color="auto"/>
            <w:left w:val="none" w:sz="0" w:space="0" w:color="auto"/>
            <w:bottom w:val="none" w:sz="0" w:space="0" w:color="auto"/>
            <w:right w:val="none" w:sz="0" w:space="0" w:color="auto"/>
          </w:divBdr>
          <w:divsChild>
            <w:div w:id="282656901">
              <w:marLeft w:val="0"/>
              <w:marRight w:val="0"/>
              <w:marTop w:val="0"/>
              <w:marBottom w:val="0"/>
              <w:divBdr>
                <w:top w:val="none" w:sz="0" w:space="0" w:color="auto"/>
                <w:left w:val="none" w:sz="0" w:space="0" w:color="auto"/>
                <w:bottom w:val="none" w:sz="0" w:space="0" w:color="auto"/>
                <w:right w:val="none" w:sz="0" w:space="0" w:color="auto"/>
              </w:divBdr>
            </w:div>
          </w:divsChild>
        </w:div>
        <w:div w:id="1462579125">
          <w:marLeft w:val="60"/>
          <w:marRight w:val="60"/>
          <w:marTop w:val="100"/>
          <w:marBottom w:val="100"/>
          <w:divBdr>
            <w:top w:val="none" w:sz="0" w:space="0" w:color="auto"/>
            <w:left w:val="none" w:sz="0" w:space="0" w:color="auto"/>
            <w:bottom w:val="none" w:sz="0" w:space="0" w:color="auto"/>
            <w:right w:val="none" w:sz="0" w:space="0" w:color="auto"/>
          </w:divBdr>
          <w:divsChild>
            <w:div w:id="20516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2134">
      <w:bodyDiv w:val="1"/>
      <w:marLeft w:val="0"/>
      <w:marRight w:val="0"/>
      <w:marTop w:val="0"/>
      <w:marBottom w:val="0"/>
      <w:divBdr>
        <w:top w:val="none" w:sz="0" w:space="0" w:color="auto"/>
        <w:left w:val="none" w:sz="0" w:space="0" w:color="auto"/>
        <w:bottom w:val="none" w:sz="0" w:space="0" w:color="auto"/>
        <w:right w:val="none" w:sz="0" w:space="0" w:color="auto"/>
      </w:divBdr>
    </w:div>
    <w:div w:id="1363629881">
      <w:bodyDiv w:val="1"/>
      <w:marLeft w:val="0"/>
      <w:marRight w:val="0"/>
      <w:marTop w:val="0"/>
      <w:marBottom w:val="0"/>
      <w:divBdr>
        <w:top w:val="none" w:sz="0" w:space="0" w:color="auto"/>
        <w:left w:val="none" w:sz="0" w:space="0" w:color="auto"/>
        <w:bottom w:val="none" w:sz="0" w:space="0" w:color="auto"/>
        <w:right w:val="none" w:sz="0" w:space="0" w:color="auto"/>
      </w:divBdr>
    </w:div>
    <w:div w:id="1365711999">
      <w:bodyDiv w:val="1"/>
      <w:marLeft w:val="0"/>
      <w:marRight w:val="0"/>
      <w:marTop w:val="0"/>
      <w:marBottom w:val="0"/>
      <w:divBdr>
        <w:top w:val="none" w:sz="0" w:space="0" w:color="auto"/>
        <w:left w:val="none" w:sz="0" w:space="0" w:color="auto"/>
        <w:bottom w:val="none" w:sz="0" w:space="0" w:color="auto"/>
        <w:right w:val="none" w:sz="0" w:space="0" w:color="auto"/>
      </w:divBdr>
    </w:div>
    <w:div w:id="1370570865">
      <w:bodyDiv w:val="1"/>
      <w:marLeft w:val="0"/>
      <w:marRight w:val="0"/>
      <w:marTop w:val="0"/>
      <w:marBottom w:val="0"/>
      <w:divBdr>
        <w:top w:val="none" w:sz="0" w:space="0" w:color="auto"/>
        <w:left w:val="none" w:sz="0" w:space="0" w:color="auto"/>
        <w:bottom w:val="none" w:sz="0" w:space="0" w:color="auto"/>
        <w:right w:val="none" w:sz="0" w:space="0" w:color="auto"/>
      </w:divBdr>
    </w:div>
    <w:div w:id="1379431666">
      <w:bodyDiv w:val="1"/>
      <w:marLeft w:val="0"/>
      <w:marRight w:val="0"/>
      <w:marTop w:val="0"/>
      <w:marBottom w:val="0"/>
      <w:divBdr>
        <w:top w:val="none" w:sz="0" w:space="0" w:color="auto"/>
        <w:left w:val="none" w:sz="0" w:space="0" w:color="auto"/>
        <w:bottom w:val="none" w:sz="0" w:space="0" w:color="auto"/>
        <w:right w:val="none" w:sz="0" w:space="0" w:color="auto"/>
      </w:divBdr>
    </w:div>
    <w:div w:id="1399672063">
      <w:bodyDiv w:val="1"/>
      <w:marLeft w:val="0"/>
      <w:marRight w:val="0"/>
      <w:marTop w:val="0"/>
      <w:marBottom w:val="0"/>
      <w:divBdr>
        <w:top w:val="none" w:sz="0" w:space="0" w:color="auto"/>
        <w:left w:val="none" w:sz="0" w:space="0" w:color="auto"/>
        <w:bottom w:val="none" w:sz="0" w:space="0" w:color="auto"/>
        <w:right w:val="none" w:sz="0" w:space="0" w:color="auto"/>
      </w:divBdr>
    </w:div>
    <w:div w:id="1403673600">
      <w:bodyDiv w:val="1"/>
      <w:marLeft w:val="0"/>
      <w:marRight w:val="0"/>
      <w:marTop w:val="0"/>
      <w:marBottom w:val="0"/>
      <w:divBdr>
        <w:top w:val="none" w:sz="0" w:space="0" w:color="auto"/>
        <w:left w:val="none" w:sz="0" w:space="0" w:color="auto"/>
        <w:bottom w:val="none" w:sz="0" w:space="0" w:color="auto"/>
        <w:right w:val="none" w:sz="0" w:space="0" w:color="auto"/>
      </w:divBdr>
    </w:div>
    <w:div w:id="1478645725">
      <w:bodyDiv w:val="1"/>
      <w:marLeft w:val="0"/>
      <w:marRight w:val="0"/>
      <w:marTop w:val="0"/>
      <w:marBottom w:val="0"/>
      <w:divBdr>
        <w:top w:val="none" w:sz="0" w:space="0" w:color="auto"/>
        <w:left w:val="none" w:sz="0" w:space="0" w:color="auto"/>
        <w:bottom w:val="none" w:sz="0" w:space="0" w:color="auto"/>
        <w:right w:val="none" w:sz="0" w:space="0" w:color="auto"/>
      </w:divBdr>
    </w:div>
    <w:div w:id="1479566171">
      <w:bodyDiv w:val="1"/>
      <w:marLeft w:val="0"/>
      <w:marRight w:val="0"/>
      <w:marTop w:val="0"/>
      <w:marBottom w:val="0"/>
      <w:divBdr>
        <w:top w:val="none" w:sz="0" w:space="0" w:color="auto"/>
        <w:left w:val="none" w:sz="0" w:space="0" w:color="auto"/>
        <w:bottom w:val="none" w:sz="0" w:space="0" w:color="auto"/>
        <w:right w:val="none" w:sz="0" w:space="0" w:color="auto"/>
      </w:divBdr>
      <w:divsChild>
        <w:div w:id="2103136637">
          <w:marLeft w:val="60"/>
          <w:marRight w:val="60"/>
          <w:marTop w:val="100"/>
          <w:marBottom w:val="100"/>
          <w:divBdr>
            <w:top w:val="none" w:sz="0" w:space="0" w:color="auto"/>
            <w:left w:val="none" w:sz="0" w:space="0" w:color="auto"/>
            <w:bottom w:val="none" w:sz="0" w:space="0" w:color="auto"/>
            <w:right w:val="none" w:sz="0" w:space="0" w:color="auto"/>
          </w:divBdr>
        </w:div>
        <w:div w:id="955140398">
          <w:marLeft w:val="60"/>
          <w:marRight w:val="60"/>
          <w:marTop w:val="100"/>
          <w:marBottom w:val="100"/>
          <w:divBdr>
            <w:top w:val="none" w:sz="0" w:space="0" w:color="auto"/>
            <w:left w:val="none" w:sz="0" w:space="0" w:color="auto"/>
            <w:bottom w:val="none" w:sz="0" w:space="0" w:color="auto"/>
            <w:right w:val="none" w:sz="0" w:space="0" w:color="auto"/>
          </w:divBdr>
        </w:div>
        <w:div w:id="1349605273">
          <w:marLeft w:val="60"/>
          <w:marRight w:val="60"/>
          <w:marTop w:val="100"/>
          <w:marBottom w:val="100"/>
          <w:divBdr>
            <w:top w:val="none" w:sz="0" w:space="0" w:color="auto"/>
            <w:left w:val="none" w:sz="0" w:space="0" w:color="auto"/>
            <w:bottom w:val="none" w:sz="0" w:space="0" w:color="auto"/>
            <w:right w:val="none" w:sz="0" w:space="0" w:color="auto"/>
          </w:divBdr>
          <w:divsChild>
            <w:div w:id="1660646957">
              <w:marLeft w:val="0"/>
              <w:marRight w:val="0"/>
              <w:marTop w:val="0"/>
              <w:marBottom w:val="0"/>
              <w:divBdr>
                <w:top w:val="none" w:sz="0" w:space="0" w:color="auto"/>
                <w:left w:val="none" w:sz="0" w:space="0" w:color="auto"/>
                <w:bottom w:val="none" w:sz="0" w:space="0" w:color="auto"/>
                <w:right w:val="none" w:sz="0" w:space="0" w:color="auto"/>
              </w:divBdr>
            </w:div>
          </w:divsChild>
        </w:div>
        <w:div w:id="1569077583">
          <w:marLeft w:val="60"/>
          <w:marRight w:val="60"/>
          <w:marTop w:val="100"/>
          <w:marBottom w:val="100"/>
          <w:divBdr>
            <w:top w:val="none" w:sz="0" w:space="0" w:color="auto"/>
            <w:left w:val="none" w:sz="0" w:space="0" w:color="auto"/>
            <w:bottom w:val="none" w:sz="0" w:space="0" w:color="auto"/>
            <w:right w:val="none" w:sz="0" w:space="0" w:color="auto"/>
          </w:divBdr>
          <w:divsChild>
            <w:div w:id="672295786">
              <w:marLeft w:val="0"/>
              <w:marRight w:val="0"/>
              <w:marTop w:val="0"/>
              <w:marBottom w:val="0"/>
              <w:divBdr>
                <w:top w:val="none" w:sz="0" w:space="0" w:color="auto"/>
                <w:left w:val="none" w:sz="0" w:space="0" w:color="auto"/>
                <w:bottom w:val="none" w:sz="0" w:space="0" w:color="auto"/>
                <w:right w:val="none" w:sz="0" w:space="0" w:color="auto"/>
              </w:divBdr>
            </w:div>
          </w:divsChild>
        </w:div>
        <w:div w:id="527792301">
          <w:marLeft w:val="60"/>
          <w:marRight w:val="60"/>
          <w:marTop w:val="100"/>
          <w:marBottom w:val="100"/>
          <w:divBdr>
            <w:top w:val="none" w:sz="0" w:space="0" w:color="auto"/>
            <w:left w:val="none" w:sz="0" w:space="0" w:color="auto"/>
            <w:bottom w:val="none" w:sz="0" w:space="0" w:color="auto"/>
            <w:right w:val="none" w:sz="0" w:space="0" w:color="auto"/>
          </w:divBdr>
          <w:divsChild>
            <w:div w:id="818424405">
              <w:marLeft w:val="0"/>
              <w:marRight w:val="0"/>
              <w:marTop w:val="0"/>
              <w:marBottom w:val="0"/>
              <w:divBdr>
                <w:top w:val="none" w:sz="0" w:space="0" w:color="auto"/>
                <w:left w:val="none" w:sz="0" w:space="0" w:color="auto"/>
                <w:bottom w:val="none" w:sz="0" w:space="0" w:color="auto"/>
                <w:right w:val="none" w:sz="0" w:space="0" w:color="auto"/>
              </w:divBdr>
            </w:div>
          </w:divsChild>
        </w:div>
        <w:div w:id="605581302">
          <w:marLeft w:val="60"/>
          <w:marRight w:val="60"/>
          <w:marTop w:val="100"/>
          <w:marBottom w:val="100"/>
          <w:divBdr>
            <w:top w:val="none" w:sz="0" w:space="0" w:color="auto"/>
            <w:left w:val="none" w:sz="0" w:space="0" w:color="auto"/>
            <w:bottom w:val="none" w:sz="0" w:space="0" w:color="auto"/>
            <w:right w:val="none" w:sz="0" w:space="0" w:color="auto"/>
          </w:divBdr>
          <w:divsChild>
            <w:div w:id="1107383740">
              <w:marLeft w:val="0"/>
              <w:marRight w:val="0"/>
              <w:marTop w:val="0"/>
              <w:marBottom w:val="0"/>
              <w:divBdr>
                <w:top w:val="none" w:sz="0" w:space="0" w:color="auto"/>
                <w:left w:val="none" w:sz="0" w:space="0" w:color="auto"/>
                <w:bottom w:val="none" w:sz="0" w:space="0" w:color="auto"/>
                <w:right w:val="none" w:sz="0" w:space="0" w:color="auto"/>
              </w:divBdr>
            </w:div>
          </w:divsChild>
        </w:div>
        <w:div w:id="662243452">
          <w:marLeft w:val="60"/>
          <w:marRight w:val="60"/>
          <w:marTop w:val="100"/>
          <w:marBottom w:val="100"/>
          <w:divBdr>
            <w:top w:val="none" w:sz="0" w:space="0" w:color="auto"/>
            <w:left w:val="none" w:sz="0" w:space="0" w:color="auto"/>
            <w:bottom w:val="none" w:sz="0" w:space="0" w:color="auto"/>
            <w:right w:val="none" w:sz="0" w:space="0" w:color="auto"/>
          </w:divBdr>
          <w:divsChild>
            <w:div w:id="1290017945">
              <w:marLeft w:val="0"/>
              <w:marRight w:val="0"/>
              <w:marTop w:val="0"/>
              <w:marBottom w:val="0"/>
              <w:divBdr>
                <w:top w:val="none" w:sz="0" w:space="0" w:color="auto"/>
                <w:left w:val="none" w:sz="0" w:space="0" w:color="auto"/>
                <w:bottom w:val="none" w:sz="0" w:space="0" w:color="auto"/>
                <w:right w:val="none" w:sz="0" w:space="0" w:color="auto"/>
              </w:divBdr>
            </w:div>
            <w:div w:id="655108093">
              <w:marLeft w:val="0"/>
              <w:marRight w:val="0"/>
              <w:marTop w:val="0"/>
              <w:marBottom w:val="0"/>
              <w:divBdr>
                <w:top w:val="none" w:sz="0" w:space="0" w:color="auto"/>
                <w:left w:val="none" w:sz="0" w:space="0" w:color="auto"/>
                <w:bottom w:val="none" w:sz="0" w:space="0" w:color="auto"/>
                <w:right w:val="none" w:sz="0" w:space="0" w:color="auto"/>
              </w:divBdr>
            </w:div>
          </w:divsChild>
        </w:div>
        <w:div w:id="1437022075">
          <w:marLeft w:val="60"/>
          <w:marRight w:val="60"/>
          <w:marTop w:val="100"/>
          <w:marBottom w:val="100"/>
          <w:divBdr>
            <w:top w:val="none" w:sz="0" w:space="0" w:color="auto"/>
            <w:left w:val="none" w:sz="0" w:space="0" w:color="auto"/>
            <w:bottom w:val="none" w:sz="0" w:space="0" w:color="auto"/>
            <w:right w:val="none" w:sz="0" w:space="0" w:color="auto"/>
          </w:divBdr>
          <w:divsChild>
            <w:div w:id="156265127">
              <w:marLeft w:val="0"/>
              <w:marRight w:val="0"/>
              <w:marTop w:val="0"/>
              <w:marBottom w:val="0"/>
              <w:divBdr>
                <w:top w:val="none" w:sz="0" w:space="0" w:color="auto"/>
                <w:left w:val="none" w:sz="0" w:space="0" w:color="auto"/>
                <w:bottom w:val="none" w:sz="0" w:space="0" w:color="auto"/>
                <w:right w:val="none" w:sz="0" w:space="0" w:color="auto"/>
              </w:divBdr>
            </w:div>
            <w:div w:id="934483388">
              <w:marLeft w:val="0"/>
              <w:marRight w:val="0"/>
              <w:marTop w:val="0"/>
              <w:marBottom w:val="0"/>
              <w:divBdr>
                <w:top w:val="none" w:sz="0" w:space="0" w:color="auto"/>
                <w:left w:val="none" w:sz="0" w:space="0" w:color="auto"/>
                <w:bottom w:val="none" w:sz="0" w:space="0" w:color="auto"/>
                <w:right w:val="none" w:sz="0" w:space="0" w:color="auto"/>
              </w:divBdr>
            </w:div>
          </w:divsChild>
        </w:div>
        <w:div w:id="192614603">
          <w:marLeft w:val="60"/>
          <w:marRight w:val="60"/>
          <w:marTop w:val="100"/>
          <w:marBottom w:val="100"/>
          <w:divBdr>
            <w:top w:val="none" w:sz="0" w:space="0" w:color="auto"/>
            <w:left w:val="none" w:sz="0" w:space="0" w:color="auto"/>
            <w:bottom w:val="none" w:sz="0" w:space="0" w:color="auto"/>
            <w:right w:val="none" w:sz="0" w:space="0" w:color="auto"/>
          </w:divBdr>
        </w:div>
        <w:div w:id="1153449446">
          <w:marLeft w:val="60"/>
          <w:marRight w:val="60"/>
          <w:marTop w:val="100"/>
          <w:marBottom w:val="100"/>
          <w:divBdr>
            <w:top w:val="none" w:sz="0" w:space="0" w:color="auto"/>
            <w:left w:val="none" w:sz="0" w:space="0" w:color="auto"/>
            <w:bottom w:val="none" w:sz="0" w:space="0" w:color="auto"/>
            <w:right w:val="none" w:sz="0" w:space="0" w:color="auto"/>
          </w:divBdr>
        </w:div>
        <w:div w:id="1233079125">
          <w:marLeft w:val="60"/>
          <w:marRight w:val="60"/>
          <w:marTop w:val="100"/>
          <w:marBottom w:val="100"/>
          <w:divBdr>
            <w:top w:val="none" w:sz="0" w:space="0" w:color="auto"/>
            <w:left w:val="none" w:sz="0" w:space="0" w:color="auto"/>
            <w:bottom w:val="none" w:sz="0" w:space="0" w:color="auto"/>
            <w:right w:val="none" w:sz="0" w:space="0" w:color="auto"/>
          </w:divBdr>
        </w:div>
        <w:div w:id="154534949">
          <w:marLeft w:val="60"/>
          <w:marRight w:val="60"/>
          <w:marTop w:val="100"/>
          <w:marBottom w:val="100"/>
          <w:divBdr>
            <w:top w:val="none" w:sz="0" w:space="0" w:color="auto"/>
            <w:left w:val="none" w:sz="0" w:space="0" w:color="auto"/>
            <w:bottom w:val="none" w:sz="0" w:space="0" w:color="auto"/>
            <w:right w:val="none" w:sz="0" w:space="0" w:color="auto"/>
          </w:divBdr>
        </w:div>
        <w:div w:id="281694428">
          <w:marLeft w:val="60"/>
          <w:marRight w:val="60"/>
          <w:marTop w:val="100"/>
          <w:marBottom w:val="100"/>
          <w:divBdr>
            <w:top w:val="none" w:sz="0" w:space="0" w:color="auto"/>
            <w:left w:val="none" w:sz="0" w:space="0" w:color="auto"/>
            <w:bottom w:val="none" w:sz="0" w:space="0" w:color="auto"/>
            <w:right w:val="none" w:sz="0" w:space="0" w:color="auto"/>
          </w:divBdr>
        </w:div>
        <w:div w:id="764574813">
          <w:marLeft w:val="60"/>
          <w:marRight w:val="60"/>
          <w:marTop w:val="100"/>
          <w:marBottom w:val="100"/>
          <w:divBdr>
            <w:top w:val="none" w:sz="0" w:space="0" w:color="auto"/>
            <w:left w:val="none" w:sz="0" w:space="0" w:color="auto"/>
            <w:bottom w:val="none" w:sz="0" w:space="0" w:color="auto"/>
            <w:right w:val="none" w:sz="0" w:space="0" w:color="auto"/>
          </w:divBdr>
        </w:div>
        <w:div w:id="846797392">
          <w:marLeft w:val="60"/>
          <w:marRight w:val="60"/>
          <w:marTop w:val="100"/>
          <w:marBottom w:val="100"/>
          <w:divBdr>
            <w:top w:val="none" w:sz="0" w:space="0" w:color="auto"/>
            <w:left w:val="none" w:sz="0" w:space="0" w:color="auto"/>
            <w:bottom w:val="none" w:sz="0" w:space="0" w:color="auto"/>
            <w:right w:val="none" w:sz="0" w:space="0" w:color="auto"/>
          </w:divBdr>
        </w:div>
        <w:div w:id="258492017">
          <w:marLeft w:val="60"/>
          <w:marRight w:val="60"/>
          <w:marTop w:val="100"/>
          <w:marBottom w:val="100"/>
          <w:divBdr>
            <w:top w:val="none" w:sz="0" w:space="0" w:color="auto"/>
            <w:left w:val="none" w:sz="0" w:space="0" w:color="auto"/>
            <w:bottom w:val="none" w:sz="0" w:space="0" w:color="auto"/>
            <w:right w:val="none" w:sz="0" w:space="0" w:color="auto"/>
          </w:divBdr>
        </w:div>
        <w:div w:id="1826432819">
          <w:marLeft w:val="60"/>
          <w:marRight w:val="60"/>
          <w:marTop w:val="100"/>
          <w:marBottom w:val="100"/>
          <w:divBdr>
            <w:top w:val="none" w:sz="0" w:space="0" w:color="auto"/>
            <w:left w:val="none" w:sz="0" w:space="0" w:color="auto"/>
            <w:bottom w:val="none" w:sz="0" w:space="0" w:color="auto"/>
            <w:right w:val="none" w:sz="0" w:space="0" w:color="auto"/>
          </w:divBdr>
        </w:div>
        <w:div w:id="1905794551">
          <w:marLeft w:val="60"/>
          <w:marRight w:val="60"/>
          <w:marTop w:val="100"/>
          <w:marBottom w:val="100"/>
          <w:divBdr>
            <w:top w:val="none" w:sz="0" w:space="0" w:color="auto"/>
            <w:left w:val="none" w:sz="0" w:space="0" w:color="auto"/>
            <w:bottom w:val="none" w:sz="0" w:space="0" w:color="auto"/>
            <w:right w:val="none" w:sz="0" w:space="0" w:color="auto"/>
          </w:divBdr>
        </w:div>
        <w:div w:id="264847615">
          <w:marLeft w:val="60"/>
          <w:marRight w:val="60"/>
          <w:marTop w:val="100"/>
          <w:marBottom w:val="100"/>
          <w:divBdr>
            <w:top w:val="none" w:sz="0" w:space="0" w:color="auto"/>
            <w:left w:val="none" w:sz="0" w:space="0" w:color="auto"/>
            <w:bottom w:val="none" w:sz="0" w:space="0" w:color="auto"/>
            <w:right w:val="none" w:sz="0" w:space="0" w:color="auto"/>
          </w:divBdr>
        </w:div>
        <w:div w:id="2108845416">
          <w:marLeft w:val="60"/>
          <w:marRight w:val="60"/>
          <w:marTop w:val="100"/>
          <w:marBottom w:val="100"/>
          <w:divBdr>
            <w:top w:val="none" w:sz="0" w:space="0" w:color="auto"/>
            <w:left w:val="none" w:sz="0" w:space="0" w:color="auto"/>
            <w:bottom w:val="none" w:sz="0" w:space="0" w:color="auto"/>
            <w:right w:val="none" w:sz="0" w:space="0" w:color="auto"/>
          </w:divBdr>
          <w:divsChild>
            <w:div w:id="300381776">
              <w:marLeft w:val="0"/>
              <w:marRight w:val="0"/>
              <w:marTop w:val="0"/>
              <w:marBottom w:val="0"/>
              <w:divBdr>
                <w:top w:val="none" w:sz="0" w:space="0" w:color="auto"/>
                <w:left w:val="none" w:sz="0" w:space="0" w:color="auto"/>
                <w:bottom w:val="none" w:sz="0" w:space="0" w:color="auto"/>
                <w:right w:val="none" w:sz="0" w:space="0" w:color="auto"/>
              </w:divBdr>
            </w:div>
          </w:divsChild>
        </w:div>
        <w:div w:id="1245257975">
          <w:marLeft w:val="60"/>
          <w:marRight w:val="60"/>
          <w:marTop w:val="100"/>
          <w:marBottom w:val="100"/>
          <w:divBdr>
            <w:top w:val="none" w:sz="0" w:space="0" w:color="auto"/>
            <w:left w:val="none" w:sz="0" w:space="0" w:color="auto"/>
            <w:bottom w:val="none" w:sz="0" w:space="0" w:color="auto"/>
            <w:right w:val="none" w:sz="0" w:space="0" w:color="auto"/>
          </w:divBdr>
          <w:divsChild>
            <w:div w:id="1705668331">
              <w:marLeft w:val="0"/>
              <w:marRight w:val="0"/>
              <w:marTop w:val="0"/>
              <w:marBottom w:val="0"/>
              <w:divBdr>
                <w:top w:val="none" w:sz="0" w:space="0" w:color="auto"/>
                <w:left w:val="none" w:sz="0" w:space="0" w:color="auto"/>
                <w:bottom w:val="none" w:sz="0" w:space="0" w:color="auto"/>
                <w:right w:val="none" w:sz="0" w:space="0" w:color="auto"/>
              </w:divBdr>
            </w:div>
          </w:divsChild>
        </w:div>
        <w:div w:id="645400026">
          <w:marLeft w:val="60"/>
          <w:marRight w:val="60"/>
          <w:marTop w:val="100"/>
          <w:marBottom w:val="100"/>
          <w:divBdr>
            <w:top w:val="none" w:sz="0" w:space="0" w:color="auto"/>
            <w:left w:val="none" w:sz="0" w:space="0" w:color="auto"/>
            <w:bottom w:val="none" w:sz="0" w:space="0" w:color="auto"/>
            <w:right w:val="none" w:sz="0" w:space="0" w:color="auto"/>
          </w:divBdr>
          <w:divsChild>
            <w:div w:id="1002123929">
              <w:marLeft w:val="0"/>
              <w:marRight w:val="0"/>
              <w:marTop w:val="0"/>
              <w:marBottom w:val="0"/>
              <w:divBdr>
                <w:top w:val="none" w:sz="0" w:space="0" w:color="auto"/>
                <w:left w:val="none" w:sz="0" w:space="0" w:color="auto"/>
                <w:bottom w:val="none" w:sz="0" w:space="0" w:color="auto"/>
                <w:right w:val="none" w:sz="0" w:space="0" w:color="auto"/>
              </w:divBdr>
            </w:div>
          </w:divsChild>
        </w:div>
        <w:div w:id="1231580611">
          <w:marLeft w:val="60"/>
          <w:marRight w:val="60"/>
          <w:marTop w:val="100"/>
          <w:marBottom w:val="100"/>
          <w:divBdr>
            <w:top w:val="none" w:sz="0" w:space="0" w:color="auto"/>
            <w:left w:val="none" w:sz="0" w:space="0" w:color="auto"/>
            <w:bottom w:val="none" w:sz="0" w:space="0" w:color="auto"/>
            <w:right w:val="none" w:sz="0" w:space="0" w:color="auto"/>
          </w:divBdr>
          <w:divsChild>
            <w:div w:id="2050452863">
              <w:marLeft w:val="0"/>
              <w:marRight w:val="0"/>
              <w:marTop w:val="0"/>
              <w:marBottom w:val="0"/>
              <w:divBdr>
                <w:top w:val="none" w:sz="0" w:space="0" w:color="auto"/>
                <w:left w:val="none" w:sz="0" w:space="0" w:color="auto"/>
                <w:bottom w:val="none" w:sz="0" w:space="0" w:color="auto"/>
                <w:right w:val="none" w:sz="0" w:space="0" w:color="auto"/>
              </w:divBdr>
            </w:div>
          </w:divsChild>
        </w:div>
        <w:div w:id="69163291">
          <w:marLeft w:val="60"/>
          <w:marRight w:val="60"/>
          <w:marTop w:val="100"/>
          <w:marBottom w:val="100"/>
          <w:divBdr>
            <w:top w:val="none" w:sz="0" w:space="0" w:color="auto"/>
            <w:left w:val="none" w:sz="0" w:space="0" w:color="auto"/>
            <w:bottom w:val="none" w:sz="0" w:space="0" w:color="auto"/>
            <w:right w:val="none" w:sz="0" w:space="0" w:color="auto"/>
          </w:divBdr>
          <w:divsChild>
            <w:div w:id="1877497308">
              <w:marLeft w:val="0"/>
              <w:marRight w:val="0"/>
              <w:marTop w:val="0"/>
              <w:marBottom w:val="0"/>
              <w:divBdr>
                <w:top w:val="none" w:sz="0" w:space="0" w:color="auto"/>
                <w:left w:val="none" w:sz="0" w:space="0" w:color="auto"/>
                <w:bottom w:val="none" w:sz="0" w:space="0" w:color="auto"/>
                <w:right w:val="none" w:sz="0" w:space="0" w:color="auto"/>
              </w:divBdr>
            </w:div>
          </w:divsChild>
        </w:div>
        <w:div w:id="410657556">
          <w:marLeft w:val="60"/>
          <w:marRight w:val="60"/>
          <w:marTop w:val="100"/>
          <w:marBottom w:val="100"/>
          <w:divBdr>
            <w:top w:val="none" w:sz="0" w:space="0" w:color="auto"/>
            <w:left w:val="none" w:sz="0" w:space="0" w:color="auto"/>
            <w:bottom w:val="none" w:sz="0" w:space="0" w:color="auto"/>
            <w:right w:val="none" w:sz="0" w:space="0" w:color="auto"/>
          </w:divBdr>
          <w:divsChild>
            <w:div w:id="54665169">
              <w:marLeft w:val="0"/>
              <w:marRight w:val="0"/>
              <w:marTop w:val="0"/>
              <w:marBottom w:val="0"/>
              <w:divBdr>
                <w:top w:val="none" w:sz="0" w:space="0" w:color="auto"/>
                <w:left w:val="none" w:sz="0" w:space="0" w:color="auto"/>
                <w:bottom w:val="none" w:sz="0" w:space="0" w:color="auto"/>
                <w:right w:val="none" w:sz="0" w:space="0" w:color="auto"/>
              </w:divBdr>
            </w:div>
          </w:divsChild>
        </w:div>
        <w:div w:id="937831468">
          <w:marLeft w:val="60"/>
          <w:marRight w:val="60"/>
          <w:marTop w:val="100"/>
          <w:marBottom w:val="100"/>
          <w:divBdr>
            <w:top w:val="none" w:sz="0" w:space="0" w:color="auto"/>
            <w:left w:val="none" w:sz="0" w:space="0" w:color="auto"/>
            <w:bottom w:val="none" w:sz="0" w:space="0" w:color="auto"/>
            <w:right w:val="none" w:sz="0" w:space="0" w:color="auto"/>
          </w:divBdr>
          <w:divsChild>
            <w:div w:id="1328023771">
              <w:marLeft w:val="0"/>
              <w:marRight w:val="0"/>
              <w:marTop w:val="0"/>
              <w:marBottom w:val="0"/>
              <w:divBdr>
                <w:top w:val="none" w:sz="0" w:space="0" w:color="auto"/>
                <w:left w:val="none" w:sz="0" w:space="0" w:color="auto"/>
                <w:bottom w:val="none" w:sz="0" w:space="0" w:color="auto"/>
                <w:right w:val="none" w:sz="0" w:space="0" w:color="auto"/>
              </w:divBdr>
            </w:div>
          </w:divsChild>
        </w:div>
        <w:div w:id="440027900">
          <w:marLeft w:val="60"/>
          <w:marRight w:val="60"/>
          <w:marTop w:val="100"/>
          <w:marBottom w:val="100"/>
          <w:divBdr>
            <w:top w:val="none" w:sz="0" w:space="0" w:color="auto"/>
            <w:left w:val="none" w:sz="0" w:space="0" w:color="auto"/>
            <w:bottom w:val="none" w:sz="0" w:space="0" w:color="auto"/>
            <w:right w:val="none" w:sz="0" w:space="0" w:color="auto"/>
          </w:divBdr>
          <w:divsChild>
            <w:div w:id="742946611">
              <w:marLeft w:val="0"/>
              <w:marRight w:val="0"/>
              <w:marTop w:val="0"/>
              <w:marBottom w:val="0"/>
              <w:divBdr>
                <w:top w:val="none" w:sz="0" w:space="0" w:color="auto"/>
                <w:left w:val="none" w:sz="0" w:space="0" w:color="auto"/>
                <w:bottom w:val="none" w:sz="0" w:space="0" w:color="auto"/>
                <w:right w:val="none" w:sz="0" w:space="0" w:color="auto"/>
              </w:divBdr>
            </w:div>
          </w:divsChild>
        </w:div>
        <w:div w:id="1844468229">
          <w:marLeft w:val="60"/>
          <w:marRight w:val="60"/>
          <w:marTop w:val="100"/>
          <w:marBottom w:val="100"/>
          <w:divBdr>
            <w:top w:val="none" w:sz="0" w:space="0" w:color="auto"/>
            <w:left w:val="none" w:sz="0" w:space="0" w:color="auto"/>
            <w:bottom w:val="none" w:sz="0" w:space="0" w:color="auto"/>
            <w:right w:val="none" w:sz="0" w:space="0" w:color="auto"/>
          </w:divBdr>
        </w:div>
        <w:div w:id="79258491">
          <w:marLeft w:val="60"/>
          <w:marRight w:val="60"/>
          <w:marTop w:val="100"/>
          <w:marBottom w:val="100"/>
          <w:divBdr>
            <w:top w:val="none" w:sz="0" w:space="0" w:color="auto"/>
            <w:left w:val="none" w:sz="0" w:space="0" w:color="auto"/>
            <w:bottom w:val="none" w:sz="0" w:space="0" w:color="auto"/>
            <w:right w:val="none" w:sz="0" w:space="0" w:color="auto"/>
          </w:divBdr>
        </w:div>
        <w:div w:id="2055695707">
          <w:marLeft w:val="60"/>
          <w:marRight w:val="60"/>
          <w:marTop w:val="100"/>
          <w:marBottom w:val="100"/>
          <w:divBdr>
            <w:top w:val="none" w:sz="0" w:space="0" w:color="auto"/>
            <w:left w:val="none" w:sz="0" w:space="0" w:color="auto"/>
            <w:bottom w:val="none" w:sz="0" w:space="0" w:color="auto"/>
            <w:right w:val="none" w:sz="0" w:space="0" w:color="auto"/>
          </w:divBdr>
        </w:div>
        <w:div w:id="1849633576">
          <w:marLeft w:val="60"/>
          <w:marRight w:val="60"/>
          <w:marTop w:val="100"/>
          <w:marBottom w:val="100"/>
          <w:divBdr>
            <w:top w:val="none" w:sz="0" w:space="0" w:color="auto"/>
            <w:left w:val="none" w:sz="0" w:space="0" w:color="auto"/>
            <w:bottom w:val="none" w:sz="0" w:space="0" w:color="auto"/>
            <w:right w:val="none" w:sz="0" w:space="0" w:color="auto"/>
          </w:divBdr>
        </w:div>
        <w:div w:id="748772330">
          <w:marLeft w:val="60"/>
          <w:marRight w:val="60"/>
          <w:marTop w:val="100"/>
          <w:marBottom w:val="100"/>
          <w:divBdr>
            <w:top w:val="none" w:sz="0" w:space="0" w:color="auto"/>
            <w:left w:val="none" w:sz="0" w:space="0" w:color="auto"/>
            <w:bottom w:val="none" w:sz="0" w:space="0" w:color="auto"/>
            <w:right w:val="none" w:sz="0" w:space="0" w:color="auto"/>
          </w:divBdr>
        </w:div>
        <w:div w:id="1326739108">
          <w:marLeft w:val="60"/>
          <w:marRight w:val="60"/>
          <w:marTop w:val="100"/>
          <w:marBottom w:val="100"/>
          <w:divBdr>
            <w:top w:val="none" w:sz="0" w:space="0" w:color="auto"/>
            <w:left w:val="none" w:sz="0" w:space="0" w:color="auto"/>
            <w:bottom w:val="none" w:sz="0" w:space="0" w:color="auto"/>
            <w:right w:val="none" w:sz="0" w:space="0" w:color="auto"/>
          </w:divBdr>
        </w:div>
        <w:div w:id="703024958">
          <w:marLeft w:val="60"/>
          <w:marRight w:val="60"/>
          <w:marTop w:val="100"/>
          <w:marBottom w:val="100"/>
          <w:divBdr>
            <w:top w:val="none" w:sz="0" w:space="0" w:color="auto"/>
            <w:left w:val="none" w:sz="0" w:space="0" w:color="auto"/>
            <w:bottom w:val="none" w:sz="0" w:space="0" w:color="auto"/>
            <w:right w:val="none" w:sz="0" w:space="0" w:color="auto"/>
          </w:divBdr>
        </w:div>
        <w:div w:id="285308914">
          <w:marLeft w:val="60"/>
          <w:marRight w:val="60"/>
          <w:marTop w:val="100"/>
          <w:marBottom w:val="100"/>
          <w:divBdr>
            <w:top w:val="none" w:sz="0" w:space="0" w:color="auto"/>
            <w:left w:val="none" w:sz="0" w:space="0" w:color="auto"/>
            <w:bottom w:val="none" w:sz="0" w:space="0" w:color="auto"/>
            <w:right w:val="none" w:sz="0" w:space="0" w:color="auto"/>
          </w:divBdr>
        </w:div>
        <w:div w:id="942684807">
          <w:marLeft w:val="60"/>
          <w:marRight w:val="60"/>
          <w:marTop w:val="100"/>
          <w:marBottom w:val="100"/>
          <w:divBdr>
            <w:top w:val="none" w:sz="0" w:space="0" w:color="auto"/>
            <w:left w:val="none" w:sz="0" w:space="0" w:color="auto"/>
            <w:bottom w:val="none" w:sz="0" w:space="0" w:color="auto"/>
            <w:right w:val="none" w:sz="0" w:space="0" w:color="auto"/>
          </w:divBdr>
        </w:div>
        <w:div w:id="1727410316">
          <w:marLeft w:val="60"/>
          <w:marRight w:val="60"/>
          <w:marTop w:val="100"/>
          <w:marBottom w:val="100"/>
          <w:divBdr>
            <w:top w:val="none" w:sz="0" w:space="0" w:color="auto"/>
            <w:left w:val="none" w:sz="0" w:space="0" w:color="auto"/>
            <w:bottom w:val="none" w:sz="0" w:space="0" w:color="auto"/>
            <w:right w:val="none" w:sz="0" w:space="0" w:color="auto"/>
          </w:divBdr>
        </w:div>
        <w:div w:id="1848323014">
          <w:marLeft w:val="60"/>
          <w:marRight w:val="60"/>
          <w:marTop w:val="100"/>
          <w:marBottom w:val="100"/>
          <w:divBdr>
            <w:top w:val="none" w:sz="0" w:space="0" w:color="auto"/>
            <w:left w:val="none" w:sz="0" w:space="0" w:color="auto"/>
            <w:bottom w:val="none" w:sz="0" w:space="0" w:color="auto"/>
            <w:right w:val="none" w:sz="0" w:space="0" w:color="auto"/>
          </w:divBdr>
        </w:div>
        <w:div w:id="1864202154">
          <w:marLeft w:val="60"/>
          <w:marRight w:val="60"/>
          <w:marTop w:val="100"/>
          <w:marBottom w:val="100"/>
          <w:divBdr>
            <w:top w:val="none" w:sz="0" w:space="0" w:color="auto"/>
            <w:left w:val="none" w:sz="0" w:space="0" w:color="auto"/>
            <w:bottom w:val="none" w:sz="0" w:space="0" w:color="auto"/>
            <w:right w:val="none" w:sz="0" w:space="0" w:color="auto"/>
          </w:divBdr>
        </w:div>
        <w:div w:id="1678537211">
          <w:marLeft w:val="60"/>
          <w:marRight w:val="60"/>
          <w:marTop w:val="100"/>
          <w:marBottom w:val="100"/>
          <w:divBdr>
            <w:top w:val="none" w:sz="0" w:space="0" w:color="auto"/>
            <w:left w:val="none" w:sz="0" w:space="0" w:color="auto"/>
            <w:bottom w:val="none" w:sz="0" w:space="0" w:color="auto"/>
            <w:right w:val="none" w:sz="0" w:space="0" w:color="auto"/>
          </w:divBdr>
        </w:div>
        <w:div w:id="1661040259">
          <w:marLeft w:val="60"/>
          <w:marRight w:val="60"/>
          <w:marTop w:val="100"/>
          <w:marBottom w:val="100"/>
          <w:divBdr>
            <w:top w:val="none" w:sz="0" w:space="0" w:color="auto"/>
            <w:left w:val="none" w:sz="0" w:space="0" w:color="auto"/>
            <w:bottom w:val="none" w:sz="0" w:space="0" w:color="auto"/>
            <w:right w:val="none" w:sz="0" w:space="0" w:color="auto"/>
          </w:divBdr>
        </w:div>
        <w:div w:id="1521042937">
          <w:marLeft w:val="60"/>
          <w:marRight w:val="60"/>
          <w:marTop w:val="100"/>
          <w:marBottom w:val="100"/>
          <w:divBdr>
            <w:top w:val="none" w:sz="0" w:space="0" w:color="auto"/>
            <w:left w:val="none" w:sz="0" w:space="0" w:color="auto"/>
            <w:bottom w:val="none" w:sz="0" w:space="0" w:color="auto"/>
            <w:right w:val="none" w:sz="0" w:space="0" w:color="auto"/>
          </w:divBdr>
          <w:divsChild>
            <w:div w:id="533353153">
              <w:marLeft w:val="0"/>
              <w:marRight w:val="0"/>
              <w:marTop w:val="0"/>
              <w:marBottom w:val="0"/>
              <w:divBdr>
                <w:top w:val="none" w:sz="0" w:space="0" w:color="auto"/>
                <w:left w:val="none" w:sz="0" w:space="0" w:color="auto"/>
                <w:bottom w:val="none" w:sz="0" w:space="0" w:color="auto"/>
                <w:right w:val="none" w:sz="0" w:space="0" w:color="auto"/>
              </w:divBdr>
            </w:div>
          </w:divsChild>
        </w:div>
        <w:div w:id="1048644256">
          <w:marLeft w:val="60"/>
          <w:marRight w:val="60"/>
          <w:marTop w:val="100"/>
          <w:marBottom w:val="100"/>
          <w:divBdr>
            <w:top w:val="none" w:sz="0" w:space="0" w:color="auto"/>
            <w:left w:val="none" w:sz="0" w:space="0" w:color="auto"/>
            <w:bottom w:val="none" w:sz="0" w:space="0" w:color="auto"/>
            <w:right w:val="none" w:sz="0" w:space="0" w:color="auto"/>
          </w:divBdr>
          <w:divsChild>
            <w:div w:id="41029438">
              <w:marLeft w:val="0"/>
              <w:marRight w:val="0"/>
              <w:marTop w:val="0"/>
              <w:marBottom w:val="0"/>
              <w:divBdr>
                <w:top w:val="none" w:sz="0" w:space="0" w:color="auto"/>
                <w:left w:val="none" w:sz="0" w:space="0" w:color="auto"/>
                <w:bottom w:val="none" w:sz="0" w:space="0" w:color="auto"/>
                <w:right w:val="none" w:sz="0" w:space="0" w:color="auto"/>
              </w:divBdr>
            </w:div>
          </w:divsChild>
        </w:div>
        <w:div w:id="344790208">
          <w:marLeft w:val="60"/>
          <w:marRight w:val="60"/>
          <w:marTop w:val="100"/>
          <w:marBottom w:val="100"/>
          <w:divBdr>
            <w:top w:val="none" w:sz="0" w:space="0" w:color="auto"/>
            <w:left w:val="none" w:sz="0" w:space="0" w:color="auto"/>
            <w:bottom w:val="none" w:sz="0" w:space="0" w:color="auto"/>
            <w:right w:val="none" w:sz="0" w:space="0" w:color="auto"/>
          </w:divBdr>
          <w:divsChild>
            <w:div w:id="725304135">
              <w:marLeft w:val="0"/>
              <w:marRight w:val="0"/>
              <w:marTop w:val="0"/>
              <w:marBottom w:val="0"/>
              <w:divBdr>
                <w:top w:val="none" w:sz="0" w:space="0" w:color="auto"/>
                <w:left w:val="none" w:sz="0" w:space="0" w:color="auto"/>
                <w:bottom w:val="none" w:sz="0" w:space="0" w:color="auto"/>
                <w:right w:val="none" w:sz="0" w:space="0" w:color="auto"/>
              </w:divBdr>
            </w:div>
          </w:divsChild>
        </w:div>
        <w:div w:id="747582391">
          <w:marLeft w:val="60"/>
          <w:marRight w:val="60"/>
          <w:marTop w:val="100"/>
          <w:marBottom w:val="100"/>
          <w:divBdr>
            <w:top w:val="none" w:sz="0" w:space="0" w:color="auto"/>
            <w:left w:val="none" w:sz="0" w:space="0" w:color="auto"/>
            <w:bottom w:val="none" w:sz="0" w:space="0" w:color="auto"/>
            <w:right w:val="none" w:sz="0" w:space="0" w:color="auto"/>
          </w:divBdr>
          <w:divsChild>
            <w:div w:id="132253904">
              <w:marLeft w:val="0"/>
              <w:marRight w:val="0"/>
              <w:marTop w:val="0"/>
              <w:marBottom w:val="0"/>
              <w:divBdr>
                <w:top w:val="none" w:sz="0" w:space="0" w:color="auto"/>
                <w:left w:val="none" w:sz="0" w:space="0" w:color="auto"/>
                <w:bottom w:val="none" w:sz="0" w:space="0" w:color="auto"/>
                <w:right w:val="none" w:sz="0" w:space="0" w:color="auto"/>
              </w:divBdr>
            </w:div>
          </w:divsChild>
        </w:div>
        <w:div w:id="555974055">
          <w:marLeft w:val="60"/>
          <w:marRight w:val="60"/>
          <w:marTop w:val="100"/>
          <w:marBottom w:val="100"/>
          <w:divBdr>
            <w:top w:val="none" w:sz="0" w:space="0" w:color="auto"/>
            <w:left w:val="none" w:sz="0" w:space="0" w:color="auto"/>
            <w:bottom w:val="none" w:sz="0" w:space="0" w:color="auto"/>
            <w:right w:val="none" w:sz="0" w:space="0" w:color="auto"/>
          </w:divBdr>
          <w:divsChild>
            <w:div w:id="330450142">
              <w:marLeft w:val="0"/>
              <w:marRight w:val="0"/>
              <w:marTop w:val="0"/>
              <w:marBottom w:val="0"/>
              <w:divBdr>
                <w:top w:val="none" w:sz="0" w:space="0" w:color="auto"/>
                <w:left w:val="none" w:sz="0" w:space="0" w:color="auto"/>
                <w:bottom w:val="none" w:sz="0" w:space="0" w:color="auto"/>
                <w:right w:val="none" w:sz="0" w:space="0" w:color="auto"/>
              </w:divBdr>
            </w:div>
          </w:divsChild>
        </w:div>
        <w:div w:id="940525317">
          <w:marLeft w:val="60"/>
          <w:marRight w:val="60"/>
          <w:marTop w:val="100"/>
          <w:marBottom w:val="100"/>
          <w:divBdr>
            <w:top w:val="none" w:sz="0" w:space="0" w:color="auto"/>
            <w:left w:val="none" w:sz="0" w:space="0" w:color="auto"/>
            <w:bottom w:val="none" w:sz="0" w:space="0" w:color="auto"/>
            <w:right w:val="none" w:sz="0" w:space="0" w:color="auto"/>
          </w:divBdr>
          <w:divsChild>
            <w:div w:id="623466463">
              <w:marLeft w:val="0"/>
              <w:marRight w:val="0"/>
              <w:marTop w:val="0"/>
              <w:marBottom w:val="0"/>
              <w:divBdr>
                <w:top w:val="none" w:sz="0" w:space="0" w:color="auto"/>
                <w:left w:val="none" w:sz="0" w:space="0" w:color="auto"/>
                <w:bottom w:val="none" w:sz="0" w:space="0" w:color="auto"/>
                <w:right w:val="none" w:sz="0" w:space="0" w:color="auto"/>
              </w:divBdr>
            </w:div>
          </w:divsChild>
        </w:div>
        <w:div w:id="265500369">
          <w:marLeft w:val="60"/>
          <w:marRight w:val="60"/>
          <w:marTop w:val="100"/>
          <w:marBottom w:val="100"/>
          <w:divBdr>
            <w:top w:val="none" w:sz="0" w:space="0" w:color="auto"/>
            <w:left w:val="none" w:sz="0" w:space="0" w:color="auto"/>
            <w:bottom w:val="none" w:sz="0" w:space="0" w:color="auto"/>
            <w:right w:val="none" w:sz="0" w:space="0" w:color="auto"/>
          </w:divBdr>
          <w:divsChild>
            <w:div w:id="558245234">
              <w:marLeft w:val="0"/>
              <w:marRight w:val="0"/>
              <w:marTop w:val="0"/>
              <w:marBottom w:val="0"/>
              <w:divBdr>
                <w:top w:val="none" w:sz="0" w:space="0" w:color="auto"/>
                <w:left w:val="none" w:sz="0" w:space="0" w:color="auto"/>
                <w:bottom w:val="none" w:sz="0" w:space="0" w:color="auto"/>
                <w:right w:val="none" w:sz="0" w:space="0" w:color="auto"/>
              </w:divBdr>
            </w:div>
          </w:divsChild>
        </w:div>
        <w:div w:id="1590776910">
          <w:marLeft w:val="60"/>
          <w:marRight w:val="60"/>
          <w:marTop w:val="100"/>
          <w:marBottom w:val="100"/>
          <w:divBdr>
            <w:top w:val="none" w:sz="0" w:space="0" w:color="auto"/>
            <w:left w:val="none" w:sz="0" w:space="0" w:color="auto"/>
            <w:bottom w:val="none" w:sz="0" w:space="0" w:color="auto"/>
            <w:right w:val="none" w:sz="0" w:space="0" w:color="auto"/>
          </w:divBdr>
          <w:divsChild>
            <w:div w:id="427166073">
              <w:marLeft w:val="0"/>
              <w:marRight w:val="0"/>
              <w:marTop w:val="0"/>
              <w:marBottom w:val="0"/>
              <w:divBdr>
                <w:top w:val="none" w:sz="0" w:space="0" w:color="auto"/>
                <w:left w:val="none" w:sz="0" w:space="0" w:color="auto"/>
                <w:bottom w:val="none" w:sz="0" w:space="0" w:color="auto"/>
                <w:right w:val="none" w:sz="0" w:space="0" w:color="auto"/>
              </w:divBdr>
            </w:div>
          </w:divsChild>
        </w:div>
        <w:div w:id="1542278774">
          <w:marLeft w:val="60"/>
          <w:marRight w:val="60"/>
          <w:marTop w:val="100"/>
          <w:marBottom w:val="100"/>
          <w:divBdr>
            <w:top w:val="none" w:sz="0" w:space="0" w:color="auto"/>
            <w:left w:val="none" w:sz="0" w:space="0" w:color="auto"/>
            <w:bottom w:val="none" w:sz="0" w:space="0" w:color="auto"/>
            <w:right w:val="none" w:sz="0" w:space="0" w:color="auto"/>
          </w:divBdr>
        </w:div>
        <w:div w:id="757482972">
          <w:marLeft w:val="60"/>
          <w:marRight w:val="60"/>
          <w:marTop w:val="100"/>
          <w:marBottom w:val="100"/>
          <w:divBdr>
            <w:top w:val="none" w:sz="0" w:space="0" w:color="auto"/>
            <w:left w:val="none" w:sz="0" w:space="0" w:color="auto"/>
            <w:bottom w:val="none" w:sz="0" w:space="0" w:color="auto"/>
            <w:right w:val="none" w:sz="0" w:space="0" w:color="auto"/>
          </w:divBdr>
        </w:div>
        <w:div w:id="669059969">
          <w:marLeft w:val="60"/>
          <w:marRight w:val="60"/>
          <w:marTop w:val="100"/>
          <w:marBottom w:val="100"/>
          <w:divBdr>
            <w:top w:val="none" w:sz="0" w:space="0" w:color="auto"/>
            <w:left w:val="none" w:sz="0" w:space="0" w:color="auto"/>
            <w:bottom w:val="none" w:sz="0" w:space="0" w:color="auto"/>
            <w:right w:val="none" w:sz="0" w:space="0" w:color="auto"/>
          </w:divBdr>
        </w:div>
        <w:div w:id="1619795403">
          <w:marLeft w:val="60"/>
          <w:marRight w:val="60"/>
          <w:marTop w:val="100"/>
          <w:marBottom w:val="100"/>
          <w:divBdr>
            <w:top w:val="none" w:sz="0" w:space="0" w:color="auto"/>
            <w:left w:val="none" w:sz="0" w:space="0" w:color="auto"/>
            <w:bottom w:val="none" w:sz="0" w:space="0" w:color="auto"/>
            <w:right w:val="none" w:sz="0" w:space="0" w:color="auto"/>
          </w:divBdr>
        </w:div>
        <w:div w:id="2029064940">
          <w:marLeft w:val="60"/>
          <w:marRight w:val="60"/>
          <w:marTop w:val="100"/>
          <w:marBottom w:val="100"/>
          <w:divBdr>
            <w:top w:val="none" w:sz="0" w:space="0" w:color="auto"/>
            <w:left w:val="none" w:sz="0" w:space="0" w:color="auto"/>
            <w:bottom w:val="none" w:sz="0" w:space="0" w:color="auto"/>
            <w:right w:val="none" w:sz="0" w:space="0" w:color="auto"/>
          </w:divBdr>
        </w:div>
        <w:div w:id="1906261125">
          <w:marLeft w:val="60"/>
          <w:marRight w:val="60"/>
          <w:marTop w:val="100"/>
          <w:marBottom w:val="100"/>
          <w:divBdr>
            <w:top w:val="none" w:sz="0" w:space="0" w:color="auto"/>
            <w:left w:val="none" w:sz="0" w:space="0" w:color="auto"/>
            <w:bottom w:val="none" w:sz="0" w:space="0" w:color="auto"/>
            <w:right w:val="none" w:sz="0" w:space="0" w:color="auto"/>
          </w:divBdr>
        </w:div>
        <w:div w:id="1094397301">
          <w:marLeft w:val="60"/>
          <w:marRight w:val="60"/>
          <w:marTop w:val="100"/>
          <w:marBottom w:val="100"/>
          <w:divBdr>
            <w:top w:val="none" w:sz="0" w:space="0" w:color="auto"/>
            <w:left w:val="none" w:sz="0" w:space="0" w:color="auto"/>
            <w:bottom w:val="none" w:sz="0" w:space="0" w:color="auto"/>
            <w:right w:val="none" w:sz="0" w:space="0" w:color="auto"/>
          </w:divBdr>
        </w:div>
        <w:div w:id="116071332">
          <w:marLeft w:val="60"/>
          <w:marRight w:val="60"/>
          <w:marTop w:val="100"/>
          <w:marBottom w:val="100"/>
          <w:divBdr>
            <w:top w:val="none" w:sz="0" w:space="0" w:color="auto"/>
            <w:left w:val="none" w:sz="0" w:space="0" w:color="auto"/>
            <w:bottom w:val="none" w:sz="0" w:space="0" w:color="auto"/>
            <w:right w:val="none" w:sz="0" w:space="0" w:color="auto"/>
          </w:divBdr>
        </w:div>
        <w:div w:id="1832676097">
          <w:marLeft w:val="60"/>
          <w:marRight w:val="60"/>
          <w:marTop w:val="100"/>
          <w:marBottom w:val="100"/>
          <w:divBdr>
            <w:top w:val="none" w:sz="0" w:space="0" w:color="auto"/>
            <w:left w:val="none" w:sz="0" w:space="0" w:color="auto"/>
            <w:bottom w:val="none" w:sz="0" w:space="0" w:color="auto"/>
            <w:right w:val="none" w:sz="0" w:space="0" w:color="auto"/>
          </w:divBdr>
        </w:div>
        <w:div w:id="571963068">
          <w:marLeft w:val="60"/>
          <w:marRight w:val="60"/>
          <w:marTop w:val="100"/>
          <w:marBottom w:val="100"/>
          <w:divBdr>
            <w:top w:val="none" w:sz="0" w:space="0" w:color="auto"/>
            <w:left w:val="none" w:sz="0" w:space="0" w:color="auto"/>
            <w:bottom w:val="none" w:sz="0" w:space="0" w:color="auto"/>
            <w:right w:val="none" w:sz="0" w:space="0" w:color="auto"/>
          </w:divBdr>
        </w:div>
        <w:div w:id="494995766">
          <w:marLeft w:val="60"/>
          <w:marRight w:val="60"/>
          <w:marTop w:val="100"/>
          <w:marBottom w:val="100"/>
          <w:divBdr>
            <w:top w:val="none" w:sz="0" w:space="0" w:color="auto"/>
            <w:left w:val="none" w:sz="0" w:space="0" w:color="auto"/>
            <w:bottom w:val="none" w:sz="0" w:space="0" w:color="auto"/>
            <w:right w:val="none" w:sz="0" w:space="0" w:color="auto"/>
          </w:divBdr>
          <w:divsChild>
            <w:div w:id="608243076">
              <w:marLeft w:val="0"/>
              <w:marRight w:val="0"/>
              <w:marTop w:val="0"/>
              <w:marBottom w:val="0"/>
              <w:divBdr>
                <w:top w:val="none" w:sz="0" w:space="0" w:color="auto"/>
                <w:left w:val="none" w:sz="0" w:space="0" w:color="auto"/>
                <w:bottom w:val="none" w:sz="0" w:space="0" w:color="auto"/>
                <w:right w:val="none" w:sz="0" w:space="0" w:color="auto"/>
              </w:divBdr>
            </w:div>
          </w:divsChild>
        </w:div>
        <w:div w:id="878512037">
          <w:marLeft w:val="60"/>
          <w:marRight w:val="60"/>
          <w:marTop w:val="100"/>
          <w:marBottom w:val="100"/>
          <w:divBdr>
            <w:top w:val="none" w:sz="0" w:space="0" w:color="auto"/>
            <w:left w:val="none" w:sz="0" w:space="0" w:color="auto"/>
            <w:bottom w:val="none" w:sz="0" w:space="0" w:color="auto"/>
            <w:right w:val="none" w:sz="0" w:space="0" w:color="auto"/>
          </w:divBdr>
          <w:divsChild>
            <w:div w:id="1507286024">
              <w:marLeft w:val="0"/>
              <w:marRight w:val="0"/>
              <w:marTop w:val="0"/>
              <w:marBottom w:val="0"/>
              <w:divBdr>
                <w:top w:val="none" w:sz="0" w:space="0" w:color="auto"/>
                <w:left w:val="none" w:sz="0" w:space="0" w:color="auto"/>
                <w:bottom w:val="none" w:sz="0" w:space="0" w:color="auto"/>
                <w:right w:val="none" w:sz="0" w:space="0" w:color="auto"/>
              </w:divBdr>
            </w:div>
          </w:divsChild>
        </w:div>
        <w:div w:id="1908295484">
          <w:marLeft w:val="60"/>
          <w:marRight w:val="60"/>
          <w:marTop w:val="100"/>
          <w:marBottom w:val="100"/>
          <w:divBdr>
            <w:top w:val="none" w:sz="0" w:space="0" w:color="auto"/>
            <w:left w:val="none" w:sz="0" w:space="0" w:color="auto"/>
            <w:bottom w:val="none" w:sz="0" w:space="0" w:color="auto"/>
            <w:right w:val="none" w:sz="0" w:space="0" w:color="auto"/>
          </w:divBdr>
          <w:divsChild>
            <w:div w:id="1447653390">
              <w:marLeft w:val="0"/>
              <w:marRight w:val="0"/>
              <w:marTop w:val="0"/>
              <w:marBottom w:val="0"/>
              <w:divBdr>
                <w:top w:val="none" w:sz="0" w:space="0" w:color="auto"/>
                <w:left w:val="none" w:sz="0" w:space="0" w:color="auto"/>
                <w:bottom w:val="none" w:sz="0" w:space="0" w:color="auto"/>
                <w:right w:val="none" w:sz="0" w:space="0" w:color="auto"/>
              </w:divBdr>
            </w:div>
          </w:divsChild>
        </w:div>
        <w:div w:id="361827604">
          <w:marLeft w:val="60"/>
          <w:marRight w:val="60"/>
          <w:marTop w:val="100"/>
          <w:marBottom w:val="100"/>
          <w:divBdr>
            <w:top w:val="none" w:sz="0" w:space="0" w:color="auto"/>
            <w:left w:val="none" w:sz="0" w:space="0" w:color="auto"/>
            <w:bottom w:val="none" w:sz="0" w:space="0" w:color="auto"/>
            <w:right w:val="none" w:sz="0" w:space="0" w:color="auto"/>
          </w:divBdr>
          <w:divsChild>
            <w:div w:id="1919559970">
              <w:marLeft w:val="0"/>
              <w:marRight w:val="0"/>
              <w:marTop w:val="0"/>
              <w:marBottom w:val="0"/>
              <w:divBdr>
                <w:top w:val="none" w:sz="0" w:space="0" w:color="auto"/>
                <w:left w:val="none" w:sz="0" w:space="0" w:color="auto"/>
                <w:bottom w:val="none" w:sz="0" w:space="0" w:color="auto"/>
                <w:right w:val="none" w:sz="0" w:space="0" w:color="auto"/>
              </w:divBdr>
            </w:div>
          </w:divsChild>
        </w:div>
        <w:div w:id="1024988395">
          <w:marLeft w:val="60"/>
          <w:marRight w:val="60"/>
          <w:marTop w:val="100"/>
          <w:marBottom w:val="100"/>
          <w:divBdr>
            <w:top w:val="none" w:sz="0" w:space="0" w:color="auto"/>
            <w:left w:val="none" w:sz="0" w:space="0" w:color="auto"/>
            <w:bottom w:val="none" w:sz="0" w:space="0" w:color="auto"/>
            <w:right w:val="none" w:sz="0" w:space="0" w:color="auto"/>
          </w:divBdr>
          <w:divsChild>
            <w:div w:id="1191794706">
              <w:marLeft w:val="0"/>
              <w:marRight w:val="0"/>
              <w:marTop w:val="0"/>
              <w:marBottom w:val="0"/>
              <w:divBdr>
                <w:top w:val="none" w:sz="0" w:space="0" w:color="auto"/>
                <w:left w:val="none" w:sz="0" w:space="0" w:color="auto"/>
                <w:bottom w:val="none" w:sz="0" w:space="0" w:color="auto"/>
                <w:right w:val="none" w:sz="0" w:space="0" w:color="auto"/>
              </w:divBdr>
            </w:div>
          </w:divsChild>
        </w:div>
        <w:div w:id="1350373464">
          <w:marLeft w:val="60"/>
          <w:marRight w:val="60"/>
          <w:marTop w:val="100"/>
          <w:marBottom w:val="100"/>
          <w:divBdr>
            <w:top w:val="none" w:sz="0" w:space="0" w:color="auto"/>
            <w:left w:val="none" w:sz="0" w:space="0" w:color="auto"/>
            <w:bottom w:val="none" w:sz="0" w:space="0" w:color="auto"/>
            <w:right w:val="none" w:sz="0" w:space="0" w:color="auto"/>
          </w:divBdr>
          <w:divsChild>
            <w:div w:id="135806792">
              <w:marLeft w:val="0"/>
              <w:marRight w:val="0"/>
              <w:marTop w:val="0"/>
              <w:marBottom w:val="0"/>
              <w:divBdr>
                <w:top w:val="none" w:sz="0" w:space="0" w:color="auto"/>
                <w:left w:val="none" w:sz="0" w:space="0" w:color="auto"/>
                <w:bottom w:val="none" w:sz="0" w:space="0" w:color="auto"/>
                <w:right w:val="none" w:sz="0" w:space="0" w:color="auto"/>
              </w:divBdr>
            </w:div>
          </w:divsChild>
        </w:div>
        <w:div w:id="979118510">
          <w:marLeft w:val="60"/>
          <w:marRight w:val="60"/>
          <w:marTop w:val="100"/>
          <w:marBottom w:val="100"/>
          <w:divBdr>
            <w:top w:val="none" w:sz="0" w:space="0" w:color="auto"/>
            <w:left w:val="none" w:sz="0" w:space="0" w:color="auto"/>
            <w:bottom w:val="none" w:sz="0" w:space="0" w:color="auto"/>
            <w:right w:val="none" w:sz="0" w:space="0" w:color="auto"/>
          </w:divBdr>
        </w:div>
        <w:div w:id="209076782">
          <w:marLeft w:val="60"/>
          <w:marRight w:val="60"/>
          <w:marTop w:val="100"/>
          <w:marBottom w:val="100"/>
          <w:divBdr>
            <w:top w:val="none" w:sz="0" w:space="0" w:color="auto"/>
            <w:left w:val="none" w:sz="0" w:space="0" w:color="auto"/>
            <w:bottom w:val="none" w:sz="0" w:space="0" w:color="auto"/>
            <w:right w:val="none" w:sz="0" w:space="0" w:color="auto"/>
          </w:divBdr>
        </w:div>
        <w:div w:id="1833134221">
          <w:marLeft w:val="60"/>
          <w:marRight w:val="60"/>
          <w:marTop w:val="100"/>
          <w:marBottom w:val="100"/>
          <w:divBdr>
            <w:top w:val="none" w:sz="0" w:space="0" w:color="auto"/>
            <w:left w:val="none" w:sz="0" w:space="0" w:color="auto"/>
            <w:bottom w:val="none" w:sz="0" w:space="0" w:color="auto"/>
            <w:right w:val="none" w:sz="0" w:space="0" w:color="auto"/>
          </w:divBdr>
        </w:div>
        <w:div w:id="88502083">
          <w:marLeft w:val="60"/>
          <w:marRight w:val="60"/>
          <w:marTop w:val="100"/>
          <w:marBottom w:val="100"/>
          <w:divBdr>
            <w:top w:val="none" w:sz="0" w:space="0" w:color="auto"/>
            <w:left w:val="none" w:sz="0" w:space="0" w:color="auto"/>
            <w:bottom w:val="none" w:sz="0" w:space="0" w:color="auto"/>
            <w:right w:val="none" w:sz="0" w:space="0" w:color="auto"/>
          </w:divBdr>
        </w:div>
        <w:div w:id="31922509">
          <w:marLeft w:val="60"/>
          <w:marRight w:val="60"/>
          <w:marTop w:val="100"/>
          <w:marBottom w:val="100"/>
          <w:divBdr>
            <w:top w:val="none" w:sz="0" w:space="0" w:color="auto"/>
            <w:left w:val="none" w:sz="0" w:space="0" w:color="auto"/>
            <w:bottom w:val="none" w:sz="0" w:space="0" w:color="auto"/>
            <w:right w:val="none" w:sz="0" w:space="0" w:color="auto"/>
          </w:divBdr>
        </w:div>
        <w:div w:id="1079404225">
          <w:marLeft w:val="60"/>
          <w:marRight w:val="60"/>
          <w:marTop w:val="100"/>
          <w:marBottom w:val="100"/>
          <w:divBdr>
            <w:top w:val="none" w:sz="0" w:space="0" w:color="auto"/>
            <w:left w:val="none" w:sz="0" w:space="0" w:color="auto"/>
            <w:bottom w:val="none" w:sz="0" w:space="0" w:color="auto"/>
            <w:right w:val="none" w:sz="0" w:space="0" w:color="auto"/>
          </w:divBdr>
        </w:div>
        <w:div w:id="547451657">
          <w:marLeft w:val="60"/>
          <w:marRight w:val="60"/>
          <w:marTop w:val="100"/>
          <w:marBottom w:val="100"/>
          <w:divBdr>
            <w:top w:val="none" w:sz="0" w:space="0" w:color="auto"/>
            <w:left w:val="none" w:sz="0" w:space="0" w:color="auto"/>
            <w:bottom w:val="none" w:sz="0" w:space="0" w:color="auto"/>
            <w:right w:val="none" w:sz="0" w:space="0" w:color="auto"/>
          </w:divBdr>
        </w:div>
        <w:div w:id="526454727">
          <w:marLeft w:val="60"/>
          <w:marRight w:val="60"/>
          <w:marTop w:val="100"/>
          <w:marBottom w:val="100"/>
          <w:divBdr>
            <w:top w:val="none" w:sz="0" w:space="0" w:color="auto"/>
            <w:left w:val="none" w:sz="0" w:space="0" w:color="auto"/>
            <w:bottom w:val="none" w:sz="0" w:space="0" w:color="auto"/>
            <w:right w:val="none" w:sz="0" w:space="0" w:color="auto"/>
          </w:divBdr>
          <w:divsChild>
            <w:div w:id="1162164712">
              <w:marLeft w:val="0"/>
              <w:marRight w:val="0"/>
              <w:marTop w:val="0"/>
              <w:marBottom w:val="0"/>
              <w:divBdr>
                <w:top w:val="none" w:sz="0" w:space="0" w:color="auto"/>
                <w:left w:val="none" w:sz="0" w:space="0" w:color="auto"/>
                <w:bottom w:val="none" w:sz="0" w:space="0" w:color="auto"/>
                <w:right w:val="none" w:sz="0" w:space="0" w:color="auto"/>
              </w:divBdr>
            </w:div>
          </w:divsChild>
        </w:div>
        <w:div w:id="78718025">
          <w:marLeft w:val="60"/>
          <w:marRight w:val="60"/>
          <w:marTop w:val="100"/>
          <w:marBottom w:val="100"/>
          <w:divBdr>
            <w:top w:val="none" w:sz="0" w:space="0" w:color="auto"/>
            <w:left w:val="none" w:sz="0" w:space="0" w:color="auto"/>
            <w:bottom w:val="none" w:sz="0" w:space="0" w:color="auto"/>
            <w:right w:val="none" w:sz="0" w:space="0" w:color="auto"/>
          </w:divBdr>
          <w:divsChild>
            <w:div w:id="1649476098">
              <w:marLeft w:val="0"/>
              <w:marRight w:val="0"/>
              <w:marTop w:val="0"/>
              <w:marBottom w:val="0"/>
              <w:divBdr>
                <w:top w:val="none" w:sz="0" w:space="0" w:color="auto"/>
                <w:left w:val="none" w:sz="0" w:space="0" w:color="auto"/>
                <w:bottom w:val="none" w:sz="0" w:space="0" w:color="auto"/>
                <w:right w:val="none" w:sz="0" w:space="0" w:color="auto"/>
              </w:divBdr>
            </w:div>
          </w:divsChild>
        </w:div>
        <w:div w:id="927545773">
          <w:marLeft w:val="60"/>
          <w:marRight w:val="60"/>
          <w:marTop w:val="100"/>
          <w:marBottom w:val="100"/>
          <w:divBdr>
            <w:top w:val="none" w:sz="0" w:space="0" w:color="auto"/>
            <w:left w:val="none" w:sz="0" w:space="0" w:color="auto"/>
            <w:bottom w:val="none" w:sz="0" w:space="0" w:color="auto"/>
            <w:right w:val="none" w:sz="0" w:space="0" w:color="auto"/>
          </w:divBdr>
          <w:divsChild>
            <w:div w:id="257493227">
              <w:marLeft w:val="0"/>
              <w:marRight w:val="0"/>
              <w:marTop w:val="0"/>
              <w:marBottom w:val="0"/>
              <w:divBdr>
                <w:top w:val="none" w:sz="0" w:space="0" w:color="auto"/>
                <w:left w:val="none" w:sz="0" w:space="0" w:color="auto"/>
                <w:bottom w:val="none" w:sz="0" w:space="0" w:color="auto"/>
                <w:right w:val="none" w:sz="0" w:space="0" w:color="auto"/>
              </w:divBdr>
            </w:div>
          </w:divsChild>
        </w:div>
        <w:div w:id="2092921673">
          <w:marLeft w:val="60"/>
          <w:marRight w:val="60"/>
          <w:marTop w:val="100"/>
          <w:marBottom w:val="100"/>
          <w:divBdr>
            <w:top w:val="none" w:sz="0" w:space="0" w:color="auto"/>
            <w:left w:val="none" w:sz="0" w:space="0" w:color="auto"/>
            <w:bottom w:val="none" w:sz="0" w:space="0" w:color="auto"/>
            <w:right w:val="none" w:sz="0" w:space="0" w:color="auto"/>
          </w:divBdr>
          <w:divsChild>
            <w:div w:id="684088760">
              <w:marLeft w:val="0"/>
              <w:marRight w:val="0"/>
              <w:marTop w:val="0"/>
              <w:marBottom w:val="0"/>
              <w:divBdr>
                <w:top w:val="none" w:sz="0" w:space="0" w:color="auto"/>
                <w:left w:val="none" w:sz="0" w:space="0" w:color="auto"/>
                <w:bottom w:val="none" w:sz="0" w:space="0" w:color="auto"/>
                <w:right w:val="none" w:sz="0" w:space="0" w:color="auto"/>
              </w:divBdr>
            </w:div>
          </w:divsChild>
        </w:div>
        <w:div w:id="1283415550">
          <w:marLeft w:val="60"/>
          <w:marRight w:val="60"/>
          <w:marTop w:val="100"/>
          <w:marBottom w:val="100"/>
          <w:divBdr>
            <w:top w:val="none" w:sz="0" w:space="0" w:color="auto"/>
            <w:left w:val="none" w:sz="0" w:space="0" w:color="auto"/>
            <w:bottom w:val="none" w:sz="0" w:space="0" w:color="auto"/>
            <w:right w:val="none" w:sz="0" w:space="0" w:color="auto"/>
          </w:divBdr>
          <w:divsChild>
            <w:div w:id="1822305358">
              <w:marLeft w:val="0"/>
              <w:marRight w:val="0"/>
              <w:marTop w:val="0"/>
              <w:marBottom w:val="0"/>
              <w:divBdr>
                <w:top w:val="none" w:sz="0" w:space="0" w:color="auto"/>
                <w:left w:val="none" w:sz="0" w:space="0" w:color="auto"/>
                <w:bottom w:val="none" w:sz="0" w:space="0" w:color="auto"/>
                <w:right w:val="none" w:sz="0" w:space="0" w:color="auto"/>
              </w:divBdr>
            </w:div>
          </w:divsChild>
        </w:div>
        <w:div w:id="680275797">
          <w:marLeft w:val="60"/>
          <w:marRight w:val="60"/>
          <w:marTop w:val="100"/>
          <w:marBottom w:val="100"/>
          <w:divBdr>
            <w:top w:val="none" w:sz="0" w:space="0" w:color="auto"/>
            <w:left w:val="none" w:sz="0" w:space="0" w:color="auto"/>
            <w:bottom w:val="none" w:sz="0" w:space="0" w:color="auto"/>
            <w:right w:val="none" w:sz="0" w:space="0" w:color="auto"/>
          </w:divBdr>
          <w:divsChild>
            <w:div w:id="1871143630">
              <w:marLeft w:val="0"/>
              <w:marRight w:val="0"/>
              <w:marTop w:val="0"/>
              <w:marBottom w:val="0"/>
              <w:divBdr>
                <w:top w:val="none" w:sz="0" w:space="0" w:color="auto"/>
                <w:left w:val="none" w:sz="0" w:space="0" w:color="auto"/>
                <w:bottom w:val="none" w:sz="0" w:space="0" w:color="auto"/>
                <w:right w:val="none" w:sz="0" w:space="0" w:color="auto"/>
              </w:divBdr>
            </w:div>
          </w:divsChild>
        </w:div>
        <w:div w:id="1862820260">
          <w:marLeft w:val="60"/>
          <w:marRight w:val="60"/>
          <w:marTop w:val="100"/>
          <w:marBottom w:val="100"/>
          <w:divBdr>
            <w:top w:val="none" w:sz="0" w:space="0" w:color="auto"/>
            <w:left w:val="none" w:sz="0" w:space="0" w:color="auto"/>
            <w:bottom w:val="none" w:sz="0" w:space="0" w:color="auto"/>
            <w:right w:val="none" w:sz="0" w:space="0" w:color="auto"/>
          </w:divBdr>
          <w:divsChild>
            <w:div w:id="1497770647">
              <w:marLeft w:val="0"/>
              <w:marRight w:val="0"/>
              <w:marTop w:val="0"/>
              <w:marBottom w:val="0"/>
              <w:divBdr>
                <w:top w:val="none" w:sz="0" w:space="0" w:color="auto"/>
                <w:left w:val="none" w:sz="0" w:space="0" w:color="auto"/>
                <w:bottom w:val="none" w:sz="0" w:space="0" w:color="auto"/>
                <w:right w:val="none" w:sz="0" w:space="0" w:color="auto"/>
              </w:divBdr>
            </w:div>
          </w:divsChild>
        </w:div>
        <w:div w:id="1762486279">
          <w:marLeft w:val="60"/>
          <w:marRight w:val="60"/>
          <w:marTop w:val="100"/>
          <w:marBottom w:val="100"/>
          <w:divBdr>
            <w:top w:val="none" w:sz="0" w:space="0" w:color="auto"/>
            <w:left w:val="none" w:sz="0" w:space="0" w:color="auto"/>
            <w:bottom w:val="none" w:sz="0" w:space="0" w:color="auto"/>
            <w:right w:val="none" w:sz="0" w:space="0" w:color="auto"/>
          </w:divBdr>
          <w:divsChild>
            <w:div w:id="1994135153">
              <w:marLeft w:val="0"/>
              <w:marRight w:val="0"/>
              <w:marTop w:val="0"/>
              <w:marBottom w:val="0"/>
              <w:divBdr>
                <w:top w:val="none" w:sz="0" w:space="0" w:color="auto"/>
                <w:left w:val="none" w:sz="0" w:space="0" w:color="auto"/>
                <w:bottom w:val="none" w:sz="0" w:space="0" w:color="auto"/>
                <w:right w:val="none" w:sz="0" w:space="0" w:color="auto"/>
              </w:divBdr>
            </w:div>
          </w:divsChild>
        </w:div>
        <w:div w:id="308095162">
          <w:marLeft w:val="60"/>
          <w:marRight w:val="60"/>
          <w:marTop w:val="100"/>
          <w:marBottom w:val="100"/>
          <w:divBdr>
            <w:top w:val="none" w:sz="0" w:space="0" w:color="auto"/>
            <w:left w:val="none" w:sz="0" w:space="0" w:color="auto"/>
            <w:bottom w:val="none" w:sz="0" w:space="0" w:color="auto"/>
            <w:right w:val="none" w:sz="0" w:space="0" w:color="auto"/>
          </w:divBdr>
          <w:divsChild>
            <w:div w:id="1971087825">
              <w:marLeft w:val="0"/>
              <w:marRight w:val="0"/>
              <w:marTop w:val="0"/>
              <w:marBottom w:val="0"/>
              <w:divBdr>
                <w:top w:val="none" w:sz="0" w:space="0" w:color="auto"/>
                <w:left w:val="none" w:sz="0" w:space="0" w:color="auto"/>
                <w:bottom w:val="none" w:sz="0" w:space="0" w:color="auto"/>
                <w:right w:val="none" w:sz="0" w:space="0" w:color="auto"/>
              </w:divBdr>
            </w:div>
          </w:divsChild>
        </w:div>
        <w:div w:id="1692491251">
          <w:marLeft w:val="60"/>
          <w:marRight w:val="60"/>
          <w:marTop w:val="100"/>
          <w:marBottom w:val="100"/>
          <w:divBdr>
            <w:top w:val="none" w:sz="0" w:space="0" w:color="auto"/>
            <w:left w:val="none" w:sz="0" w:space="0" w:color="auto"/>
            <w:bottom w:val="none" w:sz="0" w:space="0" w:color="auto"/>
            <w:right w:val="none" w:sz="0" w:space="0" w:color="auto"/>
          </w:divBdr>
          <w:divsChild>
            <w:div w:id="1769540671">
              <w:marLeft w:val="0"/>
              <w:marRight w:val="0"/>
              <w:marTop w:val="0"/>
              <w:marBottom w:val="0"/>
              <w:divBdr>
                <w:top w:val="none" w:sz="0" w:space="0" w:color="auto"/>
                <w:left w:val="none" w:sz="0" w:space="0" w:color="auto"/>
                <w:bottom w:val="none" w:sz="0" w:space="0" w:color="auto"/>
                <w:right w:val="none" w:sz="0" w:space="0" w:color="auto"/>
              </w:divBdr>
            </w:div>
          </w:divsChild>
        </w:div>
        <w:div w:id="984548425">
          <w:marLeft w:val="60"/>
          <w:marRight w:val="60"/>
          <w:marTop w:val="100"/>
          <w:marBottom w:val="100"/>
          <w:divBdr>
            <w:top w:val="none" w:sz="0" w:space="0" w:color="auto"/>
            <w:left w:val="none" w:sz="0" w:space="0" w:color="auto"/>
            <w:bottom w:val="none" w:sz="0" w:space="0" w:color="auto"/>
            <w:right w:val="none" w:sz="0" w:space="0" w:color="auto"/>
          </w:divBdr>
        </w:div>
        <w:div w:id="1980109178">
          <w:marLeft w:val="60"/>
          <w:marRight w:val="60"/>
          <w:marTop w:val="100"/>
          <w:marBottom w:val="100"/>
          <w:divBdr>
            <w:top w:val="none" w:sz="0" w:space="0" w:color="auto"/>
            <w:left w:val="none" w:sz="0" w:space="0" w:color="auto"/>
            <w:bottom w:val="none" w:sz="0" w:space="0" w:color="auto"/>
            <w:right w:val="none" w:sz="0" w:space="0" w:color="auto"/>
          </w:divBdr>
        </w:div>
        <w:div w:id="313144122">
          <w:marLeft w:val="60"/>
          <w:marRight w:val="60"/>
          <w:marTop w:val="100"/>
          <w:marBottom w:val="100"/>
          <w:divBdr>
            <w:top w:val="none" w:sz="0" w:space="0" w:color="auto"/>
            <w:left w:val="none" w:sz="0" w:space="0" w:color="auto"/>
            <w:bottom w:val="none" w:sz="0" w:space="0" w:color="auto"/>
            <w:right w:val="none" w:sz="0" w:space="0" w:color="auto"/>
          </w:divBdr>
        </w:div>
        <w:div w:id="1095250599">
          <w:marLeft w:val="60"/>
          <w:marRight w:val="60"/>
          <w:marTop w:val="100"/>
          <w:marBottom w:val="100"/>
          <w:divBdr>
            <w:top w:val="none" w:sz="0" w:space="0" w:color="auto"/>
            <w:left w:val="none" w:sz="0" w:space="0" w:color="auto"/>
            <w:bottom w:val="none" w:sz="0" w:space="0" w:color="auto"/>
            <w:right w:val="none" w:sz="0" w:space="0" w:color="auto"/>
          </w:divBdr>
        </w:div>
        <w:div w:id="1144086947">
          <w:marLeft w:val="60"/>
          <w:marRight w:val="60"/>
          <w:marTop w:val="100"/>
          <w:marBottom w:val="100"/>
          <w:divBdr>
            <w:top w:val="none" w:sz="0" w:space="0" w:color="auto"/>
            <w:left w:val="none" w:sz="0" w:space="0" w:color="auto"/>
            <w:bottom w:val="none" w:sz="0" w:space="0" w:color="auto"/>
            <w:right w:val="none" w:sz="0" w:space="0" w:color="auto"/>
          </w:divBdr>
        </w:div>
        <w:div w:id="1458721832">
          <w:marLeft w:val="60"/>
          <w:marRight w:val="60"/>
          <w:marTop w:val="100"/>
          <w:marBottom w:val="100"/>
          <w:divBdr>
            <w:top w:val="none" w:sz="0" w:space="0" w:color="auto"/>
            <w:left w:val="none" w:sz="0" w:space="0" w:color="auto"/>
            <w:bottom w:val="none" w:sz="0" w:space="0" w:color="auto"/>
            <w:right w:val="none" w:sz="0" w:space="0" w:color="auto"/>
          </w:divBdr>
        </w:div>
        <w:div w:id="834108075">
          <w:marLeft w:val="60"/>
          <w:marRight w:val="60"/>
          <w:marTop w:val="100"/>
          <w:marBottom w:val="100"/>
          <w:divBdr>
            <w:top w:val="none" w:sz="0" w:space="0" w:color="auto"/>
            <w:left w:val="none" w:sz="0" w:space="0" w:color="auto"/>
            <w:bottom w:val="none" w:sz="0" w:space="0" w:color="auto"/>
            <w:right w:val="none" w:sz="0" w:space="0" w:color="auto"/>
          </w:divBdr>
        </w:div>
        <w:div w:id="296447403">
          <w:marLeft w:val="60"/>
          <w:marRight w:val="60"/>
          <w:marTop w:val="100"/>
          <w:marBottom w:val="100"/>
          <w:divBdr>
            <w:top w:val="none" w:sz="0" w:space="0" w:color="auto"/>
            <w:left w:val="none" w:sz="0" w:space="0" w:color="auto"/>
            <w:bottom w:val="none" w:sz="0" w:space="0" w:color="auto"/>
            <w:right w:val="none" w:sz="0" w:space="0" w:color="auto"/>
          </w:divBdr>
        </w:div>
        <w:div w:id="1730808860">
          <w:marLeft w:val="60"/>
          <w:marRight w:val="60"/>
          <w:marTop w:val="100"/>
          <w:marBottom w:val="100"/>
          <w:divBdr>
            <w:top w:val="none" w:sz="0" w:space="0" w:color="auto"/>
            <w:left w:val="none" w:sz="0" w:space="0" w:color="auto"/>
            <w:bottom w:val="none" w:sz="0" w:space="0" w:color="auto"/>
            <w:right w:val="none" w:sz="0" w:space="0" w:color="auto"/>
          </w:divBdr>
        </w:div>
        <w:div w:id="725764288">
          <w:marLeft w:val="60"/>
          <w:marRight w:val="60"/>
          <w:marTop w:val="100"/>
          <w:marBottom w:val="100"/>
          <w:divBdr>
            <w:top w:val="none" w:sz="0" w:space="0" w:color="auto"/>
            <w:left w:val="none" w:sz="0" w:space="0" w:color="auto"/>
            <w:bottom w:val="none" w:sz="0" w:space="0" w:color="auto"/>
            <w:right w:val="none" w:sz="0" w:space="0" w:color="auto"/>
          </w:divBdr>
        </w:div>
        <w:div w:id="194083877">
          <w:marLeft w:val="60"/>
          <w:marRight w:val="60"/>
          <w:marTop w:val="100"/>
          <w:marBottom w:val="100"/>
          <w:divBdr>
            <w:top w:val="none" w:sz="0" w:space="0" w:color="auto"/>
            <w:left w:val="none" w:sz="0" w:space="0" w:color="auto"/>
            <w:bottom w:val="none" w:sz="0" w:space="0" w:color="auto"/>
            <w:right w:val="none" w:sz="0" w:space="0" w:color="auto"/>
          </w:divBdr>
        </w:div>
        <w:div w:id="982077673">
          <w:marLeft w:val="60"/>
          <w:marRight w:val="60"/>
          <w:marTop w:val="100"/>
          <w:marBottom w:val="100"/>
          <w:divBdr>
            <w:top w:val="none" w:sz="0" w:space="0" w:color="auto"/>
            <w:left w:val="none" w:sz="0" w:space="0" w:color="auto"/>
            <w:bottom w:val="none" w:sz="0" w:space="0" w:color="auto"/>
            <w:right w:val="none" w:sz="0" w:space="0" w:color="auto"/>
          </w:divBdr>
        </w:div>
        <w:div w:id="138961820">
          <w:marLeft w:val="60"/>
          <w:marRight w:val="60"/>
          <w:marTop w:val="100"/>
          <w:marBottom w:val="100"/>
          <w:divBdr>
            <w:top w:val="none" w:sz="0" w:space="0" w:color="auto"/>
            <w:left w:val="none" w:sz="0" w:space="0" w:color="auto"/>
            <w:bottom w:val="none" w:sz="0" w:space="0" w:color="auto"/>
            <w:right w:val="none" w:sz="0" w:space="0" w:color="auto"/>
          </w:divBdr>
        </w:div>
        <w:div w:id="2116361484">
          <w:marLeft w:val="60"/>
          <w:marRight w:val="60"/>
          <w:marTop w:val="100"/>
          <w:marBottom w:val="100"/>
          <w:divBdr>
            <w:top w:val="none" w:sz="0" w:space="0" w:color="auto"/>
            <w:left w:val="none" w:sz="0" w:space="0" w:color="auto"/>
            <w:bottom w:val="none" w:sz="0" w:space="0" w:color="auto"/>
            <w:right w:val="none" w:sz="0" w:space="0" w:color="auto"/>
          </w:divBdr>
        </w:div>
        <w:div w:id="1881429663">
          <w:marLeft w:val="60"/>
          <w:marRight w:val="60"/>
          <w:marTop w:val="100"/>
          <w:marBottom w:val="100"/>
          <w:divBdr>
            <w:top w:val="none" w:sz="0" w:space="0" w:color="auto"/>
            <w:left w:val="none" w:sz="0" w:space="0" w:color="auto"/>
            <w:bottom w:val="none" w:sz="0" w:space="0" w:color="auto"/>
            <w:right w:val="none" w:sz="0" w:space="0" w:color="auto"/>
          </w:divBdr>
        </w:div>
        <w:div w:id="735519989">
          <w:marLeft w:val="60"/>
          <w:marRight w:val="60"/>
          <w:marTop w:val="100"/>
          <w:marBottom w:val="100"/>
          <w:divBdr>
            <w:top w:val="none" w:sz="0" w:space="0" w:color="auto"/>
            <w:left w:val="none" w:sz="0" w:space="0" w:color="auto"/>
            <w:bottom w:val="none" w:sz="0" w:space="0" w:color="auto"/>
            <w:right w:val="none" w:sz="0" w:space="0" w:color="auto"/>
          </w:divBdr>
        </w:div>
        <w:div w:id="1454859898">
          <w:marLeft w:val="60"/>
          <w:marRight w:val="60"/>
          <w:marTop w:val="100"/>
          <w:marBottom w:val="100"/>
          <w:divBdr>
            <w:top w:val="none" w:sz="0" w:space="0" w:color="auto"/>
            <w:left w:val="none" w:sz="0" w:space="0" w:color="auto"/>
            <w:bottom w:val="none" w:sz="0" w:space="0" w:color="auto"/>
            <w:right w:val="none" w:sz="0" w:space="0" w:color="auto"/>
          </w:divBdr>
        </w:div>
        <w:div w:id="2136368874">
          <w:marLeft w:val="60"/>
          <w:marRight w:val="60"/>
          <w:marTop w:val="100"/>
          <w:marBottom w:val="100"/>
          <w:divBdr>
            <w:top w:val="none" w:sz="0" w:space="0" w:color="auto"/>
            <w:left w:val="none" w:sz="0" w:space="0" w:color="auto"/>
            <w:bottom w:val="none" w:sz="0" w:space="0" w:color="auto"/>
            <w:right w:val="none" w:sz="0" w:space="0" w:color="auto"/>
          </w:divBdr>
        </w:div>
        <w:div w:id="1004474762">
          <w:marLeft w:val="60"/>
          <w:marRight w:val="60"/>
          <w:marTop w:val="100"/>
          <w:marBottom w:val="100"/>
          <w:divBdr>
            <w:top w:val="none" w:sz="0" w:space="0" w:color="auto"/>
            <w:left w:val="none" w:sz="0" w:space="0" w:color="auto"/>
            <w:bottom w:val="none" w:sz="0" w:space="0" w:color="auto"/>
            <w:right w:val="none" w:sz="0" w:space="0" w:color="auto"/>
          </w:divBdr>
        </w:div>
        <w:div w:id="1963340669">
          <w:marLeft w:val="60"/>
          <w:marRight w:val="60"/>
          <w:marTop w:val="100"/>
          <w:marBottom w:val="100"/>
          <w:divBdr>
            <w:top w:val="none" w:sz="0" w:space="0" w:color="auto"/>
            <w:left w:val="none" w:sz="0" w:space="0" w:color="auto"/>
            <w:bottom w:val="none" w:sz="0" w:space="0" w:color="auto"/>
            <w:right w:val="none" w:sz="0" w:space="0" w:color="auto"/>
          </w:divBdr>
        </w:div>
        <w:div w:id="1740012335">
          <w:marLeft w:val="60"/>
          <w:marRight w:val="60"/>
          <w:marTop w:val="100"/>
          <w:marBottom w:val="100"/>
          <w:divBdr>
            <w:top w:val="none" w:sz="0" w:space="0" w:color="auto"/>
            <w:left w:val="none" w:sz="0" w:space="0" w:color="auto"/>
            <w:bottom w:val="none" w:sz="0" w:space="0" w:color="auto"/>
            <w:right w:val="none" w:sz="0" w:space="0" w:color="auto"/>
          </w:divBdr>
        </w:div>
        <w:div w:id="1740786472">
          <w:marLeft w:val="60"/>
          <w:marRight w:val="60"/>
          <w:marTop w:val="100"/>
          <w:marBottom w:val="100"/>
          <w:divBdr>
            <w:top w:val="none" w:sz="0" w:space="0" w:color="auto"/>
            <w:left w:val="none" w:sz="0" w:space="0" w:color="auto"/>
            <w:bottom w:val="none" w:sz="0" w:space="0" w:color="auto"/>
            <w:right w:val="none" w:sz="0" w:space="0" w:color="auto"/>
          </w:divBdr>
        </w:div>
        <w:div w:id="1542549830">
          <w:marLeft w:val="60"/>
          <w:marRight w:val="60"/>
          <w:marTop w:val="100"/>
          <w:marBottom w:val="100"/>
          <w:divBdr>
            <w:top w:val="none" w:sz="0" w:space="0" w:color="auto"/>
            <w:left w:val="none" w:sz="0" w:space="0" w:color="auto"/>
            <w:bottom w:val="none" w:sz="0" w:space="0" w:color="auto"/>
            <w:right w:val="none" w:sz="0" w:space="0" w:color="auto"/>
          </w:divBdr>
        </w:div>
        <w:div w:id="794181963">
          <w:marLeft w:val="60"/>
          <w:marRight w:val="60"/>
          <w:marTop w:val="100"/>
          <w:marBottom w:val="100"/>
          <w:divBdr>
            <w:top w:val="none" w:sz="0" w:space="0" w:color="auto"/>
            <w:left w:val="none" w:sz="0" w:space="0" w:color="auto"/>
            <w:bottom w:val="none" w:sz="0" w:space="0" w:color="auto"/>
            <w:right w:val="none" w:sz="0" w:space="0" w:color="auto"/>
          </w:divBdr>
        </w:div>
        <w:div w:id="73164799">
          <w:marLeft w:val="60"/>
          <w:marRight w:val="60"/>
          <w:marTop w:val="100"/>
          <w:marBottom w:val="100"/>
          <w:divBdr>
            <w:top w:val="none" w:sz="0" w:space="0" w:color="auto"/>
            <w:left w:val="none" w:sz="0" w:space="0" w:color="auto"/>
            <w:bottom w:val="none" w:sz="0" w:space="0" w:color="auto"/>
            <w:right w:val="none" w:sz="0" w:space="0" w:color="auto"/>
          </w:divBdr>
        </w:div>
        <w:div w:id="713695425">
          <w:marLeft w:val="60"/>
          <w:marRight w:val="60"/>
          <w:marTop w:val="100"/>
          <w:marBottom w:val="100"/>
          <w:divBdr>
            <w:top w:val="none" w:sz="0" w:space="0" w:color="auto"/>
            <w:left w:val="none" w:sz="0" w:space="0" w:color="auto"/>
            <w:bottom w:val="none" w:sz="0" w:space="0" w:color="auto"/>
            <w:right w:val="none" w:sz="0" w:space="0" w:color="auto"/>
          </w:divBdr>
          <w:divsChild>
            <w:div w:id="1405251616">
              <w:marLeft w:val="0"/>
              <w:marRight w:val="0"/>
              <w:marTop w:val="0"/>
              <w:marBottom w:val="0"/>
              <w:divBdr>
                <w:top w:val="none" w:sz="0" w:space="0" w:color="auto"/>
                <w:left w:val="none" w:sz="0" w:space="0" w:color="auto"/>
                <w:bottom w:val="none" w:sz="0" w:space="0" w:color="auto"/>
                <w:right w:val="none" w:sz="0" w:space="0" w:color="auto"/>
              </w:divBdr>
            </w:div>
          </w:divsChild>
        </w:div>
        <w:div w:id="1638291043">
          <w:marLeft w:val="60"/>
          <w:marRight w:val="60"/>
          <w:marTop w:val="100"/>
          <w:marBottom w:val="100"/>
          <w:divBdr>
            <w:top w:val="none" w:sz="0" w:space="0" w:color="auto"/>
            <w:left w:val="none" w:sz="0" w:space="0" w:color="auto"/>
            <w:bottom w:val="none" w:sz="0" w:space="0" w:color="auto"/>
            <w:right w:val="none" w:sz="0" w:space="0" w:color="auto"/>
          </w:divBdr>
          <w:divsChild>
            <w:div w:id="387923301">
              <w:marLeft w:val="0"/>
              <w:marRight w:val="0"/>
              <w:marTop w:val="0"/>
              <w:marBottom w:val="0"/>
              <w:divBdr>
                <w:top w:val="none" w:sz="0" w:space="0" w:color="auto"/>
                <w:left w:val="none" w:sz="0" w:space="0" w:color="auto"/>
                <w:bottom w:val="none" w:sz="0" w:space="0" w:color="auto"/>
                <w:right w:val="none" w:sz="0" w:space="0" w:color="auto"/>
              </w:divBdr>
            </w:div>
          </w:divsChild>
        </w:div>
        <w:div w:id="105539639">
          <w:marLeft w:val="60"/>
          <w:marRight w:val="60"/>
          <w:marTop w:val="100"/>
          <w:marBottom w:val="100"/>
          <w:divBdr>
            <w:top w:val="none" w:sz="0" w:space="0" w:color="auto"/>
            <w:left w:val="none" w:sz="0" w:space="0" w:color="auto"/>
            <w:bottom w:val="none" w:sz="0" w:space="0" w:color="auto"/>
            <w:right w:val="none" w:sz="0" w:space="0" w:color="auto"/>
          </w:divBdr>
          <w:divsChild>
            <w:div w:id="682392231">
              <w:marLeft w:val="0"/>
              <w:marRight w:val="0"/>
              <w:marTop w:val="0"/>
              <w:marBottom w:val="0"/>
              <w:divBdr>
                <w:top w:val="none" w:sz="0" w:space="0" w:color="auto"/>
                <w:left w:val="none" w:sz="0" w:space="0" w:color="auto"/>
                <w:bottom w:val="none" w:sz="0" w:space="0" w:color="auto"/>
                <w:right w:val="none" w:sz="0" w:space="0" w:color="auto"/>
              </w:divBdr>
            </w:div>
          </w:divsChild>
        </w:div>
        <w:div w:id="1157109308">
          <w:marLeft w:val="60"/>
          <w:marRight w:val="60"/>
          <w:marTop w:val="100"/>
          <w:marBottom w:val="100"/>
          <w:divBdr>
            <w:top w:val="none" w:sz="0" w:space="0" w:color="auto"/>
            <w:left w:val="none" w:sz="0" w:space="0" w:color="auto"/>
            <w:bottom w:val="none" w:sz="0" w:space="0" w:color="auto"/>
            <w:right w:val="none" w:sz="0" w:space="0" w:color="auto"/>
          </w:divBdr>
          <w:divsChild>
            <w:div w:id="704446712">
              <w:marLeft w:val="0"/>
              <w:marRight w:val="0"/>
              <w:marTop w:val="0"/>
              <w:marBottom w:val="0"/>
              <w:divBdr>
                <w:top w:val="none" w:sz="0" w:space="0" w:color="auto"/>
                <w:left w:val="none" w:sz="0" w:space="0" w:color="auto"/>
                <w:bottom w:val="none" w:sz="0" w:space="0" w:color="auto"/>
                <w:right w:val="none" w:sz="0" w:space="0" w:color="auto"/>
              </w:divBdr>
            </w:div>
          </w:divsChild>
        </w:div>
        <w:div w:id="437454588">
          <w:marLeft w:val="60"/>
          <w:marRight w:val="60"/>
          <w:marTop w:val="100"/>
          <w:marBottom w:val="10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
          </w:divsChild>
        </w:div>
        <w:div w:id="589973122">
          <w:marLeft w:val="60"/>
          <w:marRight w:val="60"/>
          <w:marTop w:val="100"/>
          <w:marBottom w:val="100"/>
          <w:divBdr>
            <w:top w:val="none" w:sz="0" w:space="0" w:color="auto"/>
            <w:left w:val="none" w:sz="0" w:space="0" w:color="auto"/>
            <w:bottom w:val="none" w:sz="0" w:space="0" w:color="auto"/>
            <w:right w:val="none" w:sz="0" w:space="0" w:color="auto"/>
          </w:divBdr>
          <w:divsChild>
            <w:div w:id="1950162773">
              <w:marLeft w:val="0"/>
              <w:marRight w:val="0"/>
              <w:marTop w:val="0"/>
              <w:marBottom w:val="0"/>
              <w:divBdr>
                <w:top w:val="none" w:sz="0" w:space="0" w:color="auto"/>
                <w:left w:val="none" w:sz="0" w:space="0" w:color="auto"/>
                <w:bottom w:val="none" w:sz="0" w:space="0" w:color="auto"/>
                <w:right w:val="none" w:sz="0" w:space="0" w:color="auto"/>
              </w:divBdr>
            </w:div>
          </w:divsChild>
        </w:div>
        <w:div w:id="639530131">
          <w:marLeft w:val="60"/>
          <w:marRight w:val="60"/>
          <w:marTop w:val="100"/>
          <w:marBottom w:val="100"/>
          <w:divBdr>
            <w:top w:val="none" w:sz="0" w:space="0" w:color="auto"/>
            <w:left w:val="none" w:sz="0" w:space="0" w:color="auto"/>
            <w:bottom w:val="none" w:sz="0" w:space="0" w:color="auto"/>
            <w:right w:val="none" w:sz="0" w:space="0" w:color="auto"/>
          </w:divBdr>
          <w:divsChild>
            <w:div w:id="2129817098">
              <w:marLeft w:val="0"/>
              <w:marRight w:val="0"/>
              <w:marTop w:val="0"/>
              <w:marBottom w:val="0"/>
              <w:divBdr>
                <w:top w:val="none" w:sz="0" w:space="0" w:color="auto"/>
                <w:left w:val="none" w:sz="0" w:space="0" w:color="auto"/>
                <w:bottom w:val="none" w:sz="0" w:space="0" w:color="auto"/>
                <w:right w:val="none" w:sz="0" w:space="0" w:color="auto"/>
              </w:divBdr>
            </w:div>
          </w:divsChild>
        </w:div>
        <w:div w:id="1209952136">
          <w:marLeft w:val="60"/>
          <w:marRight w:val="60"/>
          <w:marTop w:val="100"/>
          <w:marBottom w:val="100"/>
          <w:divBdr>
            <w:top w:val="none" w:sz="0" w:space="0" w:color="auto"/>
            <w:left w:val="none" w:sz="0" w:space="0" w:color="auto"/>
            <w:bottom w:val="none" w:sz="0" w:space="0" w:color="auto"/>
            <w:right w:val="none" w:sz="0" w:space="0" w:color="auto"/>
          </w:divBdr>
          <w:divsChild>
            <w:div w:id="1509439877">
              <w:marLeft w:val="0"/>
              <w:marRight w:val="0"/>
              <w:marTop w:val="0"/>
              <w:marBottom w:val="0"/>
              <w:divBdr>
                <w:top w:val="none" w:sz="0" w:space="0" w:color="auto"/>
                <w:left w:val="none" w:sz="0" w:space="0" w:color="auto"/>
                <w:bottom w:val="none" w:sz="0" w:space="0" w:color="auto"/>
                <w:right w:val="none" w:sz="0" w:space="0" w:color="auto"/>
              </w:divBdr>
            </w:div>
          </w:divsChild>
        </w:div>
        <w:div w:id="1984462104">
          <w:marLeft w:val="60"/>
          <w:marRight w:val="60"/>
          <w:marTop w:val="100"/>
          <w:marBottom w:val="100"/>
          <w:divBdr>
            <w:top w:val="none" w:sz="0" w:space="0" w:color="auto"/>
            <w:left w:val="none" w:sz="0" w:space="0" w:color="auto"/>
            <w:bottom w:val="none" w:sz="0" w:space="0" w:color="auto"/>
            <w:right w:val="none" w:sz="0" w:space="0" w:color="auto"/>
          </w:divBdr>
          <w:divsChild>
            <w:div w:id="2033416250">
              <w:marLeft w:val="0"/>
              <w:marRight w:val="0"/>
              <w:marTop w:val="0"/>
              <w:marBottom w:val="0"/>
              <w:divBdr>
                <w:top w:val="none" w:sz="0" w:space="0" w:color="auto"/>
                <w:left w:val="none" w:sz="0" w:space="0" w:color="auto"/>
                <w:bottom w:val="none" w:sz="0" w:space="0" w:color="auto"/>
                <w:right w:val="none" w:sz="0" w:space="0" w:color="auto"/>
              </w:divBdr>
            </w:div>
          </w:divsChild>
        </w:div>
        <w:div w:id="1411151792">
          <w:marLeft w:val="60"/>
          <w:marRight w:val="60"/>
          <w:marTop w:val="100"/>
          <w:marBottom w:val="100"/>
          <w:divBdr>
            <w:top w:val="none" w:sz="0" w:space="0" w:color="auto"/>
            <w:left w:val="none" w:sz="0" w:space="0" w:color="auto"/>
            <w:bottom w:val="none" w:sz="0" w:space="0" w:color="auto"/>
            <w:right w:val="none" w:sz="0" w:space="0" w:color="auto"/>
          </w:divBdr>
          <w:divsChild>
            <w:div w:id="1033847401">
              <w:marLeft w:val="0"/>
              <w:marRight w:val="0"/>
              <w:marTop w:val="0"/>
              <w:marBottom w:val="0"/>
              <w:divBdr>
                <w:top w:val="none" w:sz="0" w:space="0" w:color="auto"/>
                <w:left w:val="none" w:sz="0" w:space="0" w:color="auto"/>
                <w:bottom w:val="none" w:sz="0" w:space="0" w:color="auto"/>
                <w:right w:val="none" w:sz="0" w:space="0" w:color="auto"/>
              </w:divBdr>
            </w:div>
          </w:divsChild>
        </w:div>
        <w:div w:id="525876402">
          <w:marLeft w:val="60"/>
          <w:marRight w:val="60"/>
          <w:marTop w:val="100"/>
          <w:marBottom w:val="100"/>
          <w:divBdr>
            <w:top w:val="none" w:sz="0" w:space="0" w:color="auto"/>
            <w:left w:val="none" w:sz="0" w:space="0" w:color="auto"/>
            <w:bottom w:val="none" w:sz="0" w:space="0" w:color="auto"/>
            <w:right w:val="none" w:sz="0" w:space="0" w:color="auto"/>
          </w:divBdr>
          <w:divsChild>
            <w:div w:id="1172647426">
              <w:marLeft w:val="0"/>
              <w:marRight w:val="0"/>
              <w:marTop w:val="0"/>
              <w:marBottom w:val="0"/>
              <w:divBdr>
                <w:top w:val="none" w:sz="0" w:space="0" w:color="auto"/>
                <w:left w:val="none" w:sz="0" w:space="0" w:color="auto"/>
                <w:bottom w:val="none" w:sz="0" w:space="0" w:color="auto"/>
                <w:right w:val="none" w:sz="0" w:space="0" w:color="auto"/>
              </w:divBdr>
            </w:div>
          </w:divsChild>
        </w:div>
        <w:div w:id="960958010">
          <w:marLeft w:val="60"/>
          <w:marRight w:val="60"/>
          <w:marTop w:val="100"/>
          <w:marBottom w:val="100"/>
          <w:divBdr>
            <w:top w:val="none" w:sz="0" w:space="0" w:color="auto"/>
            <w:left w:val="none" w:sz="0" w:space="0" w:color="auto"/>
            <w:bottom w:val="none" w:sz="0" w:space="0" w:color="auto"/>
            <w:right w:val="none" w:sz="0" w:space="0" w:color="auto"/>
          </w:divBdr>
          <w:divsChild>
            <w:div w:id="339622330">
              <w:marLeft w:val="0"/>
              <w:marRight w:val="0"/>
              <w:marTop w:val="0"/>
              <w:marBottom w:val="0"/>
              <w:divBdr>
                <w:top w:val="none" w:sz="0" w:space="0" w:color="auto"/>
                <w:left w:val="none" w:sz="0" w:space="0" w:color="auto"/>
                <w:bottom w:val="none" w:sz="0" w:space="0" w:color="auto"/>
                <w:right w:val="none" w:sz="0" w:space="0" w:color="auto"/>
              </w:divBdr>
            </w:div>
          </w:divsChild>
        </w:div>
        <w:div w:id="706375887">
          <w:marLeft w:val="60"/>
          <w:marRight w:val="60"/>
          <w:marTop w:val="100"/>
          <w:marBottom w:val="100"/>
          <w:divBdr>
            <w:top w:val="none" w:sz="0" w:space="0" w:color="auto"/>
            <w:left w:val="none" w:sz="0" w:space="0" w:color="auto"/>
            <w:bottom w:val="none" w:sz="0" w:space="0" w:color="auto"/>
            <w:right w:val="none" w:sz="0" w:space="0" w:color="auto"/>
          </w:divBdr>
          <w:divsChild>
            <w:div w:id="1575630206">
              <w:marLeft w:val="0"/>
              <w:marRight w:val="0"/>
              <w:marTop w:val="0"/>
              <w:marBottom w:val="0"/>
              <w:divBdr>
                <w:top w:val="none" w:sz="0" w:space="0" w:color="auto"/>
                <w:left w:val="none" w:sz="0" w:space="0" w:color="auto"/>
                <w:bottom w:val="none" w:sz="0" w:space="0" w:color="auto"/>
                <w:right w:val="none" w:sz="0" w:space="0" w:color="auto"/>
              </w:divBdr>
            </w:div>
          </w:divsChild>
        </w:div>
        <w:div w:id="1745953895">
          <w:marLeft w:val="60"/>
          <w:marRight w:val="60"/>
          <w:marTop w:val="100"/>
          <w:marBottom w:val="100"/>
          <w:divBdr>
            <w:top w:val="none" w:sz="0" w:space="0" w:color="auto"/>
            <w:left w:val="none" w:sz="0" w:space="0" w:color="auto"/>
            <w:bottom w:val="none" w:sz="0" w:space="0" w:color="auto"/>
            <w:right w:val="none" w:sz="0" w:space="0" w:color="auto"/>
          </w:divBdr>
          <w:divsChild>
            <w:div w:id="1799689247">
              <w:marLeft w:val="0"/>
              <w:marRight w:val="0"/>
              <w:marTop w:val="0"/>
              <w:marBottom w:val="0"/>
              <w:divBdr>
                <w:top w:val="none" w:sz="0" w:space="0" w:color="auto"/>
                <w:left w:val="none" w:sz="0" w:space="0" w:color="auto"/>
                <w:bottom w:val="none" w:sz="0" w:space="0" w:color="auto"/>
                <w:right w:val="none" w:sz="0" w:space="0" w:color="auto"/>
              </w:divBdr>
            </w:div>
          </w:divsChild>
        </w:div>
        <w:div w:id="218782448">
          <w:marLeft w:val="60"/>
          <w:marRight w:val="60"/>
          <w:marTop w:val="100"/>
          <w:marBottom w:val="100"/>
          <w:divBdr>
            <w:top w:val="none" w:sz="0" w:space="0" w:color="auto"/>
            <w:left w:val="none" w:sz="0" w:space="0" w:color="auto"/>
            <w:bottom w:val="none" w:sz="0" w:space="0" w:color="auto"/>
            <w:right w:val="none" w:sz="0" w:space="0" w:color="auto"/>
          </w:divBdr>
          <w:divsChild>
            <w:div w:id="442070171">
              <w:marLeft w:val="0"/>
              <w:marRight w:val="0"/>
              <w:marTop w:val="0"/>
              <w:marBottom w:val="0"/>
              <w:divBdr>
                <w:top w:val="none" w:sz="0" w:space="0" w:color="auto"/>
                <w:left w:val="none" w:sz="0" w:space="0" w:color="auto"/>
                <w:bottom w:val="none" w:sz="0" w:space="0" w:color="auto"/>
                <w:right w:val="none" w:sz="0" w:space="0" w:color="auto"/>
              </w:divBdr>
            </w:div>
          </w:divsChild>
        </w:div>
        <w:div w:id="586312045">
          <w:marLeft w:val="60"/>
          <w:marRight w:val="60"/>
          <w:marTop w:val="100"/>
          <w:marBottom w:val="100"/>
          <w:divBdr>
            <w:top w:val="none" w:sz="0" w:space="0" w:color="auto"/>
            <w:left w:val="none" w:sz="0" w:space="0" w:color="auto"/>
            <w:bottom w:val="none" w:sz="0" w:space="0" w:color="auto"/>
            <w:right w:val="none" w:sz="0" w:space="0" w:color="auto"/>
          </w:divBdr>
          <w:divsChild>
            <w:div w:id="1287929538">
              <w:marLeft w:val="0"/>
              <w:marRight w:val="0"/>
              <w:marTop w:val="0"/>
              <w:marBottom w:val="0"/>
              <w:divBdr>
                <w:top w:val="none" w:sz="0" w:space="0" w:color="auto"/>
                <w:left w:val="none" w:sz="0" w:space="0" w:color="auto"/>
                <w:bottom w:val="none" w:sz="0" w:space="0" w:color="auto"/>
                <w:right w:val="none" w:sz="0" w:space="0" w:color="auto"/>
              </w:divBdr>
            </w:div>
          </w:divsChild>
        </w:div>
        <w:div w:id="488403817">
          <w:marLeft w:val="60"/>
          <w:marRight w:val="60"/>
          <w:marTop w:val="100"/>
          <w:marBottom w:val="100"/>
          <w:divBdr>
            <w:top w:val="none" w:sz="0" w:space="0" w:color="auto"/>
            <w:left w:val="none" w:sz="0" w:space="0" w:color="auto"/>
            <w:bottom w:val="none" w:sz="0" w:space="0" w:color="auto"/>
            <w:right w:val="none" w:sz="0" w:space="0" w:color="auto"/>
          </w:divBdr>
          <w:divsChild>
            <w:div w:id="786394410">
              <w:marLeft w:val="0"/>
              <w:marRight w:val="0"/>
              <w:marTop w:val="0"/>
              <w:marBottom w:val="0"/>
              <w:divBdr>
                <w:top w:val="none" w:sz="0" w:space="0" w:color="auto"/>
                <w:left w:val="none" w:sz="0" w:space="0" w:color="auto"/>
                <w:bottom w:val="none" w:sz="0" w:space="0" w:color="auto"/>
                <w:right w:val="none" w:sz="0" w:space="0" w:color="auto"/>
              </w:divBdr>
            </w:div>
          </w:divsChild>
        </w:div>
        <w:div w:id="839193572">
          <w:marLeft w:val="60"/>
          <w:marRight w:val="60"/>
          <w:marTop w:val="100"/>
          <w:marBottom w:val="100"/>
          <w:divBdr>
            <w:top w:val="none" w:sz="0" w:space="0" w:color="auto"/>
            <w:left w:val="none" w:sz="0" w:space="0" w:color="auto"/>
            <w:bottom w:val="none" w:sz="0" w:space="0" w:color="auto"/>
            <w:right w:val="none" w:sz="0" w:space="0" w:color="auto"/>
          </w:divBdr>
          <w:divsChild>
            <w:div w:id="864637128">
              <w:marLeft w:val="0"/>
              <w:marRight w:val="0"/>
              <w:marTop w:val="0"/>
              <w:marBottom w:val="0"/>
              <w:divBdr>
                <w:top w:val="none" w:sz="0" w:space="0" w:color="auto"/>
                <w:left w:val="none" w:sz="0" w:space="0" w:color="auto"/>
                <w:bottom w:val="none" w:sz="0" w:space="0" w:color="auto"/>
                <w:right w:val="none" w:sz="0" w:space="0" w:color="auto"/>
              </w:divBdr>
            </w:div>
          </w:divsChild>
        </w:div>
        <w:div w:id="596062201">
          <w:marLeft w:val="60"/>
          <w:marRight w:val="60"/>
          <w:marTop w:val="100"/>
          <w:marBottom w:val="100"/>
          <w:divBdr>
            <w:top w:val="none" w:sz="0" w:space="0" w:color="auto"/>
            <w:left w:val="none" w:sz="0" w:space="0" w:color="auto"/>
            <w:bottom w:val="none" w:sz="0" w:space="0" w:color="auto"/>
            <w:right w:val="none" w:sz="0" w:space="0" w:color="auto"/>
          </w:divBdr>
        </w:div>
        <w:div w:id="1907837511">
          <w:marLeft w:val="60"/>
          <w:marRight w:val="60"/>
          <w:marTop w:val="100"/>
          <w:marBottom w:val="100"/>
          <w:divBdr>
            <w:top w:val="none" w:sz="0" w:space="0" w:color="auto"/>
            <w:left w:val="none" w:sz="0" w:space="0" w:color="auto"/>
            <w:bottom w:val="none" w:sz="0" w:space="0" w:color="auto"/>
            <w:right w:val="none" w:sz="0" w:space="0" w:color="auto"/>
          </w:divBdr>
        </w:div>
        <w:div w:id="923879755">
          <w:marLeft w:val="60"/>
          <w:marRight w:val="60"/>
          <w:marTop w:val="100"/>
          <w:marBottom w:val="100"/>
          <w:divBdr>
            <w:top w:val="none" w:sz="0" w:space="0" w:color="auto"/>
            <w:left w:val="none" w:sz="0" w:space="0" w:color="auto"/>
            <w:bottom w:val="none" w:sz="0" w:space="0" w:color="auto"/>
            <w:right w:val="none" w:sz="0" w:space="0" w:color="auto"/>
          </w:divBdr>
        </w:div>
        <w:div w:id="1673223129">
          <w:marLeft w:val="60"/>
          <w:marRight w:val="60"/>
          <w:marTop w:val="100"/>
          <w:marBottom w:val="100"/>
          <w:divBdr>
            <w:top w:val="none" w:sz="0" w:space="0" w:color="auto"/>
            <w:left w:val="none" w:sz="0" w:space="0" w:color="auto"/>
            <w:bottom w:val="none" w:sz="0" w:space="0" w:color="auto"/>
            <w:right w:val="none" w:sz="0" w:space="0" w:color="auto"/>
          </w:divBdr>
        </w:div>
        <w:div w:id="847907445">
          <w:marLeft w:val="60"/>
          <w:marRight w:val="60"/>
          <w:marTop w:val="100"/>
          <w:marBottom w:val="100"/>
          <w:divBdr>
            <w:top w:val="none" w:sz="0" w:space="0" w:color="auto"/>
            <w:left w:val="none" w:sz="0" w:space="0" w:color="auto"/>
            <w:bottom w:val="none" w:sz="0" w:space="0" w:color="auto"/>
            <w:right w:val="none" w:sz="0" w:space="0" w:color="auto"/>
          </w:divBdr>
        </w:div>
        <w:div w:id="1188905509">
          <w:marLeft w:val="60"/>
          <w:marRight w:val="60"/>
          <w:marTop w:val="100"/>
          <w:marBottom w:val="100"/>
          <w:divBdr>
            <w:top w:val="none" w:sz="0" w:space="0" w:color="auto"/>
            <w:left w:val="none" w:sz="0" w:space="0" w:color="auto"/>
            <w:bottom w:val="none" w:sz="0" w:space="0" w:color="auto"/>
            <w:right w:val="none" w:sz="0" w:space="0" w:color="auto"/>
          </w:divBdr>
        </w:div>
        <w:div w:id="511840817">
          <w:marLeft w:val="60"/>
          <w:marRight w:val="60"/>
          <w:marTop w:val="100"/>
          <w:marBottom w:val="100"/>
          <w:divBdr>
            <w:top w:val="none" w:sz="0" w:space="0" w:color="auto"/>
            <w:left w:val="none" w:sz="0" w:space="0" w:color="auto"/>
            <w:bottom w:val="none" w:sz="0" w:space="0" w:color="auto"/>
            <w:right w:val="none" w:sz="0" w:space="0" w:color="auto"/>
          </w:divBdr>
        </w:div>
        <w:div w:id="2051219083">
          <w:marLeft w:val="60"/>
          <w:marRight w:val="60"/>
          <w:marTop w:val="100"/>
          <w:marBottom w:val="100"/>
          <w:divBdr>
            <w:top w:val="none" w:sz="0" w:space="0" w:color="auto"/>
            <w:left w:val="none" w:sz="0" w:space="0" w:color="auto"/>
            <w:bottom w:val="none" w:sz="0" w:space="0" w:color="auto"/>
            <w:right w:val="none" w:sz="0" w:space="0" w:color="auto"/>
          </w:divBdr>
        </w:div>
        <w:div w:id="1072462552">
          <w:marLeft w:val="60"/>
          <w:marRight w:val="60"/>
          <w:marTop w:val="100"/>
          <w:marBottom w:val="100"/>
          <w:divBdr>
            <w:top w:val="none" w:sz="0" w:space="0" w:color="auto"/>
            <w:left w:val="none" w:sz="0" w:space="0" w:color="auto"/>
            <w:bottom w:val="none" w:sz="0" w:space="0" w:color="auto"/>
            <w:right w:val="none" w:sz="0" w:space="0" w:color="auto"/>
          </w:divBdr>
        </w:div>
        <w:div w:id="1476487884">
          <w:marLeft w:val="60"/>
          <w:marRight w:val="60"/>
          <w:marTop w:val="100"/>
          <w:marBottom w:val="100"/>
          <w:divBdr>
            <w:top w:val="none" w:sz="0" w:space="0" w:color="auto"/>
            <w:left w:val="none" w:sz="0" w:space="0" w:color="auto"/>
            <w:bottom w:val="none" w:sz="0" w:space="0" w:color="auto"/>
            <w:right w:val="none" w:sz="0" w:space="0" w:color="auto"/>
          </w:divBdr>
        </w:div>
        <w:div w:id="701325724">
          <w:marLeft w:val="60"/>
          <w:marRight w:val="60"/>
          <w:marTop w:val="100"/>
          <w:marBottom w:val="100"/>
          <w:divBdr>
            <w:top w:val="none" w:sz="0" w:space="0" w:color="auto"/>
            <w:left w:val="none" w:sz="0" w:space="0" w:color="auto"/>
            <w:bottom w:val="none" w:sz="0" w:space="0" w:color="auto"/>
            <w:right w:val="none" w:sz="0" w:space="0" w:color="auto"/>
          </w:divBdr>
        </w:div>
        <w:div w:id="1405225313">
          <w:marLeft w:val="60"/>
          <w:marRight w:val="60"/>
          <w:marTop w:val="100"/>
          <w:marBottom w:val="100"/>
          <w:divBdr>
            <w:top w:val="none" w:sz="0" w:space="0" w:color="auto"/>
            <w:left w:val="none" w:sz="0" w:space="0" w:color="auto"/>
            <w:bottom w:val="none" w:sz="0" w:space="0" w:color="auto"/>
            <w:right w:val="none" w:sz="0" w:space="0" w:color="auto"/>
          </w:divBdr>
        </w:div>
        <w:div w:id="1281493752">
          <w:marLeft w:val="60"/>
          <w:marRight w:val="60"/>
          <w:marTop w:val="100"/>
          <w:marBottom w:val="100"/>
          <w:divBdr>
            <w:top w:val="none" w:sz="0" w:space="0" w:color="auto"/>
            <w:left w:val="none" w:sz="0" w:space="0" w:color="auto"/>
            <w:bottom w:val="none" w:sz="0" w:space="0" w:color="auto"/>
            <w:right w:val="none" w:sz="0" w:space="0" w:color="auto"/>
          </w:divBdr>
        </w:div>
        <w:div w:id="1549799683">
          <w:marLeft w:val="60"/>
          <w:marRight w:val="60"/>
          <w:marTop w:val="100"/>
          <w:marBottom w:val="100"/>
          <w:divBdr>
            <w:top w:val="none" w:sz="0" w:space="0" w:color="auto"/>
            <w:left w:val="none" w:sz="0" w:space="0" w:color="auto"/>
            <w:bottom w:val="none" w:sz="0" w:space="0" w:color="auto"/>
            <w:right w:val="none" w:sz="0" w:space="0" w:color="auto"/>
          </w:divBdr>
        </w:div>
        <w:div w:id="701629725">
          <w:marLeft w:val="60"/>
          <w:marRight w:val="60"/>
          <w:marTop w:val="100"/>
          <w:marBottom w:val="100"/>
          <w:divBdr>
            <w:top w:val="none" w:sz="0" w:space="0" w:color="auto"/>
            <w:left w:val="none" w:sz="0" w:space="0" w:color="auto"/>
            <w:bottom w:val="none" w:sz="0" w:space="0" w:color="auto"/>
            <w:right w:val="none" w:sz="0" w:space="0" w:color="auto"/>
          </w:divBdr>
        </w:div>
        <w:div w:id="1135484456">
          <w:marLeft w:val="60"/>
          <w:marRight w:val="60"/>
          <w:marTop w:val="100"/>
          <w:marBottom w:val="100"/>
          <w:divBdr>
            <w:top w:val="none" w:sz="0" w:space="0" w:color="auto"/>
            <w:left w:val="none" w:sz="0" w:space="0" w:color="auto"/>
            <w:bottom w:val="none" w:sz="0" w:space="0" w:color="auto"/>
            <w:right w:val="none" w:sz="0" w:space="0" w:color="auto"/>
          </w:divBdr>
        </w:div>
        <w:div w:id="1850023119">
          <w:marLeft w:val="60"/>
          <w:marRight w:val="60"/>
          <w:marTop w:val="100"/>
          <w:marBottom w:val="100"/>
          <w:divBdr>
            <w:top w:val="none" w:sz="0" w:space="0" w:color="auto"/>
            <w:left w:val="none" w:sz="0" w:space="0" w:color="auto"/>
            <w:bottom w:val="none" w:sz="0" w:space="0" w:color="auto"/>
            <w:right w:val="none" w:sz="0" w:space="0" w:color="auto"/>
          </w:divBdr>
        </w:div>
        <w:div w:id="782766342">
          <w:marLeft w:val="60"/>
          <w:marRight w:val="60"/>
          <w:marTop w:val="100"/>
          <w:marBottom w:val="100"/>
          <w:divBdr>
            <w:top w:val="none" w:sz="0" w:space="0" w:color="auto"/>
            <w:left w:val="none" w:sz="0" w:space="0" w:color="auto"/>
            <w:bottom w:val="none" w:sz="0" w:space="0" w:color="auto"/>
            <w:right w:val="none" w:sz="0" w:space="0" w:color="auto"/>
          </w:divBdr>
        </w:div>
        <w:div w:id="712003146">
          <w:marLeft w:val="60"/>
          <w:marRight w:val="60"/>
          <w:marTop w:val="100"/>
          <w:marBottom w:val="100"/>
          <w:divBdr>
            <w:top w:val="none" w:sz="0" w:space="0" w:color="auto"/>
            <w:left w:val="none" w:sz="0" w:space="0" w:color="auto"/>
            <w:bottom w:val="none" w:sz="0" w:space="0" w:color="auto"/>
            <w:right w:val="none" w:sz="0" w:space="0" w:color="auto"/>
          </w:divBdr>
        </w:div>
        <w:div w:id="441920963">
          <w:marLeft w:val="60"/>
          <w:marRight w:val="60"/>
          <w:marTop w:val="100"/>
          <w:marBottom w:val="100"/>
          <w:divBdr>
            <w:top w:val="none" w:sz="0" w:space="0" w:color="auto"/>
            <w:left w:val="none" w:sz="0" w:space="0" w:color="auto"/>
            <w:bottom w:val="none" w:sz="0" w:space="0" w:color="auto"/>
            <w:right w:val="none" w:sz="0" w:space="0" w:color="auto"/>
          </w:divBdr>
        </w:div>
        <w:div w:id="871115840">
          <w:marLeft w:val="60"/>
          <w:marRight w:val="60"/>
          <w:marTop w:val="100"/>
          <w:marBottom w:val="100"/>
          <w:divBdr>
            <w:top w:val="none" w:sz="0" w:space="0" w:color="auto"/>
            <w:left w:val="none" w:sz="0" w:space="0" w:color="auto"/>
            <w:bottom w:val="none" w:sz="0" w:space="0" w:color="auto"/>
            <w:right w:val="none" w:sz="0" w:space="0" w:color="auto"/>
          </w:divBdr>
        </w:div>
        <w:div w:id="822284123">
          <w:marLeft w:val="60"/>
          <w:marRight w:val="60"/>
          <w:marTop w:val="100"/>
          <w:marBottom w:val="100"/>
          <w:divBdr>
            <w:top w:val="none" w:sz="0" w:space="0" w:color="auto"/>
            <w:left w:val="none" w:sz="0" w:space="0" w:color="auto"/>
            <w:bottom w:val="none" w:sz="0" w:space="0" w:color="auto"/>
            <w:right w:val="none" w:sz="0" w:space="0" w:color="auto"/>
          </w:divBdr>
        </w:div>
        <w:div w:id="452558408">
          <w:marLeft w:val="60"/>
          <w:marRight w:val="60"/>
          <w:marTop w:val="100"/>
          <w:marBottom w:val="100"/>
          <w:divBdr>
            <w:top w:val="none" w:sz="0" w:space="0" w:color="auto"/>
            <w:left w:val="none" w:sz="0" w:space="0" w:color="auto"/>
            <w:bottom w:val="none" w:sz="0" w:space="0" w:color="auto"/>
            <w:right w:val="none" w:sz="0" w:space="0" w:color="auto"/>
          </w:divBdr>
        </w:div>
        <w:div w:id="1363365745">
          <w:marLeft w:val="60"/>
          <w:marRight w:val="60"/>
          <w:marTop w:val="100"/>
          <w:marBottom w:val="100"/>
          <w:divBdr>
            <w:top w:val="none" w:sz="0" w:space="0" w:color="auto"/>
            <w:left w:val="none" w:sz="0" w:space="0" w:color="auto"/>
            <w:bottom w:val="none" w:sz="0" w:space="0" w:color="auto"/>
            <w:right w:val="none" w:sz="0" w:space="0" w:color="auto"/>
          </w:divBdr>
          <w:divsChild>
            <w:div w:id="791706278">
              <w:marLeft w:val="0"/>
              <w:marRight w:val="0"/>
              <w:marTop w:val="0"/>
              <w:marBottom w:val="0"/>
              <w:divBdr>
                <w:top w:val="none" w:sz="0" w:space="0" w:color="auto"/>
                <w:left w:val="none" w:sz="0" w:space="0" w:color="auto"/>
                <w:bottom w:val="none" w:sz="0" w:space="0" w:color="auto"/>
                <w:right w:val="none" w:sz="0" w:space="0" w:color="auto"/>
              </w:divBdr>
            </w:div>
          </w:divsChild>
        </w:div>
        <w:div w:id="1600601093">
          <w:marLeft w:val="60"/>
          <w:marRight w:val="60"/>
          <w:marTop w:val="100"/>
          <w:marBottom w:val="100"/>
          <w:divBdr>
            <w:top w:val="none" w:sz="0" w:space="0" w:color="auto"/>
            <w:left w:val="none" w:sz="0" w:space="0" w:color="auto"/>
            <w:bottom w:val="none" w:sz="0" w:space="0" w:color="auto"/>
            <w:right w:val="none" w:sz="0" w:space="0" w:color="auto"/>
          </w:divBdr>
          <w:divsChild>
            <w:div w:id="1344547338">
              <w:marLeft w:val="0"/>
              <w:marRight w:val="0"/>
              <w:marTop w:val="0"/>
              <w:marBottom w:val="0"/>
              <w:divBdr>
                <w:top w:val="none" w:sz="0" w:space="0" w:color="auto"/>
                <w:left w:val="none" w:sz="0" w:space="0" w:color="auto"/>
                <w:bottom w:val="none" w:sz="0" w:space="0" w:color="auto"/>
                <w:right w:val="none" w:sz="0" w:space="0" w:color="auto"/>
              </w:divBdr>
            </w:div>
          </w:divsChild>
        </w:div>
        <w:div w:id="1503546252">
          <w:marLeft w:val="60"/>
          <w:marRight w:val="60"/>
          <w:marTop w:val="100"/>
          <w:marBottom w:val="100"/>
          <w:divBdr>
            <w:top w:val="none" w:sz="0" w:space="0" w:color="auto"/>
            <w:left w:val="none" w:sz="0" w:space="0" w:color="auto"/>
            <w:bottom w:val="none" w:sz="0" w:space="0" w:color="auto"/>
            <w:right w:val="none" w:sz="0" w:space="0" w:color="auto"/>
          </w:divBdr>
          <w:divsChild>
            <w:div w:id="716931036">
              <w:marLeft w:val="0"/>
              <w:marRight w:val="0"/>
              <w:marTop w:val="0"/>
              <w:marBottom w:val="0"/>
              <w:divBdr>
                <w:top w:val="none" w:sz="0" w:space="0" w:color="auto"/>
                <w:left w:val="none" w:sz="0" w:space="0" w:color="auto"/>
                <w:bottom w:val="none" w:sz="0" w:space="0" w:color="auto"/>
                <w:right w:val="none" w:sz="0" w:space="0" w:color="auto"/>
              </w:divBdr>
            </w:div>
          </w:divsChild>
        </w:div>
        <w:div w:id="2032148921">
          <w:marLeft w:val="60"/>
          <w:marRight w:val="60"/>
          <w:marTop w:val="100"/>
          <w:marBottom w:val="100"/>
          <w:divBdr>
            <w:top w:val="none" w:sz="0" w:space="0" w:color="auto"/>
            <w:left w:val="none" w:sz="0" w:space="0" w:color="auto"/>
            <w:bottom w:val="none" w:sz="0" w:space="0" w:color="auto"/>
            <w:right w:val="none" w:sz="0" w:space="0" w:color="auto"/>
          </w:divBdr>
          <w:divsChild>
            <w:div w:id="1557472191">
              <w:marLeft w:val="0"/>
              <w:marRight w:val="0"/>
              <w:marTop w:val="0"/>
              <w:marBottom w:val="0"/>
              <w:divBdr>
                <w:top w:val="none" w:sz="0" w:space="0" w:color="auto"/>
                <w:left w:val="none" w:sz="0" w:space="0" w:color="auto"/>
                <w:bottom w:val="none" w:sz="0" w:space="0" w:color="auto"/>
                <w:right w:val="none" w:sz="0" w:space="0" w:color="auto"/>
              </w:divBdr>
            </w:div>
          </w:divsChild>
        </w:div>
        <w:div w:id="1647317476">
          <w:marLeft w:val="60"/>
          <w:marRight w:val="60"/>
          <w:marTop w:val="100"/>
          <w:marBottom w:val="100"/>
          <w:divBdr>
            <w:top w:val="none" w:sz="0" w:space="0" w:color="auto"/>
            <w:left w:val="none" w:sz="0" w:space="0" w:color="auto"/>
            <w:bottom w:val="none" w:sz="0" w:space="0" w:color="auto"/>
            <w:right w:val="none" w:sz="0" w:space="0" w:color="auto"/>
          </w:divBdr>
          <w:divsChild>
            <w:div w:id="1091465113">
              <w:marLeft w:val="0"/>
              <w:marRight w:val="0"/>
              <w:marTop w:val="0"/>
              <w:marBottom w:val="0"/>
              <w:divBdr>
                <w:top w:val="none" w:sz="0" w:space="0" w:color="auto"/>
                <w:left w:val="none" w:sz="0" w:space="0" w:color="auto"/>
                <w:bottom w:val="none" w:sz="0" w:space="0" w:color="auto"/>
                <w:right w:val="none" w:sz="0" w:space="0" w:color="auto"/>
              </w:divBdr>
            </w:div>
          </w:divsChild>
        </w:div>
        <w:div w:id="1883636892">
          <w:marLeft w:val="60"/>
          <w:marRight w:val="60"/>
          <w:marTop w:val="100"/>
          <w:marBottom w:val="100"/>
          <w:divBdr>
            <w:top w:val="none" w:sz="0" w:space="0" w:color="auto"/>
            <w:left w:val="none" w:sz="0" w:space="0" w:color="auto"/>
            <w:bottom w:val="none" w:sz="0" w:space="0" w:color="auto"/>
            <w:right w:val="none" w:sz="0" w:space="0" w:color="auto"/>
          </w:divBdr>
          <w:divsChild>
            <w:div w:id="1727992829">
              <w:marLeft w:val="0"/>
              <w:marRight w:val="0"/>
              <w:marTop w:val="0"/>
              <w:marBottom w:val="0"/>
              <w:divBdr>
                <w:top w:val="none" w:sz="0" w:space="0" w:color="auto"/>
                <w:left w:val="none" w:sz="0" w:space="0" w:color="auto"/>
                <w:bottom w:val="none" w:sz="0" w:space="0" w:color="auto"/>
                <w:right w:val="none" w:sz="0" w:space="0" w:color="auto"/>
              </w:divBdr>
            </w:div>
          </w:divsChild>
        </w:div>
        <w:div w:id="59641027">
          <w:marLeft w:val="60"/>
          <w:marRight w:val="60"/>
          <w:marTop w:val="100"/>
          <w:marBottom w:val="100"/>
          <w:divBdr>
            <w:top w:val="none" w:sz="0" w:space="0" w:color="auto"/>
            <w:left w:val="none" w:sz="0" w:space="0" w:color="auto"/>
            <w:bottom w:val="none" w:sz="0" w:space="0" w:color="auto"/>
            <w:right w:val="none" w:sz="0" w:space="0" w:color="auto"/>
          </w:divBdr>
          <w:divsChild>
            <w:div w:id="1574317142">
              <w:marLeft w:val="0"/>
              <w:marRight w:val="0"/>
              <w:marTop w:val="0"/>
              <w:marBottom w:val="0"/>
              <w:divBdr>
                <w:top w:val="none" w:sz="0" w:space="0" w:color="auto"/>
                <w:left w:val="none" w:sz="0" w:space="0" w:color="auto"/>
                <w:bottom w:val="none" w:sz="0" w:space="0" w:color="auto"/>
                <w:right w:val="none" w:sz="0" w:space="0" w:color="auto"/>
              </w:divBdr>
            </w:div>
          </w:divsChild>
        </w:div>
        <w:div w:id="1971475478">
          <w:marLeft w:val="60"/>
          <w:marRight w:val="60"/>
          <w:marTop w:val="100"/>
          <w:marBottom w:val="100"/>
          <w:divBdr>
            <w:top w:val="none" w:sz="0" w:space="0" w:color="auto"/>
            <w:left w:val="none" w:sz="0" w:space="0" w:color="auto"/>
            <w:bottom w:val="none" w:sz="0" w:space="0" w:color="auto"/>
            <w:right w:val="none" w:sz="0" w:space="0" w:color="auto"/>
          </w:divBdr>
          <w:divsChild>
            <w:div w:id="750388798">
              <w:marLeft w:val="0"/>
              <w:marRight w:val="0"/>
              <w:marTop w:val="0"/>
              <w:marBottom w:val="0"/>
              <w:divBdr>
                <w:top w:val="none" w:sz="0" w:space="0" w:color="auto"/>
                <w:left w:val="none" w:sz="0" w:space="0" w:color="auto"/>
                <w:bottom w:val="none" w:sz="0" w:space="0" w:color="auto"/>
                <w:right w:val="none" w:sz="0" w:space="0" w:color="auto"/>
              </w:divBdr>
            </w:div>
          </w:divsChild>
        </w:div>
        <w:div w:id="1112894995">
          <w:marLeft w:val="60"/>
          <w:marRight w:val="60"/>
          <w:marTop w:val="100"/>
          <w:marBottom w:val="100"/>
          <w:divBdr>
            <w:top w:val="none" w:sz="0" w:space="0" w:color="auto"/>
            <w:left w:val="none" w:sz="0" w:space="0" w:color="auto"/>
            <w:bottom w:val="none" w:sz="0" w:space="0" w:color="auto"/>
            <w:right w:val="none" w:sz="0" w:space="0" w:color="auto"/>
          </w:divBdr>
          <w:divsChild>
            <w:div w:id="1707675090">
              <w:marLeft w:val="0"/>
              <w:marRight w:val="0"/>
              <w:marTop w:val="0"/>
              <w:marBottom w:val="0"/>
              <w:divBdr>
                <w:top w:val="none" w:sz="0" w:space="0" w:color="auto"/>
                <w:left w:val="none" w:sz="0" w:space="0" w:color="auto"/>
                <w:bottom w:val="none" w:sz="0" w:space="0" w:color="auto"/>
                <w:right w:val="none" w:sz="0" w:space="0" w:color="auto"/>
              </w:divBdr>
            </w:div>
          </w:divsChild>
        </w:div>
        <w:div w:id="1360936095">
          <w:marLeft w:val="60"/>
          <w:marRight w:val="60"/>
          <w:marTop w:val="100"/>
          <w:marBottom w:val="100"/>
          <w:divBdr>
            <w:top w:val="none" w:sz="0" w:space="0" w:color="auto"/>
            <w:left w:val="none" w:sz="0" w:space="0" w:color="auto"/>
            <w:bottom w:val="none" w:sz="0" w:space="0" w:color="auto"/>
            <w:right w:val="none" w:sz="0" w:space="0" w:color="auto"/>
          </w:divBdr>
          <w:divsChild>
            <w:div w:id="14042673">
              <w:marLeft w:val="0"/>
              <w:marRight w:val="0"/>
              <w:marTop w:val="0"/>
              <w:marBottom w:val="0"/>
              <w:divBdr>
                <w:top w:val="none" w:sz="0" w:space="0" w:color="auto"/>
                <w:left w:val="none" w:sz="0" w:space="0" w:color="auto"/>
                <w:bottom w:val="none" w:sz="0" w:space="0" w:color="auto"/>
                <w:right w:val="none" w:sz="0" w:space="0" w:color="auto"/>
              </w:divBdr>
            </w:div>
          </w:divsChild>
        </w:div>
        <w:div w:id="800340990">
          <w:marLeft w:val="60"/>
          <w:marRight w:val="60"/>
          <w:marTop w:val="100"/>
          <w:marBottom w:val="100"/>
          <w:divBdr>
            <w:top w:val="none" w:sz="0" w:space="0" w:color="auto"/>
            <w:left w:val="none" w:sz="0" w:space="0" w:color="auto"/>
            <w:bottom w:val="none" w:sz="0" w:space="0" w:color="auto"/>
            <w:right w:val="none" w:sz="0" w:space="0" w:color="auto"/>
          </w:divBdr>
          <w:divsChild>
            <w:div w:id="778840892">
              <w:marLeft w:val="0"/>
              <w:marRight w:val="0"/>
              <w:marTop w:val="0"/>
              <w:marBottom w:val="0"/>
              <w:divBdr>
                <w:top w:val="none" w:sz="0" w:space="0" w:color="auto"/>
                <w:left w:val="none" w:sz="0" w:space="0" w:color="auto"/>
                <w:bottom w:val="none" w:sz="0" w:space="0" w:color="auto"/>
                <w:right w:val="none" w:sz="0" w:space="0" w:color="auto"/>
              </w:divBdr>
            </w:div>
          </w:divsChild>
        </w:div>
        <w:div w:id="553077818">
          <w:marLeft w:val="60"/>
          <w:marRight w:val="60"/>
          <w:marTop w:val="100"/>
          <w:marBottom w:val="100"/>
          <w:divBdr>
            <w:top w:val="none" w:sz="0" w:space="0" w:color="auto"/>
            <w:left w:val="none" w:sz="0" w:space="0" w:color="auto"/>
            <w:bottom w:val="none" w:sz="0" w:space="0" w:color="auto"/>
            <w:right w:val="none" w:sz="0" w:space="0" w:color="auto"/>
          </w:divBdr>
          <w:divsChild>
            <w:div w:id="691615025">
              <w:marLeft w:val="0"/>
              <w:marRight w:val="0"/>
              <w:marTop w:val="0"/>
              <w:marBottom w:val="0"/>
              <w:divBdr>
                <w:top w:val="none" w:sz="0" w:space="0" w:color="auto"/>
                <w:left w:val="none" w:sz="0" w:space="0" w:color="auto"/>
                <w:bottom w:val="none" w:sz="0" w:space="0" w:color="auto"/>
                <w:right w:val="none" w:sz="0" w:space="0" w:color="auto"/>
              </w:divBdr>
            </w:div>
          </w:divsChild>
        </w:div>
        <w:div w:id="411968633">
          <w:marLeft w:val="60"/>
          <w:marRight w:val="60"/>
          <w:marTop w:val="100"/>
          <w:marBottom w:val="100"/>
          <w:divBdr>
            <w:top w:val="none" w:sz="0" w:space="0" w:color="auto"/>
            <w:left w:val="none" w:sz="0" w:space="0" w:color="auto"/>
            <w:bottom w:val="none" w:sz="0" w:space="0" w:color="auto"/>
            <w:right w:val="none" w:sz="0" w:space="0" w:color="auto"/>
          </w:divBdr>
          <w:divsChild>
            <w:div w:id="1550727232">
              <w:marLeft w:val="0"/>
              <w:marRight w:val="0"/>
              <w:marTop w:val="0"/>
              <w:marBottom w:val="0"/>
              <w:divBdr>
                <w:top w:val="none" w:sz="0" w:space="0" w:color="auto"/>
                <w:left w:val="none" w:sz="0" w:space="0" w:color="auto"/>
                <w:bottom w:val="none" w:sz="0" w:space="0" w:color="auto"/>
                <w:right w:val="none" w:sz="0" w:space="0" w:color="auto"/>
              </w:divBdr>
            </w:div>
          </w:divsChild>
        </w:div>
        <w:div w:id="69549257">
          <w:marLeft w:val="60"/>
          <w:marRight w:val="60"/>
          <w:marTop w:val="100"/>
          <w:marBottom w:val="100"/>
          <w:divBdr>
            <w:top w:val="none" w:sz="0" w:space="0" w:color="auto"/>
            <w:left w:val="none" w:sz="0" w:space="0" w:color="auto"/>
            <w:bottom w:val="none" w:sz="0" w:space="0" w:color="auto"/>
            <w:right w:val="none" w:sz="0" w:space="0" w:color="auto"/>
          </w:divBdr>
          <w:divsChild>
            <w:div w:id="1367679695">
              <w:marLeft w:val="0"/>
              <w:marRight w:val="0"/>
              <w:marTop w:val="0"/>
              <w:marBottom w:val="0"/>
              <w:divBdr>
                <w:top w:val="none" w:sz="0" w:space="0" w:color="auto"/>
                <w:left w:val="none" w:sz="0" w:space="0" w:color="auto"/>
                <w:bottom w:val="none" w:sz="0" w:space="0" w:color="auto"/>
                <w:right w:val="none" w:sz="0" w:space="0" w:color="auto"/>
              </w:divBdr>
            </w:div>
          </w:divsChild>
        </w:div>
        <w:div w:id="1172453736">
          <w:marLeft w:val="60"/>
          <w:marRight w:val="60"/>
          <w:marTop w:val="100"/>
          <w:marBottom w:val="100"/>
          <w:divBdr>
            <w:top w:val="none" w:sz="0" w:space="0" w:color="auto"/>
            <w:left w:val="none" w:sz="0" w:space="0" w:color="auto"/>
            <w:bottom w:val="none" w:sz="0" w:space="0" w:color="auto"/>
            <w:right w:val="none" w:sz="0" w:space="0" w:color="auto"/>
          </w:divBdr>
          <w:divsChild>
            <w:div w:id="2007173930">
              <w:marLeft w:val="0"/>
              <w:marRight w:val="0"/>
              <w:marTop w:val="0"/>
              <w:marBottom w:val="0"/>
              <w:divBdr>
                <w:top w:val="none" w:sz="0" w:space="0" w:color="auto"/>
                <w:left w:val="none" w:sz="0" w:space="0" w:color="auto"/>
                <w:bottom w:val="none" w:sz="0" w:space="0" w:color="auto"/>
                <w:right w:val="none" w:sz="0" w:space="0" w:color="auto"/>
              </w:divBdr>
            </w:div>
          </w:divsChild>
        </w:div>
        <w:div w:id="1409301892">
          <w:marLeft w:val="60"/>
          <w:marRight w:val="60"/>
          <w:marTop w:val="100"/>
          <w:marBottom w:val="100"/>
          <w:divBdr>
            <w:top w:val="none" w:sz="0" w:space="0" w:color="auto"/>
            <w:left w:val="none" w:sz="0" w:space="0" w:color="auto"/>
            <w:bottom w:val="none" w:sz="0" w:space="0" w:color="auto"/>
            <w:right w:val="none" w:sz="0" w:space="0" w:color="auto"/>
          </w:divBdr>
          <w:divsChild>
            <w:div w:id="1785079309">
              <w:marLeft w:val="0"/>
              <w:marRight w:val="0"/>
              <w:marTop w:val="0"/>
              <w:marBottom w:val="0"/>
              <w:divBdr>
                <w:top w:val="none" w:sz="0" w:space="0" w:color="auto"/>
                <w:left w:val="none" w:sz="0" w:space="0" w:color="auto"/>
                <w:bottom w:val="none" w:sz="0" w:space="0" w:color="auto"/>
                <w:right w:val="none" w:sz="0" w:space="0" w:color="auto"/>
              </w:divBdr>
            </w:div>
          </w:divsChild>
        </w:div>
        <w:div w:id="1610510209">
          <w:marLeft w:val="60"/>
          <w:marRight w:val="60"/>
          <w:marTop w:val="100"/>
          <w:marBottom w:val="100"/>
          <w:divBdr>
            <w:top w:val="none" w:sz="0" w:space="0" w:color="auto"/>
            <w:left w:val="none" w:sz="0" w:space="0" w:color="auto"/>
            <w:bottom w:val="none" w:sz="0" w:space="0" w:color="auto"/>
            <w:right w:val="none" w:sz="0" w:space="0" w:color="auto"/>
          </w:divBdr>
        </w:div>
        <w:div w:id="1350180926">
          <w:marLeft w:val="60"/>
          <w:marRight w:val="60"/>
          <w:marTop w:val="100"/>
          <w:marBottom w:val="100"/>
          <w:divBdr>
            <w:top w:val="none" w:sz="0" w:space="0" w:color="auto"/>
            <w:left w:val="none" w:sz="0" w:space="0" w:color="auto"/>
            <w:bottom w:val="none" w:sz="0" w:space="0" w:color="auto"/>
            <w:right w:val="none" w:sz="0" w:space="0" w:color="auto"/>
          </w:divBdr>
        </w:div>
        <w:div w:id="214896781">
          <w:marLeft w:val="60"/>
          <w:marRight w:val="60"/>
          <w:marTop w:val="100"/>
          <w:marBottom w:val="100"/>
          <w:divBdr>
            <w:top w:val="none" w:sz="0" w:space="0" w:color="auto"/>
            <w:left w:val="none" w:sz="0" w:space="0" w:color="auto"/>
            <w:bottom w:val="none" w:sz="0" w:space="0" w:color="auto"/>
            <w:right w:val="none" w:sz="0" w:space="0" w:color="auto"/>
          </w:divBdr>
        </w:div>
        <w:div w:id="2051614564">
          <w:marLeft w:val="60"/>
          <w:marRight w:val="60"/>
          <w:marTop w:val="100"/>
          <w:marBottom w:val="100"/>
          <w:divBdr>
            <w:top w:val="none" w:sz="0" w:space="0" w:color="auto"/>
            <w:left w:val="none" w:sz="0" w:space="0" w:color="auto"/>
            <w:bottom w:val="none" w:sz="0" w:space="0" w:color="auto"/>
            <w:right w:val="none" w:sz="0" w:space="0" w:color="auto"/>
          </w:divBdr>
        </w:div>
        <w:div w:id="872378790">
          <w:marLeft w:val="60"/>
          <w:marRight w:val="60"/>
          <w:marTop w:val="100"/>
          <w:marBottom w:val="100"/>
          <w:divBdr>
            <w:top w:val="none" w:sz="0" w:space="0" w:color="auto"/>
            <w:left w:val="none" w:sz="0" w:space="0" w:color="auto"/>
            <w:bottom w:val="none" w:sz="0" w:space="0" w:color="auto"/>
            <w:right w:val="none" w:sz="0" w:space="0" w:color="auto"/>
          </w:divBdr>
        </w:div>
        <w:div w:id="933434898">
          <w:marLeft w:val="60"/>
          <w:marRight w:val="60"/>
          <w:marTop w:val="100"/>
          <w:marBottom w:val="100"/>
          <w:divBdr>
            <w:top w:val="none" w:sz="0" w:space="0" w:color="auto"/>
            <w:left w:val="none" w:sz="0" w:space="0" w:color="auto"/>
            <w:bottom w:val="none" w:sz="0" w:space="0" w:color="auto"/>
            <w:right w:val="none" w:sz="0" w:space="0" w:color="auto"/>
          </w:divBdr>
          <w:divsChild>
            <w:div w:id="368409920">
              <w:marLeft w:val="0"/>
              <w:marRight w:val="0"/>
              <w:marTop w:val="0"/>
              <w:marBottom w:val="0"/>
              <w:divBdr>
                <w:top w:val="none" w:sz="0" w:space="0" w:color="auto"/>
                <w:left w:val="none" w:sz="0" w:space="0" w:color="auto"/>
                <w:bottom w:val="none" w:sz="0" w:space="0" w:color="auto"/>
                <w:right w:val="none" w:sz="0" w:space="0" w:color="auto"/>
              </w:divBdr>
            </w:div>
          </w:divsChild>
        </w:div>
        <w:div w:id="733503780">
          <w:marLeft w:val="60"/>
          <w:marRight w:val="60"/>
          <w:marTop w:val="100"/>
          <w:marBottom w:val="100"/>
          <w:divBdr>
            <w:top w:val="none" w:sz="0" w:space="0" w:color="auto"/>
            <w:left w:val="none" w:sz="0" w:space="0" w:color="auto"/>
            <w:bottom w:val="none" w:sz="0" w:space="0" w:color="auto"/>
            <w:right w:val="none" w:sz="0" w:space="0" w:color="auto"/>
          </w:divBdr>
          <w:divsChild>
            <w:div w:id="1282570219">
              <w:marLeft w:val="0"/>
              <w:marRight w:val="0"/>
              <w:marTop w:val="0"/>
              <w:marBottom w:val="0"/>
              <w:divBdr>
                <w:top w:val="none" w:sz="0" w:space="0" w:color="auto"/>
                <w:left w:val="none" w:sz="0" w:space="0" w:color="auto"/>
                <w:bottom w:val="none" w:sz="0" w:space="0" w:color="auto"/>
                <w:right w:val="none" w:sz="0" w:space="0" w:color="auto"/>
              </w:divBdr>
            </w:div>
          </w:divsChild>
        </w:div>
        <w:div w:id="1761486444">
          <w:marLeft w:val="60"/>
          <w:marRight w:val="60"/>
          <w:marTop w:val="100"/>
          <w:marBottom w:val="100"/>
          <w:divBdr>
            <w:top w:val="none" w:sz="0" w:space="0" w:color="auto"/>
            <w:left w:val="none" w:sz="0" w:space="0" w:color="auto"/>
            <w:bottom w:val="none" w:sz="0" w:space="0" w:color="auto"/>
            <w:right w:val="none" w:sz="0" w:space="0" w:color="auto"/>
          </w:divBdr>
          <w:divsChild>
            <w:div w:id="1512840580">
              <w:marLeft w:val="0"/>
              <w:marRight w:val="0"/>
              <w:marTop w:val="0"/>
              <w:marBottom w:val="0"/>
              <w:divBdr>
                <w:top w:val="none" w:sz="0" w:space="0" w:color="auto"/>
                <w:left w:val="none" w:sz="0" w:space="0" w:color="auto"/>
                <w:bottom w:val="none" w:sz="0" w:space="0" w:color="auto"/>
                <w:right w:val="none" w:sz="0" w:space="0" w:color="auto"/>
              </w:divBdr>
            </w:div>
          </w:divsChild>
        </w:div>
        <w:div w:id="1964724625">
          <w:marLeft w:val="60"/>
          <w:marRight w:val="60"/>
          <w:marTop w:val="100"/>
          <w:marBottom w:val="100"/>
          <w:divBdr>
            <w:top w:val="none" w:sz="0" w:space="0" w:color="auto"/>
            <w:left w:val="none" w:sz="0" w:space="0" w:color="auto"/>
            <w:bottom w:val="none" w:sz="0" w:space="0" w:color="auto"/>
            <w:right w:val="none" w:sz="0" w:space="0" w:color="auto"/>
          </w:divBdr>
          <w:divsChild>
            <w:div w:id="41485419">
              <w:marLeft w:val="0"/>
              <w:marRight w:val="0"/>
              <w:marTop w:val="0"/>
              <w:marBottom w:val="0"/>
              <w:divBdr>
                <w:top w:val="none" w:sz="0" w:space="0" w:color="auto"/>
                <w:left w:val="none" w:sz="0" w:space="0" w:color="auto"/>
                <w:bottom w:val="none" w:sz="0" w:space="0" w:color="auto"/>
                <w:right w:val="none" w:sz="0" w:space="0" w:color="auto"/>
              </w:divBdr>
            </w:div>
          </w:divsChild>
        </w:div>
        <w:div w:id="347099517">
          <w:marLeft w:val="60"/>
          <w:marRight w:val="60"/>
          <w:marTop w:val="100"/>
          <w:marBottom w:val="100"/>
          <w:divBdr>
            <w:top w:val="none" w:sz="0" w:space="0" w:color="auto"/>
            <w:left w:val="none" w:sz="0" w:space="0" w:color="auto"/>
            <w:bottom w:val="none" w:sz="0" w:space="0" w:color="auto"/>
            <w:right w:val="none" w:sz="0" w:space="0" w:color="auto"/>
          </w:divBdr>
          <w:divsChild>
            <w:div w:id="1439569678">
              <w:marLeft w:val="0"/>
              <w:marRight w:val="0"/>
              <w:marTop w:val="0"/>
              <w:marBottom w:val="0"/>
              <w:divBdr>
                <w:top w:val="none" w:sz="0" w:space="0" w:color="auto"/>
                <w:left w:val="none" w:sz="0" w:space="0" w:color="auto"/>
                <w:bottom w:val="none" w:sz="0" w:space="0" w:color="auto"/>
                <w:right w:val="none" w:sz="0" w:space="0" w:color="auto"/>
              </w:divBdr>
            </w:div>
          </w:divsChild>
        </w:div>
        <w:div w:id="1240560526">
          <w:marLeft w:val="60"/>
          <w:marRight w:val="60"/>
          <w:marTop w:val="100"/>
          <w:marBottom w:val="100"/>
          <w:divBdr>
            <w:top w:val="none" w:sz="0" w:space="0" w:color="auto"/>
            <w:left w:val="none" w:sz="0" w:space="0" w:color="auto"/>
            <w:bottom w:val="none" w:sz="0" w:space="0" w:color="auto"/>
            <w:right w:val="none" w:sz="0" w:space="0" w:color="auto"/>
          </w:divBdr>
        </w:div>
        <w:div w:id="1070692344">
          <w:marLeft w:val="60"/>
          <w:marRight w:val="60"/>
          <w:marTop w:val="100"/>
          <w:marBottom w:val="100"/>
          <w:divBdr>
            <w:top w:val="none" w:sz="0" w:space="0" w:color="auto"/>
            <w:left w:val="none" w:sz="0" w:space="0" w:color="auto"/>
            <w:bottom w:val="none" w:sz="0" w:space="0" w:color="auto"/>
            <w:right w:val="none" w:sz="0" w:space="0" w:color="auto"/>
          </w:divBdr>
        </w:div>
        <w:div w:id="396586850">
          <w:marLeft w:val="60"/>
          <w:marRight w:val="60"/>
          <w:marTop w:val="100"/>
          <w:marBottom w:val="100"/>
          <w:divBdr>
            <w:top w:val="none" w:sz="0" w:space="0" w:color="auto"/>
            <w:left w:val="none" w:sz="0" w:space="0" w:color="auto"/>
            <w:bottom w:val="none" w:sz="0" w:space="0" w:color="auto"/>
            <w:right w:val="none" w:sz="0" w:space="0" w:color="auto"/>
          </w:divBdr>
        </w:div>
        <w:div w:id="534462945">
          <w:marLeft w:val="60"/>
          <w:marRight w:val="60"/>
          <w:marTop w:val="100"/>
          <w:marBottom w:val="100"/>
          <w:divBdr>
            <w:top w:val="none" w:sz="0" w:space="0" w:color="auto"/>
            <w:left w:val="none" w:sz="0" w:space="0" w:color="auto"/>
            <w:bottom w:val="none" w:sz="0" w:space="0" w:color="auto"/>
            <w:right w:val="none" w:sz="0" w:space="0" w:color="auto"/>
          </w:divBdr>
        </w:div>
        <w:div w:id="1846556793">
          <w:marLeft w:val="60"/>
          <w:marRight w:val="60"/>
          <w:marTop w:val="100"/>
          <w:marBottom w:val="100"/>
          <w:divBdr>
            <w:top w:val="none" w:sz="0" w:space="0" w:color="auto"/>
            <w:left w:val="none" w:sz="0" w:space="0" w:color="auto"/>
            <w:bottom w:val="none" w:sz="0" w:space="0" w:color="auto"/>
            <w:right w:val="none" w:sz="0" w:space="0" w:color="auto"/>
          </w:divBdr>
        </w:div>
        <w:div w:id="972176914">
          <w:marLeft w:val="60"/>
          <w:marRight w:val="60"/>
          <w:marTop w:val="100"/>
          <w:marBottom w:val="100"/>
          <w:divBdr>
            <w:top w:val="none" w:sz="0" w:space="0" w:color="auto"/>
            <w:left w:val="none" w:sz="0" w:space="0" w:color="auto"/>
            <w:bottom w:val="none" w:sz="0" w:space="0" w:color="auto"/>
            <w:right w:val="none" w:sz="0" w:space="0" w:color="auto"/>
          </w:divBdr>
          <w:divsChild>
            <w:div w:id="143935494">
              <w:marLeft w:val="0"/>
              <w:marRight w:val="0"/>
              <w:marTop w:val="0"/>
              <w:marBottom w:val="0"/>
              <w:divBdr>
                <w:top w:val="none" w:sz="0" w:space="0" w:color="auto"/>
                <w:left w:val="none" w:sz="0" w:space="0" w:color="auto"/>
                <w:bottom w:val="none" w:sz="0" w:space="0" w:color="auto"/>
                <w:right w:val="none" w:sz="0" w:space="0" w:color="auto"/>
              </w:divBdr>
            </w:div>
          </w:divsChild>
        </w:div>
        <w:div w:id="1408527517">
          <w:marLeft w:val="60"/>
          <w:marRight w:val="60"/>
          <w:marTop w:val="100"/>
          <w:marBottom w:val="100"/>
          <w:divBdr>
            <w:top w:val="none" w:sz="0" w:space="0" w:color="auto"/>
            <w:left w:val="none" w:sz="0" w:space="0" w:color="auto"/>
            <w:bottom w:val="none" w:sz="0" w:space="0" w:color="auto"/>
            <w:right w:val="none" w:sz="0" w:space="0" w:color="auto"/>
          </w:divBdr>
          <w:divsChild>
            <w:div w:id="1199390550">
              <w:marLeft w:val="0"/>
              <w:marRight w:val="0"/>
              <w:marTop w:val="0"/>
              <w:marBottom w:val="0"/>
              <w:divBdr>
                <w:top w:val="none" w:sz="0" w:space="0" w:color="auto"/>
                <w:left w:val="none" w:sz="0" w:space="0" w:color="auto"/>
                <w:bottom w:val="none" w:sz="0" w:space="0" w:color="auto"/>
                <w:right w:val="none" w:sz="0" w:space="0" w:color="auto"/>
              </w:divBdr>
            </w:div>
          </w:divsChild>
        </w:div>
        <w:div w:id="462163409">
          <w:marLeft w:val="60"/>
          <w:marRight w:val="60"/>
          <w:marTop w:val="100"/>
          <w:marBottom w:val="100"/>
          <w:divBdr>
            <w:top w:val="none" w:sz="0" w:space="0" w:color="auto"/>
            <w:left w:val="none" w:sz="0" w:space="0" w:color="auto"/>
            <w:bottom w:val="none" w:sz="0" w:space="0" w:color="auto"/>
            <w:right w:val="none" w:sz="0" w:space="0" w:color="auto"/>
          </w:divBdr>
          <w:divsChild>
            <w:div w:id="2042198712">
              <w:marLeft w:val="0"/>
              <w:marRight w:val="0"/>
              <w:marTop w:val="0"/>
              <w:marBottom w:val="0"/>
              <w:divBdr>
                <w:top w:val="none" w:sz="0" w:space="0" w:color="auto"/>
                <w:left w:val="none" w:sz="0" w:space="0" w:color="auto"/>
                <w:bottom w:val="none" w:sz="0" w:space="0" w:color="auto"/>
                <w:right w:val="none" w:sz="0" w:space="0" w:color="auto"/>
              </w:divBdr>
            </w:div>
          </w:divsChild>
        </w:div>
        <w:div w:id="393965359">
          <w:marLeft w:val="60"/>
          <w:marRight w:val="60"/>
          <w:marTop w:val="100"/>
          <w:marBottom w:val="100"/>
          <w:divBdr>
            <w:top w:val="none" w:sz="0" w:space="0" w:color="auto"/>
            <w:left w:val="none" w:sz="0" w:space="0" w:color="auto"/>
            <w:bottom w:val="none" w:sz="0" w:space="0" w:color="auto"/>
            <w:right w:val="none" w:sz="0" w:space="0" w:color="auto"/>
          </w:divBdr>
          <w:divsChild>
            <w:div w:id="123547011">
              <w:marLeft w:val="0"/>
              <w:marRight w:val="0"/>
              <w:marTop w:val="0"/>
              <w:marBottom w:val="0"/>
              <w:divBdr>
                <w:top w:val="none" w:sz="0" w:space="0" w:color="auto"/>
                <w:left w:val="none" w:sz="0" w:space="0" w:color="auto"/>
                <w:bottom w:val="none" w:sz="0" w:space="0" w:color="auto"/>
                <w:right w:val="none" w:sz="0" w:space="0" w:color="auto"/>
              </w:divBdr>
            </w:div>
          </w:divsChild>
        </w:div>
        <w:div w:id="1259174001">
          <w:marLeft w:val="60"/>
          <w:marRight w:val="60"/>
          <w:marTop w:val="100"/>
          <w:marBottom w:val="100"/>
          <w:divBdr>
            <w:top w:val="none" w:sz="0" w:space="0" w:color="auto"/>
            <w:left w:val="none" w:sz="0" w:space="0" w:color="auto"/>
            <w:bottom w:val="none" w:sz="0" w:space="0" w:color="auto"/>
            <w:right w:val="none" w:sz="0" w:space="0" w:color="auto"/>
          </w:divBdr>
          <w:divsChild>
            <w:div w:id="414864712">
              <w:marLeft w:val="0"/>
              <w:marRight w:val="0"/>
              <w:marTop w:val="0"/>
              <w:marBottom w:val="0"/>
              <w:divBdr>
                <w:top w:val="none" w:sz="0" w:space="0" w:color="auto"/>
                <w:left w:val="none" w:sz="0" w:space="0" w:color="auto"/>
                <w:bottom w:val="none" w:sz="0" w:space="0" w:color="auto"/>
                <w:right w:val="none" w:sz="0" w:space="0" w:color="auto"/>
              </w:divBdr>
            </w:div>
          </w:divsChild>
        </w:div>
        <w:div w:id="1960991674">
          <w:marLeft w:val="60"/>
          <w:marRight w:val="60"/>
          <w:marTop w:val="100"/>
          <w:marBottom w:val="100"/>
          <w:divBdr>
            <w:top w:val="none" w:sz="0" w:space="0" w:color="auto"/>
            <w:left w:val="none" w:sz="0" w:space="0" w:color="auto"/>
            <w:bottom w:val="none" w:sz="0" w:space="0" w:color="auto"/>
            <w:right w:val="none" w:sz="0" w:space="0" w:color="auto"/>
          </w:divBdr>
        </w:div>
        <w:div w:id="389621850">
          <w:marLeft w:val="60"/>
          <w:marRight w:val="60"/>
          <w:marTop w:val="100"/>
          <w:marBottom w:val="100"/>
          <w:divBdr>
            <w:top w:val="none" w:sz="0" w:space="0" w:color="auto"/>
            <w:left w:val="none" w:sz="0" w:space="0" w:color="auto"/>
            <w:bottom w:val="none" w:sz="0" w:space="0" w:color="auto"/>
            <w:right w:val="none" w:sz="0" w:space="0" w:color="auto"/>
          </w:divBdr>
        </w:div>
        <w:div w:id="639305868">
          <w:marLeft w:val="60"/>
          <w:marRight w:val="60"/>
          <w:marTop w:val="100"/>
          <w:marBottom w:val="100"/>
          <w:divBdr>
            <w:top w:val="none" w:sz="0" w:space="0" w:color="auto"/>
            <w:left w:val="none" w:sz="0" w:space="0" w:color="auto"/>
            <w:bottom w:val="none" w:sz="0" w:space="0" w:color="auto"/>
            <w:right w:val="none" w:sz="0" w:space="0" w:color="auto"/>
          </w:divBdr>
        </w:div>
        <w:div w:id="1987974779">
          <w:marLeft w:val="60"/>
          <w:marRight w:val="60"/>
          <w:marTop w:val="100"/>
          <w:marBottom w:val="100"/>
          <w:divBdr>
            <w:top w:val="none" w:sz="0" w:space="0" w:color="auto"/>
            <w:left w:val="none" w:sz="0" w:space="0" w:color="auto"/>
            <w:bottom w:val="none" w:sz="0" w:space="0" w:color="auto"/>
            <w:right w:val="none" w:sz="0" w:space="0" w:color="auto"/>
          </w:divBdr>
        </w:div>
        <w:div w:id="1854999985">
          <w:marLeft w:val="60"/>
          <w:marRight w:val="60"/>
          <w:marTop w:val="100"/>
          <w:marBottom w:val="100"/>
          <w:divBdr>
            <w:top w:val="none" w:sz="0" w:space="0" w:color="auto"/>
            <w:left w:val="none" w:sz="0" w:space="0" w:color="auto"/>
            <w:bottom w:val="none" w:sz="0" w:space="0" w:color="auto"/>
            <w:right w:val="none" w:sz="0" w:space="0" w:color="auto"/>
          </w:divBdr>
        </w:div>
        <w:div w:id="1343898368">
          <w:marLeft w:val="60"/>
          <w:marRight w:val="60"/>
          <w:marTop w:val="100"/>
          <w:marBottom w:val="100"/>
          <w:divBdr>
            <w:top w:val="none" w:sz="0" w:space="0" w:color="auto"/>
            <w:left w:val="none" w:sz="0" w:space="0" w:color="auto"/>
            <w:bottom w:val="none" w:sz="0" w:space="0" w:color="auto"/>
            <w:right w:val="none" w:sz="0" w:space="0" w:color="auto"/>
          </w:divBdr>
        </w:div>
        <w:div w:id="1681464722">
          <w:marLeft w:val="60"/>
          <w:marRight w:val="60"/>
          <w:marTop w:val="100"/>
          <w:marBottom w:val="100"/>
          <w:divBdr>
            <w:top w:val="none" w:sz="0" w:space="0" w:color="auto"/>
            <w:left w:val="none" w:sz="0" w:space="0" w:color="auto"/>
            <w:bottom w:val="none" w:sz="0" w:space="0" w:color="auto"/>
            <w:right w:val="none" w:sz="0" w:space="0" w:color="auto"/>
          </w:divBdr>
          <w:divsChild>
            <w:div w:id="2140144075">
              <w:marLeft w:val="0"/>
              <w:marRight w:val="0"/>
              <w:marTop w:val="0"/>
              <w:marBottom w:val="0"/>
              <w:divBdr>
                <w:top w:val="none" w:sz="0" w:space="0" w:color="auto"/>
                <w:left w:val="none" w:sz="0" w:space="0" w:color="auto"/>
                <w:bottom w:val="none" w:sz="0" w:space="0" w:color="auto"/>
                <w:right w:val="none" w:sz="0" w:space="0" w:color="auto"/>
              </w:divBdr>
            </w:div>
          </w:divsChild>
        </w:div>
        <w:div w:id="1826236504">
          <w:marLeft w:val="60"/>
          <w:marRight w:val="60"/>
          <w:marTop w:val="100"/>
          <w:marBottom w:val="100"/>
          <w:divBdr>
            <w:top w:val="none" w:sz="0" w:space="0" w:color="auto"/>
            <w:left w:val="none" w:sz="0" w:space="0" w:color="auto"/>
            <w:bottom w:val="none" w:sz="0" w:space="0" w:color="auto"/>
            <w:right w:val="none" w:sz="0" w:space="0" w:color="auto"/>
          </w:divBdr>
        </w:div>
        <w:div w:id="1119178809">
          <w:marLeft w:val="60"/>
          <w:marRight w:val="60"/>
          <w:marTop w:val="100"/>
          <w:marBottom w:val="100"/>
          <w:divBdr>
            <w:top w:val="none" w:sz="0" w:space="0" w:color="auto"/>
            <w:left w:val="none" w:sz="0" w:space="0" w:color="auto"/>
            <w:bottom w:val="none" w:sz="0" w:space="0" w:color="auto"/>
            <w:right w:val="none" w:sz="0" w:space="0" w:color="auto"/>
          </w:divBdr>
        </w:div>
        <w:div w:id="1491749068">
          <w:marLeft w:val="60"/>
          <w:marRight w:val="60"/>
          <w:marTop w:val="100"/>
          <w:marBottom w:val="100"/>
          <w:divBdr>
            <w:top w:val="none" w:sz="0" w:space="0" w:color="auto"/>
            <w:left w:val="none" w:sz="0" w:space="0" w:color="auto"/>
            <w:bottom w:val="none" w:sz="0" w:space="0" w:color="auto"/>
            <w:right w:val="none" w:sz="0" w:space="0" w:color="auto"/>
          </w:divBdr>
          <w:divsChild>
            <w:div w:id="667515978">
              <w:marLeft w:val="0"/>
              <w:marRight w:val="0"/>
              <w:marTop w:val="0"/>
              <w:marBottom w:val="0"/>
              <w:divBdr>
                <w:top w:val="none" w:sz="0" w:space="0" w:color="auto"/>
                <w:left w:val="none" w:sz="0" w:space="0" w:color="auto"/>
                <w:bottom w:val="none" w:sz="0" w:space="0" w:color="auto"/>
                <w:right w:val="none" w:sz="0" w:space="0" w:color="auto"/>
              </w:divBdr>
            </w:div>
          </w:divsChild>
        </w:div>
        <w:div w:id="1056660099">
          <w:marLeft w:val="60"/>
          <w:marRight w:val="60"/>
          <w:marTop w:val="100"/>
          <w:marBottom w:val="100"/>
          <w:divBdr>
            <w:top w:val="none" w:sz="0" w:space="0" w:color="auto"/>
            <w:left w:val="none" w:sz="0" w:space="0" w:color="auto"/>
            <w:bottom w:val="none" w:sz="0" w:space="0" w:color="auto"/>
            <w:right w:val="none" w:sz="0" w:space="0" w:color="auto"/>
          </w:divBdr>
          <w:divsChild>
            <w:div w:id="1757285342">
              <w:marLeft w:val="0"/>
              <w:marRight w:val="0"/>
              <w:marTop w:val="0"/>
              <w:marBottom w:val="0"/>
              <w:divBdr>
                <w:top w:val="none" w:sz="0" w:space="0" w:color="auto"/>
                <w:left w:val="none" w:sz="0" w:space="0" w:color="auto"/>
                <w:bottom w:val="none" w:sz="0" w:space="0" w:color="auto"/>
                <w:right w:val="none" w:sz="0" w:space="0" w:color="auto"/>
              </w:divBdr>
            </w:div>
          </w:divsChild>
        </w:div>
        <w:div w:id="1201626317">
          <w:marLeft w:val="60"/>
          <w:marRight w:val="60"/>
          <w:marTop w:val="100"/>
          <w:marBottom w:val="100"/>
          <w:divBdr>
            <w:top w:val="none" w:sz="0" w:space="0" w:color="auto"/>
            <w:left w:val="none" w:sz="0" w:space="0" w:color="auto"/>
            <w:bottom w:val="none" w:sz="0" w:space="0" w:color="auto"/>
            <w:right w:val="none" w:sz="0" w:space="0" w:color="auto"/>
          </w:divBdr>
          <w:divsChild>
            <w:div w:id="2047679972">
              <w:marLeft w:val="0"/>
              <w:marRight w:val="0"/>
              <w:marTop w:val="0"/>
              <w:marBottom w:val="0"/>
              <w:divBdr>
                <w:top w:val="none" w:sz="0" w:space="0" w:color="auto"/>
                <w:left w:val="none" w:sz="0" w:space="0" w:color="auto"/>
                <w:bottom w:val="none" w:sz="0" w:space="0" w:color="auto"/>
                <w:right w:val="none" w:sz="0" w:space="0" w:color="auto"/>
              </w:divBdr>
            </w:div>
          </w:divsChild>
        </w:div>
        <w:div w:id="1186678167">
          <w:marLeft w:val="60"/>
          <w:marRight w:val="60"/>
          <w:marTop w:val="100"/>
          <w:marBottom w:val="100"/>
          <w:divBdr>
            <w:top w:val="none" w:sz="0" w:space="0" w:color="auto"/>
            <w:left w:val="none" w:sz="0" w:space="0" w:color="auto"/>
            <w:bottom w:val="none" w:sz="0" w:space="0" w:color="auto"/>
            <w:right w:val="none" w:sz="0" w:space="0" w:color="auto"/>
          </w:divBdr>
        </w:div>
        <w:div w:id="1093820287">
          <w:marLeft w:val="60"/>
          <w:marRight w:val="60"/>
          <w:marTop w:val="100"/>
          <w:marBottom w:val="100"/>
          <w:divBdr>
            <w:top w:val="none" w:sz="0" w:space="0" w:color="auto"/>
            <w:left w:val="none" w:sz="0" w:space="0" w:color="auto"/>
            <w:bottom w:val="none" w:sz="0" w:space="0" w:color="auto"/>
            <w:right w:val="none" w:sz="0" w:space="0" w:color="auto"/>
          </w:divBdr>
        </w:div>
        <w:div w:id="377166726">
          <w:marLeft w:val="60"/>
          <w:marRight w:val="60"/>
          <w:marTop w:val="100"/>
          <w:marBottom w:val="100"/>
          <w:divBdr>
            <w:top w:val="none" w:sz="0" w:space="0" w:color="auto"/>
            <w:left w:val="none" w:sz="0" w:space="0" w:color="auto"/>
            <w:bottom w:val="none" w:sz="0" w:space="0" w:color="auto"/>
            <w:right w:val="none" w:sz="0" w:space="0" w:color="auto"/>
          </w:divBdr>
          <w:divsChild>
            <w:div w:id="666130048">
              <w:marLeft w:val="0"/>
              <w:marRight w:val="0"/>
              <w:marTop w:val="0"/>
              <w:marBottom w:val="0"/>
              <w:divBdr>
                <w:top w:val="none" w:sz="0" w:space="0" w:color="auto"/>
                <w:left w:val="none" w:sz="0" w:space="0" w:color="auto"/>
                <w:bottom w:val="none" w:sz="0" w:space="0" w:color="auto"/>
                <w:right w:val="none" w:sz="0" w:space="0" w:color="auto"/>
              </w:divBdr>
            </w:div>
          </w:divsChild>
        </w:div>
        <w:div w:id="1484394403">
          <w:marLeft w:val="60"/>
          <w:marRight w:val="60"/>
          <w:marTop w:val="100"/>
          <w:marBottom w:val="100"/>
          <w:divBdr>
            <w:top w:val="none" w:sz="0" w:space="0" w:color="auto"/>
            <w:left w:val="none" w:sz="0" w:space="0" w:color="auto"/>
            <w:bottom w:val="none" w:sz="0" w:space="0" w:color="auto"/>
            <w:right w:val="none" w:sz="0" w:space="0" w:color="auto"/>
          </w:divBdr>
          <w:divsChild>
            <w:div w:id="1623221511">
              <w:marLeft w:val="0"/>
              <w:marRight w:val="0"/>
              <w:marTop w:val="0"/>
              <w:marBottom w:val="0"/>
              <w:divBdr>
                <w:top w:val="none" w:sz="0" w:space="0" w:color="auto"/>
                <w:left w:val="none" w:sz="0" w:space="0" w:color="auto"/>
                <w:bottom w:val="none" w:sz="0" w:space="0" w:color="auto"/>
                <w:right w:val="none" w:sz="0" w:space="0" w:color="auto"/>
              </w:divBdr>
            </w:div>
          </w:divsChild>
        </w:div>
        <w:div w:id="901020719">
          <w:marLeft w:val="60"/>
          <w:marRight w:val="60"/>
          <w:marTop w:val="100"/>
          <w:marBottom w:val="100"/>
          <w:divBdr>
            <w:top w:val="none" w:sz="0" w:space="0" w:color="auto"/>
            <w:left w:val="none" w:sz="0" w:space="0" w:color="auto"/>
            <w:bottom w:val="none" w:sz="0" w:space="0" w:color="auto"/>
            <w:right w:val="none" w:sz="0" w:space="0" w:color="auto"/>
          </w:divBdr>
          <w:divsChild>
            <w:div w:id="1933662819">
              <w:marLeft w:val="0"/>
              <w:marRight w:val="0"/>
              <w:marTop w:val="0"/>
              <w:marBottom w:val="0"/>
              <w:divBdr>
                <w:top w:val="none" w:sz="0" w:space="0" w:color="auto"/>
                <w:left w:val="none" w:sz="0" w:space="0" w:color="auto"/>
                <w:bottom w:val="none" w:sz="0" w:space="0" w:color="auto"/>
                <w:right w:val="none" w:sz="0" w:space="0" w:color="auto"/>
              </w:divBdr>
            </w:div>
          </w:divsChild>
        </w:div>
        <w:div w:id="1296646586">
          <w:marLeft w:val="60"/>
          <w:marRight w:val="60"/>
          <w:marTop w:val="100"/>
          <w:marBottom w:val="100"/>
          <w:divBdr>
            <w:top w:val="none" w:sz="0" w:space="0" w:color="auto"/>
            <w:left w:val="none" w:sz="0" w:space="0" w:color="auto"/>
            <w:bottom w:val="none" w:sz="0" w:space="0" w:color="auto"/>
            <w:right w:val="none" w:sz="0" w:space="0" w:color="auto"/>
          </w:divBdr>
        </w:div>
        <w:div w:id="245850441">
          <w:marLeft w:val="60"/>
          <w:marRight w:val="60"/>
          <w:marTop w:val="100"/>
          <w:marBottom w:val="100"/>
          <w:divBdr>
            <w:top w:val="none" w:sz="0" w:space="0" w:color="auto"/>
            <w:left w:val="none" w:sz="0" w:space="0" w:color="auto"/>
            <w:bottom w:val="none" w:sz="0" w:space="0" w:color="auto"/>
            <w:right w:val="none" w:sz="0" w:space="0" w:color="auto"/>
          </w:divBdr>
        </w:div>
        <w:div w:id="72314764">
          <w:marLeft w:val="60"/>
          <w:marRight w:val="60"/>
          <w:marTop w:val="100"/>
          <w:marBottom w:val="100"/>
          <w:divBdr>
            <w:top w:val="none" w:sz="0" w:space="0" w:color="auto"/>
            <w:left w:val="none" w:sz="0" w:space="0" w:color="auto"/>
            <w:bottom w:val="none" w:sz="0" w:space="0" w:color="auto"/>
            <w:right w:val="none" w:sz="0" w:space="0" w:color="auto"/>
          </w:divBdr>
          <w:divsChild>
            <w:div w:id="1541167304">
              <w:marLeft w:val="0"/>
              <w:marRight w:val="0"/>
              <w:marTop w:val="0"/>
              <w:marBottom w:val="0"/>
              <w:divBdr>
                <w:top w:val="none" w:sz="0" w:space="0" w:color="auto"/>
                <w:left w:val="none" w:sz="0" w:space="0" w:color="auto"/>
                <w:bottom w:val="none" w:sz="0" w:space="0" w:color="auto"/>
                <w:right w:val="none" w:sz="0" w:space="0" w:color="auto"/>
              </w:divBdr>
            </w:div>
          </w:divsChild>
        </w:div>
        <w:div w:id="18433985">
          <w:marLeft w:val="60"/>
          <w:marRight w:val="60"/>
          <w:marTop w:val="100"/>
          <w:marBottom w:val="100"/>
          <w:divBdr>
            <w:top w:val="none" w:sz="0" w:space="0" w:color="auto"/>
            <w:left w:val="none" w:sz="0" w:space="0" w:color="auto"/>
            <w:bottom w:val="none" w:sz="0" w:space="0" w:color="auto"/>
            <w:right w:val="none" w:sz="0" w:space="0" w:color="auto"/>
          </w:divBdr>
          <w:divsChild>
            <w:div w:id="2134709386">
              <w:marLeft w:val="0"/>
              <w:marRight w:val="0"/>
              <w:marTop w:val="0"/>
              <w:marBottom w:val="0"/>
              <w:divBdr>
                <w:top w:val="none" w:sz="0" w:space="0" w:color="auto"/>
                <w:left w:val="none" w:sz="0" w:space="0" w:color="auto"/>
                <w:bottom w:val="none" w:sz="0" w:space="0" w:color="auto"/>
                <w:right w:val="none" w:sz="0" w:space="0" w:color="auto"/>
              </w:divBdr>
            </w:div>
          </w:divsChild>
        </w:div>
        <w:div w:id="78912442">
          <w:marLeft w:val="60"/>
          <w:marRight w:val="60"/>
          <w:marTop w:val="100"/>
          <w:marBottom w:val="100"/>
          <w:divBdr>
            <w:top w:val="none" w:sz="0" w:space="0" w:color="auto"/>
            <w:left w:val="none" w:sz="0" w:space="0" w:color="auto"/>
            <w:bottom w:val="none" w:sz="0" w:space="0" w:color="auto"/>
            <w:right w:val="none" w:sz="0" w:space="0" w:color="auto"/>
          </w:divBdr>
        </w:div>
        <w:div w:id="917860305">
          <w:marLeft w:val="60"/>
          <w:marRight w:val="60"/>
          <w:marTop w:val="100"/>
          <w:marBottom w:val="100"/>
          <w:divBdr>
            <w:top w:val="none" w:sz="0" w:space="0" w:color="auto"/>
            <w:left w:val="none" w:sz="0" w:space="0" w:color="auto"/>
            <w:bottom w:val="none" w:sz="0" w:space="0" w:color="auto"/>
            <w:right w:val="none" w:sz="0" w:space="0" w:color="auto"/>
          </w:divBdr>
        </w:div>
        <w:div w:id="1296525759">
          <w:marLeft w:val="60"/>
          <w:marRight w:val="60"/>
          <w:marTop w:val="100"/>
          <w:marBottom w:val="100"/>
          <w:divBdr>
            <w:top w:val="none" w:sz="0" w:space="0" w:color="auto"/>
            <w:left w:val="none" w:sz="0" w:space="0" w:color="auto"/>
            <w:bottom w:val="none" w:sz="0" w:space="0" w:color="auto"/>
            <w:right w:val="none" w:sz="0" w:space="0" w:color="auto"/>
          </w:divBdr>
        </w:div>
        <w:div w:id="1989748997">
          <w:marLeft w:val="60"/>
          <w:marRight w:val="60"/>
          <w:marTop w:val="100"/>
          <w:marBottom w:val="100"/>
          <w:divBdr>
            <w:top w:val="none" w:sz="0" w:space="0" w:color="auto"/>
            <w:left w:val="none" w:sz="0" w:space="0" w:color="auto"/>
            <w:bottom w:val="none" w:sz="0" w:space="0" w:color="auto"/>
            <w:right w:val="none" w:sz="0" w:space="0" w:color="auto"/>
          </w:divBdr>
        </w:div>
        <w:div w:id="842478045">
          <w:marLeft w:val="60"/>
          <w:marRight w:val="60"/>
          <w:marTop w:val="100"/>
          <w:marBottom w:val="100"/>
          <w:divBdr>
            <w:top w:val="none" w:sz="0" w:space="0" w:color="auto"/>
            <w:left w:val="none" w:sz="0" w:space="0" w:color="auto"/>
            <w:bottom w:val="none" w:sz="0" w:space="0" w:color="auto"/>
            <w:right w:val="none" w:sz="0" w:space="0" w:color="auto"/>
          </w:divBdr>
          <w:divsChild>
            <w:div w:id="797913433">
              <w:marLeft w:val="0"/>
              <w:marRight w:val="0"/>
              <w:marTop w:val="0"/>
              <w:marBottom w:val="0"/>
              <w:divBdr>
                <w:top w:val="none" w:sz="0" w:space="0" w:color="auto"/>
                <w:left w:val="none" w:sz="0" w:space="0" w:color="auto"/>
                <w:bottom w:val="none" w:sz="0" w:space="0" w:color="auto"/>
                <w:right w:val="none" w:sz="0" w:space="0" w:color="auto"/>
              </w:divBdr>
            </w:div>
          </w:divsChild>
        </w:div>
        <w:div w:id="2080786057">
          <w:marLeft w:val="60"/>
          <w:marRight w:val="60"/>
          <w:marTop w:val="100"/>
          <w:marBottom w:val="100"/>
          <w:divBdr>
            <w:top w:val="none" w:sz="0" w:space="0" w:color="auto"/>
            <w:left w:val="none" w:sz="0" w:space="0" w:color="auto"/>
            <w:bottom w:val="none" w:sz="0" w:space="0" w:color="auto"/>
            <w:right w:val="none" w:sz="0" w:space="0" w:color="auto"/>
          </w:divBdr>
        </w:div>
        <w:div w:id="386614916">
          <w:marLeft w:val="60"/>
          <w:marRight w:val="60"/>
          <w:marTop w:val="100"/>
          <w:marBottom w:val="100"/>
          <w:divBdr>
            <w:top w:val="none" w:sz="0" w:space="0" w:color="auto"/>
            <w:left w:val="none" w:sz="0" w:space="0" w:color="auto"/>
            <w:bottom w:val="none" w:sz="0" w:space="0" w:color="auto"/>
            <w:right w:val="none" w:sz="0" w:space="0" w:color="auto"/>
          </w:divBdr>
        </w:div>
        <w:div w:id="1482305981">
          <w:marLeft w:val="60"/>
          <w:marRight w:val="60"/>
          <w:marTop w:val="100"/>
          <w:marBottom w:val="100"/>
          <w:divBdr>
            <w:top w:val="none" w:sz="0" w:space="0" w:color="auto"/>
            <w:left w:val="none" w:sz="0" w:space="0" w:color="auto"/>
            <w:bottom w:val="none" w:sz="0" w:space="0" w:color="auto"/>
            <w:right w:val="none" w:sz="0" w:space="0" w:color="auto"/>
          </w:divBdr>
        </w:div>
        <w:div w:id="1137066789">
          <w:marLeft w:val="60"/>
          <w:marRight w:val="60"/>
          <w:marTop w:val="100"/>
          <w:marBottom w:val="100"/>
          <w:divBdr>
            <w:top w:val="none" w:sz="0" w:space="0" w:color="auto"/>
            <w:left w:val="none" w:sz="0" w:space="0" w:color="auto"/>
            <w:bottom w:val="none" w:sz="0" w:space="0" w:color="auto"/>
            <w:right w:val="none" w:sz="0" w:space="0" w:color="auto"/>
          </w:divBdr>
        </w:div>
        <w:div w:id="646326437">
          <w:marLeft w:val="60"/>
          <w:marRight w:val="60"/>
          <w:marTop w:val="100"/>
          <w:marBottom w:val="100"/>
          <w:divBdr>
            <w:top w:val="none" w:sz="0" w:space="0" w:color="auto"/>
            <w:left w:val="none" w:sz="0" w:space="0" w:color="auto"/>
            <w:bottom w:val="none" w:sz="0" w:space="0" w:color="auto"/>
            <w:right w:val="none" w:sz="0" w:space="0" w:color="auto"/>
          </w:divBdr>
          <w:divsChild>
            <w:div w:id="42678414">
              <w:marLeft w:val="0"/>
              <w:marRight w:val="0"/>
              <w:marTop w:val="0"/>
              <w:marBottom w:val="0"/>
              <w:divBdr>
                <w:top w:val="none" w:sz="0" w:space="0" w:color="auto"/>
                <w:left w:val="none" w:sz="0" w:space="0" w:color="auto"/>
                <w:bottom w:val="none" w:sz="0" w:space="0" w:color="auto"/>
                <w:right w:val="none" w:sz="0" w:space="0" w:color="auto"/>
              </w:divBdr>
            </w:div>
          </w:divsChild>
        </w:div>
        <w:div w:id="1841116119">
          <w:marLeft w:val="60"/>
          <w:marRight w:val="60"/>
          <w:marTop w:val="100"/>
          <w:marBottom w:val="100"/>
          <w:divBdr>
            <w:top w:val="none" w:sz="0" w:space="0" w:color="auto"/>
            <w:left w:val="none" w:sz="0" w:space="0" w:color="auto"/>
            <w:bottom w:val="none" w:sz="0" w:space="0" w:color="auto"/>
            <w:right w:val="none" w:sz="0" w:space="0" w:color="auto"/>
          </w:divBdr>
          <w:divsChild>
            <w:div w:id="1509830365">
              <w:marLeft w:val="0"/>
              <w:marRight w:val="0"/>
              <w:marTop w:val="0"/>
              <w:marBottom w:val="0"/>
              <w:divBdr>
                <w:top w:val="none" w:sz="0" w:space="0" w:color="auto"/>
                <w:left w:val="none" w:sz="0" w:space="0" w:color="auto"/>
                <w:bottom w:val="none" w:sz="0" w:space="0" w:color="auto"/>
                <w:right w:val="none" w:sz="0" w:space="0" w:color="auto"/>
              </w:divBdr>
            </w:div>
          </w:divsChild>
        </w:div>
        <w:div w:id="860166196">
          <w:marLeft w:val="60"/>
          <w:marRight w:val="60"/>
          <w:marTop w:val="100"/>
          <w:marBottom w:val="100"/>
          <w:divBdr>
            <w:top w:val="none" w:sz="0" w:space="0" w:color="auto"/>
            <w:left w:val="none" w:sz="0" w:space="0" w:color="auto"/>
            <w:bottom w:val="none" w:sz="0" w:space="0" w:color="auto"/>
            <w:right w:val="none" w:sz="0" w:space="0" w:color="auto"/>
          </w:divBdr>
          <w:divsChild>
            <w:div w:id="1602302994">
              <w:marLeft w:val="0"/>
              <w:marRight w:val="0"/>
              <w:marTop w:val="0"/>
              <w:marBottom w:val="0"/>
              <w:divBdr>
                <w:top w:val="none" w:sz="0" w:space="0" w:color="auto"/>
                <w:left w:val="none" w:sz="0" w:space="0" w:color="auto"/>
                <w:bottom w:val="none" w:sz="0" w:space="0" w:color="auto"/>
                <w:right w:val="none" w:sz="0" w:space="0" w:color="auto"/>
              </w:divBdr>
            </w:div>
          </w:divsChild>
        </w:div>
        <w:div w:id="121847316">
          <w:marLeft w:val="60"/>
          <w:marRight w:val="60"/>
          <w:marTop w:val="100"/>
          <w:marBottom w:val="100"/>
          <w:divBdr>
            <w:top w:val="none" w:sz="0" w:space="0" w:color="auto"/>
            <w:left w:val="none" w:sz="0" w:space="0" w:color="auto"/>
            <w:bottom w:val="none" w:sz="0" w:space="0" w:color="auto"/>
            <w:right w:val="none" w:sz="0" w:space="0" w:color="auto"/>
          </w:divBdr>
          <w:divsChild>
            <w:div w:id="525678069">
              <w:marLeft w:val="0"/>
              <w:marRight w:val="0"/>
              <w:marTop w:val="0"/>
              <w:marBottom w:val="0"/>
              <w:divBdr>
                <w:top w:val="none" w:sz="0" w:space="0" w:color="auto"/>
                <w:left w:val="none" w:sz="0" w:space="0" w:color="auto"/>
                <w:bottom w:val="none" w:sz="0" w:space="0" w:color="auto"/>
                <w:right w:val="none" w:sz="0" w:space="0" w:color="auto"/>
              </w:divBdr>
            </w:div>
          </w:divsChild>
        </w:div>
        <w:div w:id="1390688893">
          <w:marLeft w:val="60"/>
          <w:marRight w:val="60"/>
          <w:marTop w:val="100"/>
          <w:marBottom w:val="100"/>
          <w:divBdr>
            <w:top w:val="none" w:sz="0" w:space="0" w:color="auto"/>
            <w:left w:val="none" w:sz="0" w:space="0" w:color="auto"/>
            <w:bottom w:val="none" w:sz="0" w:space="0" w:color="auto"/>
            <w:right w:val="none" w:sz="0" w:space="0" w:color="auto"/>
          </w:divBdr>
          <w:divsChild>
            <w:div w:id="720396934">
              <w:marLeft w:val="0"/>
              <w:marRight w:val="0"/>
              <w:marTop w:val="0"/>
              <w:marBottom w:val="0"/>
              <w:divBdr>
                <w:top w:val="none" w:sz="0" w:space="0" w:color="auto"/>
                <w:left w:val="none" w:sz="0" w:space="0" w:color="auto"/>
                <w:bottom w:val="none" w:sz="0" w:space="0" w:color="auto"/>
                <w:right w:val="none" w:sz="0" w:space="0" w:color="auto"/>
              </w:divBdr>
            </w:div>
          </w:divsChild>
        </w:div>
        <w:div w:id="107357632">
          <w:marLeft w:val="60"/>
          <w:marRight w:val="60"/>
          <w:marTop w:val="100"/>
          <w:marBottom w:val="100"/>
          <w:divBdr>
            <w:top w:val="none" w:sz="0" w:space="0" w:color="auto"/>
            <w:left w:val="none" w:sz="0" w:space="0" w:color="auto"/>
            <w:bottom w:val="none" w:sz="0" w:space="0" w:color="auto"/>
            <w:right w:val="none" w:sz="0" w:space="0" w:color="auto"/>
          </w:divBdr>
          <w:divsChild>
            <w:div w:id="1904875095">
              <w:marLeft w:val="0"/>
              <w:marRight w:val="0"/>
              <w:marTop w:val="0"/>
              <w:marBottom w:val="0"/>
              <w:divBdr>
                <w:top w:val="none" w:sz="0" w:space="0" w:color="auto"/>
                <w:left w:val="none" w:sz="0" w:space="0" w:color="auto"/>
                <w:bottom w:val="none" w:sz="0" w:space="0" w:color="auto"/>
                <w:right w:val="none" w:sz="0" w:space="0" w:color="auto"/>
              </w:divBdr>
            </w:div>
          </w:divsChild>
        </w:div>
        <w:div w:id="115493677">
          <w:marLeft w:val="60"/>
          <w:marRight w:val="60"/>
          <w:marTop w:val="100"/>
          <w:marBottom w:val="100"/>
          <w:divBdr>
            <w:top w:val="none" w:sz="0" w:space="0" w:color="auto"/>
            <w:left w:val="none" w:sz="0" w:space="0" w:color="auto"/>
            <w:bottom w:val="none" w:sz="0" w:space="0" w:color="auto"/>
            <w:right w:val="none" w:sz="0" w:space="0" w:color="auto"/>
          </w:divBdr>
          <w:divsChild>
            <w:div w:id="1423263409">
              <w:marLeft w:val="0"/>
              <w:marRight w:val="0"/>
              <w:marTop w:val="0"/>
              <w:marBottom w:val="0"/>
              <w:divBdr>
                <w:top w:val="none" w:sz="0" w:space="0" w:color="auto"/>
                <w:left w:val="none" w:sz="0" w:space="0" w:color="auto"/>
                <w:bottom w:val="none" w:sz="0" w:space="0" w:color="auto"/>
                <w:right w:val="none" w:sz="0" w:space="0" w:color="auto"/>
              </w:divBdr>
            </w:div>
          </w:divsChild>
        </w:div>
        <w:div w:id="1373991804">
          <w:marLeft w:val="60"/>
          <w:marRight w:val="60"/>
          <w:marTop w:val="100"/>
          <w:marBottom w:val="100"/>
          <w:divBdr>
            <w:top w:val="none" w:sz="0" w:space="0" w:color="auto"/>
            <w:left w:val="none" w:sz="0" w:space="0" w:color="auto"/>
            <w:bottom w:val="none" w:sz="0" w:space="0" w:color="auto"/>
            <w:right w:val="none" w:sz="0" w:space="0" w:color="auto"/>
          </w:divBdr>
          <w:divsChild>
            <w:div w:id="377163579">
              <w:marLeft w:val="0"/>
              <w:marRight w:val="0"/>
              <w:marTop w:val="0"/>
              <w:marBottom w:val="0"/>
              <w:divBdr>
                <w:top w:val="none" w:sz="0" w:space="0" w:color="auto"/>
                <w:left w:val="none" w:sz="0" w:space="0" w:color="auto"/>
                <w:bottom w:val="none" w:sz="0" w:space="0" w:color="auto"/>
                <w:right w:val="none" w:sz="0" w:space="0" w:color="auto"/>
              </w:divBdr>
            </w:div>
          </w:divsChild>
        </w:div>
        <w:div w:id="864904954">
          <w:marLeft w:val="60"/>
          <w:marRight w:val="60"/>
          <w:marTop w:val="100"/>
          <w:marBottom w:val="100"/>
          <w:divBdr>
            <w:top w:val="none" w:sz="0" w:space="0" w:color="auto"/>
            <w:left w:val="none" w:sz="0" w:space="0" w:color="auto"/>
            <w:bottom w:val="none" w:sz="0" w:space="0" w:color="auto"/>
            <w:right w:val="none" w:sz="0" w:space="0" w:color="auto"/>
          </w:divBdr>
          <w:divsChild>
            <w:div w:id="364604688">
              <w:marLeft w:val="0"/>
              <w:marRight w:val="0"/>
              <w:marTop w:val="0"/>
              <w:marBottom w:val="0"/>
              <w:divBdr>
                <w:top w:val="none" w:sz="0" w:space="0" w:color="auto"/>
                <w:left w:val="none" w:sz="0" w:space="0" w:color="auto"/>
                <w:bottom w:val="none" w:sz="0" w:space="0" w:color="auto"/>
                <w:right w:val="none" w:sz="0" w:space="0" w:color="auto"/>
              </w:divBdr>
            </w:div>
          </w:divsChild>
        </w:div>
        <w:div w:id="1365399795">
          <w:marLeft w:val="60"/>
          <w:marRight w:val="60"/>
          <w:marTop w:val="100"/>
          <w:marBottom w:val="100"/>
          <w:divBdr>
            <w:top w:val="none" w:sz="0" w:space="0" w:color="auto"/>
            <w:left w:val="none" w:sz="0" w:space="0" w:color="auto"/>
            <w:bottom w:val="none" w:sz="0" w:space="0" w:color="auto"/>
            <w:right w:val="none" w:sz="0" w:space="0" w:color="auto"/>
          </w:divBdr>
          <w:divsChild>
            <w:div w:id="686759520">
              <w:marLeft w:val="0"/>
              <w:marRight w:val="0"/>
              <w:marTop w:val="0"/>
              <w:marBottom w:val="0"/>
              <w:divBdr>
                <w:top w:val="none" w:sz="0" w:space="0" w:color="auto"/>
                <w:left w:val="none" w:sz="0" w:space="0" w:color="auto"/>
                <w:bottom w:val="none" w:sz="0" w:space="0" w:color="auto"/>
                <w:right w:val="none" w:sz="0" w:space="0" w:color="auto"/>
              </w:divBdr>
            </w:div>
          </w:divsChild>
        </w:div>
        <w:div w:id="1728915935">
          <w:marLeft w:val="60"/>
          <w:marRight w:val="60"/>
          <w:marTop w:val="100"/>
          <w:marBottom w:val="100"/>
          <w:divBdr>
            <w:top w:val="none" w:sz="0" w:space="0" w:color="auto"/>
            <w:left w:val="none" w:sz="0" w:space="0" w:color="auto"/>
            <w:bottom w:val="none" w:sz="0" w:space="0" w:color="auto"/>
            <w:right w:val="none" w:sz="0" w:space="0" w:color="auto"/>
          </w:divBdr>
          <w:divsChild>
            <w:div w:id="141508952">
              <w:marLeft w:val="0"/>
              <w:marRight w:val="0"/>
              <w:marTop w:val="0"/>
              <w:marBottom w:val="0"/>
              <w:divBdr>
                <w:top w:val="none" w:sz="0" w:space="0" w:color="auto"/>
                <w:left w:val="none" w:sz="0" w:space="0" w:color="auto"/>
                <w:bottom w:val="none" w:sz="0" w:space="0" w:color="auto"/>
                <w:right w:val="none" w:sz="0" w:space="0" w:color="auto"/>
              </w:divBdr>
            </w:div>
          </w:divsChild>
        </w:div>
        <w:div w:id="838271799">
          <w:marLeft w:val="60"/>
          <w:marRight w:val="60"/>
          <w:marTop w:val="100"/>
          <w:marBottom w:val="100"/>
          <w:divBdr>
            <w:top w:val="none" w:sz="0" w:space="0" w:color="auto"/>
            <w:left w:val="none" w:sz="0" w:space="0" w:color="auto"/>
            <w:bottom w:val="none" w:sz="0" w:space="0" w:color="auto"/>
            <w:right w:val="none" w:sz="0" w:space="0" w:color="auto"/>
          </w:divBdr>
          <w:divsChild>
            <w:div w:id="1684014799">
              <w:marLeft w:val="0"/>
              <w:marRight w:val="0"/>
              <w:marTop w:val="0"/>
              <w:marBottom w:val="0"/>
              <w:divBdr>
                <w:top w:val="none" w:sz="0" w:space="0" w:color="auto"/>
                <w:left w:val="none" w:sz="0" w:space="0" w:color="auto"/>
                <w:bottom w:val="none" w:sz="0" w:space="0" w:color="auto"/>
                <w:right w:val="none" w:sz="0" w:space="0" w:color="auto"/>
              </w:divBdr>
            </w:div>
          </w:divsChild>
        </w:div>
        <w:div w:id="1167943555">
          <w:marLeft w:val="60"/>
          <w:marRight w:val="60"/>
          <w:marTop w:val="100"/>
          <w:marBottom w:val="100"/>
          <w:divBdr>
            <w:top w:val="none" w:sz="0" w:space="0" w:color="auto"/>
            <w:left w:val="none" w:sz="0" w:space="0" w:color="auto"/>
            <w:bottom w:val="none" w:sz="0" w:space="0" w:color="auto"/>
            <w:right w:val="none" w:sz="0" w:space="0" w:color="auto"/>
          </w:divBdr>
          <w:divsChild>
            <w:div w:id="1471290058">
              <w:marLeft w:val="0"/>
              <w:marRight w:val="0"/>
              <w:marTop w:val="0"/>
              <w:marBottom w:val="0"/>
              <w:divBdr>
                <w:top w:val="none" w:sz="0" w:space="0" w:color="auto"/>
                <w:left w:val="none" w:sz="0" w:space="0" w:color="auto"/>
                <w:bottom w:val="none" w:sz="0" w:space="0" w:color="auto"/>
                <w:right w:val="none" w:sz="0" w:space="0" w:color="auto"/>
              </w:divBdr>
            </w:div>
          </w:divsChild>
        </w:div>
        <w:div w:id="2063403437">
          <w:marLeft w:val="60"/>
          <w:marRight w:val="60"/>
          <w:marTop w:val="100"/>
          <w:marBottom w:val="100"/>
          <w:divBdr>
            <w:top w:val="none" w:sz="0" w:space="0" w:color="auto"/>
            <w:left w:val="none" w:sz="0" w:space="0" w:color="auto"/>
            <w:bottom w:val="none" w:sz="0" w:space="0" w:color="auto"/>
            <w:right w:val="none" w:sz="0" w:space="0" w:color="auto"/>
          </w:divBdr>
          <w:divsChild>
            <w:div w:id="646279786">
              <w:marLeft w:val="0"/>
              <w:marRight w:val="0"/>
              <w:marTop w:val="0"/>
              <w:marBottom w:val="0"/>
              <w:divBdr>
                <w:top w:val="none" w:sz="0" w:space="0" w:color="auto"/>
                <w:left w:val="none" w:sz="0" w:space="0" w:color="auto"/>
                <w:bottom w:val="none" w:sz="0" w:space="0" w:color="auto"/>
                <w:right w:val="none" w:sz="0" w:space="0" w:color="auto"/>
              </w:divBdr>
            </w:div>
          </w:divsChild>
        </w:div>
        <w:div w:id="922647928">
          <w:marLeft w:val="60"/>
          <w:marRight w:val="60"/>
          <w:marTop w:val="100"/>
          <w:marBottom w:val="100"/>
          <w:divBdr>
            <w:top w:val="none" w:sz="0" w:space="0" w:color="auto"/>
            <w:left w:val="none" w:sz="0" w:space="0" w:color="auto"/>
            <w:bottom w:val="none" w:sz="0" w:space="0" w:color="auto"/>
            <w:right w:val="none" w:sz="0" w:space="0" w:color="auto"/>
          </w:divBdr>
          <w:divsChild>
            <w:div w:id="1116801159">
              <w:marLeft w:val="0"/>
              <w:marRight w:val="0"/>
              <w:marTop w:val="0"/>
              <w:marBottom w:val="0"/>
              <w:divBdr>
                <w:top w:val="none" w:sz="0" w:space="0" w:color="auto"/>
                <w:left w:val="none" w:sz="0" w:space="0" w:color="auto"/>
                <w:bottom w:val="none" w:sz="0" w:space="0" w:color="auto"/>
                <w:right w:val="none" w:sz="0" w:space="0" w:color="auto"/>
              </w:divBdr>
            </w:div>
          </w:divsChild>
        </w:div>
        <w:div w:id="910117285">
          <w:marLeft w:val="60"/>
          <w:marRight w:val="60"/>
          <w:marTop w:val="100"/>
          <w:marBottom w:val="100"/>
          <w:divBdr>
            <w:top w:val="none" w:sz="0" w:space="0" w:color="auto"/>
            <w:left w:val="none" w:sz="0" w:space="0" w:color="auto"/>
            <w:bottom w:val="none" w:sz="0" w:space="0" w:color="auto"/>
            <w:right w:val="none" w:sz="0" w:space="0" w:color="auto"/>
          </w:divBdr>
          <w:divsChild>
            <w:div w:id="236209288">
              <w:marLeft w:val="0"/>
              <w:marRight w:val="0"/>
              <w:marTop w:val="0"/>
              <w:marBottom w:val="0"/>
              <w:divBdr>
                <w:top w:val="none" w:sz="0" w:space="0" w:color="auto"/>
                <w:left w:val="none" w:sz="0" w:space="0" w:color="auto"/>
                <w:bottom w:val="none" w:sz="0" w:space="0" w:color="auto"/>
                <w:right w:val="none" w:sz="0" w:space="0" w:color="auto"/>
              </w:divBdr>
            </w:div>
          </w:divsChild>
        </w:div>
        <w:div w:id="466122383">
          <w:marLeft w:val="60"/>
          <w:marRight w:val="60"/>
          <w:marTop w:val="100"/>
          <w:marBottom w:val="100"/>
          <w:divBdr>
            <w:top w:val="none" w:sz="0" w:space="0" w:color="auto"/>
            <w:left w:val="none" w:sz="0" w:space="0" w:color="auto"/>
            <w:bottom w:val="none" w:sz="0" w:space="0" w:color="auto"/>
            <w:right w:val="none" w:sz="0" w:space="0" w:color="auto"/>
          </w:divBdr>
          <w:divsChild>
            <w:div w:id="1758360438">
              <w:marLeft w:val="0"/>
              <w:marRight w:val="0"/>
              <w:marTop w:val="0"/>
              <w:marBottom w:val="0"/>
              <w:divBdr>
                <w:top w:val="none" w:sz="0" w:space="0" w:color="auto"/>
                <w:left w:val="none" w:sz="0" w:space="0" w:color="auto"/>
                <w:bottom w:val="none" w:sz="0" w:space="0" w:color="auto"/>
                <w:right w:val="none" w:sz="0" w:space="0" w:color="auto"/>
              </w:divBdr>
            </w:div>
          </w:divsChild>
        </w:div>
        <w:div w:id="1388645820">
          <w:marLeft w:val="60"/>
          <w:marRight w:val="60"/>
          <w:marTop w:val="100"/>
          <w:marBottom w:val="100"/>
          <w:divBdr>
            <w:top w:val="none" w:sz="0" w:space="0" w:color="auto"/>
            <w:left w:val="none" w:sz="0" w:space="0" w:color="auto"/>
            <w:bottom w:val="none" w:sz="0" w:space="0" w:color="auto"/>
            <w:right w:val="none" w:sz="0" w:space="0" w:color="auto"/>
          </w:divBdr>
          <w:divsChild>
            <w:div w:id="1954744032">
              <w:marLeft w:val="0"/>
              <w:marRight w:val="0"/>
              <w:marTop w:val="0"/>
              <w:marBottom w:val="0"/>
              <w:divBdr>
                <w:top w:val="none" w:sz="0" w:space="0" w:color="auto"/>
                <w:left w:val="none" w:sz="0" w:space="0" w:color="auto"/>
                <w:bottom w:val="none" w:sz="0" w:space="0" w:color="auto"/>
                <w:right w:val="none" w:sz="0" w:space="0" w:color="auto"/>
              </w:divBdr>
            </w:div>
          </w:divsChild>
        </w:div>
        <w:div w:id="873008139">
          <w:marLeft w:val="60"/>
          <w:marRight w:val="60"/>
          <w:marTop w:val="100"/>
          <w:marBottom w:val="100"/>
          <w:divBdr>
            <w:top w:val="none" w:sz="0" w:space="0" w:color="auto"/>
            <w:left w:val="none" w:sz="0" w:space="0" w:color="auto"/>
            <w:bottom w:val="none" w:sz="0" w:space="0" w:color="auto"/>
            <w:right w:val="none" w:sz="0" w:space="0" w:color="auto"/>
          </w:divBdr>
          <w:divsChild>
            <w:div w:id="1821069122">
              <w:marLeft w:val="0"/>
              <w:marRight w:val="0"/>
              <w:marTop w:val="0"/>
              <w:marBottom w:val="0"/>
              <w:divBdr>
                <w:top w:val="none" w:sz="0" w:space="0" w:color="auto"/>
                <w:left w:val="none" w:sz="0" w:space="0" w:color="auto"/>
                <w:bottom w:val="none" w:sz="0" w:space="0" w:color="auto"/>
                <w:right w:val="none" w:sz="0" w:space="0" w:color="auto"/>
              </w:divBdr>
            </w:div>
          </w:divsChild>
        </w:div>
        <w:div w:id="1340085796">
          <w:marLeft w:val="60"/>
          <w:marRight w:val="60"/>
          <w:marTop w:val="100"/>
          <w:marBottom w:val="100"/>
          <w:divBdr>
            <w:top w:val="none" w:sz="0" w:space="0" w:color="auto"/>
            <w:left w:val="none" w:sz="0" w:space="0" w:color="auto"/>
            <w:bottom w:val="none" w:sz="0" w:space="0" w:color="auto"/>
            <w:right w:val="none" w:sz="0" w:space="0" w:color="auto"/>
          </w:divBdr>
          <w:divsChild>
            <w:div w:id="2071153821">
              <w:marLeft w:val="0"/>
              <w:marRight w:val="0"/>
              <w:marTop w:val="0"/>
              <w:marBottom w:val="0"/>
              <w:divBdr>
                <w:top w:val="none" w:sz="0" w:space="0" w:color="auto"/>
                <w:left w:val="none" w:sz="0" w:space="0" w:color="auto"/>
                <w:bottom w:val="none" w:sz="0" w:space="0" w:color="auto"/>
                <w:right w:val="none" w:sz="0" w:space="0" w:color="auto"/>
              </w:divBdr>
            </w:div>
          </w:divsChild>
        </w:div>
        <w:div w:id="85615896">
          <w:marLeft w:val="60"/>
          <w:marRight w:val="60"/>
          <w:marTop w:val="100"/>
          <w:marBottom w:val="100"/>
          <w:divBdr>
            <w:top w:val="none" w:sz="0" w:space="0" w:color="auto"/>
            <w:left w:val="none" w:sz="0" w:space="0" w:color="auto"/>
            <w:bottom w:val="none" w:sz="0" w:space="0" w:color="auto"/>
            <w:right w:val="none" w:sz="0" w:space="0" w:color="auto"/>
          </w:divBdr>
          <w:divsChild>
            <w:div w:id="1774014867">
              <w:marLeft w:val="0"/>
              <w:marRight w:val="0"/>
              <w:marTop w:val="0"/>
              <w:marBottom w:val="0"/>
              <w:divBdr>
                <w:top w:val="none" w:sz="0" w:space="0" w:color="auto"/>
                <w:left w:val="none" w:sz="0" w:space="0" w:color="auto"/>
                <w:bottom w:val="none" w:sz="0" w:space="0" w:color="auto"/>
                <w:right w:val="none" w:sz="0" w:space="0" w:color="auto"/>
              </w:divBdr>
            </w:div>
          </w:divsChild>
        </w:div>
        <w:div w:id="1870296739">
          <w:marLeft w:val="60"/>
          <w:marRight w:val="60"/>
          <w:marTop w:val="100"/>
          <w:marBottom w:val="100"/>
          <w:divBdr>
            <w:top w:val="none" w:sz="0" w:space="0" w:color="auto"/>
            <w:left w:val="none" w:sz="0" w:space="0" w:color="auto"/>
            <w:bottom w:val="none" w:sz="0" w:space="0" w:color="auto"/>
            <w:right w:val="none" w:sz="0" w:space="0" w:color="auto"/>
          </w:divBdr>
          <w:divsChild>
            <w:div w:id="2088728120">
              <w:marLeft w:val="0"/>
              <w:marRight w:val="0"/>
              <w:marTop w:val="0"/>
              <w:marBottom w:val="0"/>
              <w:divBdr>
                <w:top w:val="none" w:sz="0" w:space="0" w:color="auto"/>
                <w:left w:val="none" w:sz="0" w:space="0" w:color="auto"/>
                <w:bottom w:val="none" w:sz="0" w:space="0" w:color="auto"/>
                <w:right w:val="none" w:sz="0" w:space="0" w:color="auto"/>
              </w:divBdr>
            </w:div>
          </w:divsChild>
        </w:div>
        <w:div w:id="2031175835">
          <w:marLeft w:val="60"/>
          <w:marRight w:val="60"/>
          <w:marTop w:val="100"/>
          <w:marBottom w:val="100"/>
          <w:divBdr>
            <w:top w:val="none" w:sz="0" w:space="0" w:color="auto"/>
            <w:left w:val="none" w:sz="0" w:space="0" w:color="auto"/>
            <w:bottom w:val="none" w:sz="0" w:space="0" w:color="auto"/>
            <w:right w:val="none" w:sz="0" w:space="0" w:color="auto"/>
          </w:divBdr>
          <w:divsChild>
            <w:div w:id="2095008873">
              <w:marLeft w:val="0"/>
              <w:marRight w:val="0"/>
              <w:marTop w:val="0"/>
              <w:marBottom w:val="0"/>
              <w:divBdr>
                <w:top w:val="none" w:sz="0" w:space="0" w:color="auto"/>
                <w:left w:val="none" w:sz="0" w:space="0" w:color="auto"/>
                <w:bottom w:val="none" w:sz="0" w:space="0" w:color="auto"/>
                <w:right w:val="none" w:sz="0" w:space="0" w:color="auto"/>
              </w:divBdr>
            </w:div>
          </w:divsChild>
        </w:div>
        <w:div w:id="1765765499">
          <w:marLeft w:val="60"/>
          <w:marRight w:val="60"/>
          <w:marTop w:val="100"/>
          <w:marBottom w:val="100"/>
          <w:divBdr>
            <w:top w:val="none" w:sz="0" w:space="0" w:color="auto"/>
            <w:left w:val="none" w:sz="0" w:space="0" w:color="auto"/>
            <w:bottom w:val="none" w:sz="0" w:space="0" w:color="auto"/>
            <w:right w:val="none" w:sz="0" w:space="0" w:color="auto"/>
          </w:divBdr>
          <w:divsChild>
            <w:div w:id="2067877049">
              <w:marLeft w:val="0"/>
              <w:marRight w:val="0"/>
              <w:marTop w:val="0"/>
              <w:marBottom w:val="0"/>
              <w:divBdr>
                <w:top w:val="none" w:sz="0" w:space="0" w:color="auto"/>
                <w:left w:val="none" w:sz="0" w:space="0" w:color="auto"/>
                <w:bottom w:val="none" w:sz="0" w:space="0" w:color="auto"/>
                <w:right w:val="none" w:sz="0" w:space="0" w:color="auto"/>
              </w:divBdr>
            </w:div>
          </w:divsChild>
        </w:div>
        <w:div w:id="1176967622">
          <w:marLeft w:val="60"/>
          <w:marRight w:val="60"/>
          <w:marTop w:val="100"/>
          <w:marBottom w:val="100"/>
          <w:divBdr>
            <w:top w:val="none" w:sz="0" w:space="0" w:color="auto"/>
            <w:left w:val="none" w:sz="0" w:space="0" w:color="auto"/>
            <w:bottom w:val="none" w:sz="0" w:space="0" w:color="auto"/>
            <w:right w:val="none" w:sz="0" w:space="0" w:color="auto"/>
          </w:divBdr>
          <w:divsChild>
            <w:div w:id="619916199">
              <w:marLeft w:val="0"/>
              <w:marRight w:val="0"/>
              <w:marTop w:val="0"/>
              <w:marBottom w:val="0"/>
              <w:divBdr>
                <w:top w:val="none" w:sz="0" w:space="0" w:color="auto"/>
                <w:left w:val="none" w:sz="0" w:space="0" w:color="auto"/>
                <w:bottom w:val="none" w:sz="0" w:space="0" w:color="auto"/>
                <w:right w:val="none" w:sz="0" w:space="0" w:color="auto"/>
              </w:divBdr>
            </w:div>
          </w:divsChild>
        </w:div>
        <w:div w:id="482621587">
          <w:marLeft w:val="60"/>
          <w:marRight w:val="60"/>
          <w:marTop w:val="100"/>
          <w:marBottom w:val="100"/>
          <w:divBdr>
            <w:top w:val="none" w:sz="0" w:space="0" w:color="auto"/>
            <w:left w:val="none" w:sz="0" w:space="0" w:color="auto"/>
            <w:bottom w:val="none" w:sz="0" w:space="0" w:color="auto"/>
            <w:right w:val="none" w:sz="0" w:space="0" w:color="auto"/>
          </w:divBdr>
          <w:divsChild>
            <w:div w:id="1275402309">
              <w:marLeft w:val="0"/>
              <w:marRight w:val="0"/>
              <w:marTop w:val="0"/>
              <w:marBottom w:val="0"/>
              <w:divBdr>
                <w:top w:val="none" w:sz="0" w:space="0" w:color="auto"/>
                <w:left w:val="none" w:sz="0" w:space="0" w:color="auto"/>
                <w:bottom w:val="none" w:sz="0" w:space="0" w:color="auto"/>
                <w:right w:val="none" w:sz="0" w:space="0" w:color="auto"/>
              </w:divBdr>
            </w:div>
          </w:divsChild>
        </w:div>
        <w:div w:id="159660543">
          <w:marLeft w:val="60"/>
          <w:marRight w:val="60"/>
          <w:marTop w:val="100"/>
          <w:marBottom w:val="10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 w:id="1049770069">
          <w:marLeft w:val="60"/>
          <w:marRight w:val="60"/>
          <w:marTop w:val="100"/>
          <w:marBottom w:val="100"/>
          <w:divBdr>
            <w:top w:val="none" w:sz="0" w:space="0" w:color="auto"/>
            <w:left w:val="none" w:sz="0" w:space="0" w:color="auto"/>
            <w:bottom w:val="none" w:sz="0" w:space="0" w:color="auto"/>
            <w:right w:val="none" w:sz="0" w:space="0" w:color="auto"/>
          </w:divBdr>
          <w:divsChild>
            <w:div w:id="100031259">
              <w:marLeft w:val="0"/>
              <w:marRight w:val="0"/>
              <w:marTop w:val="0"/>
              <w:marBottom w:val="0"/>
              <w:divBdr>
                <w:top w:val="none" w:sz="0" w:space="0" w:color="auto"/>
                <w:left w:val="none" w:sz="0" w:space="0" w:color="auto"/>
                <w:bottom w:val="none" w:sz="0" w:space="0" w:color="auto"/>
                <w:right w:val="none" w:sz="0" w:space="0" w:color="auto"/>
              </w:divBdr>
            </w:div>
          </w:divsChild>
        </w:div>
        <w:div w:id="1307130710">
          <w:marLeft w:val="60"/>
          <w:marRight w:val="60"/>
          <w:marTop w:val="100"/>
          <w:marBottom w:val="100"/>
          <w:divBdr>
            <w:top w:val="none" w:sz="0" w:space="0" w:color="auto"/>
            <w:left w:val="none" w:sz="0" w:space="0" w:color="auto"/>
            <w:bottom w:val="none" w:sz="0" w:space="0" w:color="auto"/>
            <w:right w:val="none" w:sz="0" w:space="0" w:color="auto"/>
          </w:divBdr>
          <w:divsChild>
            <w:div w:id="1015113500">
              <w:marLeft w:val="0"/>
              <w:marRight w:val="0"/>
              <w:marTop w:val="0"/>
              <w:marBottom w:val="0"/>
              <w:divBdr>
                <w:top w:val="none" w:sz="0" w:space="0" w:color="auto"/>
                <w:left w:val="none" w:sz="0" w:space="0" w:color="auto"/>
                <w:bottom w:val="none" w:sz="0" w:space="0" w:color="auto"/>
                <w:right w:val="none" w:sz="0" w:space="0" w:color="auto"/>
              </w:divBdr>
            </w:div>
          </w:divsChild>
        </w:div>
        <w:div w:id="1278411398">
          <w:marLeft w:val="60"/>
          <w:marRight w:val="60"/>
          <w:marTop w:val="100"/>
          <w:marBottom w:val="100"/>
          <w:divBdr>
            <w:top w:val="none" w:sz="0" w:space="0" w:color="auto"/>
            <w:left w:val="none" w:sz="0" w:space="0" w:color="auto"/>
            <w:bottom w:val="none" w:sz="0" w:space="0" w:color="auto"/>
            <w:right w:val="none" w:sz="0" w:space="0" w:color="auto"/>
          </w:divBdr>
          <w:divsChild>
            <w:div w:id="1694305816">
              <w:marLeft w:val="0"/>
              <w:marRight w:val="0"/>
              <w:marTop w:val="0"/>
              <w:marBottom w:val="0"/>
              <w:divBdr>
                <w:top w:val="none" w:sz="0" w:space="0" w:color="auto"/>
                <w:left w:val="none" w:sz="0" w:space="0" w:color="auto"/>
                <w:bottom w:val="none" w:sz="0" w:space="0" w:color="auto"/>
                <w:right w:val="none" w:sz="0" w:space="0" w:color="auto"/>
              </w:divBdr>
            </w:div>
          </w:divsChild>
        </w:div>
        <w:div w:id="205411138">
          <w:marLeft w:val="60"/>
          <w:marRight w:val="60"/>
          <w:marTop w:val="100"/>
          <w:marBottom w:val="100"/>
          <w:divBdr>
            <w:top w:val="none" w:sz="0" w:space="0" w:color="auto"/>
            <w:left w:val="none" w:sz="0" w:space="0" w:color="auto"/>
            <w:bottom w:val="none" w:sz="0" w:space="0" w:color="auto"/>
            <w:right w:val="none" w:sz="0" w:space="0" w:color="auto"/>
          </w:divBdr>
          <w:divsChild>
            <w:div w:id="1398430069">
              <w:marLeft w:val="0"/>
              <w:marRight w:val="0"/>
              <w:marTop w:val="0"/>
              <w:marBottom w:val="0"/>
              <w:divBdr>
                <w:top w:val="none" w:sz="0" w:space="0" w:color="auto"/>
                <w:left w:val="none" w:sz="0" w:space="0" w:color="auto"/>
                <w:bottom w:val="none" w:sz="0" w:space="0" w:color="auto"/>
                <w:right w:val="none" w:sz="0" w:space="0" w:color="auto"/>
              </w:divBdr>
            </w:div>
          </w:divsChild>
        </w:div>
        <w:div w:id="238684336">
          <w:marLeft w:val="60"/>
          <w:marRight w:val="60"/>
          <w:marTop w:val="100"/>
          <w:marBottom w:val="100"/>
          <w:divBdr>
            <w:top w:val="none" w:sz="0" w:space="0" w:color="auto"/>
            <w:left w:val="none" w:sz="0" w:space="0" w:color="auto"/>
            <w:bottom w:val="none" w:sz="0" w:space="0" w:color="auto"/>
            <w:right w:val="none" w:sz="0" w:space="0" w:color="auto"/>
          </w:divBdr>
          <w:divsChild>
            <w:div w:id="670719053">
              <w:marLeft w:val="0"/>
              <w:marRight w:val="0"/>
              <w:marTop w:val="0"/>
              <w:marBottom w:val="0"/>
              <w:divBdr>
                <w:top w:val="none" w:sz="0" w:space="0" w:color="auto"/>
                <w:left w:val="none" w:sz="0" w:space="0" w:color="auto"/>
                <w:bottom w:val="none" w:sz="0" w:space="0" w:color="auto"/>
                <w:right w:val="none" w:sz="0" w:space="0" w:color="auto"/>
              </w:divBdr>
            </w:div>
          </w:divsChild>
        </w:div>
        <w:div w:id="825124052">
          <w:marLeft w:val="60"/>
          <w:marRight w:val="60"/>
          <w:marTop w:val="100"/>
          <w:marBottom w:val="100"/>
          <w:divBdr>
            <w:top w:val="none" w:sz="0" w:space="0" w:color="auto"/>
            <w:left w:val="none" w:sz="0" w:space="0" w:color="auto"/>
            <w:bottom w:val="none" w:sz="0" w:space="0" w:color="auto"/>
            <w:right w:val="none" w:sz="0" w:space="0" w:color="auto"/>
          </w:divBdr>
          <w:divsChild>
            <w:div w:id="1300574329">
              <w:marLeft w:val="0"/>
              <w:marRight w:val="0"/>
              <w:marTop w:val="0"/>
              <w:marBottom w:val="0"/>
              <w:divBdr>
                <w:top w:val="none" w:sz="0" w:space="0" w:color="auto"/>
                <w:left w:val="none" w:sz="0" w:space="0" w:color="auto"/>
                <w:bottom w:val="none" w:sz="0" w:space="0" w:color="auto"/>
                <w:right w:val="none" w:sz="0" w:space="0" w:color="auto"/>
              </w:divBdr>
            </w:div>
          </w:divsChild>
        </w:div>
        <w:div w:id="1051810387">
          <w:marLeft w:val="60"/>
          <w:marRight w:val="60"/>
          <w:marTop w:val="100"/>
          <w:marBottom w:val="100"/>
          <w:divBdr>
            <w:top w:val="none" w:sz="0" w:space="0" w:color="auto"/>
            <w:left w:val="none" w:sz="0" w:space="0" w:color="auto"/>
            <w:bottom w:val="none" w:sz="0" w:space="0" w:color="auto"/>
            <w:right w:val="none" w:sz="0" w:space="0" w:color="auto"/>
          </w:divBdr>
          <w:divsChild>
            <w:div w:id="1141921743">
              <w:marLeft w:val="0"/>
              <w:marRight w:val="0"/>
              <w:marTop w:val="0"/>
              <w:marBottom w:val="0"/>
              <w:divBdr>
                <w:top w:val="none" w:sz="0" w:space="0" w:color="auto"/>
                <w:left w:val="none" w:sz="0" w:space="0" w:color="auto"/>
                <w:bottom w:val="none" w:sz="0" w:space="0" w:color="auto"/>
                <w:right w:val="none" w:sz="0" w:space="0" w:color="auto"/>
              </w:divBdr>
            </w:div>
          </w:divsChild>
        </w:div>
        <w:div w:id="68386624">
          <w:marLeft w:val="60"/>
          <w:marRight w:val="60"/>
          <w:marTop w:val="100"/>
          <w:marBottom w:val="100"/>
          <w:divBdr>
            <w:top w:val="none" w:sz="0" w:space="0" w:color="auto"/>
            <w:left w:val="none" w:sz="0" w:space="0" w:color="auto"/>
            <w:bottom w:val="none" w:sz="0" w:space="0" w:color="auto"/>
            <w:right w:val="none" w:sz="0" w:space="0" w:color="auto"/>
          </w:divBdr>
          <w:divsChild>
            <w:div w:id="1327779008">
              <w:marLeft w:val="0"/>
              <w:marRight w:val="0"/>
              <w:marTop w:val="0"/>
              <w:marBottom w:val="0"/>
              <w:divBdr>
                <w:top w:val="none" w:sz="0" w:space="0" w:color="auto"/>
                <w:left w:val="none" w:sz="0" w:space="0" w:color="auto"/>
                <w:bottom w:val="none" w:sz="0" w:space="0" w:color="auto"/>
                <w:right w:val="none" w:sz="0" w:space="0" w:color="auto"/>
              </w:divBdr>
            </w:div>
          </w:divsChild>
        </w:div>
        <w:div w:id="1747147561">
          <w:marLeft w:val="60"/>
          <w:marRight w:val="60"/>
          <w:marTop w:val="100"/>
          <w:marBottom w:val="100"/>
          <w:divBdr>
            <w:top w:val="none" w:sz="0" w:space="0" w:color="auto"/>
            <w:left w:val="none" w:sz="0" w:space="0" w:color="auto"/>
            <w:bottom w:val="none" w:sz="0" w:space="0" w:color="auto"/>
            <w:right w:val="none" w:sz="0" w:space="0" w:color="auto"/>
          </w:divBdr>
          <w:divsChild>
            <w:div w:id="1438410485">
              <w:marLeft w:val="0"/>
              <w:marRight w:val="0"/>
              <w:marTop w:val="0"/>
              <w:marBottom w:val="0"/>
              <w:divBdr>
                <w:top w:val="none" w:sz="0" w:space="0" w:color="auto"/>
                <w:left w:val="none" w:sz="0" w:space="0" w:color="auto"/>
                <w:bottom w:val="none" w:sz="0" w:space="0" w:color="auto"/>
                <w:right w:val="none" w:sz="0" w:space="0" w:color="auto"/>
              </w:divBdr>
            </w:div>
          </w:divsChild>
        </w:div>
        <w:div w:id="1274552470">
          <w:marLeft w:val="60"/>
          <w:marRight w:val="60"/>
          <w:marTop w:val="100"/>
          <w:marBottom w:val="100"/>
          <w:divBdr>
            <w:top w:val="none" w:sz="0" w:space="0" w:color="auto"/>
            <w:left w:val="none" w:sz="0" w:space="0" w:color="auto"/>
            <w:bottom w:val="none" w:sz="0" w:space="0" w:color="auto"/>
            <w:right w:val="none" w:sz="0" w:space="0" w:color="auto"/>
          </w:divBdr>
          <w:divsChild>
            <w:div w:id="1370371521">
              <w:marLeft w:val="0"/>
              <w:marRight w:val="0"/>
              <w:marTop w:val="0"/>
              <w:marBottom w:val="0"/>
              <w:divBdr>
                <w:top w:val="none" w:sz="0" w:space="0" w:color="auto"/>
                <w:left w:val="none" w:sz="0" w:space="0" w:color="auto"/>
                <w:bottom w:val="none" w:sz="0" w:space="0" w:color="auto"/>
                <w:right w:val="none" w:sz="0" w:space="0" w:color="auto"/>
              </w:divBdr>
            </w:div>
          </w:divsChild>
        </w:div>
        <w:div w:id="810975150">
          <w:marLeft w:val="60"/>
          <w:marRight w:val="60"/>
          <w:marTop w:val="100"/>
          <w:marBottom w:val="100"/>
          <w:divBdr>
            <w:top w:val="none" w:sz="0" w:space="0" w:color="auto"/>
            <w:left w:val="none" w:sz="0" w:space="0" w:color="auto"/>
            <w:bottom w:val="none" w:sz="0" w:space="0" w:color="auto"/>
            <w:right w:val="none" w:sz="0" w:space="0" w:color="auto"/>
          </w:divBdr>
          <w:divsChild>
            <w:div w:id="794562852">
              <w:marLeft w:val="0"/>
              <w:marRight w:val="0"/>
              <w:marTop w:val="0"/>
              <w:marBottom w:val="0"/>
              <w:divBdr>
                <w:top w:val="none" w:sz="0" w:space="0" w:color="auto"/>
                <w:left w:val="none" w:sz="0" w:space="0" w:color="auto"/>
                <w:bottom w:val="none" w:sz="0" w:space="0" w:color="auto"/>
                <w:right w:val="none" w:sz="0" w:space="0" w:color="auto"/>
              </w:divBdr>
            </w:div>
          </w:divsChild>
        </w:div>
        <w:div w:id="1583564392">
          <w:marLeft w:val="60"/>
          <w:marRight w:val="60"/>
          <w:marTop w:val="100"/>
          <w:marBottom w:val="100"/>
          <w:divBdr>
            <w:top w:val="none" w:sz="0" w:space="0" w:color="auto"/>
            <w:left w:val="none" w:sz="0" w:space="0" w:color="auto"/>
            <w:bottom w:val="none" w:sz="0" w:space="0" w:color="auto"/>
            <w:right w:val="none" w:sz="0" w:space="0" w:color="auto"/>
          </w:divBdr>
          <w:divsChild>
            <w:div w:id="1951089784">
              <w:marLeft w:val="0"/>
              <w:marRight w:val="0"/>
              <w:marTop w:val="0"/>
              <w:marBottom w:val="0"/>
              <w:divBdr>
                <w:top w:val="none" w:sz="0" w:space="0" w:color="auto"/>
                <w:left w:val="none" w:sz="0" w:space="0" w:color="auto"/>
                <w:bottom w:val="none" w:sz="0" w:space="0" w:color="auto"/>
                <w:right w:val="none" w:sz="0" w:space="0" w:color="auto"/>
              </w:divBdr>
            </w:div>
          </w:divsChild>
        </w:div>
        <w:div w:id="1252204503">
          <w:marLeft w:val="60"/>
          <w:marRight w:val="60"/>
          <w:marTop w:val="100"/>
          <w:marBottom w:val="100"/>
          <w:divBdr>
            <w:top w:val="none" w:sz="0" w:space="0" w:color="auto"/>
            <w:left w:val="none" w:sz="0" w:space="0" w:color="auto"/>
            <w:bottom w:val="none" w:sz="0" w:space="0" w:color="auto"/>
            <w:right w:val="none" w:sz="0" w:space="0" w:color="auto"/>
          </w:divBdr>
          <w:divsChild>
            <w:div w:id="388841518">
              <w:marLeft w:val="0"/>
              <w:marRight w:val="0"/>
              <w:marTop w:val="0"/>
              <w:marBottom w:val="0"/>
              <w:divBdr>
                <w:top w:val="none" w:sz="0" w:space="0" w:color="auto"/>
                <w:left w:val="none" w:sz="0" w:space="0" w:color="auto"/>
                <w:bottom w:val="none" w:sz="0" w:space="0" w:color="auto"/>
                <w:right w:val="none" w:sz="0" w:space="0" w:color="auto"/>
              </w:divBdr>
            </w:div>
          </w:divsChild>
        </w:div>
        <w:div w:id="1780368478">
          <w:marLeft w:val="60"/>
          <w:marRight w:val="60"/>
          <w:marTop w:val="100"/>
          <w:marBottom w:val="100"/>
          <w:divBdr>
            <w:top w:val="none" w:sz="0" w:space="0" w:color="auto"/>
            <w:left w:val="none" w:sz="0" w:space="0" w:color="auto"/>
            <w:bottom w:val="none" w:sz="0" w:space="0" w:color="auto"/>
            <w:right w:val="none" w:sz="0" w:space="0" w:color="auto"/>
          </w:divBdr>
        </w:div>
        <w:div w:id="1733381061">
          <w:marLeft w:val="60"/>
          <w:marRight w:val="60"/>
          <w:marTop w:val="100"/>
          <w:marBottom w:val="100"/>
          <w:divBdr>
            <w:top w:val="none" w:sz="0" w:space="0" w:color="auto"/>
            <w:left w:val="none" w:sz="0" w:space="0" w:color="auto"/>
            <w:bottom w:val="none" w:sz="0" w:space="0" w:color="auto"/>
            <w:right w:val="none" w:sz="0" w:space="0" w:color="auto"/>
          </w:divBdr>
        </w:div>
        <w:div w:id="1897277043">
          <w:marLeft w:val="60"/>
          <w:marRight w:val="60"/>
          <w:marTop w:val="100"/>
          <w:marBottom w:val="100"/>
          <w:divBdr>
            <w:top w:val="none" w:sz="0" w:space="0" w:color="auto"/>
            <w:left w:val="none" w:sz="0" w:space="0" w:color="auto"/>
            <w:bottom w:val="none" w:sz="0" w:space="0" w:color="auto"/>
            <w:right w:val="none" w:sz="0" w:space="0" w:color="auto"/>
          </w:divBdr>
        </w:div>
        <w:div w:id="179660829">
          <w:marLeft w:val="60"/>
          <w:marRight w:val="60"/>
          <w:marTop w:val="100"/>
          <w:marBottom w:val="100"/>
          <w:divBdr>
            <w:top w:val="none" w:sz="0" w:space="0" w:color="auto"/>
            <w:left w:val="none" w:sz="0" w:space="0" w:color="auto"/>
            <w:bottom w:val="none" w:sz="0" w:space="0" w:color="auto"/>
            <w:right w:val="none" w:sz="0" w:space="0" w:color="auto"/>
          </w:divBdr>
        </w:div>
        <w:div w:id="1514303833">
          <w:marLeft w:val="60"/>
          <w:marRight w:val="60"/>
          <w:marTop w:val="100"/>
          <w:marBottom w:val="100"/>
          <w:divBdr>
            <w:top w:val="none" w:sz="0" w:space="0" w:color="auto"/>
            <w:left w:val="none" w:sz="0" w:space="0" w:color="auto"/>
            <w:bottom w:val="none" w:sz="0" w:space="0" w:color="auto"/>
            <w:right w:val="none" w:sz="0" w:space="0" w:color="auto"/>
          </w:divBdr>
          <w:divsChild>
            <w:div w:id="1054230846">
              <w:marLeft w:val="0"/>
              <w:marRight w:val="0"/>
              <w:marTop w:val="0"/>
              <w:marBottom w:val="0"/>
              <w:divBdr>
                <w:top w:val="none" w:sz="0" w:space="0" w:color="auto"/>
                <w:left w:val="none" w:sz="0" w:space="0" w:color="auto"/>
                <w:bottom w:val="none" w:sz="0" w:space="0" w:color="auto"/>
                <w:right w:val="none" w:sz="0" w:space="0" w:color="auto"/>
              </w:divBdr>
            </w:div>
          </w:divsChild>
        </w:div>
        <w:div w:id="1479346590">
          <w:marLeft w:val="60"/>
          <w:marRight w:val="60"/>
          <w:marTop w:val="100"/>
          <w:marBottom w:val="100"/>
          <w:divBdr>
            <w:top w:val="none" w:sz="0" w:space="0" w:color="auto"/>
            <w:left w:val="none" w:sz="0" w:space="0" w:color="auto"/>
            <w:bottom w:val="none" w:sz="0" w:space="0" w:color="auto"/>
            <w:right w:val="none" w:sz="0" w:space="0" w:color="auto"/>
          </w:divBdr>
          <w:divsChild>
            <w:div w:id="2089039184">
              <w:marLeft w:val="0"/>
              <w:marRight w:val="0"/>
              <w:marTop w:val="0"/>
              <w:marBottom w:val="0"/>
              <w:divBdr>
                <w:top w:val="none" w:sz="0" w:space="0" w:color="auto"/>
                <w:left w:val="none" w:sz="0" w:space="0" w:color="auto"/>
                <w:bottom w:val="none" w:sz="0" w:space="0" w:color="auto"/>
                <w:right w:val="none" w:sz="0" w:space="0" w:color="auto"/>
              </w:divBdr>
            </w:div>
          </w:divsChild>
        </w:div>
        <w:div w:id="1272394262">
          <w:marLeft w:val="60"/>
          <w:marRight w:val="60"/>
          <w:marTop w:val="100"/>
          <w:marBottom w:val="100"/>
          <w:divBdr>
            <w:top w:val="none" w:sz="0" w:space="0" w:color="auto"/>
            <w:left w:val="none" w:sz="0" w:space="0" w:color="auto"/>
            <w:bottom w:val="none" w:sz="0" w:space="0" w:color="auto"/>
            <w:right w:val="none" w:sz="0" w:space="0" w:color="auto"/>
          </w:divBdr>
          <w:divsChild>
            <w:div w:id="111364660">
              <w:marLeft w:val="0"/>
              <w:marRight w:val="0"/>
              <w:marTop w:val="0"/>
              <w:marBottom w:val="0"/>
              <w:divBdr>
                <w:top w:val="none" w:sz="0" w:space="0" w:color="auto"/>
                <w:left w:val="none" w:sz="0" w:space="0" w:color="auto"/>
                <w:bottom w:val="none" w:sz="0" w:space="0" w:color="auto"/>
                <w:right w:val="none" w:sz="0" w:space="0" w:color="auto"/>
              </w:divBdr>
            </w:div>
          </w:divsChild>
        </w:div>
        <w:div w:id="845825520">
          <w:marLeft w:val="60"/>
          <w:marRight w:val="60"/>
          <w:marTop w:val="100"/>
          <w:marBottom w:val="100"/>
          <w:divBdr>
            <w:top w:val="none" w:sz="0" w:space="0" w:color="auto"/>
            <w:left w:val="none" w:sz="0" w:space="0" w:color="auto"/>
            <w:bottom w:val="none" w:sz="0" w:space="0" w:color="auto"/>
            <w:right w:val="none" w:sz="0" w:space="0" w:color="auto"/>
          </w:divBdr>
          <w:divsChild>
            <w:div w:id="49770301">
              <w:marLeft w:val="0"/>
              <w:marRight w:val="0"/>
              <w:marTop w:val="0"/>
              <w:marBottom w:val="0"/>
              <w:divBdr>
                <w:top w:val="none" w:sz="0" w:space="0" w:color="auto"/>
                <w:left w:val="none" w:sz="0" w:space="0" w:color="auto"/>
                <w:bottom w:val="none" w:sz="0" w:space="0" w:color="auto"/>
                <w:right w:val="none" w:sz="0" w:space="0" w:color="auto"/>
              </w:divBdr>
            </w:div>
          </w:divsChild>
        </w:div>
        <w:div w:id="997655049">
          <w:marLeft w:val="60"/>
          <w:marRight w:val="60"/>
          <w:marTop w:val="100"/>
          <w:marBottom w:val="100"/>
          <w:divBdr>
            <w:top w:val="none" w:sz="0" w:space="0" w:color="auto"/>
            <w:left w:val="none" w:sz="0" w:space="0" w:color="auto"/>
            <w:bottom w:val="none" w:sz="0" w:space="0" w:color="auto"/>
            <w:right w:val="none" w:sz="0" w:space="0" w:color="auto"/>
          </w:divBdr>
        </w:div>
        <w:div w:id="158348763">
          <w:marLeft w:val="60"/>
          <w:marRight w:val="60"/>
          <w:marTop w:val="100"/>
          <w:marBottom w:val="100"/>
          <w:divBdr>
            <w:top w:val="none" w:sz="0" w:space="0" w:color="auto"/>
            <w:left w:val="none" w:sz="0" w:space="0" w:color="auto"/>
            <w:bottom w:val="none" w:sz="0" w:space="0" w:color="auto"/>
            <w:right w:val="none" w:sz="0" w:space="0" w:color="auto"/>
          </w:divBdr>
        </w:div>
        <w:div w:id="601383029">
          <w:marLeft w:val="60"/>
          <w:marRight w:val="60"/>
          <w:marTop w:val="100"/>
          <w:marBottom w:val="100"/>
          <w:divBdr>
            <w:top w:val="none" w:sz="0" w:space="0" w:color="auto"/>
            <w:left w:val="none" w:sz="0" w:space="0" w:color="auto"/>
            <w:bottom w:val="none" w:sz="0" w:space="0" w:color="auto"/>
            <w:right w:val="none" w:sz="0" w:space="0" w:color="auto"/>
          </w:divBdr>
        </w:div>
        <w:div w:id="275143242">
          <w:marLeft w:val="60"/>
          <w:marRight w:val="60"/>
          <w:marTop w:val="100"/>
          <w:marBottom w:val="100"/>
          <w:divBdr>
            <w:top w:val="none" w:sz="0" w:space="0" w:color="auto"/>
            <w:left w:val="none" w:sz="0" w:space="0" w:color="auto"/>
            <w:bottom w:val="none" w:sz="0" w:space="0" w:color="auto"/>
            <w:right w:val="none" w:sz="0" w:space="0" w:color="auto"/>
          </w:divBdr>
        </w:div>
        <w:div w:id="1883981007">
          <w:marLeft w:val="60"/>
          <w:marRight w:val="60"/>
          <w:marTop w:val="100"/>
          <w:marBottom w:val="100"/>
          <w:divBdr>
            <w:top w:val="none" w:sz="0" w:space="0" w:color="auto"/>
            <w:left w:val="none" w:sz="0" w:space="0" w:color="auto"/>
            <w:bottom w:val="none" w:sz="0" w:space="0" w:color="auto"/>
            <w:right w:val="none" w:sz="0" w:space="0" w:color="auto"/>
          </w:divBdr>
        </w:div>
        <w:div w:id="1472166242">
          <w:marLeft w:val="60"/>
          <w:marRight w:val="60"/>
          <w:marTop w:val="100"/>
          <w:marBottom w:val="100"/>
          <w:divBdr>
            <w:top w:val="none" w:sz="0" w:space="0" w:color="auto"/>
            <w:left w:val="none" w:sz="0" w:space="0" w:color="auto"/>
            <w:bottom w:val="none" w:sz="0" w:space="0" w:color="auto"/>
            <w:right w:val="none" w:sz="0" w:space="0" w:color="auto"/>
          </w:divBdr>
        </w:div>
        <w:div w:id="1215776654">
          <w:marLeft w:val="60"/>
          <w:marRight w:val="60"/>
          <w:marTop w:val="100"/>
          <w:marBottom w:val="100"/>
          <w:divBdr>
            <w:top w:val="none" w:sz="0" w:space="0" w:color="auto"/>
            <w:left w:val="none" w:sz="0" w:space="0" w:color="auto"/>
            <w:bottom w:val="none" w:sz="0" w:space="0" w:color="auto"/>
            <w:right w:val="none" w:sz="0" w:space="0" w:color="auto"/>
          </w:divBdr>
        </w:div>
        <w:div w:id="1017122546">
          <w:marLeft w:val="60"/>
          <w:marRight w:val="60"/>
          <w:marTop w:val="100"/>
          <w:marBottom w:val="100"/>
          <w:divBdr>
            <w:top w:val="none" w:sz="0" w:space="0" w:color="auto"/>
            <w:left w:val="none" w:sz="0" w:space="0" w:color="auto"/>
            <w:bottom w:val="none" w:sz="0" w:space="0" w:color="auto"/>
            <w:right w:val="none" w:sz="0" w:space="0" w:color="auto"/>
          </w:divBdr>
        </w:div>
        <w:div w:id="559294005">
          <w:marLeft w:val="60"/>
          <w:marRight w:val="60"/>
          <w:marTop w:val="100"/>
          <w:marBottom w:val="100"/>
          <w:divBdr>
            <w:top w:val="none" w:sz="0" w:space="0" w:color="auto"/>
            <w:left w:val="none" w:sz="0" w:space="0" w:color="auto"/>
            <w:bottom w:val="none" w:sz="0" w:space="0" w:color="auto"/>
            <w:right w:val="none" w:sz="0" w:space="0" w:color="auto"/>
          </w:divBdr>
          <w:divsChild>
            <w:div w:id="1823695750">
              <w:marLeft w:val="0"/>
              <w:marRight w:val="0"/>
              <w:marTop w:val="0"/>
              <w:marBottom w:val="0"/>
              <w:divBdr>
                <w:top w:val="none" w:sz="0" w:space="0" w:color="auto"/>
                <w:left w:val="none" w:sz="0" w:space="0" w:color="auto"/>
                <w:bottom w:val="none" w:sz="0" w:space="0" w:color="auto"/>
                <w:right w:val="none" w:sz="0" w:space="0" w:color="auto"/>
              </w:divBdr>
            </w:div>
          </w:divsChild>
        </w:div>
        <w:div w:id="892347110">
          <w:marLeft w:val="60"/>
          <w:marRight w:val="60"/>
          <w:marTop w:val="100"/>
          <w:marBottom w:val="100"/>
          <w:divBdr>
            <w:top w:val="none" w:sz="0" w:space="0" w:color="auto"/>
            <w:left w:val="none" w:sz="0" w:space="0" w:color="auto"/>
            <w:bottom w:val="none" w:sz="0" w:space="0" w:color="auto"/>
            <w:right w:val="none" w:sz="0" w:space="0" w:color="auto"/>
          </w:divBdr>
          <w:divsChild>
            <w:div w:id="1213620295">
              <w:marLeft w:val="0"/>
              <w:marRight w:val="0"/>
              <w:marTop w:val="0"/>
              <w:marBottom w:val="0"/>
              <w:divBdr>
                <w:top w:val="none" w:sz="0" w:space="0" w:color="auto"/>
                <w:left w:val="none" w:sz="0" w:space="0" w:color="auto"/>
                <w:bottom w:val="none" w:sz="0" w:space="0" w:color="auto"/>
                <w:right w:val="none" w:sz="0" w:space="0" w:color="auto"/>
              </w:divBdr>
            </w:div>
          </w:divsChild>
        </w:div>
        <w:div w:id="690958527">
          <w:marLeft w:val="60"/>
          <w:marRight w:val="60"/>
          <w:marTop w:val="100"/>
          <w:marBottom w:val="100"/>
          <w:divBdr>
            <w:top w:val="none" w:sz="0" w:space="0" w:color="auto"/>
            <w:left w:val="none" w:sz="0" w:space="0" w:color="auto"/>
            <w:bottom w:val="none" w:sz="0" w:space="0" w:color="auto"/>
            <w:right w:val="none" w:sz="0" w:space="0" w:color="auto"/>
          </w:divBdr>
          <w:divsChild>
            <w:div w:id="1633096723">
              <w:marLeft w:val="0"/>
              <w:marRight w:val="0"/>
              <w:marTop w:val="0"/>
              <w:marBottom w:val="0"/>
              <w:divBdr>
                <w:top w:val="none" w:sz="0" w:space="0" w:color="auto"/>
                <w:left w:val="none" w:sz="0" w:space="0" w:color="auto"/>
                <w:bottom w:val="none" w:sz="0" w:space="0" w:color="auto"/>
                <w:right w:val="none" w:sz="0" w:space="0" w:color="auto"/>
              </w:divBdr>
            </w:div>
          </w:divsChild>
        </w:div>
        <w:div w:id="1414008081">
          <w:marLeft w:val="60"/>
          <w:marRight w:val="60"/>
          <w:marTop w:val="100"/>
          <w:marBottom w:val="100"/>
          <w:divBdr>
            <w:top w:val="none" w:sz="0" w:space="0" w:color="auto"/>
            <w:left w:val="none" w:sz="0" w:space="0" w:color="auto"/>
            <w:bottom w:val="none" w:sz="0" w:space="0" w:color="auto"/>
            <w:right w:val="none" w:sz="0" w:space="0" w:color="auto"/>
          </w:divBdr>
          <w:divsChild>
            <w:div w:id="8139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6533">
      <w:bodyDiv w:val="1"/>
      <w:marLeft w:val="0"/>
      <w:marRight w:val="0"/>
      <w:marTop w:val="0"/>
      <w:marBottom w:val="0"/>
      <w:divBdr>
        <w:top w:val="none" w:sz="0" w:space="0" w:color="auto"/>
        <w:left w:val="none" w:sz="0" w:space="0" w:color="auto"/>
        <w:bottom w:val="none" w:sz="0" w:space="0" w:color="auto"/>
        <w:right w:val="none" w:sz="0" w:space="0" w:color="auto"/>
      </w:divBdr>
    </w:div>
    <w:div w:id="1537543119">
      <w:bodyDiv w:val="1"/>
      <w:marLeft w:val="0"/>
      <w:marRight w:val="0"/>
      <w:marTop w:val="0"/>
      <w:marBottom w:val="0"/>
      <w:divBdr>
        <w:top w:val="none" w:sz="0" w:space="0" w:color="auto"/>
        <w:left w:val="none" w:sz="0" w:space="0" w:color="auto"/>
        <w:bottom w:val="none" w:sz="0" w:space="0" w:color="auto"/>
        <w:right w:val="none" w:sz="0" w:space="0" w:color="auto"/>
      </w:divBdr>
    </w:div>
    <w:div w:id="1542134812">
      <w:bodyDiv w:val="1"/>
      <w:marLeft w:val="0"/>
      <w:marRight w:val="0"/>
      <w:marTop w:val="0"/>
      <w:marBottom w:val="0"/>
      <w:divBdr>
        <w:top w:val="none" w:sz="0" w:space="0" w:color="auto"/>
        <w:left w:val="none" w:sz="0" w:space="0" w:color="auto"/>
        <w:bottom w:val="none" w:sz="0" w:space="0" w:color="auto"/>
        <w:right w:val="none" w:sz="0" w:space="0" w:color="auto"/>
      </w:divBdr>
    </w:div>
    <w:div w:id="1564563132">
      <w:bodyDiv w:val="1"/>
      <w:marLeft w:val="0"/>
      <w:marRight w:val="0"/>
      <w:marTop w:val="0"/>
      <w:marBottom w:val="0"/>
      <w:divBdr>
        <w:top w:val="none" w:sz="0" w:space="0" w:color="auto"/>
        <w:left w:val="none" w:sz="0" w:space="0" w:color="auto"/>
        <w:bottom w:val="none" w:sz="0" w:space="0" w:color="auto"/>
        <w:right w:val="none" w:sz="0" w:space="0" w:color="auto"/>
      </w:divBdr>
    </w:div>
    <w:div w:id="1595744196">
      <w:bodyDiv w:val="1"/>
      <w:marLeft w:val="0"/>
      <w:marRight w:val="0"/>
      <w:marTop w:val="0"/>
      <w:marBottom w:val="0"/>
      <w:divBdr>
        <w:top w:val="none" w:sz="0" w:space="0" w:color="auto"/>
        <w:left w:val="none" w:sz="0" w:space="0" w:color="auto"/>
        <w:bottom w:val="none" w:sz="0" w:space="0" w:color="auto"/>
        <w:right w:val="none" w:sz="0" w:space="0" w:color="auto"/>
      </w:divBdr>
      <w:divsChild>
        <w:div w:id="1863548459">
          <w:marLeft w:val="60"/>
          <w:marRight w:val="60"/>
          <w:marTop w:val="100"/>
          <w:marBottom w:val="100"/>
          <w:divBdr>
            <w:top w:val="none" w:sz="0" w:space="0" w:color="auto"/>
            <w:left w:val="none" w:sz="0" w:space="0" w:color="auto"/>
            <w:bottom w:val="none" w:sz="0" w:space="0" w:color="auto"/>
            <w:right w:val="none" w:sz="0" w:space="0" w:color="auto"/>
          </w:divBdr>
        </w:div>
        <w:div w:id="1677540065">
          <w:marLeft w:val="60"/>
          <w:marRight w:val="60"/>
          <w:marTop w:val="100"/>
          <w:marBottom w:val="100"/>
          <w:divBdr>
            <w:top w:val="none" w:sz="0" w:space="0" w:color="auto"/>
            <w:left w:val="none" w:sz="0" w:space="0" w:color="auto"/>
            <w:bottom w:val="none" w:sz="0" w:space="0" w:color="auto"/>
            <w:right w:val="none" w:sz="0" w:space="0" w:color="auto"/>
          </w:divBdr>
        </w:div>
        <w:div w:id="1494759926">
          <w:marLeft w:val="60"/>
          <w:marRight w:val="60"/>
          <w:marTop w:val="100"/>
          <w:marBottom w:val="100"/>
          <w:divBdr>
            <w:top w:val="none" w:sz="0" w:space="0" w:color="auto"/>
            <w:left w:val="none" w:sz="0" w:space="0" w:color="auto"/>
            <w:bottom w:val="none" w:sz="0" w:space="0" w:color="auto"/>
            <w:right w:val="none" w:sz="0" w:space="0" w:color="auto"/>
          </w:divBdr>
        </w:div>
        <w:div w:id="1022362341">
          <w:marLeft w:val="60"/>
          <w:marRight w:val="60"/>
          <w:marTop w:val="100"/>
          <w:marBottom w:val="100"/>
          <w:divBdr>
            <w:top w:val="none" w:sz="0" w:space="0" w:color="auto"/>
            <w:left w:val="none" w:sz="0" w:space="0" w:color="auto"/>
            <w:bottom w:val="none" w:sz="0" w:space="0" w:color="auto"/>
            <w:right w:val="none" w:sz="0" w:space="0" w:color="auto"/>
          </w:divBdr>
        </w:div>
        <w:div w:id="454521949">
          <w:marLeft w:val="60"/>
          <w:marRight w:val="60"/>
          <w:marTop w:val="100"/>
          <w:marBottom w:val="100"/>
          <w:divBdr>
            <w:top w:val="none" w:sz="0" w:space="0" w:color="auto"/>
            <w:left w:val="none" w:sz="0" w:space="0" w:color="auto"/>
            <w:bottom w:val="none" w:sz="0" w:space="0" w:color="auto"/>
            <w:right w:val="none" w:sz="0" w:space="0" w:color="auto"/>
          </w:divBdr>
        </w:div>
        <w:div w:id="867257596">
          <w:marLeft w:val="60"/>
          <w:marRight w:val="60"/>
          <w:marTop w:val="100"/>
          <w:marBottom w:val="100"/>
          <w:divBdr>
            <w:top w:val="none" w:sz="0" w:space="0" w:color="auto"/>
            <w:left w:val="none" w:sz="0" w:space="0" w:color="auto"/>
            <w:bottom w:val="none" w:sz="0" w:space="0" w:color="auto"/>
            <w:right w:val="none" w:sz="0" w:space="0" w:color="auto"/>
          </w:divBdr>
        </w:div>
        <w:div w:id="1386182504">
          <w:marLeft w:val="60"/>
          <w:marRight w:val="60"/>
          <w:marTop w:val="100"/>
          <w:marBottom w:val="100"/>
          <w:divBdr>
            <w:top w:val="none" w:sz="0" w:space="0" w:color="auto"/>
            <w:left w:val="none" w:sz="0" w:space="0" w:color="auto"/>
            <w:bottom w:val="none" w:sz="0" w:space="0" w:color="auto"/>
            <w:right w:val="none" w:sz="0" w:space="0" w:color="auto"/>
          </w:divBdr>
          <w:divsChild>
            <w:div w:id="1929922447">
              <w:marLeft w:val="0"/>
              <w:marRight w:val="0"/>
              <w:marTop w:val="0"/>
              <w:marBottom w:val="0"/>
              <w:divBdr>
                <w:top w:val="none" w:sz="0" w:space="0" w:color="auto"/>
                <w:left w:val="none" w:sz="0" w:space="0" w:color="auto"/>
                <w:bottom w:val="none" w:sz="0" w:space="0" w:color="auto"/>
                <w:right w:val="none" w:sz="0" w:space="0" w:color="auto"/>
              </w:divBdr>
            </w:div>
          </w:divsChild>
        </w:div>
        <w:div w:id="2060086812">
          <w:marLeft w:val="60"/>
          <w:marRight w:val="60"/>
          <w:marTop w:val="100"/>
          <w:marBottom w:val="100"/>
          <w:divBdr>
            <w:top w:val="none" w:sz="0" w:space="0" w:color="auto"/>
            <w:left w:val="none" w:sz="0" w:space="0" w:color="auto"/>
            <w:bottom w:val="none" w:sz="0" w:space="0" w:color="auto"/>
            <w:right w:val="none" w:sz="0" w:space="0" w:color="auto"/>
          </w:divBdr>
          <w:divsChild>
            <w:div w:id="1856075050">
              <w:marLeft w:val="0"/>
              <w:marRight w:val="0"/>
              <w:marTop w:val="0"/>
              <w:marBottom w:val="0"/>
              <w:divBdr>
                <w:top w:val="none" w:sz="0" w:space="0" w:color="auto"/>
                <w:left w:val="none" w:sz="0" w:space="0" w:color="auto"/>
                <w:bottom w:val="none" w:sz="0" w:space="0" w:color="auto"/>
                <w:right w:val="none" w:sz="0" w:space="0" w:color="auto"/>
              </w:divBdr>
            </w:div>
          </w:divsChild>
        </w:div>
        <w:div w:id="1847012764">
          <w:marLeft w:val="60"/>
          <w:marRight w:val="60"/>
          <w:marTop w:val="100"/>
          <w:marBottom w:val="100"/>
          <w:divBdr>
            <w:top w:val="none" w:sz="0" w:space="0" w:color="auto"/>
            <w:left w:val="none" w:sz="0" w:space="0" w:color="auto"/>
            <w:bottom w:val="none" w:sz="0" w:space="0" w:color="auto"/>
            <w:right w:val="none" w:sz="0" w:space="0" w:color="auto"/>
          </w:divBdr>
          <w:divsChild>
            <w:div w:id="1217660804">
              <w:marLeft w:val="0"/>
              <w:marRight w:val="0"/>
              <w:marTop w:val="0"/>
              <w:marBottom w:val="0"/>
              <w:divBdr>
                <w:top w:val="none" w:sz="0" w:space="0" w:color="auto"/>
                <w:left w:val="none" w:sz="0" w:space="0" w:color="auto"/>
                <w:bottom w:val="none" w:sz="0" w:space="0" w:color="auto"/>
                <w:right w:val="none" w:sz="0" w:space="0" w:color="auto"/>
              </w:divBdr>
            </w:div>
          </w:divsChild>
        </w:div>
        <w:div w:id="737900731">
          <w:marLeft w:val="60"/>
          <w:marRight w:val="60"/>
          <w:marTop w:val="100"/>
          <w:marBottom w:val="100"/>
          <w:divBdr>
            <w:top w:val="none" w:sz="0" w:space="0" w:color="auto"/>
            <w:left w:val="none" w:sz="0" w:space="0" w:color="auto"/>
            <w:bottom w:val="none" w:sz="0" w:space="0" w:color="auto"/>
            <w:right w:val="none" w:sz="0" w:space="0" w:color="auto"/>
          </w:divBdr>
          <w:divsChild>
            <w:div w:id="1175068795">
              <w:marLeft w:val="0"/>
              <w:marRight w:val="0"/>
              <w:marTop w:val="0"/>
              <w:marBottom w:val="0"/>
              <w:divBdr>
                <w:top w:val="none" w:sz="0" w:space="0" w:color="auto"/>
                <w:left w:val="none" w:sz="0" w:space="0" w:color="auto"/>
                <w:bottom w:val="none" w:sz="0" w:space="0" w:color="auto"/>
                <w:right w:val="none" w:sz="0" w:space="0" w:color="auto"/>
              </w:divBdr>
            </w:div>
          </w:divsChild>
        </w:div>
        <w:div w:id="83500796">
          <w:marLeft w:val="60"/>
          <w:marRight w:val="60"/>
          <w:marTop w:val="100"/>
          <w:marBottom w:val="100"/>
          <w:divBdr>
            <w:top w:val="none" w:sz="0" w:space="0" w:color="auto"/>
            <w:left w:val="none" w:sz="0" w:space="0" w:color="auto"/>
            <w:bottom w:val="none" w:sz="0" w:space="0" w:color="auto"/>
            <w:right w:val="none" w:sz="0" w:space="0" w:color="auto"/>
          </w:divBdr>
          <w:divsChild>
            <w:div w:id="154063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51527">
      <w:bodyDiv w:val="1"/>
      <w:marLeft w:val="0"/>
      <w:marRight w:val="0"/>
      <w:marTop w:val="0"/>
      <w:marBottom w:val="0"/>
      <w:divBdr>
        <w:top w:val="none" w:sz="0" w:space="0" w:color="auto"/>
        <w:left w:val="none" w:sz="0" w:space="0" w:color="auto"/>
        <w:bottom w:val="none" w:sz="0" w:space="0" w:color="auto"/>
        <w:right w:val="none" w:sz="0" w:space="0" w:color="auto"/>
      </w:divBdr>
    </w:div>
    <w:div w:id="1603299657">
      <w:bodyDiv w:val="1"/>
      <w:marLeft w:val="0"/>
      <w:marRight w:val="0"/>
      <w:marTop w:val="0"/>
      <w:marBottom w:val="0"/>
      <w:divBdr>
        <w:top w:val="none" w:sz="0" w:space="0" w:color="auto"/>
        <w:left w:val="none" w:sz="0" w:space="0" w:color="auto"/>
        <w:bottom w:val="none" w:sz="0" w:space="0" w:color="auto"/>
        <w:right w:val="none" w:sz="0" w:space="0" w:color="auto"/>
      </w:divBdr>
    </w:div>
    <w:div w:id="1618901557">
      <w:bodyDiv w:val="1"/>
      <w:marLeft w:val="0"/>
      <w:marRight w:val="0"/>
      <w:marTop w:val="0"/>
      <w:marBottom w:val="0"/>
      <w:divBdr>
        <w:top w:val="none" w:sz="0" w:space="0" w:color="auto"/>
        <w:left w:val="none" w:sz="0" w:space="0" w:color="auto"/>
        <w:bottom w:val="none" w:sz="0" w:space="0" w:color="auto"/>
        <w:right w:val="none" w:sz="0" w:space="0" w:color="auto"/>
      </w:divBdr>
    </w:div>
    <w:div w:id="1622178234">
      <w:bodyDiv w:val="1"/>
      <w:marLeft w:val="0"/>
      <w:marRight w:val="0"/>
      <w:marTop w:val="0"/>
      <w:marBottom w:val="0"/>
      <w:divBdr>
        <w:top w:val="none" w:sz="0" w:space="0" w:color="auto"/>
        <w:left w:val="none" w:sz="0" w:space="0" w:color="auto"/>
        <w:bottom w:val="none" w:sz="0" w:space="0" w:color="auto"/>
        <w:right w:val="none" w:sz="0" w:space="0" w:color="auto"/>
      </w:divBdr>
    </w:div>
    <w:div w:id="1629974827">
      <w:bodyDiv w:val="1"/>
      <w:marLeft w:val="0"/>
      <w:marRight w:val="0"/>
      <w:marTop w:val="0"/>
      <w:marBottom w:val="0"/>
      <w:divBdr>
        <w:top w:val="none" w:sz="0" w:space="0" w:color="auto"/>
        <w:left w:val="none" w:sz="0" w:space="0" w:color="auto"/>
        <w:bottom w:val="none" w:sz="0" w:space="0" w:color="auto"/>
        <w:right w:val="none" w:sz="0" w:space="0" w:color="auto"/>
      </w:divBdr>
    </w:div>
    <w:div w:id="1656183276">
      <w:bodyDiv w:val="1"/>
      <w:marLeft w:val="0"/>
      <w:marRight w:val="0"/>
      <w:marTop w:val="0"/>
      <w:marBottom w:val="0"/>
      <w:divBdr>
        <w:top w:val="none" w:sz="0" w:space="0" w:color="auto"/>
        <w:left w:val="none" w:sz="0" w:space="0" w:color="auto"/>
        <w:bottom w:val="none" w:sz="0" w:space="0" w:color="auto"/>
        <w:right w:val="none" w:sz="0" w:space="0" w:color="auto"/>
      </w:divBdr>
    </w:div>
    <w:div w:id="1692074043">
      <w:bodyDiv w:val="1"/>
      <w:marLeft w:val="0"/>
      <w:marRight w:val="0"/>
      <w:marTop w:val="0"/>
      <w:marBottom w:val="0"/>
      <w:divBdr>
        <w:top w:val="none" w:sz="0" w:space="0" w:color="auto"/>
        <w:left w:val="none" w:sz="0" w:space="0" w:color="auto"/>
        <w:bottom w:val="none" w:sz="0" w:space="0" w:color="auto"/>
        <w:right w:val="none" w:sz="0" w:space="0" w:color="auto"/>
      </w:divBdr>
    </w:div>
    <w:div w:id="1713965147">
      <w:bodyDiv w:val="1"/>
      <w:marLeft w:val="0"/>
      <w:marRight w:val="0"/>
      <w:marTop w:val="0"/>
      <w:marBottom w:val="0"/>
      <w:divBdr>
        <w:top w:val="none" w:sz="0" w:space="0" w:color="auto"/>
        <w:left w:val="none" w:sz="0" w:space="0" w:color="auto"/>
        <w:bottom w:val="none" w:sz="0" w:space="0" w:color="auto"/>
        <w:right w:val="none" w:sz="0" w:space="0" w:color="auto"/>
      </w:divBdr>
    </w:div>
    <w:div w:id="1733771834">
      <w:bodyDiv w:val="1"/>
      <w:marLeft w:val="0"/>
      <w:marRight w:val="0"/>
      <w:marTop w:val="0"/>
      <w:marBottom w:val="0"/>
      <w:divBdr>
        <w:top w:val="none" w:sz="0" w:space="0" w:color="auto"/>
        <w:left w:val="none" w:sz="0" w:space="0" w:color="auto"/>
        <w:bottom w:val="none" w:sz="0" w:space="0" w:color="auto"/>
        <w:right w:val="none" w:sz="0" w:space="0" w:color="auto"/>
      </w:divBdr>
    </w:div>
    <w:div w:id="1786608190">
      <w:bodyDiv w:val="1"/>
      <w:marLeft w:val="0"/>
      <w:marRight w:val="0"/>
      <w:marTop w:val="0"/>
      <w:marBottom w:val="0"/>
      <w:divBdr>
        <w:top w:val="none" w:sz="0" w:space="0" w:color="auto"/>
        <w:left w:val="none" w:sz="0" w:space="0" w:color="auto"/>
        <w:bottom w:val="none" w:sz="0" w:space="0" w:color="auto"/>
        <w:right w:val="none" w:sz="0" w:space="0" w:color="auto"/>
      </w:divBdr>
    </w:div>
    <w:div w:id="1797218770">
      <w:bodyDiv w:val="1"/>
      <w:marLeft w:val="0"/>
      <w:marRight w:val="0"/>
      <w:marTop w:val="0"/>
      <w:marBottom w:val="0"/>
      <w:divBdr>
        <w:top w:val="none" w:sz="0" w:space="0" w:color="auto"/>
        <w:left w:val="none" w:sz="0" w:space="0" w:color="auto"/>
        <w:bottom w:val="none" w:sz="0" w:space="0" w:color="auto"/>
        <w:right w:val="none" w:sz="0" w:space="0" w:color="auto"/>
      </w:divBdr>
    </w:div>
    <w:div w:id="1819954848">
      <w:bodyDiv w:val="1"/>
      <w:marLeft w:val="0"/>
      <w:marRight w:val="0"/>
      <w:marTop w:val="0"/>
      <w:marBottom w:val="0"/>
      <w:divBdr>
        <w:top w:val="none" w:sz="0" w:space="0" w:color="auto"/>
        <w:left w:val="none" w:sz="0" w:space="0" w:color="auto"/>
        <w:bottom w:val="none" w:sz="0" w:space="0" w:color="auto"/>
        <w:right w:val="none" w:sz="0" w:space="0" w:color="auto"/>
      </w:divBdr>
    </w:div>
    <w:div w:id="1835338688">
      <w:bodyDiv w:val="1"/>
      <w:marLeft w:val="0"/>
      <w:marRight w:val="0"/>
      <w:marTop w:val="0"/>
      <w:marBottom w:val="0"/>
      <w:divBdr>
        <w:top w:val="none" w:sz="0" w:space="0" w:color="auto"/>
        <w:left w:val="none" w:sz="0" w:space="0" w:color="auto"/>
        <w:bottom w:val="none" w:sz="0" w:space="0" w:color="auto"/>
        <w:right w:val="none" w:sz="0" w:space="0" w:color="auto"/>
      </w:divBdr>
    </w:div>
    <w:div w:id="1836189731">
      <w:bodyDiv w:val="1"/>
      <w:marLeft w:val="0"/>
      <w:marRight w:val="0"/>
      <w:marTop w:val="0"/>
      <w:marBottom w:val="0"/>
      <w:divBdr>
        <w:top w:val="none" w:sz="0" w:space="0" w:color="auto"/>
        <w:left w:val="none" w:sz="0" w:space="0" w:color="auto"/>
        <w:bottom w:val="none" w:sz="0" w:space="0" w:color="auto"/>
        <w:right w:val="none" w:sz="0" w:space="0" w:color="auto"/>
      </w:divBdr>
    </w:div>
    <w:div w:id="1839081013">
      <w:bodyDiv w:val="1"/>
      <w:marLeft w:val="0"/>
      <w:marRight w:val="0"/>
      <w:marTop w:val="0"/>
      <w:marBottom w:val="0"/>
      <w:divBdr>
        <w:top w:val="none" w:sz="0" w:space="0" w:color="auto"/>
        <w:left w:val="none" w:sz="0" w:space="0" w:color="auto"/>
        <w:bottom w:val="none" w:sz="0" w:space="0" w:color="auto"/>
        <w:right w:val="none" w:sz="0" w:space="0" w:color="auto"/>
      </w:divBdr>
    </w:div>
    <w:div w:id="1853031217">
      <w:bodyDiv w:val="1"/>
      <w:marLeft w:val="0"/>
      <w:marRight w:val="0"/>
      <w:marTop w:val="0"/>
      <w:marBottom w:val="0"/>
      <w:divBdr>
        <w:top w:val="none" w:sz="0" w:space="0" w:color="auto"/>
        <w:left w:val="none" w:sz="0" w:space="0" w:color="auto"/>
        <w:bottom w:val="none" w:sz="0" w:space="0" w:color="auto"/>
        <w:right w:val="none" w:sz="0" w:space="0" w:color="auto"/>
      </w:divBdr>
    </w:div>
    <w:div w:id="1912883047">
      <w:bodyDiv w:val="1"/>
      <w:marLeft w:val="0"/>
      <w:marRight w:val="0"/>
      <w:marTop w:val="0"/>
      <w:marBottom w:val="0"/>
      <w:divBdr>
        <w:top w:val="none" w:sz="0" w:space="0" w:color="auto"/>
        <w:left w:val="none" w:sz="0" w:space="0" w:color="auto"/>
        <w:bottom w:val="none" w:sz="0" w:space="0" w:color="auto"/>
        <w:right w:val="none" w:sz="0" w:space="0" w:color="auto"/>
      </w:divBdr>
    </w:div>
    <w:div w:id="1923100843">
      <w:bodyDiv w:val="1"/>
      <w:marLeft w:val="0"/>
      <w:marRight w:val="0"/>
      <w:marTop w:val="0"/>
      <w:marBottom w:val="0"/>
      <w:divBdr>
        <w:top w:val="none" w:sz="0" w:space="0" w:color="auto"/>
        <w:left w:val="none" w:sz="0" w:space="0" w:color="auto"/>
        <w:bottom w:val="none" w:sz="0" w:space="0" w:color="auto"/>
        <w:right w:val="none" w:sz="0" w:space="0" w:color="auto"/>
      </w:divBdr>
    </w:div>
    <w:div w:id="1926838667">
      <w:bodyDiv w:val="1"/>
      <w:marLeft w:val="0"/>
      <w:marRight w:val="0"/>
      <w:marTop w:val="0"/>
      <w:marBottom w:val="0"/>
      <w:divBdr>
        <w:top w:val="none" w:sz="0" w:space="0" w:color="auto"/>
        <w:left w:val="none" w:sz="0" w:space="0" w:color="auto"/>
        <w:bottom w:val="none" w:sz="0" w:space="0" w:color="auto"/>
        <w:right w:val="none" w:sz="0" w:space="0" w:color="auto"/>
      </w:divBdr>
    </w:div>
    <w:div w:id="1949465588">
      <w:bodyDiv w:val="1"/>
      <w:marLeft w:val="0"/>
      <w:marRight w:val="0"/>
      <w:marTop w:val="0"/>
      <w:marBottom w:val="0"/>
      <w:divBdr>
        <w:top w:val="none" w:sz="0" w:space="0" w:color="auto"/>
        <w:left w:val="none" w:sz="0" w:space="0" w:color="auto"/>
        <w:bottom w:val="none" w:sz="0" w:space="0" w:color="auto"/>
        <w:right w:val="none" w:sz="0" w:space="0" w:color="auto"/>
      </w:divBdr>
    </w:div>
    <w:div w:id="1964723634">
      <w:bodyDiv w:val="1"/>
      <w:marLeft w:val="0"/>
      <w:marRight w:val="0"/>
      <w:marTop w:val="0"/>
      <w:marBottom w:val="0"/>
      <w:divBdr>
        <w:top w:val="none" w:sz="0" w:space="0" w:color="auto"/>
        <w:left w:val="none" w:sz="0" w:space="0" w:color="auto"/>
        <w:bottom w:val="none" w:sz="0" w:space="0" w:color="auto"/>
        <w:right w:val="none" w:sz="0" w:space="0" w:color="auto"/>
      </w:divBdr>
    </w:div>
    <w:div w:id="1970889430">
      <w:bodyDiv w:val="1"/>
      <w:marLeft w:val="0"/>
      <w:marRight w:val="0"/>
      <w:marTop w:val="0"/>
      <w:marBottom w:val="0"/>
      <w:divBdr>
        <w:top w:val="none" w:sz="0" w:space="0" w:color="auto"/>
        <w:left w:val="none" w:sz="0" w:space="0" w:color="auto"/>
        <w:bottom w:val="none" w:sz="0" w:space="0" w:color="auto"/>
        <w:right w:val="none" w:sz="0" w:space="0" w:color="auto"/>
      </w:divBdr>
    </w:div>
    <w:div w:id="2029598590">
      <w:bodyDiv w:val="1"/>
      <w:marLeft w:val="0"/>
      <w:marRight w:val="0"/>
      <w:marTop w:val="0"/>
      <w:marBottom w:val="0"/>
      <w:divBdr>
        <w:top w:val="none" w:sz="0" w:space="0" w:color="auto"/>
        <w:left w:val="none" w:sz="0" w:space="0" w:color="auto"/>
        <w:bottom w:val="none" w:sz="0" w:space="0" w:color="auto"/>
        <w:right w:val="none" w:sz="0" w:space="0" w:color="auto"/>
      </w:divBdr>
    </w:div>
    <w:div w:id="2042434037">
      <w:bodyDiv w:val="1"/>
      <w:marLeft w:val="0"/>
      <w:marRight w:val="0"/>
      <w:marTop w:val="0"/>
      <w:marBottom w:val="0"/>
      <w:divBdr>
        <w:top w:val="none" w:sz="0" w:space="0" w:color="auto"/>
        <w:left w:val="none" w:sz="0" w:space="0" w:color="auto"/>
        <w:bottom w:val="none" w:sz="0" w:space="0" w:color="auto"/>
        <w:right w:val="none" w:sz="0" w:space="0" w:color="auto"/>
      </w:divBdr>
    </w:div>
    <w:div w:id="2058776243">
      <w:bodyDiv w:val="1"/>
      <w:marLeft w:val="0"/>
      <w:marRight w:val="0"/>
      <w:marTop w:val="0"/>
      <w:marBottom w:val="0"/>
      <w:divBdr>
        <w:top w:val="none" w:sz="0" w:space="0" w:color="auto"/>
        <w:left w:val="none" w:sz="0" w:space="0" w:color="auto"/>
        <w:bottom w:val="none" w:sz="0" w:space="0" w:color="auto"/>
        <w:right w:val="none" w:sz="0" w:space="0" w:color="auto"/>
      </w:divBdr>
    </w:div>
    <w:div w:id="2075394829">
      <w:bodyDiv w:val="1"/>
      <w:marLeft w:val="0"/>
      <w:marRight w:val="0"/>
      <w:marTop w:val="0"/>
      <w:marBottom w:val="0"/>
      <w:divBdr>
        <w:top w:val="none" w:sz="0" w:space="0" w:color="auto"/>
        <w:left w:val="none" w:sz="0" w:space="0" w:color="auto"/>
        <w:bottom w:val="none" w:sz="0" w:space="0" w:color="auto"/>
        <w:right w:val="none" w:sz="0" w:space="0" w:color="auto"/>
      </w:divBdr>
    </w:div>
    <w:div w:id="2076850926">
      <w:bodyDiv w:val="1"/>
      <w:marLeft w:val="0"/>
      <w:marRight w:val="0"/>
      <w:marTop w:val="0"/>
      <w:marBottom w:val="0"/>
      <w:divBdr>
        <w:top w:val="none" w:sz="0" w:space="0" w:color="auto"/>
        <w:left w:val="none" w:sz="0" w:space="0" w:color="auto"/>
        <w:bottom w:val="none" w:sz="0" w:space="0" w:color="auto"/>
        <w:right w:val="none" w:sz="0" w:space="0" w:color="auto"/>
      </w:divBdr>
    </w:div>
    <w:div w:id="2086604623">
      <w:bodyDiv w:val="1"/>
      <w:marLeft w:val="0"/>
      <w:marRight w:val="0"/>
      <w:marTop w:val="0"/>
      <w:marBottom w:val="0"/>
      <w:divBdr>
        <w:top w:val="none" w:sz="0" w:space="0" w:color="auto"/>
        <w:left w:val="none" w:sz="0" w:space="0" w:color="auto"/>
        <w:bottom w:val="none" w:sz="0" w:space="0" w:color="auto"/>
        <w:right w:val="none" w:sz="0" w:space="0" w:color="auto"/>
      </w:divBdr>
    </w:div>
    <w:div w:id="2102487436">
      <w:bodyDiv w:val="1"/>
      <w:marLeft w:val="0"/>
      <w:marRight w:val="0"/>
      <w:marTop w:val="0"/>
      <w:marBottom w:val="0"/>
      <w:divBdr>
        <w:top w:val="none" w:sz="0" w:space="0" w:color="auto"/>
        <w:left w:val="none" w:sz="0" w:space="0" w:color="auto"/>
        <w:bottom w:val="none" w:sz="0" w:space="0" w:color="auto"/>
        <w:right w:val="none" w:sz="0" w:space="0" w:color="auto"/>
      </w:divBdr>
    </w:div>
    <w:div w:id="2110004731">
      <w:bodyDiv w:val="1"/>
      <w:marLeft w:val="0"/>
      <w:marRight w:val="0"/>
      <w:marTop w:val="0"/>
      <w:marBottom w:val="0"/>
      <w:divBdr>
        <w:top w:val="none" w:sz="0" w:space="0" w:color="auto"/>
        <w:left w:val="none" w:sz="0" w:space="0" w:color="auto"/>
        <w:bottom w:val="none" w:sz="0" w:space="0" w:color="auto"/>
        <w:right w:val="none" w:sz="0" w:space="0" w:color="auto"/>
      </w:divBdr>
    </w:div>
    <w:div w:id="2112502585">
      <w:bodyDiv w:val="1"/>
      <w:marLeft w:val="0"/>
      <w:marRight w:val="0"/>
      <w:marTop w:val="0"/>
      <w:marBottom w:val="0"/>
      <w:divBdr>
        <w:top w:val="none" w:sz="0" w:space="0" w:color="auto"/>
        <w:left w:val="none" w:sz="0" w:space="0" w:color="auto"/>
        <w:bottom w:val="none" w:sz="0" w:space="0" w:color="auto"/>
        <w:right w:val="none" w:sz="0" w:space="0" w:color="auto"/>
      </w:divBdr>
    </w:div>
    <w:div w:id="21158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331074&amp;dst=100037&amp;field=134&amp;date=28.12.2021" TargetMode="External"/><Relationship Id="rId3" Type="http://schemas.openxmlformats.org/officeDocument/2006/relationships/settings" Target="settings.xml"/><Relationship Id="rId7" Type="http://schemas.openxmlformats.org/officeDocument/2006/relationships/hyperlink" Target="https://docs30.surp-spb.ru/cgi/online.cgi?req=doc&amp;base=LAW&amp;n=331074&amp;dst=100044&amp;field=134&amp;date=28.12.2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AEA31-6C3B-4841-BB47-676FBD9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36</Pages>
  <Words>11692</Words>
  <Characters>66645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Аксенова Наталья Сергеевна</cp:lastModifiedBy>
  <cp:revision>35</cp:revision>
  <cp:lastPrinted>2022-01-24T07:31:00Z</cp:lastPrinted>
  <dcterms:created xsi:type="dcterms:W3CDTF">2021-12-28T11:53:00Z</dcterms:created>
  <dcterms:modified xsi:type="dcterms:W3CDTF">2022-01-24T13:48:00Z</dcterms:modified>
</cp:coreProperties>
</file>