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56E2" w:rsidRPr="00F00833" w:rsidRDefault="004F6D1F" w:rsidP="003856E2">
      <w:pPr>
        <w:spacing w:after="0" w:line="240" w:lineRule="auto"/>
        <w:ind w:left="5954"/>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Приложение № 2</w:t>
      </w:r>
      <w:r w:rsidR="003856E2" w:rsidRPr="00F00833">
        <w:rPr>
          <w:rFonts w:ascii="Times New Roman" w:eastAsia="Times New Roman" w:hAnsi="Times New Roman" w:cs="Times New Roman"/>
          <w:color w:val="000000" w:themeColor="text1"/>
          <w:sz w:val="24"/>
          <w:szCs w:val="24"/>
          <w:lang w:eastAsia="ru-RU"/>
        </w:rPr>
        <w:t xml:space="preserve"> к распоряжению Комитета по государственному заказу Санкт-Петербурга </w:t>
      </w:r>
      <w:r w:rsidR="003856E2" w:rsidRPr="00F00833">
        <w:rPr>
          <w:rFonts w:ascii="Times New Roman" w:eastAsia="Times New Roman" w:hAnsi="Times New Roman" w:cs="Times New Roman"/>
          <w:color w:val="000000" w:themeColor="text1"/>
          <w:sz w:val="24"/>
          <w:szCs w:val="24"/>
          <w:lang w:eastAsia="ru-RU"/>
        </w:rPr>
        <w:br/>
      </w:r>
      <w:r w:rsidR="002947A2" w:rsidRPr="00347F80">
        <w:rPr>
          <w:rFonts w:ascii="Times New Roman" w:eastAsia="Times New Roman" w:hAnsi="Times New Roman" w:cs="Times New Roman"/>
          <w:color w:val="000000" w:themeColor="text1"/>
          <w:sz w:val="24"/>
          <w:szCs w:val="24"/>
          <w:lang w:eastAsia="ru-RU"/>
        </w:rPr>
        <w:t xml:space="preserve">от </w:t>
      </w:r>
      <w:r w:rsidR="002947A2">
        <w:rPr>
          <w:rFonts w:ascii="Times New Roman" w:eastAsia="Times New Roman" w:hAnsi="Times New Roman" w:cs="Times New Roman"/>
          <w:color w:val="000000" w:themeColor="text1"/>
          <w:sz w:val="24"/>
          <w:szCs w:val="24"/>
          <w:lang w:eastAsia="ru-RU"/>
        </w:rPr>
        <w:t>30.12.2021</w:t>
      </w:r>
      <w:r w:rsidR="002947A2" w:rsidRPr="00347F80">
        <w:rPr>
          <w:rFonts w:ascii="Times New Roman" w:eastAsia="Times New Roman" w:hAnsi="Times New Roman" w:cs="Times New Roman"/>
          <w:color w:val="000000" w:themeColor="text1"/>
          <w:sz w:val="24"/>
          <w:szCs w:val="24"/>
          <w:lang w:eastAsia="ru-RU"/>
        </w:rPr>
        <w:t xml:space="preserve"> № </w:t>
      </w:r>
      <w:r w:rsidR="002947A2">
        <w:rPr>
          <w:rFonts w:ascii="Times New Roman" w:eastAsia="Times New Roman" w:hAnsi="Times New Roman" w:cs="Times New Roman"/>
          <w:color w:val="000000" w:themeColor="text1"/>
          <w:sz w:val="24"/>
          <w:szCs w:val="24"/>
          <w:lang w:eastAsia="ru-RU"/>
        </w:rPr>
        <w:t>364-р</w:t>
      </w:r>
    </w:p>
    <w:p w:rsidR="003856E2" w:rsidRPr="00F00833" w:rsidRDefault="003856E2" w:rsidP="003856E2">
      <w:pPr>
        <w:spacing w:after="0" w:line="240" w:lineRule="auto"/>
        <w:ind w:firstLine="709"/>
        <w:jc w:val="center"/>
        <w:rPr>
          <w:rFonts w:ascii="Times New Roman" w:eastAsia="Times New Roman" w:hAnsi="Times New Roman" w:cs="Times New Roman"/>
          <w:b/>
          <w:color w:val="000000" w:themeColor="text1"/>
          <w:sz w:val="24"/>
          <w:szCs w:val="24"/>
          <w:lang w:eastAsia="ru-RU"/>
        </w:rPr>
      </w:pPr>
    </w:p>
    <w:p w:rsidR="003856E2" w:rsidRPr="00F00833" w:rsidRDefault="005C0ECE" w:rsidP="003856E2">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F00833">
        <w:rPr>
          <w:rFonts w:ascii="Times New Roman" w:eastAsia="Times New Roman" w:hAnsi="Times New Roman" w:cs="Times New Roman"/>
          <w:b/>
          <w:color w:val="000000" w:themeColor="text1"/>
          <w:sz w:val="24"/>
          <w:szCs w:val="24"/>
          <w:lang w:eastAsia="ru-RU"/>
        </w:rPr>
        <w:t>Ф</w:t>
      </w:r>
      <w:r w:rsidR="003856E2" w:rsidRPr="00F00833">
        <w:rPr>
          <w:rFonts w:ascii="Times New Roman" w:eastAsia="Times New Roman" w:hAnsi="Times New Roman" w:cs="Times New Roman"/>
          <w:b/>
          <w:color w:val="000000" w:themeColor="text1"/>
          <w:sz w:val="24"/>
          <w:szCs w:val="24"/>
          <w:lang w:eastAsia="ru-RU"/>
        </w:rPr>
        <w:t xml:space="preserve">орма </w:t>
      </w:r>
      <w:r w:rsidR="00E14D86" w:rsidRPr="00F00833">
        <w:rPr>
          <w:rFonts w:ascii="Times New Roman" w:eastAsia="Times New Roman" w:hAnsi="Times New Roman" w:cs="Times New Roman"/>
          <w:b/>
          <w:color w:val="000000" w:themeColor="text1"/>
          <w:sz w:val="24"/>
          <w:szCs w:val="24"/>
          <w:lang w:eastAsia="ru-RU"/>
        </w:rPr>
        <w:t>контракта</w:t>
      </w:r>
    </w:p>
    <w:p w:rsidR="003856E2" w:rsidRPr="00F00833" w:rsidRDefault="003856E2" w:rsidP="003856E2">
      <w:pPr>
        <w:spacing w:after="0" w:line="240" w:lineRule="auto"/>
        <w:ind w:firstLine="709"/>
        <w:jc w:val="both"/>
        <w:rPr>
          <w:rFonts w:ascii="Times New Roman" w:eastAsia="Times New Roman" w:hAnsi="Times New Roman" w:cs="Times New Roman"/>
          <w:i/>
          <w:color w:val="000000" w:themeColor="text1"/>
          <w:sz w:val="24"/>
          <w:szCs w:val="24"/>
          <w:lang w:eastAsia="ru-RU"/>
        </w:rPr>
      </w:pPr>
    </w:p>
    <w:p w:rsidR="003856E2" w:rsidRPr="00F00833" w:rsidRDefault="004F6D1F" w:rsidP="003856E2">
      <w:pPr>
        <w:spacing w:after="0" w:line="240" w:lineRule="auto"/>
        <w:ind w:firstLine="709"/>
        <w:jc w:val="both"/>
        <w:rPr>
          <w:rFonts w:ascii="Times New Roman" w:hAnsi="Times New Roman" w:cs="Times New Roman"/>
          <w:i/>
          <w:color w:val="000000" w:themeColor="text1"/>
          <w:sz w:val="24"/>
          <w:szCs w:val="24"/>
        </w:rPr>
      </w:pPr>
      <w:r w:rsidRPr="00F00833">
        <w:rPr>
          <w:rFonts w:ascii="Times New Roman" w:hAnsi="Times New Roman" w:cs="Times New Roman"/>
          <w:i/>
          <w:color w:val="000000" w:themeColor="text1"/>
          <w:sz w:val="24"/>
          <w:szCs w:val="24"/>
        </w:rPr>
        <w:t xml:space="preserve">Применяется при заключении контрактов на </w:t>
      </w:r>
      <w:r w:rsidR="005E764F">
        <w:rPr>
          <w:rFonts w:ascii="Times New Roman" w:hAnsi="Times New Roman" w:cs="Times New Roman"/>
          <w:i/>
          <w:color w:val="000000" w:themeColor="text1"/>
          <w:sz w:val="24"/>
          <w:szCs w:val="24"/>
        </w:rPr>
        <w:t>выполнение</w:t>
      </w:r>
      <w:r w:rsidRPr="00F00833">
        <w:rPr>
          <w:rFonts w:ascii="Times New Roman" w:hAnsi="Times New Roman" w:cs="Times New Roman"/>
          <w:i/>
          <w:color w:val="000000" w:themeColor="text1"/>
          <w:sz w:val="24"/>
          <w:szCs w:val="24"/>
        </w:rPr>
        <w:t xml:space="preserve"> работ, связанных с осуществлением регулярных перевозок пассажиров и багажа автомобильным транспортом и городским наземным электрическим транспортом по р</w:t>
      </w:r>
      <w:bookmarkStart w:id="0" w:name="_GoBack"/>
      <w:bookmarkEnd w:id="0"/>
      <w:r w:rsidRPr="00F00833">
        <w:rPr>
          <w:rFonts w:ascii="Times New Roman" w:hAnsi="Times New Roman" w:cs="Times New Roman"/>
          <w:i/>
          <w:color w:val="000000" w:themeColor="text1"/>
          <w:sz w:val="24"/>
          <w:szCs w:val="24"/>
        </w:rPr>
        <w:t>егулируемым тарифам, в случае, если плата за проезд пассажиров и провоз багажа остается в распоряжении подрядчика, и оплата контракта осуществляется за фактически выполненный объем работ по цене единицы работы, предусмотренной контрактом</w:t>
      </w:r>
    </w:p>
    <w:p w:rsidR="004F6897" w:rsidRPr="00F00833" w:rsidRDefault="004F6897" w:rsidP="003856E2">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4F6897" w:rsidRPr="00F00833" w:rsidRDefault="004F6897" w:rsidP="00BF70D1">
      <w:pPr>
        <w:spacing w:after="0" w:line="240" w:lineRule="auto"/>
        <w:ind w:firstLine="709"/>
        <w:jc w:val="center"/>
        <w:rPr>
          <w:rFonts w:ascii="Times New Roman" w:eastAsia="Times New Roman" w:hAnsi="Times New Roman" w:cs="Times New Roman"/>
          <w:b/>
          <w:color w:val="000000" w:themeColor="text1"/>
          <w:sz w:val="24"/>
          <w:szCs w:val="24"/>
          <w:lang w:eastAsia="ru-RU"/>
        </w:rPr>
      </w:pPr>
    </w:p>
    <w:p w:rsidR="00261310" w:rsidRPr="00F00833" w:rsidRDefault="003856E2" w:rsidP="00BF70D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F00833">
        <w:rPr>
          <w:rFonts w:ascii="Times New Roman" w:eastAsia="Times New Roman" w:hAnsi="Times New Roman" w:cs="Times New Roman"/>
          <w:b/>
          <w:color w:val="000000" w:themeColor="text1"/>
          <w:sz w:val="24"/>
          <w:szCs w:val="24"/>
          <w:lang w:eastAsia="ru-RU"/>
        </w:rPr>
        <w:t>Государственный к</w:t>
      </w:r>
      <w:r w:rsidR="00BF70D1" w:rsidRPr="00F00833">
        <w:rPr>
          <w:rFonts w:ascii="Times New Roman" w:eastAsia="Times New Roman" w:hAnsi="Times New Roman" w:cs="Times New Roman"/>
          <w:b/>
          <w:color w:val="000000" w:themeColor="text1"/>
          <w:sz w:val="24"/>
          <w:szCs w:val="24"/>
          <w:lang w:eastAsia="ru-RU"/>
        </w:rPr>
        <w:t>онтракт</w:t>
      </w:r>
      <w:r w:rsidR="00BF70D1" w:rsidRPr="00F00833">
        <w:rPr>
          <w:rStyle w:val="ab"/>
          <w:rFonts w:ascii="Times New Roman" w:eastAsia="Times New Roman" w:hAnsi="Times New Roman" w:cs="Times New Roman"/>
          <w:b/>
          <w:color w:val="000000" w:themeColor="text1"/>
          <w:sz w:val="24"/>
          <w:szCs w:val="24"/>
          <w:lang w:eastAsia="ru-RU"/>
        </w:rPr>
        <w:footnoteReference w:id="1"/>
      </w:r>
      <w:r w:rsidR="00261310" w:rsidRPr="00F00833">
        <w:rPr>
          <w:rFonts w:ascii="Times New Roman" w:eastAsia="Times New Roman" w:hAnsi="Times New Roman" w:cs="Times New Roman"/>
          <w:b/>
          <w:color w:val="000000" w:themeColor="text1"/>
          <w:sz w:val="24"/>
          <w:szCs w:val="24"/>
          <w:lang w:eastAsia="ru-RU"/>
        </w:rPr>
        <w:t xml:space="preserve"> </w:t>
      </w:r>
      <w:r w:rsidR="00BF70D1" w:rsidRPr="00F00833">
        <w:rPr>
          <w:rFonts w:ascii="Times New Roman" w:eastAsia="Times New Roman" w:hAnsi="Times New Roman" w:cs="Times New Roman"/>
          <w:b/>
          <w:color w:val="000000" w:themeColor="text1"/>
          <w:sz w:val="24"/>
          <w:szCs w:val="24"/>
          <w:lang w:eastAsia="ru-RU"/>
        </w:rPr>
        <w:t>№</w:t>
      </w:r>
      <w:r w:rsidR="00261310" w:rsidRPr="00F00833">
        <w:rPr>
          <w:rFonts w:ascii="Times New Roman" w:eastAsia="Times New Roman" w:hAnsi="Times New Roman" w:cs="Times New Roman"/>
          <w:b/>
          <w:color w:val="000000" w:themeColor="text1"/>
          <w:sz w:val="24"/>
          <w:szCs w:val="24"/>
          <w:lang w:eastAsia="ru-RU"/>
        </w:rPr>
        <w:t xml:space="preserve"> ____</w:t>
      </w:r>
      <w:r w:rsidR="00BF70D1" w:rsidRPr="00F00833">
        <w:rPr>
          <w:rFonts w:ascii="Times New Roman" w:eastAsia="Times New Roman" w:hAnsi="Times New Roman" w:cs="Times New Roman"/>
          <w:b/>
          <w:color w:val="000000" w:themeColor="text1"/>
          <w:sz w:val="24"/>
          <w:szCs w:val="24"/>
          <w:lang w:eastAsia="ru-RU"/>
        </w:rPr>
        <w:t xml:space="preserve"> </w:t>
      </w:r>
      <w:r w:rsidR="00BF70D1" w:rsidRPr="00F00833">
        <w:rPr>
          <w:rStyle w:val="ab"/>
          <w:rFonts w:ascii="Times New Roman" w:eastAsia="Times New Roman" w:hAnsi="Times New Roman" w:cs="Times New Roman"/>
          <w:b/>
          <w:color w:val="000000" w:themeColor="text1"/>
          <w:sz w:val="24"/>
          <w:szCs w:val="24"/>
          <w:lang w:eastAsia="ru-RU"/>
        </w:rPr>
        <w:footnoteReference w:id="2"/>
      </w:r>
    </w:p>
    <w:p w:rsidR="00261310" w:rsidRPr="00F00833" w:rsidRDefault="00261310" w:rsidP="00BF70D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F00833">
        <w:rPr>
          <w:rFonts w:ascii="Times New Roman" w:eastAsia="Times New Roman" w:hAnsi="Times New Roman" w:cs="Times New Roman"/>
          <w:b/>
          <w:color w:val="000000" w:themeColor="text1"/>
          <w:sz w:val="24"/>
          <w:szCs w:val="24"/>
          <w:lang w:eastAsia="ru-RU"/>
        </w:rPr>
        <w:t>на выполнение работ, связанных с осуществлением регулярных</w:t>
      </w:r>
    </w:p>
    <w:p w:rsidR="00261310" w:rsidRPr="00F00833" w:rsidRDefault="00261310" w:rsidP="00BF70D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F00833">
        <w:rPr>
          <w:rFonts w:ascii="Times New Roman" w:eastAsia="Times New Roman" w:hAnsi="Times New Roman" w:cs="Times New Roman"/>
          <w:b/>
          <w:color w:val="000000" w:themeColor="text1"/>
          <w:sz w:val="24"/>
          <w:szCs w:val="24"/>
          <w:lang w:eastAsia="ru-RU"/>
        </w:rPr>
        <w:t xml:space="preserve">перевозок пассажиров и багажа _______________ </w:t>
      </w:r>
      <w:r w:rsidR="00BF70D1" w:rsidRPr="00F00833">
        <w:rPr>
          <w:rStyle w:val="ab"/>
          <w:rFonts w:ascii="Times New Roman" w:eastAsia="Times New Roman" w:hAnsi="Times New Roman" w:cs="Times New Roman"/>
          <w:b/>
          <w:color w:val="000000" w:themeColor="text1"/>
          <w:sz w:val="24"/>
          <w:szCs w:val="24"/>
          <w:lang w:eastAsia="ru-RU"/>
        </w:rPr>
        <w:footnoteReference w:id="3"/>
      </w:r>
    </w:p>
    <w:p w:rsidR="00261310" w:rsidRPr="00F00833" w:rsidRDefault="004B2779" w:rsidP="00BF70D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F00833">
        <w:rPr>
          <w:rFonts w:ascii="Times New Roman" w:eastAsia="Times New Roman" w:hAnsi="Times New Roman" w:cs="Times New Roman"/>
          <w:b/>
          <w:color w:val="000000" w:themeColor="text1"/>
          <w:sz w:val="24"/>
          <w:szCs w:val="24"/>
          <w:lang w:eastAsia="ru-RU"/>
        </w:rPr>
        <w:t>по регулируемым тарифам</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3856E2" w:rsidRPr="00F00833" w:rsidRDefault="003856E2"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3856E2" w:rsidRPr="00F00833" w:rsidRDefault="003856E2" w:rsidP="003856E2">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F00833">
        <w:rPr>
          <w:rFonts w:ascii="Times New Roman" w:hAnsi="Times New Roman" w:cs="Times New Roman"/>
          <w:bCs/>
          <w:color w:val="000000" w:themeColor="text1"/>
          <w:sz w:val="24"/>
          <w:szCs w:val="24"/>
        </w:rPr>
        <w:t xml:space="preserve">Санкт-Петербург                                                                                                «___» _______ 20___ </w:t>
      </w:r>
      <w:r w:rsidRPr="00F00833">
        <w:rPr>
          <w:rStyle w:val="ab"/>
          <w:rFonts w:ascii="Times New Roman" w:hAnsi="Times New Roman" w:cs="Times New Roman"/>
          <w:bCs/>
          <w:color w:val="000000" w:themeColor="text1"/>
          <w:sz w:val="24"/>
          <w:szCs w:val="24"/>
        </w:rPr>
        <w:footnoteReference w:id="4"/>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3856E2"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_________</w:t>
      </w:r>
      <w:r w:rsidR="00261310" w:rsidRPr="00F00833">
        <w:rPr>
          <w:rFonts w:ascii="Times New Roman" w:eastAsia="Times New Roman" w:hAnsi="Times New Roman" w:cs="Times New Roman"/>
          <w:color w:val="000000" w:themeColor="text1"/>
          <w:sz w:val="24"/>
          <w:szCs w:val="24"/>
          <w:lang w:eastAsia="ru-RU"/>
        </w:rPr>
        <w:t>___</w:t>
      </w:r>
      <w:r w:rsidR="00BF70D1" w:rsidRPr="00F00833">
        <w:rPr>
          <w:rStyle w:val="ab"/>
          <w:rFonts w:ascii="Times New Roman" w:eastAsia="Times New Roman" w:hAnsi="Times New Roman" w:cs="Times New Roman"/>
          <w:color w:val="000000" w:themeColor="text1"/>
          <w:sz w:val="24"/>
          <w:szCs w:val="24"/>
          <w:lang w:eastAsia="ru-RU"/>
        </w:rPr>
        <w:footnoteReference w:id="5"/>
      </w:r>
      <w:r w:rsidR="00261310" w:rsidRPr="00F00833">
        <w:rPr>
          <w:rFonts w:ascii="Times New Roman" w:eastAsia="Times New Roman" w:hAnsi="Times New Roman" w:cs="Times New Roman"/>
          <w:color w:val="000000" w:themeColor="text1"/>
          <w:sz w:val="24"/>
          <w:szCs w:val="24"/>
          <w:lang w:eastAsia="ru-RU"/>
        </w:rPr>
        <w:t xml:space="preserve">, именуем_ в дальнейшем </w:t>
      </w:r>
      <w:r w:rsidR="00BF70D1" w:rsidRPr="00F00833">
        <w:rPr>
          <w:rFonts w:ascii="Times New Roman" w:eastAsia="Times New Roman" w:hAnsi="Times New Roman" w:cs="Times New Roman"/>
          <w:color w:val="000000" w:themeColor="text1"/>
          <w:sz w:val="24"/>
          <w:szCs w:val="24"/>
          <w:lang w:eastAsia="ru-RU"/>
        </w:rPr>
        <w:t>«</w:t>
      </w:r>
      <w:r w:rsidR="00261310" w:rsidRPr="00F00833">
        <w:rPr>
          <w:rFonts w:ascii="Times New Roman" w:eastAsia="Times New Roman" w:hAnsi="Times New Roman" w:cs="Times New Roman"/>
          <w:color w:val="000000" w:themeColor="text1"/>
          <w:sz w:val="24"/>
          <w:szCs w:val="24"/>
          <w:lang w:eastAsia="ru-RU"/>
        </w:rPr>
        <w:t>Заказчик</w:t>
      </w:r>
      <w:r w:rsidR="00BF70D1" w:rsidRPr="00F00833">
        <w:rPr>
          <w:rFonts w:ascii="Times New Roman" w:eastAsia="Times New Roman" w:hAnsi="Times New Roman" w:cs="Times New Roman"/>
          <w:color w:val="000000" w:themeColor="text1"/>
          <w:sz w:val="24"/>
          <w:szCs w:val="24"/>
          <w:lang w:eastAsia="ru-RU"/>
        </w:rPr>
        <w:t>»</w:t>
      </w:r>
      <w:r w:rsidR="00261310" w:rsidRPr="00F00833">
        <w:rPr>
          <w:rFonts w:ascii="Times New Roman" w:eastAsia="Times New Roman" w:hAnsi="Times New Roman" w:cs="Times New Roman"/>
          <w:color w:val="000000" w:themeColor="text1"/>
          <w:sz w:val="24"/>
          <w:szCs w:val="24"/>
          <w:lang w:eastAsia="ru-RU"/>
        </w:rPr>
        <w:t>, в лице ________________</w:t>
      </w:r>
      <w:r w:rsidR="00BF70D1" w:rsidRPr="00F00833">
        <w:rPr>
          <w:rStyle w:val="ab"/>
          <w:rFonts w:ascii="Times New Roman" w:eastAsia="Times New Roman" w:hAnsi="Times New Roman" w:cs="Times New Roman"/>
          <w:color w:val="000000" w:themeColor="text1"/>
          <w:sz w:val="24"/>
          <w:szCs w:val="24"/>
          <w:lang w:eastAsia="ru-RU"/>
        </w:rPr>
        <w:footnoteReference w:id="6"/>
      </w:r>
      <w:r w:rsidR="00261310" w:rsidRPr="00F00833">
        <w:rPr>
          <w:rFonts w:ascii="Times New Roman" w:eastAsia="Times New Roman" w:hAnsi="Times New Roman" w:cs="Times New Roman"/>
          <w:color w:val="000000" w:themeColor="text1"/>
          <w:sz w:val="24"/>
          <w:szCs w:val="24"/>
          <w:lang w:eastAsia="ru-RU"/>
        </w:rPr>
        <w:t>, действующего на основании _________</w:t>
      </w:r>
      <w:r w:rsidR="00BF70D1" w:rsidRPr="00F00833">
        <w:rPr>
          <w:rStyle w:val="ab"/>
          <w:rFonts w:ascii="Times New Roman" w:eastAsia="Times New Roman" w:hAnsi="Times New Roman" w:cs="Times New Roman"/>
          <w:color w:val="000000" w:themeColor="text1"/>
          <w:sz w:val="24"/>
          <w:szCs w:val="24"/>
          <w:lang w:eastAsia="ru-RU"/>
        </w:rPr>
        <w:footnoteReference w:id="7"/>
      </w:r>
      <w:r w:rsidR="00261310" w:rsidRPr="00F00833">
        <w:rPr>
          <w:rFonts w:ascii="Times New Roman" w:eastAsia="Times New Roman" w:hAnsi="Times New Roman" w:cs="Times New Roman"/>
          <w:color w:val="000000" w:themeColor="text1"/>
          <w:sz w:val="24"/>
          <w:szCs w:val="24"/>
          <w:lang w:eastAsia="ru-RU"/>
        </w:rPr>
        <w:t>, с одной стороны и ______________</w:t>
      </w:r>
      <w:r w:rsidR="00BF70D1" w:rsidRPr="00F00833">
        <w:rPr>
          <w:rStyle w:val="ab"/>
          <w:rFonts w:ascii="Times New Roman" w:eastAsia="Times New Roman" w:hAnsi="Times New Roman" w:cs="Times New Roman"/>
          <w:color w:val="000000" w:themeColor="text1"/>
          <w:sz w:val="24"/>
          <w:szCs w:val="24"/>
          <w:lang w:eastAsia="ru-RU"/>
        </w:rPr>
        <w:footnoteReference w:id="8"/>
      </w:r>
      <w:r w:rsidR="00261310" w:rsidRPr="00F00833">
        <w:rPr>
          <w:rFonts w:ascii="Times New Roman" w:eastAsia="Times New Roman" w:hAnsi="Times New Roman" w:cs="Times New Roman"/>
          <w:color w:val="000000" w:themeColor="text1"/>
          <w:sz w:val="24"/>
          <w:szCs w:val="24"/>
          <w:lang w:eastAsia="ru-RU"/>
        </w:rPr>
        <w:t xml:space="preserve">, именуемое в дальнейшем </w:t>
      </w:r>
      <w:r w:rsidR="00BF70D1" w:rsidRPr="00F00833">
        <w:rPr>
          <w:rFonts w:ascii="Times New Roman" w:eastAsia="Times New Roman" w:hAnsi="Times New Roman" w:cs="Times New Roman"/>
          <w:color w:val="000000" w:themeColor="text1"/>
          <w:sz w:val="24"/>
          <w:szCs w:val="24"/>
          <w:lang w:eastAsia="ru-RU"/>
        </w:rPr>
        <w:t>«</w:t>
      </w:r>
      <w:r w:rsidR="00261310" w:rsidRPr="00F00833">
        <w:rPr>
          <w:rFonts w:ascii="Times New Roman" w:eastAsia="Times New Roman" w:hAnsi="Times New Roman" w:cs="Times New Roman"/>
          <w:color w:val="000000" w:themeColor="text1"/>
          <w:sz w:val="24"/>
          <w:szCs w:val="24"/>
          <w:lang w:eastAsia="ru-RU"/>
        </w:rPr>
        <w:t>Подрядчик</w:t>
      </w:r>
      <w:r w:rsidR="00BF70D1" w:rsidRPr="00F00833">
        <w:rPr>
          <w:rFonts w:ascii="Times New Roman" w:eastAsia="Times New Roman" w:hAnsi="Times New Roman" w:cs="Times New Roman"/>
          <w:color w:val="000000" w:themeColor="text1"/>
          <w:sz w:val="24"/>
          <w:szCs w:val="24"/>
          <w:lang w:eastAsia="ru-RU"/>
        </w:rPr>
        <w:t>»</w:t>
      </w:r>
      <w:r w:rsidR="00261310" w:rsidRPr="00F00833">
        <w:rPr>
          <w:rFonts w:ascii="Times New Roman" w:eastAsia="Times New Roman" w:hAnsi="Times New Roman" w:cs="Times New Roman"/>
          <w:color w:val="000000" w:themeColor="text1"/>
          <w:sz w:val="24"/>
          <w:szCs w:val="24"/>
          <w:lang w:eastAsia="ru-RU"/>
        </w:rPr>
        <w:t>, в лице __________</w:t>
      </w:r>
      <w:r w:rsidR="00BF70D1" w:rsidRPr="00F00833">
        <w:rPr>
          <w:rStyle w:val="ab"/>
          <w:rFonts w:ascii="Times New Roman" w:eastAsia="Times New Roman" w:hAnsi="Times New Roman" w:cs="Times New Roman"/>
          <w:color w:val="000000" w:themeColor="text1"/>
          <w:sz w:val="24"/>
          <w:szCs w:val="24"/>
          <w:lang w:eastAsia="ru-RU"/>
        </w:rPr>
        <w:footnoteReference w:id="9"/>
      </w:r>
      <w:r w:rsidR="00261310" w:rsidRPr="00F00833">
        <w:rPr>
          <w:rFonts w:ascii="Times New Roman" w:eastAsia="Times New Roman" w:hAnsi="Times New Roman" w:cs="Times New Roman"/>
          <w:color w:val="000000" w:themeColor="text1"/>
          <w:sz w:val="24"/>
          <w:szCs w:val="24"/>
          <w:lang w:eastAsia="ru-RU"/>
        </w:rPr>
        <w:t>, действующего на основании ______________</w:t>
      </w:r>
      <w:r w:rsidR="00BF70D1" w:rsidRPr="00F00833">
        <w:rPr>
          <w:rStyle w:val="ab"/>
          <w:rFonts w:ascii="Times New Roman" w:eastAsia="Times New Roman" w:hAnsi="Times New Roman" w:cs="Times New Roman"/>
          <w:color w:val="000000" w:themeColor="text1"/>
          <w:sz w:val="24"/>
          <w:szCs w:val="24"/>
          <w:lang w:eastAsia="ru-RU"/>
        </w:rPr>
        <w:footnoteReference w:id="10"/>
      </w:r>
      <w:r w:rsidR="00261310" w:rsidRPr="00F00833">
        <w:rPr>
          <w:rFonts w:ascii="Times New Roman" w:eastAsia="Times New Roman" w:hAnsi="Times New Roman" w:cs="Times New Roman"/>
          <w:color w:val="000000" w:themeColor="text1"/>
          <w:sz w:val="24"/>
          <w:szCs w:val="24"/>
          <w:lang w:eastAsia="ru-RU"/>
        </w:rPr>
        <w:t xml:space="preserve">, с другой стороны, здесь и далее именуемые </w:t>
      </w:r>
      <w:r w:rsidR="00BF70D1" w:rsidRPr="00F00833">
        <w:rPr>
          <w:rFonts w:ascii="Times New Roman" w:eastAsia="Times New Roman" w:hAnsi="Times New Roman" w:cs="Times New Roman"/>
          <w:color w:val="000000" w:themeColor="text1"/>
          <w:sz w:val="24"/>
          <w:szCs w:val="24"/>
          <w:lang w:eastAsia="ru-RU"/>
        </w:rPr>
        <w:t>«</w:t>
      </w:r>
      <w:r w:rsidR="00261310" w:rsidRPr="00F00833">
        <w:rPr>
          <w:rFonts w:ascii="Times New Roman" w:eastAsia="Times New Roman" w:hAnsi="Times New Roman" w:cs="Times New Roman"/>
          <w:color w:val="000000" w:themeColor="text1"/>
          <w:sz w:val="24"/>
          <w:szCs w:val="24"/>
          <w:lang w:eastAsia="ru-RU"/>
        </w:rPr>
        <w:t>Стороны</w:t>
      </w:r>
      <w:r w:rsidR="00BF70D1" w:rsidRPr="00F00833">
        <w:rPr>
          <w:rFonts w:ascii="Times New Roman" w:eastAsia="Times New Roman" w:hAnsi="Times New Roman" w:cs="Times New Roman"/>
          <w:color w:val="000000" w:themeColor="text1"/>
          <w:sz w:val="24"/>
          <w:szCs w:val="24"/>
          <w:lang w:eastAsia="ru-RU"/>
        </w:rPr>
        <w:t>»</w:t>
      </w:r>
      <w:r w:rsidR="00261310" w:rsidRPr="00F00833">
        <w:rPr>
          <w:rFonts w:ascii="Times New Roman" w:eastAsia="Times New Roman" w:hAnsi="Times New Roman" w:cs="Times New Roman"/>
          <w:color w:val="000000" w:themeColor="text1"/>
          <w:sz w:val="24"/>
          <w:szCs w:val="24"/>
          <w:lang w:eastAsia="ru-RU"/>
        </w:rPr>
        <w:t xml:space="preserve">, в соответствии с Федеральным законом от 05.04.2013 </w:t>
      </w:r>
      <w:r w:rsidR="00BF70D1" w:rsidRPr="00F00833">
        <w:rPr>
          <w:rFonts w:ascii="Times New Roman" w:eastAsia="Times New Roman" w:hAnsi="Times New Roman" w:cs="Times New Roman"/>
          <w:color w:val="000000" w:themeColor="text1"/>
          <w:sz w:val="24"/>
          <w:szCs w:val="24"/>
          <w:lang w:eastAsia="ru-RU"/>
        </w:rPr>
        <w:t>№</w:t>
      </w:r>
      <w:r w:rsidR="00261310" w:rsidRPr="00F00833">
        <w:rPr>
          <w:rFonts w:ascii="Times New Roman" w:eastAsia="Times New Roman" w:hAnsi="Times New Roman" w:cs="Times New Roman"/>
          <w:color w:val="000000" w:themeColor="text1"/>
          <w:sz w:val="24"/>
          <w:szCs w:val="24"/>
          <w:lang w:eastAsia="ru-RU"/>
        </w:rPr>
        <w:t xml:space="preserve"> 44-ФЗ </w:t>
      </w:r>
      <w:r w:rsidR="00BF70D1" w:rsidRPr="00F00833">
        <w:rPr>
          <w:rFonts w:ascii="Times New Roman" w:eastAsia="Times New Roman" w:hAnsi="Times New Roman" w:cs="Times New Roman"/>
          <w:color w:val="000000" w:themeColor="text1"/>
          <w:sz w:val="24"/>
          <w:szCs w:val="24"/>
          <w:lang w:eastAsia="ru-RU"/>
        </w:rPr>
        <w:t>«</w:t>
      </w:r>
      <w:r w:rsidR="00261310" w:rsidRPr="00F00833">
        <w:rPr>
          <w:rFonts w:ascii="Times New Roman" w:eastAsia="Times New Roman" w:hAnsi="Times New Roman" w:cs="Times New Roman"/>
          <w:color w:val="000000" w:themeColor="text1"/>
          <w:sz w:val="24"/>
          <w:szCs w:val="24"/>
          <w:lang w:eastAsia="ru-RU"/>
        </w:rPr>
        <w:t>О контрактной системе в сфере закупок товаров, работ, услуг для обеспечения государственных и муниципальных нужд</w:t>
      </w:r>
      <w:r w:rsidR="00BF70D1" w:rsidRPr="00F00833">
        <w:rPr>
          <w:rFonts w:ascii="Times New Roman" w:eastAsia="Times New Roman" w:hAnsi="Times New Roman" w:cs="Times New Roman"/>
          <w:color w:val="000000" w:themeColor="text1"/>
          <w:sz w:val="24"/>
          <w:szCs w:val="24"/>
          <w:lang w:eastAsia="ru-RU"/>
        </w:rPr>
        <w:t>»</w:t>
      </w:r>
      <w:r w:rsidR="00261310" w:rsidRPr="00F00833">
        <w:rPr>
          <w:rFonts w:ascii="Times New Roman" w:eastAsia="Times New Roman" w:hAnsi="Times New Roman" w:cs="Times New Roman"/>
          <w:color w:val="000000" w:themeColor="text1"/>
          <w:sz w:val="24"/>
          <w:szCs w:val="24"/>
          <w:lang w:eastAsia="ru-RU"/>
        </w:rPr>
        <w:t xml:space="preserve"> </w:t>
      </w:r>
      <w:r w:rsidR="00BF70D1" w:rsidRPr="00F00833">
        <w:rPr>
          <w:rFonts w:ascii="Times New Roman" w:eastAsia="Times New Roman" w:hAnsi="Times New Roman" w:cs="Times New Roman"/>
          <w:color w:val="000000" w:themeColor="text1"/>
          <w:sz w:val="24"/>
          <w:szCs w:val="24"/>
          <w:lang w:eastAsia="ru-RU"/>
        </w:rPr>
        <w:t xml:space="preserve">(далее – Закон </w:t>
      </w:r>
      <w:r w:rsidR="00261310" w:rsidRPr="00F00833">
        <w:rPr>
          <w:rFonts w:ascii="Times New Roman" w:eastAsia="Times New Roman" w:hAnsi="Times New Roman" w:cs="Times New Roman"/>
          <w:color w:val="000000" w:themeColor="text1"/>
          <w:sz w:val="24"/>
          <w:szCs w:val="24"/>
          <w:lang w:eastAsia="ru-RU"/>
        </w:rPr>
        <w:t xml:space="preserve">о контрактной системе) и Федеральным законом от 13.07.2015 </w:t>
      </w:r>
      <w:r w:rsidR="00BF70D1" w:rsidRPr="00F00833">
        <w:rPr>
          <w:rFonts w:ascii="Times New Roman" w:eastAsia="Times New Roman" w:hAnsi="Times New Roman" w:cs="Times New Roman"/>
          <w:color w:val="000000" w:themeColor="text1"/>
          <w:sz w:val="24"/>
          <w:szCs w:val="24"/>
          <w:lang w:eastAsia="ru-RU"/>
        </w:rPr>
        <w:t>№</w:t>
      </w:r>
      <w:r w:rsidR="00261310" w:rsidRPr="00F00833">
        <w:rPr>
          <w:rFonts w:ascii="Times New Roman" w:eastAsia="Times New Roman" w:hAnsi="Times New Roman" w:cs="Times New Roman"/>
          <w:color w:val="000000" w:themeColor="text1"/>
          <w:sz w:val="24"/>
          <w:szCs w:val="24"/>
          <w:lang w:eastAsia="ru-RU"/>
        </w:rPr>
        <w:t xml:space="preserve"> 220-ФЗ </w:t>
      </w:r>
      <w:r w:rsidR="00BF70D1" w:rsidRPr="00F00833">
        <w:rPr>
          <w:rFonts w:ascii="Times New Roman" w:eastAsia="Times New Roman" w:hAnsi="Times New Roman" w:cs="Times New Roman"/>
          <w:color w:val="000000" w:themeColor="text1"/>
          <w:sz w:val="24"/>
          <w:szCs w:val="24"/>
          <w:lang w:eastAsia="ru-RU"/>
        </w:rPr>
        <w:t>«</w:t>
      </w:r>
      <w:r w:rsidR="00261310" w:rsidRPr="00F00833">
        <w:rPr>
          <w:rFonts w:ascii="Times New Roman" w:eastAsia="Times New Roman" w:hAnsi="Times New Roman" w:cs="Times New Roman"/>
          <w:color w:val="000000" w:themeColor="text1"/>
          <w:sz w:val="24"/>
          <w:szCs w:val="24"/>
          <w:lang w:eastAsia="ru-RU"/>
        </w:rPr>
        <w:t xml:space="preserve">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w:t>
      </w:r>
      <w:r w:rsidR="00261310" w:rsidRPr="00F00833">
        <w:rPr>
          <w:rFonts w:ascii="Times New Roman" w:eastAsia="Times New Roman" w:hAnsi="Times New Roman" w:cs="Times New Roman"/>
          <w:color w:val="000000" w:themeColor="text1"/>
          <w:sz w:val="24"/>
          <w:szCs w:val="24"/>
          <w:lang w:eastAsia="ru-RU"/>
        </w:rPr>
        <w:lastRenderedPageBreak/>
        <w:t>акты Российской Федерации</w:t>
      </w:r>
      <w:r w:rsidR="00BF70D1" w:rsidRPr="00F00833">
        <w:rPr>
          <w:rFonts w:ascii="Times New Roman" w:eastAsia="Times New Roman" w:hAnsi="Times New Roman" w:cs="Times New Roman"/>
          <w:color w:val="000000" w:themeColor="text1"/>
          <w:sz w:val="24"/>
          <w:szCs w:val="24"/>
          <w:lang w:eastAsia="ru-RU"/>
        </w:rPr>
        <w:t>»</w:t>
      </w:r>
      <w:r w:rsidR="00261310" w:rsidRPr="00F00833">
        <w:rPr>
          <w:rFonts w:ascii="Times New Roman" w:eastAsia="Times New Roman" w:hAnsi="Times New Roman" w:cs="Times New Roman"/>
          <w:color w:val="000000" w:themeColor="text1"/>
          <w:sz w:val="24"/>
          <w:szCs w:val="24"/>
          <w:lang w:eastAsia="ru-RU"/>
        </w:rPr>
        <w:t xml:space="preserve"> </w:t>
      </w:r>
      <w:r w:rsidR="0076648B" w:rsidRPr="00F00833">
        <w:rPr>
          <w:rFonts w:ascii="Times New Roman" w:eastAsia="Times New Roman" w:hAnsi="Times New Roman" w:cs="Times New Roman"/>
          <w:color w:val="000000" w:themeColor="text1"/>
          <w:sz w:val="24"/>
          <w:szCs w:val="24"/>
          <w:lang w:eastAsia="ru-RU"/>
        </w:rPr>
        <w:t xml:space="preserve">(далее – Федеральный закон № 220-ФЗ) </w:t>
      </w:r>
      <w:r w:rsidR="00261310" w:rsidRPr="00F00833">
        <w:rPr>
          <w:rFonts w:ascii="Times New Roman" w:eastAsia="Times New Roman" w:hAnsi="Times New Roman" w:cs="Times New Roman"/>
          <w:color w:val="000000" w:themeColor="text1"/>
          <w:sz w:val="24"/>
          <w:szCs w:val="24"/>
          <w:lang w:eastAsia="ru-RU"/>
        </w:rPr>
        <w:t>по результатам ___________</w:t>
      </w:r>
      <w:r w:rsidR="00BF70D1" w:rsidRPr="00F00833">
        <w:rPr>
          <w:rStyle w:val="ab"/>
          <w:rFonts w:ascii="Times New Roman" w:eastAsia="Times New Roman" w:hAnsi="Times New Roman" w:cs="Times New Roman"/>
          <w:color w:val="000000" w:themeColor="text1"/>
          <w:sz w:val="24"/>
          <w:szCs w:val="24"/>
          <w:lang w:eastAsia="ru-RU"/>
        </w:rPr>
        <w:footnoteReference w:id="11"/>
      </w:r>
      <w:r w:rsidR="00261310" w:rsidRPr="00F00833">
        <w:rPr>
          <w:rFonts w:ascii="Times New Roman" w:eastAsia="Times New Roman" w:hAnsi="Times New Roman" w:cs="Times New Roman"/>
          <w:color w:val="000000" w:themeColor="text1"/>
          <w:sz w:val="24"/>
          <w:szCs w:val="24"/>
          <w:lang w:eastAsia="ru-RU"/>
        </w:rPr>
        <w:t xml:space="preserve">, объявленного Извещением от </w:t>
      </w:r>
      <w:r w:rsidR="00BF70D1" w:rsidRPr="00F00833">
        <w:rPr>
          <w:rFonts w:ascii="Times New Roman" w:eastAsia="Times New Roman" w:hAnsi="Times New Roman" w:cs="Times New Roman"/>
          <w:color w:val="000000" w:themeColor="text1"/>
          <w:sz w:val="24"/>
          <w:szCs w:val="24"/>
          <w:lang w:eastAsia="ru-RU"/>
        </w:rPr>
        <w:t>«</w:t>
      </w:r>
      <w:r w:rsidR="00261310" w:rsidRPr="00F00833">
        <w:rPr>
          <w:rFonts w:ascii="Times New Roman" w:eastAsia="Times New Roman" w:hAnsi="Times New Roman" w:cs="Times New Roman"/>
          <w:color w:val="000000" w:themeColor="text1"/>
          <w:sz w:val="24"/>
          <w:szCs w:val="24"/>
          <w:lang w:eastAsia="ru-RU"/>
        </w:rPr>
        <w:t>__</w:t>
      </w:r>
      <w:r w:rsidR="00BF70D1" w:rsidRPr="00F00833">
        <w:rPr>
          <w:rFonts w:ascii="Times New Roman" w:eastAsia="Times New Roman" w:hAnsi="Times New Roman" w:cs="Times New Roman"/>
          <w:color w:val="000000" w:themeColor="text1"/>
          <w:sz w:val="24"/>
          <w:szCs w:val="24"/>
          <w:lang w:eastAsia="ru-RU"/>
        </w:rPr>
        <w:t>»</w:t>
      </w:r>
      <w:r w:rsidR="00261310" w:rsidRPr="00F00833">
        <w:rPr>
          <w:rFonts w:ascii="Times New Roman" w:eastAsia="Times New Roman" w:hAnsi="Times New Roman" w:cs="Times New Roman"/>
          <w:color w:val="000000" w:themeColor="text1"/>
          <w:sz w:val="24"/>
          <w:szCs w:val="24"/>
          <w:lang w:eastAsia="ru-RU"/>
        </w:rPr>
        <w:t xml:space="preserve"> __________ ____ г. </w:t>
      </w:r>
      <w:r w:rsidR="00BF70D1" w:rsidRPr="00F00833">
        <w:rPr>
          <w:rFonts w:ascii="Times New Roman" w:eastAsia="Times New Roman" w:hAnsi="Times New Roman" w:cs="Times New Roman"/>
          <w:color w:val="000000" w:themeColor="text1"/>
          <w:sz w:val="24"/>
          <w:szCs w:val="24"/>
          <w:lang w:eastAsia="ru-RU"/>
        </w:rPr>
        <w:t>№</w:t>
      </w:r>
      <w:r w:rsidR="00261310" w:rsidRPr="00F00833">
        <w:rPr>
          <w:rFonts w:ascii="Times New Roman" w:eastAsia="Times New Roman" w:hAnsi="Times New Roman" w:cs="Times New Roman"/>
          <w:color w:val="000000" w:themeColor="text1"/>
          <w:sz w:val="24"/>
          <w:szCs w:val="24"/>
          <w:lang w:eastAsia="ru-RU"/>
        </w:rPr>
        <w:t xml:space="preserve"> ____</w:t>
      </w:r>
      <w:r w:rsidR="00BF70D1" w:rsidRPr="00F00833">
        <w:rPr>
          <w:rStyle w:val="ab"/>
          <w:rFonts w:ascii="Times New Roman" w:eastAsia="Times New Roman" w:hAnsi="Times New Roman" w:cs="Times New Roman"/>
          <w:color w:val="000000" w:themeColor="text1"/>
          <w:sz w:val="24"/>
          <w:szCs w:val="24"/>
          <w:lang w:eastAsia="ru-RU"/>
        </w:rPr>
        <w:footnoteReference w:id="12"/>
      </w:r>
      <w:r w:rsidR="00261310" w:rsidRPr="00F00833">
        <w:rPr>
          <w:rFonts w:ascii="Times New Roman" w:eastAsia="Times New Roman" w:hAnsi="Times New Roman" w:cs="Times New Roman"/>
          <w:color w:val="000000" w:themeColor="text1"/>
          <w:sz w:val="24"/>
          <w:szCs w:val="24"/>
          <w:lang w:eastAsia="ru-RU"/>
        </w:rPr>
        <w:t xml:space="preserve">, на основании _______________ </w:t>
      </w:r>
      <w:r w:rsidR="00BF70D1" w:rsidRPr="00F00833">
        <w:rPr>
          <w:rFonts w:ascii="Times New Roman" w:eastAsia="Times New Roman" w:hAnsi="Times New Roman" w:cs="Times New Roman"/>
          <w:color w:val="000000" w:themeColor="text1"/>
          <w:sz w:val="24"/>
          <w:szCs w:val="24"/>
          <w:lang w:eastAsia="ru-RU"/>
        </w:rPr>
        <w:t>«</w:t>
      </w:r>
      <w:r w:rsidR="00261310" w:rsidRPr="00F00833">
        <w:rPr>
          <w:rFonts w:ascii="Times New Roman" w:eastAsia="Times New Roman" w:hAnsi="Times New Roman" w:cs="Times New Roman"/>
          <w:color w:val="000000" w:themeColor="text1"/>
          <w:sz w:val="24"/>
          <w:szCs w:val="24"/>
          <w:lang w:eastAsia="ru-RU"/>
        </w:rPr>
        <w:t>__</w:t>
      </w:r>
      <w:r w:rsidR="00BF70D1" w:rsidRPr="00F00833">
        <w:rPr>
          <w:rFonts w:ascii="Times New Roman" w:eastAsia="Times New Roman" w:hAnsi="Times New Roman" w:cs="Times New Roman"/>
          <w:color w:val="000000" w:themeColor="text1"/>
          <w:sz w:val="24"/>
          <w:szCs w:val="24"/>
          <w:lang w:eastAsia="ru-RU"/>
        </w:rPr>
        <w:t>»</w:t>
      </w:r>
      <w:r w:rsidR="00261310" w:rsidRPr="00F00833">
        <w:rPr>
          <w:rFonts w:ascii="Times New Roman" w:eastAsia="Times New Roman" w:hAnsi="Times New Roman" w:cs="Times New Roman"/>
          <w:color w:val="000000" w:themeColor="text1"/>
          <w:sz w:val="24"/>
          <w:szCs w:val="24"/>
          <w:lang w:eastAsia="ru-RU"/>
        </w:rPr>
        <w:t xml:space="preserve"> __________ ____ г. </w:t>
      </w:r>
      <w:r w:rsidR="00BF70D1" w:rsidRPr="00F00833">
        <w:rPr>
          <w:rFonts w:ascii="Times New Roman" w:eastAsia="Times New Roman" w:hAnsi="Times New Roman" w:cs="Times New Roman"/>
          <w:color w:val="000000" w:themeColor="text1"/>
          <w:sz w:val="24"/>
          <w:szCs w:val="24"/>
          <w:lang w:eastAsia="ru-RU"/>
        </w:rPr>
        <w:t>№</w:t>
      </w:r>
      <w:r w:rsidR="00261310" w:rsidRPr="00F00833">
        <w:rPr>
          <w:rFonts w:ascii="Times New Roman" w:eastAsia="Times New Roman" w:hAnsi="Times New Roman" w:cs="Times New Roman"/>
          <w:color w:val="000000" w:themeColor="text1"/>
          <w:sz w:val="24"/>
          <w:szCs w:val="24"/>
          <w:lang w:eastAsia="ru-RU"/>
        </w:rPr>
        <w:t xml:space="preserve"> ____</w:t>
      </w:r>
      <w:r w:rsidR="00BF70D1" w:rsidRPr="00F00833">
        <w:rPr>
          <w:rStyle w:val="ab"/>
          <w:rFonts w:ascii="Times New Roman" w:eastAsia="Times New Roman" w:hAnsi="Times New Roman" w:cs="Times New Roman"/>
          <w:color w:val="000000" w:themeColor="text1"/>
          <w:sz w:val="24"/>
          <w:szCs w:val="24"/>
          <w:lang w:eastAsia="ru-RU"/>
        </w:rPr>
        <w:footnoteReference w:id="13"/>
      </w:r>
      <w:r w:rsidR="00261310" w:rsidRPr="00F00833">
        <w:rPr>
          <w:rFonts w:ascii="Times New Roman" w:eastAsia="Times New Roman" w:hAnsi="Times New Roman" w:cs="Times New Roman"/>
          <w:color w:val="000000" w:themeColor="text1"/>
          <w:sz w:val="24"/>
          <w:szCs w:val="24"/>
          <w:lang w:eastAsia="ru-RU"/>
        </w:rPr>
        <w:t>, заключи</w:t>
      </w:r>
      <w:r w:rsidR="00BF70D1" w:rsidRPr="00F00833">
        <w:rPr>
          <w:rFonts w:ascii="Times New Roman" w:eastAsia="Times New Roman" w:hAnsi="Times New Roman" w:cs="Times New Roman"/>
          <w:color w:val="000000" w:themeColor="text1"/>
          <w:sz w:val="24"/>
          <w:szCs w:val="24"/>
          <w:lang w:eastAsia="ru-RU"/>
        </w:rPr>
        <w:t xml:space="preserve">ли настоящий </w:t>
      </w:r>
      <w:r w:rsidRPr="00F00833">
        <w:rPr>
          <w:rFonts w:ascii="Times New Roman" w:eastAsia="Times New Roman" w:hAnsi="Times New Roman" w:cs="Times New Roman"/>
          <w:color w:val="000000" w:themeColor="text1"/>
          <w:sz w:val="24"/>
          <w:szCs w:val="24"/>
          <w:lang w:eastAsia="ru-RU"/>
        </w:rPr>
        <w:t>государственный контракт</w:t>
      </w:r>
      <w:r w:rsidR="00BF70D1" w:rsidRPr="00F00833">
        <w:rPr>
          <w:rFonts w:ascii="Times New Roman" w:eastAsia="Times New Roman" w:hAnsi="Times New Roman" w:cs="Times New Roman"/>
          <w:color w:val="000000" w:themeColor="text1"/>
          <w:sz w:val="24"/>
          <w:szCs w:val="24"/>
          <w:lang w:eastAsia="ru-RU"/>
        </w:rPr>
        <w:t xml:space="preserve"> (далее – Контракт)</w:t>
      </w:r>
      <w:r w:rsidR="00261310" w:rsidRPr="00F00833">
        <w:rPr>
          <w:rFonts w:ascii="Times New Roman" w:eastAsia="Times New Roman" w:hAnsi="Times New Roman" w:cs="Times New Roman"/>
          <w:color w:val="000000" w:themeColor="text1"/>
          <w:sz w:val="24"/>
          <w:szCs w:val="24"/>
          <w:lang w:eastAsia="ru-RU"/>
        </w:rPr>
        <w:t xml:space="preserve"> о нижеследующем:</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261310" w:rsidP="00BF70D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F00833">
        <w:rPr>
          <w:rFonts w:ascii="Times New Roman" w:eastAsia="Times New Roman" w:hAnsi="Times New Roman" w:cs="Times New Roman"/>
          <w:b/>
          <w:color w:val="000000" w:themeColor="text1"/>
          <w:sz w:val="24"/>
          <w:szCs w:val="24"/>
          <w:lang w:eastAsia="ru-RU"/>
        </w:rPr>
        <w:t>1. Предмет контракта</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1.1. Подрядчик обязуется выполнить работы, связанные с осуществлением регулярных перевозок пасс</w:t>
      </w:r>
      <w:r w:rsidR="00BF70D1" w:rsidRPr="00F00833">
        <w:rPr>
          <w:rFonts w:ascii="Times New Roman" w:eastAsia="Times New Roman" w:hAnsi="Times New Roman" w:cs="Times New Roman"/>
          <w:color w:val="000000" w:themeColor="text1"/>
          <w:sz w:val="24"/>
          <w:szCs w:val="24"/>
          <w:lang w:eastAsia="ru-RU"/>
        </w:rPr>
        <w:t>ажиров и багажа _______________</w:t>
      </w:r>
      <w:r w:rsidR="00BF70D1" w:rsidRPr="00F00833">
        <w:rPr>
          <w:rStyle w:val="ab"/>
          <w:rFonts w:ascii="Times New Roman" w:eastAsia="Times New Roman" w:hAnsi="Times New Roman" w:cs="Times New Roman"/>
          <w:color w:val="000000" w:themeColor="text1"/>
          <w:sz w:val="24"/>
          <w:szCs w:val="24"/>
          <w:lang w:eastAsia="ru-RU"/>
        </w:rPr>
        <w:footnoteReference w:id="14"/>
      </w:r>
      <w:r w:rsidRPr="00F00833">
        <w:rPr>
          <w:rFonts w:ascii="Times New Roman" w:eastAsia="Times New Roman" w:hAnsi="Times New Roman" w:cs="Times New Roman"/>
          <w:color w:val="000000" w:themeColor="text1"/>
          <w:sz w:val="24"/>
          <w:szCs w:val="24"/>
          <w:lang w:eastAsia="ru-RU"/>
        </w:rPr>
        <w:t xml:space="preserve"> по регул</w:t>
      </w:r>
      <w:r w:rsidR="00BF70D1" w:rsidRPr="00F00833">
        <w:rPr>
          <w:rFonts w:ascii="Times New Roman" w:eastAsia="Times New Roman" w:hAnsi="Times New Roman" w:cs="Times New Roman"/>
          <w:color w:val="000000" w:themeColor="text1"/>
          <w:sz w:val="24"/>
          <w:szCs w:val="24"/>
          <w:lang w:eastAsia="ru-RU"/>
        </w:rPr>
        <w:t>ируемым тарифам (далее – работы)</w:t>
      </w:r>
      <w:r w:rsidRPr="00F00833">
        <w:rPr>
          <w:rFonts w:ascii="Times New Roman" w:eastAsia="Times New Roman" w:hAnsi="Times New Roman" w:cs="Times New Roman"/>
          <w:color w:val="000000" w:themeColor="text1"/>
          <w:sz w:val="24"/>
          <w:szCs w:val="24"/>
          <w:lang w:eastAsia="ru-RU"/>
        </w:rPr>
        <w:t xml:space="preserve"> по маршрутам, параметры которых установлены приложением </w:t>
      </w:r>
      <w:r w:rsidR="00BF70D1" w:rsidRPr="00F00833">
        <w:rPr>
          <w:rFonts w:ascii="Times New Roman" w:eastAsia="Times New Roman" w:hAnsi="Times New Roman" w:cs="Times New Roman"/>
          <w:color w:val="000000" w:themeColor="text1"/>
          <w:sz w:val="24"/>
          <w:szCs w:val="24"/>
          <w:lang w:eastAsia="ru-RU"/>
        </w:rPr>
        <w:t>№</w:t>
      </w:r>
      <w:r w:rsidRPr="00F00833">
        <w:rPr>
          <w:rFonts w:ascii="Times New Roman" w:eastAsia="Times New Roman" w:hAnsi="Times New Roman" w:cs="Times New Roman"/>
          <w:color w:val="000000" w:themeColor="text1"/>
          <w:sz w:val="24"/>
          <w:szCs w:val="24"/>
          <w:lang w:eastAsia="ru-RU"/>
        </w:rPr>
        <w:t xml:space="preserve"> 1 к Контракту, а Заказчик принять и оплатить эти работы.</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1.2. Для выполнения работ используются транспортные средства, характеристики и оборудование которых соответствуют требованиям, установленным приложением </w:t>
      </w:r>
      <w:r w:rsidR="00BF70D1" w:rsidRPr="00F00833">
        <w:rPr>
          <w:rFonts w:ascii="Times New Roman" w:eastAsia="Times New Roman" w:hAnsi="Times New Roman" w:cs="Times New Roman"/>
          <w:color w:val="000000" w:themeColor="text1"/>
          <w:sz w:val="24"/>
          <w:szCs w:val="24"/>
          <w:lang w:eastAsia="ru-RU"/>
        </w:rPr>
        <w:t>№</w:t>
      </w:r>
      <w:r w:rsidRPr="00F00833">
        <w:rPr>
          <w:rFonts w:ascii="Times New Roman" w:eastAsia="Times New Roman" w:hAnsi="Times New Roman" w:cs="Times New Roman"/>
          <w:color w:val="000000" w:themeColor="text1"/>
          <w:sz w:val="24"/>
          <w:szCs w:val="24"/>
          <w:lang w:eastAsia="ru-RU"/>
        </w:rPr>
        <w:t xml:space="preserve"> 2 к Контракту.</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1.3. Объемы работ установлены приложением </w:t>
      </w:r>
      <w:r w:rsidR="00BF70D1" w:rsidRPr="00F00833">
        <w:rPr>
          <w:rFonts w:ascii="Times New Roman" w:eastAsia="Times New Roman" w:hAnsi="Times New Roman" w:cs="Times New Roman"/>
          <w:color w:val="000000" w:themeColor="text1"/>
          <w:sz w:val="24"/>
          <w:szCs w:val="24"/>
          <w:lang w:eastAsia="ru-RU"/>
        </w:rPr>
        <w:t>№</w:t>
      </w:r>
      <w:r w:rsidRPr="00F00833">
        <w:rPr>
          <w:rFonts w:ascii="Times New Roman" w:eastAsia="Times New Roman" w:hAnsi="Times New Roman" w:cs="Times New Roman"/>
          <w:color w:val="000000" w:themeColor="text1"/>
          <w:sz w:val="24"/>
          <w:szCs w:val="24"/>
          <w:lang w:eastAsia="ru-RU"/>
        </w:rPr>
        <w:t xml:space="preserve"> 3 к Контракту.</w:t>
      </w:r>
    </w:p>
    <w:p w:rsidR="00AC301B"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1.4. </w:t>
      </w:r>
      <w:r w:rsidR="00AC301B" w:rsidRPr="00F00833">
        <w:rPr>
          <w:rFonts w:ascii="Times New Roman" w:eastAsia="Times New Roman" w:hAnsi="Times New Roman" w:cs="Times New Roman"/>
          <w:color w:val="000000" w:themeColor="text1"/>
          <w:sz w:val="24"/>
          <w:szCs w:val="24"/>
          <w:lang w:eastAsia="ru-RU"/>
        </w:rPr>
        <w:t>В течение срока действия Контракта применяются тарифы на перевозку пассажиров и провоз багажа, установленные __________________</w:t>
      </w:r>
      <w:r w:rsidR="00AC301B" w:rsidRPr="00F00833">
        <w:rPr>
          <w:rStyle w:val="ab"/>
          <w:rFonts w:ascii="Times New Roman" w:eastAsia="Times New Roman" w:hAnsi="Times New Roman" w:cs="Times New Roman"/>
          <w:color w:val="000000" w:themeColor="text1"/>
          <w:sz w:val="24"/>
          <w:szCs w:val="24"/>
          <w:lang w:eastAsia="ru-RU"/>
        </w:rPr>
        <w:footnoteReference w:id="15"/>
      </w:r>
      <w:r w:rsidR="00AC301B" w:rsidRPr="00F00833">
        <w:rPr>
          <w:rFonts w:ascii="Times New Roman" w:eastAsia="Times New Roman" w:hAnsi="Times New Roman" w:cs="Times New Roman"/>
          <w:color w:val="000000" w:themeColor="text1"/>
          <w:sz w:val="24"/>
          <w:szCs w:val="24"/>
          <w:lang w:eastAsia="ru-RU"/>
        </w:rPr>
        <w:t>.</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1.5. </w:t>
      </w:r>
      <w:r w:rsidR="00AC301B" w:rsidRPr="00F00833">
        <w:rPr>
          <w:rFonts w:ascii="Times New Roman" w:eastAsia="Times New Roman" w:hAnsi="Times New Roman" w:cs="Times New Roman"/>
          <w:color w:val="000000" w:themeColor="text1"/>
          <w:sz w:val="24"/>
          <w:szCs w:val="24"/>
          <w:lang w:eastAsia="ru-RU"/>
        </w:rPr>
        <w:t>Плата за проезд пассажиров и провоз багажа по маршрутам, предусмотренных приложением № 1 к Контракту, поступает в распоряжение Подрядчика.</w:t>
      </w:r>
    </w:p>
    <w:p w:rsidR="00AC301B" w:rsidRPr="00F00833" w:rsidRDefault="00AC301B"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1.6. Подрядчик реализует пассажирам билеты, предоставленные Заказчиком. Отношения, связанные с предоставлением и реализацией данных билетов регулируются отдельным соглашением к Контракту.</w:t>
      </w:r>
      <w:r w:rsidRPr="00F00833">
        <w:rPr>
          <w:rStyle w:val="ab"/>
          <w:rFonts w:ascii="Times New Roman" w:eastAsia="Times New Roman" w:hAnsi="Times New Roman" w:cs="Times New Roman"/>
          <w:color w:val="000000" w:themeColor="text1"/>
          <w:sz w:val="24"/>
          <w:szCs w:val="24"/>
          <w:lang w:eastAsia="ru-RU"/>
        </w:rPr>
        <w:footnoteReference w:id="16"/>
      </w:r>
    </w:p>
    <w:p w:rsidR="00AC301B" w:rsidRPr="00F00833" w:rsidRDefault="00AC301B"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1.7. Распределение между Подрядчиками сумм от продажи многоразовых билетов осуществляется в соответствии с приложением № ____ к Контракту.</w:t>
      </w:r>
      <w:r w:rsidRPr="00F00833">
        <w:rPr>
          <w:rStyle w:val="ab"/>
          <w:rFonts w:ascii="Times New Roman" w:eastAsia="Times New Roman" w:hAnsi="Times New Roman" w:cs="Times New Roman"/>
          <w:color w:val="000000" w:themeColor="text1"/>
          <w:sz w:val="24"/>
          <w:szCs w:val="24"/>
          <w:lang w:eastAsia="ru-RU"/>
        </w:rPr>
        <w:footnoteReference w:id="17"/>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1" w:name="p23"/>
      <w:bookmarkEnd w:id="1"/>
      <w:r w:rsidRPr="00F00833">
        <w:rPr>
          <w:rFonts w:ascii="Times New Roman" w:eastAsia="Times New Roman" w:hAnsi="Times New Roman" w:cs="Times New Roman"/>
          <w:color w:val="000000" w:themeColor="text1"/>
          <w:sz w:val="24"/>
          <w:szCs w:val="24"/>
          <w:lang w:eastAsia="ru-RU"/>
        </w:rPr>
        <w:t>1.</w:t>
      </w:r>
      <w:r w:rsidR="00AC301B" w:rsidRPr="00F00833">
        <w:rPr>
          <w:rFonts w:ascii="Times New Roman" w:eastAsia="Times New Roman" w:hAnsi="Times New Roman" w:cs="Times New Roman"/>
          <w:color w:val="000000" w:themeColor="text1"/>
          <w:sz w:val="24"/>
          <w:szCs w:val="24"/>
          <w:lang w:eastAsia="ru-RU"/>
        </w:rPr>
        <w:t>8</w:t>
      </w:r>
      <w:r w:rsidRPr="00F00833">
        <w:rPr>
          <w:rFonts w:ascii="Times New Roman" w:eastAsia="Times New Roman" w:hAnsi="Times New Roman" w:cs="Times New Roman"/>
          <w:color w:val="000000" w:themeColor="text1"/>
          <w:sz w:val="24"/>
          <w:szCs w:val="24"/>
          <w:lang w:eastAsia="ru-RU"/>
        </w:rPr>
        <w:t xml:space="preserve">. Права и обязанности Заказчика, предусмотренные пунктами __________ Контракта, возлагаются на _________________________ </w:t>
      </w:r>
      <w:r w:rsidR="00BF70D1" w:rsidRPr="00F00833">
        <w:rPr>
          <w:rStyle w:val="ab"/>
          <w:rFonts w:ascii="Times New Roman" w:eastAsia="Times New Roman" w:hAnsi="Times New Roman" w:cs="Times New Roman"/>
          <w:color w:val="000000" w:themeColor="text1"/>
          <w:sz w:val="24"/>
          <w:szCs w:val="24"/>
          <w:lang w:eastAsia="ru-RU"/>
        </w:rPr>
        <w:footnoteReference w:id="18"/>
      </w:r>
      <w:r w:rsidR="00BF70D1" w:rsidRPr="00F00833">
        <w:rPr>
          <w:rFonts w:ascii="Times New Roman" w:eastAsia="Times New Roman" w:hAnsi="Times New Roman" w:cs="Times New Roman"/>
          <w:color w:val="000000" w:themeColor="text1"/>
          <w:sz w:val="24"/>
          <w:szCs w:val="24"/>
          <w:lang w:eastAsia="ru-RU"/>
        </w:rPr>
        <w:t xml:space="preserve"> </w:t>
      </w:r>
      <w:r w:rsidR="00BF70D1" w:rsidRPr="00F00833">
        <w:rPr>
          <w:rStyle w:val="ab"/>
          <w:rFonts w:ascii="Times New Roman" w:eastAsia="Times New Roman" w:hAnsi="Times New Roman" w:cs="Times New Roman"/>
          <w:color w:val="000000" w:themeColor="text1"/>
          <w:sz w:val="24"/>
          <w:szCs w:val="24"/>
          <w:lang w:eastAsia="ru-RU"/>
        </w:rPr>
        <w:footnoteReference w:id="19"/>
      </w:r>
      <w:r w:rsidRPr="00F00833">
        <w:rPr>
          <w:rFonts w:ascii="Times New Roman" w:eastAsia="Times New Roman" w:hAnsi="Times New Roman" w:cs="Times New Roman"/>
          <w:color w:val="000000" w:themeColor="text1"/>
          <w:sz w:val="24"/>
          <w:szCs w:val="24"/>
          <w:lang w:eastAsia="ru-RU"/>
        </w:rPr>
        <w:t>.</w:t>
      </w:r>
    </w:p>
    <w:p w:rsidR="00261310" w:rsidRPr="00F00833" w:rsidRDefault="00AC301B"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1.9</w:t>
      </w:r>
      <w:r w:rsidR="00261310" w:rsidRPr="00F00833">
        <w:rPr>
          <w:rFonts w:ascii="Times New Roman" w:eastAsia="Times New Roman" w:hAnsi="Times New Roman" w:cs="Times New Roman"/>
          <w:color w:val="000000" w:themeColor="text1"/>
          <w:sz w:val="24"/>
          <w:szCs w:val="24"/>
          <w:lang w:eastAsia="ru-RU"/>
        </w:rPr>
        <w:t>. Идентификационный код закупки: _______________</w:t>
      </w:r>
      <w:r w:rsidR="00BF70D1" w:rsidRPr="00F00833">
        <w:rPr>
          <w:rStyle w:val="ab"/>
          <w:rFonts w:ascii="Times New Roman" w:eastAsia="Times New Roman" w:hAnsi="Times New Roman" w:cs="Times New Roman"/>
          <w:color w:val="000000" w:themeColor="text1"/>
          <w:sz w:val="24"/>
          <w:szCs w:val="24"/>
          <w:lang w:eastAsia="ru-RU"/>
        </w:rPr>
        <w:footnoteReference w:id="20"/>
      </w:r>
      <w:r w:rsidR="00BA183A" w:rsidRPr="00F00833">
        <w:rPr>
          <w:rFonts w:ascii="Times New Roman" w:eastAsia="Times New Roman" w:hAnsi="Times New Roman" w:cs="Times New Roman"/>
          <w:color w:val="000000" w:themeColor="text1"/>
          <w:sz w:val="24"/>
          <w:szCs w:val="24"/>
          <w:lang w:eastAsia="ru-RU"/>
        </w:rPr>
        <w:t xml:space="preserve"> </w:t>
      </w:r>
      <w:r w:rsidR="00BA183A" w:rsidRPr="00F00833">
        <w:rPr>
          <w:rStyle w:val="ab"/>
          <w:rFonts w:ascii="Times New Roman" w:eastAsia="Times New Roman" w:hAnsi="Times New Roman" w:cs="Times New Roman"/>
          <w:color w:val="000000" w:themeColor="text1"/>
          <w:sz w:val="24"/>
          <w:szCs w:val="24"/>
          <w:lang w:eastAsia="ru-RU"/>
        </w:rPr>
        <w:footnoteReference w:id="21"/>
      </w:r>
      <w:r w:rsidR="00261310" w:rsidRPr="00F00833">
        <w:rPr>
          <w:rFonts w:ascii="Times New Roman" w:eastAsia="Times New Roman" w:hAnsi="Times New Roman" w:cs="Times New Roman"/>
          <w:color w:val="000000" w:themeColor="text1"/>
          <w:sz w:val="24"/>
          <w:szCs w:val="24"/>
          <w:lang w:eastAsia="ru-RU"/>
        </w:rPr>
        <w:t>.</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261310" w:rsidP="00BF70D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F00833">
        <w:rPr>
          <w:rFonts w:ascii="Times New Roman" w:eastAsia="Times New Roman" w:hAnsi="Times New Roman" w:cs="Times New Roman"/>
          <w:b/>
          <w:color w:val="000000" w:themeColor="text1"/>
          <w:sz w:val="24"/>
          <w:szCs w:val="24"/>
          <w:lang w:eastAsia="ru-RU"/>
        </w:rPr>
        <w:t>2. Цена Контракта и порядок оплаты</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2.1. Цена Контракта и валюта платежа устанавливаются в российских рублях.</w:t>
      </w:r>
    </w:p>
    <w:p w:rsidR="00BA183A" w:rsidRPr="00F00833" w:rsidRDefault="00261310" w:rsidP="00BA183A">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2.2. </w:t>
      </w:r>
      <w:r w:rsidR="00BA183A" w:rsidRPr="00F00833">
        <w:rPr>
          <w:rFonts w:ascii="Times New Roman" w:eastAsia="Times New Roman" w:hAnsi="Times New Roman" w:cs="Times New Roman"/>
          <w:color w:val="000000" w:themeColor="text1"/>
          <w:sz w:val="24"/>
          <w:szCs w:val="24"/>
          <w:lang w:eastAsia="ru-RU"/>
        </w:rPr>
        <w:t xml:space="preserve">Цена настоящего Контракта </w:t>
      </w:r>
      <w:r w:rsidR="00BA183A" w:rsidRPr="00F00833">
        <w:rPr>
          <w:rFonts w:ascii="Times New Roman" w:eastAsia="Times New Roman" w:hAnsi="Times New Roman" w:cs="Times New Roman"/>
          <w:color w:val="000000" w:themeColor="text1"/>
          <w:sz w:val="24"/>
          <w:szCs w:val="24"/>
          <w:vertAlign w:val="superscript"/>
          <w:lang w:eastAsia="ru-RU"/>
        </w:rPr>
        <w:footnoteReference w:id="22"/>
      </w:r>
      <w:r w:rsidR="00BA183A" w:rsidRPr="00F00833">
        <w:rPr>
          <w:rFonts w:ascii="Times New Roman" w:eastAsia="Times New Roman" w:hAnsi="Times New Roman" w:cs="Times New Roman"/>
          <w:color w:val="000000" w:themeColor="text1"/>
          <w:sz w:val="24"/>
          <w:szCs w:val="24"/>
          <w:lang w:eastAsia="ru-RU"/>
        </w:rPr>
        <w:t xml:space="preserve"> </w:t>
      </w:r>
      <w:r w:rsidR="00BA183A" w:rsidRPr="00F00833">
        <w:rPr>
          <w:rFonts w:ascii="Times New Roman" w:eastAsia="Times New Roman" w:hAnsi="Times New Roman" w:cs="Times New Roman"/>
          <w:color w:val="000000" w:themeColor="text1"/>
          <w:sz w:val="24"/>
          <w:szCs w:val="24"/>
          <w:vertAlign w:val="superscript"/>
          <w:lang w:eastAsia="ru-RU"/>
        </w:rPr>
        <w:footnoteReference w:id="23"/>
      </w:r>
      <w:r w:rsidR="00BA183A" w:rsidRPr="00F00833">
        <w:rPr>
          <w:rFonts w:ascii="Times New Roman" w:eastAsia="Times New Roman" w:hAnsi="Times New Roman" w:cs="Times New Roman"/>
          <w:color w:val="000000" w:themeColor="text1"/>
          <w:sz w:val="24"/>
          <w:szCs w:val="24"/>
          <w:lang w:eastAsia="ru-RU"/>
        </w:rPr>
        <w:t xml:space="preserve"> составляет __________ рублей ______ копеек (_______) </w:t>
      </w:r>
      <w:r w:rsidR="00BA183A" w:rsidRPr="00F00833">
        <w:rPr>
          <w:rFonts w:ascii="Times New Roman" w:eastAsia="Times New Roman" w:hAnsi="Times New Roman" w:cs="Times New Roman"/>
          <w:color w:val="000000" w:themeColor="text1"/>
          <w:sz w:val="24"/>
          <w:szCs w:val="24"/>
          <w:vertAlign w:val="superscript"/>
          <w:lang w:eastAsia="ru-RU"/>
        </w:rPr>
        <w:footnoteReference w:id="24"/>
      </w:r>
      <w:r w:rsidR="00BA183A" w:rsidRPr="00F00833">
        <w:rPr>
          <w:rFonts w:ascii="Times New Roman" w:eastAsia="Times New Roman" w:hAnsi="Times New Roman" w:cs="Times New Roman"/>
          <w:color w:val="000000" w:themeColor="text1"/>
          <w:sz w:val="24"/>
          <w:szCs w:val="24"/>
          <w:lang w:eastAsia="ru-RU"/>
        </w:rPr>
        <w:t>, в том числе НДС - (__ процентов) _______ рублей ______ копеек (______)</w:t>
      </w:r>
      <w:r w:rsidR="00BA183A" w:rsidRPr="00F00833">
        <w:rPr>
          <w:rFonts w:ascii="Times New Roman" w:eastAsia="Times New Roman" w:hAnsi="Times New Roman" w:cs="Times New Roman"/>
          <w:color w:val="000000" w:themeColor="text1"/>
          <w:sz w:val="24"/>
          <w:szCs w:val="24"/>
          <w:vertAlign w:val="superscript"/>
          <w:lang w:eastAsia="ru-RU"/>
        </w:rPr>
        <w:footnoteReference w:id="25"/>
      </w:r>
      <w:r w:rsidR="00BA183A" w:rsidRPr="00F00833">
        <w:rPr>
          <w:rFonts w:ascii="Times New Roman" w:eastAsia="Times New Roman" w:hAnsi="Times New Roman" w:cs="Times New Roman"/>
          <w:color w:val="000000" w:themeColor="text1"/>
          <w:sz w:val="24"/>
          <w:szCs w:val="24"/>
          <w:lang w:eastAsia="ru-RU"/>
        </w:rPr>
        <w:t xml:space="preserve"> /НДС не облагается в соответствии с налоговым законодательством Российской Федерации.</w:t>
      </w:r>
    </w:p>
    <w:p w:rsidR="00BA183A" w:rsidRPr="00F00833" w:rsidRDefault="00BA183A" w:rsidP="00BA183A">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Цена каждого этапа исполнения Контракта составляет: </w:t>
      </w:r>
      <w:r w:rsidRPr="00F00833">
        <w:rPr>
          <w:rFonts w:ascii="Times New Roman" w:eastAsia="Times New Roman" w:hAnsi="Times New Roman" w:cs="Times New Roman"/>
          <w:color w:val="000000" w:themeColor="text1"/>
          <w:sz w:val="24"/>
          <w:szCs w:val="24"/>
          <w:vertAlign w:val="superscript"/>
          <w:lang w:eastAsia="ru-RU"/>
        </w:rPr>
        <w:footnoteReference w:id="26"/>
      </w:r>
      <w:r w:rsidRPr="00F00833">
        <w:rPr>
          <w:rFonts w:ascii="Times New Roman" w:eastAsia="Times New Roman" w:hAnsi="Times New Roman" w:cs="Times New Roman"/>
          <w:color w:val="000000" w:themeColor="text1"/>
          <w:sz w:val="24"/>
          <w:szCs w:val="24"/>
          <w:lang w:eastAsia="ru-RU"/>
        </w:rPr>
        <w:t xml:space="preserve"> </w:t>
      </w:r>
      <w:r w:rsidRPr="00F00833">
        <w:rPr>
          <w:rStyle w:val="ab"/>
          <w:rFonts w:ascii="Times New Roman" w:eastAsia="Times New Roman" w:hAnsi="Times New Roman" w:cs="Times New Roman"/>
          <w:color w:val="000000" w:themeColor="text1"/>
          <w:sz w:val="24"/>
          <w:szCs w:val="24"/>
          <w:lang w:eastAsia="ru-RU"/>
        </w:rPr>
        <w:footnoteReference w:id="27"/>
      </w:r>
      <w:r w:rsidRPr="00F00833">
        <w:rPr>
          <w:rFonts w:ascii="Times New Roman" w:eastAsia="Times New Roman" w:hAnsi="Times New Roman" w:cs="Times New Roman"/>
          <w:color w:val="000000" w:themeColor="text1"/>
          <w:sz w:val="24"/>
          <w:szCs w:val="24"/>
          <w:lang w:eastAsia="ru-RU"/>
        </w:rPr>
        <w:t xml:space="preserve"> </w:t>
      </w:r>
      <w:r w:rsidRPr="00F00833">
        <w:rPr>
          <w:rStyle w:val="ab"/>
          <w:rFonts w:ascii="Times New Roman" w:eastAsia="Times New Roman" w:hAnsi="Times New Roman" w:cs="Times New Roman"/>
          <w:color w:val="000000" w:themeColor="text1"/>
          <w:sz w:val="24"/>
          <w:szCs w:val="24"/>
          <w:lang w:eastAsia="ru-RU"/>
        </w:rPr>
        <w:footnoteReference w:id="28"/>
      </w:r>
    </w:p>
    <w:p w:rsidR="00BA183A" w:rsidRPr="00F00833" w:rsidRDefault="00BA183A" w:rsidP="00BA183A">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по этапу № 1 - ________ рублей ______ копеек (_______) </w:t>
      </w:r>
      <w:r w:rsidRPr="00F00833">
        <w:rPr>
          <w:rFonts w:ascii="Times New Roman" w:eastAsia="Times New Roman" w:hAnsi="Times New Roman" w:cs="Times New Roman"/>
          <w:color w:val="000000" w:themeColor="text1"/>
          <w:sz w:val="24"/>
          <w:szCs w:val="24"/>
          <w:vertAlign w:val="superscript"/>
          <w:lang w:eastAsia="ru-RU"/>
        </w:rPr>
        <w:footnoteReference w:id="29"/>
      </w:r>
      <w:r w:rsidRPr="00F00833">
        <w:rPr>
          <w:rFonts w:ascii="Times New Roman" w:eastAsia="Times New Roman" w:hAnsi="Times New Roman" w:cs="Times New Roman"/>
          <w:color w:val="000000" w:themeColor="text1"/>
          <w:sz w:val="24"/>
          <w:szCs w:val="24"/>
          <w:lang w:eastAsia="ru-RU"/>
        </w:rPr>
        <w:t xml:space="preserve">, в том числе НДС - (__ процентов) __________ рублей ______ копеек (_____) </w:t>
      </w:r>
      <w:r w:rsidRPr="00F00833">
        <w:rPr>
          <w:rFonts w:ascii="Times New Roman" w:eastAsia="Times New Roman" w:hAnsi="Times New Roman" w:cs="Times New Roman"/>
          <w:color w:val="000000" w:themeColor="text1"/>
          <w:sz w:val="24"/>
          <w:szCs w:val="24"/>
          <w:vertAlign w:val="superscript"/>
          <w:lang w:eastAsia="ru-RU"/>
        </w:rPr>
        <w:footnoteReference w:id="30"/>
      </w:r>
      <w:r w:rsidRPr="00F00833">
        <w:rPr>
          <w:rFonts w:ascii="Times New Roman" w:eastAsia="Times New Roman" w:hAnsi="Times New Roman" w:cs="Times New Roman"/>
          <w:color w:val="000000" w:themeColor="text1"/>
          <w:sz w:val="24"/>
          <w:szCs w:val="24"/>
          <w:lang w:eastAsia="ru-RU"/>
        </w:rPr>
        <w:t xml:space="preserve"> /НДС не облагается в соответствии с налоговым законодательством Российской Федерации;</w:t>
      </w:r>
    </w:p>
    <w:p w:rsidR="00BA183A" w:rsidRPr="00F00833" w:rsidRDefault="00BA183A" w:rsidP="00BA183A">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по этапу № 2 - ________ рублей ______ копеек (_______) </w:t>
      </w:r>
      <w:r w:rsidRPr="00F00833">
        <w:rPr>
          <w:rFonts w:ascii="Times New Roman" w:eastAsia="Times New Roman" w:hAnsi="Times New Roman" w:cs="Times New Roman"/>
          <w:color w:val="000000" w:themeColor="text1"/>
          <w:sz w:val="24"/>
          <w:szCs w:val="24"/>
          <w:vertAlign w:val="superscript"/>
          <w:lang w:eastAsia="ru-RU"/>
        </w:rPr>
        <w:footnoteReference w:id="31"/>
      </w:r>
      <w:r w:rsidRPr="00F00833">
        <w:rPr>
          <w:rFonts w:ascii="Times New Roman" w:eastAsia="Times New Roman" w:hAnsi="Times New Roman" w:cs="Times New Roman"/>
          <w:color w:val="000000" w:themeColor="text1"/>
          <w:sz w:val="24"/>
          <w:szCs w:val="24"/>
          <w:lang w:eastAsia="ru-RU"/>
        </w:rPr>
        <w:t xml:space="preserve">, в том числе НДС - (__ процентов) __________ рублей ______ копеек (_____) </w:t>
      </w:r>
      <w:r w:rsidRPr="00F00833">
        <w:rPr>
          <w:rFonts w:ascii="Times New Roman" w:eastAsia="Times New Roman" w:hAnsi="Times New Roman" w:cs="Times New Roman"/>
          <w:color w:val="000000" w:themeColor="text1"/>
          <w:sz w:val="24"/>
          <w:szCs w:val="24"/>
          <w:vertAlign w:val="superscript"/>
          <w:lang w:eastAsia="ru-RU"/>
        </w:rPr>
        <w:footnoteReference w:id="32"/>
      </w:r>
      <w:r w:rsidRPr="00F00833">
        <w:rPr>
          <w:rFonts w:ascii="Times New Roman" w:eastAsia="Times New Roman" w:hAnsi="Times New Roman" w:cs="Times New Roman"/>
          <w:color w:val="000000" w:themeColor="text1"/>
          <w:sz w:val="24"/>
          <w:szCs w:val="24"/>
          <w:lang w:eastAsia="ru-RU"/>
        </w:rPr>
        <w:t xml:space="preserve"> /НДС не облагается в соответствии с налоговым законодательством Российской Федерации;</w:t>
      </w:r>
    </w:p>
    <w:p w:rsidR="00BA183A" w:rsidRPr="00F00833" w:rsidRDefault="00BA183A" w:rsidP="00BA183A">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по этапу № n - ________ рублей ______ копеек (_______) </w:t>
      </w:r>
      <w:r w:rsidRPr="00F00833">
        <w:rPr>
          <w:rFonts w:ascii="Times New Roman" w:eastAsia="Times New Roman" w:hAnsi="Times New Roman" w:cs="Times New Roman"/>
          <w:color w:val="000000" w:themeColor="text1"/>
          <w:sz w:val="24"/>
          <w:szCs w:val="24"/>
          <w:vertAlign w:val="superscript"/>
          <w:lang w:eastAsia="ru-RU"/>
        </w:rPr>
        <w:footnoteReference w:id="33"/>
      </w:r>
      <w:r w:rsidRPr="00F00833">
        <w:rPr>
          <w:rFonts w:ascii="Times New Roman" w:eastAsia="Times New Roman" w:hAnsi="Times New Roman" w:cs="Times New Roman"/>
          <w:color w:val="000000" w:themeColor="text1"/>
          <w:sz w:val="24"/>
          <w:szCs w:val="24"/>
          <w:lang w:eastAsia="ru-RU"/>
        </w:rPr>
        <w:t xml:space="preserve">, в том числе НДС - (__ процентов) __________ рублей ______ копеек (_____) </w:t>
      </w:r>
      <w:r w:rsidRPr="00F00833">
        <w:rPr>
          <w:rFonts w:ascii="Times New Roman" w:eastAsia="Times New Roman" w:hAnsi="Times New Roman" w:cs="Times New Roman"/>
          <w:color w:val="000000" w:themeColor="text1"/>
          <w:sz w:val="24"/>
          <w:szCs w:val="24"/>
          <w:vertAlign w:val="superscript"/>
          <w:lang w:eastAsia="ru-RU"/>
        </w:rPr>
        <w:footnoteReference w:id="34"/>
      </w:r>
      <w:r w:rsidRPr="00F00833">
        <w:rPr>
          <w:rFonts w:ascii="Times New Roman" w:eastAsia="Times New Roman" w:hAnsi="Times New Roman" w:cs="Times New Roman"/>
          <w:color w:val="000000" w:themeColor="text1"/>
          <w:sz w:val="24"/>
          <w:szCs w:val="24"/>
          <w:lang w:eastAsia="ru-RU"/>
        </w:rPr>
        <w:t xml:space="preserve"> /НДС не облагается в соответствии с налоговым законодательством Российской Федерации.</w:t>
      </w:r>
    </w:p>
    <w:p w:rsidR="00B87181" w:rsidRPr="00F00833" w:rsidRDefault="00B87181" w:rsidP="00B8718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2.2.1. </w:t>
      </w:r>
      <w:r w:rsidRPr="00F00833">
        <w:rPr>
          <w:rFonts w:ascii="Times New Roman" w:hAnsi="Times New Roman" w:cs="Times New Roman"/>
          <w:bCs/>
          <w:color w:val="000000" w:themeColor="text1"/>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2.3. Цена Контракта формируется с учетом расходов Подрядчика, в том числе расходов на страхование, уплату таможенных пошлин, налогов, сборов, других обязательных платежей, которые Подрядчик должен выплатить в связи с выполнением обязательств по Контракту в соответствии с законодательством Российской Федерации.</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2.4. 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частью 1 статьи 95 Закона о контрактной системе.</w:t>
      </w:r>
    </w:p>
    <w:p w:rsidR="00AC301B"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lastRenderedPageBreak/>
        <w:t xml:space="preserve">2.5. Заказчик оплачивает Подрядчику </w:t>
      </w:r>
      <w:r w:rsidR="00AC301B" w:rsidRPr="00F00833">
        <w:rPr>
          <w:rFonts w:ascii="Times New Roman" w:eastAsia="Times New Roman" w:hAnsi="Times New Roman" w:cs="Times New Roman"/>
          <w:color w:val="000000" w:themeColor="text1"/>
          <w:sz w:val="24"/>
          <w:szCs w:val="24"/>
          <w:lang w:eastAsia="ru-RU"/>
        </w:rPr>
        <w:t>объем фактически выполненных работ, но не превышающий объема работ, подлежащих выполнению в соответствии с приложением № 3 к Контракту, по цене единицы работы, определенной в соответствии с приложением № 4 к Контракту.</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2.6. Подлежащий оплате Заказчиком объем фактически выполненных работ определяется Заказчиком в соответствии с приложением </w:t>
      </w:r>
      <w:r w:rsidR="000A4C9C" w:rsidRPr="00F00833">
        <w:rPr>
          <w:rFonts w:ascii="Times New Roman" w:eastAsia="Times New Roman" w:hAnsi="Times New Roman" w:cs="Times New Roman"/>
          <w:color w:val="000000" w:themeColor="text1"/>
          <w:sz w:val="24"/>
          <w:szCs w:val="24"/>
          <w:lang w:eastAsia="ru-RU"/>
        </w:rPr>
        <w:t>№</w:t>
      </w:r>
      <w:r w:rsidRPr="00F00833">
        <w:rPr>
          <w:rFonts w:ascii="Times New Roman" w:eastAsia="Times New Roman" w:hAnsi="Times New Roman" w:cs="Times New Roman"/>
          <w:color w:val="000000" w:themeColor="text1"/>
          <w:sz w:val="24"/>
          <w:szCs w:val="24"/>
          <w:lang w:eastAsia="ru-RU"/>
        </w:rPr>
        <w:t xml:space="preserve"> </w:t>
      </w:r>
      <w:r w:rsidR="00AC301B" w:rsidRPr="00F00833">
        <w:rPr>
          <w:rFonts w:ascii="Times New Roman" w:eastAsia="Times New Roman" w:hAnsi="Times New Roman" w:cs="Times New Roman"/>
          <w:color w:val="000000" w:themeColor="text1"/>
          <w:sz w:val="24"/>
          <w:szCs w:val="24"/>
          <w:lang w:eastAsia="ru-RU"/>
        </w:rPr>
        <w:t>5</w:t>
      </w:r>
      <w:r w:rsidRPr="00F00833">
        <w:rPr>
          <w:rFonts w:ascii="Times New Roman" w:eastAsia="Times New Roman" w:hAnsi="Times New Roman" w:cs="Times New Roman"/>
          <w:color w:val="000000" w:themeColor="text1"/>
          <w:sz w:val="24"/>
          <w:szCs w:val="24"/>
          <w:lang w:eastAsia="ru-RU"/>
        </w:rPr>
        <w:t xml:space="preserve"> к Контракту.</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2.7. Оплата Заказчиком фактически выполненных работ осуществляется ______________________</w:t>
      </w:r>
      <w:r w:rsidR="000A4C9C" w:rsidRPr="00F00833">
        <w:rPr>
          <w:rStyle w:val="ab"/>
          <w:rFonts w:ascii="Times New Roman" w:eastAsia="Times New Roman" w:hAnsi="Times New Roman" w:cs="Times New Roman"/>
          <w:color w:val="000000" w:themeColor="text1"/>
          <w:sz w:val="24"/>
          <w:szCs w:val="24"/>
          <w:lang w:eastAsia="ru-RU"/>
        </w:rPr>
        <w:footnoteReference w:id="35"/>
      </w:r>
      <w:r w:rsidRPr="00F00833">
        <w:rPr>
          <w:rFonts w:ascii="Times New Roman" w:eastAsia="Times New Roman" w:hAnsi="Times New Roman" w:cs="Times New Roman"/>
          <w:color w:val="000000" w:themeColor="text1"/>
          <w:sz w:val="24"/>
          <w:szCs w:val="24"/>
          <w:lang w:eastAsia="ru-RU"/>
        </w:rPr>
        <w:t xml:space="preserve"> на основании счета, выставленного Подрядчиком, </w:t>
      </w:r>
      <w:r w:rsidR="001E548F" w:rsidRPr="00F00833">
        <w:rPr>
          <w:rFonts w:ascii="Times New Roman" w:eastAsia="Times New Roman" w:hAnsi="Times New Roman" w:cs="Times New Roman"/>
          <w:color w:val="000000" w:themeColor="text1"/>
          <w:sz w:val="24"/>
          <w:szCs w:val="24"/>
          <w:lang w:eastAsia="ru-RU"/>
        </w:rPr>
        <w:t xml:space="preserve">прилагаемого в соответствии с пунктом </w:t>
      </w:r>
      <w:r w:rsidR="00392510" w:rsidRPr="00F00833">
        <w:rPr>
          <w:rFonts w:ascii="Times New Roman" w:eastAsia="Times New Roman" w:hAnsi="Times New Roman" w:cs="Times New Roman"/>
          <w:color w:val="000000" w:themeColor="text1"/>
          <w:sz w:val="24"/>
          <w:szCs w:val="24"/>
          <w:lang w:eastAsia="ru-RU"/>
        </w:rPr>
        <w:t>4</w:t>
      </w:r>
      <w:r w:rsidR="001E548F" w:rsidRPr="00F00833">
        <w:rPr>
          <w:rFonts w:ascii="Times New Roman" w:eastAsia="Times New Roman" w:hAnsi="Times New Roman" w:cs="Times New Roman"/>
          <w:color w:val="000000" w:themeColor="text1"/>
          <w:sz w:val="24"/>
          <w:szCs w:val="24"/>
          <w:lang w:eastAsia="ru-RU"/>
        </w:rPr>
        <w:t>.2 настоящего Контракта к документу о приемке</w:t>
      </w:r>
      <w:r w:rsidR="001E548F" w:rsidRPr="00F00833">
        <w:rPr>
          <w:rStyle w:val="ab"/>
          <w:rFonts w:ascii="Times New Roman" w:eastAsia="Times New Roman" w:hAnsi="Times New Roman" w:cs="Times New Roman"/>
          <w:color w:val="000000" w:themeColor="text1"/>
          <w:sz w:val="24"/>
          <w:szCs w:val="24"/>
          <w:lang w:eastAsia="ru-RU"/>
        </w:rPr>
        <w:footnoteReference w:id="36"/>
      </w:r>
      <w:r w:rsidR="001E548F" w:rsidRPr="00F00833">
        <w:rPr>
          <w:rFonts w:ascii="Times New Roman" w:eastAsia="Times New Roman" w:hAnsi="Times New Roman" w:cs="Times New Roman"/>
          <w:color w:val="000000" w:themeColor="text1"/>
          <w:sz w:val="24"/>
          <w:szCs w:val="24"/>
          <w:lang w:eastAsia="ru-RU"/>
        </w:rPr>
        <w:t>, формируемому Подрядчиком в единой информационной системе в сфере закупок в электронной форме (далее – документ о приемке).</w:t>
      </w:r>
    </w:p>
    <w:p w:rsidR="00C104C3" w:rsidRPr="00F00833" w:rsidRDefault="00261310" w:rsidP="00C104C3">
      <w:pPr>
        <w:spacing w:after="0" w:line="240" w:lineRule="auto"/>
        <w:ind w:firstLine="709"/>
        <w:jc w:val="both"/>
        <w:rPr>
          <w:rFonts w:ascii="Times New Roman" w:eastAsia="Times New Roman" w:hAnsi="Times New Roman" w:cs="Times New Roman"/>
          <w:i/>
          <w:color w:val="000000" w:themeColor="text1"/>
          <w:sz w:val="24"/>
          <w:szCs w:val="24"/>
          <w:lang w:eastAsia="ru-RU"/>
        </w:rPr>
      </w:pPr>
      <w:bookmarkStart w:id="2" w:name="p35"/>
      <w:bookmarkEnd w:id="2"/>
      <w:r w:rsidRPr="00F00833">
        <w:rPr>
          <w:rFonts w:ascii="Times New Roman" w:eastAsia="Times New Roman" w:hAnsi="Times New Roman" w:cs="Times New Roman"/>
          <w:color w:val="000000" w:themeColor="text1"/>
          <w:sz w:val="24"/>
          <w:szCs w:val="24"/>
          <w:lang w:eastAsia="ru-RU"/>
        </w:rPr>
        <w:t xml:space="preserve">2.8. </w:t>
      </w:r>
      <w:r w:rsidR="00C104C3" w:rsidRPr="00F00833">
        <w:rPr>
          <w:rFonts w:ascii="Times New Roman" w:eastAsia="Times New Roman" w:hAnsi="Times New Roman" w:cs="Times New Roman"/>
          <w:i/>
          <w:color w:val="000000" w:themeColor="text1"/>
          <w:sz w:val="24"/>
          <w:szCs w:val="24"/>
          <w:lang w:eastAsia="ru-RU"/>
        </w:rPr>
        <w:t>(Следует выбрать один из вариантов)</w:t>
      </w:r>
    </w:p>
    <w:p w:rsidR="00C104C3" w:rsidRPr="00F00833" w:rsidRDefault="00C104C3" w:rsidP="00C104C3">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C104C3" w:rsidRPr="00F00833" w:rsidRDefault="00C104C3" w:rsidP="00C104C3">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i/>
          <w:color w:val="000000" w:themeColor="text1"/>
          <w:sz w:val="24"/>
          <w:szCs w:val="24"/>
          <w:lang w:eastAsia="ru-RU"/>
        </w:rPr>
        <w:t>Вариант 1 (выбирается во всех случаях, за исключением случая, для которого предусмотрен вариант 2)</w:t>
      </w:r>
    </w:p>
    <w:p w:rsidR="001E548F" w:rsidRPr="00F00833" w:rsidRDefault="00261310" w:rsidP="001E548F">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F00833">
        <w:rPr>
          <w:rFonts w:ascii="Times New Roman" w:eastAsia="Times New Roman" w:hAnsi="Times New Roman" w:cs="Times New Roman"/>
          <w:color w:val="000000" w:themeColor="text1"/>
          <w:sz w:val="24"/>
          <w:szCs w:val="24"/>
          <w:lang w:eastAsia="ru-RU"/>
        </w:rPr>
        <w:t>Срок оплаты фактически выполненных работ определяется в соответствии с частью 13.1 статьи 34 Закона о контрактной системе и сос</w:t>
      </w:r>
      <w:r w:rsidR="000A4C9C" w:rsidRPr="00F00833">
        <w:rPr>
          <w:rFonts w:ascii="Times New Roman" w:eastAsia="Times New Roman" w:hAnsi="Times New Roman" w:cs="Times New Roman"/>
          <w:color w:val="000000" w:themeColor="text1"/>
          <w:sz w:val="24"/>
          <w:szCs w:val="24"/>
          <w:lang w:eastAsia="ru-RU"/>
        </w:rPr>
        <w:t xml:space="preserve">тавляет не более чем </w:t>
      </w:r>
      <w:r w:rsidR="001E548F" w:rsidRPr="00F00833">
        <w:rPr>
          <w:rFonts w:ascii="Times New Roman" w:eastAsia="Times New Roman" w:hAnsi="Times New Roman" w:cs="Times New Roman"/>
          <w:color w:val="000000" w:themeColor="text1"/>
          <w:sz w:val="24"/>
          <w:szCs w:val="24"/>
          <w:lang w:eastAsia="ru-RU"/>
        </w:rPr>
        <w:t xml:space="preserve">15 (пятнадцать) рабочих </w:t>
      </w:r>
      <w:r w:rsidR="000A4C9C" w:rsidRPr="00F00833">
        <w:rPr>
          <w:rFonts w:ascii="Times New Roman" w:eastAsia="Times New Roman" w:hAnsi="Times New Roman" w:cs="Times New Roman"/>
          <w:color w:val="000000" w:themeColor="text1"/>
          <w:sz w:val="24"/>
          <w:szCs w:val="24"/>
          <w:lang w:eastAsia="ru-RU"/>
        </w:rPr>
        <w:t>дней</w:t>
      </w:r>
      <w:r w:rsidR="000A4C9C" w:rsidRPr="00F00833">
        <w:rPr>
          <w:rStyle w:val="ab"/>
          <w:rFonts w:ascii="Times New Roman" w:eastAsia="Times New Roman" w:hAnsi="Times New Roman" w:cs="Times New Roman"/>
          <w:color w:val="000000" w:themeColor="text1"/>
          <w:sz w:val="24"/>
          <w:szCs w:val="24"/>
          <w:lang w:eastAsia="ru-RU"/>
        </w:rPr>
        <w:footnoteReference w:id="37"/>
      </w:r>
      <w:r w:rsidR="00876A9A" w:rsidRPr="00F00833">
        <w:rPr>
          <w:rFonts w:ascii="Times New Roman" w:eastAsia="Times New Roman" w:hAnsi="Times New Roman" w:cs="Times New Roman"/>
          <w:color w:val="000000" w:themeColor="text1"/>
          <w:sz w:val="24"/>
          <w:szCs w:val="24"/>
          <w:lang w:eastAsia="ru-RU"/>
        </w:rPr>
        <w:t xml:space="preserve"> с даты </w:t>
      </w:r>
      <w:r w:rsidRPr="00F00833">
        <w:rPr>
          <w:rFonts w:ascii="Times New Roman" w:eastAsia="Times New Roman" w:hAnsi="Times New Roman" w:cs="Times New Roman"/>
          <w:color w:val="000000" w:themeColor="text1"/>
          <w:sz w:val="24"/>
          <w:szCs w:val="24"/>
          <w:lang w:eastAsia="ru-RU"/>
        </w:rPr>
        <w:t xml:space="preserve">подписания Заказчиком </w:t>
      </w:r>
      <w:r w:rsidR="001E548F" w:rsidRPr="00F00833">
        <w:rPr>
          <w:rFonts w:ascii="Times New Roman" w:hAnsi="Times New Roman" w:cs="Times New Roman"/>
          <w:bCs/>
          <w:color w:val="000000" w:themeColor="text1"/>
          <w:sz w:val="24"/>
          <w:szCs w:val="24"/>
        </w:rPr>
        <w:t>документа о приемке</w:t>
      </w:r>
      <w:r w:rsidR="001E548F" w:rsidRPr="00F00833">
        <w:rPr>
          <w:rFonts w:ascii="Times New Roman" w:hAnsi="Times New Roman" w:cs="Times New Roman"/>
          <w:bCs/>
          <w:color w:val="000000" w:themeColor="text1"/>
          <w:sz w:val="24"/>
          <w:szCs w:val="24"/>
          <w:vertAlign w:val="superscript"/>
        </w:rPr>
        <w:footnoteReference w:id="38"/>
      </w:r>
      <w:r w:rsidR="001E548F" w:rsidRPr="00F00833">
        <w:rPr>
          <w:rFonts w:ascii="Times New Roman" w:hAnsi="Times New Roman" w:cs="Times New Roman"/>
          <w:bCs/>
          <w:color w:val="000000" w:themeColor="text1"/>
          <w:sz w:val="24"/>
          <w:szCs w:val="24"/>
        </w:rPr>
        <w:t xml:space="preserve">, к которому в качестве дополнительных документов Подрядчиком приложены документы, указанные в пункте </w:t>
      </w:r>
      <w:r w:rsidR="00392510" w:rsidRPr="00F00833">
        <w:rPr>
          <w:rFonts w:ascii="Times New Roman" w:hAnsi="Times New Roman" w:cs="Times New Roman"/>
          <w:bCs/>
          <w:color w:val="000000" w:themeColor="text1"/>
          <w:sz w:val="24"/>
          <w:szCs w:val="24"/>
        </w:rPr>
        <w:t>4</w:t>
      </w:r>
      <w:r w:rsidR="001E548F" w:rsidRPr="00F00833">
        <w:rPr>
          <w:rFonts w:ascii="Times New Roman" w:hAnsi="Times New Roman" w:cs="Times New Roman"/>
          <w:bCs/>
          <w:color w:val="000000" w:themeColor="text1"/>
          <w:sz w:val="24"/>
          <w:szCs w:val="24"/>
        </w:rPr>
        <w:t>.2 настоящего Контракта, являющиеся его неотъемлемой частью.</w:t>
      </w:r>
    </w:p>
    <w:p w:rsidR="00C104C3"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Сумма, подлежащая выплате Подрядчику за выполненные работы, определяется в соответствии с приложением </w:t>
      </w:r>
      <w:r w:rsidR="000A4C9C" w:rsidRPr="00F00833">
        <w:rPr>
          <w:rFonts w:ascii="Times New Roman" w:eastAsia="Times New Roman" w:hAnsi="Times New Roman" w:cs="Times New Roman"/>
          <w:color w:val="000000" w:themeColor="text1"/>
          <w:sz w:val="24"/>
          <w:szCs w:val="24"/>
          <w:lang w:eastAsia="ru-RU"/>
        </w:rPr>
        <w:t>№</w:t>
      </w:r>
      <w:r w:rsidR="004B2779" w:rsidRPr="00F00833">
        <w:rPr>
          <w:rFonts w:ascii="Times New Roman" w:eastAsia="Times New Roman" w:hAnsi="Times New Roman" w:cs="Times New Roman"/>
          <w:color w:val="000000" w:themeColor="text1"/>
          <w:sz w:val="24"/>
          <w:szCs w:val="24"/>
          <w:lang w:eastAsia="ru-RU"/>
        </w:rPr>
        <w:t xml:space="preserve"> </w:t>
      </w:r>
      <w:r w:rsidR="00CF0DA6" w:rsidRPr="00F00833">
        <w:rPr>
          <w:rFonts w:ascii="Times New Roman" w:eastAsia="Times New Roman" w:hAnsi="Times New Roman" w:cs="Times New Roman"/>
          <w:color w:val="000000" w:themeColor="text1"/>
          <w:sz w:val="24"/>
          <w:szCs w:val="24"/>
          <w:lang w:eastAsia="ru-RU"/>
        </w:rPr>
        <w:t>6</w:t>
      </w:r>
      <w:r w:rsidRPr="00F00833">
        <w:rPr>
          <w:rFonts w:ascii="Times New Roman" w:eastAsia="Times New Roman" w:hAnsi="Times New Roman" w:cs="Times New Roman"/>
          <w:color w:val="000000" w:themeColor="text1"/>
          <w:sz w:val="24"/>
          <w:szCs w:val="24"/>
          <w:lang w:eastAsia="ru-RU"/>
        </w:rPr>
        <w:t xml:space="preserve"> к Контракту. </w:t>
      </w:r>
    </w:p>
    <w:p w:rsidR="00C104C3" w:rsidRPr="00F00833" w:rsidRDefault="00C104C3"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C104C3" w:rsidRPr="00F00833" w:rsidRDefault="00C104C3" w:rsidP="00261310">
      <w:pPr>
        <w:spacing w:after="0" w:line="240" w:lineRule="auto"/>
        <w:ind w:firstLine="709"/>
        <w:jc w:val="both"/>
        <w:rPr>
          <w:rFonts w:ascii="Times New Roman" w:eastAsia="Times New Roman" w:hAnsi="Times New Roman" w:cs="Times New Roman"/>
          <w:i/>
          <w:color w:val="000000" w:themeColor="text1"/>
          <w:sz w:val="24"/>
          <w:szCs w:val="24"/>
          <w:lang w:eastAsia="ru-RU"/>
        </w:rPr>
      </w:pPr>
      <w:r w:rsidRPr="00F00833">
        <w:rPr>
          <w:rFonts w:ascii="Times New Roman" w:eastAsia="Times New Roman" w:hAnsi="Times New Roman" w:cs="Times New Roman"/>
          <w:i/>
          <w:color w:val="000000" w:themeColor="text1"/>
          <w:sz w:val="24"/>
          <w:szCs w:val="24"/>
          <w:lang w:eastAsia="ru-RU"/>
        </w:rPr>
        <w:t>Вариант 2 (если в извещении об осуществлении закупки установлено преимущество в соответствии с частью 3 статьи 30 Закона</w:t>
      </w:r>
      <w:r w:rsidR="00E41B93" w:rsidRPr="00F00833">
        <w:rPr>
          <w:rFonts w:ascii="Times New Roman" w:eastAsia="Times New Roman" w:hAnsi="Times New Roman" w:cs="Times New Roman"/>
          <w:i/>
          <w:color w:val="000000" w:themeColor="text1"/>
          <w:sz w:val="24"/>
          <w:szCs w:val="24"/>
          <w:lang w:eastAsia="ru-RU"/>
        </w:rPr>
        <w:t xml:space="preserve"> о контрактной системе</w:t>
      </w:r>
      <w:r w:rsidRPr="00F00833">
        <w:rPr>
          <w:rFonts w:ascii="Times New Roman" w:eastAsia="Times New Roman" w:hAnsi="Times New Roman" w:cs="Times New Roman"/>
          <w:i/>
          <w:color w:val="000000" w:themeColor="text1"/>
          <w:sz w:val="24"/>
          <w:szCs w:val="24"/>
          <w:lang w:eastAsia="ru-RU"/>
        </w:rPr>
        <w:t>)</w:t>
      </w:r>
    </w:p>
    <w:p w:rsidR="00C104C3" w:rsidRPr="00F00833" w:rsidRDefault="00C104C3" w:rsidP="00261310">
      <w:pPr>
        <w:spacing w:after="0" w:line="240" w:lineRule="auto"/>
        <w:ind w:firstLine="709"/>
        <w:jc w:val="both"/>
        <w:rPr>
          <w:rFonts w:ascii="Times New Roman" w:eastAsia="Times New Roman" w:hAnsi="Times New Roman" w:cs="Times New Roman"/>
          <w:i/>
          <w:color w:val="000000" w:themeColor="text1"/>
          <w:sz w:val="24"/>
          <w:szCs w:val="24"/>
          <w:lang w:eastAsia="ru-RU"/>
        </w:rPr>
      </w:pPr>
    </w:p>
    <w:p w:rsidR="00C104C3" w:rsidRPr="00F00833" w:rsidRDefault="00C104C3" w:rsidP="00C104C3">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F00833">
        <w:rPr>
          <w:rFonts w:ascii="Times New Roman" w:eastAsia="Times New Roman" w:hAnsi="Times New Roman" w:cs="Times New Roman"/>
          <w:color w:val="000000" w:themeColor="text1"/>
          <w:sz w:val="24"/>
          <w:szCs w:val="24"/>
          <w:lang w:eastAsia="ru-RU"/>
        </w:rPr>
        <w:t xml:space="preserve">Срок оплаты фактически выполненных работ определяется в соответствии </w:t>
      </w:r>
      <w:r w:rsidRPr="00F00833">
        <w:rPr>
          <w:rFonts w:ascii="Times New Roman" w:hAnsi="Times New Roman" w:cs="Times New Roman"/>
          <w:color w:val="000000" w:themeColor="text1"/>
          <w:sz w:val="24"/>
          <w:szCs w:val="24"/>
        </w:rPr>
        <w:t xml:space="preserve">с частью 8 статьи 30 Закона о контрактной системе и составляет не более чем 10 (десять) </w:t>
      </w:r>
      <w:r w:rsidRPr="00F00833">
        <w:rPr>
          <w:rFonts w:ascii="Times New Roman" w:eastAsia="Times New Roman" w:hAnsi="Times New Roman" w:cs="Times New Roman"/>
          <w:color w:val="000000" w:themeColor="text1"/>
          <w:sz w:val="24"/>
          <w:szCs w:val="24"/>
          <w:lang w:eastAsia="ru-RU"/>
        </w:rPr>
        <w:t>рабочих дней</w:t>
      </w:r>
      <w:r w:rsidRPr="00F00833">
        <w:rPr>
          <w:rStyle w:val="ab"/>
          <w:rFonts w:ascii="Times New Roman" w:eastAsia="Times New Roman" w:hAnsi="Times New Roman" w:cs="Times New Roman"/>
          <w:color w:val="000000" w:themeColor="text1"/>
          <w:sz w:val="24"/>
          <w:szCs w:val="24"/>
          <w:lang w:eastAsia="ru-RU"/>
        </w:rPr>
        <w:footnoteReference w:id="39"/>
      </w:r>
      <w:r w:rsidRPr="00F00833">
        <w:rPr>
          <w:rFonts w:ascii="Times New Roman" w:eastAsia="Times New Roman" w:hAnsi="Times New Roman" w:cs="Times New Roman"/>
          <w:color w:val="000000" w:themeColor="text1"/>
          <w:sz w:val="24"/>
          <w:szCs w:val="24"/>
          <w:lang w:eastAsia="ru-RU"/>
        </w:rPr>
        <w:t xml:space="preserve"> </w:t>
      </w:r>
      <w:r w:rsidR="00876A9A" w:rsidRPr="00F00833">
        <w:rPr>
          <w:rFonts w:ascii="Times New Roman" w:eastAsia="Times New Roman" w:hAnsi="Times New Roman" w:cs="Times New Roman"/>
          <w:color w:val="000000" w:themeColor="text1"/>
          <w:sz w:val="24"/>
          <w:szCs w:val="24"/>
          <w:lang w:eastAsia="ru-RU"/>
        </w:rPr>
        <w:t>с даты</w:t>
      </w:r>
      <w:r w:rsidRPr="00F00833">
        <w:rPr>
          <w:rFonts w:ascii="Times New Roman" w:eastAsia="Times New Roman" w:hAnsi="Times New Roman" w:cs="Times New Roman"/>
          <w:color w:val="000000" w:themeColor="text1"/>
          <w:sz w:val="24"/>
          <w:szCs w:val="24"/>
          <w:lang w:eastAsia="ru-RU"/>
        </w:rPr>
        <w:t xml:space="preserve"> подписания Заказчиком </w:t>
      </w:r>
      <w:r w:rsidRPr="00F00833">
        <w:rPr>
          <w:rFonts w:ascii="Times New Roman" w:hAnsi="Times New Roman" w:cs="Times New Roman"/>
          <w:bCs/>
          <w:color w:val="000000" w:themeColor="text1"/>
          <w:sz w:val="24"/>
          <w:szCs w:val="24"/>
        </w:rPr>
        <w:t>документа о приемке</w:t>
      </w:r>
      <w:r w:rsidRPr="00F00833">
        <w:rPr>
          <w:rFonts w:ascii="Times New Roman" w:hAnsi="Times New Roman" w:cs="Times New Roman"/>
          <w:bCs/>
          <w:color w:val="000000" w:themeColor="text1"/>
          <w:sz w:val="24"/>
          <w:szCs w:val="24"/>
          <w:vertAlign w:val="superscript"/>
        </w:rPr>
        <w:footnoteReference w:id="40"/>
      </w:r>
      <w:r w:rsidRPr="00F00833">
        <w:rPr>
          <w:rFonts w:ascii="Times New Roman" w:hAnsi="Times New Roman" w:cs="Times New Roman"/>
          <w:bCs/>
          <w:color w:val="000000" w:themeColor="text1"/>
          <w:sz w:val="24"/>
          <w:szCs w:val="24"/>
        </w:rPr>
        <w:t xml:space="preserve">, к которому в качестве дополнительных </w:t>
      </w:r>
      <w:r w:rsidRPr="00F00833">
        <w:rPr>
          <w:rFonts w:ascii="Times New Roman" w:hAnsi="Times New Roman" w:cs="Times New Roman"/>
          <w:bCs/>
          <w:color w:val="000000" w:themeColor="text1"/>
          <w:sz w:val="24"/>
          <w:szCs w:val="24"/>
        </w:rPr>
        <w:lastRenderedPageBreak/>
        <w:t xml:space="preserve">документов Подрядчиком приложены документы, указанные в пункте </w:t>
      </w:r>
      <w:r w:rsidR="00392510" w:rsidRPr="00F00833">
        <w:rPr>
          <w:rFonts w:ascii="Times New Roman" w:hAnsi="Times New Roman" w:cs="Times New Roman"/>
          <w:bCs/>
          <w:color w:val="000000" w:themeColor="text1"/>
          <w:sz w:val="24"/>
          <w:szCs w:val="24"/>
        </w:rPr>
        <w:t>4</w:t>
      </w:r>
      <w:r w:rsidRPr="00F00833">
        <w:rPr>
          <w:rFonts w:ascii="Times New Roman" w:hAnsi="Times New Roman" w:cs="Times New Roman"/>
          <w:bCs/>
          <w:color w:val="000000" w:themeColor="text1"/>
          <w:sz w:val="24"/>
          <w:szCs w:val="24"/>
        </w:rPr>
        <w:t>.2 настоящего Контракта, являющиеся его неотъемлемой частью.</w:t>
      </w:r>
    </w:p>
    <w:p w:rsidR="00C104C3" w:rsidRPr="00F00833" w:rsidRDefault="00C104C3" w:rsidP="00C104C3">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Сумма, подлежащая выплате Подрядчику за выполненные работы, определяется в соответствии с приложением №</w:t>
      </w:r>
      <w:r w:rsidR="004B2779" w:rsidRPr="00F00833">
        <w:rPr>
          <w:rFonts w:ascii="Times New Roman" w:eastAsia="Times New Roman" w:hAnsi="Times New Roman" w:cs="Times New Roman"/>
          <w:color w:val="000000" w:themeColor="text1"/>
          <w:sz w:val="24"/>
          <w:szCs w:val="24"/>
          <w:lang w:eastAsia="ru-RU"/>
        </w:rPr>
        <w:t xml:space="preserve"> </w:t>
      </w:r>
      <w:r w:rsidR="00CF0DA6" w:rsidRPr="00F00833">
        <w:rPr>
          <w:rFonts w:ascii="Times New Roman" w:eastAsia="Times New Roman" w:hAnsi="Times New Roman" w:cs="Times New Roman"/>
          <w:color w:val="000000" w:themeColor="text1"/>
          <w:sz w:val="24"/>
          <w:szCs w:val="24"/>
          <w:lang w:eastAsia="ru-RU"/>
        </w:rPr>
        <w:t>6</w:t>
      </w:r>
      <w:r w:rsidRPr="00F00833">
        <w:rPr>
          <w:rFonts w:ascii="Times New Roman" w:eastAsia="Times New Roman" w:hAnsi="Times New Roman" w:cs="Times New Roman"/>
          <w:color w:val="000000" w:themeColor="text1"/>
          <w:sz w:val="24"/>
          <w:szCs w:val="24"/>
          <w:lang w:eastAsia="ru-RU"/>
        </w:rPr>
        <w:t xml:space="preserve"> к Контракту. </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2.9.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Подрядчика, указанный в Контракте.</w:t>
      </w:r>
    </w:p>
    <w:p w:rsidR="00165DFF" w:rsidRPr="00F00833" w:rsidRDefault="00165DFF"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2.9.1. Источник финансирования настоящего Контракта - _______</w:t>
      </w:r>
      <w:r w:rsidRPr="00F00833">
        <w:rPr>
          <w:rStyle w:val="ab"/>
          <w:rFonts w:ascii="Times New Roman" w:eastAsia="Times New Roman" w:hAnsi="Times New Roman" w:cs="Times New Roman"/>
          <w:color w:val="000000" w:themeColor="text1"/>
          <w:sz w:val="24"/>
          <w:szCs w:val="24"/>
          <w:lang w:eastAsia="ru-RU"/>
        </w:rPr>
        <w:footnoteReference w:id="41"/>
      </w:r>
      <w:r w:rsidRPr="00F00833">
        <w:rPr>
          <w:rFonts w:ascii="Times New Roman" w:eastAsia="Times New Roman" w:hAnsi="Times New Roman" w:cs="Times New Roman"/>
          <w:color w:val="000000" w:themeColor="text1"/>
          <w:sz w:val="24"/>
          <w:szCs w:val="24"/>
          <w:lang w:eastAsia="ru-RU"/>
        </w:rPr>
        <w:t>.</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2.10. В течение ____ рабочих дней после окончания календарного года Стороны осуществляют сверку расчетов. По результатам сверки расчетов Стороны подписывают Акт сверки взаимных расчетов в соответствии с приложением </w:t>
      </w:r>
      <w:r w:rsidR="000A4C9C" w:rsidRPr="00F00833">
        <w:rPr>
          <w:rFonts w:ascii="Times New Roman" w:eastAsia="Times New Roman" w:hAnsi="Times New Roman" w:cs="Times New Roman"/>
          <w:color w:val="000000" w:themeColor="text1"/>
          <w:sz w:val="24"/>
          <w:szCs w:val="24"/>
          <w:lang w:eastAsia="ru-RU"/>
        </w:rPr>
        <w:t>№</w:t>
      </w:r>
      <w:r w:rsidRPr="00F00833">
        <w:rPr>
          <w:rFonts w:ascii="Times New Roman" w:eastAsia="Times New Roman" w:hAnsi="Times New Roman" w:cs="Times New Roman"/>
          <w:color w:val="000000" w:themeColor="text1"/>
          <w:sz w:val="24"/>
          <w:szCs w:val="24"/>
          <w:lang w:eastAsia="ru-RU"/>
        </w:rPr>
        <w:t xml:space="preserve"> </w:t>
      </w:r>
      <w:r w:rsidR="00CF0DA6" w:rsidRPr="00F00833">
        <w:rPr>
          <w:rFonts w:ascii="Times New Roman" w:eastAsia="Times New Roman" w:hAnsi="Times New Roman" w:cs="Times New Roman"/>
          <w:color w:val="000000" w:themeColor="text1"/>
          <w:sz w:val="24"/>
          <w:szCs w:val="24"/>
          <w:lang w:eastAsia="ru-RU"/>
        </w:rPr>
        <w:t>7</w:t>
      </w:r>
      <w:r w:rsidRPr="00F00833">
        <w:rPr>
          <w:rFonts w:ascii="Times New Roman" w:eastAsia="Times New Roman" w:hAnsi="Times New Roman" w:cs="Times New Roman"/>
          <w:color w:val="000000" w:themeColor="text1"/>
          <w:sz w:val="24"/>
          <w:szCs w:val="24"/>
          <w:lang w:eastAsia="ru-RU"/>
        </w:rPr>
        <w:t xml:space="preserve"> к Контракту. Оплата или возврат денежных средств осуществляется Стороной-должником в течение ____ рабочих дней со дня получения счета или письменного уведомления.</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2.11. Обязательства Сторон, связанные с перечислением денежных средств, считаются исполненными с момента списания денежных средств с банковского счета соответствующей Стороны.</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2.12. Излишне оплаченные Заказчиком суммы подлежат возврату Подрядчиком в срок не позднее ____ рабочих дней со дня получения требования о таком возврате.</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2.13. В случае неисполнения или ненадлежащего исполнения Подрядчиком обязательств по Контракту Заказчик вправе произвести оплату путем выплаты Подрядчику суммы, уменьшенной на сумму неустойки (пени, штрафов) и (или) убытков</w:t>
      </w:r>
      <w:r w:rsidR="00C104C3" w:rsidRPr="00F00833">
        <w:rPr>
          <w:rStyle w:val="ab"/>
          <w:rFonts w:ascii="Times New Roman" w:eastAsia="Times New Roman" w:hAnsi="Times New Roman" w:cs="Times New Roman"/>
          <w:color w:val="000000" w:themeColor="text1"/>
          <w:sz w:val="24"/>
          <w:szCs w:val="24"/>
          <w:lang w:eastAsia="ru-RU"/>
        </w:rPr>
        <w:footnoteReference w:id="42"/>
      </w:r>
      <w:r w:rsidRPr="00F00833">
        <w:rPr>
          <w:rFonts w:ascii="Times New Roman" w:eastAsia="Times New Roman" w:hAnsi="Times New Roman" w:cs="Times New Roman"/>
          <w:color w:val="000000" w:themeColor="text1"/>
          <w:sz w:val="24"/>
          <w:szCs w:val="24"/>
          <w:lang w:eastAsia="ru-RU"/>
        </w:rPr>
        <w:t>.</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3" w:name="p41"/>
      <w:bookmarkEnd w:id="3"/>
      <w:r w:rsidRPr="00F00833">
        <w:rPr>
          <w:rFonts w:ascii="Times New Roman" w:eastAsia="Times New Roman" w:hAnsi="Times New Roman" w:cs="Times New Roman"/>
          <w:color w:val="000000" w:themeColor="text1"/>
          <w:sz w:val="24"/>
          <w:szCs w:val="24"/>
          <w:lang w:eastAsia="ru-RU"/>
        </w:rPr>
        <w:t>2.14. Оплата по Контракту производится с авансовым платежом в размере ____ процентов цены Контракта (этапа исполнения Контракта) в пределах доведенных Заказчику лимитов бюджетных обязательств (размер аванса устанавливается в соответствии с бюджетным законодательством Российской Федерации)</w:t>
      </w:r>
      <w:r w:rsidR="00B87181" w:rsidRPr="00F00833">
        <w:rPr>
          <w:rStyle w:val="ab"/>
          <w:rFonts w:ascii="Times New Roman" w:eastAsia="Times New Roman" w:hAnsi="Times New Roman" w:cs="Times New Roman"/>
          <w:color w:val="000000" w:themeColor="text1"/>
          <w:sz w:val="24"/>
          <w:szCs w:val="24"/>
          <w:lang w:eastAsia="ru-RU"/>
        </w:rPr>
        <w:footnoteReference w:id="43"/>
      </w:r>
      <w:r w:rsidRPr="00F00833">
        <w:rPr>
          <w:rFonts w:ascii="Times New Roman" w:eastAsia="Times New Roman" w:hAnsi="Times New Roman" w:cs="Times New Roman"/>
          <w:color w:val="000000" w:themeColor="text1"/>
          <w:sz w:val="24"/>
          <w:szCs w:val="24"/>
          <w:lang w:eastAsia="ru-RU"/>
        </w:rPr>
        <w:t>.</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Авансовый платеж по Контракту (этапу исполнения Контракта) выплачивается в течение ____ рабочих дней со дня заключения Контракта (со дня начала этапа исполнения Контракта).</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Авансовый платеж засчитывается при оплате принятых Заказчиком работ по Контракту (этапу исполнения Контракта).</w:t>
      </w:r>
      <w:r w:rsidR="000A4C9C" w:rsidRPr="00F00833">
        <w:rPr>
          <w:rStyle w:val="ab"/>
          <w:rFonts w:ascii="Times New Roman" w:eastAsia="Times New Roman" w:hAnsi="Times New Roman" w:cs="Times New Roman"/>
          <w:color w:val="000000" w:themeColor="text1"/>
          <w:sz w:val="24"/>
          <w:szCs w:val="24"/>
          <w:lang w:eastAsia="ru-RU"/>
        </w:rPr>
        <w:footnoteReference w:id="44"/>
      </w:r>
    </w:p>
    <w:p w:rsidR="00B87181" w:rsidRPr="00F00833" w:rsidRDefault="00B87181"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2.14.1. </w:t>
      </w:r>
      <w:r w:rsidRPr="00F00833">
        <w:rPr>
          <w:rFonts w:ascii="Times New Roman" w:hAnsi="Times New Roman" w:cs="Times New Roman"/>
          <w:color w:val="000000" w:themeColor="text1"/>
          <w:sz w:val="24"/>
          <w:szCs w:val="24"/>
        </w:rPr>
        <w:t>Выплата аванса при исполнении настоящего Контракта, заключенного с участником закупки, указанным в части 1 или 2 статьи 37 Закона</w:t>
      </w:r>
      <w:r w:rsidR="00E41B93" w:rsidRPr="00F00833">
        <w:rPr>
          <w:rFonts w:ascii="Times New Roman" w:hAnsi="Times New Roman" w:cs="Times New Roman"/>
          <w:color w:val="000000" w:themeColor="text1"/>
          <w:sz w:val="24"/>
          <w:szCs w:val="24"/>
        </w:rPr>
        <w:t xml:space="preserve"> о контрактной системе</w:t>
      </w:r>
      <w:r w:rsidRPr="00F00833">
        <w:rPr>
          <w:rFonts w:ascii="Times New Roman" w:hAnsi="Times New Roman" w:cs="Times New Roman"/>
          <w:color w:val="000000" w:themeColor="text1"/>
          <w:sz w:val="24"/>
          <w:szCs w:val="24"/>
        </w:rPr>
        <w:t>, не допускается.</w:t>
      </w:r>
      <w:r w:rsidR="00B00732" w:rsidRPr="00F00833">
        <w:rPr>
          <w:rStyle w:val="ab"/>
          <w:rFonts w:ascii="Times New Roman" w:hAnsi="Times New Roman" w:cs="Times New Roman"/>
          <w:color w:val="000000" w:themeColor="text1"/>
          <w:sz w:val="24"/>
          <w:szCs w:val="24"/>
        </w:rPr>
        <w:footnoteReference w:id="45"/>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261310" w:rsidP="000A4C9C">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F00833">
        <w:rPr>
          <w:rFonts w:ascii="Times New Roman" w:eastAsia="Times New Roman" w:hAnsi="Times New Roman" w:cs="Times New Roman"/>
          <w:b/>
          <w:color w:val="000000" w:themeColor="text1"/>
          <w:sz w:val="24"/>
          <w:szCs w:val="24"/>
          <w:lang w:eastAsia="ru-RU"/>
        </w:rPr>
        <w:t>3. Контроль за наличием у Подрядчика транспортных средств,</w:t>
      </w:r>
    </w:p>
    <w:p w:rsidR="00261310" w:rsidRPr="00F00833" w:rsidRDefault="00261310" w:rsidP="000A4C9C">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F00833">
        <w:rPr>
          <w:rFonts w:ascii="Times New Roman" w:eastAsia="Times New Roman" w:hAnsi="Times New Roman" w:cs="Times New Roman"/>
          <w:b/>
          <w:color w:val="000000" w:themeColor="text1"/>
          <w:sz w:val="24"/>
          <w:szCs w:val="24"/>
          <w:lang w:eastAsia="ru-RU"/>
        </w:rPr>
        <w:t>предусмотренных Контрактом</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lastRenderedPageBreak/>
        <w:t xml:space="preserve">3.1. Не позднее, чем за ____ рабочих дней до установленного Контрактом дня начала выполнения работ с использованием транспортных средств, предусмотренных Контрактом, Подрядчик составляет и направляет Заказчику подписанный со своей стороны Акт наличия транспортных средств согласно приложению </w:t>
      </w:r>
      <w:r w:rsidR="000A4C9C" w:rsidRPr="00F00833">
        <w:rPr>
          <w:rFonts w:ascii="Times New Roman" w:eastAsia="Times New Roman" w:hAnsi="Times New Roman" w:cs="Times New Roman"/>
          <w:color w:val="000000" w:themeColor="text1"/>
          <w:sz w:val="24"/>
          <w:szCs w:val="24"/>
          <w:lang w:eastAsia="ru-RU"/>
        </w:rPr>
        <w:t>№</w:t>
      </w:r>
      <w:r w:rsidRPr="00F00833">
        <w:rPr>
          <w:rFonts w:ascii="Times New Roman" w:eastAsia="Times New Roman" w:hAnsi="Times New Roman" w:cs="Times New Roman"/>
          <w:color w:val="000000" w:themeColor="text1"/>
          <w:sz w:val="24"/>
          <w:szCs w:val="24"/>
          <w:lang w:eastAsia="ru-RU"/>
        </w:rPr>
        <w:t xml:space="preserve"> </w:t>
      </w:r>
      <w:r w:rsidR="00CF0DA6" w:rsidRPr="00F00833">
        <w:rPr>
          <w:rFonts w:ascii="Times New Roman" w:eastAsia="Times New Roman" w:hAnsi="Times New Roman" w:cs="Times New Roman"/>
          <w:color w:val="000000" w:themeColor="text1"/>
          <w:sz w:val="24"/>
          <w:szCs w:val="24"/>
          <w:lang w:eastAsia="ru-RU"/>
        </w:rPr>
        <w:t>8</w:t>
      </w:r>
      <w:r w:rsidRPr="00F00833">
        <w:rPr>
          <w:rFonts w:ascii="Times New Roman" w:eastAsia="Times New Roman" w:hAnsi="Times New Roman" w:cs="Times New Roman"/>
          <w:color w:val="000000" w:themeColor="text1"/>
          <w:sz w:val="24"/>
          <w:szCs w:val="24"/>
          <w:lang w:eastAsia="ru-RU"/>
        </w:rPr>
        <w:t xml:space="preserve"> к Контракту в двух экземплярах. К указанному Акту прилагаются документы, подтверждающие наличие у Подрядчика на праве собственности или ином законном основании транспортных средств, количество, характеристики и оборудование которых соответствуют условиям Контракта.</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4" w:name="p49"/>
      <w:bookmarkEnd w:id="4"/>
      <w:r w:rsidRPr="00F00833">
        <w:rPr>
          <w:rFonts w:ascii="Times New Roman" w:eastAsia="Times New Roman" w:hAnsi="Times New Roman" w:cs="Times New Roman"/>
          <w:color w:val="000000" w:themeColor="text1"/>
          <w:sz w:val="24"/>
          <w:szCs w:val="24"/>
          <w:lang w:eastAsia="ru-RU"/>
        </w:rPr>
        <w:t xml:space="preserve">3.2. В течение ____ рабочих дней со дня получения Акта о наличии транспортных средств Заказчик проводит документарную проверку сведений, содержащихся в представленном Акте и прилагаемых к нему документах. В случае если при проведении соответствующей документарной проверки возникают обоснованные сомнения в достоверности указанных сведений, Заказчик проводит выездную проверку Подрядчика. </w:t>
      </w:r>
      <w:r w:rsidR="000A4C9C" w:rsidRPr="00F00833">
        <w:rPr>
          <w:rStyle w:val="ab"/>
          <w:rFonts w:ascii="Times New Roman" w:eastAsia="Times New Roman" w:hAnsi="Times New Roman" w:cs="Times New Roman"/>
          <w:color w:val="000000" w:themeColor="text1"/>
          <w:sz w:val="24"/>
          <w:szCs w:val="24"/>
          <w:lang w:eastAsia="ru-RU"/>
        </w:rPr>
        <w:footnoteReference w:id="46"/>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3.3. В случае согласия с Актом наличия транспортных средств Заказчик направляет Подрядчику подписанный со своей стороны один экземпляр данного Акта.</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3.4. В случае несогласия Заказчика с представленным Подрядчиком Актом наличия транспортных средств Стороны урегулируют разногласия в соответствии с разделом </w:t>
      </w:r>
      <w:r w:rsidR="00AC301B" w:rsidRPr="00F00833">
        <w:rPr>
          <w:rFonts w:ascii="Times New Roman" w:eastAsia="Times New Roman" w:hAnsi="Times New Roman" w:cs="Times New Roman"/>
          <w:color w:val="000000" w:themeColor="text1"/>
          <w:sz w:val="24"/>
          <w:szCs w:val="24"/>
          <w:lang w:eastAsia="ru-RU"/>
        </w:rPr>
        <w:t>8</w:t>
      </w:r>
      <w:r w:rsidRPr="00F00833">
        <w:rPr>
          <w:rFonts w:ascii="Times New Roman" w:eastAsia="Times New Roman" w:hAnsi="Times New Roman" w:cs="Times New Roman"/>
          <w:color w:val="000000" w:themeColor="text1"/>
          <w:sz w:val="24"/>
          <w:szCs w:val="24"/>
          <w:lang w:eastAsia="ru-RU"/>
        </w:rPr>
        <w:t xml:space="preserve"> Контракта.</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5" w:name="p53"/>
      <w:bookmarkEnd w:id="5"/>
    </w:p>
    <w:p w:rsidR="00261310" w:rsidRPr="00F00833" w:rsidRDefault="00392510" w:rsidP="000A4C9C">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F00833">
        <w:rPr>
          <w:rFonts w:ascii="Times New Roman" w:eastAsia="Times New Roman" w:hAnsi="Times New Roman" w:cs="Times New Roman"/>
          <w:b/>
          <w:color w:val="000000" w:themeColor="text1"/>
          <w:sz w:val="24"/>
          <w:szCs w:val="24"/>
          <w:lang w:eastAsia="ru-RU"/>
        </w:rPr>
        <w:t>4</w:t>
      </w:r>
      <w:r w:rsidR="00261310" w:rsidRPr="00F00833">
        <w:rPr>
          <w:rFonts w:ascii="Times New Roman" w:eastAsia="Times New Roman" w:hAnsi="Times New Roman" w:cs="Times New Roman"/>
          <w:b/>
          <w:color w:val="000000" w:themeColor="text1"/>
          <w:sz w:val="24"/>
          <w:szCs w:val="24"/>
          <w:lang w:eastAsia="ru-RU"/>
        </w:rPr>
        <w:t>. Порядок приемки работ</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165DFF" w:rsidRPr="00F00833" w:rsidRDefault="00392510" w:rsidP="00165DFF">
      <w:pPr>
        <w:spacing w:after="0" w:line="240" w:lineRule="auto"/>
        <w:ind w:firstLine="709"/>
        <w:jc w:val="both"/>
        <w:rPr>
          <w:rFonts w:ascii="Times New Roman" w:hAnsi="Times New Roman" w:cs="Times New Roman"/>
          <w:bCs/>
          <w:color w:val="000000" w:themeColor="text1"/>
          <w:sz w:val="24"/>
          <w:szCs w:val="24"/>
        </w:rPr>
      </w:pPr>
      <w:bookmarkStart w:id="6" w:name="p67"/>
      <w:bookmarkEnd w:id="6"/>
      <w:r w:rsidRPr="00F00833">
        <w:rPr>
          <w:rFonts w:ascii="Times New Roman" w:eastAsia="Times New Roman" w:hAnsi="Times New Roman" w:cs="Times New Roman"/>
          <w:color w:val="000000" w:themeColor="text1"/>
          <w:sz w:val="24"/>
          <w:szCs w:val="24"/>
          <w:lang w:eastAsia="ru-RU"/>
        </w:rPr>
        <w:t>4</w:t>
      </w:r>
      <w:r w:rsidR="00261310" w:rsidRPr="00F00833">
        <w:rPr>
          <w:rFonts w:ascii="Times New Roman" w:eastAsia="Times New Roman" w:hAnsi="Times New Roman" w:cs="Times New Roman"/>
          <w:color w:val="000000" w:themeColor="text1"/>
          <w:sz w:val="24"/>
          <w:szCs w:val="24"/>
          <w:lang w:eastAsia="ru-RU"/>
        </w:rPr>
        <w:t xml:space="preserve">.1. </w:t>
      </w:r>
      <w:r w:rsidR="00165DFF" w:rsidRPr="00F00833">
        <w:rPr>
          <w:rFonts w:ascii="Times New Roman" w:hAnsi="Times New Roman" w:cs="Times New Roman"/>
          <w:bCs/>
          <w:color w:val="000000" w:themeColor="text1"/>
          <w:sz w:val="24"/>
          <w:szCs w:val="24"/>
        </w:rPr>
        <w:t>Подрядчик в срок не более _____ рабочих/календарных</w:t>
      </w:r>
      <w:r w:rsidR="00165DFF" w:rsidRPr="00F00833">
        <w:rPr>
          <w:rStyle w:val="ab"/>
          <w:rFonts w:ascii="Times New Roman" w:hAnsi="Times New Roman" w:cs="Times New Roman"/>
          <w:bCs/>
          <w:color w:val="000000" w:themeColor="text1"/>
          <w:sz w:val="24"/>
          <w:szCs w:val="24"/>
        </w:rPr>
        <w:footnoteReference w:id="47"/>
      </w:r>
      <w:r w:rsidR="00165DFF" w:rsidRPr="00F00833">
        <w:rPr>
          <w:rFonts w:ascii="Times New Roman" w:hAnsi="Times New Roman" w:cs="Times New Roman"/>
          <w:bCs/>
          <w:color w:val="000000" w:themeColor="text1"/>
          <w:sz w:val="24"/>
          <w:szCs w:val="24"/>
        </w:rPr>
        <w:t xml:space="preserve"> дней с даты окончания срока исполнения отдельного этапа исполнения настоящего Контракта</w:t>
      </w:r>
      <w:r w:rsidR="00165DFF" w:rsidRPr="00F00833">
        <w:rPr>
          <w:rStyle w:val="ab"/>
          <w:rFonts w:ascii="Times New Roman" w:hAnsi="Times New Roman" w:cs="Times New Roman"/>
          <w:bCs/>
          <w:color w:val="000000" w:themeColor="text1"/>
          <w:sz w:val="24"/>
          <w:szCs w:val="24"/>
        </w:rPr>
        <w:footnoteReference w:id="48"/>
      </w:r>
      <w:r w:rsidR="00165DFF" w:rsidRPr="00F00833">
        <w:rPr>
          <w:rFonts w:ascii="Times New Roman" w:hAnsi="Times New Roman" w:cs="Times New Roman"/>
          <w:bCs/>
          <w:color w:val="000000" w:themeColor="text1"/>
          <w:sz w:val="24"/>
          <w:szCs w:val="24"/>
        </w:rPr>
        <w:t xml:space="preserve"> / выполнения работ по настоящему Контракту 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 имени Подрядчика, и размещает в единой информационной системе в сфере закупок документ о приемке</w:t>
      </w:r>
      <w:r w:rsidR="00165DFF" w:rsidRPr="00F00833">
        <w:rPr>
          <w:rStyle w:val="ab"/>
          <w:rFonts w:ascii="Times New Roman" w:hAnsi="Times New Roman" w:cs="Times New Roman"/>
          <w:bCs/>
          <w:color w:val="000000" w:themeColor="text1"/>
          <w:sz w:val="24"/>
          <w:szCs w:val="24"/>
        </w:rPr>
        <w:footnoteReference w:id="49"/>
      </w:r>
      <w:r w:rsidR="00165DFF" w:rsidRPr="00F00833">
        <w:rPr>
          <w:rFonts w:ascii="Times New Roman" w:hAnsi="Times New Roman" w:cs="Times New Roman"/>
          <w:bCs/>
          <w:color w:val="000000" w:themeColor="text1"/>
          <w:sz w:val="24"/>
          <w:szCs w:val="24"/>
        </w:rPr>
        <w:t>, который должен содержать информацию, указанную в подпунктах «а», «б», «д» - «ж» пункта 1 части 13 статьи 94 Закона</w:t>
      </w:r>
      <w:r w:rsidR="00E41B93" w:rsidRPr="00F00833">
        <w:rPr>
          <w:rFonts w:ascii="Times New Roman" w:hAnsi="Times New Roman" w:cs="Times New Roman"/>
          <w:bCs/>
          <w:color w:val="000000" w:themeColor="text1"/>
          <w:sz w:val="24"/>
          <w:szCs w:val="24"/>
        </w:rPr>
        <w:t xml:space="preserve"> </w:t>
      </w:r>
      <w:r w:rsidR="00E41B93" w:rsidRPr="00F00833">
        <w:rPr>
          <w:rFonts w:ascii="Times New Roman" w:eastAsia="Times New Roman" w:hAnsi="Times New Roman" w:cs="Times New Roman"/>
          <w:color w:val="000000" w:themeColor="text1"/>
          <w:sz w:val="24"/>
          <w:szCs w:val="24"/>
          <w:lang w:eastAsia="ru-RU"/>
        </w:rPr>
        <w:t>о контрактной системе</w:t>
      </w:r>
      <w:r w:rsidR="00165DFF" w:rsidRPr="00F00833">
        <w:rPr>
          <w:rFonts w:ascii="Times New Roman" w:hAnsi="Times New Roman" w:cs="Times New Roman"/>
          <w:bCs/>
          <w:color w:val="000000" w:themeColor="text1"/>
          <w:sz w:val="24"/>
          <w:szCs w:val="24"/>
        </w:rPr>
        <w:t>.</w:t>
      </w:r>
    </w:p>
    <w:p w:rsidR="006141E3" w:rsidRPr="00F00833" w:rsidRDefault="006141E3" w:rsidP="00165DFF">
      <w:pPr>
        <w:spacing w:after="0" w:line="240" w:lineRule="auto"/>
        <w:ind w:firstLine="709"/>
        <w:jc w:val="both"/>
        <w:rPr>
          <w:rFonts w:ascii="Times New Roman" w:hAnsi="Times New Roman" w:cs="Times New Roman"/>
          <w:bCs/>
          <w:color w:val="000000" w:themeColor="text1"/>
          <w:sz w:val="24"/>
          <w:szCs w:val="24"/>
        </w:rPr>
      </w:pPr>
      <w:r w:rsidRPr="00F00833">
        <w:rPr>
          <w:rFonts w:ascii="Times New Roman" w:hAnsi="Times New Roman" w:cs="Times New Roman"/>
          <w:bCs/>
          <w:color w:val="000000" w:themeColor="text1"/>
          <w:sz w:val="24"/>
          <w:szCs w:val="24"/>
        </w:rPr>
        <w:t>Документ о приемке формируется Подрядчиком с учетом сведений, представленных оператором информационной системы навигации</w:t>
      </w:r>
      <w:r w:rsidRPr="00F00833">
        <w:rPr>
          <w:rStyle w:val="ab"/>
          <w:rFonts w:ascii="Times New Roman" w:hAnsi="Times New Roman" w:cs="Times New Roman"/>
          <w:bCs/>
          <w:color w:val="000000" w:themeColor="text1"/>
          <w:sz w:val="24"/>
          <w:szCs w:val="24"/>
        </w:rPr>
        <w:footnoteReference w:id="50"/>
      </w:r>
      <w:r w:rsidRPr="00F00833">
        <w:rPr>
          <w:rFonts w:ascii="Times New Roman" w:hAnsi="Times New Roman" w:cs="Times New Roman"/>
          <w:bCs/>
          <w:color w:val="000000" w:themeColor="text1"/>
          <w:sz w:val="24"/>
          <w:szCs w:val="24"/>
        </w:rPr>
        <w:t>.</w:t>
      </w:r>
    </w:p>
    <w:p w:rsidR="00165DFF" w:rsidRPr="00F00833" w:rsidRDefault="00392510" w:rsidP="00165DFF">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F00833">
        <w:rPr>
          <w:rFonts w:ascii="Times New Roman" w:eastAsia="Times New Roman" w:hAnsi="Times New Roman" w:cs="Times New Roman"/>
          <w:color w:val="000000" w:themeColor="text1"/>
          <w:sz w:val="24"/>
          <w:szCs w:val="24"/>
          <w:lang w:eastAsia="ru-RU"/>
        </w:rPr>
        <w:lastRenderedPageBreak/>
        <w:t>4</w:t>
      </w:r>
      <w:r w:rsidR="00165DFF" w:rsidRPr="00F00833">
        <w:rPr>
          <w:rFonts w:ascii="Times New Roman" w:eastAsia="Times New Roman" w:hAnsi="Times New Roman" w:cs="Times New Roman"/>
          <w:color w:val="000000" w:themeColor="text1"/>
          <w:sz w:val="24"/>
          <w:szCs w:val="24"/>
          <w:lang w:eastAsia="ru-RU"/>
        </w:rPr>
        <w:t xml:space="preserve">.2. </w:t>
      </w:r>
      <w:r w:rsidR="00165DFF" w:rsidRPr="00F00833">
        <w:rPr>
          <w:rFonts w:ascii="Times New Roman" w:hAnsi="Times New Roman" w:cs="Times New Roman"/>
          <w:bCs/>
          <w:color w:val="000000" w:themeColor="text1"/>
          <w:sz w:val="24"/>
          <w:szCs w:val="24"/>
        </w:rPr>
        <w:t>К документу о приемке</w:t>
      </w:r>
      <w:r w:rsidR="00F81390" w:rsidRPr="00F00833">
        <w:rPr>
          <w:rStyle w:val="ab"/>
          <w:rFonts w:ascii="Times New Roman" w:hAnsi="Times New Roman" w:cs="Times New Roman"/>
          <w:bCs/>
          <w:color w:val="000000" w:themeColor="text1"/>
          <w:sz w:val="24"/>
          <w:szCs w:val="24"/>
        </w:rPr>
        <w:footnoteReference w:id="51"/>
      </w:r>
      <w:r w:rsidR="00165DFF" w:rsidRPr="00F00833">
        <w:rPr>
          <w:rFonts w:ascii="Times New Roman" w:hAnsi="Times New Roman" w:cs="Times New Roman"/>
          <w:bCs/>
          <w:color w:val="000000" w:themeColor="text1"/>
          <w:sz w:val="24"/>
          <w:szCs w:val="24"/>
        </w:rPr>
        <w:t xml:space="preserve">, предусмотренному пунктом </w:t>
      </w:r>
      <w:r w:rsidRPr="00F00833">
        <w:rPr>
          <w:rFonts w:ascii="Times New Roman" w:hAnsi="Times New Roman" w:cs="Times New Roman"/>
          <w:bCs/>
          <w:color w:val="000000" w:themeColor="text1"/>
          <w:sz w:val="24"/>
          <w:szCs w:val="24"/>
        </w:rPr>
        <w:t>4</w:t>
      </w:r>
      <w:r w:rsidR="00165DFF" w:rsidRPr="00F00833">
        <w:rPr>
          <w:rFonts w:ascii="Times New Roman" w:hAnsi="Times New Roman" w:cs="Times New Roman"/>
          <w:bCs/>
          <w:color w:val="000000" w:themeColor="text1"/>
          <w:sz w:val="24"/>
          <w:szCs w:val="24"/>
        </w:rPr>
        <w:t>.1 настоящего Контракта, должны быть приложены следующие документы, являющиеся его неотъемлемой частью</w:t>
      </w:r>
      <w:r w:rsidR="00165DFF" w:rsidRPr="00F00833">
        <w:rPr>
          <w:rStyle w:val="ab"/>
          <w:rFonts w:ascii="Times New Roman" w:hAnsi="Times New Roman" w:cs="Times New Roman"/>
          <w:bCs/>
          <w:color w:val="000000" w:themeColor="text1"/>
          <w:sz w:val="24"/>
          <w:szCs w:val="24"/>
        </w:rPr>
        <w:footnoteReference w:id="52"/>
      </w:r>
      <w:r w:rsidR="00165DFF" w:rsidRPr="00F00833">
        <w:rPr>
          <w:rFonts w:ascii="Times New Roman" w:hAnsi="Times New Roman" w:cs="Times New Roman"/>
          <w:bCs/>
          <w:color w:val="000000" w:themeColor="text1"/>
          <w:sz w:val="24"/>
          <w:szCs w:val="24"/>
        </w:rPr>
        <w:t xml:space="preserve">: </w:t>
      </w:r>
    </w:p>
    <w:p w:rsidR="00165DFF" w:rsidRPr="00F00833" w:rsidRDefault="00165DFF" w:rsidP="00165DFF">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F00833">
        <w:rPr>
          <w:rFonts w:ascii="Times New Roman" w:hAnsi="Times New Roman" w:cs="Times New Roman"/>
          <w:bCs/>
          <w:color w:val="000000" w:themeColor="text1"/>
          <w:sz w:val="24"/>
          <w:szCs w:val="24"/>
        </w:rPr>
        <w:t>- счет на оплату;</w:t>
      </w:r>
    </w:p>
    <w:p w:rsidR="002E7E65" w:rsidRPr="00F00833" w:rsidRDefault="002E7E65" w:rsidP="00165DFF">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F00833">
        <w:rPr>
          <w:rFonts w:ascii="Times New Roman" w:hAnsi="Times New Roman" w:cs="Times New Roman"/>
          <w:bCs/>
          <w:color w:val="000000" w:themeColor="text1"/>
          <w:sz w:val="24"/>
          <w:szCs w:val="24"/>
        </w:rPr>
        <w:t>- документ, содержащий сведения о фактически выполненном объеме работ в следующем формате:</w:t>
      </w:r>
    </w:p>
    <w:p w:rsidR="002E7E65" w:rsidRPr="00F00833" w:rsidRDefault="002E7E65" w:rsidP="00165DFF">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p>
    <w:tbl>
      <w:tblPr>
        <w:tblW w:w="9751" w:type="dxa"/>
        <w:tblInd w:w="20" w:type="dxa"/>
        <w:tblCellMar>
          <w:left w:w="0" w:type="dxa"/>
          <w:right w:w="0" w:type="dxa"/>
        </w:tblCellMar>
        <w:tblLook w:val="04A0" w:firstRow="1" w:lastRow="0" w:firstColumn="1" w:lastColumn="0" w:noHBand="0" w:noVBand="1"/>
      </w:tblPr>
      <w:tblGrid>
        <w:gridCol w:w="360"/>
        <w:gridCol w:w="3613"/>
        <w:gridCol w:w="2744"/>
        <w:gridCol w:w="1475"/>
        <w:gridCol w:w="1559"/>
      </w:tblGrid>
      <w:tr w:rsidR="005E2469" w:rsidRPr="00F00833" w:rsidTr="002E7E65">
        <w:tc>
          <w:tcPr>
            <w:tcW w:w="0" w:type="auto"/>
            <w:vMerge w:val="restart"/>
            <w:tcBorders>
              <w:top w:val="single" w:sz="8" w:space="0" w:color="000000"/>
              <w:left w:val="single" w:sz="8" w:space="0" w:color="000000"/>
              <w:bottom w:val="single" w:sz="8" w:space="0" w:color="000000"/>
              <w:right w:val="single" w:sz="8" w:space="0" w:color="000000"/>
            </w:tcBorders>
            <w:vAlign w:val="center"/>
            <w:hideMark/>
          </w:tcPr>
          <w:p w:rsidR="002E7E65" w:rsidRPr="00F00833" w:rsidRDefault="002E7E65" w:rsidP="00F81390">
            <w:pPr>
              <w:spacing w:after="0" w:line="240" w:lineRule="auto"/>
              <w:jc w:val="center"/>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п</w:t>
            </w:r>
            <w:r w:rsidR="00F81390" w:rsidRPr="00F00833">
              <w:rPr>
                <w:rFonts w:ascii="Times New Roman" w:eastAsia="Times New Roman" w:hAnsi="Times New Roman" w:cs="Times New Roman"/>
                <w:color w:val="000000" w:themeColor="text1"/>
                <w:sz w:val="24"/>
                <w:szCs w:val="24"/>
                <w:lang w:eastAsia="ru-RU"/>
              </w:rPr>
              <w:t>/</w:t>
            </w:r>
            <w:r w:rsidRPr="00F00833">
              <w:rPr>
                <w:rFonts w:ascii="Times New Roman" w:eastAsia="Times New Roman" w:hAnsi="Times New Roman" w:cs="Times New Roman"/>
                <w:color w:val="000000" w:themeColor="text1"/>
                <w:sz w:val="24"/>
                <w:szCs w:val="24"/>
                <w:lang w:eastAsia="ru-RU"/>
              </w:rPr>
              <w:t>п</w:t>
            </w:r>
          </w:p>
        </w:tc>
        <w:tc>
          <w:tcPr>
            <w:tcW w:w="0" w:type="auto"/>
            <w:vMerge w:val="restart"/>
            <w:tcBorders>
              <w:top w:val="single" w:sz="8" w:space="0" w:color="000000"/>
              <w:left w:val="single" w:sz="8" w:space="0" w:color="000000"/>
              <w:bottom w:val="single" w:sz="8" w:space="0" w:color="000000"/>
              <w:right w:val="single" w:sz="8" w:space="0" w:color="000000"/>
            </w:tcBorders>
            <w:vAlign w:val="center"/>
            <w:hideMark/>
          </w:tcPr>
          <w:p w:rsidR="002E7E65" w:rsidRPr="00F00833" w:rsidRDefault="002E7E65" w:rsidP="002E7E65">
            <w:pPr>
              <w:spacing w:after="0" w:line="240" w:lineRule="auto"/>
              <w:jc w:val="center"/>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Вид работ</w:t>
            </w:r>
          </w:p>
        </w:tc>
        <w:tc>
          <w:tcPr>
            <w:tcW w:w="0" w:type="auto"/>
            <w:vMerge w:val="restart"/>
            <w:tcBorders>
              <w:top w:val="single" w:sz="8" w:space="0" w:color="000000"/>
              <w:left w:val="single" w:sz="8" w:space="0" w:color="000000"/>
              <w:bottom w:val="single" w:sz="8" w:space="0" w:color="000000"/>
              <w:right w:val="single" w:sz="8" w:space="0" w:color="000000"/>
            </w:tcBorders>
            <w:vAlign w:val="center"/>
            <w:hideMark/>
          </w:tcPr>
          <w:p w:rsidR="002E7E65" w:rsidRPr="00F00833" w:rsidRDefault="002E7E65" w:rsidP="002E7E65">
            <w:pPr>
              <w:spacing w:after="0" w:line="240" w:lineRule="auto"/>
              <w:jc w:val="center"/>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Единицы измерения</w:t>
            </w:r>
          </w:p>
        </w:tc>
        <w:tc>
          <w:tcPr>
            <w:tcW w:w="3034" w:type="dxa"/>
            <w:gridSpan w:val="2"/>
            <w:tcBorders>
              <w:top w:val="single" w:sz="8" w:space="0" w:color="000000"/>
              <w:left w:val="single" w:sz="8" w:space="0" w:color="000000"/>
              <w:bottom w:val="single" w:sz="8" w:space="0" w:color="000000"/>
              <w:right w:val="single" w:sz="8" w:space="0" w:color="000000"/>
            </w:tcBorders>
            <w:vAlign w:val="center"/>
            <w:hideMark/>
          </w:tcPr>
          <w:p w:rsidR="002E7E65" w:rsidRPr="00F00833" w:rsidRDefault="002E7E65" w:rsidP="002E7E65">
            <w:pPr>
              <w:spacing w:after="0" w:line="240" w:lineRule="auto"/>
              <w:jc w:val="center"/>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Объем работ</w:t>
            </w:r>
          </w:p>
        </w:tc>
      </w:tr>
      <w:tr w:rsidR="005E2469" w:rsidRPr="00F00833" w:rsidTr="002E7E65">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E7E65" w:rsidRPr="00F00833" w:rsidRDefault="002E7E65" w:rsidP="002E7E65">
            <w:pPr>
              <w:spacing w:after="0" w:line="240" w:lineRule="auto"/>
              <w:jc w:val="center"/>
              <w:rPr>
                <w:rFonts w:ascii="Times New Roman" w:eastAsia="Times New Roman" w:hAnsi="Times New Roman" w:cs="Times New Roman"/>
                <w:color w:val="000000" w:themeColor="text1"/>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E7E65" w:rsidRPr="00F00833" w:rsidRDefault="002E7E65" w:rsidP="002E7E65">
            <w:pPr>
              <w:spacing w:after="0" w:line="240" w:lineRule="auto"/>
              <w:jc w:val="center"/>
              <w:rPr>
                <w:rFonts w:ascii="Times New Roman" w:eastAsia="Times New Roman" w:hAnsi="Times New Roman" w:cs="Times New Roman"/>
                <w:color w:val="000000" w:themeColor="text1"/>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E7E65" w:rsidRPr="00F00833" w:rsidRDefault="002E7E65" w:rsidP="002E7E65">
            <w:pPr>
              <w:spacing w:after="0" w:line="240" w:lineRule="auto"/>
              <w:jc w:val="center"/>
              <w:rPr>
                <w:rFonts w:ascii="Times New Roman" w:eastAsia="Times New Roman" w:hAnsi="Times New Roman" w:cs="Times New Roman"/>
                <w:color w:val="000000" w:themeColor="text1"/>
                <w:sz w:val="24"/>
                <w:szCs w:val="24"/>
                <w:lang w:eastAsia="ru-RU"/>
              </w:rPr>
            </w:pPr>
          </w:p>
        </w:tc>
        <w:tc>
          <w:tcPr>
            <w:tcW w:w="1475" w:type="dxa"/>
            <w:tcBorders>
              <w:top w:val="single" w:sz="8" w:space="0" w:color="000000"/>
              <w:left w:val="single" w:sz="8" w:space="0" w:color="000000"/>
              <w:bottom w:val="single" w:sz="8" w:space="0" w:color="000000"/>
              <w:right w:val="single" w:sz="8" w:space="0" w:color="000000"/>
            </w:tcBorders>
            <w:vAlign w:val="center"/>
            <w:hideMark/>
          </w:tcPr>
          <w:p w:rsidR="002E7E65" w:rsidRPr="00F00833" w:rsidRDefault="002E7E65" w:rsidP="002E7E65">
            <w:pPr>
              <w:spacing w:after="0" w:line="240" w:lineRule="auto"/>
              <w:jc w:val="center"/>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по Контракту</w:t>
            </w:r>
          </w:p>
        </w:tc>
        <w:tc>
          <w:tcPr>
            <w:tcW w:w="1559" w:type="dxa"/>
            <w:tcBorders>
              <w:top w:val="single" w:sz="8" w:space="0" w:color="000000"/>
              <w:left w:val="single" w:sz="8" w:space="0" w:color="000000"/>
              <w:bottom w:val="single" w:sz="8" w:space="0" w:color="000000"/>
              <w:right w:val="single" w:sz="8" w:space="0" w:color="000000"/>
            </w:tcBorders>
            <w:vAlign w:val="center"/>
            <w:hideMark/>
          </w:tcPr>
          <w:p w:rsidR="002E7E65" w:rsidRPr="00F00833" w:rsidRDefault="002E7E65" w:rsidP="002E7E65">
            <w:pPr>
              <w:spacing w:after="0" w:line="240" w:lineRule="auto"/>
              <w:jc w:val="center"/>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Фактически</w:t>
            </w:r>
          </w:p>
        </w:tc>
      </w:tr>
      <w:tr w:rsidR="005E2469" w:rsidRPr="00F00833" w:rsidTr="002E7E65">
        <w:tc>
          <w:tcPr>
            <w:tcW w:w="0" w:type="auto"/>
            <w:tcBorders>
              <w:top w:val="single" w:sz="8" w:space="0" w:color="000000"/>
              <w:left w:val="single" w:sz="8" w:space="0" w:color="000000"/>
              <w:bottom w:val="single" w:sz="8" w:space="0" w:color="000000"/>
              <w:right w:val="single" w:sz="8" w:space="0" w:color="000000"/>
            </w:tcBorders>
            <w:hideMark/>
          </w:tcPr>
          <w:p w:rsidR="002E7E65" w:rsidRPr="00F00833" w:rsidRDefault="002E7E65" w:rsidP="002E7E65">
            <w:pPr>
              <w:spacing w:after="0" w:line="240" w:lineRule="auto"/>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1.</w:t>
            </w:r>
          </w:p>
        </w:tc>
        <w:tc>
          <w:tcPr>
            <w:tcW w:w="0" w:type="auto"/>
            <w:tcBorders>
              <w:top w:val="single" w:sz="8" w:space="0" w:color="000000"/>
              <w:left w:val="single" w:sz="8" w:space="0" w:color="000000"/>
              <w:bottom w:val="single" w:sz="8" w:space="0" w:color="000000"/>
              <w:right w:val="single" w:sz="8" w:space="0" w:color="000000"/>
            </w:tcBorders>
            <w:hideMark/>
          </w:tcPr>
          <w:p w:rsidR="002E7E65" w:rsidRPr="00F00833" w:rsidRDefault="00CF0DA6" w:rsidP="002E7E65">
            <w:pPr>
              <w:spacing w:after="0" w:line="240" w:lineRule="auto"/>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Километры пробега транспортных средств (если Контрактом предусматривается использование транспортных средств нескольких классов, раздельно для каждого класса в качестве вида работ указываются километры пробега, приведенные к вместимости транспортных средств соответствующего класса)</w:t>
            </w:r>
          </w:p>
        </w:tc>
        <w:tc>
          <w:tcPr>
            <w:tcW w:w="0" w:type="auto"/>
            <w:tcBorders>
              <w:top w:val="single" w:sz="8" w:space="0" w:color="000000"/>
              <w:left w:val="single" w:sz="8" w:space="0" w:color="000000"/>
              <w:bottom w:val="single" w:sz="8" w:space="0" w:color="000000"/>
              <w:right w:val="single" w:sz="8" w:space="0" w:color="000000"/>
            </w:tcBorders>
            <w:hideMark/>
          </w:tcPr>
          <w:p w:rsidR="00CF0DA6" w:rsidRPr="00F00833" w:rsidRDefault="00CF0DA6" w:rsidP="00CF0DA6">
            <w:pPr>
              <w:spacing w:after="0" w:line="240" w:lineRule="auto"/>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км</w:t>
            </w:r>
          </w:p>
          <w:p w:rsidR="002E7E65" w:rsidRPr="00F00833" w:rsidRDefault="00CF0DA6" w:rsidP="00CF0DA6">
            <w:pPr>
              <w:spacing w:after="0" w:line="240" w:lineRule="auto"/>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(если Контрактом предусматривается использование транспортных средств нескольких классов, в качестве единицы измерения указывается «пасс-км»)</w:t>
            </w:r>
          </w:p>
        </w:tc>
        <w:tc>
          <w:tcPr>
            <w:tcW w:w="1475" w:type="dxa"/>
            <w:tcBorders>
              <w:top w:val="single" w:sz="8" w:space="0" w:color="000000"/>
              <w:left w:val="single" w:sz="8" w:space="0" w:color="000000"/>
              <w:bottom w:val="single" w:sz="8" w:space="0" w:color="000000"/>
              <w:right w:val="single" w:sz="8" w:space="0" w:color="000000"/>
            </w:tcBorders>
            <w:hideMark/>
          </w:tcPr>
          <w:p w:rsidR="002E7E65" w:rsidRPr="00F00833" w:rsidRDefault="002E7E65" w:rsidP="00ED295C">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1559" w:type="dxa"/>
            <w:tcBorders>
              <w:top w:val="single" w:sz="8" w:space="0" w:color="000000"/>
              <w:left w:val="single" w:sz="8" w:space="0" w:color="000000"/>
              <w:bottom w:val="single" w:sz="8" w:space="0" w:color="000000"/>
              <w:right w:val="single" w:sz="8" w:space="0" w:color="000000"/>
            </w:tcBorders>
            <w:hideMark/>
          </w:tcPr>
          <w:p w:rsidR="002E7E65" w:rsidRPr="00F00833" w:rsidRDefault="002E7E65" w:rsidP="00ED295C">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r>
      <w:tr w:rsidR="002E7E65" w:rsidRPr="00F00833" w:rsidTr="002E7E65">
        <w:tc>
          <w:tcPr>
            <w:tcW w:w="0" w:type="auto"/>
            <w:tcBorders>
              <w:top w:val="single" w:sz="8" w:space="0" w:color="000000"/>
              <w:left w:val="single" w:sz="8" w:space="0" w:color="000000"/>
              <w:bottom w:val="single" w:sz="8" w:space="0" w:color="000000"/>
              <w:right w:val="single" w:sz="8" w:space="0" w:color="000000"/>
            </w:tcBorders>
            <w:hideMark/>
          </w:tcPr>
          <w:p w:rsidR="002E7E65" w:rsidRPr="00F00833" w:rsidRDefault="002E7E65" w:rsidP="002E7E65">
            <w:pPr>
              <w:spacing w:after="0" w:line="240" w:lineRule="auto"/>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2.</w:t>
            </w:r>
          </w:p>
        </w:tc>
        <w:tc>
          <w:tcPr>
            <w:tcW w:w="0" w:type="auto"/>
            <w:tcBorders>
              <w:top w:val="single" w:sz="8" w:space="0" w:color="000000"/>
              <w:left w:val="single" w:sz="8" w:space="0" w:color="000000"/>
              <w:bottom w:val="single" w:sz="8" w:space="0" w:color="000000"/>
              <w:right w:val="single" w:sz="8" w:space="0" w:color="000000"/>
            </w:tcBorders>
            <w:hideMark/>
          </w:tcPr>
          <w:p w:rsidR="002E7E65" w:rsidRPr="00F00833" w:rsidRDefault="00CF0DA6" w:rsidP="002E7E65">
            <w:pPr>
              <w:spacing w:after="0" w:line="240" w:lineRule="auto"/>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Часы работы транспортных средств (если Контрактом предусматривается использование транспортных средств нескольких классов, раздельно для каждого класса в качестве вида работ указываются часы работы, приведенные к вместимости транспортных средств соответствующего класса)</w:t>
            </w:r>
          </w:p>
        </w:tc>
        <w:tc>
          <w:tcPr>
            <w:tcW w:w="0" w:type="auto"/>
            <w:tcBorders>
              <w:top w:val="single" w:sz="8" w:space="0" w:color="000000"/>
              <w:left w:val="single" w:sz="8" w:space="0" w:color="000000"/>
              <w:bottom w:val="single" w:sz="8" w:space="0" w:color="000000"/>
              <w:right w:val="single" w:sz="8" w:space="0" w:color="000000"/>
            </w:tcBorders>
            <w:hideMark/>
          </w:tcPr>
          <w:p w:rsidR="00CF0DA6" w:rsidRPr="00F00833" w:rsidRDefault="00CF0DA6" w:rsidP="00CF0DA6">
            <w:pPr>
              <w:spacing w:after="0" w:line="240" w:lineRule="auto"/>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час</w:t>
            </w:r>
          </w:p>
          <w:p w:rsidR="002E7E65" w:rsidRPr="00F00833" w:rsidRDefault="00CF0DA6" w:rsidP="00CF0DA6">
            <w:pPr>
              <w:spacing w:after="0" w:line="240" w:lineRule="auto"/>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(если Контрактом предусматривается использование транспортных средств нескольких классов, в качестве единицы измерения указывается «пасс-час»)</w:t>
            </w:r>
          </w:p>
        </w:tc>
        <w:tc>
          <w:tcPr>
            <w:tcW w:w="1475" w:type="dxa"/>
            <w:tcBorders>
              <w:top w:val="single" w:sz="8" w:space="0" w:color="000000"/>
              <w:left w:val="single" w:sz="8" w:space="0" w:color="000000"/>
              <w:bottom w:val="single" w:sz="8" w:space="0" w:color="000000"/>
              <w:right w:val="single" w:sz="8" w:space="0" w:color="000000"/>
            </w:tcBorders>
            <w:hideMark/>
          </w:tcPr>
          <w:p w:rsidR="002E7E65" w:rsidRPr="00F00833" w:rsidRDefault="002E7E65" w:rsidP="00ED295C">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1559" w:type="dxa"/>
            <w:tcBorders>
              <w:top w:val="single" w:sz="8" w:space="0" w:color="000000"/>
              <w:left w:val="single" w:sz="8" w:space="0" w:color="000000"/>
              <w:bottom w:val="single" w:sz="8" w:space="0" w:color="000000"/>
              <w:right w:val="single" w:sz="8" w:space="0" w:color="000000"/>
            </w:tcBorders>
            <w:hideMark/>
          </w:tcPr>
          <w:p w:rsidR="002E7E65" w:rsidRPr="00F00833" w:rsidRDefault="002E7E65" w:rsidP="00ED295C">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r>
    </w:tbl>
    <w:p w:rsidR="002E7E65" w:rsidRPr="00F00833" w:rsidRDefault="002E7E65" w:rsidP="00165DFF">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p>
    <w:p w:rsidR="00165DFF" w:rsidRPr="00F00833" w:rsidRDefault="00165DFF" w:rsidP="00165DFF">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w:t>
      </w:r>
      <w:r w:rsidR="00392510" w:rsidRPr="00F00833">
        <w:rPr>
          <w:rFonts w:ascii="Times New Roman" w:eastAsia="Times New Roman" w:hAnsi="Times New Roman" w:cs="Times New Roman"/>
          <w:color w:val="000000" w:themeColor="text1"/>
          <w:sz w:val="24"/>
          <w:szCs w:val="24"/>
          <w:lang w:eastAsia="ru-RU"/>
        </w:rPr>
        <w:t>4</w:t>
      </w:r>
      <w:r w:rsidRPr="00F00833">
        <w:rPr>
          <w:rFonts w:ascii="Times New Roman" w:eastAsia="Times New Roman" w:hAnsi="Times New Roman" w:cs="Times New Roman"/>
          <w:color w:val="000000" w:themeColor="text1"/>
          <w:sz w:val="24"/>
          <w:szCs w:val="24"/>
          <w:lang w:eastAsia="ru-RU"/>
        </w:rPr>
        <w:t>.1 настоящего Контракта информация, содержащаяся в документе о приемке.</w:t>
      </w:r>
    </w:p>
    <w:p w:rsidR="00165DFF" w:rsidRPr="00F00833" w:rsidRDefault="00392510" w:rsidP="00165DFF">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hAnsi="Times New Roman" w:cs="Times New Roman"/>
          <w:bCs/>
          <w:color w:val="000000" w:themeColor="text1"/>
          <w:sz w:val="24"/>
          <w:szCs w:val="24"/>
        </w:rPr>
        <w:t>4</w:t>
      </w:r>
      <w:r w:rsidR="00165DFF" w:rsidRPr="00F00833">
        <w:rPr>
          <w:rFonts w:ascii="Times New Roman" w:hAnsi="Times New Roman" w:cs="Times New Roman"/>
          <w:bCs/>
          <w:color w:val="000000" w:themeColor="text1"/>
          <w:sz w:val="24"/>
          <w:szCs w:val="24"/>
        </w:rPr>
        <w:t xml:space="preserve">.3. </w:t>
      </w:r>
      <w:r w:rsidR="00165DFF" w:rsidRPr="00F00833">
        <w:rPr>
          <w:rFonts w:ascii="Times New Roman" w:eastAsia="Times New Roman" w:hAnsi="Times New Roman" w:cs="Times New Roman"/>
          <w:color w:val="000000" w:themeColor="text1"/>
          <w:sz w:val="24"/>
          <w:szCs w:val="24"/>
          <w:lang w:eastAsia="ru-RU"/>
        </w:rPr>
        <w:t xml:space="preserve">Датой поступления Заказчику документа о приемке, подписанного Подрядчиком, считается дата размещения в соответствии с пунктом 3 части 13 статьи 94 Закона </w:t>
      </w:r>
      <w:r w:rsidR="00E41B93" w:rsidRPr="00F00833">
        <w:rPr>
          <w:rFonts w:ascii="Times New Roman" w:eastAsia="Times New Roman" w:hAnsi="Times New Roman" w:cs="Times New Roman"/>
          <w:color w:val="000000" w:themeColor="text1"/>
          <w:sz w:val="24"/>
          <w:szCs w:val="24"/>
          <w:lang w:eastAsia="ru-RU"/>
        </w:rPr>
        <w:t xml:space="preserve">о контрактной системе </w:t>
      </w:r>
      <w:r w:rsidR="00165DFF" w:rsidRPr="00F00833">
        <w:rPr>
          <w:rFonts w:ascii="Times New Roman" w:eastAsia="Times New Roman" w:hAnsi="Times New Roman" w:cs="Times New Roman"/>
          <w:color w:val="000000" w:themeColor="text1"/>
          <w:sz w:val="24"/>
          <w:szCs w:val="24"/>
          <w:lang w:eastAsia="ru-RU"/>
        </w:rPr>
        <w:t>такого документа в единой информационной системе в сфере закупок в соответствии с часовой зоной, в которой расположен Заказчик.</w:t>
      </w:r>
    </w:p>
    <w:p w:rsidR="00165DFF" w:rsidRPr="00F00833" w:rsidRDefault="00392510" w:rsidP="00165DFF">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4</w:t>
      </w:r>
      <w:r w:rsidR="00165DFF" w:rsidRPr="00F00833">
        <w:rPr>
          <w:rFonts w:ascii="Times New Roman" w:eastAsia="Times New Roman" w:hAnsi="Times New Roman" w:cs="Times New Roman"/>
          <w:color w:val="000000" w:themeColor="text1"/>
          <w:sz w:val="24"/>
          <w:szCs w:val="24"/>
          <w:lang w:eastAsia="ru-RU"/>
        </w:rPr>
        <w:t xml:space="preserve">.4. </w:t>
      </w:r>
      <w:r w:rsidR="00165DFF" w:rsidRPr="00F00833">
        <w:rPr>
          <w:rFonts w:ascii="Times New Roman" w:hAnsi="Times New Roman" w:cs="Times New Roman"/>
          <w:bCs/>
          <w:color w:val="000000" w:themeColor="text1"/>
          <w:sz w:val="24"/>
          <w:szCs w:val="24"/>
        </w:rPr>
        <w:t>Для проверки результатов выполненных работ в части их соответствия условиям Контракта, Заказчик проводит экспертизу. Экспертиза результатов выполненных работ, предусмотренных Контрактом, проводится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w:t>
      </w:r>
      <w:r w:rsidR="00E41B93" w:rsidRPr="00F00833">
        <w:rPr>
          <w:rFonts w:ascii="Times New Roman" w:hAnsi="Times New Roman" w:cs="Times New Roman"/>
          <w:bCs/>
          <w:color w:val="000000" w:themeColor="text1"/>
          <w:sz w:val="24"/>
          <w:szCs w:val="24"/>
        </w:rPr>
        <w:t xml:space="preserve"> </w:t>
      </w:r>
      <w:r w:rsidR="00E41B93" w:rsidRPr="00F00833">
        <w:rPr>
          <w:rFonts w:ascii="Times New Roman" w:eastAsia="Times New Roman" w:hAnsi="Times New Roman" w:cs="Times New Roman"/>
          <w:color w:val="000000" w:themeColor="text1"/>
          <w:sz w:val="24"/>
          <w:szCs w:val="24"/>
          <w:lang w:eastAsia="ru-RU"/>
        </w:rPr>
        <w:t>о контрактной системе</w:t>
      </w:r>
      <w:r w:rsidR="00165DFF" w:rsidRPr="00F00833">
        <w:rPr>
          <w:rFonts w:ascii="Times New Roman" w:hAnsi="Times New Roman" w:cs="Times New Roman"/>
          <w:bCs/>
          <w:color w:val="000000" w:themeColor="text1"/>
          <w:sz w:val="24"/>
          <w:szCs w:val="24"/>
        </w:rPr>
        <w:t>.</w:t>
      </w:r>
    </w:p>
    <w:p w:rsidR="00165DFF" w:rsidRPr="00F00833" w:rsidRDefault="00165DFF" w:rsidP="00165DFF">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F00833">
        <w:rPr>
          <w:rFonts w:ascii="Times New Roman" w:hAnsi="Times New Roman" w:cs="Times New Roman"/>
          <w:bCs/>
          <w:color w:val="000000" w:themeColor="text1"/>
          <w:sz w:val="24"/>
          <w:szCs w:val="24"/>
        </w:rPr>
        <w:lastRenderedPageBreak/>
        <w:t>По результатам проведения экспертизы оформляется заключение по результатам экспертизы</w:t>
      </w:r>
      <w:r w:rsidRPr="00F00833">
        <w:rPr>
          <w:rStyle w:val="ab"/>
          <w:rFonts w:ascii="Times New Roman" w:hAnsi="Times New Roman" w:cs="Times New Roman"/>
          <w:bCs/>
          <w:color w:val="000000" w:themeColor="text1"/>
          <w:sz w:val="24"/>
          <w:szCs w:val="24"/>
        </w:rPr>
        <w:footnoteReference w:id="53"/>
      </w:r>
      <w:r w:rsidRPr="00F00833">
        <w:rPr>
          <w:rFonts w:ascii="Times New Roman" w:hAnsi="Times New Roman" w:cs="Times New Roman"/>
          <w:bCs/>
          <w:color w:val="000000" w:themeColor="text1"/>
          <w:sz w:val="24"/>
          <w:szCs w:val="24"/>
        </w:rPr>
        <w:t xml:space="preserve">. </w:t>
      </w:r>
    </w:p>
    <w:p w:rsidR="00165DFF" w:rsidRPr="00F00833" w:rsidRDefault="00392510" w:rsidP="00165DFF">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F00833">
        <w:rPr>
          <w:rFonts w:ascii="Times New Roman" w:hAnsi="Times New Roman" w:cs="Times New Roman"/>
          <w:bCs/>
          <w:color w:val="000000" w:themeColor="text1"/>
          <w:sz w:val="24"/>
          <w:szCs w:val="24"/>
        </w:rPr>
        <w:t>4</w:t>
      </w:r>
      <w:r w:rsidR="00165DFF" w:rsidRPr="00F00833">
        <w:rPr>
          <w:rFonts w:ascii="Times New Roman" w:hAnsi="Times New Roman" w:cs="Times New Roman"/>
          <w:bCs/>
          <w:color w:val="000000" w:themeColor="text1"/>
          <w:sz w:val="24"/>
          <w:szCs w:val="24"/>
        </w:rPr>
        <w:t xml:space="preserve">.4.1. Для проведения экспертизы выполненных работ эксперты, экспертные организации имеют право запрашивать у Заказчика и </w:t>
      </w:r>
      <w:r w:rsidR="00165DFF" w:rsidRPr="00F00833">
        <w:rPr>
          <w:rFonts w:ascii="Times New Roman" w:eastAsia="Times New Roman" w:hAnsi="Times New Roman" w:cs="Times New Roman"/>
          <w:color w:val="000000" w:themeColor="text1"/>
          <w:sz w:val="24"/>
          <w:szCs w:val="24"/>
          <w:lang w:eastAsia="ru-RU"/>
        </w:rPr>
        <w:t>Подрядчика</w:t>
      </w:r>
      <w:r w:rsidR="00165DFF" w:rsidRPr="00F00833">
        <w:rPr>
          <w:rFonts w:ascii="Times New Roman" w:hAnsi="Times New Roman" w:cs="Times New Roman"/>
          <w:bCs/>
          <w:color w:val="000000" w:themeColor="text1"/>
          <w:sz w:val="24"/>
          <w:szCs w:val="24"/>
        </w:rPr>
        <w:t xml:space="preserve"> дополнительные материалы, относящиеся к условиям исполнения Контракта и отдельным этапам исполнения Контракта. </w:t>
      </w:r>
    </w:p>
    <w:p w:rsidR="00165DFF" w:rsidRPr="00F00833" w:rsidRDefault="00392510" w:rsidP="00165DFF">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F00833">
        <w:rPr>
          <w:rFonts w:ascii="Times New Roman" w:hAnsi="Times New Roman" w:cs="Times New Roman"/>
          <w:bCs/>
          <w:color w:val="000000" w:themeColor="text1"/>
          <w:sz w:val="24"/>
          <w:szCs w:val="24"/>
        </w:rPr>
        <w:t>4</w:t>
      </w:r>
      <w:r w:rsidR="00165DFF" w:rsidRPr="00F00833">
        <w:rPr>
          <w:rFonts w:ascii="Times New Roman" w:hAnsi="Times New Roman" w:cs="Times New Roman"/>
          <w:bCs/>
          <w:color w:val="000000" w:themeColor="text1"/>
          <w:sz w:val="24"/>
          <w:szCs w:val="24"/>
        </w:rPr>
        <w:t>.4.2. В случае, если по результатам такой экспертизы установлены нарушения требований Контракта, не препятствующие приемке выполненных работ, в заключении могут содержаться предложения об устранении данных нарушений, в том числе с указанием срока их устранения.</w:t>
      </w:r>
    </w:p>
    <w:p w:rsidR="00165DFF" w:rsidRPr="00F00833" w:rsidRDefault="00392510" w:rsidP="00165DFF">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F00833">
        <w:rPr>
          <w:rFonts w:ascii="Times New Roman" w:hAnsi="Times New Roman" w:cs="Times New Roman"/>
          <w:bCs/>
          <w:color w:val="000000" w:themeColor="text1"/>
          <w:sz w:val="24"/>
          <w:szCs w:val="24"/>
        </w:rPr>
        <w:t>4</w:t>
      </w:r>
      <w:r w:rsidR="00165DFF" w:rsidRPr="00F00833">
        <w:rPr>
          <w:rFonts w:ascii="Times New Roman" w:hAnsi="Times New Roman" w:cs="Times New Roman"/>
          <w:bCs/>
          <w:color w:val="000000" w:themeColor="text1"/>
          <w:sz w:val="24"/>
          <w:szCs w:val="24"/>
        </w:rPr>
        <w:t>.4.3.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выполненных работ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E7E65" w:rsidRPr="00F00833" w:rsidRDefault="00392510" w:rsidP="002E7E65">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hAnsi="Times New Roman" w:cs="Times New Roman"/>
          <w:bCs/>
          <w:color w:val="000000" w:themeColor="text1"/>
          <w:sz w:val="24"/>
          <w:szCs w:val="24"/>
        </w:rPr>
        <w:t>4</w:t>
      </w:r>
      <w:r w:rsidR="002E7E65" w:rsidRPr="00F00833">
        <w:rPr>
          <w:rFonts w:ascii="Times New Roman" w:hAnsi="Times New Roman" w:cs="Times New Roman"/>
          <w:bCs/>
          <w:color w:val="000000" w:themeColor="text1"/>
          <w:sz w:val="24"/>
          <w:szCs w:val="24"/>
        </w:rPr>
        <w:t xml:space="preserve">.5. </w:t>
      </w:r>
      <w:r w:rsidR="002E7E65" w:rsidRPr="00F00833">
        <w:rPr>
          <w:rFonts w:ascii="Times New Roman" w:eastAsia="Times New Roman" w:hAnsi="Times New Roman" w:cs="Times New Roman"/>
          <w:color w:val="000000" w:themeColor="text1"/>
          <w:sz w:val="24"/>
          <w:szCs w:val="24"/>
          <w:lang w:eastAsia="ru-RU"/>
        </w:rPr>
        <w:t>В течение ______</w:t>
      </w:r>
      <w:r w:rsidR="002E7E65" w:rsidRPr="00F00833">
        <w:rPr>
          <w:rStyle w:val="ab"/>
          <w:rFonts w:ascii="Times New Roman" w:hAnsi="Times New Roman" w:cs="Times New Roman"/>
          <w:color w:val="000000" w:themeColor="text1"/>
          <w:sz w:val="24"/>
          <w:szCs w:val="24"/>
        </w:rPr>
        <w:footnoteReference w:id="54"/>
      </w:r>
      <w:r w:rsidR="002E7E65" w:rsidRPr="00F00833">
        <w:rPr>
          <w:rFonts w:ascii="Times New Roman" w:eastAsia="Times New Roman" w:hAnsi="Times New Roman" w:cs="Times New Roman"/>
          <w:color w:val="000000" w:themeColor="text1"/>
          <w:sz w:val="24"/>
          <w:szCs w:val="24"/>
          <w:lang w:eastAsia="ru-RU"/>
        </w:rPr>
        <w:t xml:space="preserve"> дней со дня поступления документа о приемке в соответствии с пунктом </w:t>
      </w:r>
      <w:r w:rsidRPr="00F00833">
        <w:rPr>
          <w:rFonts w:ascii="Times New Roman" w:eastAsia="Times New Roman" w:hAnsi="Times New Roman" w:cs="Times New Roman"/>
          <w:color w:val="000000" w:themeColor="text1"/>
          <w:sz w:val="24"/>
          <w:szCs w:val="24"/>
          <w:lang w:eastAsia="ru-RU"/>
        </w:rPr>
        <w:t>4</w:t>
      </w:r>
      <w:r w:rsidR="002E7E65" w:rsidRPr="00F00833">
        <w:rPr>
          <w:rFonts w:ascii="Times New Roman" w:eastAsia="Times New Roman" w:hAnsi="Times New Roman" w:cs="Times New Roman"/>
          <w:color w:val="000000" w:themeColor="text1"/>
          <w:sz w:val="24"/>
          <w:szCs w:val="24"/>
          <w:lang w:eastAsia="ru-RU"/>
        </w:rPr>
        <w:t>.3 настоящего Контракта Заказчик (за исключением случая создания приемочной комиссии в соответствии с частью 6 статьи 94 Закона</w:t>
      </w:r>
      <w:r w:rsidR="00E41B93" w:rsidRPr="00F00833">
        <w:rPr>
          <w:rFonts w:ascii="Times New Roman" w:eastAsia="Times New Roman" w:hAnsi="Times New Roman" w:cs="Times New Roman"/>
          <w:color w:val="000000" w:themeColor="text1"/>
          <w:sz w:val="24"/>
          <w:szCs w:val="24"/>
          <w:lang w:eastAsia="ru-RU"/>
        </w:rPr>
        <w:t xml:space="preserve"> о контрактной системе</w:t>
      </w:r>
      <w:r w:rsidR="002E7E65" w:rsidRPr="00F00833">
        <w:rPr>
          <w:rFonts w:ascii="Times New Roman" w:eastAsia="Times New Roman" w:hAnsi="Times New Roman" w:cs="Times New Roman"/>
          <w:color w:val="000000" w:themeColor="text1"/>
          <w:sz w:val="24"/>
          <w:szCs w:val="24"/>
          <w:lang w:eastAsia="ru-RU"/>
        </w:rPr>
        <w:t xml:space="preserve">) на основании изучения документов, предусмотренных пунктом </w:t>
      </w:r>
      <w:r w:rsidRPr="00F00833">
        <w:rPr>
          <w:rFonts w:ascii="Times New Roman" w:eastAsia="Times New Roman" w:hAnsi="Times New Roman" w:cs="Times New Roman"/>
          <w:color w:val="000000" w:themeColor="text1"/>
          <w:sz w:val="24"/>
          <w:szCs w:val="24"/>
          <w:lang w:eastAsia="ru-RU"/>
        </w:rPr>
        <w:t>4</w:t>
      </w:r>
      <w:r w:rsidR="002E7E65" w:rsidRPr="00F00833">
        <w:rPr>
          <w:rFonts w:ascii="Times New Roman" w:eastAsia="Times New Roman" w:hAnsi="Times New Roman" w:cs="Times New Roman"/>
          <w:color w:val="000000" w:themeColor="text1"/>
          <w:sz w:val="24"/>
          <w:szCs w:val="24"/>
          <w:lang w:eastAsia="ru-RU"/>
        </w:rPr>
        <w:t xml:space="preserve">.2 настоящего Контракта, и результатов экспертизы, проведенной в соответствии с пунктом </w:t>
      </w:r>
      <w:r w:rsidRPr="00F00833">
        <w:rPr>
          <w:rFonts w:ascii="Times New Roman" w:eastAsia="Times New Roman" w:hAnsi="Times New Roman" w:cs="Times New Roman"/>
          <w:color w:val="000000" w:themeColor="text1"/>
          <w:sz w:val="24"/>
          <w:szCs w:val="24"/>
          <w:lang w:eastAsia="ru-RU"/>
        </w:rPr>
        <w:t>4</w:t>
      </w:r>
      <w:r w:rsidR="002E7E65" w:rsidRPr="00F00833">
        <w:rPr>
          <w:rFonts w:ascii="Times New Roman" w:eastAsia="Times New Roman" w:hAnsi="Times New Roman" w:cs="Times New Roman"/>
          <w:color w:val="000000" w:themeColor="text1"/>
          <w:sz w:val="24"/>
          <w:szCs w:val="24"/>
          <w:lang w:eastAsia="ru-RU"/>
        </w:rPr>
        <w:t>.4 настоящего Контракта, осуществляет одно из следующих действий:</w:t>
      </w:r>
    </w:p>
    <w:p w:rsidR="002E7E65" w:rsidRPr="00F00833" w:rsidRDefault="002E7E65" w:rsidP="002E7E65">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а) подписывает усиленной электронной подписью лица, имеющего право действовать от имени Заказчика</w:t>
      </w:r>
      <w:r w:rsidR="006141E3" w:rsidRPr="00F00833">
        <w:rPr>
          <w:rFonts w:ascii="Times New Roman" w:eastAsia="Times New Roman" w:hAnsi="Times New Roman" w:cs="Times New Roman"/>
          <w:color w:val="000000" w:themeColor="text1"/>
          <w:sz w:val="24"/>
          <w:szCs w:val="24"/>
          <w:lang w:eastAsia="ru-RU"/>
        </w:rPr>
        <w:t xml:space="preserve"> и размещает в единой информационной системе в сфере закупок документ о приемке</w:t>
      </w:r>
      <w:r w:rsidRPr="00F00833">
        <w:rPr>
          <w:rFonts w:ascii="Times New Roman" w:eastAsia="Times New Roman" w:hAnsi="Times New Roman" w:cs="Times New Roman"/>
          <w:color w:val="000000" w:themeColor="text1"/>
          <w:sz w:val="24"/>
          <w:szCs w:val="24"/>
          <w:lang w:eastAsia="ru-RU"/>
        </w:rPr>
        <w:t>;</w:t>
      </w:r>
    </w:p>
    <w:p w:rsidR="002E7E65" w:rsidRPr="00F00833" w:rsidRDefault="002E7E65" w:rsidP="002E7E65">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б) 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 имени Заказчика, </w:t>
      </w:r>
      <w:r w:rsidR="006141E3" w:rsidRPr="00F00833">
        <w:rPr>
          <w:rFonts w:ascii="Times New Roman" w:eastAsia="Times New Roman" w:hAnsi="Times New Roman" w:cs="Times New Roman"/>
          <w:color w:val="000000" w:themeColor="text1"/>
          <w:sz w:val="24"/>
          <w:szCs w:val="24"/>
          <w:lang w:eastAsia="ru-RU"/>
        </w:rPr>
        <w:t xml:space="preserve">и размещает в единой информационной системе в сфере закупок </w:t>
      </w:r>
      <w:r w:rsidRPr="00F00833">
        <w:rPr>
          <w:rFonts w:ascii="Times New Roman" w:eastAsia="Times New Roman" w:hAnsi="Times New Roman" w:cs="Times New Roman"/>
          <w:color w:val="000000" w:themeColor="text1"/>
          <w:sz w:val="24"/>
          <w:szCs w:val="24"/>
          <w:lang w:eastAsia="ru-RU"/>
        </w:rPr>
        <w:t>мотивированный отказ от подписания документа о приемке с</w:t>
      </w:r>
      <w:r w:rsidR="007E6F93" w:rsidRPr="00F00833">
        <w:rPr>
          <w:rFonts w:ascii="Times New Roman" w:eastAsia="Times New Roman" w:hAnsi="Times New Roman" w:cs="Times New Roman"/>
          <w:color w:val="000000" w:themeColor="text1"/>
          <w:sz w:val="24"/>
          <w:szCs w:val="24"/>
          <w:lang w:eastAsia="ru-RU"/>
        </w:rPr>
        <w:t xml:space="preserve"> указанием причин такого отказа, замечаний с приложением доказательств наличия в документе о приемке ошибочных сведений (записи камер фото- или видеофиксации, навигационные треки, параметры движения, зафиксированные информационной системой навигации, и иные доказательства).</w:t>
      </w:r>
    </w:p>
    <w:p w:rsidR="002E7E65" w:rsidRPr="00F00833" w:rsidRDefault="00392510" w:rsidP="002E7E65">
      <w:pPr>
        <w:spacing w:after="0" w:line="240" w:lineRule="auto"/>
        <w:ind w:firstLine="709"/>
        <w:jc w:val="both"/>
        <w:rPr>
          <w:rFonts w:ascii="Times New Roman" w:hAnsi="Times New Roman" w:cs="Times New Roman"/>
          <w:bCs/>
          <w:color w:val="000000" w:themeColor="text1"/>
          <w:sz w:val="24"/>
          <w:szCs w:val="24"/>
        </w:rPr>
      </w:pPr>
      <w:r w:rsidRPr="00F00833">
        <w:rPr>
          <w:rFonts w:ascii="Times New Roman" w:eastAsia="Times New Roman" w:hAnsi="Times New Roman" w:cs="Times New Roman"/>
          <w:color w:val="000000" w:themeColor="text1"/>
          <w:sz w:val="24"/>
          <w:szCs w:val="24"/>
          <w:lang w:eastAsia="ru-RU"/>
        </w:rPr>
        <w:t>4</w:t>
      </w:r>
      <w:r w:rsidR="002E7E65" w:rsidRPr="00F00833">
        <w:rPr>
          <w:rFonts w:ascii="Times New Roman" w:eastAsia="Times New Roman" w:hAnsi="Times New Roman" w:cs="Times New Roman"/>
          <w:color w:val="000000" w:themeColor="text1"/>
          <w:sz w:val="24"/>
          <w:szCs w:val="24"/>
          <w:lang w:eastAsia="ru-RU"/>
        </w:rPr>
        <w:t>.5.1.</w:t>
      </w:r>
      <w:r w:rsidR="002E7E65" w:rsidRPr="00F00833">
        <w:rPr>
          <w:rFonts w:ascii="Times New Roman" w:hAnsi="Times New Roman" w:cs="Times New Roman"/>
          <w:bCs/>
          <w:color w:val="000000" w:themeColor="text1"/>
          <w:sz w:val="24"/>
          <w:szCs w:val="24"/>
        </w:rPr>
        <w:t xml:space="preserve"> Заказчик имеет право частично принять выполненные работы с отражением информации о расхождениях в приемке в соответствии с условиями настоящего Контракта и фактически выполненных работах в документе о приемке.</w:t>
      </w:r>
    </w:p>
    <w:p w:rsidR="002E7E65" w:rsidRPr="00F00833" w:rsidRDefault="00392510" w:rsidP="002E7E65">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4</w:t>
      </w:r>
      <w:r w:rsidR="002E7E65" w:rsidRPr="00F00833">
        <w:rPr>
          <w:rFonts w:ascii="Times New Roman" w:eastAsia="Times New Roman" w:hAnsi="Times New Roman" w:cs="Times New Roman"/>
          <w:color w:val="000000" w:themeColor="text1"/>
          <w:sz w:val="24"/>
          <w:szCs w:val="24"/>
          <w:lang w:eastAsia="ru-RU"/>
        </w:rPr>
        <w:t>.6. В случае создания приемочной комиссии в течение _______</w:t>
      </w:r>
      <w:r w:rsidR="002E7E65" w:rsidRPr="00F00833">
        <w:rPr>
          <w:rStyle w:val="ab"/>
          <w:rFonts w:ascii="Times New Roman" w:hAnsi="Times New Roman" w:cs="Times New Roman"/>
          <w:color w:val="000000" w:themeColor="text1"/>
          <w:sz w:val="24"/>
          <w:szCs w:val="24"/>
        </w:rPr>
        <w:footnoteReference w:id="55"/>
      </w:r>
      <w:r w:rsidR="002E7E65" w:rsidRPr="00F00833">
        <w:rPr>
          <w:rFonts w:ascii="Times New Roman" w:eastAsia="Times New Roman" w:hAnsi="Times New Roman" w:cs="Times New Roman"/>
          <w:color w:val="000000" w:themeColor="text1"/>
          <w:sz w:val="24"/>
          <w:szCs w:val="24"/>
          <w:lang w:eastAsia="ru-RU"/>
        </w:rPr>
        <w:t xml:space="preserve"> дней со дня поступления документа о приемке в соответствии с пунктом </w:t>
      </w:r>
      <w:r w:rsidRPr="00F00833">
        <w:rPr>
          <w:rFonts w:ascii="Times New Roman" w:eastAsia="Times New Roman" w:hAnsi="Times New Roman" w:cs="Times New Roman"/>
          <w:color w:val="000000" w:themeColor="text1"/>
          <w:sz w:val="24"/>
          <w:szCs w:val="24"/>
          <w:lang w:eastAsia="ru-RU"/>
        </w:rPr>
        <w:t>4</w:t>
      </w:r>
      <w:r w:rsidR="002E7E65" w:rsidRPr="00F00833">
        <w:rPr>
          <w:rFonts w:ascii="Times New Roman" w:eastAsia="Times New Roman" w:hAnsi="Times New Roman" w:cs="Times New Roman"/>
          <w:color w:val="000000" w:themeColor="text1"/>
          <w:sz w:val="24"/>
          <w:szCs w:val="24"/>
          <w:lang w:eastAsia="ru-RU"/>
        </w:rPr>
        <w:t xml:space="preserve">.3 настоящего Контракта на основании изучения документов, предусмотренных пунктом </w:t>
      </w:r>
      <w:r w:rsidRPr="00F00833">
        <w:rPr>
          <w:rFonts w:ascii="Times New Roman" w:eastAsia="Times New Roman" w:hAnsi="Times New Roman" w:cs="Times New Roman"/>
          <w:color w:val="000000" w:themeColor="text1"/>
          <w:sz w:val="24"/>
          <w:szCs w:val="24"/>
          <w:lang w:eastAsia="ru-RU"/>
        </w:rPr>
        <w:t>4</w:t>
      </w:r>
      <w:r w:rsidR="002E7E65" w:rsidRPr="00F00833">
        <w:rPr>
          <w:rFonts w:ascii="Times New Roman" w:eastAsia="Times New Roman" w:hAnsi="Times New Roman" w:cs="Times New Roman"/>
          <w:color w:val="000000" w:themeColor="text1"/>
          <w:sz w:val="24"/>
          <w:szCs w:val="24"/>
          <w:lang w:eastAsia="ru-RU"/>
        </w:rPr>
        <w:t xml:space="preserve">.2 настоящего Контракта, и результатов экспертизы, проведенной в соответствии с пунктом </w:t>
      </w:r>
      <w:r w:rsidRPr="00F00833">
        <w:rPr>
          <w:rFonts w:ascii="Times New Roman" w:eastAsia="Times New Roman" w:hAnsi="Times New Roman" w:cs="Times New Roman"/>
          <w:color w:val="000000" w:themeColor="text1"/>
          <w:sz w:val="24"/>
          <w:szCs w:val="24"/>
          <w:lang w:eastAsia="ru-RU"/>
        </w:rPr>
        <w:t>4</w:t>
      </w:r>
      <w:r w:rsidR="002E7E65" w:rsidRPr="00F00833">
        <w:rPr>
          <w:rFonts w:ascii="Times New Roman" w:eastAsia="Times New Roman" w:hAnsi="Times New Roman" w:cs="Times New Roman"/>
          <w:color w:val="000000" w:themeColor="text1"/>
          <w:sz w:val="24"/>
          <w:szCs w:val="24"/>
          <w:lang w:eastAsia="ru-RU"/>
        </w:rPr>
        <w:t>.4 настоящего Контракта:</w:t>
      </w:r>
    </w:p>
    <w:p w:rsidR="002E7E65" w:rsidRPr="00F00833" w:rsidRDefault="002E7E65" w:rsidP="002E7E65">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lastRenderedPageBreak/>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в сфере закупок, подписывают усиленными электронными подписями мотивированный отказ от подписания документа о приемке с указанием причин такого отказа</w:t>
      </w:r>
      <w:r w:rsidR="007E6F93" w:rsidRPr="00F00833">
        <w:rPr>
          <w:rFonts w:ascii="Times New Roman" w:eastAsia="Times New Roman" w:hAnsi="Times New Roman" w:cs="Times New Roman"/>
          <w:color w:val="000000" w:themeColor="text1"/>
          <w:sz w:val="24"/>
          <w:szCs w:val="24"/>
          <w:lang w:eastAsia="ru-RU"/>
        </w:rPr>
        <w:t>, замечаний с приложением доказательств наличия в документе о приемке ошибочных сведений (записи камер фото- или видеофиксации, навигационные треки, параметры движения, зафиксированные информационной системой навигации, и иные доказательства).</w:t>
      </w:r>
      <w:r w:rsidRPr="00F00833">
        <w:rPr>
          <w:rFonts w:ascii="Times New Roman" w:eastAsia="Times New Roman" w:hAnsi="Times New Roman" w:cs="Times New Roman"/>
          <w:color w:val="000000" w:themeColor="text1"/>
          <w:sz w:val="24"/>
          <w:szCs w:val="24"/>
          <w:lang w:eastAsia="ru-RU"/>
        </w:rPr>
        <w:t xml:space="preserve">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 в сфере закупок;</w:t>
      </w:r>
    </w:p>
    <w:p w:rsidR="002E7E65" w:rsidRPr="00F00833" w:rsidRDefault="002E7E65" w:rsidP="002E7E65">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б) после подписания членами приемочной комиссии в соответствии с подпунктом «а»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w:t>
      </w:r>
      <w:r w:rsidR="006141E3" w:rsidRPr="00F00833">
        <w:rPr>
          <w:rFonts w:ascii="Times New Roman" w:eastAsia="Times New Roman" w:hAnsi="Times New Roman" w:cs="Times New Roman"/>
          <w:color w:val="000000" w:themeColor="text1"/>
          <w:sz w:val="24"/>
          <w:szCs w:val="24"/>
          <w:lang w:eastAsia="ru-RU"/>
        </w:rPr>
        <w:t>, и размещает их в единой информационной системе в сфере закупок</w:t>
      </w:r>
      <w:r w:rsidRPr="00F00833">
        <w:rPr>
          <w:rFonts w:ascii="Times New Roman" w:eastAsia="Times New Roman" w:hAnsi="Times New Roman" w:cs="Times New Roman"/>
          <w:color w:val="000000" w:themeColor="text1"/>
          <w:sz w:val="24"/>
          <w:szCs w:val="24"/>
          <w:lang w:eastAsia="ru-RU"/>
        </w:rPr>
        <w:t>. Если члены приемочной комиссии в соответствии с подпунктом «а» настоящего пункта не использовали усиленные электронные подписи и единую информационную систему в сфере закупок, Заказчик прилагает подписанные ими документы в форме электронных образов бумажных документов.</w:t>
      </w:r>
    </w:p>
    <w:p w:rsidR="002E7E65" w:rsidRPr="00F00833" w:rsidRDefault="00392510" w:rsidP="002E7E65">
      <w:pPr>
        <w:spacing w:after="0" w:line="240" w:lineRule="auto"/>
        <w:ind w:firstLine="709"/>
        <w:jc w:val="both"/>
        <w:rPr>
          <w:rFonts w:ascii="Times New Roman" w:hAnsi="Times New Roman" w:cs="Times New Roman"/>
          <w:bCs/>
          <w:color w:val="000000" w:themeColor="text1"/>
          <w:sz w:val="24"/>
          <w:szCs w:val="24"/>
        </w:rPr>
      </w:pPr>
      <w:r w:rsidRPr="00F00833">
        <w:rPr>
          <w:rFonts w:ascii="Times New Roman" w:eastAsia="Times New Roman" w:hAnsi="Times New Roman" w:cs="Times New Roman"/>
          <w:color w:val="000000" w:themeColor="text1"/>
          <w:sz w:val="24"/>
          <w:szCs w:val="24"/>
          <w:lang w:eastAsia="ru-RU"/>
        </w:rPr>
        <w:t>4</w:t>
      </w:r>
      <w:r w:rsidR="002E7E65" w:rsidRPr="00F00833">
        <w:rPr>
          <w:rFonts w:ascii="Times New Roman" w:eastAsia="Times New Roman" w:hAnsi="Times New Roman" w:cs="Times New Roman"/>
          <w:color w:val="000000" w:themeColor="text1"/>
          <w:sz w:val="24"/>
          <w:szCs w:val="24"/>
          <w:lang w:eastAsia="ru-RU"/>
        </w:rPr>
        <w:t xml:space="preserve">.6.1. </w:t>
      </w:r>
      <w:r w:rsidR="002E7E65" w:rsidRPr="00F00833">
        <w:rPr>
          <w:rFonts w:ascii="Times New Roman" w:hAnsi="Times New Roman" w:cs="Times New Roman"/>
          <w:bCs/>
          <w:color w:val="000000" w:themeColor="text1"/>
          <w:sz w:val="24"/>
          <w:szCs w:val="24"/>
        </w:rPr>
        <w:t>Приемочная комиссия имеет право частично принять выполненные работы с отражением информации о расхождениях в приемке в соответствии с условиями настоящего Контракта и информации о фактически принятых работах в документе о приемке.</w:t>
      </w:r>
    </w:p>
    <w:p w:rsidR="002E7E65" w:rsidRPr="00F00833" w:rsidRDefault="00392510" w:rsidP="002E7E65">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hAnsi="Times New Roman" w:cs="Times New Roman"/>
          <w:bCs/>
          <w:color w:val="000000" w:themeColor="text1"/>
          <w:sz w:val="24"/>
          <w:szCs w:val="24"/>
        </w:rPr>
        <w:t>4</w:t>
      </w:r>
      <w:r w:rsidR="002E7E65" w:rsidRPr="00F00833">
        <w:rPr>
          <w:rFonts w:ascii="Times New Roman" w:hAnsi="Times New Roman" w:cs="Times New Roman"/>
          <w:bCs/>
          <w:color w:val="000000" w:themeColor="text1"/>
          <w:sz w:val="24"/>
          <w:szCs w:val="24"/>
        </w:rPr>
        <w:t xml:space="preserve">.7. Датой поступления </w:t>
      </w:r>
      <w:r w:rsidR="002E7E65" w:rsidRPr="00F00833">
        <w:rPr>
          <w:rFonts w:ascii="Times New Roman" w:eastAsia="Times New Roman" w:hAnsi="Times New Roman" w:cs="Times New Roman"/>
          <w:color w:val="000000" w:themeColor="text1"/>
          <w:sz w:val="24"/>
          <w:szCs w:val="24"/>
          <w:lang w:eastAsia="ru-RU"/>
        </w:rPr>
        <w:t>Подрядчику</w:t>
      </w:r>
      <w:r w:rsidR="002E7E65" w:rsidRPr="00F00833">
        <w:rPr>
          <w:rFonts w:ascii="Times New Roman" w:hAnsi="Times New Roman" w:cs="Times New Roman"/>
          <w:bCs/>
          <w:color w:val="000000" w:themeColor="text1"/>
          <w:sz w:val="24"/>
          <w:szCs w:val="24"/>
        </w:rPr>
        <w:t xml:space="preserve"> документа о приемке, мотивированного отказа от подписания документа о приемке считается дата размещения в соответствии с пунктом 6 части 13 статьи 94 Закона </w:t>
      </w:r>
      <w:r w:rsidR="00E41B93" w:rsidRPr="00F00833">
        <w:rPr>
          <w:rFonts w:ascii="Times New Roman" w:eastAsia="Times New Roman" w:hAnsi="Times New Roman" w:cs="Times New Roman"/>
          <w:color w:val="000000" w:themeColor="text1"/>
          <w:sz w:val="24"/>
          <w:szCs w:val="24"/>
          <w:lang w:eastAsia="ru-RU"/>
        </w:rPr>
        <w:t>о контрактной системе</w:t>
      </w:r>
      <w:r w:rsidR="00E41B93" w:rsidRPr="00F00833">
        <w:rPr>
          <w:rFonts w:ascii="Times New Roman" w:hAnsi="Times New Roman" w:cs="Times New Roman"/>
          <w:bCs/>
          <w:color w:val="000000" w:themeColor="text1"/>
          <w:sz w:val="24"/>
          <w:szCs w:val="24"/>
        </w:rPr>
        <w:t xml:space="preserve"> </w:t>
      </w:r>
      <w:r w:rsidR="002E7E65" w:rsidRPr="00F00833">
        <w:rPr>
          <w:rFonts w:ascii="Times New Roman" w:hAnsi="Times New Roman" w:cs="Times New Roman"/>
          <w:bCs/>
          <w:color w:val="000000" w:themeColor="text1"/>
          <w:sz w:val="24"/>
          <w:szCs w:val="24"/>
        </w:rPr>
        <w:t xml:space="preserve">таких документа о приемке, мотивированного отказа в единой информационной системе в сфере закупок в соответствии с часовой зоной, в которой расположен </w:t>
      </w:r>
      <w:r w:rsidR="002E7E65" w:rsidRPr="00F00833">
        <w:rPr>
          <w:rFonts w:ascii="Times New Roman" w:eastAsia="Times New Roman" w:hAnsi="Times New Roman" w:cs="Times New Roman"/>
          <w:color w:val="000000" w:themeColor="text1"/>
          <w:sz w:val="24"/>
          <w:szCs w:val="24"/>
          <w:lang w:eastAsia="ru-RU"/>
        </w:rPr>
        <w:t>Подрядчик</w:t>
      </w:r>
      <w:r w:rsidR="002E7E65" w:rsidRPr="00F00833">
        <w:rPr>
          <w:rFonts w:ascii="Times New Roman" w:hAnsi="Times New Roman" w:cs="Times New Roman"/>
          <w:bCs/>
          <w:color w:val="000000" w:themeColor="text1"/>
          <w:sz w:val="24"/>
          <w:szCs w:val="24"/>
        </w:rPr>
        <w:t>.</w:t>
      </w:r>
    </w:p>
    <w:p w:rsidR="002E7E65" w:rsidRPr="00F00833" w:rsidRDefault="00392510" w:rsidP="002E7E65">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4</w:t>
      </w:r>
      <w:r w:rsidR="002E7E65" w:rsidRPr="00F00833">
        <w:rPr>
          <w:rFonts w:ascii="Times New Roman" w:eastAsia="Times New Roman" w:hAnsi="Times New Roman" w:cs="Times New Roman"/>
          <w:color w:val="000000" w:themeColor="text1"/>
          <w:sz w:val="24"/>
          <w:szCs w:val="24"/>
          <w:lang w:eastAsia="ru-RU"/>
        </w:rPr>
        <w:t xml:space="preserve">.8. В случае получения в соответствии с пунктом </w:t>
      </w:r>
      <w:r w:rsidRPr="00F00833">
        <w:rPr>
          <w:rFonts w:ascii="Times New Roman" w:eastAsia="Times New Roman" w:hAnsi="Times New Roman" w:cs="Times New Roman"/>
          <w:color w:val="000000" w:themeColor="text1"/>
          <w:sz w:val="24"/>
          <w:szCs w:val="24"/>
          <w:lang w:eastAsia="ru-RU"/>
        </w:rPr>
        <w:t>4</w:t>
      </w:r>
      <w:r w:rsidR="002E7E65" w:rsidRPr="00F00833">
        <w:rPr>
          <w:rFonts w:ascii="Times New Roman" w:eastAsia="Times New Roman" w:hAnsi="Times New Roman" w:cs="Times New Roman"/>
          <w:color w:val="000000" w:themeColor="text1"/>
          <w:sz w:val="24"/>
          <w:szCs w:val="24"/>
          <w:lang w:eastAsia="ru-RU"/>
        </w:rPr>
        <w:t xml:space="preserve">.7 настоящего Контракта мотивированного отказа от подписания документа о приемке Подрядчик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 </w:t>
      </w:r>
    </w:p>
    <w:p w:rsidR="002E7E65" w:rsidRPr="00F00833" w:rsidRDefault="00392510" w:rsidP="002E7E65">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4</w:t>
      </w:r>
      <w:r w:rsidR="007E6F93" w:rsidRPr="00F00833">
        <w:rPr>
          <w:rFonts w:ascii="Times New Roman" w:eastAsia="Times New Roman" w:hAnsi="Times New Roman" w:cs="Times New Roman"/>
          <w:color w:val="000000" w:themeColor="text1"/>
          <w:sz w:val="24"/>
          <w:szCs w:val="24"/>
          <w:lang w:eastAsia="ru-RU"/>
        </w:rPr>
        <w:t>.9</w:t>
      </w:r>
      <w:r w:rsidR="002E7E65" w:rsidRPr="00F00833">
        <w:rPr>
          <w:rFonts w:ascii="Times New Roman" w:eastAsia="Times New Roman" w:hAnsi="Times New Roman" w:cs="Times New Roman"/>
          <w:color w:val="000000" w:themeColor="text1"/>
          <w:sz w:val="24"/>
          <w:szCs w:val="24"/>
          <w:lang w:eastAsia="ru-RU"/>
        </w:rPr>
        <w:t>. Датой приемки выполненных работ считается дата размещения в единой информационной системе документа о приемке, подписанного Заказчиком.</w:t>
      </w:r>
    </w:p>
    <w:p w:rsidR="002E7E65" w:rsidRPr="00F00833" w:rsidRDefault="002E7E65" w:rsidP="002E7E65">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Обязательства Подрядчика по настоящему Контракту (этапу) считаются исполненными после подписания Сторонами документа о приемке.</w:t>
      </w:r>
    </w:p>
    <w:p w:rsidR="002E7E65" w:rsidRPr="00F00833" w:rsidRDefault="00392510" w:rsidP="002E7E65">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4</w:t>
      </w:r>
      <w:r w:rsidR="002E7E65" w:rsidRPr="00F00833">
        <w:rPr>
          <w:rFonts w:ascii="Times New Roman" w:eastAsia="Times New Roman" w:hAnsi="Times New Roman" w:cs="Times New Roman"/>
          <w:color w:val="000000" w:themeColor="text1"/>
          <w:sz w:val="24"/>
          <w:szCs w:val="24"/>
          <w:lang w:eastAsia="ru-RU"/>
        </w:rPr>
        <w:t>.1</w:t>
      </w:r>
      <w:r w:rsidR="007E6F93" w:rsidRPr="00F00833">
        <w:rPr>
          <w:rFonts w:ascii="Times New Roman" w:eastAsia="Times New Roman" w:hAnsi="Times New Roman" w:cs="Times New Roman"/>
          <w:color w:val="000000" w:themeColor="text1"/>
          <w:sz w:val="24"/>
          <w:szCs w:val="24"/>
          <w:lang w:eastAsia="ru-RU"/>
        </w:rPr>
        <w:t>0</w:t>
      </w:r>
      <w:r w:rsidR="002E7E65" w:rsidRPr="00F00833">
        <w:rPr>
          <w:rFonts w:ascii="Times New Roman" w:eastAsia="Times New Roman" w:hAnsi="Times New Roman" w:cs="Times New Roman"/>
          <w:color w:val="000000" w:themeColor="text1"/>
          <w:sz w:val="24"/>
          <w:szCs w:val="24"/>
          <w:lang w:eastAsia="ru-RU"/>
        </w:rPr>
        <w:t>. Внесение исправлений в документ о приемке, оформленный в соответствии с настоящим разделом Контракта осуществляется путем формирования, подписания усиленными электронными подписями лиц, имеющих право действовать от имени Подрядчика, Заказчика, исправленного документа о приемке.</w:t>
      </w:r>
    </w:p>
    <w:p w:rsidR="002E7E65" w:rsidRPr="00F00833" w:rsidRDefault="002E7E65" w:rsidP="002E7E65">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После устранения недостатков, послуживших основанием для неподписания документа о приемке, Подрядчик и Заказчик подписывают документ о приемке в порядке и сроки, предусмотренные настоящим разделом Контракта.</w:t>
      </w:r>
    </w:p>
    <w:p w:rsidR="002E7E65" w:rsidRPr="00F00833" w:rsidRDefault="002E7E65" w:rsidP="002E7E65">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Срок исправления Подрядчиком документа о приемке при поступлении от Заказчика уведомления об уточнении составляет __________</w:t>
      </w:r>
      <w:r w:rsidRPr="00F00833">
        <w:rPr>
          <w:rStyle w:val="ab"/>
          <w:rFonts w:ascii="Times New Roman" w:hAnsi="Times New Roman" w:cs="Times New Roman"/>
          <w:color w:val="000000" w:themeColor="text1"/>
          <w:sz w:val="24"/>
          <w:szCs w:val="24"/>
        </w:rPr>
        <w:footnoteReference w:id="56"/>
      </w:r>
      <w:r w:rsidRPr="00F00833">
        <w:rPr>
          <w:rFonts w:ascii="Times New Roman" w:eastAsia="Times New Roman" w:hAnsi="Times New Roman" w:cs="Times New Roman"/>
          <w:color w:val="000000" w:themeColor="text1"/>
          <w:sz w:val="24"/>
          <w:szCs w:val="24"/>
          <w:lang w:eastAsia="ru-RU"/>
        </w:rPr>
        <w:t>.</w:t>
      </w:r>
    </w:p>
    <w:p w:rsidR="002E7E65" w:rsidRPr="00F00833" w:rsidRDefault="00392510" w:rsidP="002E7E65">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F00833">
        <w:rPr>
          <w:rFonts w:ascii="Times New Roman" w:eastAsia="Times New Roman" w:hAnsi="Times New Roman" w:cs="Times New Roman"/>
          <w:color w:val="000000" w:themeColor="text1"/>
          <w:sz w:val="24"/>
          <w:szCs w:val="24"/>
          <w:lang w:eastAsia="ru-RU"/>
        </w:rPr>
        <w:t>4</w:t>
      </w:r>
      <w:r w:rsidR="007E6F93" w:rsidRPr="00F00833">
        <w:rPr>
          <w:rFonts w:ascii="Times New Roman" w:eastAsia="Times New Roman" w:hAnsi="Times New Roman" w:cs="Times New Roman"/>
          <w:color w:val="000000" w:themeColor="text1"/>
          <w:sz w:val="24"/>
          <w:szCs w:val="24"/>
          <w:lang w:eastAsia="ru-RU"/>
        </w:rPr>
        <w:t>.11</w:t>
      </w:r>
      <w:r w:rsidR="002E7E65" w:rsidRPr="00F00833">
        <w:rPr>
          <w:rFonts w:ascii="Times New Roman" w:eastAsia="Times New Roman" w:hAnsi="Times New Roman" w:cs="Times New Roman"/>
          <w:color w:val="000000" w:themeColor="text1"/>
          <w:sz w:val="24"/>
          <w:szCs w:val="24"/>
          <w:lang w:eastAsia="ru-RU"/>
        </w:rPr>
        <w:t xml:space="preserve">. </w:t>
      </w:r>
      <w:r w:rsidR="002E7E65" w:rsidRPr="00F00833">
        <w:rPr>
          <w:rFonts w:ascii="Times New Roman" w:hAnsi="Times New Roman" w:cs="Times New Roman"/>
          <w:bCs/>
          <w:color w:val="000000" w:themeColor="text1"/>
          <w:sz w:val="24"/>
          <w:szCs w:val="24"/>
        </w:rPr>
        <w:t>Заказчик вправе не отказывать в приемке результатов отдельного этапа исполнения контракта либо выполненных работ в случае выявления несоответствия этих результатов либо этих работ условиям Контракта, если выявленное несоответствие не препятствует приемке этих результатов либо этих работ и устранено Подрядчиком.</w:t>
      </w:r>
    </w:p>
    <w:p w:rsidR="00261310" w:rsidRPr="00F00833" w:rsidRDefault="003925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lastRenderedPageBreak/>
        <w:t>4</w:t>
      </w:r>
      <w:r w:rsidR="007E6F93" w:rsidRPr="00F00833">
        <w:rPr>
          <w:rFonts w:ascii="Times New Roman" w:eastAsia="Times New Roman" w:hAnsi="Times New Roman" w:cs="Times New Roman"/>
          <w:color w:val="000000" w:themeColor="text1"/>
          <w:sz w:val="24"/>
          <w:szCs w:val="24"/>
          <w:lang w:eastAsia="ru-RU"/>
        </w:rPr>
        <w:t>.12</w:t>
      </w:r>
      <w:r w:rsidR="00261310" w:rsidRPr="00F00833">
        <w:rPr>
          <w:rFonts w:ascii="Times New Roman" w:eastAsia="Times New Roman" w:hAnsi="Times New Roman" w:cs="Times New Roman"/>
          <w:color w:val="000000" w:themeColor="text1"/>
          <w:sz w:val="24"/>
          <w:szCs w:val="24"/>
          <w:lang w:eastAsia="ru-RU"/>
        </w:rPr>
        <w:t xml:space="preserve">. В случае несогласия Подрядчика с </w:t>
      </w:r>
      <w:r w:rsidR="007E6F93" w:rsidRPr="00F00833">
        <w:rPr>
          <w:rFonts w:ascii="Times New Roman" w:eastAsia="Times New Roman" w:hAnsi="Times New Roman" w:cs="Times New Roman"/>
          <w:color w:val="000000" w:themeColor="text1"/>
          <w:sz w:val="24"/>
          <w:szCs w:val="24"/>
          <w:lang w:eastAsia="ru-RU"/>
        </w:rPr>
        <w:t xml:space="preserve">мотивированным отказом от подписания документа о приемке, </w:t>
      </w:r>
      <w:r w:rsidR="00261310" w:rsidRPr="00F00833">
        <w:rPr>
          <w:rFonts w:ascii="Times New Roman" w:eastAsia="Times New Roman" w:hAnsi="Times New Roman" w:cs="Times New Roman"/>
          <w:color w:val="000000" w:themeColor="text1"/>
          <w:sz w:val="24"/>
          <w:szCs w:val="24"/>
          <w:lang w:eastAsia="ru-RU"/>
        </w:rPr>
        <w:t xml:space="preserve">Стороны урегулируют разногласия в соответствии с разделом </w:t>
      </w:r>
      <w:r w:rsidR="00880290" w:rsidRPr="00F00833">
        <w:rPr>
          <w:rFonts w:ascii="Times New Roman" w:eastAsia="Times New Roman" w:hAnsi="Times New Roman" w:cs="Times New Roman"/>
          <w:color w:val="000000" w:themeColor="text1"/>
          <w:sz w:val="24"/>
          <w:szCs w:val="24"/>
          <w:lang w:eastAsia="ru-RU"/>
        </w:rPr>
        <w:t>8</w:t>
      </w:r>
      <w:r w:rsidR="00261310" w:rsidRPr="00F00833">
        <w:rPr>
          <w:rFonts w:ascii="Times New Roman" w:eastAsia="Times New Roman" w:hAnsi="Times New Roman" w:cs="Times New Roman"/>
          <w:color w:val="000000" w:themeColor="text1"/>
          <w:sz w:val="24"/>
          <w:szCs w:val="24"/>
          <w:lang w:eastAsia="ru-RU"/>
        </w:rPr>
        <w:t xml:space="preserve"> Контракта.</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392510" w:rsidP="000A4C9C">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F00833">
        <w:rPr>
          <w:rFonts w:ascii="Times New Roman" w:eastAsia="Times New Roman" w:hAnsi="Times New Roman" w:cs="Times New Roman"/>
          <w:b/>
          <w:color w:val="000000" w:themeColor="text1"/>
          <w:sz w:val="24"/>
          <w:szCs w:val="24"/>
          <w:lang w:eastAsia="ru-RU"/>
        </w:rPr>
        <w:t>5</w:t>
      </w:r>
      <w:r w:rsidR="00261310" w:rsidRPr="00F00833">
        <w:rPr>
          <w:rFonts w:ascii="Times New Roman" w:eastAsia="Times New Roman" w:hAnsi="Times New Roman" w:cs="Times New Roman"/>
          <w:b/>
          <w:color w:val="000000" w:themeColor="text1"/>
          <w:sz w:val="24"/>
          <w:szCs w:val="24"/>
          <w:lang w:eastAsia="ru-RU"/>
        </w:rPr>
        <w:t>. Взаимодействие Сторон</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3925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5</w:t>
      </w:r>
      <w:r w:rsidR="00261310" w:rsidRPr="00F00833">
        <w:rPr>
          <w:rFonts w:ascii="Times New Roman" w:eastAsia="Times New Roman" w:hAnsi="Times New Roman" w:cs="Times New Roman"/>
          <w:color w:val="000000" w:themeColor="text1"/>
          <w:sz w:val="24"/>
          <w:szCs w:val="24"/>
          <w:lang w:eastAsia="ru-RU"/>
        </w:rPr>
        <w:t>.1. Заказчик вправе:</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1) осуществлять контроль за соблюдением Подрядчиком условий Контракта в соответствии с приложением </w:t>
      </w:r>
      <w:r w:rsidR="000A4C9C" w:rsidRPr="00F00833">
        <w:rPr>
          <w:rFonts w:ascii="Times New Roman" w:eastAsia="Times New Roman" w:hAnsi="Times New Roman" w:cs="Times New Roman"/>
          <w:color w:val="000000" w:themeColor="text1"/>
          <w:sz w:val="24"/>
          <w:szCs w:val="24"/>
          <w:lang w:eastAsia="ru-RU"/>
        </w:rPr>
        <w:t>№</w:t>
      </w:r>
      <w:r w:rsidR="004B2779" w:rsidRPr="00F00833">
        <w:rPr>
          <w:rFonts w:ascii="Times New Roman" w:eastAsia="Times New Roman" w:hAnsi="Times New Roman" w:cs="Times New Roman"/>
          <w:color w:val="000000" w:themeColor="text1"/>
          <w:sz w:val="24"/>
          <w:szCs w:val="24"/>
          <w:lang w:eastAsia="ru-RU"/>
        </w:rPr>
        <w:t xml:space="preserve"> </w:t>
      </w:r>
      <w:r w:rsidR="00CF0DA6" w:rsidRPr="00F00833">
        <w:rPr>
          <w:rFonts w:ascii="Times New Roman" w:eastAsia="Times New Roman" w:hAnsi="Times New Roman" w:cs="Times New Roman"/>
          <w:color w:val="000000" w:themeColor="text1"/>
          <w:sz w:val="24"/>
          <w:szCs w:val="24"/>
          <w:lang w:eastAsia="ru-RU"/>
        </w:rPr>
        <w:t>9</w:t>
      </w:r>
      <w:r w:rsidRPr="00F00833">
        <w:rPr>
          <w:rFonts w:ascii="Times New Roman" w:eastAsia="Times New Roman" w:hAnsi="Times New Roman" w:cs="Times New Roman"/>
          <w:color w:val="000000" w:themeColor="text1"/>
          <w:sz w:val="24"/>
          <w:szCs w:val="24"/>
          <w:lang w:eastAsia="ru-RU"/>
        </w:rPr>
        <w:t xml:space="preserve"> к Контракту;</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2) требовать от Подрядчика надлежащего выполнения обязательств в соответствии с условиями Контракта;</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3) координировать действия Подрядчика в рамках выполнения работ по Контракту;</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4) изменять параметры маршрутов в </w:t>
      </w:r>
      <w:r w:rsidR="00880290" w:rsidRPr="00F00833">
        <w:rPr>
          <w:rFonts w:ascii="Times New Roman" w:eastAsia="Times New Roman" w:hAnsi="Times New Roman" w:cs="Times New Roman"/>
          <w:color w:val="000000" w:themeColor="text1"/>
          <w:sz w:val="24"/>
          <w:szCs w:val="24"/>
          <w:lang w:eastAsia="ru-RU"/>
        </w:rPr>
        <w:t xml:space="preserve">порядке, предусмотренном </w:t>
      </w:r>
      <w:r w:rsidRPr="00F00833">
        <w:rPr>
          <w:rFonts w:ascii="Times New Roman" w:eastAsia="Times New Roman" w:hAnsi="Times New Roman" w:cs="Times New Roman"/>
          <w:color w:val="000000" w:themeColor="text1"/>
          <w:sz w:val="24"/>
          <w:szCs w:val="24"/>
          <w:lang w:eastAsia="ru-RU"/>
        </w:rPr>
        <w:t xml:space="preserve">приложением </w:t>
      </w:r>
      <w:r w:rsidR="000A4C9C" w:rsidRPr="00F00833">
        <w:rPr>
          <w:rFonts w:ascii="Times New Roman" w:eastAsia="Times New Roman" w:hAnsi="Times New Roman" w:cs="Times New Roman"/>
          <w:color w:val="000000" w:themeColor="text1"/>
          <w:sz w:val="24"/>
          <w:szCs w:val="24"/>
          <w:lang w:eastAsia="ru-RU"/>
        </w:rPr>
        <w:t>№</w:t>
      </w:r>
      <w:r w:rsidR="004B2779" w:rsidRPr="00F00833">
        <w:rPr>
          <w:rFonts w:ascii="Times New Roman" w:eastAsia="Times New Roman" w:hAnsi="Times New Roman" w:cs="Times New Roman"/>
          <w:color w:val="000000" w:themeColor="text1"/>
          <w:sz w:val="24"/>
          <w:szCs w:val="24"/>
          <w:lang w:eastAsia="ru-RU"/>
        </w:rPr>
        <w:t xml:space="preserve"> 1</w:t>
      </w:r>
      <w:r w:rsidR="00CF0DA6" w:rsidRPr="00F00833">
        <w:rPr>
          <w:rFonts w:ascii="Times New Roman" w:eastAsia="Times New Roman" w:hAnsi="Times New Roman" w:cs="Times New Roman"/>
          <w:color w:val="000000" w:themeColor="text1"/>
          <w:sz w:val="24"/>
          <w:szCs w:val="24"/>
          <w:lang w:eastAsia="ru-RU"/>
        </w:rPr>
        <w:t>0</w:t>
      </w:r>
      <w:r w:rsidRPr="00F00833">
        <w:rPr>
          <w:rFonts w:ascii="Times New Roman" w:eastAsia="Times New Roman" w:hAnsi="Times New Roman" w:cs="Times New Roman"/>
          <w:color w:val="000000" w:themeColor="text1"/>
          <w:sz w:val="24"/>
          <w:szCs w:val="24"/>
          <w:lang w:eastAsia="ru-RU"/>
        </w:rPr>
        <w:t xml:space="preserve"> к Контракту;</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5) осуществлять иные права, предусмотренные Контрактом и законодательством Российской Федерации.</w:t>
      </w:r>
    </w:p>
    <w:p w:rsidR="000A4C9C" w:rsidRPr="00F00833" w:rsidRDefault="000A4C9C"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3925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5</w:t>
      </w:r>
      <w:r w:rsidR="00261310" w:rsidRPr="00F00833">
        <w:rPr>
          <w:rFonts w:ascii="Times New Roman" w:eastAsia="Times New Roman" w:hAnsi="Times New Roman" w:cs="Times New Roman"/>
          <w:color w:val="000000" w:themeColor="text1"/>
          <w:sz w:val="24"/>
          <w:szCs w:val="24"/>
          <w:lang w:eastAsia="ru-RU"/>
        </w:rPr>
        <w:t>.2. Заказчик обязан:</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1) в течение _____ рабочих дней со дня подписания Сторонами Акта наличия транспортных средств выдать Подрядчику карты маршрутов в отношении транспортных средств, указанных в данном Акте;</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2) своевременно принять и оплатить выполненные работы в соответствии с Контрактом;</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3) уведомить Подрядчика в письменной форме не позднее, чем за ____ рабочих дней до дня начала выполнения работ, предусмотренных Контрактом, о способах (каналах) связи с диспетчерской службой Заказчика;</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4) уведомлять Подрядчика в письменной форме об известных Заказчику плановых ограничениях или прекращении движения транспортных средств по отдельным участкам улично-дорожной сети не позднее, чем за ____ рабочих дней до наступления указанных обстоятельств;</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7" w:name="p88"/>
      <w:bookmarkEnd w:id="7"/>
      <w:r w:rsidRPr="00F00833">
        <w:rPr>
          <w:rFonts w:ascii="Times New Roman" w:eastAsia="Times New Roman" w:hAnsi="Times New Roman" w:cs="Times New Roman"/>
          <w:color w:val="000000" w:themeColor="text1"/>
          <w:sz w:val="24"/>
          <w:szCs w:val="24"/>
          <w:lang w:eastAsia="ru-RU"/>
        </w:rPr>
        <w:t xml:space="preserve">5) уведомлять Подрядчика в письменной форме о вносимых изменениях во взаимодействие Подрядчика с оператором информационной системы навигации не позднее, чем за ____ рабочих дней до вступления в силу указанных изменений; </w:t>
      </w:r>
      <w:r w:rsidR="000A4C9C" w:rsidRPr="00F00833">
        <w:rPr>
          <w:rStyle w:val="ab"/>
          <w:rFonts w:ascii="Times New Roman" w:eastAsia="Times New Roman" w:hAnsi="Times New Roman" w:cs="Times New Roman"/>
          <w:color w:val="000000" w:themeColor="text1"/>
          <w:sz w:val="24"/>
          <w:szCs w:val="24"/>
          <w:lang w:eastAsia="ru-RU"/>
        </w:rPr>
        <w:footnoteReference w:id="57"/>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8" w:name="p89"/>
      <w:bookmarkEnd w:id="8"/>
      <w:r w:rsidRPr="00F00833">
        <w:rPr>
          <w:rFonts w:ascii="Times New Roman" w:eastAsia="Times New Roman" w:hAnsi="Times New Roman" w:cs="Times New Roman"/>
          <w:color w:val="000000" w:themeColor="text1"/>
          <w:sz w:val="24"/>
          <w:szCs w:val="24"/>
          <w:lang w:eastAsia="ru-RU"/>
        </w:rPr>
        <w:t xml:space="preserve">6) уведомлять Подрядчика в письменной форме о вносимых изменениях во взаимодействие Подрядчика с оператором автоматизированной системы контроля за оплатой проезда не позднее, чем за ____ рабочих дней до вступления в силу указанных изменений; </w:t>
      </w:r>
      <w:r w:rsidR="000A4C9C" w:rsidRPr="00F00833">
        <w:rPr>
          <w:rStyle w:val="ab"/>
          <w:rFonts w:ascii="Times New Roman" w:eastAsia="Times New Roman" w:hAnsi="Times New Roman" w:cs="Times New Roman"/>
          <w:color w:val="000000" w:themeColor="text1"/>
          <w:sz w:val="24"/>
          <w:szCs w:val="24"/>
          <w:lang w:eastAsia="ru-RU"/>
        </w:rPr>
        <w:footnoteReference w:id="58"/>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7) выполнять иные обязанности, предусмотренные Контрактом и законодательством Российской Федерации.</w:t>
      </w:r>
    </w:p>
    <w:p w:rsidR="000A4C9C" w:rsidRPr="00F00833" w:rsidRDefault="000A4C9C"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3925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5</w:t>
      </w:r>
      <w:r w:rsidR="00261310" w:rsidRPr="00F00833">
        <w:rPr>
          <w:rFonts w:ascii="Times New Roman" w:eastAsia="Times New Roman" w:hAnsi="Times New Roman" w:cs="Times New Roman"/>
          <w:color w:val="000000" w:themeColor="text1"/>
          <w:sz w:val="24"/>
          <w:szCs w:val="24"/>
          <w:lang w:eastAsia="ru-RU"/>
        </w:rPr>
        <w:t>.3. Подрядчик вправе:</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1) запрашивать и получать от Заказчика всю информацию, необходимую для полного, своевременного и качественного выполнения работ;</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2) требовать своевременного подписания Заказчиком </w:t>
      </w:r>
      <w:r w:rsidR="00083727" w:rsidRPr="00F00833">
        <w:rPr>
          <w:rFonts w:ascii="Times New Roman" w:eastAsia="Times New Roman" w:hAnsi="Times New Roman" w:cs="Times New Roman"/>
          <w:color w:val="000000" w:themeColor="text1"/>
          <w:sz w:val="24"/>
          <w:szCs w:val="24"/>
          <w:lang w:eastAsia="ru-RU"/>
        </w:rPr>
        <w:t>документа о приемке</w:t>
      </w:r>
      <w:r w:rsidRPr="00F00833">
        <w:rPr>
          <w:rFonts w:ascii="Times New Roman" w:eastAsia="Times New Roman" w:hAnsi="Times New Roman" w:cs="Times New Roman"/>
          <w:color w:val="000000" w:themeColor="text1"/>
          <w:sz w:val="24"/>
          <w:szCs w:val="24"/>
          <w:lang w:eastAsia="ru-RU"/>
        </w:rPr>
        <w:t>;</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3) требовать своевременной оплаты Заказчиком выполненных работ;</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4) осуществлять иные права, предусмотренные Контрактом и законодательством Российской Федерации.</w:t>
      </w:r>
    </w:p>
    <w:p w:rsidR="007E6F93" w:rsidRPr="00F00833" w:rsidRDefault="007E6F93"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3925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9" w:name="p96"/>
      <w:bookmarkEnd w:id="9"/>
      <w:r w:rsidRPr="00F00833">
        <w:rPr>
          <w:rFonts w:ascii="Times New Roman" w:eastAsia="Times New Roman" w:hAnsi="Times New Roman" w:cs="Times New Roman"/>
          <w:color w:val="000000" w:themeColor="text1"/>
          <w:sz w:val="24"/>
          <w:szCs w:val="24"/>
          <w:lang w:eastAsia="ru-RU"/>
        </w:rPr>
        <w:lastRenderedPageBreak/>
        <w:t>5</w:t>
      </w:r>
      <w:r w:rsidR="00261310" w:rsidRPr="00F00833">
        <w:rPr>
          <w:rFonts w:ascii="Times New Roman" w:eastAsia="Times New Roman" w:hAnsi="Times New Roman" w:cs="Times New Roman"/>
          <w:color w:val="000000" w:themeColor="text1"/>
          <w:sz w:val="24"/>
          <w:szCs w:val="24"/>
          <w:lang w:eastAsia="ru-RU"/>
        </w:rPr>
        <w:t>.4. Подрядчик обязан:</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1) подтвердить наличие транспортных средств, необходимых для выполнения предусмотренных Контрактом работ, не позднее, чем за ____ рабочих дней до дня начала их выполнения;</w:t>
      </w:r>
    </w:p>
    <w:p w:rsidR="00261310" w:rsidRPr="00F00833" w:rsidRDefault="0088029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2</w:t>
      </w:r>
      <w:r w:rsidR="00261310" w:rsidRPr="00F00833">
        <w:rPr>
          <w:rFonts w:ascii="Times New Roman" w:eastAsia="Times New Roman" w:hAnsi="Times New Roman" w:cs="Times New Roman"/>
          <w:color w:val="000000" w:themeColor="text1"/>
          <w:sz w:val="24"/>
          <w:szCs w:val="24"/>
          <w:lang w:eastAsia="ru-RU"/>
        </w:rPr>
        <w:t>) приступить к выполнению предусмотренных Контрактом работ в течение ____ календарных дней со дня заключения Контракта;</w:t>
      </w:r>
    </w:p>
    <w:p w:rsidR="00261310" w:rsidRPr="00F00833" w:rsidRDefault="0088029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3</w:t>
      </w:r>
      <w:r w:rsidR="00261310" w:rsidRPr="00F00833">
        <w:rPr>
          <w:rFonts w:ascii="Times New Roman" w:eastAsia="Times New Roman" w:hAnsi="Times New Roman" w:cs="Times New Roman"/>
          <w:color w:val="000000" w:themeColor="text1"/>
          <w:sz w:val="24"/>
          <w:szCs w:val="24"/>
          <w:lang w:eastAsia="ru-RU"/>
        </w:rPr>
        <w:t>) выполнять предусмотренные Контрактом работы самостоятельно;</w:t>
      </w:r>
    </w:p>
    <w:p w:rsidR="00880290" w:rsidRPr="00F00833" w:rsidRDefault="0088029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4) ежемесячно (ежеквартально) предоставлять </w:t>
      </w:r>
      <w:r w:rsidR="00083727" w:rsidRPr="00F00833">
        <w:rPr>
          <w:rFonts w:ascii="Times New Roman" w:eastAsia="Times New Roman" w:hAnsi="Times New Roman" w:cs="Times New Roman"/>
          <w:color w:val="000000" w:themeColor="text1"/>
          <w:sz w:val="24"/>
          <w:szCs w:val="24"/>
          <w:lang w:eastAsia="ru-RU"/>
        </w:rPr>
        <w:t>Заказчик</w:t>
      </w:r>
      <w:r w:rsidRPr="00F00833">
        <w:rPr>
          <w:rFonts w:ascii="Times New Roman" w:eastAsia="Times New Roman" w:hAnsi="Times New Roman" w:cs="Times New Roman"/>
          <w:color w:val="000000" w:themeColor="text1"/>
          <w:sz w:val="24"/>
          <w:szCs w:val="24"/>
          <w:lang w:eastAsia="ru-RU"/>
        </w:rPr>
        <w:t xml:space="preserve">у отчет о полученной им плате за проезд пассажиров и провоз багажа в соответствии с приложением </w:t>
      </w:r>
      <w:r w:rsidR="00FA1196" w:rsidRPr="00F00833">
        <w:rPr>
          <w:rFonts w:ascii="Times New Roman" w:eastAsia="Times New Roman" w:hAnsi="Times New Roman" w:cs="Times New Roman"/>
          <w:color w:val="000000" w:themeColor="text1"/>
          <w:sz w:val="24"/>
          <w:szCs w:val="24"/>
          <w:lang w:eastAsia="ru-RU"/>
        </w:rPr>
        <w:t>№ 11</w:t>
      </w:r>
      <w:r w:rsidRPr="00F00833">
        <w:rPr>
          <w:rFonts w:ascii="Times New Roman" w:eastAsia="Times New Roman" w:hAnsi="Times New Roman" w:cs="Times New Roman"/>
          <w:color w:val="000000" w:themeColor="text1"/>
          <w:sz w:val="24"/>
          <w:szCs w:val="24"/>
          <w:lang w:eastAsia="ru-RU"/>
        </w:rPr>
        <w:t xml:space="preserve"> к Контракту;</w:t>
      </w:r>
    </w:p>
    <w:p w:rsidR="00261310" w:rsidRPr="00F00833" w:rsidRDefault="00FA1196"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10" w:name="p102"/>
      <w:bookmarkEnd w:id="10"/>
      <w:r w:rsidRPr="00F00833">
        <w:rPr>
          <w:rFonts w:ascii="Times New Roman" w:eastAsia="Times New Roman" w:hAnsi="Times New Roman" w:cs="Times New Roman"/>
          <w:color w:val="000000" w:themeColor="text1"/>
          <w:sz w:val="24"/>
          <w:szCs w:val="24"/>
          <w:lang w:eastAsia="ru-RU"/>
        </w:rPr>
        <w:t>5</w:t>
      </w:r>
      <w:r w:rsidR="00261310" w:rsidRPr="00F00833">
        <w:rPr>
          <w:rFonts w:ascii="Times New Roman" w:eastAsia="Times New Roman" w:hAnsi="Times New Roman" w:cs="Times New Roman"/>
          <w:color w:val="000000" w:themeColor="text1"/>
          <w:sz w:val="24"/>
          <w:szCs w:val="24"/>
          <w:lang w:eastAsia="ru-RU"/>
        </w:rPr>
        <w:t xml:space="preserve">) соблюдать сводное расписание отправления транспортных средств из остановочных пунктов, установленное приложением </w:t>
      </w:r>
      <w:r w:rsidR="000A4C9C" w:rsidRPr="00F00833">
        <w:rPr>
          <w:rFonts w:ascii="Times New Roman" w:eastAsia="Times New Roman" w:hAnsi="Times New Roman" w:cs="Times New Roman"/>
          <w:color w:val="000000" w:themeColor="text1"/>
          <w:sz w:val="24"/>
          <w:szCs w:val="24"/>
          <w:lang w:eastAsia="ru-RU"/>
        </w:rPr>
        <w:t>№</w:t>
      </w:r>
      <w:r w:rsidR="00261310" w:rsidRPr="00F00833">
        <w:rPr>
          <w:rFonts w:ascii="Times New Roman" w:eastAsia="Times New Roman" w:hAnsi="Times New Roman" w:cs="Times New Roman"/>
          <w:color w:val="000000" w:themeColor="text1"/>
          <w:sz w:val="24"/>
          <w:szCs w:val="24"/>
          <w:lang w:eastAsia="ru-RU"/>
        </w:rPr>
        <w:t xml:space="preserve"> 1 к Контракту; </w:t>
      </w:r>
      <w:r w:rsidR="000A4C9C" w:rsidRPr="00F00833">
        <w:rPr>
          <w:rStyle w:val="ab"/>
          <w:rFonts w:ascii="Times New Roman" w:eastAsia="Times New Roman" w:hAnsi="Times New Roman" w:cs="Times New Roman"/>
          <w:color w:val="000000" w:themeColor="text1"/>
          <w:sz w:val="24"/>
          <w:szCs w:val="24"/>
          <w:lang w:eastAsia="ru-RU"/>
        </w:rPr>
        <w:footnoteReference w:id="59"/>
      </w:r>
    </w:p>
    <w:p w:rsidR="00261310" w:rsidRPr="00F00833" w:rsidRDefault="00FA1196"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6</w:t>
      </w:r>
      <w:r w:rsidR="00261310" w:rsidRPr="00F00833">
        <w:rPr>
          <w:rFonts w:ascii="Times New Roman" w:eastAsia="Times New Roman" w:hAnsi="Times New Roman" w:cs="Times New Roman"/>
          <w:color w:val="000000" w:themeColor="text1"/>
          <w:sz w:val="24"/>
          <w:szCs w:val="24"/>
          <w:lang w:eastAsia="ru-RU"/>
        </w:rPr>
        <w:t>) использовать для осуществления перевозок транспортные средства, количество, характеристики и оборудование которых соответствует условиям Контракта;</w:t>
      </w:r>
    </w:p>
    <w:p w:rsidR="00261310" w:rsidRPr="00F00833" w:rsidRDefault="00FA1196"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11" w:name="p104"/>
      <w:bookmarkEnd w:id="11"/>
      <w:r w:rsidRPr="00F00833">
        <w:rPr>
          <w:rFonts w:ascii="Times New Roman" w:eastAsia="Times New Roman" w:hAnsi="Times New Roman" w:cs="Times New Roman"/>
          <w:color w:val="000000" w:themeColor="text1"/>
          <w:sz w:val="24"/>
          <w:szCs w:val="24"/>
          <w:lang w:eastAsia="ru-RU"/>
        </w:rPr>
        <w:t>7</w:t>
      </w:r>
      <w:r w:rsidR="00261310" w:rsidRPr="00F00833">
        <w:rPr>
          <w:rFonts w:ascii="Times New Roman" w:eastAsia="Times New Roman" w:hAnsi="Times New Roman" w:cs="Times New Roman"/>
          <w:color w:val="000000" w:themeColor="text1"/>
          <w:sz w:val="24"/>
          <w:szCs w:val="24"/>
          <w:lang w:eastAsia="ru-RU"/>
        </w:rPr>
        <w:t xml:space="preserve">) выполнять требования к размещению информации, в том числе рекламы, в транспортных средствах, установленные приложением </w:t>
      </w:r>
      <w:r w:rsidR="000A4C9C" w:rsidRPr="00F00833">
        <w:rPr>
          <w:rFonts w:ascii="Times New Roman" w:eastAsia="Times New Roman" w:hAnsi="Times New Roman" w:cs="Times New Roman"/>
          <w:color w:val="000000" w:themeColor="text1"/>
          <w:sz w:val="24"/>
          <w:szCs w:val="24"/>
          <w:lang w:eastAsia="ru-RU"/>
        </w:rPr>
        <w:t>№</w:t>
      </w:r>
      <w:r w:rsidR="004B2779" w:rsidRPr="00F00833">
        <w:rPr>
          <w:rFonts w:ascii="Times New Roman" w:eastAsia="Times New Roman" w:hAnsi="Times New Roman" w:cs="Times New Roman"/>
          <w:color w:val="000000" w:themeColor="text1"/>
          <w:sz w:val="24"/>
          <w:szCs w:val="24"/>
          <w:lang w:eastAsia="ru-RU"/>
        </w:rPr>
        <w:t xml:space="preserve"> 12</w:t>
      </w:r>
      <w:r w:rsidR="00261310" w:rsidRPr="00F00833">
        <w:rPr>
          <w:rFonts w:ascii="Times New Roman" w:eastAsia="Times New Roman" w:hAnsi="Times New Roman" w:cs="Times New Roman"/>
          <w:color w:val="000000" w:themeColor="text1"/>
          <w:sz w:val="24"/>
          <w:szCs w:val="24"/>
          <w:lang w:eastAsia="ru-RU"/>
        </w:rPr>
        <w:t xml:space="preserve"> к Контракту</w:t>
      </w:r>
      <w:r w:rsidR="000A4C9C" w:rsidRPr="00F00833">
        <w:rPr>
          <w:rStyle w:val="ab"/>
          <w:rFonts w:ascii="Times New Roman" w:eastAsia="Times New Roman" w:hAnsi="Times New Roman" w:cs="Times New Roman"/>
          <w:color w:val="000000" w:themeColor="text1"/>
          <w:sz w:val="24"/>
          <w:szCs w:val="24"/>
          <w:lang w:eastAsia="ru-RU"/>
        </w:rPr>
        <w:footnoteReference w:id="60"/>
      </w:r>
      <w:r w:rsidR="00261310" w:rsidRPr="00F00833">
        <w:rPr>
          <w:rFonts w:ascii="Times New Roman" w:eastAsia="Times New Roman" w:hAnsi="Times New Roman" w:cs="Times New Roman"/>
          <w:color w:val="000000" w:themeColor="text1"/>
          <w:sz w:val="24"/>
          <w:szCs w:val="24"/>
          <w:lang w:eastAsia="ru-RU"/>
        </w:rPr>
        <w:t>;</w:t>
      </w:r>
    </w:p>
    <w:p w:rsidR="00261310" w:rsidRPr="00F00833" w:rsidRDefault="00FA1196"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8</w:t>
      </w:r>
      <w:r w:rsidR="00261310" w:rsidRPr="00F00833">
        <w:rPr>
          <w:rFonts w:ascii="Times New Roman" w:eastAsia="Times New Roman" w:hAnsi="Times New Roman" w:cs="Times New Roman"/>
          <w:color w:val="000000" w:themeColor="text1"/>
          <w:sz w:val="24"/>
          <w:szCs w:val="24"/>
          <w:lang w:eastAsia="ru-RU"/>
        </w:rPr>
        <w:t>) выполнять указания диспетчерской службы Заказчика;</w:t>
      </w:r>
    </w:p>
    <w:p w:rsidR="00261310" w:rsidRPr="00F00833" w:rsidRDefault="00FA1196"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12" w:name="p106"/>
      <w:bookmarkEnd w:id="12"/>
      <w:r w:rsidRPr="00F00833">
        <w:rPr>
          <w:rFonts w:ascii="Times New Roman" w:eastAsia="Times New Roman" w:hAnsi="Times New Roman" w:cs="Times New Roman"/>
          <w:color w:val="000000" w:themeColor="text1"/>
          <w:sz w:val="24"/>
          <w:szCs w:val="24"/>
          <w:lang w:eastAsia="ru-RU"/>
        </w:rPr>
        <w:t>9</w:t>
      </w:r>
      <w:r w:rsidR="00261310" w:rsidRPr="00F00833">
        <w:rPr>
          <w:rFonts w:ascii="Times New Roman" w:eastAsia="Times New Roman" w:hAnsi="Times New Roman" w:cs="Times New Roman"/>
          <w:color w:val="000000" w:themeColor="text1"/>
          <w:sz w:val="24"/>
          <w:szCs w:val="24"/>
          <w:lang w:eastAsia="ru-RU"/>
        </w:rPr>
        <w:t>) по запросу Заказчика направлять ему в течение ____ рабочих дней мотивированные ответы на жалобы, поступившие от пассажиров в адрес Заказчика, на качество транспортного обслуживания на маршрутах, предусмотренных Контрактом;</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1</w:t>
      </w:r>
      <w:r w:rsidR="00FA1196" w:rsidRPr="00F00833">
        <w:rPr>
          <w:rFonts w:ascii="Times New Roman" w:eastAsia="Times New Roman" w:hAnsi="Times New Roman" w:cs="Times New Roman"/>
          <w:color w:val="000000" w:themeColor="text1"/>
          <w:sz w:val="24"/>
          <w:szCs w:val="24"/>
          <w:lang w:eastAsia="ru-RU"/>
        </w:rPr>
        <w:t>0</w:t>
      </w:r>
      <w:r w:rsidRPr="00F00833">
        <w:rPr>
          <w:rFonts w:ascii="Times New Roman" w:eastAsia="Times New Roman" w:hAnsi="Times New Roman" w:cs="Times New Roman"/>
          <w:color w:val="000000" w:themeColor="text1"/>
          <w:sz w:val="24"/>
          <w:szCs w:val="24"/>
          <w:lang w:eastAsia="ru-RU"/>
        </w:rPr>
        <w:t>) еженедельно (ежемесячно, ежеквартально) уведомлять Заказчика в письменной форме о количестве и содержании жалоб на качество транспортного обслуживания, поступивших непосредственно Подрядчику, а также о принятых мерах по результатам рассмотрения данных жалоб;</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13" w:name="p108"/>
      <w:bookmarkEnd w:id="13"/>
      <w:r w:rsidRPr="00F00833">
        <w:rPr>
          <w:rFonts w:ascii="Times New Roman" w:eastAsia="Times New Roman" w:hAnsi="Times New Roman" w:cs="Times New Roman"/>
          <w:color w:val="000000" w:themeColor="text1"/>
          <w:sz w:val="24"/>
          <w:szCs w:val="24"/>
          <w:lang w:eastAsia="ru-RU"/>
        </w:rPr>
        <w:t>1</w:t>
      </w:r>
      <w:r w:rsidR="00FA1196" w:rsidRPr="00F00833">
        <w:rPr>
          <w:rFonts w:ascii="Times New Roman" w:eastAsia="Times New Roman" w:hAnsi="Times New Roman" w:cs="Times New Roman"/>
          <w:color w:val="000000" w:themeColor="text1"/>
          <w:sz w:val="24"/>
          <w:szCs w:val="24"/>
          <w:lang w:eastAsia="ru-RU"/>
        </w:rPr>
        <w:t>1</w:t>
      </w:r>
      <w:r w:rsidRPr="00F00833">
        <w:rPr>
          <w:rFonts w:ascii="Times New Roman" w:eastAsia="Times New Roman" w:hAnsi="Times New Roman" w:cs="Times New Roman"/>
          <w:color w:val="000000" w:themeColor="text1"/>
          <w:sz w:val="24"/>
          <w:szCs w:val="24"/>
          <w:lang w:eastAsia="ru-RU"/>
        </w:rPr>
        <w:t>) при поступлении по электронной почте, посредством факсимильной связи от Заказчика письма (запроса) подготовить ответ в течение ____ рабочих дней;</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1</w:t>
      </w:r>
      <w:r w:rsidR="00FA1196" w:rsidRPr="00F00833">
        <w:rPr>
          <w:rFonts w:ascii="Times New Roman" w:eastAsia="Times New Roman" w:hAnsi="Times New Roman" w:cs="Times New Roman"/>
          <w:color w:val="000000" w:themeColor="text1"/>
          <w:sz w:val="24"/>
          <w:szCs w:val="24"/>
          <w:lang w:eastAsia="ru-RU"/>
        </w:rPr>
        <w:t>2</w:t>
      </w:r>
      <w:r w:rsidRPr="00F00833">
        <w:rPr>
          <w:rFonts w:ascii="Times New Roman" w:eastAsia="Times New Roman" w:hAnsi="Times New Roman" w:cs="Times New Roman"/>
          <w:color w:val="000000" w:themeColor="text1"/>
          <w:sz w:val="24"/>
          <w:szCs w:val="24"/>
          <w:lang w:eastAsia="ru-RU"/>
        </w:rPr>
        <w:t>) уведомить Заказчика в письменной форме о невозможности приступить к выполнению работ, предусмотренных Контрактом, не позднее, чем за ____ рабочих дней до дня начала выполнения данных работ с указанием причин просрочки и предполагаемой даты начала выполнения этих работ;</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1</w:t>
      </w:r>
      <w:r w:rsidR="00FA1196" w:rsidRPr="00F00833">
        <w:rPr>
          <w:rFonts w:ascii="Times New Roman" w:eastAsia="Times New Roman" w:hAnsi="Times New Roman" w:cs="Times New Roman"/>
          <w:color w:val="000000" w:themeColor="text1"/>
          <w:sz w:val="24"/>
          <w:szCs w:val="24"/>
          <w:lang w:eastAsia="ru-RU"/>
        </w:rPr>
        <w:t>3</w:t>
      </w:r>
      <w:r w:rsidRPr="00F00833">
        <w:rPr>
          <w:rFonts w:ascii="Times New Roman" w:eastAsia="Times New Roman" w:hAnsi="Times New Roman" w:cs="Times New Roman"/>
          <w:color w:val="000000" w:themeColor="text1"/>
          <w:sz w:val="24"/>
          <w:szCs w:val="24"/>
          <w:lang w:eastAsia="ru-RU"/>
        </w:rPr>
        <w:t>) уведомлять Заказчика о наступлении обстоятельств, которые могут поставить под угрозу надлежащее исполнение Подрядчиком обязательств по Контракту, в том числе:</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о приостановлении или прекращении действия лицензии Подрядчика на осуществление деятельности по перевозкам пассажиров и иных лиц автобусами;</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об открытии в отношении Подрядчика процедуры банкротства;</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о принятии Подрядчиком решений о начале процедур ликвидации или реорганизации.</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Указанные уведомления должны быть направлены Заказчику в письменной форме в течение ____ рабочих дней со дня наступления соответствующих обстоятельств;</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14" w:name="p115"/>
      <w:bookmarkEnd w:id="14"/>
      <w:r w:rsidRPr="00F00833">
        <w:rPr>
          <w:rFonts w:ascii="Times New Roman" w:eastAsia="Times New Roman" w:hAnsi="Times New Roman" w:cs="Times New Roman"/>
          <w:color w:val="000000" w:themeColor="text1"/>
          <w:sz w:val="24"/>
          <w:szCs w:val="24"/>
          <w:lang w:eastAsia="ru-RU"/>
        </w:rPr>
        <w:t>1</w:t>
      </w:r>
      <w:r w:rsidR="00FA1196" w:rsidRPr="00F00833">
        <w:rPr>
          <w:rFonts w:ascii="Times New Roman" w:eastAsia="Times New Roman" w:hAnsi="Times New Roman" w:cs="Times New Roman"/>
          <w:color w:val="000000" w:themeColor="text1"/>
          <w:sz w:val="24"/>
          <w:szCs w:val="24"/>
          <w:lang w:eastAsia="ru-RU"/>
        </w:rPr>
        <w:t>4</w:t>
      </w:r>
      <w:r w:rsidRPr="00F00833">
        <w:rPr>
          <w:rFonts w:ascii="Times New Roman" w:eastAsia="Times New Roman" w:hAnsi="Times New Roman" w:cs="Times New Roman"/>
          <w:color w:val="000000" w:themeColor="text1"/>
          <w:sz w:val="24"/>
          <w:szCs w:val="24"/>
          <w:lang w:eastAsia="ru-RU"/>
        </w:rPr>
        <w:t>) обеспечить беспрепятственный доступ в транспортные средства должностных лиц, уполномоченных Заказчиком на осуществление контроля за выполнением условий Контракта;</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15" w:name="p116"/>
      <w:bookmarkEnd w:id="15"/>
      <w:r w:rsidRPr="00F00833">
        <w:rPr>
          <w:rFonts w:ascii="Times New Roman" w:eastAsia="Times New Roman" w:hAnsi="Times New Roman" w:cs="Times New Roman"/>
          <w:color w:val="000000" w:themeColor="text1"/>
          <w:sz w:val="24"/>
          <w:szCs w:val="24"/>
          <w:lang w:eastAsia="ru-RU"/>
        </w:rPr>
        <w:t>1</w:t>
      </w:r>
      <w:r w:rsidR="00FA1196" w:rsidRPr="00F00833">
        <w:rPr>
          <w:rFonts w:ascii="Times New Roman" w:eastAsia="Times New Roman" w:hAnsi="Times New Roman" w:cs="Times New Roman"/>
          <w:color w:val="000000" w:themeColor="text1"/>
          <w:sz w:val="24"/>
          <w:szCs w:val="24"/>
          <w:lang w:eastAsia="ru-RU"/>
        </w:rPr>
        <w:t>5</w:t>
      </w:r>
      <w:r w:rsidRPr="00F00833">
        <w:rPr>
          <w:rFonts w:ascii="Times New Roman" w:eastAsia="Times New Roman" w:hAnsi="Times New Roman" w:cs="Times New Roman"/>
          <w:color w:val="000000" w:themeColor="text1"/>
          <w:sz w:val="24"/>
          <w:szCs w:val="24"/>
          <w:lang w:eastAsia="ru-RU"/>
        </w:rPr>
        <w:t xml:space="preserve">) обеспечить работоспособность установленного на транспортных средствах оборудования и программного обеспечения, предусмотренных приложением </w:t>
      </w:r>
      <w:r w:rsidR="000A4C9C" w:rsidRPr="00F00833">
        <w:rPr>
          <w:rFonts w:ascii="Times New Roman" w:eastAsia="Times New Roman" w:hAnsi="Times New Roman" w:cs="Times New Roman"/>
          <w:color w:val="000000" w:themeColor="text1"/>
          <w:sz w:val="24"/>
          <w:szCs w:val="24"/>
          <w:lang w:eastAsia="ru-RU"/>
        </w:rPr>
        <w:t>№</w:t>
      </w:r>
      <w:r w:rsidRPr="00F00833">
        <w:rPr>
          <w:rFonts w:ascii="Times New Roman" w:eastAsia="Times New Roman" w:hAnsi="Times New Roman" w:cs="Times New Roman"/>
          <w:color w:val="000000" w:themeColor="text1"/>
          <w:sz w:val="24"/>
          <w:szCs w:val="24"/>
          <w:lang w:eastAsia="ru-RU"/>
        </w:rPr>
        <w:t xml:space="preserve"> ____ к Контракту; </w:t>
      </w:r>
      <w:r w:rsidR="000A4C9C" w:rsidRPr="00F00833">
        <w:rPr>
          <w:rStyle w:val="ab"/>
          <w:rFonts w:ascii="Times New Roman" w:eastAsia="Times New Roman" w:hAnsi="Times New Roman" w:cs="Times New Roman"/>
          <w:color w:val="000000" w:themeColor="text1"/>
          <w:sz w:val="24"/>
          <w:szCs w:val="24"/>
          <w:lang w:eastAsia="ru-RU"/>
        </w:rPr>
        <w:footnoteReference w:id="61"/>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16" w:name="p117"/>
      <w:bookmarkEnd w:id="16"/>
      <w:r w:rsidRPr="00F00833">
        <w:rPr>
          <w:rFonts w:ascii="Times New Roman" w:eastAsia="Times New Roman" w:hAnsi="Times New Roman" w:cs="Times New Roman"/>
          <w:color w:val="000000" w:themeColor="text1"/>
          <w:sz w:val="24"/>
          <w:szCs w:val="24"/>
          <w:lang w:eastAsia="ru-RU"/>
        </w:rPr>
        <w:lastRenderedPageBreak/>
        <w:t>1</w:t>
      </w:r>
      <w:r w:rsidR="00FA1196" w:rsidRPr="00F00833">
        <w:rPr>
          <w:rFonts w:ascii="Times New Roman" w:eastAsia="Times New Roman" w:hAnsi="Times New Roman" w:cs="Times New Roman"/>
          <w:color w:val="000000" w:themeColor="text1"/>
          <w:sz w:val="24"/>
          <w:szCs w:val="24"/>
          <w:lang w:eastAsia="ru-RU"/>
        </w:rPr>
        <w:t>6</w:t>
      </w:r>
      <w:r w:rsidRPr="00F00833">
        <w:rPr>
          <w:rFonts w:ascii="Times New Roman" w:eastAsia="Times New Roman" w:hAnsi="Times New Roman" w:cs="Times New Roman"/>
          <w:color w:val="000000" w:themeColor="text1"/>
          <w:sz w:val="24"/>
          <w:szCs w:val="24"/>
          <w:lang w:eastAsia="ru-RU"/>
        </w:rPr>
        <w:t xml:space="preserve">) обеспечить взаимодействие с оператором информационной системы навигации в соответствии с приложением </w:t>
      </w:r>
      <w:r w:rsidR="000A4C9C" w:rsidRPr="00F00833">
        <w:rPr>
          <w:rFonts w:ascii="Times New Roman" w:eastAsia="Times New Roman" w:hAnsi="Times New Roman" w:cs="Times New Roman"/>
          <w:color w:val="000000" w:themeColor="text1"/>
          <w:sz w:val="24"/>
          <w:szCs w:val="24"/>
          <w:lang w:eastAsia="ru-RU"/>
        </w:rPr>
        <w:t>№</w:t>
      </w:r>
      <w:r w:rsidRPr="00F00833">
        <w:rPr>
          <w:rFonts w:ascii="Times New Roman" w:eastAsia="Times New Roman" w:hAnsi="Times New Roman" w:cs="Times New Roman"/>
          <w:color w:val="000000" w:themeColor="text1"/>
          <w:sz w:val="24"/>
          <w:szCs w:val="24"/>
          <w:lang w:eastAsia="ru-RU"/>
        </w:rPr>
        <w:t xml:space="preserve"> ____ к Контракту); </w:t>
      </w:r>
      <w:r w:rsidR="000A4C9C" w:rsidRPr="00F00833">
        <w:rPr>
          <w:rStyle w:val="ab"/>
          <w:rFonts w:ascii="Times New Roman" w:eastAsia="Times New Roman" w:hAnsi="Times New Roman" w:cs="Times New Roman"/>
          <w:color w:val="000000" w:themeColor="text1"/>
          <w:sz w:val="24"/>
          <w:szCs w:val="24"/>
          <w:lang w:eastAsia="ru-RU"/>
        </w:rPr>
        <w:footnoteReference w:id="62"/>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17" w:name="p118"/>
      <w:bookmarkEnd w:id="17"/>
      <w:r w:rsidRPr="00F00833">
        <w:rPr>
          <w:rFonts w:ascii="Times New Roman" w:eastAsia="Times New Roman" w:hAnsi="Times New Roman" w:cs="Times New Roman"/>
          <w:color w:val="000000" w:themeColor="text1"/>
          <w:sz w:val="24"/>
          <w:szCs w:val="24"/>
          <w:lang w:eastAsia="ru-RU"/>
        </w:rPr>
        <w:t>1</w:t>
      </w:r>
      <w:r w:rsidR="00FA1196" w:rsidRPr="00F00833">
        <w:rPr>
          <w:rFonts w:ascii="Times New Roman" w:eastAsia="Times New Roman" w:hAnsi="Times New Roman" w:cs="Times New Roman"/>
          <w:color w:val="000000" w:themeColor="text1"/>
          <w:sz w:val="24"/>
          <w:szCs w:val="24"/>
          <w:lang w:eastAsia="ru-RU"/>
        </w:rPr>
        <w:t>7</w:t>
      </w:r>
      <w:r w:rsidRPr="00F00833">
        <w:rPr>
          <w:rFonts w:ascii="Times New Roman" w:eastAsia="Times New Roman" w:hAnsi="Times New Roman" w:cs="Times New Roman"/>
          <w:color w:val="000000" w:themeColor="text1"/>
          <w:sz w:val="24"/>
          <w:szCs w:val="24"/>
          <w:lang w:eastAsia="ru-RU"/>
        </w:rPr>
        <w:t xml:space="preserve">) обеспечить взаимодействие с оператором автоматизированной системы контроля за оплатой проезда в соответствии с приложением </w:t>
      </w:r>
      <w:r w:rsidR="000A4C9C" w:rsidRPr="00F00833">
        <w:rPr>
          <w:rFonts w:ascii="Times New Roman" w:eastAsia="Times New Roman" w:hAnsi="Times New Roman" w:cs="Times New Roman"/>
          <w:color w:val="000000" w:themeColor="text1"/>
          <w:sz w:val="24"/>
          <w:szCs w:val="24"/>
          <w:lang w:eastAsia="ru-RU"/>
        </w:rPr>
        <w:t>№</w:t>
      </w:r>
      <w:r w:rsidRPr="00F00833">
        <w:rPr>
          <w:rFonts w:ascii="Times New Roman" w:eastAsia="Times New Roman" w:hAnsi="Times New Roman" w:cs="Times New Roman"/>
          <w:color w:val="000000" w:themeColor="text1"/>
          <w:sz w:val="24"/>
          <w:szCs w:val="24"/>
          <w:lang w:eastAsia="ru-RU"/>
        </w:rPr>
        <w:t xml:space="preserve"> ____ к Контракту; </w:t>
      </w:r>
      <w:r w:rsidR="000A4C9C" w:rsidRPr="00F00833">
        <w:rPr>
          <w:rStyle w:val="ab"/>
          <w:rFonts w:ascii="Times New Roman" w:eastAsia="Times New Roman" w:hAnsi="Times New Roman" w:cs="Times New Roman"/>
          <w:color w:val="000000" w:themeColor="text1"/>
          <w:sz w:val="24"/>
          <w:szCs w:val="24"/>
          <w:lang w:eastAsia="ru-RU"/>
        </w:rPr>
        <w:footnoteReference w:id="63"/>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18" w:name="p119"/>
      <w:bookmarkEnd w:id="18"/>
      <w:r w:rsidRPr="00F00833">
        <w:rPr>
          <w:rFonts w:ascii="Times New Roman" w:eastAsia="Times New Roman" w:hAnsi="Times New Roman" w:cs="Times New Roman"/>
          <w:color w:val="000000" w:themeColor="text1"/>
          <w:sz w:val="24"/>
          <w:szCs w:val="24"/>
          <w:lang w:eastAsia="ru-RU"/>
        </w:rPr>
        <w:t>1</w:t>
      </w:r>
      <w:r w:rsidR="00FA1196" w:rsidRPr="00F00833">
        <w:rPr>
          <w:rFonts w:ascii="Times New Roman" w:eastAsia="Times New Roman" w:hAnsi="Times New Roman" w:cs="Times New Roman"/>
          <w:color w:val="000000" w:themeColor="text1"/>
          <w:sz w:val="24"/>
          <w:szCs w:val="24"/>
          <w:lang w:eastAsia="ru-RU"/>
        </w:rPr>
        <w:t>8</w:t>
      </w:r>
      <w:r w:rsidRPr="00F00833">
        <w:rPr>
          <w:rFonts w:ascii="Times New Roman" w:eastAsia="Times New Roman" w:hAnsi="Times New Roman" w:cs="Times New Roman"/>
          <w:color w:val="000000" w:themeColor="text1"/>
          <w:sz w:val="24"/>
          <w:szCs w:val="24"/>
          <w:lang w:eastAsia="ru-RU"/>
        </w:rPr>
        <w:t xml:space="preserve">) обеспечить водителей, осуществляющих перевозку пассажиров, форменной одеждой, соответствующей требованиям, предусмотренным приложением </w:t>
      </w:r>
      <w:r w:rsidR="000A4C9C" w:rsidRPr="00F00833">
        <w:rPr>
          <w:rFonts w:ascii="Times New Roman" w:eastAsia="Times New Roman" w:hAnsi="Times New Roman" w:cs="Times New Roman"/>
          <w:color w:val="000000" w:themeColor="text1"/>
          <w:sz w:val="24"/>
          <w:szCs w:val="24"/>
          <w:lang w:eastAsia="ru-RU"/>
        </w:rPr>
        <w:t>№</w:t>
      </w:r>
      <w:r w:rsidRPr="00F00833">
        <w:rPr>
          <w:rFonts w:ascii="Times New Roman" w:eastAsia="Times New Roman" w:hAnsi="Times New Roman" w:cs="Times New Roman"/>
          <w:color w:val="000000" w:themeColor="text1"/>
          <w:sz w:val="24"/>
          <w:szCs w:val="24"/>
          <w:lang w:eastAsia="ru-RU"/>
        </w:rPr>
        <w:t xml:space="preserve"> ____ к Контракту; </w:t>
      </w:r>
      <w:r w:rsidR="000A4C9C" w:rsidRPr="00F00833">
        <w:rPr>
          <w:rStyle w:val="ab"/>
          <w:rFonts w:ascii="Times New Roman" w:eastAsia="Times New Roman" w:hAnsi="Times New Roman" w:cs="Times New Roman"/>
          <w:color w:val="000000" w:themeColor="text1"/>
          <w:sz w:val="24"/>
          <w:szCs w:val="24"/>
          <w:lang w:eastAsia="ru-RU"/>
        </w:rPr>
        <w:footnoteReference w:id="64"/>
      </w:r>
    </w:p>
    <w:p w:rsidR="000A4C9C" w:rsidRPr="00F00833" w:rsidRDefault="00FA1196"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19" w:name="p120"/>
      <w:bookmarkEnd w:id="19"/>
      <w:r w:rsidRPr="00F00833">
        <w:rPr>
          <w:rFonts w:ascii="Times New Roman" w:eastAsia="Times New Roman" w:hAnsi="Times New Roman" w:cs="Times New Roman"/>
          <w:color w:val="000000" w:themeColor="text1"/>
          <w:sz w:val="24"/>
          <w:szCs w:val="24"/>
          <w:lang w:eastAsia="ru-RU"/>
        </w:rPr>
        <w:t>19</w:t>
      </w:r>
      <w:r w:rsidR="00261310" w:rsidRPr="00F00833">
        <w:rPr>
          <w:rFonts w:ascii="Times New Roman" w:eastAsia="Times New Roman" w:hAnsi="Times New Roman" w:cs="Times New Roman"/>
          <w:color w:val="000000" w:themeColor="text1"/>
          <w:sz w:val="24"/>
          <w:szCs w:val="24"/>
          <w:lang w:eastAsia="ru-RU"/>
        </w:rPr>
        <w:t>) хранить видеозаписи, полученные с помощью видеорегистраторов, не менее ____ рабочих дней со дня их записи и предоставлять Заказчику по его запросу такие видеозаписи не позднее ____ рабочих</w:t>
      </w:r>
      <w:r w:rsidR="000A4C9C" w:rsidRPr="00F00833">
        <w:rPr>
          <w:rFonts w:ascii="Times New Roman" w:eastAsia="Times New Roman" w:hAnsi="Times New Roman" w:cs="Times New Roman"/>
          <w:color w:val="000000" w:themeColor="text1"/>
          <w:sz w:val="24"/>
          <w:szCs w:val="24"/>
          <w:lang w:eastAsia="ru-RU"/>
        </w:rPr>
        <w:t xml:space="preserve"> дней со дня получения запроса;</w:t>
      </w:r>
      <w:bookmarkStart w:id="20" w:name="p121"/>
      <w:bookmarkEnd w:id="20"/>
      <w:r w:rsidR="000A4C9C" w:rsidRPr="00F00833">
        <w:rPr>
          <w:rStyle w:val="ab"/>
          <w:rFonts w:ascii="Times New Roman" w:eastAsia="Times New Roman" w:hAnsi="Times New Roman" w:cs="Times New Roman"/>
          <w:color w:val="000000" w:themeColor="text1"/>
          <w:sz w:val="24"/>
          <w:szCs w:val="24"/>
          <w:lang w:eastAsia="ru-RU"/>
        </w:rPr>
        <w:footnoteReference w:id="65"/>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2</w:t>
      </w:r>
      <w:r w:rsidR="00FA1196" w:rsidRPr="00F00833">
        <w:rPr>
          <w:rFonts w:ascii="Times New Roman" w:eastAsia="Times New Roman" w:hAnsi="Times New Roman" w:cs="Times New Roman"/>
          <w:color w:val="000000" w:themeColor="text1"/>
          <w:sz w:val="24"/>
          <w:szCs w:val="24"/>
          <w:lang w:eastAsia="ru-RU"/>
        </w:rPr>
        <w:t>0</w:t>
      </w:r>
      <w:r w:rsidRPr="00F00833">
        <w:rPr>
          <w:rFonts w:ascii="Times New Roman" w:eastAsia="Times New Roman" w:hAnsi="Times New Roman" w:cs="Times New Roman"/>
          <w:color w:val="000000" w:themeColor="text1"/>
          <w:sz w:val="24"/>
          <w:szCs w:val="24"/>
          <w:lang w:eastAsia="ru-RU"/>
        </w:rPr>
        <w:t xml:space="preserve">) обеспечивать информирование пассажиров об условиях перевозок в соответствии с приложением </w:t>
      </w:r>
      <w:r w:rsidR="000A4C9C" w:rsidRPr="00F00833">
        <w:rPr>
          <w:rFonts w:ascii="Times New Roman" w:eastAsia="Times New Roman" w:hAnsi="Times New Roman" w:cs="Times New Roman"/>
          <w:color w:val="000000" w:themeColor="text1"/>
          <w:sz w:val="24"/>
          <w:szCs w:val="24"/>
          <w:lang w:eastAsia="ru-RU"/>
        </w:rPr>
        <w:t>№</w:t>
      </w:r>
      <w:r w:rsidRPr="00F00833">
        <w:rPr>
          <w:rFonts w:ascii="Times New Roman" w:eastAsia="Times New Roman" w:hAnsi="Times New Roman" w:cs="Times New Roman"/>
          <w:color w:val="000000" w:themeColor="text1"/>
          <w:sz w:val="24"/>
          <w:szCs w:val="24"/>
          <w:lang w:eastAsia="ru-RU"/>
        </w:rPr>
        <w:t xml:space="preserve"> ____ к Ко</w:t>
      </w:r>
      <w:r w:rsidR="000A4C9C" w:rsidRPr="00F00833">
        <w:rPr>
          <w:rFonts w:ascii="Times New Roman" w:eastAsia="Times New Roman" w:hAnsi="Times New Roman" w:cs="Times New Roman"/>
          <w:color w:val="000000" w:themeColor="text1"/>
          <w:sz w:val="24"/>
          <w:szCs w:val="24"/>
          <w:lang w:eastAsia="ru-RU"/>
        </w:rPr>
        <w:t>нтракту;</w:t>
      </w:r>
      <w:r w:rsidR="000A4C9C" w:rsidRPr="00F00833">
        <w:rPr>
          <w:rStyle w:val="ab"/>
          <w:rFonts w:ascii="Times New Roman" w:eastAsia="Times New Roman" w:hAnsi="Times New Roman" w:cs="Times New Roman"/>
          <w:color w:val="000000" w:themeColor="text1"/>
          <w:sz w:val="24"/>
          <w:szCs w:val="24"/>
          <w:lang w:eastAsia="ru-RU"/>
        </w:rPr>
        <w:footnoteReference w:id="66"/>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21" w:name="p122"/>
      <w:bookmarkEnd w:id="21"/>
      <w:r w:rsidRPr="00F00833">
        <w:rPr>
          <w:rFonts w:ascii="Times New Roman" w:eastAsia="Times New Roman" w:hAnsi="Times New Roman" w:cs="Times New Roman"/>
          <w:color w:val="000000" w:themeColor="text1"/>
          <w:sz w:val="24"/>
          <w:szCs w:val="24"/>
          <w:lang w:eastAsia="ru-RU"/>
        </w:rPr>
        <w:t>2</w:t>
      </w:r>
      <w:r w:rsidR="00FA1196" w:rsidRPr="00F00833">
        <w:rPr>
          <w:rFonts w:ascii="Times New Roman" w:eastAsia="Times New Roman" w:hAnsi="Times New Roman" w:cs="Times New Roman"/>
          <w:color w:val="000000" w:themeColor="text1"/>
          <w:sz w:val="24"/>
          <w:szCs w:val="24"/>
          <w:lang w:eastAsia="ru-RU"/>
        </w:rPr>
        <w:t>1</w:t>
      </w:r>
      <w:r w:rsidRPr="00F00833">
        <w:rPr>
          <w:rFonts w:ascii="Times New Roman" w:eastAsia="Times New Roman" w:hAnsi="Times New Roman" w:cs="Times New Roman"/>
          <w:color w:val="000000" w:themeColor="text1"/>
          <w:sz w:val="24"/>
          <w:szCs w:val="24"/>
          <w:lang w:eastAsia="ru-RU"/>
        </w:rPr>
        <w:t xml:space="preserve">) обеспечить размещение на остановочных пунктах маршрутов, указанных в приложении </w:t>
      </w:r>
      <w:r w:rsidR="000A4C9C" w:rsidRPr="00F00833">
        <w:rPr>
          <w:rFonts w:ascii="Times New Roman" w:eastAsia="Times New Roman" w:hAnsi="Times New Roman" w:cs="Times New Roman"/>
          <w:color w:val="000000" w:themeColor="text1"/>
          <w:sz w:val="24"/>
          <w:szCs w:val="24"/>
          <w:lang w:eastAsia="ru-RU"/>
        </w:rPr>
        <w:t>№</w:t>
      </w:r>
      <w:r w:rsidRPr="00F00833">
        <w:rPr>
          <w:rFonts w:ascii="Times New Roman" w:eastAsia="Times New Roman" w:hAnsi="Times New Roman" w:cs="Times New Roman"/>
          <w:color w:val="000000" w:themeColor="text1"/>
          <w:sz w:val="24"/>
          <w:szCs w:val="24"/>
          <w:lang w:eastAsia="ru-RU"/>
        </w:rPr>
        <w:t xml:space="preserve"> 1 к Контракту, расписание регулярных перевозок по данным маршрутам в соответствии с приложением </w:t>
      </w:r>
      <w:r w:rsidR="000A4C9C" w:rsidRPr="00F00833">
        <w:rPr>
          <w:rFonts w:ascii="Times New Roman" w:eastAsia="Times New Roman" w:hAnsi="Times New Roman" w:cs="Times New Roman"/>
          <w:color w:val="000000" w:themeColor="text1"/>
          <w:sz w:val="24"/>
          <w:szCs w:val="24"/>
          <w:lang w:eastAsia="ru-RU"/>
        </w:rPr>
        <w:t>№</w:t>
      </w:r>
      <w:r w:rsidRPr="00F00833">
        <w:rPr>
          <w:rFonts w:ascii="Times New Roman" w:eastAsia="Times New Roman" w:hAnsi="Times New Roman" w:cs="Times New Roman"/>
          <w:color w:val="000000" w:themeColor="text1"/>
          <w:sz w:val="24"/>
          <w:szCs w:val="24"/>
          <w:lang w:eastAsia="ru-RU"/>
        </w:rPr>
        <w:t xml:space="preserve"> ____ к Контракту; </w:t>
      </w:r>
      <w:r w:rsidR="000A4C9C" w:rsidRPr="00F00833">
        <w:rPr>
          <w:rStyle w:val="ab"/>
          <w:rFonts w:ascii="Times New Roman" w:eastAsia="Times New Roman" w:hAnsi="Times New Roman" w:cs="Times New Roman"/>
          <w:color w:val="000000" w:themeColor="text1"/>
          <w:sz w:val="24"/>
          <w:szCs w:val="24"/>
          <w:lang w:eastAsia="ru-RU"/>
        </w:rPr>
        <w:footnoteReference w:id="67"/>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22" w:name="p123"/>
      <w:bookmarkEnd w:id="22"/>
      <w:r w:rsidRPr="00F00833">
        <w:rPr>
          <w:rFonts w:ascii="Times New Roman" w:eastAsia="Times New Roman" w:hAnsi="Times New Roman" w:cs="Times New Roman"/>
          <w:color w:val="000000" w:themeColor="text1"/>
          <w:sz w:val="24"/>
          <w:szCs w:val="24"/>
          <w:lang w:eastAsia="ru-RU"/>
        </w:rPr>
        <w:t>2</w:t>
      </w:r>
      <w:r w:rsidR="00FA1196" w:rsidRPr="00F00833">
        <w:rPr>
          <w:rFonts w:ascii="Times New Roman" w:eastAsia="Times New Roman" w:hAnsi="Times New Roman" w:cs="Times New Roman"/>
          <w:color w:val="000000" w:themeColor="text1"/>
          <w:sz w:val="24"/>
          <w:szCs w:val="24"/>
          <w:lang w:eastAsia="ru-RU"/>
        </w:rPr>
        <w:t>2</w:t>
      </w:r>
      <w:r w:rsidRPr="00F00833">
        <w:rPr>
          <w:rFonts w:ascii="Times New Roman" w:eastAsia="Times New Roman" w:hAnsi="Times New Roman" w:cs="Times New Roman"/>
          <w:color w:val="000000" w:themeColor="text1"/>
          <w:sz w:val="24"/>
          <w:szCs w:val="24"/>
          <w:lang w:eastAsia="ru-RU"/>
        </w:rPr>
        <w:t xml:space="preserve">) обеспечить чистоту </w:t>
      </w:r>
      <w:r w:rsidR="00FA1196" w:rsidRPr="00F00833">
        <w:rPr>
          <w:rFonts w:ascii="Times New Roman" w:eastAsia="Times New Roman" w:hAnsi="Times New Roman" w:cs="Times New Roman"/>
          <w:color w:val="000000" w:themeColor="text1"/>
          <w:sz w:val="24"/>
          <w:szCs w:val="24"/>
          <w:lang w:eastAsia="ru-RU"/>
        </w:rPr>
        <w:t xml:space="preserve">в </w:t>
      </w:r>
      <w:r w:rsidRPr="00F00833">
        <w:rPr>
          <w:rFonts w:ascii="Times New Roman" w:eastAsia="Times New Roman" w:hAnsi="Times New Roman" w:cs="Times New Roman"/>
          <w:color w:val="000000" w:themeColor="text1"/>
          <w:sz w:val="24"/>
          <w:szCs w:val="24"/>
          <w:lang w:eastAsia="ru-RU"/>
        </w:rPr>
        <w:t>салон</w:t>
      </w:r>
      <w:r w:rsidR="00FA1196" w:rsidRPr="00F00833">
        <w:rPr>
          <w:rFonts w:ascii="Times New Roman" w:eastAsia="Times New Roman" w:hAnsi="Times New Roman" w:cs="Times New Roman"/>
          <w:color w:val="000000" w:themeColor="text1"/>
          <w:sz w:val="24"/>
          <w:szCs w:val="24"/>
          <w:lang w:eastAsia="ru-RU"/>
        </w:rPr>
        <w:t>е</w:t>
      </w:r>
      <w:r w:rsidRPr="00F00833">
        <w:rPr>
          <w:rFonts w:ascii="Times New Roman" w:eastAsia="Times New Roman" w:hAnsi="Times New Roman" w:cs="Times New Roman"/>
          <w:color w:val="000000" w:themeColor="text1"/>
          <w:sz w:val="24"/>
          <w:szCs w:val="24"/>
          <w:lang w:eastAsia="ru-RU"/>
        </w:rPr>
        <w:t xml:space="preserve"> транспортных средств в соответствии с приложением </w:t>
      </w:r>
      <w:r w:rsidR="000A4C9C" w:rsidRPr="00F00833">
        <w:rPr>
          <w:rFonts w:ascii="Times New Roman" w:eastAsia="Times New Roman" w:hAnsi="Times New Roman" w:cs="Times New Roman"/>
          <w:color w:val="000000" w:themeColor="text1"/>
          <w:sz w:val="24"/>
          <w:szCs w:val="24"/>
          <w:lang w:eastAsia="ru-RU"/>
        </w:rPr>
        <w:t>№</w:t>
      </w:r>
      <w:r w:rsidRPr="00F00833">
        <w:rPr>
          <w:rFonts w:ascii="Times New Roman" w:eastAsia="Times New Roman" w:hAnsi="Times New Roman" w:cs="Times New Roman"/>
          <w:color w:val="000000" w:themeColor="text1"/>
          <w:sz w:val="24"/>
          <w:szCs w:val="24"/>
          <w:lang w:eastAsia="ru-RU"/>
        </w:rPr>
        <w:t xml:space="preserve"> ____ к Контракту; </w:t>
      </w:r>
      <w:r w:rsidR="000A4C9C" w:rsidRPr="00F00833">
        <w:rPr>
          <w:rStyle w:val="ab"/>
          <w:rFonts w:ascii="Times New Roman" w:eastAsia="Times New Roman" w:hAnsi="Times New Roman" w:cs="Times New Roman"/>
          <w:color w:val="000000" w:themeColor="text1"/>
          <w:sz w:val="24"/>
          <w:szCs w:val="24"/>
          <w:lang w:eastAsia="ru-RU"/>
        </w:rPr>
        <w:footnoteReference w:id="68"/>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23" w:name="p124"/>
      <w:bookmarkEnd w:id="23"/>
      <w:r w:rsidRPr="00F00833">
        <w:rPr>
          <w:rFonts w:ascii="Times New Roman" w:eastAsia="Times New Roman" w:hAnsi="Times New Roman" w:cs="Times New Roman"/>
          <w:color w:val="000000" w:themeColor="text1"/>
          <w:sz w:val="24"/>
          <w:szCs w:val="24"/>
          <w:lang w:eastAsia="ru-RU"/>
        </w:rPr>
        <w:t>2</w:t>
      </w:r>
      <w:r w:rsidR="00FA1196" w:rsidRPr="00F00833">
        <w:rPr>
          <w:rFonts w:ascii="Times New Roman" w:eastAsia="Times New Roman" w:hAnsi="Times New Roman" w:cs="Times New Roman"/>
          <w:color w:val="000000" w:themeColor="text1"/>
          <w:sz w:val="24"/>
          <w:szCs w:val="24"/>
          <w:lang w:eastAsia="ru-RU"/>
        </w:rPr>
        <w:t>3</w:t>
      </w:r>
      <w:r w:rsidRPr="00F00833">
        <w:rPr>
          <w:rFonts w:ascii="Times New Roman" w:eastAsia="Times New Roman" w:hAnsi="Times New Roman" w:cs="Times New Roman"/>
          <w:color w:val="000000" w:themeColor="text1"/>
          <w:sz w:val="24"/>
          <w:szCs w:val="24"/>
          <w:lang w:eastAsia="ru-RU"/>
        </w:rPr>
        <w:t xml:space="preserve">) обеспечить внешнее и внутреннее оформление транспортных средств в соответствии с приложением </w:t>
      </w:r>
      <w:r w:rsidR="000A4C9C" w:rsidRPr="00F00833">
        <w:rPr>
          <w:rFonts w:ascii="Times New Roman" w:eastAsia="Times New Roman" w:hAnsi="Times New Roman" w:cs="Times New Roman"/>
          <w:color w:val="000000" w:themeColor="text1"/>
          <w:sz w:val="24"/>
          <w:szCs w:val="24"/>
          <w:lang w:eastAsia="ru-RU"/>
        </w:rPr>
        <w:t>№</w:t>
      </w:r>
      <w:r w:rsidRPr="00F00833">
        <w:rPr>
          <w:rFonts w:ascii="Times New Roman" w:eastAsia="Times New Roman" w:hAnsi="Times New Roman" w:cs="Times New Roman"/>
          <w:color w:val="000000" w:themeColor="text1"/>
          <w:sz w:val="24"/>
          <w:szCs w:val="24"/>
          <w:lang w:eastAsia="ru-RU"/>
        </w:rPr>
        <w:t xml:space="preserve"> ____ к Контракту; </w:t>
      </w:r>
      <w:r w:rsidR="000A4C9C" w:rsidRPr="00F00833">
        <w:rPr>
          <w:rStyle w:val="ab"/>
          <w:rFonts w:ascii="Times New Roman" w:eastAsia="Times New Roman" w:hAnsi="Times New Roman" w:cs="Times New Roman"/>
          <w:color w:val="000000" w:themeColor="text1"/>
          <w:sz w:val="24"/>
          <w:szCs w:val="24"/>
          <w:lang w:eastAsia="ru-RU"/>
        </w:rPr>
        <w:footnoteReference w:id="69"/>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2</w:t>
      </w:r>
      <w:r w:rsidR="00FA1196" w:rsidRPr="00F00833">
        <w:rPr>
          <w:rFonts w:ascii="Times New Roman" w:eastAsia="Times New Roman" w:hAnsi="Times New Roman" w:cs="Times New Roman"/>
          <w:color w:val="000000" w:themeColor="text1"/>
          <w:sz w:val="24"/>
          <w:szCs w:val="24"/>
          <w:lang w:eastAsia="ru-RU"/>
        </w:rPr>
        <w:t>4</w:t>
      </w:r>
      <w:r w:rsidRPr="00F00833">
        <w:rPr>
          <w:rFonts w:ascii="Times New Roman" w:eastAsia="Times New Roman" w:hAnsi="Times New Roman" w:cs="Times New Roman"/>
          <w:color w:val="000000" w:themeColor="text1"/>
          <w:sz w:val="24"/>
          <w:szCs w:val="24"/>
          <w:lang w:eastAsia="ru-RU"/>
        </w:rPr>
        <w:t>) выполнять иные обязанности, предусмотренные Контрактом с учетом особенностей организации регулярных перевозок и законодательством Российской Федерации.</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392510" w:rsidP="000A4C9C">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F00833">
        <w:rPr>
          <w:rFonts w:ascii="Times New Roman" w:eastAsia="Times New Roman" w:hAnsi="Times New Roman" w:cs="Times New Roman"/>
          <w:b/>
          <w:color w:val="000000" w:themeColor="text1"/>
          <w:sz w:val="24"/>
          <w:szCs w:val="24"/>
          <w:lang w:eastAsia="ru-RU"/>
        </w:rPr>
        <w:t>6</w:t>
      </w:r>
      <w:r w:rsidR="00261310" w:rsidRPr="00F00833">
        <w:rPr>
          <w:rFonts w:ascii="Times New Roman" w:eastAsia="Times New Roman" w:hAnsi="Times New Roman" w:cs="Times New Roman"/>
          <w:b/>
          <w:color w:val="000000" w:themeColor="text1"/>
          <w:sz w:val="24"/>
          <w:szCs w:val="24"/>
          <w:lang w:eastAsia="ru-RU"/>
        </w:rPr>
        <w:t>. Обстоятельства непреодолимой силы</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3925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6</w:t>
      </w:r>
      <w:r w:rsidR="00261310" w:rsidRPr="00F00833">
        <w:rPr>
          <w:rFonts w:ascii="Times New Roman" w:eastAsia="Times New Roman" w:hAnsi="Times New Roman" w:cs="Times New Roman"/>
          <w:color w:val="000000" w:themeColor="text1"/>
          <w:sz w:val="24"/>
          <w:szCs w:val="24"/>
          <w:lang w:eastAsia="ru-RU"/>
        </w:rPr>
        <w:t>.1.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261310" w:rsidRPr="00F00833" w:rsidRDefault="003925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lastRenderedPageBreak/>
        <w:t>6</w:t>
      </w:r>
      <w:r w:rsidR="00261310" w:rsidRPr="00F00833">
        <w:rPr>
          <w:rFonts w:ascii="Times New Roman" w:eastAsia="Times New Roman" w:hAnsi="Times New Roman" w:cs="Times New Roman"/>
          <w:color w:val="000000" w:themeColor="text1"/>
          <w:sz w:val="24"/>
          <w:szCs w:val="24"/>
          <w:lang w:eastAsia="ru-RU"/>
        </w:rPr>
        <w:t>.2. Сторона, которой стало известно о наступлении обстоятельств непреодолимой силы, обязана незамедлительно информировать другую Сторону о временной невозможности выполнения принятых на себя обязательств любыми доступными средствами связи. При этом в любом случае не позднее ____ календарных дней со дня наступления таких обстоятельств другой Стороне должно быть направлено соответствующее уведомление в письменной форме. Если Сторона, которая подвергалась действию обстоятельств непреодолимой силы, не уведомила об этом другую Сторону в порядке и сроки, установленные настоящим пунктом, она не вправе впоследствии ссылаться на такие обстоятельства как на основание освобождения от ответственности.</w:t>
      </w:r>
    </w:p>
    <w:p w:rsidR="00261310" w:rsidRPr="00F00833" w:rsidRDefault="003925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6</w:t>
      </w:r>
      <w:r w:rsidR="00261310" w:rsidRPr="00F00833">
        <w:rPr>
          <w:rFonts w:ascii="Times New Roman" w:eastAsia="Times New Roman" w:hAnsi="Times New Roman" w:cs="Times New Roman"/>
          <w:color w:val="000000" w:themeColor="text1"/>
          <w:sz w:val="24"/>
          <w:szCs w:val="24"/>
          <w:lang w:eastAsia="ru-RU"/>
        </w:rPr>
        <w:t>.3.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261310" w:rsidRPr="00F00833" w:rsidRDefault="003925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6</w:t>
      </w:r>
      <w:r w:rsidR="00261310" w:rsidRPr="00F00833">
        <w:rPr>
          <w:rFonts w:ascii="Times New Roman" w:eastAsia="Times New Roman" w:hAnsi="Times New Roman" w:cs="Times New Roman"/>
          <w:color w:val="000000" w:themeColor="text1"/>
          <w:sz w:val="24"/>
          <w:szCs w:val="24"/>
          <w:lang w:eastAsia="ru-RU"/>
        </w:rPr>
        <w:t>.4. Стороны обязаны незамедлительно известить друг друга об окончании действия указанных обстоятельств с указанием предполагаемого срока исполнения обязательств по Контракту, прерванных или приостановленных ввиду наступления обстоятельств непреодолимой силы.</w:t>
      </w:r>
    </w:p>
    <w:p w:rsidR="00261310" w:rsidRPr="00F00833" w:rsidRDefault="003925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6</w:t>
      </w:r>
      <w:r w:rsidR="00261310" w:rsidRPr="00F00833">
        <w:rPr>
          <w:rFonts w:ascii="Times New Roman" w:eastAsia="Times New Roman" w:hAnsi="Times New Roman" w:cs="Times New Roman"/>
          <w:color w:val="000000" w:themeColor="text1"/>
          <w:sz w:val="24"/>
          <w:szCs w:val="24"/>
          <w:lang w:eastAsia="ru-RU"/>
        </w:rPr>
        <w:t>.5. Если обстоятельства непреодолимой силы и их последствия будут длиться более ____ месяцев, каждая из Сторон вправе потребовать расторжения Контракта.</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392510" w:rsidP="000A4C9C">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F00833">
        <w:rPr>
          <w:rFonts w:ascii="Times New Roman" w:eastAsia="Times New Roman" w:hAnsi="Times New Roman" w:cs="Times New Roman"/>
          <w:b/>
          <w:color w:val="000000" w:themeColor="text1"/>
          <w:sz w:val="24"/>
          <w:szCs w:val="24"/>
          <w:lang w:eastAsia="ru-RU"/>
        </w:rPr>
        <w:t>7</w:t>
      </w:r>
      <w:r w:rsidR="00261310" w:rsidRPr="00F00833">
        <w:rPr>
          <w:rFonts w:ascii="Times New Roman" w:eastAsia="Times New Roman" w:hAnsi="Times New Roman" w:cs="Times New Roman"/>
          <w:b/>
          <w:color w:val="000000" w:themeColor="text1"/>
          <w:sz w:val="24"/>
          <w:szCs w:val="24"/>
          <w:lang w:eastAsia="ru-RU"/>
        </w:rPr>
        <w:t>. Обеспечение исполнения Контракта</w:t>
      </w:r>
      <w:r w:rsidR="009138E7" w:rsidRPr="00F00833">
        <w:rPr>
          <w:rStyle w:val="ab"/>
          <w:rFonts w:ascii="Times New Roman" w:eastAsia="Times New Roman" w:hAnsi="Times New Roman" w:cs="Times New Roman"/>
          <w:b/>
          <w:color w:val="000000" w:themeColor="text1"/>
          <w:sz w:val="24"/>
          <w:szCs w:val="24"/>
          <w:lang w:eastAsia="ru-RU"/>
        </w:rPr>
        <w:footnoteReference w:id="70"/>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3925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7</w:t>
      </w:r>
      <w:r w:rsidR="00261310" w:rsidRPr="00F00833">
        <w:rPr>
          <w:rFonts w:ascii="Times New Roman" w:eastAsia="Times New Roman" w:hAnsi="Times New Roman" w:cs="Times New Roman"/>
          <w:color w:val="000000" w:themeColor="text1"/>
          <w:sz w:val="24"/>
          <w:szCs w:val="24"/>
          <w:lang w:eastAsia="ru-RU"/>
        </w:rPr>
        <w:t>.1. Размер обеспечения исполнения Контракта определяется в соответствии с порядком, установленным частью 6 статьи 96 Закона о контрактной системе с учетом положений статьи 37 Закона о контрактной системе, и составляет __________ руб.</w:t>
      </w:r>
    </w:p>
    <w:p w:rsidR="003E5F7B" w:rsidRPr="00F00833" w:rsidRDefault="00392510" w:rsidP="003E5F7B">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F00833">
        <w:rPr>
          <w:rFonts w:ascii="Times New Roman" w:eastAsia="Times New Roman" w:hAnsi="Times New Roman" w:cs="Times New Roman"/>
          <w:color w:val="000000" w:themeColor="text1"/>
          <w:sz w:val="24"/>
          <w:szCs w:val="24"/>
          <w:lang w:eastAsia="ru-RU"/>
        </w:rPr>
        <w:t>7</w:t>
      </w:r>
      <w:r w:rsidR="00261310" w:rsidRPr="00F00833">
        <w:rPr>
          <w:rFonts w:ascii="Times New Roman" w:eastAsia="Times New Roman" w:hAnsi="Times New Roman" w:cs="Times New Roman"/>
          <w:color w:val="000000" w:themeColor="text1"/>
          <w:sz w:val="24"/>
          <w:szCs w:val="24"/>
          <w:lang w:eastAsia="ru-RU"/>
        </w:rPr>
        <w:t xml:space="preserve">.2. </w:t>
      </w:r>
      <w:r w:rsidR="003E5F7B" w:rsidRPr="00F00833">
        <w:rPr>
          <w:rFonts w:ascii="Times New Roman" w:hAnsi="Times New Roman" w:cs="Times New Roman"/>
          <w:color w:val="000000" w:themeColor="text1"/>
          <w:sz w:val="24"/>
          <w:szCs w:val="24"/>
        </w:rPr>
        <w:t xml:space="preserve">Исполнение контракта может обеспечиваться предоставлением независимой гарантии, соответствующей требованиям статьи 45 Закона о контрактной системе, или внесением денежных средств на счет Заказчика, на котором в соответствии с законодательством Российской Федерации учитываются операции со средствами, поступающими Заказчику. </w:t>
      </w:r>
      <w:r w:rsidR="003E5F7B" w:rsidRPr="00F00833">
        <w:rPr>
          <w:rFonts w:ascii="Times New Roman" w:hAnsi="Times New Roman" w:cs="Times New Roman"/>
          <w:bCs/>
          <w:color w:val="000000" w:themeColor="text1"/>
          <w:sz w:val="24"/>
          <w:szCs w:val="24"/>
        </w:rPr>
        <w:t xml:space="preserve">Способ обеспечения исполнения Контракта, срок действия независимой гарантии определяются в соответствии с требованиями Закона о контрактной системе Подрядчиком самостоятельно. </w:t>
      </w:r>
    </w:p>
    <w:p w:rsidR="00B771E7" w:rsidRPr="00F00833" w:rsidRDefault="00392510" w:rsidP="00B771E7">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F00833">
        <w:rPr>
          <w:rFonts w:ascii="Times New Roman" w:hAnsi="Times New Roman" w:cs="Times New Roman"/>
          <w:bCs/>
          <w:color w:val="000000" w:themeColor="text1"/>
          <w:sz w:val="24"/>
          <w:szCs w:val="24"/>
        </w:rPr>
        <w:t>7</w:t>
      </w:r>
      <w:r w:rsidR="00B771E7" w:rsidRPr="00F00833">
        <w:rPr>
          <w:rFonts w:ascii="Times New Roman" w:hAnsi="Times New Roman" w:cs="Times New Roman"/>
          <w:bCs/>
          <w:color w:val="000000" w:themeColor="text1"/>
          <w:sz w:val="24"/>
          <w:szCs w:val="24"/>
        </w:rPr>
        <w:t xml:space="preserve">.2.1. Независимая гарантия должна быть безотзывной и должна содержать условия, предусмотренные пунктами 1-7 части 2 и частью 3 статьи 45 Закона о контрактной системе, и соответствовать дополнительным требованиям, установленным Правительством Российской Федерации во исполнение части 8.2 статьи 45 Закона о контрактной системе. </w:t>
      </w:r>
    </w:p>
    <w:p w:rsidR="00261310" w:rsidRPr="00F00833" w:rsidRDefault="003925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7</w:t>
      </w:r>
      <w:r w:rsidR="00261310" w:rsidRPr="00F00833">
        <w:rPr>
          <w:rFonts w:ascii="Times New Roman" w:eastAsia="Times New Roman" w:hAnsi="Times New Roman" w:cs="Times New Roman"/>
          <w:color w:val="000000" w:themeColor="text1"/>
          <w:sz w:val="24"/>
          <w:szCs w:val="24"/>
          <w:lang w:eastAsia="ru-RU"/>
        </w:rPr>
        <w:t xml:space="preserve">.3. </w:t>
      </w:r>
      <w:r w:rsidR="003E5F7B" w:rsidRPr="00F00833">
        <w:rPr>
          <w:rFonts w:ascii="Times New Roman" w:hAnsi="Times New Roman" w:cs="Times New Roman"/>
          <w:bCs/>
          <w:color w:val="000000" w:themeColor="text1"/>
          <w:sz w:val="24"/>
          <w:szCs w:val="24"/>
        </w:rPr>
        <w:t>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Закона о контрактной системе</w:t>
      </w:r>
      <w:r w:rsidR="00261310" w:rsidRPr="00F00833">
        <w:rPr>
          <w:rFonts w:ascii="Times New Roman" w:eastAsia="Times New Roman" w:hAnsi="Times New Roman" w:cs="Times New Roman"/>
          <w:color w:val="000000" w:themeColor="text1"/>
          <w:sz w:val="24"/>
          <w:szCs w:val="24"/>
          <w:lang w:eastAsia="ru-RU"/>
        </w:rPr>
        <w:t>.</w:t>
      </w:r>
    </w:p>
    <w:p w:rsidR="00261310" w:rsidRPr="00F00833" w:rsidRDefault="003925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24" w:name="p141"/>
      <w:bookmarkEnd w:id="24"/>
      <w:r w:rsidRPr="00F00833">
        <w:rPr>
          <w:rFonts w:ascii="Times New Roman" w:eastAsia="Times New Roman" w:hAnsi="Times New Roman" w:cs="Times New Roman"/>
          <w:color w:val="000000" w:themeColor="text1"/>
          <w:sz w:val="24"/>
          <w:szCs w:val="24"/>
          <w:lang w:eastAsia="ru-RU"/>
        </w:rPr>
        <w:t>7</w:t>
      </w:r>
      <w:r w:rsidR="00261310" w:rsidRPr="00F00833">
        <w:rPr>
          <w:rFonts w:ascii="Times New Roman" w:eastAsia="Times New Roman" w:hAnsi="Times New Roman" w:cs="Times New Roman"/>
          <w:color w:val="000000" w:themeColor="text1"/>
          <w:sz w:val="24"/>
          <w:szCs w:val="24"/>
          <w:lang w:eastAsia="ru-RU"/>
        </w:rPr>
        <w:t xml:space="preserve">.4. </w:t>
      </w:r>
      <w:r w:rsidR="003E5F7B" w:rsidRPr="00F00833">
        <w:rPr>
          <w:rFonts w:ascii="Times New Roman" w:hAnsi="Times New Roman" w:cs="Times New Roman"/>
          <w:bCs/>
          <w:color w:val="000000" w:themeColor="text1"/>
          <w:sz w:val="24"/>
          <w:szCs w:val="24"/>
        </w:rPr>
        <w:t xml:space="preserve">В ходе исполнения Контракта Подрядчик вправе изменить способ обеспечения исполнения Контракта и(или)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пунктами </w:t>
      </w:r>
      <w:r w:rsidRPr="00F00833">
        <w:rPr>
          <w:rFonts w:ascii="Times New Roman" w:hAnsi="Times New Roman" w:cs="Times New Roman"/>
          <w:bCs/>
          <w:color w:val="000000" w:themeColor="text1"/>
          <w:sz w:val="24"/>
          <w:szCs w:val="24"/>
        </w:rPr>
        <w:t>7</w:t>
      </w:r>
      <w:r w:rsidR="003E5F7B" w:rsidRPr="00F00833">
        <w:rPr>
          <w:rFonts w:ascii="Times New Roman" w:hAnsi="Times New Roman" w:cs="Times New Roman"/>
          <w:bCs/>
          <w:color w:val="000000" w:themeColor="text1"/>
          <w:sz w:val="24"/>
          <w:szCs w:val="24"/>
        </w:rPr>
        <w:t xml:space="preserve">.6 и </w:t>
      </w:r>
      <w:r w:rsidRPr="00F00833">
        <w:rPr>
          <w:rFonts w:ascii="Times New Roman" w:hAnsi="Times New Roman" w:cs="Times New Roman"/>
          <w:bCs/>
          <w:color w:val="000000" w:themeColor="text1"/>
          <w:sz w:val="24"/>
          <w:szCs w:val="24"/>
        </w:rPr>
        <w:t>7</w:t>
      </w:r>
      <w:r w:rsidR="003E5F7B" w:rsidRPr="00F00833">
        <w:rPr>
          <w:rFonts w:ascii="Times New Roman" w:hAnsi="Times New Roman" w:cs="Times New Roman"/>
          <w:bCs/>
          <w:color w:val="000000" w:themeColor="text1"/>
          <w:sz w:val="24"/>
          <w:szCs w:val="24"/>
        </w:rPr>
        <w:t>.7 настоящего Контракта.</w:t>
      </w:r>
    </w:p>
    <w:p w:rsidR="00261310" w:rsidRPr="00F00833" w:rsidRDefault="003925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25" w:name="p143"/>
      <w:bookmarkEnd w:id="25"/>
      <w:r w:rsidRPr="00F00833">
        <w:rPr>
          <w:rFonts w:ascii="Times New Roman" w:eastAsia="Times New Roman" w:hAnsi="Times New Roman" w:cs="Times New Roman"/>
          <w:color w:val="000000" w:themeColor="text1"/>
          <w:sz w:val="24"/>
          <w:szCs w:val="24"/>
          <w:lang w:eastAsia="ru-RU"/>
        </w:rPr>
        <w:t>7</w:t>
      </w:r>
      <w:r w:rsidR="00261310" w:rsidRPr="00F00833">
        <w:rPr>
          <w:rFonts w:ascii="Times New Roman" w:eastAsia="Times New Roman" w:hAnsi="Times New Roman" w:cs="Times New Roman"/>
          <w:color w:val="000000" w:themeColor="text1"/>
          <w:sz w:val="24"/>
          <w:szCs w:val="24"/>
          <w:lang w:eastAsia="ru-RU"/>
        </w:rPr>
        <w:t xml:space="preserve">.5. </w:t>
      </w:r>
      <w:r w:rsidR="003E5F7B" w:rsidRPr="00F00833">
        <w:rPr>
          <w:rFonts w:ascii="Times New Roman" w:hAnsi="Times New Roman" w:cs="Times New Roman"/>
          <w:bCs/>
          <w:color w:val="000000" w:themeColor="text1"/>
          <w:sz w:val="24"/>
          <w:szCs w:val="24"/>
        </w:rPr>
        <w:t xml:space="preserve">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частями </w:t>
      </w:r>
      <w:r w:rsidRPr="00F00833">
        <w:rPr>
          <w:rFonts w:ascii="Times New Roman" w:hAnsi="Times New Roman" w:cs="Times New Roman"/>
          <w:bCs/>
          <w:color w:val="000000" w:themeColor="text1"/>
          <w:sz w:val="24"/>
          <w:szCs w:val="24"/>
        </w:rPr>
        <w:t>7</w:t>
      </w:r>
      <w:r w:rsidR="003E5F7B" w:rsidRPr="00F00833">
        <w:rPr>
          <w:rFonts w:ascii="Times New Roman" w:hAnsi="Times New Roman" w:cs="Times New Roman"/>
          <w:bCs/>
          <w:color w:val="000000" w:themeColor="text1"/>
          <w:sz w:val="24"/>
          <w:szCs w:val="24"/>
        </w:rPr>
        <w:t xml:space="preserve">.6 и </w:t>
      </w:r>
      <w:r w:rsidRPr="00F00833">
        <w:rPr>
          <w:rFonts w:ascii="Times New Roman" w:hAnsi="Times New Roman" w:cs="Times New Roman"/>
          <w:bCs/>
          <w:color w:val="000000" w:themeColor="text1"/>
          <w:sz w:val="24"/>
          <w:szCs w:val="24"/>
        </w:rPr>
        <w:t>7</w:t>
      </w:r>
      <w:r w:rsidR="003E5F7B" w:rsidRPr="00F00833">
        <w:rPr>
          <w:rFonts w:ascii="Times New Roman" w:hAnsi="Times New Roman" w:cs="Times New Roman"/>
          <w:bCs/>
          <w:color w:val="000000" w:themeColor="text1"/>
          <w:sz w:val="24"/>
          <w:szCs w:val="24"/>
        </w:rPr>
        <w:t>.7 настоящего Контракта</w:t>
      </w:r>
      <w:r w:rsidR="003E5F7B" w:rsidRPr="00F00833">
        <w:rPr>
          <w:rFonts w:ascii="Times New Roman" w:eastAsia="Times New Roman" w:hAnsi="Times New Roman" w:cs="Times New Roman"/>
          <w:color w:val="000000" w:themeColor="text1"/>
          <w:sz w:val="24"/>
          <w:szCs w:val="24"/>
          <w:lang w:eastAsia="ru-RU"/>
        </w:rPr>
        <w:t>.</w:t>
      </w:r>
    </w:p>
    <w:p w:rsidR="003E5F7B" w:rsidRPr="00F00833" w:rsidRDefault="00392510" w:rsidP="003E5F7B">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bookmarkStart w:id="26" w:name="p144"/>
      <w:bookmarkEnd w:id="26"/>
      <w:r w:rsidRPr="00F00833">
        <w:rPr>
          <w:rFonts w:ascii="Times New Roman" w:eastAsia="Times New Roman" w:hAnsi="Times New Roman" w:cs="Times New Roman"/>
          <w:color w:val="000000" w:themeColor="text1"/>
          <w:sz w:val="24"/>
          <w:szCs w:val="24"/>
          <w:lang w:eastAsia="ru-RU"/>
        </w:rPr>
        <w:lastRenderedPageBreak/>
        <w:t>7</w:t>
      </w:r>
      <w:r w:rsidR="00261310" w:rsidRPr="00F00833">
        <w:rPr>
          <w:rFonts w:ascii="Times New Roman" w:eastAsia="Times New Roman" w:hAnsi="Times New Roman" w:cs="Times New Roman"/>
          <w:color w:val="000000" w:themeColor="text1"/>
          <w:sz w:val="24"/>
          <w:szCs w:val="24"/>
          <w:lang w:eastAsia="ru-RU"/>
        </w:rPr>
        <w:t xml:space="preserve">.6. </w:t>
      </w:r>
      <w:r w:rsidR="003E5F7B" w:rsidRPr="00F00833">
        <w:rPr>
          <w:rFonts w:ascii="Times New Roman" w:hAnsi="Times New Roman" w:cs="Times New Roman"/>
          <w:bCs/>
          <w:color w:val="000000" w:themeColor="text1"/>
          <w:sz w:val="24"/>
          <w:szCs w:val="24"/>
        </w:rPr>
        <w:t>Размер обеспечения исполнения Контракта уменьшается посредством направления Заказчиком информации об исполнении Подрядчиком обязательств по выполнению работ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Закона</w:t>
      </w:r>
      <w:r w:rsidR="00B771E7" w:rsidRPr="00F00833">
        <w:rPr>
          <w:rFonts w:ascii="Times New Roman" w:hAnsi="Times New Roman" w:cs="Times New Roman"/>
          <w:bCs/>
          <w:color w:val="000000" w:themeColor="text1"/>
          <w:sz w:val="24"/>
          <w:szCs w:val="24"/>
        </w:rPr>
        <w:t xml:space="preserve"> о контрактной системе</w:t>
      </w:r>
      <w:r w:rsidR="003E5F7B" w:rsidRPr="00F00833">
        <w:rPr>
          <w:rFonts w:ascii="Times New Roman" w:hAnsi="Times New Roman" w:cs="Times New Roman"/>
          <w:bCs/>
          <w:color w:val="000000" w:themeColor="text1"/>
          <w:sz w:val="24"/>
          <w:szCs w:val="24"/>
        </w:rPr>
        <w:t xml:space="preserve">.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w:t>
      </w:r>
    </w:p>
    <w:p w:rsidR="003E5F7B" w:rsidRPr="00F00833" w:rsidRDefault="003E5F7B" w:rsidP="003E5F7B">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F00833">
        <w:rPr>
          <w:rFonts w:ascii="Times New Roman" w:hAnsi="Times New Roman" w:cs="Times New Roman"/>
          <w:bCs/>
          <w:color w:val="000000" w:themeColor="text1"/>
          <w:sz w:val="24"/>
          <w:szCs w:val="24"/>
        </w:rPr>
        <w:t xml:space="preserve">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w:t>
      </w:r>
    </w:p>
    <w:p w:rsidR="003E5F7B" w:rsidRPr="00F00833" w:rsidRDefault="003E5F7B" w:rsidP="003E5F7B">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F00833">
        <w:rPr>
          <w:rFonts w:ascii="Times New Roman" w:hAnsi="Times New Roman" w:cs="Times New Roman"/>
          <w:bCs/>
          <w:color w:val="000000" w:themeColor="text1"/>
          <w:sz w:val="24"/>
          <w:szCs w:val="24"/>
        </w:rPr>
        <w:t>В случае если обеспечение исполнения Контракта осуществляется путем внесения денежных средств на счет, указанный Заказчиком, по заявлению Подрядчика ему возвращаются Заказчиком в установленный в соответствии с частью 27 статьи 34 Закона о контрактной системе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rsidR="00261310" w:rsidRPr="00F00833" w:rsidRDefault="00392510" w:rsidP="003E5F7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27" w:name="p147"/>
      <w:bookmarkEnd w:id="27"/>
      <w:r w:rsidRPr="00F00833">
        <w:rPr>
          <w:rFonts w:ascii="Times New Roman" w:eastAsia="Times New Roman" w:hAnsi="Times New Roman" w:cs="Times New Roman"/>
          <w:color w:val="000000" w:themeColor="text1"/>
          <w:sz w:val="24"/>
          <w:szCs w:val="24"/>
          <w:lang w:eastAsia="ru-RU"/>
        </w:rPr>
        <w:t>7</w:t>
      </w:r>
      <w:r w:rsidR="00261310" w:rsidRPr="00F00833">
        <w:rPr>
          <w:rFonts w:ascii="Times New Roman" w:eastAsia="Times New Roman" w:hAnsi="Times New Roman" w:cs="Times New Roman"/>
          <w:color w:val="000000" w:themeColor="text1"/>
          <w:sz w:val="24"/>
          <w:szCs w:val="24"/>
          <w:lang w:eastAsia="ru-RU"/>
        </w:rPr>
        <w:t xml:space="preserve">.7. </w:t>
      </w:r>
      <w:r w:rsidR="003E5F7B" w:rsidRPr="00F00833">
        <w:rPr>
          <w:rFonts w:ascii="Times New Roman" w:hAnsi="Times New Roman" w:cs="Times New Roman"/>
          <w:bCs/>
          <w:color w:val="000000" w:themeColor="text1"/>
          <w:sz w:val="24"/>
          <w:szCs w:val="24"/>
        </w:rPr>
        <w:t xml:space="preserve">Предусмотренное пунктами </w:t>
      </w:r>
      <w:r w:rsidRPr="00F00833">
        <w:rPr>
          <w:rFonts w:ascii="Times New Roman" w:hAnsi="Times New Roman" w:cs="Times New Roman"/>
          <w:bCs/>
          <w:color w:val="000000" w:themeColor="text1"/>
          <w:sz w:val="24"/>
          <w:szCs w:val="24"/>
        </w:rPr>
        <w:t>7</w:t>
      </w:r>
      <w:r w:rsidR="003E5F7B" w:rsidRPr="00F00833">
        <w:rPr>
          <w:rFonts w:ascii="Times New Roman" w:hAnsi="Times New Roman" w:cs="Times New Roman"/>
          <w:bCs/>
          <w:color w:val="000000" w:themeColor="text1"/>
          <w:sz w:val="24"/>
          <w:szCs w:val="24"/>
        </w:rPr>
        <w:t xml:space="preserve">.4 и </w:t>
      </w:r>
      <w:r w:rsidRPr="00F00833">
        <w:rPr>
          <w:rFonts w:ascii="Times New Roman" w:hAnsi="Times New Roman" w:cs="Times New Roman"/>
          <w:bCs/>
          <w:color w:val="000000" w:themeColor="text1"/>
          <w:sz w:val="24"/>
          <w:szCs w:val="24"/>
        </w:rPr>
        <w:t>7</w:t>
      </w:r>
      <w:r w:rsidR="003E5F7B" w:rsidRPr="00F00833">
        <w:rPr>
          <w:rFonts w:ascii="Times New Roman" w:hAnsi="Times New Roman" w:cs="Times New Roman"/>
          <w:bCs/>
          <w:color w:val="000000" w:themeColor="text1"/>
          <w:sz w:val="24"/>
          <w:szCs w:val="24"/>
        </w:rPr>
        <w:t>.5 настоящего Контракта уменьшение размера обеспечения исполнения Контракта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Законом</w:t>
      </w:r>
      <w:r w:rsidR="00B771E7" w:rsidRPr="00F00833">
        <w:rPr>
          <w:rFonts w:ascii="Times New Roman" w:hAnsi="Times New Roman" w:cs="Times New Roman"/>
          <w:bCs/>
          <w:color w:val="000000" w:themeColor="text1"/>
          <w:sz w:val="24"/>
          <w:szCs w:val="24"/>
        </w:rPr>
        <w:t xml:space="preserve"> о контрактной системе</w:t>
      </w:r>
      <w:r w:rsidR="003E5F7B" w:rsidRPr="00F00833">
        <w:rPr>
          <w:rFonts w:ascii="Times New Roman" w:hAnsi="Times New Roman" w:cs="Times New Roman"/>
          <w:bCs/>
          <w:color w:val="000000" w:themeColor="text1"/>
          <w:sz w:val="24"/>
          <w:szCs w:val="24"/>
        </w:rPr>
        <w:t xml:space="preserve">, а также приемки Заказчиком выполненных работ, результатов отдельного этапа исполнения Контракта в объеме выплаченного аванса (если Контрактом предусмотрена выплата аванса), либо в объеме, превышающем выплаченный аванс (если в соответствии с законодательством Российской Федерации расчеты по Контракту в части выплаты аванса подлежат казначейскому сопровождению). </w:t>
      </w:r>
      <w:r w:rsidR="00261310" w:rsidRPr="00F00833">
        <w:rPr>
          <w:rFonts w:ascii="Times New Roman" w:eastAsia="Times New Roman" w:hAnsi="Times New Roman" w:cs="Times New Roman"/>
          <w:color w:val="000000" w:themeColor="text1"/>
          <w:sz w:val="24"/>
          <w:szCs w:val="24"/>
          <w:lang w:eastAsia="ru-RU"/>
        </w:rPr>
        <w:t xml:space="preserve">Уменьшение размера обеспечения исполнения Контракта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 </w:t>
      </w:r>
    </w:p>
    <w:p w:rsidR="00261310" w:rsidRPr="00F00833" w:rsidRDefault="003925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28" w:name="p148"/>
      <w:bookmarkEnd w:id="28"/>
      <w:r w:rsidRPr="00F00833">
        <w:rPr>
          <w:rFonts w:ascii="Times New Roman" w:eastAsia="Times New Roman" w:hAnsi="Times New Roman" w:cs="Times New Roman"/>
          <w:color w:val="000000" w:themeColor="text1"/>
          <w:sz w:val="24"/>
          <w:szCs w:val="24"/>
          <w:lang w:eastAsia="ru-RU"/>
        </w:rPr>
        <w:t>7</w:t>
      </w:r>
      <w:r w:rsidR="00261310" w:rsidRPr="00F00833">
        <w:rPr>
          <w:rFonts w:ascii="Times New Roman" w:eastAsia="Times New Roman" w:hAnsi="Times New Roman" w:cs="Times New Roman"/>
          <w:color w:val="000000" w:themeColor="text1"/>
          <w:sz w:val="24"/>
          <w:szCs w:val="24"/>
          <w:lang w:eastAsia="ru-RU"/>
        </w:rPr>
        <w:t xml:space="preserve">.8. Внесенные Подрядчиком в обеспечение исполнения обязательств по Контракту денежные средства либо предоставленная </w:t>
      </w:r>
      <w:r w:rsidR="00B771E7" w:rsidRPr="00F00833">
        <w:rPr>
          <w:rFonts w:ascii="Times New Roman" w:eastAsia="Times New Roman" w:hAnsi="Times New Roman" w:cs="Times New Roman"/>
          <w:color w:val="000000" w:themeColor="text1"/>
          <w:sz w:val="24"/>
          <w:szCs w:val="24"/>
          <w:lang w:eastAsia="ru-RU"/>
        </w:rPr>
        <w:t>независимая</w:t>
      </w:r>
      <w:r w:rsidR="00261310" w:rsidRPr="00F00833">
        <w:rPr>
          <w:rFonts w:ascii="Times New Roman" w:eastAsia="Times New Roman" w:hAnsi="Times New Roman" w:cs="Times New Roman"/>
          <w:color w:val="000000" w:themeColor="text1"/>
          <w:sz w:val="24"/>
          <w:szCs w:val="24"/>
          <w:lang w:eastAsia="ru-RU"/>
        </w:rPr>
        <w:t xml:space="preserve"> гарантия обеспечивают исполнение Подрядчиком всех обязательств по Контракту, в том числе обязательства по уплате в пользу Заказчика всех предусмотренных Контрактом неустоек (штрафов, пени), начисленных в связи с неисполнением и/или ненадлежащим исполнением предусмотренных Контрактом обязательств, а также по возмещению всех убытков, причиненных в связи с исполнением либо неисполнением, либо ненадлежащим исполнением обязательств Подрядчика по Контракту, и иные обязательства Подрядчика.</w:t>
      </w:r>
    </w:p>
    <w:p w:rsidR="00B771E7" w:rsidRPr="00F00833" w:rsidRDefault="00392510" w:rsidP="00B771E7">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F00833">
        <w:rPr>
          <w:rFonts w:ascii="Times New Roman" w:hAnsi="Times New Roman" w:cs="Times New Roman"/>
          <w:bCs/>
          <w:color w:val="000000" w:themeColor="text1"/>
          <w:sz w:val="24"/>
          <w:szCs w:val="24"/>
        </w:rPr>
        <w:t>7</w:t>
      </w:r>
      <w:r w:rsidR="00B771E7" w:rsidRPr="00F00833">
        <w:rPr>
          <w:rFonts w:ascii="Times New Roman" w:hAnsi="Times New Roman" w:cs="Times New Roman"/>
          <w:bCs/>
          <w:color w:val="000000" w:themeColor="text1"/>
          <w:sz w:val="24"/>
          <w:szCs w:val="24"/>
        </w:rPr>
        <w:t xml:space="preserve">.9.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Подрядчик обязуется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пунктами </w:t>
      </w:r>
      <w:r w:rsidRPr="00F00833">
        <w:rPr>
          <w:rFonts w:ascii="Times New Roman" w:hAnsi="Times New Roman" w:cs="Times New Roman"/>
          <w:bCs/>
          <w:color w:val="000000" w:themeColor="text1"/>
          <w:sz w:val="24"/>
          <w:szCs w:val="24"/>
        </w:rPr>
        <w:t>7</w:t>
      </w:r>
      <w:r w:rsidR="00B771E7" w:rsidRPr="00F00833">
        <w:rPr>
          <w:rFonts w:ascii="Times New Roman" w:hAnsi="Times New Roman" w:cs="Times New Roman"/>
          <w:bCs/>
          <w:color w:val="000000" w:themeColor="text1"/>
          <w:sz w:val="24"/>
          <w:szCs w:val="24"/>
        </w:rPr>
        <w:t xml:space="preserve">.4 – </w:t>
      </w:r>
      <w:r w:rsidRPr="00F00833">
        <w:rPr>
          <w:rFonts w:ascii="Times New Roman" w:hAnsi="Times New Roman" w:cs="Times New Roman"/>
          <w:bCs/>
          <w:color w:val="000000" w:themeColor="text1"/>
          <w:sz w:val="24"/>
          <w:szCs w:val="24"/>
        </w:rPr>
        <w:t>7</w:t>
      </w:r>
      <w:r w:rsidR="00B771E7" w:rsidRPr="00F00833">
        <w:rPr>
          <w:rFonts w:ascii="Times New Roman" w:hAnsi="Times New Roman" w:cs="Times New Roman"/>
          <w:bCs/>
          <w:color w:val="000000" w:themeColor="text1"/>
          <w:sz w:val="24"/>
          <w:szCs w:val="24"/>
        </w:rPr>
        <w:t xml:space="preserve">.7 настоящего Контракта. </w:t>
      </w:r>
    </w:p>
    <w:p w:rsidR="00261310" w:rsidRPr="00F00833" w:rsidRDefault="003925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7</w:t>
      </w:r>
      <w:r w:rsidR="00261310" w:rsidRPr="00F00833">
        <w:rPr>
          <w:rFonts w:ascii="Times New Roman" w:eastAsia="Times New Roman" w:hAnsi="Times New Roman" w:cs="Times New Roman"/>
          <w:color w:val="000000" w:themeColor="text1"/>
          <w:sz w:val="24"/>
          <w:szCs w:val="24"/>
          <w:lang w:eastAsia="ru-RU"/>
        </w:rPr>
        <w:t>.</w:t>
      </w:r>
      <w:r w:rsidR="00B771E7" w:rsidRPr="00F00833">
        <w:rPr>
          <w:rFonts w:ascii="Times New Roman" w:eastAsia="Times New Roman" w:hAnsi="Times New Roman" w:cs="Times New Roman"/>
          <w:color w:val="000000" w:themeColor="text1"/>
          <w:sz w:val="24"/>
          <w:szCs w:val="24"/>
          <w:lang w:eastAsia="ru-RU"/>
        </w:rPr>
        <w:t>10</w:t>
      </w:r>
      <w:r w:rsidR="00261310" w:rsidRPr="00F00833">
        <w:rPr>
          <w:rFonts w:ascii="Times New Roman" w:eastAsia="Times New Roman" w:hAnsi="Times New Roman" w:cs="Times New Roman"/>
          <w:color w:val="000000" w:themeColor="text1"/>
          <w:sz w:val="24"/>
          <w:szCs w:val="24"/>
          <w:lang w:eastAsia="ru-RU"/>
        </w:rPr>
        <w:t>. В случае если по каким-либо причинам обеспечение исполнения Контракта перестало быть действительным, закончило свое действие или иным образом перестало обеспечивать исполнение Подрядчиком</w:t>
      </w:r>
      <w:r w:rsidR="009C1F7C" w:rsidRPr="00F00833">
        <w:rPr>
          <w:rFonts w:ascii="Times New Roman" w:eastAsia="Times New Roman" w:hAnsi="Times New Roman" w:cs="Times New Roman"/>
          <w:color w:val="000000" w:themeColor="text1"/>
          <w:sz w:val="24"/>
          <w:szCs w:val="24"/>
          <w:lang w:eastAsia="ru-RU"/>
        </w:rPr>
        <w:t xml:space="preserve"> его обязательств по Контракту </w:t>
      </w:r>
      <w:r w:rsidR="00B771E7" w:rsidRPr="00F00833">
        <w:rPr>
          <w:rFonts w:ascii="Times New Roman" w:hAnsi="Times New Roman" w:cs="Times New Roman"/>
          <w:bCs/>
          <w:color w:val="000000" w:themeColor="text1"/>
          <w:sz w:val="24"/>
          <w:szCs w:val="24"/>
        </w:rPr>
        <w:t xml:space="preserve">(за исключением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w:t>
      </w:r>
      <w:r w:rsidR="00261310" w:rsidRPr="00F00833">
        <w:rPr>
          <w:rFonts w:ascii="Times New Roman" w:eastAsia="Times New Roman" w:hAnsi="Times New Roman" w:cs="Times New Roman"/>
          <w:color w:val="000000" w:themeColor="text1"/>
          <w:sz w:val="24"/>
          <w:szCs w:val="24"/>
          <w:lang w:eastAsia="ru-RU"/>
        </w:rPr>
        <w:t xml:space="preserve">Подрядчик обязан в течение ____ рабочих дней со дня, когда соответствующее обеспечение исполнения обязательств по Контракту перестало </w:t>
      </w:r>
      <w:r w:rsidR="00261310" w:rsidRPr="00F00833">
        <w:rPr>
          <w:rFonts w:ascii="Times New Roman" w:eastAsia="Times New Roman" w:hAnsi="Times New Roman" w:cs="Times New Roman"/>
          <w:color w:val="000000" w:themeColor="text1"/>
          <w:sz w:val="24"/>
          <w:szCs w:val="24"/>
          <w:lang w:eastAsia="ru-RU"/>
        </w:rPr>
        <w:lastRenderedPageBreak/>
        <w:t>действовать, предоставить Заказчику новое надлежащее обеспечение Контракта на тех же условиях и в том же размере, которые указаны в Контракте.</w:t>
      </w:r>
    </w:p>
    <w:p w:rsidR="00B771E7" w:rsidRPr="00F00833" w:rsidRDefault="00392510" w:rsidP="00B771E7">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F00833">
        <w:rPr>
          <w:rFonts w:ascii="Times New Roman" w:hAnsi="Times New Roman" w:cs="Times New Roman"/>
          <w:bCs/>
          <w:color w:val="000000" w:themeColor="text1"/>
          <w:sz w:val="24"/>
          <w:szCs w:val="24"/>
        </w:rPr>
        <w:t>7</w:t>
      </w:r>
      <w:r w:rsidR="00B771E7" w:rsidRPr="00F00833">
        <w:rPr>
          <w:rFonts w:ascii="Times New Roman" w:hAnsi="Times New Roman" w:cs="Times New Roman"/>
          <w:bCs/>
          <w:color w:val="000000" w:themeColor="text1"/>
          <w:sz w:val="24"/>
          <w:szCs w:val="24"/>
        </w:rPr>
        <w:t>.11. Исключение банка из перечня, предусмотренного частью 1.2 статьи 45 Закона о контрактной системе, региональной гарантийной организации из перечня, предусмотренного частью 1.7 статьи 45 Закона о контрактной системе, не прекращает действия выданных гарантом и принятых Заказчиками независимых гарантий и не освобождает гаранта от ответственности за неисполнение либо ненадлежащее исполнение условий таких независимых гарантий.</w:t>
      </w:r>
    </w:p>
    <w:p w:rsidR="00B771E7" w:rsidRPr="00F00833" w:rsidRDefault="00392510" w:rsidP="00B771E7">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F00833">
        <w:rPr>
          <w:rFonts w:ascii="Times New Roman" w:hAnsi="Times New Roman" w:cs="Times New Roman"/>
          <w:bCs/>
          <w:color w:val="000000" w:themeColor="text1"/>
          <w:sz w:val="24"/>
          <w:szCs w:val="24"/>
        </w:rPr>
        <w:t>7</w:t>
      </w:r>
      <w:r w:rsidR="00B771E7" w:rsidRPr="00F00833">
        <w:rPr>
          <w:rFonts w:ascii="Times New Roman" w:hAnsi="Times New Roman" w:cs="Times New Roman"/>
          <w:bCs/>
          <w:color w:val="000000" w:themeColor="text1"/>
          <w:sz w:val="24"/>
          <w:szCs w:val="24"/>
        </w:rPr>
        <w:t xml:space="preserve">.12. Уменьшение в соответствии с пунктами </w:t>
      </w:r>
      <w:r w:rsidRPr="00F00833">
        <w:rPr>
          <w:rFonts w:ascii="Times New Roman" w:hAnsi="Times New Roman" w:cs="Times New Roman"/>
          <w:bCs/>
          <w:color w:val="000000" w:themeColor="text1"/>
          <w:sz w:val="24"/>
          <w:szCs w:val="24"/>
        </w:rPr>
        <w:t>7</w:t>
      </w:r>
      <w:r w:rsidR="00B771E7" w:rsidRPr="00F00833">
        <w:rPr>
          <w:rFonts w:ascii="Times New Roman" w:hAnsi="Times New Roman" w:cs="Times New Roman"/>
          <w:bCs/>
          <w:color w:val="000000" w:themeColor="text1"/>
          <w:sz w:val="24"/>
          <w:szCs w:val="24"/>
        </w:rPr>
        <w:t xml:space="preserve">.4, </w:t>
      </w:r>
      <w:r w:rsidRPr="00F00833">
        <w:rPr>
          <w:rFonts w:ascii="Times New Roman" w:hAnsi="Times New Roman" w:cs="Times New Roman"/>
          <w:bCs/>
          <w:color w:val="000000" w:themeColor="text1"/>
          <w:sz w:val="24"/>
          <w:szCs w:val="24"/>
        </w:rPr>
        <w:t>7</w:t>
      </w:r>
      <w:r w:rsidR="00B771E7" w:rsidRPr="00F00833">
        <w:rPr>
          <w:rFonts w:ascii="Times New Roman" w:hAnsi="Times New Roman" w:cs="Times New Roman"/>
          <w:bCs/>
          <w:color w:val="000000" w:themeColor="text1"/>
          <w:sz w:val="24"/>
          <w:szCs w:val="24"/>
        </w:rPr>
        <w:t xml:space="preserve">.5 настоящего Контракта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пунктом </w:t>
      </w:r>
      <w:r w:rsidRPr="00F00833">
        <w:rPr>
          <w:rFonts w:ascii="Times New Roman" w:hAnsi="Times New Roman" w:cs="Times New Roman"/>
          <w:bCs/>
          <w:color w:val="000000" w:themeColor="text1"/>
          <w:sz w:val="24"/>
          <w:szCs w:val="24"/>
        </w:rPr>
        <w:t>7</w:t>
      </w:r>
      <w:r w:rsidR="00B771E7" w:rsidRPr="00F00833">
        <w:rPr>
          <w:rFonts w:ascii="Times New Roman" w:hAnsi="Times New Roman" w:cs="Times New Roman"/>
          <w:bCs/>
          <w:color w:val="000000" w:themeColor="text1"/>
          <w:sz w:val="24"/>
          <w:szCs w:val="24"/>
        </w:rPr>
        <w:t>.6 настоящего Контракта информации в соответствующий реестр контрактов, предусмотренный статьей 103 Закона о контрактной системе.</w:t>
      </w:r>
    </w:p>
    <w:p w:rsidR="00B771E7" w:rsidRPr="00F00833" w:rsidRDefault="00392510" w:rsidP="00B771E7">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F00833">
        <w:rPr>
          <w:rFonts w:ascii="Times New Roman" w:hAnsi="Times New Roman" w:cs="Times New Roman"/>
          <w:bCs/>
          <w:color w:val="000000" w:themeColor="text1"/>
          <w:sz w:val="24"/>
          <w:szCs w:val="24"/>
        </w:rPr>
        <w:t>7</w:t>
      </w:r>
      <w:r w:rsidR="00B771E7" w:rsidRPr="00F00833">
        <w:rPr>
          <w:rFonts w:ascii="Times New Roman" w:hAnsi="Times New Roman" w:cs="Times New Roman"/>
          <w:bCs/>
          <w:color w:val="000000" w:themeColor="text1"/>
          <w:sz w:val="24"/>
          <w:szCs w:val="24"/>
        </w:rPr>
        <w:t xml:space="preserve">.13. В случае предоставления нового обеспечения исполнения Контракта в соответствии с частью 30 статьи 34, частью 7 статьи 96 Закона о контрактной системе возврат независимой гарантии Заказчиком гаранту, предоставившему указанную независимую гарантию, не осуществляется, взыскание по ней не производится. </w:t>
      </w:r>
    </w:p>
    <w:p w:rsidR="00B771E7" w:rsidRPr="00F00833" w:rsidRDefault="00392510" w:rsidP="00B771E7">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F00833">
        <w:rPr>
          <w:rFonts w:ascii="Times New Roman" w:hAnsi="Times New Roman" w:cs="Times New Roman"/>
          <w:bCs/>
          <w:color w:val="000000" w:themeColor="text1"/>
          <w:sz w:val="24"/>
          <w:szCs w:val="24"/>
        </w:rPr>
        <w:t>7</w:t>
      </w:r>
      <w:r w:rsidR="00B771E7" w:rsidRPr="00F00833">
        <w:rPr>
          <w:rFonts w:ascii="Times New Roman" w:hAnsi="Times New Roman" w:cs="Times New Roman"/>
          <w:bCs/>
          <w:color w:val="000000" w:themeColor="text1"/>
          <w:sz w:val="24"/>
          <w:szCs w:val="24"/>
        </w:rPr>
        <w:t xml:space="preserve">.14. Срок возврата Заказчиком Подрядчику денежных средств, внесенных в качестве обеспечения исполнения настоящего Контракта (если такая форма обеспечения исполнения контракта применяется Подрядчиком), в том числе в части этих денежных средств в случае уменьшения размера обеспечения исполнения Контракта в соответствии с пунктами </w:t>
      </w:r>
      <w:r w:rsidRPr="00F00833">
        <w:rPr>
          <w:rFonts w:ascii="Times New Roman" w:hAnsi="Times New Roman" w:cs="Times New Roman"/>
          <w:bCs/>
          <w:color w:val="000000" w:themeColor="text1"/>
          <w:sz w:val="24"/>
          <w:szCs w:val="24"/>
        </w:rPr>
        <w:t>7</w:t>
      </w:r>
      <w:r w:rsidR="00B771E7" w:rsidRPr="00F00833">
        <w:rPr>
          <w:rFonts w:ascii="Times New Roman" w:hAnsi="Times New Roman" w:cs="Times New Roman"/>
          <w:bCs/>
          <w:color w:val="000000" w:themeColor="text1"/>
          <w:sz w:val="24"/>
          <w:szCs w:val="24"/>
        </w:rPr>
        <w:t xml:space="preserve">.4 – </w:t>
      </w:r>
      <w:r w:rsidRPr="00F00833">
        <w:rPr>
          <w:rFonts w:ascii="Times New Roman" w:hAnsi="Times New Roman" w:cs="Times New Roman"/>
          <w:bCs/>
          <w:color w:val="000000" w:themeColor="text1"/>
          <w:sz w:val="24"/>
          <w:szCs w:val="24"/>
        </w:rPr>
        <w:t>7</w:t>
      </w:r>
      <w:r w:rsidR="00B771E7" w:rsidRPr="00F00833">
        <w:rPr>
          <w:rFonts w:ascii="Times New Roman" w:hAnsi="Times New Roman" w:cs="Times New Roman"/>
          <w:bCs/>
          <w:color w:val="000000" w:themeColor="text1"/>
          <w:sz w:val="24"/>
          <w:szCs w:val="24"/>
        </w:rPr>
        <w:t>.6 настоящего Контракта, составляет не более 30 (тридцати) дней / 15 (пятнадцати) дней</w:t>
      </w:r>
      <w:r w:rsidR="00B771E7" w:rsidRPr="00F00833">
        <w:rPr>
          <w:rStyle w:val="ab"/>
          <w:rFonts w:ascii="Times New Roman" w:hAnsi="Times New Roman" w:cs="Times New Roman"/>
          <w:bCs/>
          <w:color w:val="000000" w:themeColor="text1"/>
          <w:sz w:val="24"/>
          <w:szCs w:val="24"/>
        </w:rPr>
        <w:footnoteReference w:id="71"/>
      </w:r>
      <w:r w:rsidR="00B771E7" w:rsidRPr="00F00833">
        <w:rPr>
          <w:rFonts w:ascii="Times New Roman" w:hAnsi="Times New Roman" w:cs="Times New Roman"/>
          <w:bCs/>
          <w:color w:val="000000" w:themeColor="text1"/>
          <w:sz w:val="24"/>
          <w:szCs w:val="24"/>
        </w:rPr>
        <w:t xml:space="preserve"> с даты исполнения Подрядчиком обязательств, предусмотренных Контрактом.</w:t>
      </w:r>
    </w:p>
    <w:p w:rsidR="00B771E7" w:rsidRPr="00F00833" w:rsidRDefault="00392510" w:rsidP="00B771E7">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F00833">
        <w:rPr>
          <w:rFonts w:ascii="Times New Roman" w:hAnsi="Times New Roman" w:cs="Times New Roman"/>
          <w:bCs/>
          <w:color w:val="000000" w:themeColor="text1"/>
          <w:sz w:val="24"/>
          <w:szCs w:val="24"/>
        </w:rPr>
        <w:t>7</w:t>
      </w:r>
      <w:r w:rsidR="009C1F7C" w:rsidRPr="00F00833">
        <w:rPr>
          <w:rFonts w:ascii="Times New Roman" w:hAnsi="Times New Roman" w:cs="Times New Roman"/>
          <w:bCs/>
          <w:color w:val="000000" w:themeColor="text1"/>
          <w:sz w:val="24"/>
          <w:szCs w:val="24"/>
        </w:rPr>
        <w:t>.15</w:t>
      </w:r>
      <w:r w:rsidR="00B771E7" w:rsidRPr="00F00833">
        <w:rPr>
          <w:rFonts w:ascii="Times New Roman" w:hAnsi="Times New Roman" w:cs="Times New Roman"/>
          <w:bCs/>
          <w:color w:val="000000" w:themeColor="text1"/>
          <w:sz w:val="24"/>
          <w:szCs w:val="24"/>
        </w:rPr>
        <w:t>. В случае заключения Контракта с Подрядчиком, являющимся субъектом малого предпринимательства или социально ориентированной некоммерческой организацией, по результатам определения Подрядчика в соответствии с пунктом 1 части 1 статьи 30 Закона о контрактной системе Подрядчик освобождается от предоставления обеспечения исполнения Контракта, в том числе с учетом положений статьи 37 Закона о контрактной системе, в случае предоставления Подрядчиком информации в соответствии с частью 8.1 статьи 96 Закона</w:t>
      </w:r>
      <w:r w:rsidR="009138E7" w:rsidRPr="00F00833">
        <w:rPr>
          <w:rFonts w:ascii="Times New Roman" w:hAnsi="Times New Roman" w:cs="Times New Roman"/>
          <w:bCs/>
          <w:color w:val="000000" w:themeColor="text1"/>
          <w:sz w:val="24"/>
          <w:szCs w:val="24"/>
        </w:rPr>
        <w:t xml:space="preserve"> о контрактной системе</w:t>
      </w:r>
      <w:r w:rsidR="00B771E7" w:rsidRPr="00F00833">
        <w:rPr>
          <w:rStyle w:val="ab"/>
          <w:rFonts w:ascii="Times New Roman" w:hAnsi="Times New Roman" w:cs="Times New Roman"/>
          <w:bCs/>
          <w:color w:val="000000" w:themeColor="text1"/>
          <w:sz w:val="24"/>
          <w:szCs w:val="24"/>
        </w:rPr>
        <w:footnoteReference w:id="72"/>
      </w:r>
      <w:r w:rsidR="00B771E7" w:rsidRPr="00F00833">
        <w:rPr>
          <w:rFonts w:ascii="Times New Roman" w:hAnsi="Times New Roman" w:cs="Times New Roman"/>
          <w:bCs/>
          <w:color w:val="000000" w:themeColor="text1"/>
          <w:sz w:val="24"/>
          <w:szCs w:val="24"/>
        </w:rPr>
        <w:t>.</w:t>
      </w:r>
    </w:p>
    <w:p w:rsidR="00903F1C" w:rsidRPr="00F00833" w:rsidRDefault="00903F1C" w:rsidP="00C02CBE">
      <w:pPr>
        <w:spacing w:after="0" w:line="240" w:lineRule="auto"/>
        <w:ind w:firstLine="709"/>
        <w:jc w:val="center"/>
        <w:rPr>
          <w:rFonts w:ascii="Times New Roman" w:eastAsia="Times New Roman" w:hAnsi="Times New Roman" w:cs="Times New Roman"/>
          <w:color w:val="000000" w:themeColor="text1"/>
          <w:sz w:val="24"/>
          <w:szCs w:val="24"/>
          <w:lang w:eastAsia="ru-RU"/>
        </w:rPr>
      </w:pPr>
      <w:bookmarkStart w:id="29" w:name="p153"/>
      <w:bookmarkEnd w:id="29"/>
    </w:p>
    <w:p w:rsidR="00261310" w:rsidRPr="00F00833" w:rsidRDefault="00392510" w:rsidP="00C02CBE">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F00833">
        <w:rPr>
          <w:rFonts w:ascii="Times New Roman" w:eastAsia="Times New Roman" w:hAnsi="Times New Roman" w:cs="Times New Roman"/>
          <w:b/>
          <w:color w:val="000000" w:themeColor="text1"/>
          <w:sz w:val="24"/>
          <w:szCs w:val="24"/>
          <w:lang w:eastAsia="ru-RU"/>
        </w:rPr>
        <w:t>8</w:t>
      </w:r>
      <w:r w:rsidR="00261310" w:rsidRPr="00F00833">
        <w:rPr>
          <w:rFonts w:ascii="Times New Roman" w:eastAsia="Times New Roman" w:hAnsi="Times New Roman" w:cs="Times New Roman"/>
          <w:b/>
          <w:color w:val="000000" w:themeColor="text1"/>
          <w:sz w:val="24"/>
          <w:szCs w:val="24"/>
          <w:lang w:eastAsia="ru-RU"/>
        </w:rPr>
        <w:t>. Порядок урегулирования споров</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3925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8</w:t>
      </w:r>
      <w:r w:rsidR="00261310" w:rsidRPr="00F00833">
        <w:rPr>
          <w:rFonts w:ascii="Times New Roman" w:eastAsia="Times New Roman" w:hAnsi="Times New Roman" w:cs="Times New Roman"/>
          <w:color w:val="000000" w:themeColor="text1"/>
          <w:sz w:val="24"/>
          <w:szCs w:val="24"/>
          <w:lang w:eastAsia="ru-RU"/>
        </w:rPr>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261310" w:rsidRPr="00F00833" w:rsidRDefault="003925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8</w:t>
      </w:r>
      <w:r w:rsidR="00261310" w:rsidRPr="00F00833">
        <w:rPr>
          <w:rFonts w:ascii="Times New Roman" w:eastAsia="Times New Roman" w:hAnsi="Times New Roman" w:cs="Times New Roman"/>
          <w:color w:val="000000" w:themeColor="text1"/>
          <w:sz w:val="24"/>
          <w:szCs w:val="24"/>
          <w:lang w:eastAsia="ru-RU"/>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61310" w:rsidRPr="00F00833" w:rsidRDefault="003925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8</w:t>
      </w:r>
      <w:r w:rsidR="00261310" w:rsidRPr="00F00833">
        <w:rPr>
          <w:rFonts w:ascii="Times New Roman" w:eastAsia="Times New Roman" w:hAnsi="Times New Roman" w:cs="Times New Roman"/>
          <w:color w:val="000000" w:themeColor="text1"/>
          <w:sz w:val="24"/>
          <w:szCs w:val="24"/>
          <w:lang w:eastAsia="ru-RU"/>
        </w:rPr>
        <w:t>.3. Срок рассмотрения претензии не может превышать ____ дней</w:t>
      </w:r>
      <w:r w:rsidR="00C02CBE" w:rsidRPr="00F00833">
        <w:rPr>
          <w:rStyle w:val="ab"/>
          <w:rFonts w:ascii="Times New Roman" w:eastAsia="Times New Roman" w:hAnsi="Times New Roman" w:cs="Times New Roman"/>
          <w:color w:val="000000" w:themeColor="text1"/>
          <w:sz w:val="24"/>
          <w:szCs w:val="24"/>
          <w:lang w:eastAsia="ru-RU"/>
        </w:rPr>
        <w:footnoteReference w:id="73"/>
      </w:r>
      <w:r w:rsidR="00261310" w:rsidRPr="00F00833">
        <w:rPr>
          <w:rFonts w:ascii="Times New Roman" w:eastAsia="Times New Roman" w:hAnsi="Times New Roman" w:cs="Times New Roman"/>
          <w:color w:val="000000" w:themeColor="text1"/>
          <w:sz w:val="24"/>
          <w:szCs w:val="24"/>
          <w:lang w:eastAsia="ru-RU"/>
        </w:rPr>
        <w:t>.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261310" w:rsidRPr="00F00833" w:rsidRDefault="003925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lastRenderedPageBreak/>
        <w:t>8</w:t>
      </w:r>
      <w:r w:rsidR="00261310" w:rsidRPr="00F00833">
        <w:rPr>
          <w:rFonts w:ascii="Times New Roman" w:eastAsia="Times New Roman" w:hAnsi="Times New Roman" w:cs="Times New Roman"/>
          <w:color w:val="000000" w:themeColor="text1"/>
          <w:sz w:val="24"/>
          <w:szCs w:val="24"/>
          <w:lang w:eastAsia="ru-RU"/>
        </w:rPr>
        <w:t xml:space="preserve">.4. При неурегулировании Сторонами спора в досудебном порядке спор </w:t>
      </w:r>
      <w:r w:rsidR="00C02CBE" w:rsidRPr="00F00833">
        <w:rPr>
          <w:rFonts w:ascii="Times New Roman" w:eastAsia="Times New Roman" w:hAnsi="Times New Roman" w:cs="Times New Roman"/>
          <w:color w:val="000000" w:themeColor="text1"/>
          <w:sz w:val="24"/>
          <w:szCs w:val="24"/>
          <w:lang w:eastAsia="ru-RU"/>
        </w:rPr>
        <w:t>разрешается в судебном порядке.</w:t>
      </w:r>
      <w:r w:rsidR="00C02CBE" w:rsidRPr="00F00833">
        <w:rPr>
          <w:rStyle w:val="ab"/>
          <w:rFonts w:ascii="Times New Roman" w:eastAsia="Times New Roman" w:hAnsi="Times New Roman" w:cs="Times New Roman"/>
          <w:color w:val="000000" w:themeColor="text1"/>
          <w:sz w:val="24"/>
          <w:szCs w:val="24"/>
          <w:lang w:eastAsia="ru-RU"/>
        </w:rPr>
        <w:footnoteReference w:id="74"/>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392510" w:rsidP="00C02CBE">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F00833">
        <w:rPr>
          <w:rFonts w:ascii="Times New Roman" w:eastAsia="Times New Roman" w:hAnsi="Times New Roman" w:cs="Times New Roman"/>
          <w:b/>
          <w:color w:val="000000" w:themeColor="text1"/>
          <w:sz w:val="24"/>
          <w:szCs w:val="24"/>
          <w:lang w:eastAsia="ru-RU"/>
        </w:rPr>
        <w:t>9</w:t>
      </w:r>
      <w:r w:rsidR="00261310" w:rsidRPr="00F00833">
        <w:rPr>
          <w:rFonts w:ascii="Times New Roman" w:eastAsia="Times New Roman" w:hAnsi="Times New Roman" w:cs="Times New Roman"/>
          <w:b/>
          <w:color w:val="000000" w:themeColor="text1"/>
          <w:sz w:val="24"/>
          <w:szCs w:val="24"/>
          <w:lang w:eastAsia="ru-RU"/>
        </w:rPr>
        <w:t>. Ответственность Сторон</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3925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9</w:t>
      </w:r>
      <w:r w:rsidR="00261310" w:rsidRPr="00F00833">
        <w:rPr>
          <w:rFonts w:ascii="Times New Roman" w:eastAsia="Times New Roman" w:hAnsi="Times New Roman" w:cs="Times New Roman"/>
          <w:color w:val="000000" w:themeColor="text1"/>
          <w:sz w:val="24"/>
          <w:szCs w:val="24"/>
          <w:lang w:eastAsia="ru-RU"/>
        </w:rPr>
        <w:t>.1. 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rsidR="00903F1C" w:rsidRPr="00F00833" w:rsidRDefault="003925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9</w:t>
      </w:r>
      <w:r w:rsidR="00261310" w:rsidRPr="00F00833">
        <w:rPr>
          <w:rFonts w:ascii="Times New Roman" w:eastAsia="Times New Roman" w:hAnsi="Times New Roman" w:cs="Times New Roman"/>
          <w:color w:val="000000" w:themeColor="text1"/>
          <w:sz w:val="24"/>
          <w:szCs w:val="24"/>
          <w:lang w:eastAsia="ru-RU"/>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03F1C" w:rsidRPr="00F00833" w:rsidRDefault="003925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9</w:t>
      </w:r>
      <w:r w:rsidR="00261310" w:rsidRPr="00F00833">
        <w:rPr>
          <w:rFonts w:ascii="Times New Roman" w:eastAsia="Times New Roman" w:hAnsi="Times New Roman" w:cs="Times New Roman"/>
          <w:color w:val="000000" w:themeColor="text1"/>
          <w:sz w:val="24"/>
          <w:szCs w:val="24"/>
          <w:lang w:eastAsia="ru-RU"/>
        </w:rPr>
        <w:t xml:space="preserve">.3.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выплачивает Подрядчику штраф, размер которого определен в соответствии с </w:t>
      </w:r>
      <w:hyperlink r:id="rId7" w:history="1">
        <w:r w:rsidR="00261310" w:rsidRPr="00F00833">
          <w:rPr>
            <w:rFonts w:ascii="Times New Roman" w:eastAsia="Times New Roman" w:hAnsi="Times New Roman" w:cs="Times New Roman"/>
            <w:color w:val="000000" w:themeColor="text1"/>
            <w:sz w:val="24"/>
            <w:szCs w:val="24"/>
            <w:lang w:eastAsia="ru-RU"/>
          </w:rPr>
          <w:t>пунктом 9</w:t>
        </w:r>
      </w:hyperlink>
      <w:r w:rsidR="00261310" w:rsidRPr="00F00833">
        <w:rPr>
          <w:rFonts w:ascii="Times New Roman" w:eastAsia="Times New Roman" w:hAnsi="Times New Roman" w:cs="Times New Roman"/>
          <w:color w:val="000000" w:themeColor="text1"/>
          <w:sz w:val="24"/>
          <w:szCs w:val="24"/>
          <w:lang w:eastAsia="ru-RU"/>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30.08.2017 </w:t>
      </w:r>
      <w:r w:rsidR="00C02CBE" w:rsidRPr="00F00833">
        <w:rPr>
          <w:rFonts w:ascii="Times New Roman" w:eastAsia="Times New Roman" w:hAnsi="Times New Roman" w:cs="Times New Roman"/>
          <w:color w:val="000000" w:themeColor="text1"/>
          <w:sz w:val="24"/>
          <w:szCs w:val="24"/>
          <w:lang w:eastAsia="ru-RU"/>
        </w:rPr>
        <w:t>№</w:t>
      </w:r>
      <w:r w:rsidR="00261310" w:rsidRPr="00F00833">
        <w:rPr>
          <w:rFonts w:ascii="Times New Roman" w:eastAsia="Times New Roman" w:hAnsi="Times New Roman" w:cs="Times New Roman"/>
          <w:color w:val="000000" w:themeColor="text1"/>
          <w:sz w:val="24"/>
          <w:szCs w:val="24"/>
          <w:lang w:eastAsia="ru-RU"/>
        </w:rPr>
        <w:t xml:space="preserve"> 1042 </w:t>
      </w:r>
      <w:r w:rsidR="00C02CBE" w:rsidRPr="00F00833">
        <w:rPr>
          <w:rFonts w:ascii="Times New Roman" w:eastAsia="Times New Roman" w:hAnsi="Times New Roman" w:cs="Times New Roman"/>
          <w:color w:val="000000" w:themeColor="text1"/>
          <w:sz w:val="24"/>
          <w:szCs w:val="24"/>
          <w:lang w:eastAsia="ru-RU"/>
        </w:rPr>
        <w:t xml:space="preserve">(далее – Правила </w:t>
      </w:r>
      <w:r w:rsidR="00261310" w:rsidRPr="00F00833">
        <w:rPr>
          <w:rFonts w:ascii="Times New Roman" w:eastAsia="Times New Roman" w:hAnsi="Times New Roman" w:cs="Times New Roman"/>
          <w:color w:val="000000" w:themeColor="text1"/>
          <w:sz w:val="24"/>
          <w:szCs w:val="24"/>
          <w:lang w:eastAsia="ru-RU"/>
        </w:rPr>
        <w:t>определения размера штрафа)</w:t>
      </w:r>
      <w:r w:rsidR="00692905" w:rsidRPr="00F00833">
        <w:rPr>
          <w:rFonts w:ascii="Times New Roman" w:eastAsia="Times New Roman" w:hAnsi="Times New Roman" w:cs="Times New Roman"/>
          <w:color w:val="000000" w:themeColor="text1"/>
          <w:sz w:val="24"/>
          <w:szCs w:val="24"/>
          <w:lang w:eastAsia="ru-RU"/>
        </w:rPr>
        <w:t xml:space="preserve"> </w:t>
      </w:r>
      <w:r w:rsidR="00261310" w:rsidRPr="00F00833">
        <w:rPr>
          <w:rFonts w:ascii="Times New Roman" w:eastAsia="Times New Roman" w:hAnsi="Times New Roman" w:cs="Times New Roman"/>
          <w:color w:val="000000" w:themeColor="text1"/>
          <w:sz w:val="24"/>
          <w:szCs w:val="24"/>
          <w:lang w:eastAsia="ru-RU"/>
        </w:rPr>
        <w:t>и составляет</w:t>
      </w:r>
      <w:r w:rsidR="00903F1C" w:rsidRPr="00F00833">
        <w:rPr>
          <w:rFonts w:ascii="Times New Roman" w:eastAsia="Times New Roman" w:hAnsi="Times New Roman" w:cs="Times New Roman"/>
          <w:color w:val="000000" w:themeColor="text1"/>
          <w:sz w:val="24"/>
          <w:szCs w:val="24"/>
          <w:lang w:eastAsia="ru-RU"/>
        </w:rPr>
        <w:t>:</w:t>
      </w:r>
    </w:p>
    <w:p w:rsidR="00903F1C" w:rsidRPr="00F00833" w:rsidRDefault="00903F1C" w:rsidP="00903F1C">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F00833">
        <w:rPr>
          <w:rFonts w:ascii="Times New Roman" w:hAnsi="Times New Roman" w:cs="Times New Roman"/>
          <w:bCs/>
          <w:color w:val="000000" w:themeColor="text1"/>
          <w:sz w:val="24"/>
          <w:szCs w:val="24"/>
        </w:rPr>
        <w:t xml:space="preserve">а) 1000 рублей, если цена </w:t>
      </w:r>
      <w:r w:rsidRPr="00F00833">
        <w:rPr>
          <w:rFonts w:ascii="Times New Roman" w:hAnsi="Times New Roman" w:cs="Times New Roman"/>
          <w:color w:val="000000" w:themeColor="text1"/>
          <w:sz w:val="24"/>
          <w:szCs w:val="24"/>
        </w:rPr>
        <w:t>Контракта</w:t>
      </w:r>
      <w:r w:rsidRPr="00F00833">
        <w:rPr>
          <w:rFonts w:ascii="Times New Roman" w:hAnsi="Times New Roman" w:cs="Times New Roman"/>
          <w:bCs/>
          <w:color w:val="000000" w:themeColor="text1"/>
          <w:sz w:val="24"/>
          <w:szCs w:val="24"/>
        </w:rPr>
        <w:t xml:space="preserve"> не превышает 3 млн рублей (включительно);</w:t>
      </w:r>
    </w:p>
    <w:p w:rsidR="00903F1C" w:rsidRPr="00F00833" w:rsidRDefault="00903F1C" w:rsidP="00903F1C">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F00833">
        <w:rPr>
          <w:rFonts w:ascii="Times New Roman" w:hAnsi="Times New Roman" w:cs="Times New Roman"/>
          <w:bCs/>
          <w:color w:val="000000" w:themeColor="text1"/>
          <w:sz w:val="24"/>
          <w:szCs w:val="24"/>
        </w:rPr>
        <w:t>б) 5000 рублей, если цена Контракта составляет от 3 млн рублей до 50 млн рублей (включительно);</w:t>
      </w:r>
    </w:p>
    <w:p w:rsidR="00903F1C" w:rsidRPr="00F00833" w:rsidRDefault="00903F1C" w:rsidP="00903F1C">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F00833">
        <w:rPr>
          <w:rFonts w:ascii="Times New Roman" w:hAnsi="Times New Roman" w:cs="Times New Roman"/>
          <w:bCs/>
          <w:color w:val="000000" w:themeColor="text1"/>
          <w:sz w:val="24"/>
          <w:szCs w:val="24"/>
        </w:rPr>
        <w:t>в) 10000 рублей, если цена Контракта составляет от 50 млн рублей до 100 млн рублей (включительно);</w:t>
      </w:r>
    </w:p>
    <w:p w:rsidR="00903F1C" w:rsidRPr="00F00833" w:rsidRDefault="00903F1C" w:rsidP="00903F1C">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F00833">
        <w:rPr>
          <w:rFonts w:ascii="Times New Roman" w:hAnsi="Times New Roman" w:cs="Times New Roman"/>
          <w:bCs/>
          <w:color w:val="000000" w:themeColor="text1"/>
          <w:sz w:val="24"/>
          <w:szCs w:val="24"/>
        </w:rPr>
        <w:t>г) 100000 рублей, если цена Контракта превышает 100 млн рублей.</w:t>
      </w:r>
    </w:p>
    <w:p w:rsidR="00261310" w:rsidRPr="00F00833" w:rsidRDefault="003925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9</w:t>
      </w:r>
      <w:r w:rsidR="00261310" w:rsidRPr="00F00833">
        <w:rPr>
          <w:rFonts w:ascii="Times New Roman" w:eastAsia="Times New Roman" w:hAnsi="Times New Roman" w:cs="Times New Roman"/>
          <w:color w:val="000000" w:themeColor="text1"/>
          <w:sz w:val="24"/>
          <w:szCs w:val="24"/>
          <w:lang w:eastAsia="ru-RU"/>
        </w:rPr>
        <w:t xml:space="preserve">.4. Общая сумма </w:t>
      </w:r>
      <w:r w:rsidR="00903F1C" w:rsidRPr="00F00833">
        <w:rPr>
          <w:rFonts w:ascii="Times New Roman" w:eastAsia="Times New Roman" w:hAnsi="Times New Roman" w:cs="Times New Roman"/>
          <w:color w:val="000000" w:themeColor="text1"/>
          <w:sz w:val="24"/>
          <w:szCs w:val="24"/>
          <w:lang w:eastAsia="ru-RU"/>
        </w:rPr>
        <w:t xml:space="preserve">начисленных штрафов </w:t>
      </w:r>
      <w:r w:rsidR="00261310" w:rsidRPr="00F00833">
        <w:rPr>
          <w:rFonts w:ascii="Times New Roman" w:eastAsia="Times New Roman" w:hAnsi="Times New Roman" w:cs="Times New Roman"/>
          <w:color w:val="000000" w:themeColor="text1"/>
          <w:sz w:val="24"/>
          <w:szCs w:val="24"/>
          <w:lang w:eastAsia="ru-RU"/>
        </w:rPr>
        <w:t>за ненадлежащее исполнение Заказчиком обязательств, предусмотренных Контрактом, не может превышать цену Контракта.</w:t>
      </w:r>
    </w:p>
    <w:p w:rsidR="00261310" w:rsidRPr="00F00833" w:rsidRDefault="003925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9</w:t>
      </w:r>
      <w:r w:rsidR="00261310" w:rsidRPr="00F00833">
        <w:rPr>
          <w:rFonts w:ascii="Times New Roman" w:eastAsia="Times New Roman" w:hAnsi="Times New Roman" w:cs="Times New Roman"/>
          <w:color w:val="000000" w:themeColor="text1"/>
          <w:sz w:val="24"/>
          <w:szCs w:val="24"/>
          <w:lang w:eastAsia="ru-RU"/>
        </w:rPr>
        <w:t>.5. 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цены контракта</w:t>
      </w:r>
      <w:r w:rsidR="00903F1C" w:rsidRPr="00F00833">
        <w:rPr>
          <w:rFonts w:ascii="Times New Roman" w:eastAsia="Times New Roman" w:hAnsi="Times New Roman" w:cs="Times New Roman"/>
          <w:color w:val="000000" w:themeColor="text1"/>
          <w:sz w:val="24"/>
          <w:szCs w:val="24"/>
          <w:lang w:eastAsia="ru-RU"/>
        </w:rPr>
        <w:t xml:space="preserve"> </w:t>
      </w:r>
      <w:r w:rsidR="00903F1C" w:rsidRPr="00F00833">
        <w:rPr>
          <w:rFonts w:ascii="Times New Roman" w:hAnsi="Times New Roman" w:cs="Times New Roman"/>
          <w:bCs/>
          <w:color w:val="000000" w:themeColor="text1"/>
          <w:sz w:val="24"/>
          <w:szCs w:val="24"/>
        </w:rPr>
        <w:t>(отдельного этапа исполнения Контракта)</w:t>
      </w:r>
      <w:r w:rsidR="00261310" w:rsidRPr="00F00833">
        <w:rPr>
          <w:rFonts w:ascii="Times New Roman" w:eastAsia="Times New Roman" w:hAnsi="Times New Roman" w:cs="Times New Roman"/>
          <w:color w:val="000000" w:themeColor="text1"/>
          <w:sz w:val="24"/>
          <w:szCs w:val="24"/>
          <w:lang w:eastAsia="ru-RU"/>
        </w:rPr>
        <w:t xml:space="preserve">, уменьшенной на сумму, пропорциональную объему обязательств, предусмотренных контрактом </w:t>
      </w:r>
      <w:r w:rsidR="00903F1C" w:rsidRPr="00F00833">
        <w:rPr>
          <w:rFonts w:ascii="Times New Roman" w:hAnsi="Times New Roman" w:cs="Times New Roman"/>
          <w:bCs/>
          <w:color w:val="000000" w:themeColor="text1"/>
          <w:sz w:val="24"/>
          <w:szCs w:val="24"/>
        </w:rPr>
        <w:t xml:space="preserve">(соответствующим отдельным этапом исполнения Контракта) </w:t>
      </w:r>
      <w:r w:rsidR="00261310" w:rsidRPr="00F00833">
        <w:rPr>
          <w:rFonts w:ascii="Times New Roman" w:eastAsia="Times New Roman" w:hAnsi="Times New Roman" w:cs="Times New Roman"/>
          <w:color w:val="000000" w:themeColor="text1"/>
          <w:sz w:val="24"/>
          <w:szCs w:val="24"/>
          <w:lang w:eastAsia="ru-RU"/>
        </w:rPr>
        <w:t>и фактически исполненных Подрядчиком.</w:t>
      </w:r>
    </w:p>
    <w:p w:rsidR="00692905" w:rsidRPr="00F00833" w:rsidRDefault="00392510" w:rsidP="00692905">
      <w:pPr>
        <w:pStyle w:val="ConsPlusNormal"/>
        <w:ind w:firstLine="709"/>
        <w:jc w:val="both"/>
        <w:rPr>
          <w:rFonts w:ascii="Times New Roman" w:hAnsi="Times New Roman" w:cs="Times New Roman"/>
          <w:color w:val="000000" w:themeColor="text1"/>
          <w:sz w:val="24"/>
          <w:szCs w:val="24"/>
        </w:rPr>
      </w:pPr>
      <w:bookmarkStart w:id="30" w:name="p167"/>
      <w:bookmarkEnd w:id="30"/>
      <w:r w:rsidRPr="00F00833">
        <w:rPr>
          <w:rFonts w:ascii="Times New Roman" w:hAnsi="Times New Roman" w:cs="Times New Roman"/>
          <w:color w:val="000000" w:themeColor="text1"/>
          <w:sz w:val="24"/>
          <w:szCs w:val="24"/>
        </w:rPr>
        <w:t>9</w:t>
      </w:r>
      <w:r w:rsidR="00261310" w:rsidRPr="00F00833">
        <w:rPr>
          <w:rFonts w:ascii="Times New Roman" w:hAnsi="Times New Roman" w:cs="Times New Roman"/>
          <w:color w:val="000000" w:themeColor="text1"/>
          <w:sz w:val="24"/>
          <w:szCs w:val="24"/>
        </w:rPr>
        <w:t xml:space="preserve">.6.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261310" w:rsidRPr="00F00833">
        <w:rPr>
          <w:rFonts w:ascii="Times New Roman" w:hAnsi="Times New Roman" w:cs="Times New Roman"/>
          <w:color w:val="000000" w:themeColor="text1"/>
          <w:sz w:val="24"/>
          <w:szCs w:val="24"/>
        </w:rPr>
        <w:lastRenderedPageBreak/>
        <w:t xml:space="preserve">Подрядчик выплачивает Заказчику штраф, размер которого определен в соответствии с пунктом 3 Правил определения размера штрафа </w:t>
      </w:r>
      <w:r w:rsidR="00692905" w:rsidRPr="00F00833">
        <w:rPr>
          <w:rFonts w:ascii="Times New Roman" w:hAnsi="Times New Roman" w:cs="Times New Roman"/>
          <w:color w:val="000000" w:themeColor="text1"/>
          <w:sz w:val="24"/>
          <w:szCs w:val="24"/>
        </w:rPr>
        <w:t xml:space="preserve">и составляет </w:t>
      </w:r>
      <w:r w:rsidR="00692905" w:rsidRPr="00F00833">
        <w:rPr>
          <w:rFonts w:ascii="Times New Roman" w:hAnsi="Times New Roman" w:cs="Times New Roman"/>
          <w:bCs/>
          <w:color w:val="000000" w:themeColor="text1"/>
          <w:sz w:val="24"/>
          <w:szCs w:val="24"/>
        </w:rPr>
        <w:t xml:space="preserve">(за исключением случаев, предусмотренных пунктами </w:t>
      </w:r>
      <w:r w:rsidRPr="00F00833">
        <w:rPr>
          <w:rFonts w:ascii="Times New Roman" w:hAnsi="Times New Roman" w:cs="Times New Roman"/>
          <w:bCs/>
          <w:color w:val="000000" w:themeColor="text1"/>
          <w:sz w:val="24"/>
          <w:szCs w:val="24"/>
        </w:rPr>
        <w:t>9</w:t>
      </w:r>
      <w:r w:rsidR="00692905" w:rsidRPr="00F00833">
        <w:rPr>
          <w:rFonts w:ascii="Times New Roman" w:hAnsi="Times New Roman" w:cs="Times New Roman"/>
          <w:bCs/>
          <w:color w:val="000000" w:themeColor="text1"/>
          <w:sz w:val="24"/>
          <w:szCs w:val="24"/>
        </w:rPr>
        <w:t>.7</w:t>
      </w:r>
      <w:r w:rsidR="00692905" w:rsidRPr="00F00833">
        <w:rPr>
          <w:rStyle w:val="ab"/>
          <w:rFonts w:ascii="Times New Roman" w:hAnsi="Times New Roman" w:cs="Times New Roman"/>
          <w:bCs/>
          <w:color w:val="000000" w:themeColor="text1"/>
          <w:sz w:val="24"/>
          <w:szCs w:val="24"/>
        </w:rPr>
        <w:footnoteReference w:id="75"/>
      </w:r>
      <w:r w:rsidR="00692905" w:rsidRPr="00F00833">
        <w:rPr>
          <w:rFonts w:ascii="Times New Roman" w:hAnsi="Times New Roman" w:cs="Times New Roman"/>
          <w:bCs/>
          <w:color w:val="000000" w:themeColor="text1"/>
          <w:sz w:val="24"/>
          <w:szCs w:val="24"/>
        </w:rPr>
        <w:t xml:space="preserve">, </w:t>
      </w:r>
      <w:r w:rsidRPr="00F00833">
        <w:rPr>
          <w:rFonts w:ascii="Times New Roman" w:hAnsi="Times New Roman" w:cs="Times New Roman"/>
          <w:bCs/>
          <w:color w:val="000000" w:themeColor="text1"/>
          <w:sz w:val="24"/>
          <w:szCs w:val="24"/>
        </w:rPr>
        <w:t>9</w:t>
      </w:r>
      <w:r w:rsidR="00692905" w:rsidRPr="00F00833">
        <w:rPr>
          <w:rFonts w:ascii="Times New Roman" w:hAnsi="Times New Roman" w:cs="Times New Roman"/>
          <w:bCs/>
          <w:color w:val="000000" w:themeColor="text1"/>
          <w:sz w:val="24"/>
          <w:szCs w:val="24"/>
        </w:rPr>
        <w:t>.8 настоящего Контракта)</w:t>
      </w:r>
      <w:r w:rsidR="00692905" w:rsidRPr="00F00833">
        <w:rPr>
          <w:rFonts w:ascii="Times New Roman" w:hAnsi="Times New Roman" w:cs="Times New Roman"/>
          <w:color w:val="000000" w:themeColor="text1"/>
          <w:sz w:val="24"/>
          <w:szCs w:val="24"/>
        </w:rPr>
        <w:t>:</w:t>
      </w:r>
    </w:p>
    <w:p w:rsidR="00692905" w:rsidRPr="00F00833" w:rsidRDefault="00692905" w:rsidP="00692905">
      <w:pPr>
        <w:pStyle w:val="ConsPlusNormal"/>
        <w:ind w:firstLine="709"/>
        <w:jc w:val="both"/>
        <w:rPr>
          <w:rFonts w:ascii="Times New Roman" w:hAnsi="Times New Roman" w:cs="Times New Roman"/>
          <w:color w:val="000000" w:themeColor="text1"/>
          <w:sz w:val="24"/>
          <w:szCs w:val="24"/>
        </w:rPr>
      </w:pPr>
      <w:r w:rsidRPr="00F00833">
        <w:rPr>
          <w:rFonts w:ascii="Times New Roman" w:hAnsi="Times New Roman" w:cs="Times New Roman"/>
          <w:color w:val="000000" w:themeColor="text1"/>
          <w:sz w:val="24"/>
          <w:szCs w:val="24"/>
        </w:rPr>
        <w:t xml:space="preserve">а) 10 процентов цены Контракта (этапа) в случае, если цена Контракта (этапа) не превышает 3 млн рублей; </w:t>
      </w:r>
    </w:p>
    <w:p w:rsidR="00692905" w:rsidRPr="00F00833" w:rsidRDefault="00692905" w:rsidP="00692905">
      <w:pPr>
        <w:pStyle w:val="ConsPlusNormal"/>
        <w:ind w:firstLine="709"/>
        <w:jc w:val="both"/>
        <w:rPr>
          <w:rFonts w:ascii="Times New Roman" w:hAnsi="Times New Roman" w:cs="Times New Roman"/>
          <w:color w:val="000000" w:themeColor="text1"/>
          <w:sz w:val="24"/>
          <w:szCs w:val="24"/>
        </w:rPr>
      </w:pPr>
      <w:r w:rsidRPr="00F00833">
        <w:rPr>
          <w:rFonts w:ascii="Times New Roman" w:hAnsi="Times New Roman" w:cs="Times New Roman"/>
          <w:color w:val="000000" w:themeColor="text1"/>
          <w:sz w:val="24"/>
          <w:szCs w:val="24"/>
        </w:rPr>
        <w:t>б) 5 процентов цены Контракта (этапа) в случае, если цена Контракта (этапа) составляет от 3 млн рублей до 50 млн рублей (включительно);</w:t>
      </w:r>
    </w:p>
    <w:p w:rsidR="00692905" w:rsidRPr="00F00833" w:rsidRDefault="00692905" w:rsidP="00692905">
      <w:pPr>
        <w:pStyle w:val="ConsPlusNormal"/>
        <w:ind w:firstLine="709"/>
        <w:jc w:val="both"/>
        <w:rPr>
          <w:rFonts w:ascii="Times New Roman" w:hAnsi="Times New Roman" w:cs="Times New Roman"/>
          <w:color w:val="000000" w:themeColor="text1"/>
          <w:sz w:val="24"/>
          <w:szCs w:val="24"/>
        </w:rPr>
      </w:pPr>
      <w:r w:rsidRPr="00F00833">
        <w:rPr>
          <w:rFonts w:ascii="Times New Roman" w:hAnsi="Times New Roman" w:cs="Times New Roman"/>
          <w:color w:val="000000" w:themeColor="text1"/>
          <w:sz w:val="24"/>
          <w:szCs w:val="24"/>
        </w:rPr>
        <w:t>в) 1 процент цены Контракта (этапа) в случае, если цена Контракта (этапа) составляет от 50 млн рублей до 100 млн рублей (включительно);</w:t>
      </w:r>
    </w:p>
    <w:p w:rsidR="00692905" w:rsidRPr="00F00833" w:rsidRDefault="00692905" w:rsidP="00692905">
      <w:pPr>
        <w:pStyle w:val="ConsPlusNormal"/>
        <w:ind w:firstLine="709"/>
        <w:jc w:val="both"/>
        <w:rPr>
          <w:rFonts w:ascii="Times New Roman" w:hAnsi="Times New Roman" w:cs="Times New Roman"/>
          <w:color w:val="000000" w:themeColor="text1"/>
          <w:sz w:val="24"/>
          <w:szCs w:val="24"/>
        </w:rPr>
      </w:pPr>
      <w:r w:rsidRPr="00F00833">
        <w:rPr>
          <w:rFonts w:ascii="Times New Roman" w:hAnsi="Times New Roman" w:cs="Times New Roman"/>
          <w:color w:val="000000" w:themeColor="text1"/>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692905" w:rsidRPr="00F00833" w:rsidRDefault="00692905" w:rsidP="00692905">
      <w:pPr>
        <w:pStyle w:val="ConsPlusNormal"/>
        <w:ind w:firstLine="709"/>
        <w:jc w:val="both"/>
        <w:rPr>
          <w:rFonts w:ascii="Times New Roman" w:hAnsi="Times New Roman" w:cs="Times New Roman"/>
          <w:color w:val="000000" w:themeColor="text1"/>
          <w:sz w:val="24"/>
          <w:szCs w:val="24"/>
        </w:rPr>
      </w:pPr>
      <w:r w:rsidRPr="00F00833">
        <w:rPr>
          <w:rFonts w:ascii="Times New Roman" w:hAnsi="Times New Roman" w:cs="Times New Roman"/>
          <w:color w:val="000000" w:themeColor="text1"/>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692905" w:rsidRPr="00F00833" w:rsidRDefault="00692905" w:rsidP="00692905">
      <w:pPr>
        <w:pStyle w:val="ConsPlusNormal"/>
        <w:ind w:firstLine="709"/>
        <w:jc w:val="both"/>
        <w:rPr>
          <w:rFonts w:ascii="Times New Roman" w:hAnsi="Times New Roman" w:cs="Times New Roman"/>
          <w:color w:val="000000" w:themeColor="text1"/>
          <w:sz w:val="24"/>
          <w:szCs w:val="24"/>
        </w:rPr>
      </w:pPr>
      <w:r w:rsidRPr="00F00833">
        <w:rPr>
          <w:rFonts w:ascii="Times New Roman" w:hAnsi="Times New Roman" w:cs="Times New Roman"/>
          <w:color w:val="000000" w:themeColor="text1"/>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692905" w:rsidRPr="00F00833" w:rsidRDefault="00692905" w:rsidP="00692905">
      <w:pPr>
        <w:pStyle w:val="ConsPlusNormal"/>
        <w:ind w:firstLine="709"/>
        <w:jc w:val="both"/>
        <w:rPr>
          <w:rFonts w:ascii="Times New Roman" w:hAnsi="Times New Roman" w:cs="Times New Roman"/>
          <w:color w:val="000000" w:themeColor="text1"/>
          <w:sz w:val="24"/>
          <w:szCs w:val="24"/>
        </w:rPr>
      </w:pPr>
      <w:r w:rsidRPr="00F00833">
        <w:rPr>
          <w:rFonts w:ascii="Times New Roman" w:hAnsi="Times New Roman" w:cs="Times New Roman"/>
          <w:color w:val="000000" w:themeColor="text1"/>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692905" w:rsidRPr="00F00833" w:rsidRDefault="00692905" w:rsidP="00692905">
      <w:pPr>
        <w:pStyle w:val="ConsPlusNormal"/>
        <w:ind w:firstLine="709"/>
        <w:jc w:val="both"/>
        <w:rPr>
          <w:rFonts w:ascii="Times New Roman" w:hAnsi="Times New Roman" w:cs="Times New Roman"/>
          <w:color w:val="000000" w:themeColor="text1"/>
          <w:sz w:val="24"/>
          <w:szCs w:val="24"/>
        </w:rPr>
      </w:pPr>
      <w:r w:rsidRPr="00F00833">
        <w:rPr>
          <w:rFonts w:ascii="Times New Roman" w:hAnsi="Times New Roman" w:cs="Times New Roman"/>
          <w:color w:val="000000" w:themeColor="text1"/>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692905" w:rsidRPr="00F00833" w:rsidRDefault="00692905" w:rsidP="00692905">
      <w:pPr>
        <w:pStyle w:val="ConsPlusNormal"/>
        <w:ind w:firstLine="709"/>
        <w:jc w:val="both"/>
        <w:rPr>
          <w:rFonts w:ascii="Times New Roman" w:hAnsi="Times New Roman" w:cs="Times New Roman"/>
          <w:color w:val="000000" w:themeColor="text1"/>
          <w:sz w:val="24"/>
          <w:szCs w:val="24"/>
        </w:rPr>
      </w:pPr>
      <w:r w:rsidRPr="00F00833">
        <w:rPr>
          <w:rFonts w:ascii="Times New Roman" w:hAnsi="Times New Roman" w:cs="Times New Roman"/>
          <w:color w:val="000000" w:themeColor="text1"/>
          <w:sz w:val="24"/>
          <w:szCs w:val="24"/>
        </w:rPr>
        <w:t>и) 0,1 процента цены Контракта (этапа) в случае, если цена Контракта (этапа) превышает 10 млрд рублей.</w:t>
      </w:r>
    </w:p>
    <w:p w:rsidR="00692905" w:rsidRPr="00F00833" w:rsidRDefault="00392510" w:rsidP="00692905">
      <w:pPr>
        <w:pStyle w:val="ConsPlusNormal"/>
        <w:ind w:firstLine="709"/>
        <w:jc w:val="both"/>
        <w:rPr>
          <w:rFonts w:ascii="Times New Roman" w:hAnsi="Times New Roman" w:cs="Times New Roman"/>
          <w:color w:val="000000" w:themeColor="text1"/>
          <w:sz w:val="24"/>
          <w:szCs w:val="24"/>
        </w:rPr>
      </w:pPr>
      <w:bookmarkStart w:id="31" w:name="p168"/>
      <w:bookmarkEnd w:id="31"/>
      <w:r w:rsidRPr="00F00833">
        <w:rPr>
          <w:rFonts w:ascii="Times New Roman" w:hAnsi="Times New Roman" w:cs="Times New Roman"/>
          <w:bCs/>
          <w:color w:val="000000" w:themeColor="text1"/>
          <w:sz w:val="24"/>
          <w:szCs w:val="24"/>
        </w:rPr>
        <w:t>9</w:t>
      </w:r>
      <w:r w:rsidR="00692905" w:rsidRPr="00F00833">
        <w:rPr>
          <w:rFonts w:ascii="Times New Roman" w:hAnsi="Times New Roman" w:cs="Times New Roman"/>
          <w:bCs/>
          <w:color w:val="000000" w:themeColor="text1"/>
          <w:sz w:val="24"/>
          <w:szCs w:val="24"/>
        </w:rPr>
        <w:t>.7</w:t>
      </w:r>
      <w:r w:rsidR="00692905" w:rsidRPr="00F00833">
        <w:rPr>
          <w:rStyle w:val="ab"/>
          <w:rFonts w:ascii="Times New Roman" w:hAnsi="Times New Roman" w:cs="Times New Roman"/>
          <w:bCs/>
          <w:color w:val="000000" w:themeColor="text1"/>
          <w:sz w:val="24"/>
          <w:szCs w:val="24"/>
        </w:rPr>
        <w:footnoteReference w:id="76"/>
      </w:r>
      <w:r w:rsidR="00692905" w:rsidRPr="00F00833">
        <w:rPr>
          <w:rFonts w:ascii="Times New Roman" w:hAnsi="Times New Roman" w:cs="Times New Roman"/>
          <w:bCs/>
          <w:color w:val="000000" w:themeColor="text1"/>
          <w:sz w:val="24"/>
          <w:szCs w:val="24"/>
        </w:rPr>
        <w:t xml:space="preserve">. </w:t>
      </w:r>
      <w:r w:rsidR="00692905" w:rsidRPr="00F00833">
        <w:rPr>
          <w:rFonts w:ascii="Times New Roman" w:hAnsi="Times New Roman" w:cs="Times New Roman"/>
          <w:color w:val="000000" w:themeColor="text1"/>
          <w:sz w:val="24"/>
          <w:szCs w:val="24"/>
        </w:rPr>
        <w:t xml:space="preserve">За каждый факт неисполнения или ненадлежащего исполнения </w:t>
      </w:r>
      <w:r w:rsidR="00692905" w:rsidRPr="00F00833">
        <w:rPr>
          <w:rFonts w:ascii="Times New Roman" w:hAnsi="Times New Roman" w:cs="Times New Roman"/>
          <w:bCs/>
          <w:color w:val="000000" w:themeColor="text1"/>
          <w:sz w:val="24"/>
          <w:szCs w:val="24"/>
        </w:rPr>
        <w:t>Подрядчиком</w:t>
      </w:r>
      <w:r w:rsidR="00692905" w:rsidRPr="00F00833">
        <w:rPr>
          <w:rFonts w:ascii="Times New Roman" w:hAnsi="Times New Roman" w:cs="Times New Roman"/>
          <w:color w:val="000000" w:themeColor="text1"/>
          <w:sz w:val="24"/>
          <w:szCs w:val="24"/>
        </w:rPr>
        <w:t xml:space="preserve"> обязательств, предусмотренных Контрактом, заключенным по результатам определения </w:t>
      </w:r>
      <w:r w:rsidR="00692905" w:rsidRPr="00F00833">
        <w:rPr>
          <w:rFonts w:ascii="Times New Roman" w:hAnsi="Times New Roman" w:cs="Times New Roman"/>
          <w:bCs/>
          <w:color w:val="000000" w:themeColor="text1"/>
          <w:sz w:val="24"/>
          <w:szCs w:val="24"/>
        </w:rPr>
        <w:t>Подрядчика</w:t>
      </w:r>
      <w:r w:rsidR="00692905" w:rsidRPr="00F00833">
        <w:rPr>
          <w:rFonts w:ascii="Times New Roman" w:hAnsi="Times New Roman" w:cs="Times New Roman"/>
          <w:color w:val="000000" w:themeColor="text1"/>
          <w:sz w:val="24"/>
          <w:szCs w:val="24"/>
        </w:rPr>
        <w:t xml:space="preserve"> в соответствии с пунктом 1 части 1 статьи 30 Закона</w:t>
      </w:r>
      <w:r w:rsidR="00E41B93" w:rsidRPr="00F00833">
        <w:rPr>
          <w:rFonts w:ascii="Times New Roman" w:hAnsi="Times New Roman" w:cs="Times New Roman"/>
          <w:color w:val="000000" w:themeColor="text1"/>
          <w:sz w:val="24"/>
          <w:szCs w:val="24"/>
        </w:rPr>
        <w:t xml:space="preserve"> о контрактной системе</w:t>
      </w:r>
      <w:r w:rsidR="00692905" w:rsidRPr="00F00833">
        <w:rPr>
          <w:rFonts w:ascii="Times New Roman" w:hAnsi="Times New Roman" w:cs="Times New Roman"/>
          <w:color w:val="000000" w:themeColor="text1"/>
          <w:sz w:val="24"/>
          <w:szCs w:val="24"/>
        </w:rPr>
        <w:t xml:space="preserve">, за исключением просрочки исполнения обязательств, предусмотренных настоящим Контрактом, </w:t>
      </w:r>
      <w:r w:rsidR="00692905" w:rsidRPr="00F00833">
        <w:rPr>
          <w:rFonts w:ascii="Times New Roman" w:hAnsi="Times New Roman" w:cs="Times New Roman"/>
          <w:bCs/>
          <w:color w:val="000000" w:themeColor="text1"/>
          <w:sz w:val="24"/>
          <w:szCs w:val="24"/>
        </w:rPr>
        <w:t>Подрядчик</w:t>
      </w:r>
      <w:r w:rsidR="00692905" w:rsidRPr="00F00833">
        <w:rPr>
          <w:rFonts w:ascii="Times New Roman" w:hAnsi="Times New Roman" w:cs="Times New Roman"/>
          <w:color w:val="000000" w:themeColor="text1"/>
          <w:sz w:val="24"/>
          <w:szCs w:val="24"/>
        </w:rPr>
        <w:t xml:space="preserve"> уплачивает Заказчику штраф, размер которого рассчитывается в порядке, предусмотренном пунктом 4 Правил, и составляет 1 процент цены Контракта (этапа), но не более 5 тыс. рублей и не менее 1 тыс. рублей.</w:t>
      </w:r>
    </w:p>
    <w:p w:rsidR="00261310" w:rsidRPr="00F00833" w:rsidRDefault="003925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9</w:t>
      </w:r>
      <w:r w:rsidR="00692905" w:rsidRPr="00F00833">
        <w:rPr>
          <w:rFonts w:ascii="Times New Roman" w:eastAsia="Times New Roman" w:hAnsi="Times New Roman" w:cs="Times New Roman"/>
          <w:color w:val="000000" w:themeColor="text1"/>
          <w:sz w:val="24"/>
          <w:szCs w:val="24"/>
          <w:lang w:eastAsia="ru-RU"/>
        </w:rPr>
        <w:t>.8</w:t>
      </w:r>
      <w:r w:rsidR="00261310" w:rsidRPr="00F00833">
        <w:rPr>
          <w:rFonts w:ascii="Times New Roman" w:eastAsia="Times New Roman" w:hAnsi="Times New Roman" w:cs="Times New Roman"/>
          <w:color w:val="000000" w:themeColor="text1"/>
          <w:sz w:val="24"/>
          <w:szCs w:val="24"/>
          <w:lang w:eastAsia="ru-RU"/>
        </w:rPr>
        <w:t xml:space="preserve">. За каждый факт неисполнения или ненадлежащего исполнения Подрядчиком обязательств, предусмотренных </w:t>
      </w:r>
      <w:r w:rsidR="00FA1196" w:rsidRPr="00F00833">
        <w:rPr>
          <w:rFonts w:ascii="Times New Roman" w:eastAsia="Times New Roman" w:hAnsi="Times New Roman" w:cs="Times New Roman"/>
          <w:color w:val="000000" w:themeColor="text1"/>
          <w:sz w:val="24"/>
          <w:szCs w:val="24"/>
          <w:lang w:eastAsia="ru-RU"/>
        </w:rPr>
        <w:t xml:space="preserve">подпунктами 5, 7, 9 - 11, 14, 20, 22, 23 </w:t>
      </w:r>
      <w:r w:rsidR="00261310" w:rsidRPr="00F00833">
        <w:rPr>
          <w:rFonts w:ascii="Times New Roman" w:eastAsia="Times New Roman" w:hAnsi="Times New Roman" w:cs="Times New Roman"/>
          <w:color w:val="000000" w:themeColor="text1"/>
          <w:sz w:val="24"/>
          <w:szCs w:val="24"/>
          <w:lang w:eastAsia="ru-RU"/>
        </w:rPr>
        <w:t xml:space="preserve">пункта </w:t>
      </w:r>
      <w:r w:rsidRPr="00F00833">
        <w:rPr>
          <w:rFonts w:ascii="Times New Roman" w:eastAsia="Times New Roman" w:hAnsi="Times New Roman" w:cs="Times New Roman"/>
          <w:color w:val="000000" w:themeColor="text1"/>
          <w:sz w:val="24"/>
          <w:szCs w:val="24"/>
          <w:lang w:eastAsia="ru-RU"/>
        </w:rPr>
        <w:t>5</w:t>
      </w:r>
      <w:r w:rsidR="00261310" w:rsidRPr="00F00833">
        <w:rPr>
          <w:rFonts w:ascii="Times New Roman" w:eastAsia="Times New Roman" w:hAnsi="Times New Roman" w:cs="Times New Roman"/>
          <w:color w:val="000000" w:themeColor="text1"/>
          <w:sz w:val="24"/>
          <w:szCs w:val="24"/>
          <w:lang w:eastAsia="ru-RU"/>
        </w:rPr>
        <w:t>.4</w:t>
      </w:r>
      <w:r w:rsidR="00C02CBE" w:rsidRPr="00F00833">
        <w:rPr>
          <w:rStyle w:val="ab"/>
          <w:rFonts w:ascii="Times New Roman" w:eastAsia="Times New Roman" w:hAnsi="Times New Roman" w:cs="Times New Roman"/>
          <w:color w:val="000000" w:themeColor="text1"/>
          <w:sz w:val="24"/>
          <w:szCs w:val="24"/>
          <w:lang w:eastAsia="ru-RU"/>
        </w:rPr>
        <w:footnoteReference w:id="77"/>
      </w:r>
      <w:r w:rsidR="00261310" w:rsidRPr="00F00833">
        <w:rPr>
          <w:rFonts w:ascii="Times New Roman" w:eastAsia="Times New Roman" w:hAnsi="Times New Roman" w:cs="Times New Roman"/>
          <w:color w:val="000000" w:themeColor="text1"/>
          <w:sz w:val="24"/>
          <w:szCs w:val="24"/>
          <w:lang w:eastAsia="ru-RU"/>
        </w:rPr>
        <w:t xml:space="preserve"> Контракта, Подрядчик выплачивает Заказчику штраф, размер которого определен в соответствии с </w:t>
      </w:r>
      <w:hyperlink r:id="rId8" w:history="1">
        <w:r w:rsidR="00261310" w:rsidRPr="00F00833">
          <w:rPr>
            <w:rFonts w:ascii="Times New Roman" w:eastAsia="Times New Roman" w:hAnsi="Times New Roman" w:cs="Times New Roman"/>
            <w:color w:val="000000" w:themeColor="text1"/>
            <w:sz w:val="24"/>
            <w:szCs w:val="24"/>
            <w:lang w:eastAsia="ru-RU"/>
          </w:rPr>
          <w:t>пунктом 6</w:t>
        </w:r>
      </w:hyperlink>
      <w:r w:rsidR="00261310" w:rsidRPr="00F00833">
        <w:rPr>
          <w:rFonts w:ascii="Times New Roman" w:eastAsia="Times New Roman" w:hAnsi="Times New Roman" w:cs="Times New Roman"/>
          <w:color w:val="000000" w:themeColor="text1"/>
          <w:sz w:val="24"/>
          <w:szCs w:val="24"/>
          <w:lang w:eastAsia="ru-RU"/>
        </w:rPr>
        <w:t xml:space="preserve"> Правил определения размера штрафа</w:t>
      </w:r>
      <w:r w:rsidR="00692905" w:rsidRPr="00F00833">
        <w:rPr>
          <w:rFonts w:ascii="Times New Roman" w:eastAsia="Times New Roman" w:hAnsi="Times New Roman" w:cs="Times New Roman"/>
          <w:color w:val="000000" w:themeColor="text1"/>
          <w:sz w:val="24"/>
          <w:szCs w:val="24"/>
          <w:lang w:eastAsia="ru-RU"/>
        </w:rPr>
        <w:t xml:space="preserve"> и составляет:</w:t>
      </w:r>
    </w:p>
    <w:p w:rsidR="00692905" w:rsidRPr="00F00833" w:rsidRDefault="00692905" w:rsidP="00692905">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F00833">
        <w:rPr>
          <w:rFonts w:ascii="Times New Roman" w:hAnsi="Times New Roman" w:cs="Times New Roman"/>
          <w:bCs/>
          <w:color w:val="000000" w:themeColor="text1"/>
          <w:sz w:val="24"/>
          <w:szCs w:val="24"/>
        </w:rPr>
        <w:t>а) 1000 рублей, если цена Контракта не превышает 3 млн рублей;</w:t>
      </w:r>
    </w:p>
    <w:p w:rsidR="00692905" w:rsidRPr="00F00833" w:rsidRDefault="00692905" w:rsidP="00692905">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F00833">
        <w:rPr>
          <w:rFonts w:ascii="Times New Roman" w:hAnsi="Times New Roman" w:cs="Times New Roman"/>
          <w:bCs/>
          <w:color w:val="000000" w:themeColor="text1"/>
          <w:sz w:val="24"/>
          <w:szCs w:val="24"/>
        </w:rPr>
        <w:t>б) 5000 рублей, если цена Контракта составляет от 3 млн рублей до 50 млн рублей (включительно);</w:t>
      </w:r>
    </w:p>
    <w:p w:rsidR="00692905" w:rsidRPr="00F00833" w:rsidRDefault="00692905" w:rsidP="00692905">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F00833">
        <w:rPr>
          <w:rFonts w:ascii="Times New Roman" w:hAnsi="Times New Roman" w:cs="Times New Roman"/>
          <w:bCs/>
          <w:color w:val="000000" w:themeColor="text1"/>
          <w:sz w:val="24"/>
          <w:szCs w:val="24"/>
        </w:rPr>
        <w:t>в) 10000 рублей, если цена Контракта составляет от 50 млн рублей до 100 млн рублей (включительно);</w:t>
      </w:r>
    </w:p>
    <w:p w:rsidR="00692905" w:rsidRPr="00F00833" w:rsidRDefault="00692905" w:rsidP="00692905">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F00833">
        <w:rPr>
          <w:rFonts w:ascii="Times New Roman" w:hAnsi="Times New Roman" w:cs="Times New Roman"/>
          <w:bCs/>
          <w:color w:val="000000" w:themeColor="text1"/>
          <w:sz w:val="24"/>
          <w:szCs w:val="24"/>
        </w:rPr>
        <w:t xml:space="preserve">г) 100000 рублей, если цена </w:t>
      </w:r>
      <w:r w:rsidRPr="00F00833">
        <w:rPr>
          <w:rFonts w:ascii="Times New Roman" w:hAnsi="Times New Roman" w:cs="Times New Roman"/>
          <w:color w:val="000000" w:themeColor="text1"/>
        </w:rPr>
        <w:t>Контракта</w:t>
      </w:r>
      <w:r w:rsidRPr="00F00833">
        <w:rPr>
          <w:rFonts w:ascii="Times New Roman" w:hAnsi="Times New Roman" w:cs="Times New Roman"/>
          <w:bCs/>
          <w:color w:val="000000" w:themeColor="text1"/>
          <w:sz w:val="24"/>
          <w:szCs w:val="24"/>
        </w:rPr>
        <w:t xml:space="preserve"> превышает 100 млн рублей.</w:t>
      </w:r>
    </w:p>
    <w:p w:rsidR="00692905" w:rsidRPr="00F00833" w:rsidRDefault="00392510" w:rsidP="00692905">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F00833">
        <w:rPr>
          <w:rFonts w:ascii="Times New Roman" w:hAnsi="Times New Roman" w:cs="Times New Roman"/>
          <w:bCs/>
          <w:color w:val="000000" w:themeColor="text1"/>
          <w:sz w:val="24"/>
          <w:szCs w:val="24"/>
        </w:rPr>
        <w:t>9</w:t>
      </w:r>
      <w:r w:rsidR="00692905" w:rsidRPr="00F00833">
        <w:rPr>
          <w:rFonts w:ascii="Times New Roman" w:hAnsi="Times New Roman" w:cs="Times New Roman"/>
          <w:bCs/>
          <w:color w:val="000000" w:themeColor="text1"/>
          <w:sz w:val="24"/>
          <w:szCs w:val="24"/>
        </w:rPr>
        <w:t xml:space="preserve">.9. За каждый день просрочки исполнения Подрядчиком обязательства, предусмотренного </w:t>
      </w:r>
      <w:r w:rsidRPr="00F00833">
        <w:rPr>
          <w:rFonts w:ascii="Times New Roman" w:hAnsi="Times New Roman" w:cs="Times New Roman"/>
          <w:bCs/>
          <w:color w:val="000000" w:themeColor="text1"/>
          <w:sz w:val="24"/>
          <w:szCs w:val="24"/>
        </w:rPr>
        <w:t>пунктом 7</w:t>
      </w:r>
      <w:r w:rsidR="009138E7" w:rsidRPr="00F00833">
        <w:rPr>
          <w:rFonts w:ascii="Times New Roman" w:hAnsi="Times New Roman" w:cs="Times New Roman"/>
          <w:bCs/>
          <w:color w:val="000000" w:themeColor="text1"/>
          <w:sz w:val="24"/>
          <w:szCs w:val="24"/>
        </w:rPr>
        <w:t>.9</w:t>
      </w:r>
      <w:r w:rsidR="00692905" w:rsidRPr="00F00833">
        <w:rPr>
          <w:rFonts w:ascii="Times New Roman" w:hAnsi="Times New Roman" w:cs="Times New Roman"/>
          <w:bCs/>
          <w:color w:val="000000" w:themeColor="text1"/>
          <w:sz w:val="24"/>
          <w:szCs w:val="24"/>
        </w:rPr>
        <w:t xml:space="preserve"> настоящего Контракта, начисляется пеня в размере, определенном в порядке, предусмотренном пунктом </w:t>
      </w:r>
      <w:r w:rsidRPr="00F00833">
        <w:rPr>
          <w:rFonts w:ascii="Times New Roman" w:hAnsi="Times New Roman" w:cs="Times New Roman"/>
          <w:bCs/>
          <w:color w:val="000000" w:themeColor="text1"/>
          <w:sz w:val="24"/>
          <w:szCs w:val="24"/>
        </w:rPr>
        <w:t>9</w:t>
      </w:r>
      <w:r w:rsidR="009138E7" w:rsidRPr="00F00833">
        <w:rPr>
          <w:rFonts w:ascii="Times New Roman" w:hAnsi="Times New Roman" w:cs="Times New Roman"/>
          <w:bCs/>
          <w:color w:val="000000" w:themeColor="text1"/>
          <w:sz w:val="24"/>
          <w:szCs w:val="24"/>
        </w:rPr>
        <w:t>.5</w:t>
      </w:r>
      <w:r w:rsidR="00692905" w:rsidRPr="00F00833">
        <w:rPr>
          <w:rFonts w:ascii="Times New Roman" w:hAnsi="Times New Roman" w:cs="Times New Roman"/>
          <w:bCs/>
          <w:color w:val="000000" w:themeColor="text1"/>
          <w:sz w:val="24"/>
          <w:szCs w:val="24"/>
        </w:rPr>
        <w:t xml:space="preserve"> настоящего Контракта</w:t>
      </w:r>
      <w:r w:rsidR="00692905" w:rsidRPr="00F00833">
        <w:rPr>
          <w:rStyle w:val="ab"/>
          <w:rFonts w:ascii="Times New Roman" w:hAnsi="Times New Roman" w:cs="Times New Roman"/>
          <w:bCs/>
          <w:color w:val="000000" w:themeColor="text1"/>
          <w:sz w:val="24"/>
          <w:szCs w:val="24"/>
        </w:rPr>
        <w:footnoteReference w:id="78"/>
      </w:r>
      <w:r w:rsidR="00692905" w:rsidRPr="00F00833">
        <w:rPr>
          <w:rFonts w:ascii="Times New Roman" w:hAnsi="Times New Roman" w:cs="Times New Roman"/>
          <w:bCs/>
          <w:color w:val="000000" w:themeColor="text1"/>
          <w:sz w:val="24"/>
          <w:szCs w:val="24"/>
        </w:rPr>
        <w:t xml:space="preserve">. </w:t>
      </w:r>
    </w:p>
    <w:p w:rsidR="00261310" w:rsidRPr="00F00833" w:rsidRDefault="003925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lastRenderedPageBreak/>
        <w:t>9</w:t>
      </w:r>
      <w:r w:rsidR="00692905" w:rsidRPr="00F00833">
        <w:rPr>
          <w:rFonts w:ascii="Times New Roman" w:eastAsia="Times New Roman" w:hAnsi="Times New Roman" w:cs="Times New Roman"/>
          <w:color w:val="000000" w:themeColor="text1"/>
          <w:sz w:val="24"/>
          <w:szCs w:val="24"/>
          <w:lang w:eastAsia="ru-RU"/>
        </w:rPr>
        <w:t>.10</w:t>
      </w:r>
      <w:r w:rsidR="00261310" w:rsidRPr="00F00833">
        <w:rPr>
          <w:rFonts w:ascii="Times New Roman" w:eastAsia="Times New Roman" w:hAnsi="Times New Roman" w:cs="Times New Roman"/>
          <w:color w:val="000000" w:themeColor="text1"/>
          <w:sz w:val="24"/>
          <w:szCs w:val="24"/>
          <w:lang w:eastAsia="ru-RU"/>
        </w:rPr>
        <w:t>. Общая сумма начисленн</w:t>
      </w:r>
      <w:r w:rsidR="009138E7" w:rsidRPr="00F00833">
        <w:rPr>
          <w:rFonts w:ascii="Times New Roman" w:eastAsia="Times New Roman" w:hAnsi="Times New Roman" w:cs="Times New Roman"/>
          <w:color w:val="000000" w:themeColor="text1"/>
          <w:sz w:val="24"/>
          <w:szCs w:val="24"/>
          <w:lang w:eastAsia="ru-RU"/>
        </w:rPr>
        <w:t xml:space="preserve">ых штрафов </w:t>
      </w:r>
      <w:r w:rsidR="00261310" w:rsidRPr="00F00833">
        <w:rPr>
          <w:rFonts w:ascii="Times New Roman" w:eastAsia="Times New Roman" w:hAnsi="Times New Roman" w:cs="Times New Roman"/>
          <w:color w:val="000000" w:themeColor="text1"/>
          <w:sz w:val="24"/>
          <w:szCs w:val="24"/>
          <w:lang w:eastAsia="ru-RU"/>
        </w:rPr>
        <w:t>за неисполнение или ненадлежащее исполнение Подрядчиком обязательств, предусмотренных Контрактом, не может превышать цену Контракта.</w:t>
      </w:r>
    </w:p>
    <w:p w:rsidR="00261310" w:rsidRPr="00F00833" w:rsidRDefault="003925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9</w:t>
      </w:r>
      <w:r w:rsidR="00692905" w:rsidRPr="00F00833">
        <w:rPr>
          <w:rFonts w:ascii="Times New Roman" w:eastAsia="Times New Roman" w:hAnsi="Times New Roman" w:cs="Times New Roman"/>
          <w:color w:val="000000" w:themeColor="text1"/>
          <w:sz w:val="24"/>
          <w:szCs w:val="24"/>
          <w:lang w:eastAsia="ru-RU"/>
        </w:rPr>
        <w:t>.11</w:t>
      </w:r>
      <w:r w:rsidR="00261310" w:rsidRPr="00F00833">
        <w:rPr>
          <w:rFonts w:ascii="Times New Roman" w:eastAsia="Times New Roman" w:hAnsi="Times New Roman" w:cs="Times New Roman"/>
          <w:color w:val="000000" w:themeColor="text1"/>
          <w:sz w:val="24"/>
          <w:szCs w:val="24"/>
          <w:lang w:eastAsia="ru-RU"/>
        </w:rPr>
        <w:t>. 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Контракта.</w:t>
      </w:r>
    </w:p>
    <w:p w:rsidR="00261310" w:rsidRPr="00F00833" w:rsidRDefault="003925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9</w:t>
      </w:r>
      <w:r w:rsidR="00692905" w:rsidRPr="00F00833">
        <w:rPr>
          <w:rFonts w:ascii="Times New Roman" w:eastAsia="Times New Roman" w:hAnsi="Times New Roman" w:cs="Times New Roman"/>
          <w:color w:val="000000" w:themeColor="text1"/>
          <w:sz w:val="24"/>
          <w:szCs w:val="24"/>
          <w:lang w:eastAsia="ru-RU"/>
        </w:rPr>
        <w:t>.12</w:t>
      </w:r>
      <w:r w:rsidR="00261310" w:rsidRPr="00F00833">
        <w:rPr>
          <w:rFonts w:ascii="Times New Roman" w:eastAsia="Times New Roman" w:hAnsi="Times New Roman" w:cs="Times New Roman"/>
          <w:color w:val="000000" w:themeColor="text1"/>
          <w:sz w:val="24"/>
          <w:szCs w:val="24"/>
          <w:lang w:eastAsia="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w:t>
      </w:r>
      <w:r w:rsidR="009138E7" w:rsidRPr="00F00833">
        <w:rPr>
          <w:rFonts w:ascii="Times New Roman" w:hAnsi="Times New Roman" w:cs="Times New Roman"/>
          <w:bCs/>
          <w:color w:val="000000" w:themeColor="text1"/>
          <w:sz w:val="24"/>
          <w:szCs w:val="24"/>
        </w:rPr>
        <w:t>произошло вследствие непреодолимой силы или по вине другой Стороны.</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392510" w:rsidP="0080699E">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F00833">
        <w:rPr>
          <w:rFonts w:ascii="Times New Roman" w:eastAsia="Times New Roman" w:hAnsi="Times New Roman" w:cs="Times New Roman"/>
          <w:b/>
          <w:color w:val="000000" w:themeColor="text1"/>
          <w:sz w:val="24"/>
          <w:szCs w:val="24"/>
          <w:lang w:eastAsia="ru-RU"/>
        </w:rPr>
        <w:t>10</w:t>
      </w:r>
      <w:r w:rsidR="00261310" w:rsidRPr="00F00833">
        <w:rPr>
          <w:rFonts w:ascii="Times New Roman" w:eastAsia="Times New Roman" w:hAnsi="Times New Roman" w:cs="Times New Roman"/>
          <w:b/>
          <w:color w:val="000000" w:themeColor="text1"/>
          <w:sz w:val="24"/>
          <w:szCs w:val="24"/>
          <w:lang w:eastAsia="ru-RU"/>
        </w:rPr>
        <w:t>. Срок действия Контракта</w:t>
      </w:r>
      <w:r w:rsidR="009138E7" w:rsidRPr="00F00833">
        <w:rPr>
          <w:rFonts w:ascii="Times New Roman" w:eastAsia="Times New Roman" w:hAnsi="Times New Roman" w:cs="Times New Roman"/>
          <w:b/>
          <w:color w:val="000000" w:themeColor="text1"/>
          <w:sz w:val="24"/>
          <w:szCs w:val="24"/>
          <w:lang w:eastAsia="ru-RU"/>
        </w:rPr>
        <w:t>, срок исполнения Контракта</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876A9A" w:rsidRPr="00F00833" w:rsidRDefault="00392510" w:rsidP="00876A9A">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F00833">
        <w:rPr>
          <w:rFonts w:ascii="Times New Roman" w:eastAsia="Times New Roman" w:hAnsi="Times New Roman" w:cs="Times New Roman"/>
          <w:color w:val="000000" w:themeColor="text1"/>
          <w:sz w:val="24"/>
          <w:szCs w:val="24"/>
          <w:lang w:eastAsia="ru-RU"/>
        </w:rPr>
        <w:t>10</w:t>
      </w:r>
      <w:r w:rsidR="00261310" w:rsidRPr="00F00833">
        <w:rPr>
          <w:rFonts w:ascii="Times New Roman" w:eastAsia="Times New Roman" w:hAnsi="Times New Roman" w:cs="Times New Roman"/>
          <w:color w:val="000000" w:themeColor="text1"/>
          <w:sz w:val="24"/>
          <w:szCs w:val="24"/>
          <w:lang w:eastAsia="ru-RU"/>
        </w:rPr>
        <w:t xml:space="preserve">.1. </w:t>
      </w:r>
      <w:r w:rsidR="009138E7" w:rsidRPr="00F00833">
        <w:rPr>
          <w:rFonts w:ascii="Times New Roman" w:hAnsi="Times New Roman" w:cs="Times New Roman"/>
          <w:bCs/>
          <w:color w:val="000000" w:themeColor="text1"/>
          <w:sz w:val="24"/>
          <w:szCs w:val="24"/>
        </w:rPr>
        <w:t xml:space="preserve">Настоящий 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единой информационной системе в сфере закупок в соответствии с частью 5 статьи 51 Закона </w:t>
      </w:r>
      <w:r w:rsidR="00B437E7" w:rsidRPr="00F00833">
        <w:rPr>
          <w:rFonts w:ascii="Times New Roman" w:hAnsi="Times New Roman" w:cs="Times New Roman"/>
          <w:bCs/>
          <w:color w:val="000000" w:themeColor="text1"/>
          <w:sz w:val="24"/>
          <w:szCs w:val="24"/>
        </w:rPr>
        <w:t xml:space="preserve">о контрактной системе </w:t>
      </w:r>
      <w:r w:rsidR="009138E7" w:rsidRPr="00F00833">
        <w:rPr>
          <w:rFonts w:ascii="Times New Roman" w:hAnsi="Times New Roman" w:cs="Times New Roman"/>
          <w:bCs/>
          <w:color w:val="000000" w:themeColor="text1"/>
          <w:sz w:val="24"/>
          <w:szCs w:val="24"/>
        </w:rPr>
        <w:t xml:space="preserve">и действует </w:t>
      </w:r>
      <w:r w:rsidR="00876A9A" w:rsidRPr="00F00833">
        <w:rPr>
          <w:rFonts w:ascii="Times New Roman" w:hAnsi="Times New Roman" w:cs="Times New Roman"/>
          <w:bCs/>
          <w:color w:val="000000" w:themeColor="text1"/>
          <w:sz w:val="24"/>
          <w:szCs w:val="24"/>
        </w:rPr>
        <w:t xml:space="preserve">до «____» _________ 20__ г. </w:t>
      </w:r>
    </w:p>
    <w:p w:rsidR="00876A9A" w:rsidRPr="00F00833" w:rsidRDefault="00876A9A" w:rsidP="00876A9A">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F00833">
        <w:rPr>
          <w:rFonts w:ascii="Times New Roman" w:hAnsi="Times New Roman" w:cs="Times New Roman"/>
          <w:bCs/>
          <w:color w:val="000000" w:themeColor="text1"/>
          <w:sz w:val="24"/>
          <w:szCs w:val="24"/>
        </w:rPr>
        <w:t xml:space="preserve">Окончание срока действия Контракта не влечет прекращение взаимных обязательств Сторон по Контракту. </w:t>
      </w:r>
    </w:p>
    <w:p w:rsidR="009138E7" w:rsidRPr="00F00833" w:rsidRDefault="00392510" w:rsidP="00876A9A">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F00833">
        <w:rPr>
          <w:rFonts w:ascii="Times New Roman" w:hAnsi="Times New Roman" w:cs="Times New Roman"/>
          <w:bCs/>
          <w:color w:val="000000" w:themeColor="text1"/>
          <w:sz w:val="24"/>
          <w:szCs w:val="24"/>
        </w:rPr>
        <w:t>10</w:t>
      </w:r>
      <w:r w:rsidR="009138E7" w:rsidRPr="00F00833">
        <w:rPr>
          <w:rFonts w:ascii="Times New Roman" w:hAnsi="Times New Roman" w:cs="Times New Roman"/>
          <w:bCs/>
          <w:color w:val="000000" w:themeColor="text1"/>
          <w:sz w:val="24"/>
          <w:szCs w:val="24"/>
        </w:rPr>
        <w:t>.2. Срок исполнения настоящего Контракта: ________</w:t>
      </w:r>
      <w:r w:rsidR="009138E7" w:rsidRPr="00F00833">
        <w:rPr>
          <w:rStyle w:val="ab"/>
          <w:rFonts w:ascii="Times New Roman" w:hAnsi="Times New Roman" w:cs="Times New Roman"/>
          <w:bCs/>
          <w:color w:val="000000" w:themeColor="text1"/>
          <w:sz w:val="24"/>
          <w:szCs w:val="24"/>
        </w:rPr>
        <w:footnoteReference w:id="79"/>
      </w:r>
      <w:r w:rsidR="009138E7" w:rsidRPr="00F00833">
        <w:rPr>
          <w:rFonts w:ascii="Times New Roman" w:hAnsi="Times New Roman" w:cs="Times New Roman"/>
          <w:bCs/>
          <w:color w:val="000000" w:themeColor="text1"/>
          <w:sz w:val="24"/>
          <w:szCs w:val="24"/>
        </w:rPr>
        <w:t xml:space="preserve">. </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261310" w:rsidP="0080699E">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F00833">
        <w:rPr>
          <w:rFonts w:ascii="Times New Roman" w:eastAsia="Times New Roman" w:hAnsi="Times New Roman" w:cs="Times New Roman"/>
          <w:b/>
          <w:color w:val="000000" w:themeColor="text1"/>
          <w:sz w:val="24"/>
          <w:szCs w:val="24"/>
          <w:lang w:eastAsia="ru-RU"/>
        </w:rPr>
        <w:t>1</w:t>
      </w:r>
      <w:r w:rsidR="00392510" w:rsidRPr="00F00833">
        <w:rPr>
          <w:rFonts w:ascii="Times New Roman" w:eastAsia="Times New Roman" w:hAnsi="Times New Roman" w:cs="Times New Roman"/>
          <w:b/>
          <w:color w:val="000000" w:themeColor="text1"/>
          <w:sz w:val="24"/>
          <w:szCs w:val="24"/>
          <w:lang w:eastAsia="ru-RU"/>
        </w:rPr>
        <w:t>1</w:t>
      </w:r>
      <w:r w:rsidRPr="00F00833">
        <w:rPr>
          <w:rFonts w:ascii="Times New Roman" w:eastAsia="Times New Roman" w:hAnsi="Times New Roman" w:cs="Times New Roman"/>
          <w:b/>
          <w:color w:val="000000" w:themeColor="text1"/>
          <w:sz w:val="24"/>
          <w:szCs w:val="24"/>
          <w:lang w:eastAsia="ru-RU"/>
        </w:rPr>
        <w:t>. Изменение Контракта</w:t>
      </w:r>
    </w:p>
    <w:p w:rsidR="0080699E" w:rsidRPr="00F00833" w:rsidRDefault="0080699E" w:rsidP="0080699E">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1</w:t>
      </w:r>
      <w:r w:rsidR="00392510" w:rsidRPr="00F00833">
        <w:rPr>
          <w:rFonts w:ascii="Times New Roman" w:eastAsia="Times New Roman" w:hAnsi="Times New Roman" w:cs="Times New Roman"/>
          <w:color w:val="000000" w:themeColor="text1"/>
          <w:sz w:val="24"/>
          <w:szCs w:val="24"/>
          <w:lang w:eastAsia="ru-RU"/>
        </w:rPr>
        <w:t>1</w:t>
      </w:r>
      <w:r w:rsidRPr="00F00833">
        <w:rPr>
          <w:rFonts w:ascii="Times New Roman" w:eastAsia="Times New Roman" w:hAnsi="Times New Roman" w:cs="Times New Roman"/>
          <w:color w:val="000000" w:themeColor="text1"/>
          <w:sz w:val="24"/>
          <w:szCs w:val="24"/>
          <w:lang w:eastAsia="ru-RU"/>
        </w:rPr>
        <w:t xml:space="preserve">.1. Изменение существенных условий Контракта при его исполнении не допускается, за исключением </w:t>
      </w:r>
      <w:r w:rsidR="003D33DC" w:rsidRPr="00F00833">
        <w:rPr>
          <w:rFonts w:ascii="Times New Roman" w:eastAsia="Times New Roman" w:hAnsi="Times New Roman" w:cs="Times New Roman"/>
          <w:color w:val="000000" w:themeColor="text1"/>
          <w:sz w:val="24"/>
          <w:szCs w:val="24"/>
          <w:lang w:eastAsia="ru-RU"/>
        </w:rPr>
        <w:t>их изменения по соглашению С</w:t>
      </w:r>
      <w:r w:rsidR="00ED295C" w:rsidRPr="00F00833">
        <w:rPr>
          <w:rFonts w:ascii="Times New Roman" w:eastAsia="Times New Roman" w:hAnsi="Times New Roman" w:cs="Times New Roman"/>
          <w:color w:val="000000" w:themeColor="text1"/>
          <w:sz w:val="24"/>
          <w:szCs w:val="24"/>
          <w:lang w:eastAsia="ru-RU"/>
        </w:rPr>
        <w:t xml:space="preserve">торон в </w:t>
      </w:r>
      <w:r w:rsidRPr="00F00833">
        <w:rPr>
          <w:rFonts w:ascii="Times New Roman" w:eastAsia="Times New Roman" w:hAnsi="Times New Roman" w:cs="Times New Roman"/>
          <w:color w:val="000000" w:themeColor="text1"/>
          <w:sz w:val="24"/>
          <w:szCs w:val="24"/>
          <w:lang w:eastAsia="ru-RU"/>
        </w:rPr>
        <w:t>случа</w:t>
      </w:r>
      <w:r w:rsidR="00ED295C" w:rsidRPr="00F00833">
        <w:rPr>
          <w:rFonts w:ascii="Times New Roman" w:eastAsia="Times New Roman" w:hAnsi="Times New Roman" w:cs="Times New Roman"/>
          <w:color w:val="000000" w:themeColor="text1"/>
          <w:sz w:val="24"/>
          <w:szCs w:val="24"/>
          <w:lang w:eastAsia="ru-RU"/>
        </w:rPr>
        <w:t>ях</w:t>
      </w:r>
      <w:r w:rsidRPr="00F00833">
        <w:rPr>
          <w:rFonts w:ascii="Times New Roman" w:eastAsia="Times New Roman" w:hAnsi="Times New Roman" w:cs="Times New Roman"/>
          <w:color w:val="000000" w:themeColor="text1"/>
          <w:sz w:val="24"/>
          <w:szCs w:val="24"/>
          <w:lang w:eastAsia="ru-RU"/>
        </w:rPr>
        <w:t>, предусмотренных Законом о контрактной системе, в том числе:</w:t>
      </w:r>
    </w:p>
    <w:p w:rsidR="00261310" w:rsidRPr="00F00833" w:rsidRDefault="00261310" w:rsidP="00970199">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при снижении цены Контракта без изменения предусмотренных Контрактом объемов работ</w:t>
      </w:r>
      <w:r w:rsidR="00ED295C" w:rsidRPr="00F00833">
        <w:rPr>
          <w:rFonts w:ascii="Times New Roman" w:eastAsia="Times New Roman" w:hAnsi="Times New Roman" w:cs="Times New Roman"/>
          <w:color w:val="000000" w:themeColor="text1"/>
          <w:sz w:val="24"/>
          <w:szCs w:val="24"/>
          <w:lang w:eastAsia="ru-RU"/>
        </w:rPr>
        <w:t xml:space="preserve">, качества выполняемых работ </w:t>
      </w:r>
      <w:r w:rsidRPr="00F00833">
        <w:rPr>
          <w:rFonts w:ascii="Times New Roman" w:eastAsia="Times New Roman" w:hAnsi="Times New Roman" w:cs="Times New Roman"/>
          <w:color w:val="000000" w:themeColor="text1"/>
          <w:sz w:val="24"/>
          <w:szCs w:val="24"/>
          <w:lang w:eastAsia="ru-RU"/>
        </w:rPr>
        <w:t>и иных условий Контракта;</w:t>
      </w:r>
    </w:p>
    <w:p w:rsidR="003D33DC" w:rsidRPr="00F00833" w:rsidRDefault="00261310" w:rsidP="00970199">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если по предложению </w:t>
      </w:r>
      <w:r w:rsidR="003D33DC" w:rsidRPr="00F00833">
        <w:rPr>
          <w:rFonts w:ascii="Times New Roman" w:eastAsia="Times New Roman" w:hAnsi="Times New Roman" w:cs="Times New Roman"/>
          <w:color w:val="000000" w:themeColor="text1"/>
          <w:sz w:val="24"/>
          <w:szCs w:val="24"/>
          <w:lang w:eastAsia="ru-RU"/>
        </w:rPr>
        <w:t xml:space="preserve">Заказчика </w:t>
      </w:r>
      <w:r w:rsidR="00ED295C" w:rsidRPr="00F00833">
        <w:rPr>
          <w:rFonts w:ascii="Times New Roman" w:eastAsia="Times New Roman" w:hAnsi="Times New Roman" w:cs="Times New Roman"/>
          <w:color w:val="000000" w:themeColor="text1"/>
          <w:sz w:val="24"/>
          <w:szCs w:val="24"/>
          <w:lang w:eastAsia="ru-RU"/>
        </w:rPr>
        <w:t xml:space="preserve">предусмотренный Контрактом объем работ </w:t>
      </w:r>
      <w:r w:rsidR="003D33DC" w:rsidRPr="00F00833">
        <w:rPr>
          <w:rFonts w:ascii="Times New Roman" w:eastAsia="Times New Roman" w:hAnsi="Times New Roman" w:cs="Times New Roman"/>
          <w:color w:val="000000" w:themeColor="text1"/>
          <w:sz w:val="24"/>
          <w:szCs w:val="24"/>
          <w:lang w:eastAsia="ru-RU"/>
        </w:rPr>
        <w:t xml:space="preserve">увеличивается </w:t>
      </w:r>
      <w:r w:rsidR="00ED295C" w:rsidRPr="00F00833">
        <w:rPr>
          <w:rFonts w:ascii="Times New Roman" w:eastAsia="Times New Roman" w:hAnsi="Times New Roman" w:cs="Times New Roman"/>
          <w:color w:val="000000" w:themeColor="text1"/>
          <w:sz w:val="24"/>
          <w:szCs w:val="24"/>
          <w:lang w:eastAsia="ru-RU"/>
        </w:rPr>
        <w:t xml:space="preserve">не более чем на десять процентов </w:t>
      </w:r>
      <w:r w:rsidR="003D33DC" w:rsidRPr="00F00833">
        <w:rPr>
          <w:rFonts w:ascii="Times New Roman" w:eastAsia="Times New Roman" w:hAnsi="Times New Roman" w:cs="Times New Roman"/>
          <w:color w:val="000000" w:themeColor="text1"/>
          <w:sz w:val="24"/>
          <w:szCs w:val="24"/>
          <w:lang w:eastAsia="ru-RU"/>
        </w:rPr>
        <w:t xml:space="preserve">или уменьшается не более чем на десять процентов, </w:t>
      </w:r>
      <w:r w:rsidRPr="00F00833">
        <w:rPr>
          <w:rFonts w:ascii="Times New Roman" w:eastAsia="Times New Roman" w:hAnsi="Times New Roman" w:cs="Times New Roman"/>
          <w:color w:val="000000" w:themeColor="text1"/>
          <w:sz w:val="24"/>
          <w:szCs w:val="24"/>
          <w:lang w:eastAsia="ru-RU"/>
        </w:rPr>
        <w:t>в том числе в связи с изменением параметров маршрутов</w:t>
      </w:r>
      <w:r w:rsidR="003D33DC" w:rsidRPr="00F00833">
        <w:rPr>
          <w:rFonts w:ascii="Times New Roman" w:eastAsia="Times New Roman" w:hAnsi="Times New Roman" w:cs="Times New Roman"/>
          <w:color w:val="000000" w:themeColor="text1"/>
          <w:sz w:val="24"/>
          <w:szCs w:val="24"/>
          <w:lang w:eastAsia="ru-RU"/>
        </w:rPr>
        <w:t>.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единицы работы, но не более чем на десять процентов цены Контракта. При уменьшении предусмотренного Контрактом объема работы Стороны Контракта обязаны уменьшить цену Контракта исходя из цены единицы работы;</w:t>
      </w:r>
      <w:bookmarkStart w:id="32" w:name="p182"/>
      <w:bookmarkEnd w:id="32"/>
    </w:p>
    <w:p w:rsidR="00261310" w:rsidRPr="00F00833" w:rsidRDefault="00261310" w:rsidP="00970199">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на основании решения высшего исполнительного органа государственной власти субъекта Российской Федерации; </w:t>
      </w:r>
      <w:r w:rsidR="0080699E" w:rsidRPr="00F00833">
        <w:rPr>
          <w:rStyle w:val="ab"/>
          <w:rFonts w:ascii="Times New Roman" w:eastAsia="Times New Roman" w:hAnsi="Times New Roman" w:cs="Times New Roman"/>
          <w:color w:val="000000" w:themeColor="text1"/>
          <w:sz w:val="24"/>
          <w:szCs w:val="24"/>
          <w:lang w:eastAsia="ru-RU"/>
        </w:rPr>
        <w:footnoteReference w:id="80"/>
      </w:r>
    </w:p>
    <w:p w:rsidR="00E84289" w:rsidRPr="00F00833" w:rsidRDefault="00E84289" w:rsidP="00970199">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работы, предусмотренных Контрактом;</w:t>
      </w:r>
      <w:r w:rsidRPr="00F00833">
        <w:rPr>
          <w:rStyle w:val="ab"/>
          <w:rFonts w:ascii="Times New Roman" w:eastAsia="Times New Roman" w:hAnsi="Times New Roman" w:cs="Times New Roman"/>
          <w:color w:val="000000" w:themeColor="text1"/>
          <w:sz w:val="24"/>
          <w:szCs w:val="24"/>
          <w:lang w:eastAsia="ru-RU"/>
        </w:rPr>
        <w:footnoteReference w:id="81"/>
      </w:r>
    </w:p>
    <w:p w:rsidR="00E84289" w:rsidRPr="00F00833" w:rsidRDefault="00E84289" w:rsidP="00970199">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lastRenderedPageBreak/>
        <w:t>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r w:rsidRPr="00F00833">
        <w:rPr>
          <w:rStyle w:val="ab"/>
          <w:rFonts w:ascii="Times New Roman" w:eastAsia="Times New Roman" w:hAnsi="Times New Roman" w:cs="Times New Roman"/>
          <w:color w:val="000000" w:themeColor="text1"/>
          <w:sz w:val="24"/>
          <w:szCs w:val="24"/>
          <w:lang w:eastAsia="ru-RU"/>
        </w:rPr>
        <w:footnoteReference w:id="82"/>
      </w:r>
    </w:p>
    <w:p w:rsidR="00970199" w:rsidRPr="00F00833" w:rsidRDefault="00970199" w:rsidP="00970199">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F00833">
        <w:rPr>
          <w:rFonts w:ascii="Times New Roman" w:eastAsia="Times New Roman" w:hAnsi="Times New Roman" w:cs="Times New Roman"/>
          <w:color w:val="000000" w:themeColor="text1"/>
          <w:sz w:val="24"/>
          <w:szCs w:val="24"/>
          <w:lang w:eastAsia="ru-RU"/>
        </w:rPr>
        <w:t>1</w:t>
      </w:r>
      <w:r w:rsidR="00392510" w:rsidRPr="00F00833">
        <w:rPr>
          <w:rFonts w:ascii="Times New Roman" w:eastAsia="Times New Roman" w:hAnsi="Times New Roman" w:cs="Times New Roman"/>
          <w:color w:val="000000" w:themeColor="text1"/>
          <w:sz w:val="24"/>
          <w:szCs w:val="24"/>
          <w:lang w:eastAsia="ru-RU"/>
        </w:rPr>
        <w:t>1</w:t>
      </w:r>
      <w:r w:rsidRPr="00F00833">
        <w:rPr>
          <w:rFonts w:ascii="Times New Roman" w:eastAsia="Times New Roman" w:hAnsi="Times New Roman" w:cs="Times New Roman"/>
          <w:color w:val="000000" w:themeColor="text1"/>
          <w:sz w:val="24"/>
          <w:szCs w:val="24"/>
          <w:lang w:eastAsia="ru-RU"/>
        </w:rPr>
        <w:t xml:space="preserve">.1.1. </w:t>
      </w:r>
      <w:r w:rsidRPr="00F00833">
        <w:rPr>
          <w:rFonts w:ascii="Times New Roman" w:hAnsi="Times New Roman" w:cs="Times New Roman"/>
          <w:bCs/>
          <w:color w:val="000000" w:themeColor="text1"/>
          <w:sz w:val="24"/>
          <w:szCs w:val="24"/>
        </w:rPr>
        <w:t>Предусмотренные пунктом 1</w:t>
      </w:r>
      <w:r w:rsidR="00392510" w:rsidRPr="00F00833">
        <w:rPr>
          <w:rFonts w:ascii="Times New Roman" w:hAnsi="Times New Roman" w:cs="Times New Roman"/>
          <w:bCs/>
          <w:color w:val="000000" w:themeColor="text1"/>
          <w:sz w:val="24"/>
          <w:szCs w:val="24"/>
        </w:rPr>
        <w:t>1</w:t>
      </w:r>
      <w:r w:rsidRPr="00F00833">
        <w:rPr>
          <w:rFonts w:ascii="Times New Roman" w:hAnsi="Times New Roman" w:cs="Times New Roman"/>
          <w:bCs/>
          <w:color w:val="000000" w:themeColor="text1"/>
          <w:sz w:val="24"/>
          <w:szCs w:val="24"/>
        </w:rPr>
        <w:t>.1 настоящего Контракта изменения осуществляются при условии предоставления Подрядчиком в соответствии с Законом о контрактной системе обеспечения исполнения Контракта, если такие изменения влекут возникновение новых обязательств Подрядчика, не обеспеченных ранее предоставленным обеспечением исполнения Контракта, и если при определении Подрядчика требование обеспечения исполнения Контракта установлено в соответствии со статьей 96 Закона о контрактной системе. При этом:</w:t>
      </w:r>
    </w:p>
    <w:p w:rsidR="00970199" w:rsidRPr="00F00833" w:rsidRDefault="00970199" w:rsidP="00970199">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F00833">
        <w:rPr>
          <w:rFonts w:ascii="Times New Roman" w:hAnsi="Times New Roman" w:cs="Times New Roman"/>
          <w:bCs/>
          <w:color w:val="000000" w:themeColor="text1"/>
          <w:sz w:val="24"/>
          <w:szCs w:val="24"/>
        </w:rPr>
        <w:t>1) размер обеспечения может быть уменьшен в порядке и случаях, предусмотренных частями 7 - 7.3 статьи 96 Закона о контрактной системе;</w:t>
      </w:r>
    </w:p>
    <w:p w:rsidR="00970199" w:rsidRPr="00F00833" w:rsidRDefault="00970199" w:rsidP="00970199">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F00833">
        <w:rPr>
          <w:rFonts w:ascii="Times New Roman" w:hAnsi="Times New Roman" w:cs="Times New Roman"/>
          <w:bCs/>
          <w:color w:val="000000" w:themeColor="text1"/>
          <w:sz w:val="24"/>
          <w:szCs w:val="24"/>
        </w:rPr>
        <w:t>2) обеспечение исполнения Контракта может быть предоставлено путем внесения соответствующих изменений в условия ранее предоставленной Заказчику независимой гарантии;</w:t>
      </w:r>
    </w:p>
    <w:p w:rsidR="00970199" w:rsidRPr="00F00833" w:rsidRDefault="00970199" w:rsidP="00970199">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F00833">
        <w:rPr>
          <w:rFonts w:ascii="Times New Roman" w:hAnsi="Times New Roman" w:cs="Times New Roman"/>
          <w:bCs/>
          <w:color w:val="000000" w:themeColor="text1"/>
          <w:sz w:val="24"/>
          <w:szCs w:val="24"/>
        </w:rPr>
        <w:t>3) если обеспечение исполнения Контракта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
    <w:p w:rsidR="00970199" w:rsidRPr="00F00833" w:rsidRDefault="00970199" w:rsidP="00970199">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F00833">
        <w:rPr>
          <w:rFonts w:ascii="Times New Roman" w:hAnsi="Times New Roman" w:cs="Times New Roman"/>
          <w:bCs/>
          <w:color w:val="000000" w:themeColor="text1"/>
          <w:sz w:val="24"/>
          <w:szCs w:val="24"/>
        </w:rPr>
        <w:t>4) если при увеличении в соответствии со статьей 95 Закона о контрактной системе цены Контракта обеспечение исполнения Контракта осуществляется путем внесения денежных средств, Подрядчик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Подрядчика.</w:t>
      </w:r>
    </w:p>
    <w:p w:rsidR="00970199" w:rsidRPr="00F00833" w:rsidRDefault="00970199" w:rsidP="00970199">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F00833">
        <w:rPr>
          <w:rFonts w:ascii="Times New Roman" w:hAnsi="Times New Roman" w:cs="Times New Roman"/>
          <w:bCs/>
          <w:color w:val="000000" w:themeColor="text1"/>
          <w:sz w:val="24"/>
          <w:szCs w:val="24"/>
        </w:rPr>
        <w:t>1</w:t>
      </w:r>
      <w:r w:rsidR="00392510" w:rsidRPr="00F00833">
        <w:rPr>
          <w:rFonts w:ascii="Times New Roman" w:hAnsi="Times New Roman" w:cs="Times New Roman"/>
          <w:bCs/>
          <w:color w:val="000000" w:themeColor="text1"/>
          <w:sz w:val="24"/>
          <w:szCs w:val="24"/>
        </w:rPr>
        <w:t>1</w:t>
      </w:r>
      <w:r w:rsidRPr="00F00833">
        <w:rPr>
          <w:rFonts w:ascii="Times New Roman" w:hAnsi="Times New Roman" w:cs="Times New Roman"/>
          <w:bCs/>
          <w:color w:val="000000" w:themeColor="text1"/>
          <w:sz w:val="24"/>
          <w:szCs w:val="24"/>
        </w:rPr>
        <w:t>.1.2. В случае уменьшения в соответствии со статьей 95 Закона о контрактной системе цены Контракта Заказчик возвращает Подрядчику денежные средства в размере, пропорциональном размеру такого уменьшения цены Контракта.</w:t>
      </w:r>
    </w:p>
    <w:p w:rsidR="00970199" w:rsidRPr="00F00833" w:rsidRDefault="00970199" w:rsidP="00970199">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F00833">
        <w:rPr>
          <w:rFonts w:ascii="Times New Roman" w:hAnsi="Times New Roman" w:cs="Times New Roman"/>
          <w:bCs/>
          <w:color w:val="000000" w:themeColor="text1"/>
          <w:sz w:val="24"/>
          <w:szCs w:val="24"/>
        </w:rPr>
        <w:t>1</w:t>
      </w:r>
      <w:r w:rsidR="00392510" w:rsidRPr="00F00833">
        <w:rPr>
          <w:rFonts w:ascii="Times New Roman" w:hAnsi="Times New Roman" w:cs="Times New Roman"/>
          <w:bCs/>
          <w:color w:val="000000" w:themeColor="text1"/>
          <w:sz w:val="24"/>
          <w:szCs w:val="24"/>
        </w:rPr>
        <w:t>1</w:t>
      </w:r>
      <w:r w:rsidRPr="00F00833">
        <w:rPr>
          <w:rFonts w:ascii="Times New Roman" w:hAnsi="Times New Roman" w:cs="Times New Roman"/>
          <w:bCs/>
          <w:color w:val="000000" w:themeColor="text1"/>
          <w:sz w:val="24"/>
          <w:szCs w:val="24"/>
        </w:rPr>
        <w:t>.1.3. В случае изменения срока исполнения Контракта в соответствии с частью 27 статьи 34 Закона о контрактной системе по соглашению сторон устанавливается новый срок возврата Заказчиком Подрядчику денежных средств, внесенных в качестве обеспечения исполнения Контракта.</w:t>
      </w:r>
    </w:p>
    <w:p w:rsidR="00970199" w:rsidRPr="00F00833" w:rsidRDefault="00970199" w:rsidP="00970199">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F00833">
        <w:rPr>
          <w:rFonts w:ascii="Times New Roman" w:hAnsi="Times New Roman" w:cs="Times New Roman"/>
          <w:bCs/>
          <w:color w:val="000000" w:themeColor="text1"/>
          <w:sz w:val="24"/>
          <w:szCs w:val="24"/>
        </w:rPr>
        <w:t>1</w:t>
      </w:r>
      <w:r w:rsidR="00392510" w:rsidRPr="00F00833">
        <w:rPr>
          <w:rFonts w:ascii="Times New Roman" w:hAnsi="Times New Roman" w:cs="Times New Roman"/>
          <w:bCs/>
          <w:color w:val="000000" w:themeColor="text1"/>
          <w:sz w:val="24"/>
          <w:szCs w:val="24"/>
        </w:rPr>
        <w:t>1</w:t>
      </w:r>
      <w:r w:rsidRPr="00F00833">
        <w:rPr>
          <w:rFonts w:ascii="Times New Roman" w:hAnsi="Times New Roman" w:cs="Times New Roman"/>
          <w:bCs/>
          <w:color w:val="000000" w:themeColor="text1"/>
          <w:sz w:val="24"/>
          <w:szCs w:val="24"/>
        </w:rPr>
        <w:t>.1.4. Заказчиком как получателем бюджетных средств предусмотренные пунктом 1</w:t>
      </w:r>
      <w:r w:rsidR="00392510" w:rsidRPr="00F00833">
        <w:rPr>
          <w:rFonts w:ascii="Times New Roman" w:hAnsi="Times New Roman" w:cs="Times New Roman"/>
          <w:bCs/>
          <w:color w:val="000000" w:themeColor="text1"/>
          <w:sz w:val="24"/>
          <w:szCs w:val="24"/>
        </w:rPr>
        <w:t>1</w:t>
      </w:r>
      <w:r w:rsidRPr="00F00833">
        <w:rPr>
          <w:rFonts w:ascii="Times New Roman" w:hAnsi="Times New Roman" w:cs="Times New Roman"/>
          <w:bCs/>
          <w:color w:val="000000" w:themeColor="text1"/>
          <w:sz w:val="24"/>
          <w:szCs w:val="24"/>
        </w:rPr>
        <w:t>.1 настоящего Контракта 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r w:rsidRPr="00F00833">
        <w:rPr>
          <w:rStyle w:val="ab"/>
          <w:rFonts w:ascii="Times New Roman" w:hAnsi="Times New Roman" w:cs="Times New Roman"/>
          <w:bCs/>
          <w:color w:val="000000" w:themeColor="text1"/>
          <w:sz w:val="24"/>
          <w:szCs w:val="24"/>
        </w:rPr>
        <w:footnoteReference w:id="83"/>
      </w:r>
      <w:r w:rsidRPr="00F00833">
        <w:rPr>
          <w:rFonts w:ascii="Times New Roman" w:hAnsi="Times New Roman" w:cs="Times New Roman"/>
          <w:bCs/>
          <w:color w:val="000000" w:themeColor="text1"/>
          <w:sz w:val="24"/>
          <w:szCs w:val="24"/>
        </w:rPr>
        <w:t>.</w:t>
      </w:r>
    </w:p>
    <w:p w:rsidR="00970199" w:rsidRPr="00F00833" w:rsidRDefault="009F03AC" w:rsidP="00970199">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F00833">
        <w:rPr>
          <w:rFonts w:ascii="Times New Roman" w:hAnsi="Times New Roman" w:cs="Times New Roman"/>
          <w:bCs/>
          <w:color w:val="000000" w:themeColor="text1"/>
          <w:sz w:val="24"/>
          <w:szCs w:val="24"/>
        </w:rPr>
        <w:t>1</w:t>
      </w:r>
      <w:r w:rsidR="00392510" w:rsidRPr="00F00833">
        <w:rPr>
          <w:rFonts w:ascii="Times New Roman" w:hAnsi="Times New Roman" w:cs="Times New Roman"/>
          <w:bCs/>
          <w:color w:val="000000" w:themeColor="text1"/>
          <w:sz w:val="24"/>
          <w:szCs w:val="24"/>
        </w:rPr>
        <w:t>1</w:t>
      </w:r>
      <w:r w:rsidRPr="00F00833">
        <w:rPr>
          <w:rFonts w:ascii="Times New Roman" w:hAnsi="Times New Roman" w:cs="Times New Roman"/>
          <w:bCs/>
          <w:color w:val="000000" w:themeColor="text1"/>
          <w:sz w:val="24"/>
          <w:szCs w:val="24"/>
        </w:rPr>
        <w:t>.1.5.</w:t>
      </w:r>
      <w:r w:rsidR="00970199" w:rsidRPr="00F00833">
        <w:rPr>
          <w:rFonts w:ascii="Times New Roman" w:hAnsi="Times New Roman" w:cs="Times New Roman"/>
          <w:bCs/>
          <w:color w:val="000000" w:themeColor="text1"/>
          <w:sz w:val="24"/>
          <w:szCs w:val="24"/>
        </w:rPr>
        <w:t xml:space="preserve">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w:t>
      </w:r>
      <w:r w:rsidR="00E41B93" w:rsidRPr="00F00833">
        <w:rPr>
          <w:rFonts w:ascii="Times New Roman" w:hAnsi="Times New Roman" w:cs="Times New Roman"/>
          <w:bCs/>
          <w:color w:val="000000" w:themeColor="text1"/>
          <w:sz w:val="24"/>
          <w:szCs w:val="24"/>
        </w:rPr>
        <w:t xml:space="preserve"> </w:t>
      </w:r>
      <w:r w:rsidR="00E41B93" w:rsidRPr="00F00833">
        <w:rPr>
          <w:rFonts w:ascii="Times New Roman" w:eastAsia="Times New Roman" w:hAnsi="Times New Roman" w:cs="Times New Roman"/>
          <w:color w:val="000000" w:themeColor="text1"/>
          <w:sz w:val="24"/>
          <w:szCs w:val="24"/>
          <w:lang w:eastAsia="ru-RU"/>
        </w:rPr>
        <w:t>о контрактной системе</w:t>
      </w:r>
      <w:r w:rsidR="00970199" w:rsidRPr="00F00833">
        <w:rPr>
          <w:rFonts w:ascii="Times New Roman" w:hAnsi="Times New Roman" w:cs="Times New Roman"/>
          <w:bCs/>
          <w:color w:val="000000" w:themeColor="text1"/>
          <w:sz w:val="24"/>
          <w:szCs w:val="24"/>
        </w:rPr>
        <w:t>) по согласованию Заказчика с Подрядчиком допускается выполнение работ,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261310" w:rsidRPr="00F00833" w:rsidRDefault="00261310" w:rsidP="00970199">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33" w:name="p183"/>
      <w:bookmarkEnd w:id="33"/>
      <w:r w:rsidRPr="00F00833">
        <w:rPr>
          <w:rFonts w:ascii="Times New Roman" w:eastAsia="Times New Roman" w:hAnsi="Times New Roman" w:cs="Times New Roman"/>
          <w:color w:val="000000" w:themeColor="text1"/>
          <w:sz w:val="24"/>
          <w:szCs w:val="24"/>
          <w:lang w:eastAsia="ru-RU"/>
        </w:rPr>
        <w:t>1</w:t>
      </w:r>
      <w:r w:rsidR="00392510" w:rsidRPr="00F00833">
        <w:rPr>
          <w:rFonts w:ascii="Times New Roman" w:eastAsia="Times New Roman" w:hAnsi="Times New Roman" w:cs="Times New Roman"/>
          <w:color w:val="000000" w:themeColor="text1"/>
          <w:sz w:val="24"/>
          <w:szCs w:val="24"/>
          <w:lang w:eastAsia="ru-RU"/>
        </w:rPr>
        <w:t>1</w:t>
      </w:r>
      <w:r w:rsidRPr="00F00833">
        <w:rPr>
          <w:rFonts w:ascii="Times New Roman" w:eastAsia="Times New Roman" w:hAnsi="Times New Roman" w:cs="Times New Roman"/>
          <w:color w:val="000000" w:themeColor="text1"/>
          <w:sz w:val="24"/>
          <w:szCs w:val="24"/>
          <w:lang w:eastAsia="ru-RU"/>
        </w:rPr>
        <w:t xml:space="preserve">.2. В случае изменения объемов работ, предусмотренных приложением </w:t>
      </w:r>
      <w:r w:rsidR="0080699E" w:rsidRPr="00F00833">
        <w:rPr>
          <w:rFonts w:ascii="Times New Roman" w:eastAsia="Times New Roman" w:hAnsi="Times New Roman" w:cs="Times New Roman"/>
          <w:color w:val="000000" w:themeColor="text1"/>
          <w:sz w:val="24"/>
          <w:szCs w:val="24"/>
          <w:lang w:eastAsia="ru-RU"/>
        </w:rPr>
        <w:t>№</w:t>
      </w:r>
      <w:r w:rsidRPr="00F00833">
        <w:rPr>
          <w:rFonts w:ascii="Times New Roman" w:eastAsia="Times New Roman" w:hAnsi="Times New Roman" w:cs="Times New Roman"/>
          <w:color w:val="000000" w:themeColor="text1"/>
          <w:sz w:val="24"/>
          <w:szCs w:val="24"/>
          <w:lang w:eastAsia="ru-RU"/>
        </w:rPr>
        <w:t xml:space="preserve"> 3 к Контракту, цена Контракта изменяется, но не более чем на десять процентов, пропорционально изменению объемов работ, исходя из установленной приложением </w:t>
      </w:r>
      <w:r w:rsidR="0080699E" w:rsidRPr="00F00833">
        <w:rPr>
          <w:rFonts w:ascii="Times New Roman" w:eastAsia="Times New Roman" w:hAnsi="Times New Roman" w:cs="Times New Roman"/>
          <w:color w:val="000000" w:themeColor="text1"/>
          <w:sz w:val="24"/>
          <w:szCs w:val="24"/>
          <w:lang w:eastAsia="ru-RU"/>
        </w:rPr>
        <w:t>№</w:t>
      </w:r>
      <w:r w:rsidRPr="00F00833">
        <w:rPr>
          <w:rFonts w:ascii="Times New Roman" w:eastAsia="Times New Roman" w:hAnsi="Times New Roman" w:cs="Times New Roman"/>
          <w:color w:val="000000" w:themeColor="text1"/>
          <w:sz w:val="24"/>
          <w:szCs w:val="24"/>
          <w:lang w:eastAsia="ru-RU"/>
        </w:rPr>
        <w:t xml:space="preserve"> </w:t>
      </w:r>
      <w:r w:rsidR="00CF0DA6" w:rsidRPr="00F00833">
        <w:rPr>
          <w:rFonts w:ascii="Times New Roman" w:eastAsia="Times New Roman" w:hAnsi="Times New Roman" w:cs="Times New Roman"/>
          <w:color w:val="000000" w:themeColor="text1"/>
          <w:sz w:val="24"/>
          <w:szCs w:val="24"/>
          <w:lang w:eastAsia="ru-RU"/>
        </w:rPr>
        <w:t>4</w:t>
      </w:r>
      <w:r w:rsidRPr="00F00833">
        <w:rPr>
          <w:rFonts w:ascii="Times New Roman" w:eastAsia="Times New Roman" w:hAnsi="Times New Roman" w:cs="Times New Roman"/>
          <w:color w:val="000000" w:themeColor="text1"/>
          <w:sz w:val="24"/>
          <w:szCs w:val="24"/>
          <w:lang w:eastAsia="ru-RU"/>
        </w:rPr>
        <w:t xml:space="preserve"> к Контракту цены единицы работы.</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lastRenderedPageBreak/>
        <w:t>1</w:t>
      </w:r>
      <w:r w:rsidR="00392510" w:rsidRPr="00F00833">
        <w:rPr>
          <w:rFonts w:ascii="Times New Roman" w:eastAsia="Times New Roman" w:hAnsi="Times New Roman" w:cs="Times New Roman"/>
          <w:color w:val="000000" w:themeColor="text1"/>
          <w:sz w:val="24"/>
          <w:szCs w:val="24"/>
          <w:lang w:eastAsia="ru-RU"/>
        </w:rPr>
        <w:t>1</w:t>
      </w:r>
      <w:r w:rsidRPr="00F00833">
        <w:rPr>
          <w:rFonts w:ascii="Times New Roman" w:eastAsia="Times New Roman" w:hAnsi="Times New Roman" w:cs="Times New Roman"/>
          <w:color w:val="000000" w:themeColor="text1"/>
          <w:sz w:val="24"/>
          <w:szCs w:val="24"/>
          <w:lang w:eastAsia="ru-RU"/>
        </w:rPr>
        <w:t xml:space="preserve">.3. Изменение параметров маршрутов осуществляется в соответствии с приложением </w:t>
      </w:r>
      <w:r w:rsidR="0080699E" w:rsidRPr="00F00833">
        <w:rPr>
          <w:rFonts w:ascii="Times New Roman" w:eastAsia="Times New Roman" w:hAnsi="Times New Roman" w:cs="Times New Roman"/>
          <w:color w:val="000000" w:themeColor="text1"/>
          <w:sz w:val="24"/>
          <w:szCs w:val="24"/>
          <w:lang w:eastAsia="ru-RU"/>
        </w:rPr>
        <w:t>№</w:t>
      </w:r>
      <w:r w:rsidR="004B2779" w:rsidRPr="00F00833">
        <w:rPr>
          <w:rFonts w:ascii="Times New Roman" w:eastAsia="Times New Roman" w:hAnsi="Times New Roman" w:cs="Times New Roman"/>
          <w:color w:val="000000" w:themeColor="text1"/>
          <w:sz w:val="24"/>
          <w:szCs w:val="24"/>
          <w:lang w:eastAsia="ru-RU"/>
        </w:rPr>
        <w:t xml:space="preserve"> 1</w:t>
      </w:r>
      <w:r w:rsidR="00CF0DA6" w:rsidRPr="00F00833">
        <w:rPr>
          <w:rFonts w:ascii="Times New Roman" w:eastAsia="Times New Roman" w:hAnsi="Times New Roman" w:cs="Times New Roman"/>
          <w:color w:val="000000" w:themeColor="text1"/>
          <w:sz w:val="24"/>
          <w:szCs w:val="24"/>
          <w:lang w:eastAsia="ru-RU"/>
        </w:rPr>
        <w:t>0</w:t>
      </w:r>
      <w:r w:rsidRPr="00F00833">
        <w:rPr>
          <w:rFonts w:ascii="Times New Roman" w:eastAsia="Times New Roman" w:hAnsi="Times New Roman" w:cs="Times New Roman"/>
          <w:color w:val="000000" w:themeColor="text1"/>
          <w:sz w:val="24"/>
          <w:szCs w:val="24"/>
          <w:lang w:eastAsia="ru-RU"/>
        </w:rPr>
        <w:t xml:space="preserve"> к Контракту.</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34" w:name="p186"/>
      <w:bookmarkEnd w:id="34"/>
      <w:r w:rsidRPr="00F00833">
        <w:rPr>
          <w:rFonts w:ascii="Times New Roman" w:eastAsia="Times New Roman" w:hAnsi="Times New Roman" w:cs="Times New Roman"/>
          <w:color w:val="000000" w:themeColor="text1"/>
          <w:sz w:val="24"/>
          <w:szCs w:val="24"/>
          <w:lang w:eastAsia="ru-RU"/>
        </w:rPr>
        <w:t>1</w:t>
      </w:r>
      <w:r w:rsidR="00392510" w:rsidRPr="00F00833">
        <w:rPr>
          <w:rFonts w:ascii="Times New Roman" w:eastAsia="Times New Roman" w:hAnsi="Times New Roman" w:cs="Times New Roman"/>
          <w:color w:val="000000" w:themeColor="text1"/>
          <w:sz w:val="24"/>
          <w:szCs w:val="24"/>
          <w:lang w:eastAsia="ru-RU"/>
        </w:rPr>
        <w:t>1</w:t>
      </w:r>
      <w:r w:rsidRPr="00F00833">
        <w:rPr>
          <w:rFonts w:ascii="Times New Roman" w:eastAsia="Times New Roman" w:hAnsi="Times New Roman" w:cs="Times New Roman"/>
          <w:color w:val="000000" w:themeColor="text1"/>
          <w:sz w:val="24"/>
          <w:szCs w:val="24"/>
          <w:lang w:eastAsia="ru-RU"/>
        </w:rPr>
        <w:t>.4. В случае изменения у какой-либо из Сторон местонахождения, названия, банковских реквизитов, а также в случае реорганизации она обязана в течение ____ рабочих дней уведомить об этом другую Сторону в письменной форме.</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1</w:t>
      </w:r>
      <w:r w:rsidR="00392510" w:rsidRPr="00F00833">
        <w:rPr>
          <w:rFonts w:ascii="Times New Roman" w:eastAsia="Times New Roman" w:hAnsi="Times New Roman" w:cs="Times New Roman"/>
          <w:color w:val="000000" w:themeColor="text1"/>
          <w:sz w:val="24"/>
          <w:szCs w:val="24"/>
          <w:lang w:eastAsia="ru-RU"/>
        </w:rPr>
        <w:t>1</w:t>
      </w:r>
      <w:r w:rsidRPr="00F00833">
        <w:rPr>
          <w:rFonts w:ascii="Times New Roman" w:eastAsia="Times New Roman" w:hAnsi="Times New Roman" w:cs="Times New Roman"/>
          <w:color w:val="000000" w:themeColor="text1"/>
          <w:sz w:val="24"/>
          <w:szCs w:val="24"/>
          <w:lang w:eastAsia="ru-RU"/>
        </w:rPr>
        <w:t>.5.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1</w:t>
      </w:r>
      <w:r w:rsidR="00392510" w:rsidRPr="00F00833">
        <w:rPr>
          <w:rFonts w:ascii="Times New Roman" w:eastAsia="Times New Roman" w:hAnsi="Times New Roman" w:cs="Times New Roman"/>
          <w:color w:val="000000" w:themeColor="text1"/>
          <w:sz w:val="24"/>
          <w:szCs w:val="24"/>
          <w:lang w:eastAsia="ru-RU"/>
        </w:rPr>
        <w:t>1</w:t>
      </w:r>
      <w:r w:rsidRPr="00F00833">
        <w:rPr>
          <w:rFonts w:ascii="Times New Roman" w:eastAsia="Times New Roman" w:hAnsi="Times New Roman" w:cs="Times New Roman"/>
          <w:color w:val="000000" w:themeColor="text1"/>
          <w:sz w:val="24"/>
          <w:szCs w:val="24"/>
          <w:lang w:eastAsia="ru-RU"/>
        </w:rPr>
        <w:t>.6. В случае перемены Заказчика права и обязанности Заказчика, предусмотренные Контрактом, переходят к новому Заказчику.</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1</w:t>
      </w:r>
      <w:r w:rsidR="00392510" w:rsidRPr="00F00833">
        <w:rPr>
          <w:rFonts w:ascii="Times New Roman" w:eastAsia="Times New Roman" w:hAnsi="Times New Roman" w:cs="Times New Roman"/>
          <w:color w:val="000000" w:themeColor="text1"/>
          <w:sz w:val="24"/>
          <w:szCs w:val="24"/>
          <w:lang w:eastAsia="ru-RU"/>
        </w:rPr>
        <w:t>1</w:t>
      </w:r>
      <w:r w:rsidRPr="00F00833">
        <w:rPr>
          <w:rFonts w:ascii="Times New Roman" w:eastAsia="Times New Roman" w:hAnsi="Times New Roman" w:cs="Times New Roman"/>
          <w:color w:val="000000" w:themeColor="text1"/>
          <w:sz w:val="24"/>
          <w:szCs w:val="24"/>
          <w:lang w:eastAsia="ru-RU"/>
        </w:rPr>
        <w:t xml:space="preserve">.7. Все изменения оформляются в письменном виде путем подписания Сторонами дополнительных соглашений к Контракту, за исключением предусмотренных приложением </w:t>
      </w:r>
      <w:r w:rsidR="0080699E" w:rsidRPr="00F00833">
        <w:rPr>
          <w:rFonts w:ascii="Times New Roman" w:eastAsia="Times New Roman" w:hAnsi="Times New Roman" w:cs="Times New Roman"/>
          <w:color w:val="000000" w:themeColor="text1"/>
          <w:sz w:val="24"/>
          <w:szCs w:val="24"/>
          <w:lang w:eastAsia="ru-RU"/>
        </w:rPr>
        <w:t>№</w:t>
      </w:r>
      <w:r w:rsidR="004B2779" w:rsidRPr="00F00833">
        <w:rPr>
          <w:rFonts w:ascii="Times New Roman" w:eastAsia="Times New Roman" w:hAnsi="Times New Roman" w:cs="Times New Roman"/>
          <w:color w:val="000000" w:themeColor="text1"/>
          <w:sz w:val="24"/>
          <w:szCs w:val="24"/>
          <w:lang w:eastAsia="ru-RU"/>
        </w:rPr>
        <w:t xml:space="preserve"> 1</w:t>
      </w:r>
      <w:r w:rsidR="00CF0DA6" w:rsidRPr="00F00833">
        <w:rPr>
          <w:rFonts w:ascii="Times New Roman" w:eastAsia="Times New Roman" w:hAnsi="Times New Roman" w:cs="Times New Roman"/>
          <w:color w:val="000000" w:themeColor="text1"/>
          <w:sz w:val="24"/>
          <w:szCs w:val="24"/>
          <w:lang w:eastAsia="ru-RU"/>
        </w:rPr>
        <w:t>0</w:t>
      </w:r>
      <w:r w:rsidRPr="00F00833">
        <w:rPr>
          <w:rFonts w:ascii="Times New Roman" w:eastAsia="Times New Roman" w:hAnsi="Times New Roman" w:cs="Times New Roman"/>
          <w:color w:val="000000" w:themeColor="text1"/>
          <w:sz w:val="24"/>
          <w:szCs w:val="24"/>
          <w:lang w:eastAsia="ru-RU"/>
        </w:rPr>
        <w:t xml:space="preserve"> к Контракту случаев, при которых заключение дополнительного соглашения не требуется, а также в случае изменения реквизитов Сторон, указанных в пункте 1</w:t>
      </w:r>
      <w:r w:rsidR="00392510" w:rsidRPr="00F00833">
        <w:rPr>
          <w:rFonts w:ascii="Times New Roman" w:eastAsia="Times New Roman" w:hAnsi="Times New Roman" w:cs="Times New Roman"/>
          <w:color w:val="000000" w:themeColor="text1"/>
          <w:sz w:val="24"/>
          <w:szCs w:val="24"/>
          <w:lang w:eastAsia="ru-RU"/>
        </w:rPr>
        <w:t>1</w:t>
      </w:r>
      <w:r w:rsidR="00FB2CA2">
        <w:rPr>
          <w:rFonts w:ascii="Times New Roman" w:eastAsia="Times New Roman" w:hAnsi="Times New Roman" w:cs="Times New Roman"/>
          <w:color w:val="000000" w:themeColor="text1"/>
          <w:sz w:val="24"/>
          <w:szCs w:val="24"/>
          <w:lang w:eastAsia="ru-RU"/>
        </w:rPr>
        <w:t>.4</w:t>
      </w:r>
      <w:r w:rsidRPr="00F00833">
        <w:rPr>
          <w:rFonts w:ascii="Times New Roman" w:eastAsia="Times New Roman" w:hAnsi="Times New Roman" w:cs="Times New Roman"/>
          <w:color w:val="000000" w:themeColor="text1"/>
          <w:sz w:val="24"/>
          <w:szCs w:val="24"/>
          <w:lang w:eastAsia="ru-RU"/>
        </w:rPr>
        <w:t xml:space="preserve"> Контракта.</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1</w:t>
      </w:r>
      <w:r w:rsidR="00392510" w:rsidRPr="00F00833">
        <w:rPr>
          <w:rFonts w:ascii="Times New Roman" w:eastAsia="Times New Roman" w:hAnsi="Times New Roman" w:cs="Times New Roman"/>
          <w:color w:val="000000" w:themeColor="text1"/>
          <w:sz w:val="24"/>
          <w:szCs w:val="24"/>
          <w:lang w:eastAsia="ru-RU"/>
        </w:rPr>
        <w:t>1</w:t>
      </w:r>
      <w:r w:rsidRPr="00F00833">
        <w:rPr>
          <w:rFonts w:ascii="Times New Roman" w:eastAsia="Times New Roman" w:hAnsi="Times New Roman" w:cs="Times New Roman"/>
          <w:color w:val="000000" w:themeColor="text1"/>
          <w:sz w:val="24"/>
          <w:szCs w:val="24"/>
          <w:lang w:eastAsia="ru-RU"/>
        </w:rPr>
        <w:t>.8. Все дополнительные соглашения являются неотъемлемой частью Контракта.</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261310" w:rsidP="0080699E">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F00833">
        <w:rPr>
          <w:rFonts w:ascii="Times New Roman" w:eastAsia="Times New Roman" w:hAnsi="Times New Roman" w:cs="Times New Roman"/>
          <w:b/>
          <w:color w:val="000000" w:themeColor="text1"/>
          <w:sz w:val="24"/>
          <w:szCs w:val="24"/>
          <w:lang w:eastAsia="ru-RU"/>
        </w:rPr>
        <w:t>1</w:t>
      </w:r>
      <w:r w:rsidR="00392510" w:rsidRPr="00F00833">
        <w:rPr>
          <w:rFonts w:ascii="Times New Roman" w:eastAsia="Times New Roman" w:hAnsi="Times New Roman" w:cs="Times New Roman"/>
          <w:b/>
          <w:color w:val="000000" w:themeColor="text1"/>
          <w:sz w:val="24"/>
          <w:szCs w:val="24"/>
          <w:lang w:eastAsia="ru-RU"/>
        </w:rPr>
        <w:t>2</w:t>
      </w:r>
      <w:r w:rsidRPr="00F00833">
        <w:rPr>
          <w:rFonts w:ascii="Times New Roman" w:eastAsia="Times New Roman" w:hAnsi="Times New Roman" w:cs="Times New Roman"/>
          <w:b/>
          <w:color w:val="000000" w:themeColor="text1"/>
          <w:sz w:val="24"/>
          <w:szCs w:val="24"/>
          <w:lang w:eastAsia="ru-RU"/>
        </w:rPr>
        <w:t>. Расторжение Контракта</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1</w:t>
      </w:r>
      <w:r w:rsidR="00392510" w:rsidRPr="00F00833">
        <w:rPr>
          <w:rFonts w:ascii="Times New Roman" w:eastAsia="Times New Roman" w:hAnsi="Times New Roman" w:cs="Times New Roman"/>
          <w:color w:val="000000" w:themeColor="text1"/>
          <w:sz w:val="24"/>
          <w:szCs w:val="24"/>
          <w:lang w:eastAsia="ru-RU"/>
        </w:rPr>
        <w:t>2</w:t>
      </w:r>
      <w:r w:rsidRPr="00F00833">
        <w:rPr>
          <w:rFonts w:ascii="Times New Roman" w:eastAsia="Times New Roman" w:hAnsi="Times New Roman" w:cs="Times New Roman"/>
          <w:color w:val="000000" w:themeColor="text1"/>
          <w:sz w:val="24"/>
          <w:szCs w:val="24"/>
          <w:lang w:eastAsia="ru-RU"/>
        </w:rPr>
        <w:t>.1. Контракт может быть расторгнут по основаниям в соответствии с гражданским законодательством Российской Федерации.</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35" w:name="p195"/>
      <w:bookmarkEnd w:id="35"/>
      <w:r w:rsidRPr="00F00833">
        <w:rPr>
          <w:rFonts w:ascii="Times New Roman" w:eastAsia="Times New Roman" w:hAnsi="Times New Roman" w:cs="Times New Roman"/>
          <w:color w:val="000000" w:themeColor="text1"/>
          <w:sz w:val="24"/>
          <w:szCs w:val="24"/>
          <w:lang w:eastAsia="ru-RU"/>
        </w:rPr>
        <w:t>1</w:t>
      </w:r>
      <w:r w:rsidR="00392510" w:rsidRPr="00F00833">
        <w:rPr>
          <w:rFonts w:ascii="Times New Roman" w:eastAsia="Times New Roman" w:hAnsi="Times New Roman" w:cs="Times New Roman"/>
          <w:color w:val="000000" w:themeColor="text1"/>
          <w:sz w:val="24"/>
          <w:szCs w:val="24"/>
          <w:lang w:eastAsia="ru-RU"/>
        </w:rPr>
        <w:t>2</w:t>
      </w:r>
      <w:r w:rsidRPr="00F00833">
        <w:rPr>
          <w:rFonts w:ascii="Times New Roman" w:eastAsia="Times New Roman" w:hAnsi="Times New Roman" w:cs="Times New Roman"/>
          <w:color w:val="000000" w:themeColor="text1"/>
          <w:sz w:val="24"/>
          <w:szCs w:val="24"/>
          <w:lang w:eastAsia="ru-RU"/>
        </w:rPr>
        <w:t xml:space="preserve">.2. Сторона вправе принять решение об одностороннем отказе от исполнения Контракта </w:t>
      </w:r>
      <w:r w:rsidR="00FA1196" w:rsidRPr="00F00833">
        <w:rPr>
          <w:rFonts w:ascii="Times New Roman" w:eastAsia="Times New Roman" w:hAnsi="Times New Roman" w:cs="Times New Roman"/>
          <w:color w:val="000000" w:themeColor="text1"/>
          <w:sz w:val="24"/>
          <w:szCs w:val="24"/>
          <w:lang w:eastAsia="ru-RU"/>
        </w:rPr>
        <w:t>в связи с существенным нарушением другой Стороной условий Контракта, иным основаниям,</w:t>
      </w:r>
      <w:r w:rsidRPr="00F00833">
        <w:rPr>
          <w:rFonts w:ascii="Times New Roman" w:eastAsia="Times New Roman" w:hAnsi="Times New Roman" w:cs="Times New Roman"/>
          <w:color w:val="000000" w:themeColor="text1"/>
          <w:sz w:val="24"/>
          <w:szCs w:val="24"/>
          <w:lang w:eastAsia="ru-RU"/>
        </w:rPr>
        <w:t xml:space="preserve"> предусмотренным Гражданским кодексом Российской Федерации, в порядке и сроки, определенные статьей 95 Закона о контрактной системе.</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1</w:t>
      </w:r>
      <w:r w:rsidR="00392510" w:rsidRPr="00F00833">
        <w:rPr>
          <w:rFonts w:ascii="Times New Roman" w:eastAsia="Times New Roman" w:hAnsi="Times New Roman" w:cs="Times New Roman"/>
          <w:color w:val="000000" w:themeColor="text1"/>
          <w:sz w:val="24"/>
          <w:szCs w:val="24"/>
          <w:lang w:eastAsia="ru-RU"/>
        </w:rPr>
        <w:t>2</w:t>
      </w:r>
      <w:r w:rsidRPr="00F00833">
        <w:rPr>
          <w:rFonts w:ascii="Times New Roman" w:eastAsia="Times New Roman" w:hAnsi="Times New Roman" w:cs="Times New Roman"/>
          <w:color w:val="000000" w:themeColor="text1"/>
          <w:sz w:val="24"/>
          <w:szCs w:val="24"/>
          <w:lang w:eastAsia="ru-RU"/>
        </w:rPr>
        <w:t>.3. Заказчик вправе провести экспертизу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пунктом 1</w:t>
      </w:r>
      <w:r w:rsidR="00392510" w:rsidRPr="00F00833">
        <w:rPr>
          <w:rFonts w:ascii="Times New Roman" w:eastAsia="Times New Roman" w:hAnsi="Times New Roman" w:cs="Times New Roman"/>
          <w:color w:val="000000" w:themeColor="text1"/>
          <w:sz w:val="24"/>
          <w:szCs w:val="24"/>
          <w:lang w:eastAsia="ru-RU"/>
        </w:rPr>
        <w:t>2</w:t>
      </w:r>
      <w:r w:rsidRPr="00F00833">
        <w:rPr>
          <w:rFonts w:ascii="Times New Roman" w:eastAsia="Times New Roman" w:hAnsi="Times New Roman" w:cs="Times New Roman"/>
          <w:color w:val="000000" w:themeColor="text1"/>
          <w:sz w:val="24"/>
          <w:szCs w:val="24"/>
          <w:lang w:eastAsia="ru-RU"/>
        </w:rPr>
        <w:t>.2 Контракта.</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1</w:t>
      </w:r>
      <w:r w:rsidR="00392510" w:rsidRPr="00F00833">
        <w:rPr>
          <w:rFonts w:ascii="Times New Roman" w:eastAsia="Times New Roman" w:hAnsi="Times New Roman" w:cs="Times New Roman"/>
          <w:color w:val="000000" w:themeColor="text1"/>
          <w:sz w:val="24"/>
          <w:szCs w:val="24"/>
          <w:lang w:eastAsia="ru-RU"/>
        </w:rPr>
        <w:t>2</w:t>
      </w:r>
      <w:r w:rsidRPr="00F00833">
        <w:rPr>
          <w:rFonts w:ascii="Times New Roman" w:eastAsia="Times New Roman" w:hAnsi="Times New Roman" w:cs="Times New Roman"/>
          <w:color w:val="000000" w:themeColor="text1"/>
          <w:sz w:val="24"/>
          <w:szCs w:val="24"/>
          <w:lang w:eastAsia="ru-RU"/>
        </w:rPr>
        <w:t>.4. В случае 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выполненных работ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F03AC" w:rsidRPr="00F00833" w:rsidRDefault="00261310" w:rsidP="009F03AC">
      <w:pPr>
        <w:pStyle w:val="ConsPlusNormal"/>
        <w:ind w:firstLine="709"/>
        <w:jc w:val="both"/>
        <w:rPr>
          <w:rFonts w:ascii="Times New Roman" w:hAnsi="Times New Roman" w:cs="Times New Roman"/>
          <w:color w:val="000000" w:themeColor="text1"/>
          <w:sz w:val="24"/>
          <w:szCs w:val="24"/>
        </w:rPr>
      </w:pPr>
      <w:r w:rsidRPr="00F00833">
        <w:rPr>
          <w:rFonts w:ascii="Times New Roman" w:hAnsi="Times New Roman" w:cs="Times New Roman"/>
          <w:color w:val="000000" w:themeColor="text1"/>
          <w:sz w:val="24"/>
          <w:szCs w:val="24"/>
        </w:rPr>
        <w:t>1</w:t>
      </w:r>
      <w:r w:rsidR="00392510" w:rsidRPr="00F00833">
        <w:rPr>
          <w:rFonts w:ascii="Times New Roman" w:hAnsi="Times New Roman" w:cs="Times New Roman"/>
          <w:color w:val="000000" w:themeColor="text1"/>
          <w:sz w:val="24"/>
          <w:szCs w:val="24"/>
        </w:rPr>
        <w:t>2</w:t>
      </w:r>
      <w:r w:rsidRPr="00F00833">
        <w:rPr>
          <w:rFonts w:ascii="Times New Roman" w:hAnsi="Times New Roman" w:cs="Times New Roman"/>
          <w:color w:val="000000" w:themeColor="text1"/>
          <w:sz w:val="24"/>
          <w:szCs w:val="24"/>
        </w:rPr>
        <w:t xml:space="preserve">.5. Заказчик обязан </w:t>
      </w:r>
      <w:r w:rsidR="009F03AC" w:rsidRPr="00F00833">
        <w:rPr>
          <w:rFonts w:ascii="Times New Roman" w:hAnsi="Times New Roman" w:cs="Times New Roman"/>
          <w:color w:val="000000" w:themeColor="text1"/>
          <w:sz w:val="24"/>
          <w:szCs w:val="24"/>
        </w:rPr>
        <w:t xml:space="preserve">принять решение об одностороннем отказе от исполнения настоящего Контракта в случае, если в ходе исполнения настоящего Контракта установлено, что: </w:t>
      </w:r>
    </w:p>
    <w:p w:rsidR="009F03AC" w:rsidRPr="00F00833" w:rsidRDefault="009F03AC" w:rsidP="009F03AC">
      <w:pPr>
        <w:pStyle w:val="ConsPlusNormal"/>
        <w:ind w:firstLine="709"/>
        <w:jc w:val="both"/>
        <w:rPr>
          <w:rFonts w:ascii="Times New Roman" w:hAnsi="Times New Roman" w:cs="Times New Roman"/>
          <w:color w:val="000000" w:themeColor="text1"/>
          <w:sz w:val="24"/>
          <w:szCs w:val="24"/>
        </w:rPr>
      </w:pPr>
      <w:r w:rsidRPr="00F00833">
        <w:rPr>
          <w:rFonts w:ascii="Times New Roman" w:hAnsi="Times New Roman" w:cs="Times New Roman"/>
          <w:color w:val="000000" w:themeColor="text1"/>
          <w:sz w:val="24"/>
          <w:szCs w:val="24"/>
        </w:rPr>
        <w:t>а) Подрядчик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Закона</w:t>
      </w:r>
      <w:r w:rsidR="00E41B93" w:rsidRPr="00F00833">
        <w:rPr>
          <w:rFonts w:ascii="Times New Roman" w:hAnsi="Times New Roman" w:cs="Times New Roman"/>
          <w:color w:val="000000" w:themeColor="text1"/>
          <w:sz w:val="24"/>
          <w:szCs w:val="24"/>
        </w:rPr>
        <w:t xml:space="preserve"> о контрактной системе</w:t>
      </w:r>
      <w:r w:rsidRPr="00F00833">
        <w:rPr>
          <w:rFonts w:ascii="Times New Roman" w:hAnsi="Times New Roman" w:cs="Times New Roman"/>
          <w:color w:val="000000" w:themeColor="text1"/>
          <w:sz w:val="24"/>
          <w:szCs w:val="24"/>
        </w:rPr>
        <w:t xml:space="preserve">); </w:t>
      </w:r>
    </w:p>
    <w:p w:rsidR="009F03AC" w:rsidRPr="00F00833" w:rsidRDefault="009F03AC" w:rsidP="009F03AC">
      <w:pPr>
        <w:pStyle w:val="ConsPlusNormal"/>
        <w:ind w:firstLine="709"/>
        <w:jc w:val="both"/>
        <w:rPr>
          <w:rFonts w:ascii="Times New Roman" w:hAnsi="Times New Roman" w:cs="Times New Roman"/>
          <w:color w:val="000000" w:themeColor="text1"/>
          <w:sz w:val="24"/>
          <w:szCs w:val="24"/>
        </w:rPr>
      </w:pPr>
      <w:r w:rsidRPr="00F00833">
        <w:rPr>
          <w:rFonts w:ascii="Times New Roman" w:hAnsi="Times New Roman" w:cs="Times New Roman"/>
          <w:color w:val="000000" w:themeColor="text1"/>
          <w:sz w:val="24"/>
          <w:szCs w:val="24"/>
        </w:rPr>
        <w:t>б) при определении подрядчика Подрядчик представил недостоверную информацию о своем соответствии требованиям, указанным в подпункте «а» настоящего пункта, что позволило ему стать победителем определения подрядчика.</w:t>
      </w:r>
    </w:p>
    <w:p w:rsidR="00676717" w:rsidRPr="00F00833" w:rsidRDefault="00261310" w:rsidP="00676717">
      <w:pPr>
        <w:pStyle w:val="ConsPlusNormal"/>
        <w:ind w:firstLine="709"/>
        <w:jc w:val="both"/>
        <w:rPr>
          <w:rFonts w:ascii="Times New Roman" w:hAnsi="Times New Roman" w:cs="Times New Roman"/>
          <w:color w:val="000000" w:themeColor="text1"/>
          <w:sz w:val="24"/>
          <w:szCs w:val="24"/>
        </w:rPr>
      </w:pPr>
      <w:r w:rsidRPr="00F00833">
        <w:rPr>
          <w:rFonts w:ascii="Times New Roman" w:hAnsi="Times New Roman" w:cs="Times New Roman"/>
          <w:color w:val="000000" w:themeColor="text1"/>
          <w:sz w:val="24"/>
          <w:szCs w:val="24"/>
        </w:rPr>
        <w:t>1</w:t>
      </w:r>
      <w:r w:rsidR="00392510" w:rsidRPr="00F00833">
        <w:rPr>
          <w:rFonts w:ascii="Times New Roman" w:hAnsi="Times New Roman" w:cs="Times New Roman"/>
          <w:color w:val="000000" w:themeColor="text1"/>
          <w:sz w:val="24"/>
          <w:szCs w:val="24"/>
        </w:rPr>
        <w:t>2</w:t>
      </w:r>
      <w:r w:rsidRPr="00F00833">
        <w:rPr>
          <w:rFonts w:ascii="Times New Roman" w:hAnsi="Times New Roman" w:cs="Times New Roman"/>
          <w:color w:val="000000" w:themeColor="text1"/>
          <w:sz w:val="24"/>
          <w:szCs w:val="24"/>
        </w:rPr>
        <w:t xml:space="preserve">.6. </w:t>
      </w:r>
      <w:r w:rsidR="00676717" w:rsidRPr="00F00833">
        <w:rPr>
          <w:rFonts w:ascii="Times New Roman" w:hAnsi="Times New Roman" w:cs="Times New Roman"/>
          <w:color w:val="000000" w:themeColor="text1"/>
          <w:sz w:val="24"/>
          <w:szCs w:val="24"/>
        </w:rPr>
        <w:t xml:space="preserve">В случае принятия решения об одностороннем отказе от исполнения настоящего Контракта </w:t>
      </w:r>
      <w:r w:rsidR="00F53D16" w:rsidRPr="00F00833">
        <w:rPr>
          <w:rFonts w:ascii="Times New Roman" w:hAnsi="Times New Roman" w:cs="Times New Roman"/>
          <w:color w:val="000000" w:themeColor="text1"/>
          <w:sz w:val="24"/>
          <w:szCs w:val="24"/>
        </w:rPr>
        <w:t xml:space="preserve">Заказчик обязан </w:t>
      </w:r>
      <w:r w:rsidR="00676717" w:rsidRPr="00F00833">
        <w:rPr>
          <w:rFonts w:ascii="Times New Roman" w:hAnsi="Times New Roman" w:cs="Times New Roman"/>
          <w:color w:val="000000" w:themeColor="text1"/>
          <w:sz w:val="24"/>
          <w:szCs w:val="24"/>
        </w:rPr>
        <w:t>передать такое решение лицу, имеющему право действовать от имени Подрядчика, лично под расписку или направить такое решение Подрядчику с соблюдением требований законодательства Российской Федерации о государственной тайне по адресу Подрядчика, указанному в настоящем Контракте, и не позднее дня направления решения разместить такое решение в единой информационной системе в сфере закупок.</w:t>
      </w:r>
    </w:p>
    <w:p w:rsidR="00676717" w:rsidRPr="00F00833" w:rsidRDefault="00676717" w:rsidP="00676717">
      <w:pPr>
        <w:pStyle w:val="ConsPlusNormal"/>
        <w:ind w:firstLine="709"/>
        <w:jc w:val="both"/>
        <w:rPr>
          <w:rFonts w:ascii="Times New Roman" w:hAnsi="Times New Roman" w:cs="Times New Roman"/>
          <w:color w:val="000000" w:themeColor="text1"/>
          <w:sz w:val="24"/>
          <w:szCs w:val="24"/>
        </w:rPr>
      </w:pPr>
      <w:r w:rsidRPr="00F00833">
        <w:rPr>
          <w:rFonts w:ascii="Times New Roman" w:hAnsi="Times New Roman" w:cs="Times New Roman"/>
          <w:color w:val="000000" w:themeColor="text1"/>
          <w:sz w:val="24"/>
          <w:szCs w:val="24"/>
        </w:rPr>
        <w:t>Датой такого надлежащего уведомления считается:</w:t>
      </w:r>
    </w:p>
    <w:p w:rsidR="00676717" w:rsidRPr="00F00833" w:rsidRDefault="00676717" w:rsidP="00676717">
      <w:pPr>
        <w:pStyle w:val="ConsPlusNormal"/>
        <w:ind w:firstLine="709"/>
        <w:jc w:val="both"/>
        <w:rPr>
          <w:rFonts w:ascii="Times New Roman" w:hAnsi="Times New Roman" w:cs="Times New Roman"/>
          <w:color w:val="000000" w:themeColor="text1"/>
          <w:sz w:val="24"/>
          <w:szCs w:val="24"/>
        </w:rPr>
      </w:pPr>
      <w:r w:rsidRPr="00F00833">
        <w:rPr>
          <w:rFonts w:ascii="Times New Roman" w:hAnsi="Times New Roman" w:cs="Times New Roman"/>
          <w:color w:val="000000" w:themeColor="text1"/>
          <w:sz w:val="24"/>
          <w:szCs w:val="24"/>
        </w:rPr>
        <w:t xml:space="preserve">дата, указанная лицом, имеющим право действовать от имени Подрядчика, в расписке о получении решения об одностороннем отказе от исполнения настоящего Контракта (в случае </w:t>
      </w:r>
      <w:r w:rsidRPr="00F00833">
        <w:rPr>
          <w:rFonts w:ascii="Times New Roman" w:hAnsi="Times New Roman" w:cs="Times New Roman"/>
          <w:color w:val="000000" w:themeColor="text1"/>
          <w:sz w:val="24"/>
          <w:szCs w:val="24"/>
        </w:rPr>
        <w:lastRenderedPageBreak/>
        <w:t>передачи такого решения лицу, имеющему право действовать от имени Подрядчика, лично под расписку);</w:t>
      </w:r>
    </w:p>
    <w:p w:rsidR="00676717" w:rsidRPr="00F00833" w:rsidRDefault="00676717" w:rsidP="00676717">
      <w:pPr>
        <w:pStyle w:val="ConsPlusNormal"/>
        <w:ind w:firstLine="709"/>
        <w:jc w:val="both"/>
        <w:rPr>
          <w:rFonts w:ascii="Times New Roman" w:hAnsi="Times New Roman" w:cs="Times New Roman"/>
          <w:color w:val="000000" w:themeColor="text1"/>
          <w:sz w:val="24"/>
          <w:szCs w:val="24"/>
        </w:rPr>
      </w:pPr>
      <w:r w:rsidRPr="00F00833">
        <w:rPr>
          <w:rFonts w:ascii="Times New Roman" w:hAnsi="Times New Roman" w:cs="Times New Roman"/>
          <w:color w:val="000000" w:themeColor="text1"/>
          <w:sz w:val="24"/>
          <w:szCs w:val="24"/>
        </w:rPr>
        <w:t>или дата получения Заказчиком подтверждения о вручении Подрядчику заказного письма, предусмотренного настоящим пунктом, либо дата получения Заказчиком информации об отсутствии Подрядчика по адресу, указанному в настоящем Контракте, информации о возврате такого письма по истечении срока хранения (в случае направления решения об одностороннем отказе от исполнения настоящего Контракта заказным письмом).</w:t>
      </w:r>
    </w:p>
    <w:p w:rsidR="00676717" w:rsidRPr="00F00833" w:rsidRDefault="00676717" w:rsidP="00676717">
      <w:pPr>
        <w:pStyle w:val="ConsPlusNormal"/>
        <w:ind w:firstLine="709"/>
        <w:jc w:val="both"/>
        <w:rPr>
          <w:rFonts w:ascii="Times New Roman" w:hAnsi="Times New Roman" w:cs="Times New Roman"/>
          <w:color w:val="000000" w:themeColor="text1"/>
          <w:sz w:val="24"/>
          <w:szCs w:val="24"/>
        </w:rPr>
      </w:pPr>
      <w:r w:rsidRPr="00F00833">
        <w:rPr>
          <w:rFonts w:ascii="Times New Roman" w:hAnsi="Times New Roman" w:cs="Times New Roman"/>
          <w:color w:val="000000" w:themeColor="text1"/>
          <w:sz w:val="24"/>
          <w:szCs w:val="24"/>
        </w:rPr>
        <w:t xml:space="preserve">В случае неполучения Заказчиком подтверждения о вручении Подрядчику заказного письма, направленного в соответствии с настоящим пунктом, либо информации об отсутствии Подрядчика по адресу, указанному в настоящем Контракте, датой надлежащего уведомления Подрядчика об одностороннем отказе от исполнения настоящего Контракта считается день по истечении 15 (пятнадцати) дней, считая с даты размещения в единой информационной системе в сфере закупок решения в соответствии с подпунктом «б» пункта 3 части 6 статьи 8 Федерального закона от 02.07.2021 № 360-ФЗ «О внесении изменений в отдельные законодательные акты Российской Федерации». </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1</w:t>
      </w:r>
      <w:r w:rsidR="00392510" w:rsidRPr="00F00833">
        <w:rPr>
          <w:rFonts w:ascii="Times New Roman" w:eastAsia="Times New Roman" w:hAnsi="Times New Roman" w:cs="Times New Roman"/>
          <w:color w:val="000000" w:themeColor="text1"/>
          <w:sz w:val="24"/>
          <w:szCs w:val="24"/>
          <w:lang w:eastAsia="ru-RU"/>
        </w:rPr>
        <w:t>2</w:t>
      </w:r>
      <w:r w:rsidRPr="00F00833">
        <w:rPr>
          <w:rFonts w:ascii="Times New Roman" w:eastAsia="Times New Roman" w:hAnsi="Times New Roman" w:cs="Times New Roman"/>
          <w:color w:val="000000" w:themeColor="text1"/>
          <w:sz w:val="24"/>
          <w:szCs w:val="24"/>
          <w:lang w:eastAsia="ru-RU"/>
        </w:rPr>
        <w:t>.7. Решение Заказчика об одностороннем отказе от исполнения Контракта вступает в силу</w:t>
      </w:r>
      <w:r w:rsidR="00676717" w:rsidRPr="00F00833">
        <w:rPr>
          <w:rFonts w:ascii="Times New Roman" w:eastAsia="Times New Roman" w:hAnsi="Times New Roman" w:cs="Times New Roman"/>
          <w:color w:val="000000" w:themeColor="text1"/>
          <w:sz w:val="24"/>
          <w:szCs w:val="24"/>
          <w:lang w:eastAsia="ru-RU"/>
        </w:rPr>
        <w:t>,</w:t>
      </w:r>
      <w:r w:rsidRPr="00F00833">
        <w:rPr>
          <w:rFonts w:ascii="Times New Roman" w:eastAsia="Times New Roman" w:hAnsi="Times New Roman" w:cs="Times New Roman"/>
          <w:color w:val="000000" w:themeColor="text1"/>
          <w:sz w:val="24"/>
          <w:szCs w:val="24"/>
          <w:lang w:eastAsia="ru-RU"/>
        </w:rPr>
        <w:t xml:space="preserve"> и Контракт считается расторгнутым через десять дней со дня надлежащего уведомления Заказчиком Подрядчика об одностороннем отказе от исполнения Контракта.</w:t>
      </w:r>
    </w:p>
    <w:p w:rsidR="00676717" w:rsidRPr="00F00833" w:rsidRDefault="00261310" w:rsidP="00676717">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F00833">
        <w:rPr>
          <w:rFonts w:ascii="Times New Roman" w:eastAsia="Times New Roman" w:hAnsi="Times New Roman" w:cs="Times New Roman"/>
          <w:color w:val="000000" w:themeColor="text1"/>
          <w:sz w:val="24"/>
          <w:szCs w:val="24"/>
          <w:lang w:eastAsia="ru-RU"/>
        </w:rPr>
        <w:t>1</w:t>
      </w:r>
      <w:r w:rsidR="00392510" w:rsidRPr="00F00833">
        <w:rPr>
          <w:rFonts w:ascii="Times New Roman" w:eastAsia="Times New Roman" w:hAnsi="Times New Roman" w:cs="Times New Roman"/>
          <w:color w:val="000000" w:themeColor="text1"/>
          <w:sz w:val="24"/>
          <w:szCs w:val="24"/>
          <w:lang w:eastAsia="ru-RU"/>
        </w:rPr>
        <w:t>2</w:t>
      </w:r>
      <w:r w:rsidRPr="00F00833">
        <w:rPr>
          <w:rFonts w:ascii="Times New Roman" w:eastAsia="Times New Roman" w:hAnsi="Times New Roman" w:cs="Times New Roman"/>
          <w:color w:val="000000" w:themeColor="text1"/>
          <w:sz w:val="24"/>
          <w:szCs w:val="24"/>
          <w:lang w:eastAsia="ru-RU"/>
        </w:rPr>
        <w:t xml:space="preserve">.8. </w:t>
      </w:r>
      <w:r w:rsidR="00676717" w:rsidRPr="00F00833">
        <w:rPr>
          <w:rFonts w:ascii="Times New Roman" w:hAnsi="Times New Roman" w:cs="Times New Roman"/>
          <w:bCs/>
          <w:color w:val="000000" w:themeColor="text1"/>
          <w:sz w:val="24"/>
          <w:szCs w:val="24"/>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пунктом 1</w:t>
      </w:r>
      <w:r w:rsidR="00392510" w:rsidRPr="00F00833">
        <w:rPr>
          <w:rFonts w:ascii="Times New Roman" w:hAnsi="Times New Roman" w:cs="Times New Roman"/>
          <w:bCs/>
          <w:color w:val="000000" w:themeColor="text1"/>
          <w:sz w:val="24"/>
          <w:szCs w:val="24"/>
        </w:rPr>
        <w:t>2</w:t>
      </w:r>
      <w:r w:rsidR="005C6689" w:rsidRPr="00F00833">
        <w:rPr>
          <w:rFonts w:ascii="Times New Roman" w:hAnsi="Times New Roman" w:cs="Times New Roman"/>
          <w:bCs/>
          <w:color w:val="000000" w:themeColor="text1"/>
          <w:sz w:val="24"/>
          <w:szCs w:val="24"/>
        </w:rPr>
        <w:t>.3</w:t>
      </w:r>
      <w:r w:rsidR="00676717" w:rsidRPr="00F00833">
        <w:rPr>
          <w:rFonts w:ascii="Times New Roman" w:hAnsi="Times New Roman" w:cs="Times New Roman"/>
          <w:bCs/>
          <w:color w:val="000000" w:themeColor="text1"/>
          <w:sz w:val="24"/>
          <w:szCs w:val="24"/>
        </w:rPr>
        <w:t xml:space="preserve"> настоящего Контракта. </w:t>
      </w:r>
    </w:p>
    <w:p w:rsidR="00676717" w:rsidRPr="00F00833" w:rsidRDefault="00676717" w:rsidP="00676717">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F00833">
        <w:rPr>
          <w:rFonts w:ascii="Times New Roman" w:hAnsi="Times New Roman" w:cs="Times New Roman"/>
          <w:bCs/>
          <w:color w:val="000000" w:themeColor="text1"/>
          <w:sz w:val="24"/>
          <w:szCs w:val="24"/>
        </w:rPr>
        <w:t>Данное правило не применяется в случае повторного нарушения Подрядчиком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1</w:t>
      </w:r>
      <w:r w:rsidR="00392510" w:rsidRPr="00F00833">
        <w:rPr>
          <w:rFonts w:ascii="Times New Roman" w:eastAsia="Times New Roman" w:hAnsi="Times New Roman" w:cs="Times New Roman"/>
          <w:color w:val="000000" w:themeColor="text1"/>
          <w:sz w:val="24"/>
          <w:szCs w:val="24"/>
          <w:lang w:eastAsia="ru-RU"/>
        </w:rPr>
        <w:t>2</w:t>
      </w:r>
      <w:r w:rsidRPr="00F00833">
        <w:rPr>
          <w:rFonts w:ascii="Times New Roman" w:eastAsia="Times New Roman" w:hAnsi="Times New Roman" w:cs="Times New Roman"/>
          <w:color w:val="000000" w:themeColor="text1"/>
          <w:sz w:val="24"/>
          <w:szCs w:val="24"/>
          <w:lang w:eastAsia="ru-RU"/>
        </w:rPr>
        <w:t xml:space="preserve">.9. При расторжении Контракта в связи с односторонним отказом Стороны Контракта </w:t>
      </w:r>
      <w:r w:rsidR="005C6689" w:rsidRPr="00F00833">
        <w:rPr>
          <w:rFonts w:ascii="Times New Roman" w:eastAsia="Times New Roman" w:hAnsi="Times New Roman" w:cs="Times New Roman"/>
          <w:color w:val="000000" w:themeColor="text1"/>
          <w:sz w:val="24"/>
          <w:szCs w:val="24"/>
          <w:lang w:eastAsia="ru-RU"/>
        </w:rPr>
        <w:t>от исполнения Контракта другая С</w:t>
      </w:r>
      <w:r w:rsidRPr="00F00833">
        <w:rPr>
          <w:rFonts w:ascii="Times New Roman" w:eastAsia="Times New Roman" w:hAnsi="Times New Roman" w:cs="Times New Roman"/>
          <w:color w:val="000000" w:themeColor="text1"/>
          <w:sz w:val="24"/>
          <w:szCs w:val="24"/>
          <w:lang w:eastAsia="ru-RU"/>
        </w:rPr>
        <w:t>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1</w:t>
      </w:r>
      <w:r w:rsidR="00392510" w:rsidRPr="00F00833">
        <w:rPr>
          <w:rFonts w:ascii="Times New Roman" w:eastAsia="Times New Roman" w:hAnsi="Times New Roman" w:cs="Times New Roman"/>
          <w:color w:val="000000" w:themeColor="text1"/>
          <w:sz w:val="24"/>
          <w:szCs w:val="24"/>
          <w:lang w:eastAsia="ru-RU"/>
        </w:rPr>
        <w:t>2</w:t>
      </w:r>
      <w:r w:rsidRPr="00F00833">
        <w:rPr>
          <w:rFonts w:ascii="Times New Roman" w:eastAsia="Times New Roman" w:hAnsi="Times New Roman" w:cs="Times New Roman"/>
          <w:color w:val="000000" w:themeColor="text1"/>
          <w:sz w:val="24"/>
          <w:szCs w:val="24"/>
          <w:lang w:eastAsia="ru-RU"/>
        </w:rPr>
        <w:t>.10. Прекращение (окончание) срока действия Контракта не освобождает Стороны от выполнения в полном объеме обязательств, неисполненных до дня истечения срока действия Контракта.</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1</w:t>
      </w:r>
      <w:r w:rsidR="00392510" w:rsidRPr="00F00833">
        <w:rPr>
          <w:rFonts w:ascii="Times New Roman" w:eastAsia="Times New Roman" w:hAnsi="Times New Roman" w:cs="Times New Roman"/>
          <w:color w:val="000000" w:themeColor="text1"/>
          <w:sz w:val="24"/>
          <w:szCs w:val="24"/>
          <w:lang w:eastAsia="ru-RU"/>
        </w:rPr>
        <w:t>2</w:t>
      </w:r>
      <w:r w:rsidRPr="00F00833">
        <w:rPr>
          <w:rFonts w:ascii="Times New Roman" w:eastAsia="Times New Roman" w:hAnsi="Times New Roman" w:cs="Times New Roman"/>
          <w:color w:val="000000" w:themeColor="text1"/>
          <w:sz w:val="24"/>
          <w:szCs w:val="24"/>
          <w:lang w:eastAsia="ru-RU"/>
        </w:rPr>
        <w:t xml:space="preserve">.11. При прекращении Контракта между Сторонами в течение ____ рабочих дней составляется Акт сверки взаимных расчетов в соответствии с приложением </w:t>
      </w:r>
      <w:r w:rsidR="0080699E" w:rsidRPr="00F00833">
        <w:rPr>
          <w:rFonts w:ascii="Times New Roman" w:eastAsia="Times New Roman" w:hAnsi="Times New Roman" w:cs="Times New Roman"/>
          <w:color w:val="000000" w:themeColor="text1"/>
          <w:sz w:val="24"/>
          <w:szCs w:val="24"/>
          <w:lang w:eastAsia="ru-RU"/>
        </w:rPr>
        <w:t>№</w:t>
      </w:r>
      <w:r w:rsidRPr="00F00833">
        <w:rPr>
          <w:rFonts w:ascii="Times New Roman" w:eastAsia="Times New Roman" w:hAnsi="Times New Roman" w:cs="Times New Roman"/>
          <w:color w:val="000000" w:themeColor="text1"/>
          <w:sz w:val="24"/>
          <w:szCs w:val="24"/>
          <w:lang w:eastAsia="ru-RU"/>
        </w:rPr>
        <w:t xml:space="preserve"> </w:t>
      </w:r>
      <w:r w:rsidR="00CF0DA6" w:rsidRPr="00F00833">
        <w:rPr>
          <w:rFonts w:ascii="Times New Roman" w:eastAsia="Times New Roman" w:hAnsi="Times New Roman" w:cs="Times New Roman"/>
          <w:color w:val="000000" w:themeColor="text1"/>
          <w:sz w:val="24"/>
          <w:szCs w:val="24"/>
          <w:lang w:eastAsia="ru-RU"/>
        </w:rPr>
        <w:t>7</w:t>
      </w:r>
      <w:r w:rsidRPr="00F00833">
        <w:rPr>
          <w:rFonts w:ascii="Times New Roman" w:eastAsia="Times New Roman" w:hAnsi="Times New Roman" w:cs="Times New Roman"/>
          <w:color w:val="000000" w:themeColor="text1"/>
          <w:sz w:val="24"/>
          <w:szCs w:val="24"/>
          <w:lang w:eastAsia="ru-RU"/>
        </w:rPr>
        <w:t xml:space="preserve"> к Контракту.</w:t>
      </w:r>
    </w:p>
    <w:p w:rsidR="00876A9A" w:rsidRPr="00F00833" w:rsidRDefault="00876A9A"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876A9A" w:rsidRPr="00F00833" w:rsidRDefault="00876A9A" w:rsidP="00876A9A">
      <w:pPr>
        <w:spacing w:after="0" w:line="240" w:lineRule="auto"/>
        <w:ind w:firstLine="709"/>
        <w:jc w:val="center"/>
        <w:rPr>
          <w:rFonts w:ascii="Times New Roman" w:eastAsia="Times New Roman" w:hAnsi="Times New Roman" w:cs="Times New Roman"/>
          <w:sz w:val="24"/>
          <w:szCs w:val="24"/>
          <w:lang w:eastAsia="ru-RU"/>
        </w:rPr>
      </w:pPr>
      <w:r w:rsidRPr="00F00833">
        <w:rPr>
          <w:rFonts w:ascii="Times New Roman" w:eastAsia="Times New Roman" w:hAnsi="Times New Roman" w:cs="Times New Roman"/>
          <w:b/>
          <w:bCs/>
          <w:sz w:val="24"/>
          <w:szCs w:val="24"/>
          <w:lang w:eastAsia="ru-RU"/>
        </w:rPr>
        <w:t>13. Антикоррупционная оговорка</w:t>
      </w:r>
    </w:p>
    <w:p w:rsidR="00876A9A" w:rsidRPr="00F00833" w:rsidRDefault="00876A9A" w:rsidP="00876A9A">
      <w:pPr>
        <w:spacing w:after="0" w:line="240" w:lineRule="auto"/>
        <w:ind w:firstLine="709"/>
        <w:jc w:val="both"/>
        <w:rPr>
          <w:rFonts w:ascii="Times New Roman" w:eastAsia="Times New Roman" w:hAnsi="Times New Roman" w:cs="Times New Roman"/>
          <w:sz w:val="24"/>
          <w:szCs w:val="24"/>
          <w:lang w:eastAsia="ru-RU"/>
        </w:rPr>
      </w:pPr>
    </w:p>
    <w:p w:rsidR="00876A9A" w:rsidRPr="00F00833" w:rsidRDefault="00876A9A" w:rsidP="00876A9A">
      <w:pPr>
        <w:autoSpaceDE w:val="0"/>
        <w:autoSpaceDN w:val="0"/>
        <w:adjustRightInd w:val="0"/>
        <w:spacing w:after="0" w:line="240" w:lineRule="auto"/>
        <w:ind w:firstLine="709"/>
        <w:jc w:val="both"/>
        <w:rPr>
          <w:rFonts w:ascii="Times New Roman" w:hAnsi="Times New Roman" w:cs="Times New Roman"/>
          <w:bCs/>
          <w:sz w:val="24"/>
          <w:szCs w:val="24"/>
        </w:rPr>
      </w:pPr>
      <w:r w:rsidRPr="00F00833">
        <w:rPr>
          <w:rFonts w:ascii="Times New Roman" w:eastAsia="Times New Roman" w:hAnsi="Times New Roman" w:cs="Times New Roman"/>
          <w:sz w:val="24"/>
          <w:szCs w:val="24"/>
          <w:lang w:eastAsia="ru-RU"/>
        </w:rPr>
        <w:t xml:space="preserve">13.1. </w:t>
      </w:r>
      <w:r w:rsidRPr="00F00833">
        <w:rPr>
          <w:rFonts w:ascii="Times New Roman" w:hAnsi="Times New Roman" w:cs="Times New Roman"/>
          <w:bCs/>
          <w:sz w:val="24"/>
          <w:szCs w:val="24"/>
        </w:rPr>
        <w:t>При исполнении своих обязательств по Контракту 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следующих действий:</w:t>
      </w:r>
    </w:p>
    <w:p w:rsidR="00876A9A" w:rsidRPr="00F00833" w:rsidRDefault="00876A9A" w:rsidP="00876A9A">
      <w:pPr>
        <w:autoSpaceDE w:val="0"/>
        <w:autoSpaceDN w:val="0"/>
        <w:adjustRightInd w:val="0"/>
        <w:spacing w:after="0" w:line="240" w:lineRule="auto"/>
        <w:ind w:firstLine="709"/>
        <w:jc w:val="both"/>
        <w:rPr>
          <w:rFonts w:ascii="Times New Roman" w:hAnsi="Times New Roman" w:cs="Times New Roman"/>
          <w:bCs/>
          <w:sz w:val="24"/>
          <w:szCs w:val="24"/>
        </w:rPr>
      </w:pPr>
      <w:r w:rsidRPr="00F00833">
        <w:rPr>
          <w:rFonts w:ascii="Times New Roman" w:hAnsi="Times New Roman" w:cs="Times New Roman"/>
          <w:bCs/>
          <w:sz w:val="24"/>
          <w:szCs w:val="24"/>
        </w:rPr>
        <w:t>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образованием,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rsidR="00876A9A" w:rsidRPr="00F00833" w:rsidRDefault="00876A9A" w:rsidP="00876A9A">
      <w:pPr>
        <w:autoSpaceDE w:val="0"/>
        <w:autoSpaceDN w:val="0"/>
        <w:adjustRightInd w:val="0"/>
        <w:spacing w:after="0" w:line="240" w:lineRule="auto"/>
        <w:ind w:firstLine="709"/>
        <w:jc w:val="both"/>
        <w:rPr>
          <w:rFonts w:ascii="Times New Roman" w:hAnsi="Times New Roman" w:cs="Times New Roman"/>
          <w:bCs/>
          <w:sz w:val="24"/>
          <w:szCs w:val="24"/>
        </w:rPr>
      </w:pPr>
      <w:r w:rsidRPr="00F00833">
        <w:rPr>
          <w:rFonts w:ascii="Times New Roman" w:hAnsi="Times New Roman" w:cs="Times New Roman"/>
          <w:bCs/>
          <w:sz w:val="24"/>
          <w:szCs w:val="24"/>
        </w:rPr>
        <w:t xml:space="preserve">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w:t>
      </w:r>
      <w:r w:rsidRPr="00F00833">
        <w:rPr>
          <w:rFonts w:ascii="Times New Roman" w:hAnsi="Times New Roman" w:cs="Times New Roman"/>
          <w:bCs/>
          <w:sz w:val="24"/>
          <w:szCs w:val="24"/>
        </w:rPr>
        <w:lastRenderedPageBreak/>
        <w:t>стимулирующей Стороны (предоставить неоправданные преимущества, предоставить какие-либо гарантии и т.д.);</w:t>
      </w:r>
    </w:p>
    <w:p w:rsidR="00876A9A" w:rsidRPr="00F00833" w:rsidRDefault="00876A9A" w:rsidP="00876A9A">
      <w:pPr>
        <w:autoSpaceDE w:val="0"/>
        <w:autoSpaceDN w:val="0"/>
        <w:adjustRightInd w:val="0"/>
        <w:spacing w:after="0" w:line="240" w:lineRule="auto"/>
        <w:ind w:firstLine="709"/>
        <w:jc w:val="both"/>
        <w:rPr>
          <w:rFonts w:ascii="Times New Roman" w:hAnsi="Times New Roman" w:cs="Times New Roman"/>
          <w:bCs/>
          <w:sz w:val="24"/>
          <w:szCs w:val="24"/>
        </w:rPr>
      </w:pPr>
      <w:r w:rsidRPr="00F00833">
        <w:rPr>
          <w:rFonts w:ascii="Times New Roman" w:hAnsi="Times New Roman" w:cs="Times New Roman"/>
          <w:bCs/>
          <w:sz w:val="24"/>
          <w:szCs w:val="24"/>
        </w:rPr>
        <w:t>не совершать иных действий, нарушающих антикоррупционное законодательство Российской Федерации.</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261310" w:rsidP="0080699E">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F00833">
        <w:rPr>
          <w:rFonts w:ascii="Times New Roman" w:eastAsia="Times New Roman" w:hAnsi="Times New Roman" w:cs="Times New Roman"/>
          <w:b/>
          <w:color w:val="000000" w:themeColor="text1"/>
          <w:sz w:val="24"/>
          <w:szCs w:val="24"/>
          <w:lang w:eastAsia="ru-RU"/>
        </w:rPr>
        <w:t>1</w:t>
      </w:r>
      <w:r w:rsidR="00876A9A" w:rsidRPr="00F00833">
        <w:rPr>
          <w:rFonts w:ascii="Times New Roman" w:eastAsia="Times New Roman" w:hAnsi="Times New Roman" w:cs="Times New Roman"/>
          <w:b/>
          <w:color w:val="000000" w:themeColor="text1"/>
          <w:sz w:val="24"/>
          <w:szCs w:val="24"/>
          <w:lang w:eastAsia="ru-RU"/>
        </w:rPr>
        <w:t>4</w:t>
      </w:r>
      <w:r w:rsidRPr="00F00833">
        <w:rPr>
          <w:rFonts w:ascii="Times New Roman" w:eastAsia="Times New Roman" w:hAnsi="Times New Roman" w:cs="Times New Roman"/>
          <w:b/>
          <w:color w:val="000000" w:themeColor="text1"/>
          <w:sz w:val="24"/>
          <w:szCs w:val="24"/>
          <w:lang w:eastAsia="ru-RU"/>
        </w:rPr>
        <w:t>. Прочие положения</w:t>
      </w:r>
      <w:r w:rsidR="005C6689" w:rsidRPr="00F00833">
        <w:rPr>
          <w:rStyle w:val="ab"/>
          <w:rFonts w:ascii="Times New Roman" w:eastAsia="Times New Roman" w:hAnsi="Times New Roman" w:cs="Times New Roman"/>
          <w:b/>
          <w:color w:val="000000" w:themeColor="text1"/>
          <w:sz w:val="24"/>
          <w:szCs w:val="24"/>
          <w:lang w:eastAsia="ru-RU"/>
        </w:rPr>
        <w:footnoteReference w:id="84"/>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5C6689"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36" w:name="p208"/>
      <w:bookmarkEnd w:id="36"/>
      <w:r w:rsidRPr="00F00833">
        <w:rPr>
          <w:rFonts w:ascii="Times New Roman" w:eastAsia="Times New Roman" w:hAnsi="Times New Roman" w:cs="Times New Roman"/>
          <w:color w:val="000000" w:themeColor="text1"/>
          <w:sz w:val="24"/>
          <w:szCs w:val="24"/>
          <w:lang w:eastAsia="ru-RU"/>
        </w:rPr>
        <w:t>1</w:t>
      </w:r>
      <w:r w:rsidR="00876A9A" w:rsidRPr="00F00833">
        <w:rPr>
          <w:rFonts w:ascii="Times New Roman" w:eastAsia="Times New Roman" w:hAnsi="Times New Roman" w:cs="Times New Roman"/>
          <w:color w:val="000000" w:themeColor="text1"/>
          <w:sz w:val="24"/>
          <w:szCs w:val="24"/>
          <w:lang w:eastAsia="ru-RU"/>
        </w:rPr>
        <w:t>4</w:t>
      </w:r>
      <w:r w:rsidRPr="00F00833">
        <w:rPr>
          <w:rFonts w:ascii="Times New Roman" w:eastAsia="Times New Roman" w:hAnsi="Times New Roman" w:cs="Times New Roman"/>
          <w:color w:val="000000" w:themeColor="text1"/>
          <w:sz w:val="24"/>
          <w:szCs w:val="24"/>
          <w:lang w:eastAsia="ru-RU"/>
        </w:rPr>
        <w:t xml:space="preserve">.1. </w:t>
      </w:r>
      <w:r w:rsidR="005C6689" w:rsidRPr="00F00833">
        <w:rPr>
          <w:rFonts w:ascii="Times New Roman" w:eastAsia="Times New Roman" w:hAnsi="Times New Roman" w:cs="Times New Roman"/>
          <w:color w:val="000000" w:themeColor="text1"/>
          <w:sz w:val="24"/>
          <w:szCs w:val="24"/>
          <w:lang w:eastAsia="ru-RU"/>
        </w:rPr>
        <w:t>Контракт составлен в форме электронного документа, подписанного усиленными электронными подписями Сторон.</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1</w:t>
      </w:r>
      <w:r w:rsidR="00876A9A" w:rsidRPr="00F00833">
        <w:rPr>
          <w:rFonts w:ascii="Times New Roman" w:eastAsia="Times New Roman" w:hAnsi="Times New Roman" w:cs="Times New Roman"/>
          <w:color w:val="000000" w:themeColor="text1"/>
          <w:sz w:val="24"/>
          <w:szCs w:val="24"/>
          <w:lang w:eastAsia="ru-RU"/>
        </w:rPr>
        <w:t>4</w:t>
      </w:r>
      <w:r w:rsidRPr="00F00833">
        <w:rPr>
          <w:rFonts w:ascii="Times New Roman" w:eastAsia="Times New Roman" w:hAnsi="Times New Roman" w:cs="Times New Roman"/>
          <w:color w:val="000000" w:themeColor="text1"/>
          <w:sz w:val="24"/>
          <w:szCs w:val="24"/>
          <w:lang w:eastAsia="ru-RU"/>
        </w:rPr>
        <w:t>.2. Все изменения и дополнения к Контракту действительны, если они совершены в письменной форме и подписаны Сторонами.</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1</w:t>
      </w:r>
      <w:r w:rsidR="00876A9A" w:rsidRPr="00F00833">
        <w:rPr>
          <w:rFonts w:ascii="Times New Roman" w:eastAsia="Times New Roman" w:hAnsi="Times New Roman" w:cs="Times New Roman"/>
          <w:color w:val="000000" w:themeColor="text1"/>
          <w:sz w:val="24"/>
          <w:szCs w:val="24"/>
          <w:lang w:eastAsia="ru-RU"/>
        </w:rPr>
        <w:t>4</w:t>
      </w:r>
      <w:r w:rsidRPr="00F00833">
        <w:rPr>
          <w:rFonts w:ascii="Times New Roman" w:eastAsia="Times New Roman" w:hAnsi="Times New Roman" w:cs="Times New Roman"/>
          <w:color w:val="000000" w:themeColor="text1"/>
          <w:sz w:val="24"/>
          <w:szCs w:val="24"/>
          <w:lang w:eastAsia="ru-RU"/>
        </w:rPr>
        <w:t>.3. Недействительность какого-либо из условий Контракта не влечет за собой недействительность других его условий или всего Контракта в целом.</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1</w:t>
      </w:r>
      <w:r w:rsidR="00876A9A" w:rsidRPr="00F00833">
        <w:rPr>
          <w:rFonts w:ascii="Times New Roman" w:eastAsia="Times New Roman" w:hAnsi="Times New Roman" w:cs="Times New Roman"/>
          <w:color w:val="000000" w:themeColor="text1"/>
          <w:sz w:val="24"/>
          <w:szCs w:val="24"/>
          <w:lang w:eastAsia="ru-RU"/>
        </w:rPr>
        <w:t>4</w:t>
      </w:r>
      <w:r w:rsidRPr="00F00833">
        <w:rPr>
          <w:rFonts w:ascii="Times New Roman" w:eastAsia="Times New Roman" w:hAnsi="Times New Roman" w:cs="Times New Roman"/>
          <w:color w:val="000000" w:themeColor="text1"/>
          <w:sz w:val="24"/>
          <w:szCs w:val="24"/>
          <w:lang w:eastAsia="ru-RU"/>
        </w:rPr>
        <w:t>.4. Во всем, что не оговорено Контрактом, Стороны руководствуются действующим законодательством Российской Федерации.</w:t>
      </w:r>
    </w:p>
    <w:p w:rsidR="005C6689" w:rsidRPr="00F00833" w:rsidRDefault="005C6689" w:rsidP="005C6689">
      <w:pPr>
        <w:pStyle w:val="ConsPlusNormal"/>
        <w:ind w:firstLine="709"/>
        <w:jc w:val="both"/>
        <w:rPr>
          <w:rFonts w:ascii="Times New Roman" w:hAnsi="Times New Roman" w:cs="Times New Roman"/>
          <w:bCs/>
          <w:color w:val="000000" w:themeColor="text1"/>
          <w:sz w:val="24"/>
          <w:szCs w:val="24"/>
        </w:rPr>
      </w:pPr>
      <w:r w:rsidRPr="00F00833">
        <w:rPr>
          <w:rFonts w:ascii="Times New Roman" w:hAnsi="Times New Roman" w:cs="Times New Roman"/>
          <w:color w:val="000000" w:themeColor="text1"/>
          <w:sz w:val="24"/>
          <w:szCs w:val="24"/>
        </w:rPr>
        <w:t>1</w:t>
      </w:r>
      <w:r w:rsidR="00876A9A" w:rsidRPr="00F00833">
        <w:rPr>
          <w:rFonts w:ascii="Times New Roman" w:hAnsi="Times New Roman" w:cs="Times New Roman"/>
          <w:color w:val="000000" w:themeColor="text1"/>
          <w:sz w:val="24"/>
          <w:szCs w:val="24"/>
        </w:rPr>
        <w:t>4</w:t>
      </w:r>
      <w:r w:rsidRPr="00F00833">
        <w:rPr>
          <w:rFonts w:ascii="Times New Roman" w:hAnsi="Times New Roman" w:cs="Times New Roman"/>
          <w:color w:val="000000" w:themeColor="text1"/>
          <w:sz w:val="24"/>
          <w:szCs w:val="24"/>
        </w:rPr>
        <w:t xml:space="preserve">.5. </w:t>
      </w:r>
      <w:r w:rsidRPr="00F00833">
        <w:rPr>
          <w:rFonts w:ascii="Times New Roman" w:hAnsi="Times New Roman" w:cs="Times New Roman"/>
          <w:bCs/>
          <w:color w:val="000000" w:themeColor="text1"/>
          <w:sz w:val="24"/>
          <w:szCs w:val="24"/>
        </w:rPr>
        <w:t>Должностное лицо Заказчика, ответственное за исполнение настоящего Контракта ____________</w:t>
      </w:r>
      <w:r w:rsidRPr="00F00833">
        <w:rPr>
          <w:rStyle w:val="ab"/>
          <w:rFonts w:ascii="Times New Roman" w:hAnsi="Times New Roman" w:cs="Times New Roman"/>
          <w:bCs/>
          <w:color w:val="000000" w:themeColor="text1"/>
          <w:sz w:val="24"/>
          <w:szCs w:val="24"/>
        </w:rPr>
        <w:footnoteReference w:id="85"/>
      </w:r>
      <w:r w:rsidRPr="00F00833">
        <w:rPr>
          <w:rFonts w:ascii="Times New Roman" w:hAnsi="Times New Roman" w:cs="Times New Roman"/>
          <w:bCs/>
          <w:color w:val="000000" w:themeColor="text1"/>
          <w:sz w:val="24"/>
          <w:szCs w:val="24"/>
        </w:rPr>
        <w:t>.</w:t>
      </w:r>
    </w:p>
    <w:p w:rsidR="005C6689" w:rsidRPr="00F00833" w:rsidRDefault="005C6689" w:rsidP="005C6689">
      <w:pPr>
        <w:pStyle w:val="ConsPlusNormal"/>
        <w:ind w:firstLine="709"/>
        <w:jc w:val="both"/>
        <w:rPr>
          <w:rFonts w:ascii="Times New Roman" w:hAnsi="Times New Roman" w:cs="Times New Roman"/>
          <w:bCs/>
          <w:color w:val="000000" w:themeColor="text1"/>
          <w:sz w:val="24"/>
          <w:szCs w:val="24"/>
        </w:rPr>
      </w:pPr>
      <w:r w:rsidRPr="00F00833">
        <w:rPr>
          <w:rFonts w:ascii="Times New Roman" w:hAnsi="Times New Roman" w:cs="Times New Roman"/>
          <w:bCs/>
          <w:color w:val="000000" w:themeColor="text1"/>
          <w:sz w:val="24"/>
          <w:szCs w:val="24"/>
        </w:rPr>
        <w:t>1</w:t>
      </w:r>
      <w:r w:rsidR="00876A9A" w:rsidRPr="00F00833">
        <w:rPr>
          <w:rFonts w:ascii="Times New Roman" w:hAnsi="Times New Roman" w:cs="Times New Roman"/>
          <w:bCs/>
          <w:color w:val="000000" w:themeColor="text1"/>
          <w:sz w:val="24"/>
          <w:szCs w:val="24"/>
        </w:rPr>
        <w:t>4</w:t>
      </w:r>
      <w:r w:rsidRPr="00F00833">
        <w:rPr>
          <w:rFonts w:ascii="Times New Roman" w:hAnsi="Times New Roman" w:cs="Times New Roman"/>
          <w:bCs/>
          <w:color w:val="000000" w:themeColor="text1"/>
          <w:sz w:val="24"/>
          <w:szCs w:val="24"/>
        </w:rPr>
        <w:t>.6. Банковское или казначейское сопровождение Контракта не предусмотрено.</w:t>
      </w:r>
    </w:p>
    <w:p w:rsidR="00261310" w:rsidRPr="00F00833" w:rsidRDefault="005C6689"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1</w:t>
      </w:r>
      <w:r w:rsidR="00876A9A" w:rsidRPr="00F00833">
        <w:rPr>
          <w:rFonts w:ascii="Times New Roman" w:eastAsia="Times New Roman" w:hAnsi="Times New Roman" w:cs="Times New Roman"/>
          <w:color w:val="000000" w:themeColor="text1"/>
          <w:sz w:val="24"/>
          <w:szCs w:val="24"/>
          <w:lang w:eastAsia="ru-RU"/>
        </w:rPr>
        <w:t>4</w:t>
      </w:r>
      <w:r w:rsidRPr="00F00833">
        <w:rPr>
          <w:rFonts w:ascii="Times New Roman" w:eastAsia="Times New Roman" w:hAnsi="Times New Roman" w:cs="Times New Roman"/>
          <w:color w:val="000000" w:themeColor="text1"/>
          <w:sz w:val="24"/>
          <w:szCs w:val="24"/>
          <w:lang w:eastAsia="ru-RU"/>
        </w:rPr>
        <w:t>.7</w:t>
      </w:r>
      <w:r w:rsidR="00261310" w:rsidRPr="00F00833">
        <w:rPr>
          <w:rFonts w:ascii="Times New Roman" w:eastAsia="Times New Roman" w:hAnsi="Times New Roman" w:cs="Times New Roman"/>
          <w:color w:val="000000" w:themeColor="text1"/>
          <w:sz w:val="24"/>
          <w:szCs w:val="24"/>
          <w:lang w:eastAsia="ru-RU"/>
        </w:rPr>
        <w:t>. Неотъемлемой частью Контракта являются следующие приложения:</w:t>
      </w:r>
    </w:p>
    <w:p w:rsidR="00261310" w:rsidRPr="00F00833" w:rsidRDefault="0080699E"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_______________</w:t>
      </w:r>
      <w:r w:rsidRPr="00F00833">
        <w:rPr>
          <w:rStyle w:val="ab"/>
          <w:rFonts w:ascii="Times New Roman" w:eastAsia="Times New Roman" w:hAnsi="Times New Roman" w:cs="Times New Roman"/>
          <w:color w:val="000000" w:themeColor="text1"/>
          <w:sz w:val="24"/>
          <w:szCs w:val="24"/>
          <w:lang w:eastAsia="ru-RU"/>
        </w:rPr>
        <w:footnoteReference w:id="86"/>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261310" w:rsidP="0080699E">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F00833">
        <w:rPr>
          <w:rFonts w:ascii="Times New Roman" w:eastAsia="Times New Roman" w:hAnsi="Times New Roman" w:cs="Times New Roman"/>
          <w:b/>
          <w:color w:val="000000" w:themeColor="text1"/>
          <w:sz w:val="24"/>
          <w:szCs w:val="24"/>
          <w:lang w:eastAsia="ru-RU"/>
        </w:rPr>
        <w:t>1</w:t>
      </w:r>
      <w:r w:rsidR="00876A9A" w:rsidRPr="00F00833">
        <w:rPr>
          <w:rFonts w:ascii="Times New Roman" w:eastAsia="Times New Roman" w:hAnsi="Times New Roman" w:cs="Times New Roman"/>
          <w:b/>
          <w:color w:val="000000" w:themeColor="text1"/>
          <w:sz w:val="24"/>
          <w:szCs w:val="24"/>
          <w:lang w:eastAsia="ru-RU"/>
        </w:rPr>
        <w:t>5</w:t>
      </w:r>
      <w:r w:rsidRPr="00F00833">
        <w:rPr>
          <w:rFonts w:ascii="Times New Roman" w:eastAsia="Times New Roman" w:hAnsi="Times New Roman" w:cs="Times New Roman"/>
          <w:b/>
          <w:color w:val="000000" w:themeColor="text1"/>
          <w:sz w:val="24"/>
          <w:szCs w:val="24"/>
          <w:lang w:eastAsia="ru-RU"/>
        </w:rPr>
        <w:t>. Реквизиты и подписи Сторон</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W w:w="9619" w:type="dxa"/>
        <w:tblInd w:w="20" w:type="dxa"/>
        <w:tblCellMar>
          <w:left w:w="0" w:type="dxa"/>
          <w:right w:w="0" w:type="dxa"/>
        </w:tblCellMar>
        <w:tblLook w:val="04A0" w:firstRow="1" w:lastRow="0" w:firstColumn="1" w:lastColumn="0" w:noHBand="0" w:noVBand="1"/>
      </w:tblPr>
      <w:tblGrid>
        <w:gridCol w:w="3382"/>
        <w:gridCol w:w="6237"/>
      </w:tblGrid>
      <w:tr w:rsidR="005E2469" w:rsidRPr="00F00833" w:rsidTr="00EC208F">
        <w:tc>
          <w:tcPr>
            <w:tcW w:w="3382" w:type="dxa"/>
            <w:hideMark/>
          </w:tcPr>
          <w:p w:rsidR="00261310" w:rsidRPr="00F00833" w:rsidRDefault="00261310" w:rsidP="00EC208F">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Заказчик:</w:t>
            </w:r>
          </w:p>
          <w:p w:rsidR="00EC208F" w:rsidRPr="00F00833" w:rsidRDefault="00EC208F" w:rsidP="00EC208F">
            <w:pPr>
              <w:spacing w:after="0" w:line="240" w:lineRule="auto"/>
              <w:jc w:val="both"/>
              <w:rPr>
                <w:rFonts w:ascii="Times New Roman" w:eastAsia="Times New Roman" w:hAnsi="Times New Roman" w:cs="Times New Roman"/>
                <w:color w:val="000000" w:themeColor="text1"/>
                <w:sz w:val="24"/>
                <w:szCs w:val="24"/>
                <w:lang w:eastAsia="ru-RU"/>
              </w:rPr>
            </w:pPr>
          </w:p>
        </w:tc>
        <w:tc>
          <w:tcPr>
            <w:tcW w:w="6237" w:type="dxa"/>
            <w:hideMark/>
          </w:tcPr>
          <w:p w:rsidR="00EC208F" w:rsidRPr="00F00833" w:rsidRDefault="00261310" w:rsidP="00EC208F">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Подрядчик:</w:t>
            </w:r>
          </w:p>
        </w:tc>
      </w:tr>
      <w:tr w:rsidR="005E2469" w:rsidRPr="00F00833" w:rsidTr="00EC208F">
        <w:tc>
          <w:tcPr>
            <w:tcW w:w="3382" w:type="dxa"/>
          </w:tcPr>
          <w:p w:rsidR="00EC208F" w:rsidRPr="00F00833" w:rsidRDefault="00EC208F" w:rsidP="00EC208F">
            <w:pPr>
              <w:autoSpaceDE w:val="0"/>
              <w:autoSpaceDN w:val="0"/>
              <w:adjustRightInd w:val="0"/>
              <w:spacing w:after="0" w:line="240" w:lineRule="auto"/>
              <w:rPr>
                <w:rFonts w:ascii="Times New Roman" w:hAnsi="Times New Roman" w:cs="Times New Roman"/>
                <w:bCs/>
                <w:color w:val="000000" w:themeColor="text1"/>
                <w:sz w:val="24"/>
                <w:szCs w:val="24"/>
              </w:rPr>
            </w:pPr>
            <w:r w:rsidRPr="00F00833">
              <w:rPr>
                <w:rFonts w:ascii="Times New Roman" w:hAnsi="Times New Roman" w:cs="Times New Roman"/>
                <w:bCs/>
                <w:color w:val="000000" w:themeColor="text1"/>
                <w:sz w:val="24"/>
                <w:szCs w:val="24"/>
              </w:rPr>
              <w:t>Полное наименование</w:t>
            </w:r>
            <w:r w:rsidRPr="00F00833">
              <w:rPr>
                <w:rStyle w:val="ab"/>
                <w:rFonts w:ascii="Times New Roman" w:hAnsi="Times New Roman" w:cs="Times New Roman"/>
                <w:bCs/>
                <w:color w:val="000000" w:themeColor="text1"/>
                <w:sz w:val="24"/>
                <w:szCs w:val="24"/>
              </w:rPr>
              <w:footnoteReference w:id="87"/>
            </w:r>
            <w:r w:rsidRPr="00F00833">
              <w:rPr>
                <w:rFonts w:ascii="Times New Roman" w:hAnsi="Times New Roman" w:cs="Times New Roman"/>
                <w:bCs/>
                <w:color w:val="000000" w:themeColor="text1"/>
                <w:sz w:val="24"/>
                <w:szCs w:val="24"/>
              </w:rPr>
              <w:t xml:space="preserve">; </w:t>
            </w:r>
          </w:p>
          <w:p w:rsidR="00EC208F" w:rsidRPr="00F00833" w:rsidRDefault="00EC208F" w:rsidP="00EC208F">
            <w:pPr>
              <w:autoSpaceDE w:val="0"/>
              <w:autoSpaceDN w:val="0"/>
              <w:adjustRightInd w:val="0"/>
              <w:spacing w:after="0" w:line="240" w:lineRule="auto"/>
              <w:rPr>
                <w:rFonts w:ascii="Times New Roman" w:hAnsi="Times New Roman" w:cs="Times New Roman"/>
                <w:bCs/>
                <w:color w:val="000000" w:themeColor="text1"/>
                <w:sz w:val="24"/>
                <w:szCs w:val="24"/>
              </w:rPr>
            </w:pPr>
            <w:r w:rsidRPr="00F00833">
              <w:rPr>
                <w:rFonts w:ascii="Times New Roman" w:hAnsi="Times New Roman" w:cs="Times New Roman"/>
                <w:bCs/>
                <w:color w:val="000000" w:themeColor="text1"/>
                <w:sz w:val="24"/>
                <w:szCs w:val="24"/>
              </w:rPr>
              <w:t>идентификационный номер налогоплательщика</w:t>
            </w:r>
            <w:r w:rsidRPr="00F00833">
              <w:rPr>
                <w:rStyle w:val="ab"/>
                <w:rFonts w:ascii="Times New Roman" w:hAnsi="Times New Roman" w:cs="Times New Roman"/>
                <w:bCs/>
                <w:color w:val="000000" w:themeColor="text1"/>
                <w:sz w:val="24"/>
                <w:szCs w:val="24"/>
              </w:rPr>
              <w:footnoteReference w:id="88"/>
            </w:r>
            <w:r w:rsidRPr="00F00833">
              <w:rPr>
                <w:rFonts w:ascii="Times New Roman" w:hAnsi="Times New Roman" w:cs="Times New Roman"/>
                <w:bCs/>
                <w:color w:val="000000" w:themeColor="text1"/>
                <w:sz w:val="24"/>
                <w:szCs w:val="24"/>
              </w:rPr>
              <w:t>;</w:t>
            </w:r>
          </w:p>
          <w:p w:rsidR="00EC208F" w:rsidRPr="00F00833" w:rsidRDefault="00EC208F" w:rsidP="00EC208F">
            <w:pPr>
              <w:autoSpaceDE w:val="0"/>
              <w:autoSpaceDN w:val="0"/>
              <w:adjustRightInd w:val="0"/>
              <w:spacing w:after="0" w:line="240" w:lineRule="auto"/>
              <w:rPr>
                <w:rFonts w:ascii="Times New Roman" w:hAnsi="Times New Roman" w:cs="Times New Roman"/>
                <w:bCs/>
                <w:color w:val="000000" w:themeColor="text1"/>
                <w:sz w:val="24"/>
                <w:szCs w:val="24"/>
              </w:rPr>
            </w:pPr>
            <w:r w:rsidRPr="00F00833">
              <w:rPr>
                <w:rFonts w:ascii="Times New Roman" w:hAnsi="Times New Roman" w:cs="Times New Roman"/>
                <w:bCs/>
                <w:color w:val="000000" w:themeColor="text1"/>
                <w:sz w:val="24"/>
                <w:szCs w:val="24"/>
              </w:rPr>
              <w:t xml:space="preserve">место нахождения; </w:t>
            </w:r>
          </w:p>
          <w:p w:rsidR="00EC208F" w:rsidRPr="00F00833" w:rsidRDefault="00EC208F" w:rsidP="00EC208F">
            <w:pPr>
              <w:autoSpaceDE w:val="0"/>
              <w:autoSpaceDN w:val="0"/>
              <w:adjustRightInd w:val="0"/>
              <w:spacing w:after="0" w:line="240" w:lineRule="auto"/>
              <w:rPr>
                <w:rFonts w:ascii="Times New Roman" w:hAnsi="Times New Roman" w:cs="Times New Roman"/>
                <w:bCs/>
                <w:color w:val="000000" w:themeColor="text1"/>
                <w:sz w:val="24"/>
                <w:szCs w:val="24"/>
              </w:rPr>
            </w:pPr>
            <w:r w:rsidRPr="00F00833">
              <w:rPr>
                <w:rFonts w:ascii="Times New Roman" w:hAnsi="Times New Roman" w:cs="Times New Roman"/>
                <w:bCs/>
                <w:color w:val="000000" w:themeColor="text1"/>
                <w:sz w:val="24"/>
                <w:szCs w:val="24"/>
              </w:rPr>
              <w:t xml:space="preserve">почтовый адрес; </w:t>
            </w:r>
          </w:p>
          <w:p w:rsidR="00EC208F" w:rsidRPr="00F00833" w:rsidRDefault="00EC208F" w:rsidP="00EC208F">
            <w:pPr>
              <w:autoSpaceDE w:val="0"/>
              <w:autoSpaceDN w:val="0"/>
              <w:adjustRightInd w:val="0"/>
              <w:spacing w:after="0" w:line="240" w:lineRule="auto"/>
              <w:rPr>
                <w:rFonts w:ascii="Times New Roman" w:hAnsi="Times New Roman" w:cs="Times New Roman"/>
                <w:bCs/>
                <w:color w:val="000000" w:themeColor="text1"/>
                <w:sz w:val="24"/>
                <w:szCs w:val="24"/>
              </w:rPr>
            </w:pPr>
            <w:r w:rsidRPr="00F00833">
              <w:rPr>
                <w:rFonts w:ascii="Times New Roman" w:hAnsi="Times New Roman" w:cs="Times New Roman"/>
                <w:bCs/>
                <w:color w:val="000000" w:themeColor="text1"/>
                <w:sz w:val="24"/>
                <w:szCs w:val="24"/>
              </w:rPr>
              <w:t xml:space="preserve">адрес электронной почты; </w:t>
            </w:r>
          </w:p>
          <w:p w:rsidR="00EC208F" w:rsidRPr="00F00833" w:rsidRDefault="00EC208F" w:rsidP="00EC208F">
            <w:pPr>
              <w:autoSpaceDE w:val="0"/>
              <w:autoSpaceDN w:val="0"/>
              <w:adjustRightInd w:val="0"/>
              <w:spacing w:after="0" w:line="240" w:lineRule="auto"/>
              <w:rPr>
                <w:rFonts w:ascii="Times New Roman" w:hAnsi="Times New Roman" w:cs="Times New Roman"/>
                <w:bCs/>
                <w:color w:val="000000" w:themeColor="text1"/>
                <w:sz w:val="24"/>
                <w:szCs w:val="24"/>
              </w:rPr>
            </w:pPr>
            <w:r w:rsidRPr="00F00833">
              <w:rPr>
                <w:rFonts w:ascii="Times New Roman" w:hAnsi="Times New Roman" w:cs="Times New Roman"/>
                <w:bCs/>
                <w:color w:val="000000" w:themeColor="text1"/>
                <w:sz w:val="24"/>
                <w:szCs w:val="24"/>
              </w:rPr>
              <w:t>номер контрактного телефона;</w:t>
            </w:r>
          </w:p>
          <w:p w:rsidR="00EC208F" w:rsidRPr="00F00833" w:rsidRDefault="00EC208F" w:rsidP="00EC208F">
            <w:pPr>
              <w:spacing w:after="0" w:line="240" w:lineRule="auto"/>
              <w:rPr>
                <w:rFonts w:ascii="Times New Roman" w:eastAsia="Times New Roman" w:hAnsi="Times New Roman" w:cs="Times New Roman"/>
                <w:color w:val="000000" w:themeColor="text1"/>
                <w:sz w:val="24"/>
                <w:szCs w:val="24"/>
                <w:lang w:eastAsia="ru-RU"/>
              </w:rPr>
            </w:pPr>
            <w:r w:rsidRPr="00F00833">
              <w:rPr>
                <w:rFonts w:ascii="Times New Roman" w:hAnsi="Times New Roman" w:cs="Times New Roman"/>
                <w:bCs/>
                <w:color w:val="000000" w:themeColor="text1"/>
                <w:sz w:val="24"/>
                <w:szCs w:val="24"/>
              </w:rPr>
              <w:t>банковские реквизиты</w:t>
            </w:r>
          </w:p>
        </w:tc>
        <w:tc>
          <w:tcPr>
            <w:tcW w:w="6237" w:type="dxa"/>
          </w:tcPr>
          <w:p w:rsidR="00EC208F" w:rsidRPr="00F00833" w:rsidRDefault="00EC208F" w:rsidP="00EC208F">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F00833">
              <w:rPr>
                <w:rFonts w:ascii="Times New Roman" w:hAnsi="Times New Roman" w:cs="Times New Roman"/>
                <w:bCs/>
                <w:color w:val="000000" w:themeColor="text1"/>
                <w:sz w:val="24"/>
                <w:szCs w:val="24"/>
              </w:rPr>
              <w:t>Полное и сокращенное (при наличии) наименование юридического лица, в том числе иностранного юридического лица (если Подрядчиком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Подрядчика выступает обособленное подразделение юридического лица), фамилия, имя, отчество (при наличии) (если Подрядчиком является физическое лицо, в том числе зарегистрированное в качестве индивидуального предпринимателя);</w:t>
            </w:r>
          </w:p>
          <w:p w:rsidR="00EC208F" w:rsidRPr="00F00833" w:rsidRDefault="00EC208F" w:rsidP="00EC208F">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F00833">
              <w:rPr>
                <w:rFonts w:ascii="Times New Roman" w:hAnsi="Times New Roman" w:cs="Times New Roman"/>
                <w:bCs/>
                <w:color w:val="000000" w:themeColor="text1"/>
                <w:sz w:val="24"/>
                <w:szCs w:val="24"/>
              </w:rPr>
              <w:lastRenderedPageBreak/>
              <w:t>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rsidR="00EC208F" w:rsidRPr="00F00833" w:rsidRDefault="00EC208F" w:rsidP="00EC208F">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F00833">
              <w:rPr>
                <w:rFonts w:ascii="Times New Roman" w:hAnsi="Times New Roman" w:cs="Times New Roman"/>
                <w:bCs/>
                <w:color w:val="000000" w:themeColor="text1"/>
                <w:sz w:val="24"/>
                <w:szCs w:val="24"/>
              </w:rPr>
              <w:t>адрес юридического лица, в том числе иностранного юридического лица (если Подрядчиком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Подрядчика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Подрядчик является физическим лицом, в том числе зарегистрированным в качестве индивидуального предпринимателя);</w:t>
            </w:r>
          </w:p>
          <w:p w:rsidR="00EC208F" w:rsidRPr="00F00833" w:rsidRDefault="00EC208F" w:rsidP="00EC208F">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F00833">
              <w:rPr>
                <w:rFonts w:ascii="Times New Roman" w:hAnsi="Times New Roman" w:cs="Times New Roman"/>
                <w:bCs/>
                <w:color w:val="000000" w:themeColor="text1"/>
                <w:sz w:val="24"/>
                <w:szCs w:val="24"/>
              </w:rPr>
              <w:t>адрес электронной почты;</w:t>
            </w:r>
          </w:p>
          <w:p w:rsidR="00EC208F" w:rsidRPr="00F00833" w:rsidRDefault="00EC208F" w:rsidP="00EC208F">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F00833">
              <w:rPr>
                <w:rFonts w:ascii="Times New Roman" w:hAnsi="Times New Roman" w:cs="Times New Roman"/>
                <w:bCs/>
                <w:color w:val="000000" w:themeColor="text1"/>
                <w:sz w:val="24"/>
                <w:szCs w:val="24"/>
              </w:rPr>
              <w:t>номер контрактного телефона;</w:t>
            </w:r>
          </w:p>
          <w:p w:rsidR="00EC208F" w:rsidRPr="00F00833" w:rsidRDefault="00EC208F" w:rsidP="00EC208F">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F00833">
              <w:rPr>
                <w:rFonts w:ascii="Times New Roman" w:hAnsi="Times New Roman" w:cs="Times New Roman"/>
                <w:bCs/>
                <w:color w:val="000000" w:themeColor="text1"/>
                <w:sz w:val="24"/>
                <w:szCs w:val="24"/>
              </w:rPr>
              <w:t>идентификационный номер налогоплательщика</w:t>
            </w:r>
            <w:r w:rsidRPr="00F00833">
              <w:rPr>
                <w:rStyle w:val="ab"/>
                <w:rFonts w:ascii="Times New Roman" w:hAnsi="Times New Roman" w:cs="Times New Roman"/>
                <w:bCs/>
                <w:color w:val="000000" w:themeColor="text1"/>
                <w:sz w:val="24"/>
                <w:szCs w:val="24"/>
              </w:rPr>
              <w:footnoteReference w:id="89"/>
            </w:r>
            <w:r w:rsidRPr="00F00833">
              <w:rPr>
                <w:rFonts w:ascii="Times New Roman" w:hAnsi="Times New Roman" w:cs="Times New Roman"/>
                <w:bCs/>
                <w:color w:val="000000" w:themeColor="text1"/>
                <w:sz w:val="24"/>
                <w:szCs w:val="24"/>
              </w:rPr>
              <w:t xml:space="preserve"> юридического лица (если Подрядчиком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Подрядчиком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Подрядчиком является иностранное лицо);</w:t>
            </w:r>
          </w:p>
          <w:p w:rsidR="00EC208F" w:rsidRPr="00F00833" w:rsidRDefault="00EC208F" w:rsidP="00EC208F">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F00833">
              <w:rPr>
                <w:rFonts w:ascii="Times New Roman" w:hAnsi="Times New Roman" w:cs="Times New Roman"/>
                <w:bCs/>
                <w:color w:val="000000" w:themeColor="text1"/>
                <w:sz w:val="24"/>
                <w:szCs w:val="24"/>
              </w:rPr>
              <w:t>код причины постановки на учет юридического лица (если Подрядчиком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Подрядчика выступает обособленное подразделение юридического лица);</w:t>
            </w:r>
          </w:p>
          <w:p w:rsidR="00EC208F" w:rsidRPr="00F00833" w:rsidRDefault="00EC208F" w:rsidP="00EC208F">
            <w:pPr>
              <w:spacing w:after="0" w:line="240" w:lineRule="auto"/>
              <w:jc w:val="both"/>
              <w:rPr>
                <w:rFonts w:ascii="Times New Roman" w:hAnsi="Times New Roman" w:cs="Times New Roman"/>
                <w:bCs/>
                <w:color w:val="000000" w:themeColor="text1"/>
                <w:sz w:val="24"/>
                <w:szCs w:val="24"/>
              </w:rPr>
            </w:pPr>
            <w:r w:rsidRPr="00F00833">
              <w:rPr>
                <w:rFonts w:ascii="Times New Roman" w:hAnsi="Times New Roman" w:cs="Times New Roman"/>
                <w:bCs/>
                <w:color w:val="000000" w:themeColor="text1"/>
                <w:sz w:val="24"/>
                <w:szCs w:val="24"/>
              </w:rPr>
              <w:lastRenderedPageBreak/>
              <w:t>реквизиты счета Подрядчика, на который в соответствии с законодательством Российской Федерации осуществляется перечисление денежных средств в качестве выполненной работы,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rsidR="009D3BAB" w:rsidRPr="00F00833" w:rsidRDefault="009D3BAB" w:rsidP="00EC208F">
            <w:pPr>
              <w:spacing w:after="0" w:line="240" w:lineRule="auto"/>
              <w:jc w:val="both"/>
              <w:rPr>
                <w:rFonts w:ascii="Times New Roman" w:eastAsia="Times New Roman" w:hAnsi="Times New Roman" w:cs="Times New Roman"/>
                <w:color w:val="000000" w:themeColor="text1"/>
                <w:sz w:val="24"/>
                <w:szCs w:val="24"/>
                <w:lang w:eastAsia="ru-RU"/>
              </w:rPr>
            </w:pPr>
          </w:p>
        </w:tc>
      </w:tr>
      <w:tr w:rsidR="005E2469" w:rsidRPr="00F00833" w:rsidTr="00EC208F">
        <w:tc>
          <w:tcPr>
            <w:tcW w:w="3382" w:type="dxa"/>
          </w:tcPr>
          <w:p w:rsidR="00EC208F" w:rsidRPr="00F00833" w:rsidRDefault="00EC208F" w:rsidP="00EC208F">
            <w:pPr>
              <w:autoSpaceDE w:val="0"/>
              <w:autoSpaceDN w:val="0"/>
              <w:adjustRightInd w:val="0"/>
              <w:spacing w:after="0" w:line="240" w:lineRule="auto"/>
              <w:rPr>
                <w:rFonts w:ascii="Times New Roman" w:hAnsi="Times New Roman" w:cs="Times New Roman"/>
                <w:bCs/>
                <w:color w:val="000000" w:themeColor="text1"/>
                <w:sz w:val="24"/>
                <w:szCs w:val="24"/>
              </w:rPr>
            </w:pPr>
            <w:r w:rsidRPr="00F00833">
              <w:rPr>
                <w:rFonts w:ascii="Times New Roman" w:eastAsia="Times New Roman" w:hAnsi="Times New Roman" w:cs="Times New Roman"/>
                <w:color w:val="000000" w:themeColor="text1"/>
                <w:sz w:val="24"/>
                <w:szCs w:val="24"/>
                <w:lang w:eastAsia="ru-RU"/>
              </w:rPr>
              <w:lastRenderedPageBreak/>
              <w:t>От Заказчика ______________________</w:t>
            </w:r>
          </w:p>
        </w:tc>
        <w:tc>
          <w:tcPr>
            <w:tcW w:w="6237" w:type="dxa"/>
          </w:tcPr>
          <w:p w:rsidR="00EC208F" w:rsidRPr="00F00833" w:rsidRDefault="00EC208F" w:rsidP="00EC208F">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От Подрядчика </w:t>
            </w:r>
          </w:p>
          <w:p w:rsidR="00EC208F" w:rsidRPr="00F00833" w:rsidRDefault="00EC208F" w:rsidP="00EC208F">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F00833">
              <w:rPr>
                <w:rFonts w:ascii="Times New Roman" w:eastAsia="Times New Roman" w:hAnsi="Times New Roman" w:cs="Times New Roman"/>
                <w:color w:val="000000" w:themeColor="text1"/>
                <w:sz w:val="24"/>
                <w:szCs w:val="24"/>
                <w:lang w:eastAsia="ru-RU"/>
              </w:rPr>
              <w:t>_________________________</w:t>
            </w:r>
          </w:p>
        </w:tc>
      </w:tr>
      <w:tr w:rsidR="00EC208F" w:rsidRPr="00F00833" w:rsidTr="00EC208F">
        <w:tc>
          <w:tcPr>
            <w:tcW w:w="3382" w:type="dxa"/>
          </w:tcPr>
          <w:p w:rsidR="009D3BAB" w:rsidRPr="00F00833" w:rsidRDefault="009D3BAB" w:rsidP="00EC208F">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rsidR="00EC208F" w:rsidRPr="00F00833" w:rsidRDefault="009D3BAB" w:rsidP="00EC208F">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Контракт подписан усиленными электронными подписями лиц, имеющих право действовать от имени Заказчика и Подрядчика</w:t>
            </w:r>
          </w:p>
        </w:tc>
        <w:tc>
          <w:tcPr>
            <w:tcW w:w="6237" w:type="dxa"/>
          </w:tcPr>
          <w:p w:rsidR="00EC208F" w:rsidRPr="00F00833" w:rsidRDefault="00EC208F" w:rsidP="00EC208F">
            <w:pPr>
              <w:spacing w:after="0" w:line="240" w:lineRule="auto"/>
              <w:jc w:val="both"/>
              <w:rPr>
                <w:rFonts w:ascii="Times New Roman" w:eastAsia="Times New Roman" w:hAnsi="Times New Roman" w:cs="Times New Roman"/>
                <w:color w:val="000000" w:themeColor="text1"/>
                <w:sz w:val="24"/>
                <w:szCs w:val="24"/>
                <w:lang w:eastAsia="ru-RU"/>
              </w:rPr>
            </w:pPr>
          </w:p>
        </w:tc>
      </w:tr>
    </w:tbl>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80699E" w:rsidRPr="00F00833" w:rsidRDefault="0080699E"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br w:type="page"/>
      </w:r>
    </w:p>
    <w:p w:rsidR="00261310" w:rsidRPr="00F00833"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lastRenderedPageBreak/>
        <w:t xml:space="preserve">Приложение </w:t>
      </w:r>
      <w:r w:rsidR="0080699E" w:rsidRPr="00F00833">
        <w:rPr>
          <w:rFonts w:ascii="Times New Roman" w:eastAsia="Times New Roman" w:hAnsi="Times New Roman" w:cs="Times New Roman"/>
          <w:color w:val="000000" w:themeColor="text1"/>
          <w:sz w:val="24"/>
          <w:szCs w:val="24"/>
          <w:lang w:eastAsia="ru-RU"/>
        </w:rPr>
        <w:t>№</w:t>
      </w:r>
      <w:r w:rsidRPr="00F00833">
        <w:rPr>
          <w:rFonts w:ascii="Times New Roman" w:eastAsia="Times New Roman" w:hAnsi="Times New Roman" w:cs="Times New Roman"/>
          <w:color w:val="000000" w:themeColor="text1"/>
          <w:sz w:val="24"/>
          <w:szCs w:val="24"/>
          <w:lang w:eastAsia="ru-RU"/>
        </w:rPr>
        <w:t xml:space="preserve"> 1</w:t>
      </w:r>
    </w:p>
    <w:p w:rsidR="00261310" w:rsidRPr="00F00833"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к Контракту</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80699E"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color w:val="000000" w:themeColor="text1"/>
          <w:sz w:val="24"/>
          <w:szCs w:val="24"/>
          <w:lang w:eastAsia="ru-RU"/>
        </w:rPr>
      </w:pPr>
      <w:bookmarkStart w:id="37" w:name="p313"/>
      <w:bookmarkEnd w:id="37"/>
      <w:r w:rsidRPr="00F00833">
        <w:rPr>
          <w:rFonts w:ascii="Times New Roman" w:eastAsia="Times New Roman" w:hAnsi="Times New Roman" w:cs="Times New Roman"/>
          <w:b/>
          <w:color w:val="000000" w:themeColor="text1"/>
          <w:sz w:val="24"/>
          <w:szCs w:val="24"/>
          <w:lang w:eastAsia="ru-RU"/>
        </w:rPr>
        <w:t>Параметры маршрута</w:t>
      </w:r>
      <w:r w:rsidRPr="00F00833">
        <w:rPr>
          <w:rStyle w:val="ab"/>
          <w:rFonts w:ascii="Times New Roman" w:eastAsia="Times New Roman" w:hAnsi="Times New Roman" w:cs="Times New Roman"/>
          <w:b/>
          <w:color w:val="000000" w:themeColor="text1"/>
          <w:sz w:val="24"/>
          <w:szCs w:val="24"/>
          <w:lang w:eastAsia="ru-RU"/>
        </w:rPr>
        <w:footnoteReference w:id="90"/>
      </w:r>
    </w:p>
    <w:p w:rsidR="00261310" w:rsidRPr="00F00833"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Маршрут </w:t>
      </w:r>
      <w:r w:rsidR="0080699E" w:rsidRPr="00F00833">
        <w:rPr>
          <w:rFonts w:ascii="Times New Roman" w:eastAsia="Times New Roman" w:hAnsi="Times New Roman" w:cs="Times New Roman"/>
          <w:color w:val="000000" w:themeColor="text1"/>
          <w:sz w:val="24"/>
          <w:szCs w:val="24"/>
          <w:lang w:eastAsia="ru-RU"/>
        </w:rPr>
        <w:t>№</w:t>
      </w:r>
      <w:r w:rsidRPr="00F00833">
        <w:rPr>
          <w:rFonts w:ascii="Times New Roman" w:eastAsia="Times New Roman" w:hAnsi="Times New Roman" w:cs="Times New Roman"/>
          <w:color w:val="000000" w:themeColor="text1"/>
          <w:sz w:val="24"/>
          <w:szCs w:val="24"/>
          <w:lang w:eastAsia="ru-RU"/>
        </w:rPr>
        <w:t xml:space="preserve"> ____ ______________________________________________</w:t>
      </w:r>
      <w:r w:rsidR="0080699E" w:rsidRPr="00F00833">
        <w:rPr>
          <w:rFonts w:ascii="Times New Roman" w:eastAsia="Times New Roman" w:hAnsi="Times New Roman" w:cs="Times New Roman"/>
          <w:color w:val="000000" w:themeColor="text1"/>
          <w:sz w:val="24"/>
          <w:szCs w:val="24"/>
          <w:lang w:eastAsia="ru-RU"/>
        </w:rPr>
        <w:t>______</w:t>
      </w:r>
      <w:r w:rsidRPr="00F00833">
        <w:rPr>
          <w:rFonts w:ascii="Times New Roman" w:eastAsia="Times New Roman" w:hAnsi="Times New Roman" w:cs="Times New Roman"/>
          <w:color w:val="000000" w:themeColor="text1"/>
          <w:sz w:val="24"/>
          <w:szCs w:val="24"/>
          <w:lang w:eastAsia="ru-RU"/>
        </w:rPr>
        <w:t>______________</w:t>
      </w:r>
    </w:p>
    <w:p w:rsidR="00261310" w:rsidRPr="00F00833"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                                     </w:t>
      </w:r>
      <w:r w:rsidR="0080699E" w:rsidRPr="00F00833">
        <w:rPr>
          <w:rFonts w:ascii="Times New Roman" w:eastAsia="Times New Roman" w:hAnsi="Times New Roman" w:cs="Times New Roman"/>
          <w:color w:val="000000" w:themeColor="text1"/>
          <w:sz w:val="24"/>
          <w:szCs w:val="24"/>
          <w:lang w:eastAsia="ru-RU"/>
        </w:rPr>
        <w:t xml:space="preserve">                              </w:t>
      </w:r>
      <w:r w:rsidRPr="00F00833">
        <w:rPr>
          <w:rFonts w:ascii="Times New Roman" w:eastAsia="Times New Roman" w:hAnsi="Times New Roman" w:cs="Times New Roman"/>
          <w:color w:val="000000" w:themeColor="text1"/>
          <w:sz w:val="24"/>
          <w:szCs w:val="24"/>
          <w:lang w:eastAsia="ru-RU"/>
        </w:rPr>
        <w:t xml:space="preserve"> (наименование)</w:t>
      </w:r>
    </w:p>
    <w:p w:rsidR="00261310" w:rsidRPr="00F00833"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1. Вид транспортных средств __________________</w:t>
      </w:r>
      <w:r w:rsidR="0080699E" w:rsidRPr="00F00833">
        <w:rPr>
          <w:rFonts w:ascii="Times New Roman" w:eastAsia="Times New Roman" w:hAnsi="Times New Roman" w:cs="Times New Roman"/>
          <w:color w:val="000000" w:themeColor="text1"/>
          <w:sz w:val="24"/>
          <w:szCs w:val="24"/>
          <w:lang w:eastAsia="ru-RU"/>
        </w:rPr>
        <w:t>_____________</w:t>
      </w:r>
      <w:r w:rsidRPr="00F00833">
        <w:rPr>
          <w:rFonts w:ascii="Times New Roman" w:eastAsia="Times New Roman" w:hAnsi="Times New Roman" w:cs="Times New Roman"/>
          <w:color w:val="000000" w:themeColor="text1"/>
          <w:sz w:val="24"/>
          <w:szCs w:val="24"/>
          <w:lang w:eastAsia="ru-RU"/>
        </w:rPr>
        <w:t>_________________________</w:t>
      </w:r>
    </w:p>
    <w:p w:rsidR="00261310" w:rsidRPr="00F00833"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                         </w:t>
      </w:r>
      <w:r w:rsidR="0080699E" w:rsidRPr="00F00833">
        <w:rPr>
          <w:rFonts w:ascii="Times New Roman" w:eastAsia="Times New Roman" w:hAnsi="Times New Roman" w:cs="Times New Roman"/>
          <w:color w:val="000000" w:themeColor="text1"/>
          <w:sz w:val="24"/>
          <w:szCs w:val="24"/>
          <w:lang w:eastAsia="ru-RU"/>
        </w:rPr>
        <w:t xml:space="preserve">               </w:t>
      </w:r>
      <w:r w:rsidRPr="00F00833">
        <w:rPr>
          <w:rFonts w:ascii="Times New Roman" w:eastAsia="Times New Roman" w:hAnsi="Times New Roman" w:cs="Times New Roman"/>
          <w:color w:val="000000" w:themeColor="text1"/>
          <w:sz w:val="24"/>
          <w:szCs w:val="24"/>
          <w:lang w:eastAsia="ru-RU"/>
        </w:rPr>
        <w:t xml:space="preserve">       </w:t>
      </w:r>
      <w:r w:rsidR="0080699E" w:rsidRPr="00F00833">
        <w:rPr>
          <w:rFonts w:ascii="Times New Roman" w:eastAsia="Times New Roman" w:hAnsi="Times New Roman" w:cs="Times New Roman"/>
          <w:color w:val="000000" w:themeColor="text1"/>
          <w:sz w:val="24"/>
          <w:szCs w:val="24"/>
          <w:lang w:eastAsia="ru-RU"/>
        </w:rPr>
        <w:t xml:space="preserve">             </w:t>
      </w:r>
      <w:r w:rsidRPr="00F00833">
        <w:rPr>
          <w:rFonts w:ascii="Times New Roman" w:eastAsia="Times New Roman" w:hAnsi="Times New Roman" w:cs="Times New Roman"/>
          <w:color w:val="000000" w:themeColor="text1"/>
          <w:sz w:val="24"/>
          <w:szCs w:val="24"/>
          <w:lang w:eastAsia="ru-RU"/>
        </w:rPr>
        <w:t xml:space="preserve">  </w:t>
      </w:r>
      <w:r w:rsidR="0080699E" w:rsidRPr="00F00833">
        <w:rPr>
          <w:rFonts w:ascii="Times New Roman" w:eastAsia="Times New Roman" w:hAnsi="Times New Roman" w:cs="Times New Roman"/>
          <w:color w:val="000000" w:themeColor="text1"/>
          <w:sz w:val="24"/>
          <w:szCs w:val="24"/>
          <w:lang w:eastAsia="ru-RU"/>
        </w:rPr>
        <w:t xml:space="preserve">   </w:t>
      </w:r>
      <w:r w:rsidRPr="00F00833">
        <w:rPr>
          <w:rFonts w:ascii="Times New Roman" w:eastAsia="Times New Roman" w:hAnsi="Times New Roman" w:cs="Times New Roman"/>
          <w:color w:val="000000" w:themeColor="text1"/>
          <w:sz w:val="24"/>
          <w:szCs w:val="24"/>
          <w:lang w:eastAsia="ru-RU"/>
        </w:rPr>
        <w:t xml:space="preserve">    (автобус, трамвай, троллейбус)</w:t>
      </w:r>
    </w:p>
    <w:p w:rsidR="00261310" w:rsidRPr="00F00833"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bookmarkStart w:id="38" w:name="p319"/>
      <w:bookmarkEnd w:id="38"/>
      <w:r w:rsidRPr="00F00833">
        <w:rPr>
          <w:rFonts w:ascii="Times New Roman" w:eastAsia="Times New Roman" w:hAnsi="Times New Roman" w:cs="Times New Roman"/>
          <w:color w:val="000000" w:themeColor="text1"/>
          <w:sz w:val="24"/>
          <w:szCs w:val="24"/>
          <w:lang w:eastAsia="ru-RU"/>
        </w:rPr>
        <w:t xml:space="preserve">2. Путь следования: </w:t>
      </w:r>
      <w:r w:rsidR="0080699E" w:rsidRPr="00F00833">
        <w:rPr>
          <w:rStyle w:val="ab"/>
          <w:rFonts w:ascii="Times New Roman" w:eastAsia="Times New Roman" w:hAnsi="Times New Roman" w:cs="Times New Roman"/>
          <w:color w:val="000000" w:themeColor="text1"/>
          <w:sz w:val="24"/>
          <w:szCs w:val="24"/>
          <w:lang w:eastAsia="ru-RU"/>
        </w:rPr>
        <w:footnoteReference w:id="91"/>
      </w:r>
    </w:p>
    <w:p w:rsidR="00261310" w:rsidRPr="00F00833"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в прямом направлении: _______________________________</w:t>
      </w:r>
      <w:r w:rsidR="0080699E" w:rsidRPr="00F00833">
        <w:rPr>
          <w:rFonts w:ascii="Times New Roman" w:eastAsia="Times New Roman" w:hAnsi="Times New Roman" w:cs="Times New Roman"/>
          <w:color w:val="000000" w:themeColor="text1"/>
          <w:sz w:val="24"/>
          <w:szCs w:val="24"/>
          <w:lang w:eastAsia="ru-RU"/>
        </w:rPr>
        <w:t>_____________</w:t>
      </w:r>
      <w:r w:rsidRPr="00F00833">
        <w:rPr>
          <w:rFonts w:ascii="Times New Roman" w:eastAsia="Times New Roman" w:hAnsi="Times New Roman" w:cs="Times New Roman"/>
          <w:color w:val="000000" w:themeColor="text1"/>
          <w:sz w:val="24"/>
          <w:szCs w:val="24"/>
          <w:lang w:eastAsia="ru-RU"/>
        </w:rPr>
        <w:t>________________</w:t>
      </w:r>
    </w:p>
    <w:p w:rsidR="00261310" w:rsidRPr="00F00833"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               </w:t>
      </w:r>
      <w:r w:rsidR="0080699E" w:rsidRPr="00F00833">
        <w:rPr>
          <w:rFonts w:ascii="Times New Roman" w:eastAsia="Times New Roman" w:hAnsi="Times New Roman" w:cs="Times New Roman"/>
          <w:color w:val="000000" w:themeColor="text1"/>
          <w:sz w:val="24"/>
          <w:szCs w:val="24"/>
          <w:lang w:eastAsia="ru-RU"/>
        </w:rPr>
        <w:t xml:space="preserve">                         </w:t>
      </w:r>
      <w:r w:rsidRPr="00F00833">
        <w:rPr>
          <w:rFonts w:ascii="Times New Roman" w:eastAsia="Times New Roman" w:hAnsi="Times New Roman" w:cs="Times New Roman"/>
          <w:color w:val="000000" w:themeColor="text1"/>
          <w:sz w:val="24"/>
          <w:szCs w:val="24"/>
          <w:lang w:eastAsia="ru-RU"/>
        </w:rPr>
        <w:t xml:space="preserve">             (наименования улиц и дорог, по которым следует</w:t>
      </w:r>
    </w:p>
    <w:p w:rsidR="00261310" w:rsidRPr="00F00833"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_______________________________________________________________</w:t>
      </w:r>
      <w:r w:rsidR="0080699E" w:rsidRPr="00F00833">
        <w:rPr>
          <w:rFonts w:ascii="Times New Roman" w:eastAsia="Times New Roman" w:hAnsi="Times New Roman" w:cs="Times New Roman"/>
          <w:color w:val="000000" w:themeColor="text1"/>
          <w:sz w:val="24"/>
          <w:szCs w:val="24"/>
          <w:lang w:eastAsia="ru-RU"/>
        </w:rPr>
        <w:t>______</w:t>
      </w:r>
      <w:r w:rsidRPr="00F00833">
        <w:rPr>
          <w:rFonts w:ascii="Times New Roman" w:eastAsia="Times New Roman" w:hAnsi="Times New Roman" w:cs="Times New Roman"/>
          <w:color w:val="000000" w:themeColor="text1"/>
          <w:sz w:val="24"/>
          <w:szCs w:val="24"/>
          <w:lang w:eastAsia="ru-RU"/>
        </w:rPr>
        <w:t>____________</w:t>
      </w:r>
    </w:p>
    <w:p w:rsidR="00261310" w:rsidRPr="00F00833"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                транспортное средство в прямом направлении)</w:t>
      </w:r>
    </w:p>
    <w:p w:rsidR="00261310" w:rsidRPr="00F00833"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в обратном направлении: __________</w:t>
      </w:r>
      <w:r w:rsidR="0080699E" w:rsidRPr="00F00833">
        <w:rPr>
          <w:rFonts w:ascii="Times New Roman" w:eastAsia="Times New Roman" w:hAnsi="Times New Roman" w:cs="Times New Roman"/>
          <w:color w:val="000000" w:themeColor="text1"/>
          <w:sz w:val="24"/>
          <w:szCs w:val="24"/>
          <w:lang w:eastAsia="ru-RU"/>
        </w:rPr>
        <w:t>_____________</w:t>
      </w:r>
      <w:r w:rsidRPr="00F00833">
        <w:rPr>
          <w:rFonts w:ascii="Times New Roman" w:eastAsia="Times New Roman" w:hAnsi="Times New Roman" w:cs="Times New Roman"/>
          <w:color w:val="000000" w:themeColor="text1"/>
          <w:sz w:val="24"/>
          <w:szCs w:val="24"/>
          <w:lang w:eastAsia="ru-RU"/>
        </w:rPr>
        <w:t>___________________________________</w:t>
      </w:r>
    </w:p>
    <w:p w:rsidR="00261310" w:rsidRPr="00F00833"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                           </w:t>
      </w:r>
      <w:r w:rsidR="0080699E" w:rsidRPr="00F00833">
        <w:rPr>
          <w:rFonts w:ascii="Times New Roman" w:eastAsia="Times New Roman" w:hAnsi="Times New Roman" w:cs="Times New Roman"/>
          <w:color w:val="000000" w:themeColor="text1"/>
          <w:sz w:val="24"/>
          <w:szCs w:val="24"/>
          <w:lang w:eastAsia="ru-RU"/>
        </w:rPr>
        <w:t xml:space="preserve">                       </w:t>
      </w:r>
      <w:r w:rsidRPr="00F00833">
        <w:rPr>
          <w:rFonts w:ascii="Times New Roman" w:eastAsia="Times New Roman" w:hAnsi="Times New Roman" w:cs="Times New Roman"/>
          <w:color w:val="000000" w:themeColor="text1"/>
          <w:sz w:val="24"/>
          <w:szCs w:val="24"/>
          <w:lang w:eastAsia="ru-RU"/>
        </w:rPr>
        <w:t xml:space="preserve">  (наименования улиц и дорог, по которым следует</w:t>
      </w:r>
    </w:p>
    <w:p w:rsidR="00261310" w:rsidRPr="00F00833"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______________________________________________________________________</w:t>
      </w:r>
      <w:r w:rsidR="0080699E" w:rsidRPr="00F00833">
        <w:rPr>
          <w:rFonts w:ascii="Times New Roman" w:eastAsia="Times New Roman" w:hAnsi="Times New Roman" w:cs="Times New Roman"/>
          <w:color w:val="000000" w:themeColor="text1"/>
          <w:sz w:val="24"/>
          <w:szCs w:val="24"/>
          <w:lang w:eastAsia="ru-RU"/>
        </w:rPr>
        <w:t>______</w:t>
      </w:r>
      <w:r w:rsidRPr="00F00833">
        <w:rPr>
          <w:rFonts w:ascii="Times New Roman" w:eastAsia="Times New Roman" w:hAnsi="Times New Roman" w:cs="Times New Roman"/>
          <w:color w:val="000000" w:themeColor="text1"/>
          <w:sz w:val="24"/>
          <w:szCs w:val="24"/>
          <w:lang w:eastAsia="ru-RU"/>
        </w:rPr>
        <w:t>_____</w:t>
      </w:r>
    </w:p>
    <w:p w:rsidR="00261310" w:rsidRPr="00F00833"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               транспортное средство в обратном направлении)</w:t>
      </w:r>
    </w:p>
    <w:p w:rsidR="00261310" w:rsidRPr="00F00833"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bookmarkStart w:id="39" w:name="p328"/>
      <w:bookmarkEnd w:id="39"/>
      <w:r w:rsidRPr="00F00833">
        <w:rPr>
          <w:rFonts w:ascii="Times New Roman" w:eastAsia="Times New Roman" w:hAnsi="Times New Roman" w:cs="Times New Roman"/>
          <w:color w:val="000000" w:themeColor="text1"/>
          <w:sz w:val="24"/>
          <w:szCs w:val="24"/>
          <w:lang w:eastAsia="ru-RU"/>
        </w:rPr>
        <w:t>3. Остановочные пункты:</w:t>
      </w:r>
    </w:p>
    <w:p w:rsidR="00261310" w:rsidRPr="00F00833"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в прямом направлении: ___</w:t>
      </w:r>
      <w:r w:rsidR="0080699E" w:rsidRPr="00F00833">
        <w:rPr>
          <w:rFonts w:ascii="Times New Roman" w:eastAsia="Times New Roman" w:hAnsi="Times New Roman" w:cs="Times New Roman"/>
          <w:color w:val="000000" w:themeColor="text1"/>
          <w:sz w:val="24"/>
          <w:szCs w:val="24"/>
          <w:lang w:eastAsia="ru-RU"/>
        </w:rPr>
        <w:t>_____________</w:t>
      </w:r>
      <w:r w:rsidRPr="00F00833">
        <w:rPr>
          <w:rFonts w:ascii="Times New Roman" w:eastAsia="Times New Roman" w:hAnsi="Times New Roman" w:cs="Times New Roman"/>
          <w:color w:val="000000" w:themeColor="text1"/>
          <w:sz w:val="24"/>
          <w:szCs w:val="24"/>
          <w:lang w:eastAsia="ru-RU"/>
        </w:rPr>
        <w:t>____________________________________________</w:t>
      </w:r>
    </w:p>
    <w:p w:rsidR="00261310" w:rsidRPr="00F00833"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                   </w:t>
      </w:r>
      <w:r w:rsidR="0080699E" w:rsidRPr="00F00833">
        <w:rPr>
          <w:rFonts w:ascii="Times New Roman" w:eastAsia="Times New Roman" w:hAnsi="Times New Roman" w:cs="Times New Roman"/>
          <w:color w:val="000000" w:themeColor="text1"/>
          <w:sz w:val="24"/>
          <w:szCs w:val="24"/>
          <w:lang w:eastAsia="ru-RU"/>
        </w:rPr>
        <w:t xml:space="preserve">                    </w:t>
      </w:r>
      <w:r w:rsidRPr="00F00833">
        <w:rPr>
          <w:rFonts w:ascii="Times New Roman" w:eastAsia="Times New Roman" w:hAnsi="Times New Roman" w:cs="Times New Roman"/>
          <w:color w:val="000000" w:themeColor="text1"/>
          <w:sz w:val="24"/>
          <w:szCs w:val="24"/>
          <w:lang w:eastAsia="ru-RU"/>
        </w:rPr>
        <w:t xml:space="preserve">           (наименования остановочных пунктов по пути</w:t>
      </w:r>
    </w:p>
    <w:p w:rsidR="00261310" w:rsidRPr="00F00833"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________________________________________________________________</w:t>
      </w:r>
      <w:r w:rsidR="0080699E" w:rsidRPr="00F00833">
        <w:rPr>
          <w:rFonts w:ascii="Times New Roman" w:eastAsia="Times New Roman" w:hAnsi="Times New Roman" w:cs="Times New Roman"/>
          <w:color w:val="000000" w:themeColor="text1"/>
          <w:sz w:val="24"/>
          <w:szCs w:val="24"/>
          <w:lang w:eastAsia="ru-RU"/>
        </w:rPr>
        <w:t>______</w:t>
      </w:r>
      <w:r w:rsidRPr="00F00833">
        <w:rPr>
          <w:rFonts w:ascii="Times New Roman" w:eastAsia="Times New Roman" w:hAnsi="Times New Roman" w:cs="Times New Roman"/>
          <w:color w:val="000000" w:themeColor="text1"/>
          <w:sz w:val="24"/>
          <w:szCs w:val="24"/>
          <w:lang w:eastAsia="ru-RU"/>
        </w:rPr>
        <w:t>___________</w:t>
      </w:r>
    </w:p>
    <w:p w:rsidR="00261310" w:rsidRPr="00F00833"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      </w:t>
      </w:r>
      <w:r w:rsidR="008A5765" w:rsidRPr="00F00833">
        <w:rPr>
          <w:rFonts w:ascii="Times New Roman" w:eastAsia="Times New Roman" w:hAnsi="Times New Roman" w:cs="Times New Roman"/>
          <w:color w:val="000000" w:themeColor="text1"/>
          <w:sz w:val="24"/>
          <w:szCs w:val="24"/>
          <w:lang w:eastAsia="ru-RU"/>
        </w:rPr>
        <w:t xml:space="preserve"> </w:t>
      </w:r>
      <w:r w:rsidRPr="00F00833">
        <w:rPr>
          <w:rFonts w:ascii="Times New Roman" w:eastAsia="Times New Roman" w:hAnsi="Times New Roman" w:cs="Times New Roman"/>
          <w:color w:val="000000" w:themeColor="text1"/>
          <w:sz w:val="24"/>
          <w:szCs w:val="24"/>
          <w:lang w:eastAsia="ru-RU"/>
        </w:rPr>
        <w:t xml:space="preserve"> </w:t>
      </w:r>
      <w:r w:rsidR="008A5765" w:rsidRPr="00F00833">
        <w:rPr>
          <w:rFonts w:ascii="Times New Roman" w:eastAsia="Times New Roman" w:hAnsi="Times New Roman" w:cs="Times New Roman"/>
          <w:color w:val="000000" w:themeColor="text1"/>
          <w:sz w:val="24"/>
          <w:szCs w:val="24"/>
          <w:lang w:eastAsia="ru-RU"/>
        </w:rPr>
        <w:t xml:space="preserve"> </w:t>
      </w:r>
      <w:r w:rsidR="0080699E" w:rsidRPr="00F00833">
        <w:rPr>
          <w:rFonts w:ascii="Times New Roman" w:eastAsia="Times New Roman" w:hAnsi="Times New Roman" w:cs="Times New Roman"/>
          <w:color w:val="000000" w:themeColor="text1"/>
          <w:sz w:val="24"/>
          <w:szCs w:val="24"/>
          <w:lang w:eastAsia="ru-RU"/>
        </w:rPr>
        <w:t xml:space="preserve">  </w:t>
      </w:r>
      <w:r w:rsidRPr="00F00833">
        <w:rPr>
          <w:rFonts w:ascii="Times New Roman" w:eastAsia="Times New Roman" w:hAnsi="Times New Roman" w:cs="Times New Roman"/>
          <w:color w:val="000000" w:themeColor="text1"/>
          <w:sz w:val="24"/>
          <w:szCs w:val="24"/>
          <w:lang w:eastAsia="ru-RU"/>
        </w:rPr>
        <w:t xml:space="preserve">   следования транспортных средств в прямом направлении)</w:t>
      </w:r>
    </w:p>
    <w:p w:rsidR="00261310" w:rsidRPr="00F00833"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в обратном направлении: ____________</w:t>
      </w:r>
      <w:r w:rsidR="0080699E" w:rsidRPr="00F00833">
        <w:rPr>
          <w:rFonts w:ascii="Times New Roman" w:eastAsia="Times New Roman" w:hAnsi="Times New Roman" w:cs="Times New Roman"/>
          <w:color w:val="000000" w:themeColor="text1"/>
          <w:sz w:val="24"/>
          <w:szCs w:val="24"/>
          <w:lang w:eastAsia="ru-RU"/>
        </w:rPr>
        <w:t>_____________</w:t>
      </w:r>
      <w:r w:rsidRPr="00F00833">
        <w:rPr>
          <w:rFonts w:ascii="Times New Roman" w:eastAsia="Times New Roman" w:hAnsi="Times New Roman" w:cs="Times New Roman"/>
          <w:color w:val="000000" w:themeColor="text1"/>
          <w:sz w:val="24"/>
          <w:szCs w:val="24"/>
          <w:lang w:eastAsia="ru-RU"/>
        </w:rPr>
        <w:t>_________________________________</w:t>
      </w:r>
    </w:p>
    <w:p w:rsidR="00261310" w:rsidRPr="00F00833"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                   </w:t>
      </w:r>
      <w:r w:rsidR="0080699E" w:rsidRPr="00F00833">
        <w:rPr>
          <w:rFonts w:ascii="Times New Roman" w:eastAsia="Times New Roman" w:hAnsi="Times New Roman" w:cs="Times New Roman"/>
          <w:color w:val="000000" w:themeColor="text1"/>
          <w:sz w:val="24"/>
          <w:szCs w:val="24"/>
          <w:lang w:eastAsia="ru-RU"/>
        </w:rPr>
        <w:t xml:space="preserve">                  </w:t>
      </w:r>
      <w:r w:rsidRPr="00F00833">
        <w:rPr>
          <w:rFonts w:ascii="Times New Roman" w:eastAsia="Times New Roman" w:hAnsi="Times New Roman" w:cs="Times New Roman"/>
          <w:color w:val="000000" w:themeColor="text1"/>
          <w:sz w:val="24"/>
          <w:szCs w:val="24"/>
          <w:lang w:eastAsia="ru-RU"/>
        </w:rPr>
        <w:t xml:space="preserve">            (наименования остановочных пунктов по пути</w:t>
      </w:r>
    </w:p>
    <w:p w:rsidR="00261310" w:rsidRPr="00F00833"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______________________________________________________</w:t>
      </w:r>
      <w:r w:rsidR="008A5765" w:rsidRPr="00F00833">
        <w:rPr>
          <w:rFonts w:ascii="Times New Roman" w:eastAsia="Times New Roman" w:hAnsi="Times New Roman" w:cs="Times New Roman"/>
          <w:color w:val="000000" w:themeColor="text1"/>
          <w:sz w:val="24"/>
          <w:szCs w:val="24"/>
          <w:lang w:eastAsia="ru-RU"/>
        </w:rPr>
        <w:t>______</w:t>
      </w:r>
      <w:r w:rsidRPr="00F00833">
        <w:rPr>
          <w:rFonts w:ascii="Times New Roman" w:eastAsia="Times New Roman" w:hAnsi="Times New Roman" w:cs="Times New Roman"/>
          <w:color w:val="000000" w:themeColor="text1"/>
          <w:sz w:val="24"/>
          <w:szCs w:val="24"/>
          <w:lang w:eastAsia="ru-RU"/>
        </w:rPr>
        <w:t>_____________________</w:t>
      </w:r>
    </w:p>
    <w:p w:rsidR="00261310" w:rsidRPr="00F00833"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       </w:t>
      </w:r>
      <w:r w:rsidR="008A5765" w:rsidRPr="00F00833">
        <w:rPr>
          <w:rFonts w:ascii="Times New Roman" w:eastAsia="Times New Roman" w:hAnsi="Times New Roman" w:cs="Times New Roman"/>
          <w:color w:val="000000" w:themeColor="text1"/>
          <w:sz w:val="24"/>
          <w:szCs w:val="24"/>
          <w:lang w:eastAsia="ru-RU"/>
        </w:rPr>
        <w:t xml:space="preserve">   </w:t>
      </w:r>
      <w:r w:rsidRPr="00F00833">
        <w:rPr>
          <w:rFonts w:ascii="Times New Roman" w:eastAsia="Times New Roman" w:hAnsi="Times New Roman" w:cs="Times New Roman"/>
          <w:color w:val="000000" w:themeColor="text1"/>
          <w:sz w:val="24"/>
          <w:szCs w:val="24"/>
          <w:lang w:eastAsia="ru-RU"/>
        </w:rPr>
        <w:t xml:space="preserve">   следования транспортных средств в обратном направлении)</w:t>
      </w:r>
    </w:p>
    <w:p w:rsidR="00261310" w:rsidRPr="00F00833"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bookmarkStart w:id="40" w:name="p337"/>
      <w:bookmarkEnd w:id="40"/>
      <w:r w:rsidRPr="00F00833">
        <w:rPr>
          <w:rFonts w:ascii="Times New Roman" w:eastAsia="Times New Roman" w:hAnsi="Times New Roman" w:cs="Times New Roman"/>
          <w:color w:val="000000" w:themeColor="text1"/>
          <w:sz w:val="24"/>
          <w:szCs w:val="24"/>
          <w:lang w:eastAsia="ru-RU"/>
        </w:rPr>
        <w:t>4. Протяженность, всего ____________ км</w:t>
      </w:r>
    </w:p>
    <w:p w:rsidR="00261310" w:rsidRPr="00F00833"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в том числе:</w:t>
      </w:r>
    </w:p>
    <w:p w:rsidR="00261310" w:rsidRPr="00F00833"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в прямом направлении _____________ км</w:t>
      </w:r>
    </w:p>
    <w:p w:rsidR="00261310" w:rsidRPr="00F00833"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в обратном направлении ____________ км</w:t>
      </w:r>
    </w:p>
    <w:p w:rsidR="00261310" w:rsidRPr="00F00833"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5. Схема маршрута</w:t>
      </w:r>
    </w:p>
    <w:p w:rsidR="00261310" w:rsidRPr="00F00833" w:rsidRDefault="0080699E"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Указывается графическая схема движения транспортных средств </w:t>
      </w:r>
      <w:r w:rsidR="00261310" w:rsidRPr="00F00833">
        <w:rPr>
          <w:rFonts w:ascii="Times New Roman" w:eastAsia="Times New Roman" w:hAnsi="Times New Roman" w:cs="Times New Roman"/>
          <w:color w:val="000000" w:themeColor="text1"/>
          <w:sz w:val="24"/>
          <w:szCs w:val="24"/>
          <w:lang w:eastAsia="ru-RU"/>
        </w:rPr>
        <w:t>по</w:t>
      </w:r>
      <w:r w:rsidRPr="00F00833">
        <w:rPr>
          <w:rFonts w:ascii="Times New Roman" w:eastAsia="Times New Roman" w:hAnsi="Times New Roman" w:cs="Times New Roman"/>
          <w:color w:val="000000" w:themeColor="text1"/>
          <w:sz w:val="24"/>
          <w:szCs w:val="24"/>
          <w:lang w:eastAsia="ru-RU"/>
        </w:rPr>
        <w:t xml:space="preserve"> </w:t>
      </w:r>
      <w:r w:rsidR="00261310" w:rsidRPr="00F00833">
        <w:rPr>
          <w:rFonts w:ascii="Times New Roman" w:eastAsia="Times New Roman" w:hAnsi="Times New Roman" w:cs="Times New Roman"/>
          <w:color w:val="000000" w:themeColor="text1"/>
          <w:sz w:val="24"/>
          <w:szCs w:val="24"/>
          <w:lang w:eastAsia="ru-RU"/>
        </w:rPr>
        <w:t>маршруту.</w:t>
      </w:r>
    </w:p>
    <w:p w:rsidR="00261310" w:rsidRPr="00F00833"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6. Графики движения (выходы) транспортных средств:</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W w:w="9080" w:type="dxa"/>
        <w:tblInd w:w="20" w:type="dxa"/>
        <w:tblCellMar>
          <w:left w:w="0" w:type="dxa"/>
          <w:right w:w="0" w:type="dxa"/>
        </w:tblCellMar>
        <w:tblLook w:val="04A0" w:firstRow="1" w:lastRow="0" w:firstColumn="1" w:lastColumn="0" w:noHBand="0" w:noVBand="1"/>
      </w:tblPr>
      <w:tblGrid>
        <w:gridCol w:w="994"/>
        <w:gridCol w:w="1837"/>
        <w:gridCol w:w="971"/>
        <w:gridCol w:w="930"/>
        <w:gridCol w:w="1002"/>
        <w:gridCol w:w="973"/>
        <w:gridCol w:w="1252"/>
        <w:gridCol w:w="1121"/>
      </w:tblGrid>
      <w:tr w:rsidR="005E2469" w:rsidRPr="00F00833" w:rsidTr="00261310">
        <w:tc>
          <w:tcPr>
            <w:tcW w:w="0" w:type="auto"/>
            <w:vMerge w:val="restart"/>
            <w:tcBorders>
              <w:top w:val="single" w:sz="8" w:space="0" w:color="000000"/>
              <w:left w:val="single" w:sz="8" w:space="0" w:color="000000"/>
              <w:bottom w:val="single" w:sz="8" w:space="0" w:color="000000"/>
              <w:right w:val="single" w:sz="8" w:space="0" w:color="000000"/>
            </w:tcBorders>
            <w:hideMark/>
          </w:tcPr>
          <w:p w:rsidR="00261310" w:rsidRPr="00F00833"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Номер графика</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261310" w:rsidRPr="00F00833"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Класс транспортного средства</w:t>
            </w:r>
          </w:p>
        </w:tc>
        <w:tc>
          <w:tcPr>
            <w:tcW w:w="0" w:type="auto"/>
            <w:gridSpan w:val="2"/>
            <w:tcBorders>
              <w:top w:val="single" w:sz="8" w:space="0" w:color="000000"/>
              <w:left w:val="single" w:sz="8" w:space="0" w:color="000000"/>
              <w:bottom w:val="single" w:sz="8" w:space="0" w:color="000000"/>
              <w:right w:val="single" w:sz="8" w:space="0" w:color="000000"/>
            </w:tcBorders>
            <w:hideMark/>
          </w:tcPr>
          <w:p w:rsidR="00261310" w:rsidRPr="00F00833"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Начало движения (часы и минуты)</w:t>
            </w:r>
          </w:p>
        </w:tc>
        <w:tc>
          <w:tcPr>
            <w:tcW w:w="0" w:type="auto"/>
            <w:gridSpan w:val="2"/>
            <w:tcBorders>
              <w:top w:val="single" w:sz="8" w:space="0" w:color="000000"/>
              <w:left w:val="single" w:sz="8" w:space="0" w:color="000000"/>
              <w:bottom w:val="single" w:sz="8" w:space="0" w:color="000000"/>
              <w:right w:val="single" w:sz="8" w:space="0" w:color="000000"/>
            </w:tcBorders>
            <w:hideMark/>
          </w:tcPr>
          <w:p w:rsidR="00261310" w:rsidRPr="00F00833"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Окончание движения (часы и минуты)</w:t>
            </w:r>
          </w:p>
        </w:tc>
        <w:tc>
          <w:tcPr>
            <w:tcW w:w="0" w:type="auto"/>
            <w:gridSpan w:val="2"/>
            <w:tcBorders>
              <w:top w:val="single" w:sz="8" w:space="0" w:color="000000"/>
              <w:left w:val="single" w:sz="8" w:space="0" w:color="000000"/>
              <w:bottom w:val="single" w:sz="8" w:space="0" w:color="000000"/>
              <w:right w:val="single" w:sz="8" w:space="0" w:color="000000"/>
            </w:tcBorders>
            <w:hideMark/>
          </w:tcPr>
          <w:p w:rsidR="00261310" w:rsidRPr="00F00833" w:rsidRDefault="0080699E" w:rsidP="0080699E">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Продолжительность работы, час</w:t>
            </w:r>
            <w:r w:rsidRPr="00F00833">
              <w:rPr>
                <w:rStyle w:val="ab"/>
                <w:rFonts w:ascii="Times New Roman" w:eastAsia="Times New Roman" w:hAnsi="Times New Roman" w:cs="Times New Roman"/>
                <w:color w:val="000000" w:themeColor="text1"/>
                <w:sz w:val="24"/>
                <w:szCs w:val="24"/>
                <w:lang w:eastAsia="ru-RU"/>
              </w:rPr>
              <w:footnoteReference w:id="92"/>
            </w:r>
          </w:p>
        </w:tc>
      </w:tr>
      <w:tr w:rsidR="005E2469" w:rsidRPr="00F00833" w:rsidTr="00261310">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1310" w:rsidRPr="00F00833"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1310" w:rsidRPr="00F00833"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рабочие дни</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вых. и празд. дни</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рабочие дни</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вых. и празд. дни</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рабочие дни</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вых. и празд. дни</w:t>
            </w:r>
          </w:p>
        </w:tc>
      </w:tr>
      <w:tr w:rsidR="00261310" w:rsidRPr="00F00833" w:rsidTr="00261310">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r>
    </w:tbl>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bookmarkStart w:id="41" w:name="p366"/>
      <w:bookmarkEnd w:id="41"/>
      <w:r w:rsidRPr="00F00833">
        <w:rPr>
          <w:rFonts w:ascii="Times New Roman" w:eastAsia="Times New Roman" w:hAnsi="Times New Roman" w:cs="Times New Roman"/>
          <w:color w:val="000000" w:themeColor="text1"/>
          <w:sz w:val="24"/>
          <w:szCs w:val="24"/>
          <w:lang w:eastAsia="ru-RU"/>
        </w:rPr>
        <w:t>7. Сводное расписание отправления транс</w:t>
      </w:r>
      <w:r w:rsidR="0080699E" w:rsidRPr="00F00833">
        <w:rPr>
          <w:rFonts w:ascii="Times New Roman" w:eastAsia="Times New Roman" w:hAnsi="Times New Roman" w:cs="Times New Roman"/>
          <w:color w:val="000000" w:themeColor="text1"/>
          <w:sz w:val="24"/>
          <w:szCs w:val="24"/>
          <w:lang w:eastAsia="ru-RU"/>
        </w:rPr>
        <w:t xml:space="preserve">портных средств из остановочных </w:t>
      </w:r>
      <w:r w:rsidRPr="00F00833">
        <w:rPr>
          <w:rFonts w:ascii="Times New Roman" w:eastAsia="Times New Roman" w:hAnsi="Times New Roman" w:cs="Times New Roman"/>
          <w:color w:val="000000" w:themeColor="text1"/>
          <w:sz w:val="24"/>
          <w:szCs w:val="24"/>
          <w:lang w:eastAsia="ru-RU"/>
        </w:rPr>
        <w:t>пунктов</w:t>
      </w:r>
      <w:r w:rsidR="0080699E" w:rsidRPr="00F00833">
        <w:rPr>
          <w:rStyle w:val="ab"/>
          <w:rFonts w:ascii="Times New Roman" w:eastAsia="Times New Roman" w:hAnsi="Times New Roman" w:cs="Times New Roman"/>
          <w:color w:val="000000" w:themeColor="text1"/>
          <w:sz w:val="24"/>
          <w:szCs w:val="24"/>
          <w:lang w:eastAsia="ru-RU"/>
        </w:rPr>
        <w:footnoteReference w:id="93"/>
      </w:r>
      <w:r w:rsidRPr="00F00833">
        <w:rPr>
          <w:rFonts w:ascii="Times New Roman" w:eastAsia="Times New Roman" w:hAnsi="Times New Roman" w:cs="Times New Roman"/>
          <w:color w:val="000000" w:themeColor="text1"/>
          <w:sz w:val="24"/>
          <w:szCs w:val="24"/>
          <w:lang w:eastAsia="ru-RU"/>
        </w:rPr>
        <w:t>:</w:t>
      </w:r>
    </w:p>
    <w:p w:rsidR="00261310" w:rsidRPr="00F00833"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8A5765"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Таблица 1</w:t>
      </w:r>
      <w:r w:rsidRPr="00F00833">
        <w:rPr>
          <w:rStyle w:val="ab"/>
          <w:rFonts w:ascii="Times New Roman" w:eastAsia="Times New Roman" w:hAnsi="Times New Roman" w:cs="Times New Roman"/>
          <w:color w:val="000000" w:themeColor="text1"/>
          <w:sz w:val="24"/>
          <w:szCs w:val="24"/>
          <w:lang w:eastAsia="ru-RU"/>
        </w:rPr>
        <w:footnoteReference w:id="94"/>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W w:w="9080" w:type="dxa"/>
        <w:tblInd w:w="20" w:type="dxa"/>
        <w:tblCellMar>
          <w:left w:w="0" w:type="dxa"/>
          <w:right w:w="0" w:type="dxa"/>
        </w:tblCellMar>
        <w:tblLook w:val="04A0" w:firstRow="1" w:lastRow="0" w:firstColumn="1" w:lastColumn="0" w:noHBand="0" w:noVBand="1"/>
      </w:tblPr>
      <w:tblGrid>
        <w:gridCol w:w="1032"/>
        <w:gridCol w:w="1250"/>
        <w:gridCol w:w="1010"/>
        <w:gridCol w:w="1262"/>
        <w:gridCol w:w="1032"/>
        <w:gridCol w:w="1250"/>
        <w:gridCol w:w="1018"/>
        <w:gridCol w:w="1226"/>
      </w:tblGrid>
      <w:tr w:rsidR="005E2469" w:rsidRPr="00F00833" w:rsidTr="00261310">
        <w:tc>
          <w:tcPr>
            <w:tcW w:w="0" w:type="auto"/>
            <w:gridSpan w:val="4"/>
            <w:tcBorders>
              <w:top w:val="single" w:sz="8" w:space="0" w:color="000000"/>
              <w:left w:val="single" w:sz="8" w:space="0" w:color="000000"/>
              <w:bottom w:val="single" w:sz="8" w:space="0" w:color="000000"/>
              <w:right w:val="single" w:sz="8" w:space="0" w:color="000000"/>
            </w:tcBorders>
            <w:hideMark/>
          </w:tcPr>
          <w:p w:rsidR="00261310" w:rsidRPr="00F00833"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Рабочие дни</w:t>
            </w:r>
          </w:p>
        </w:tc>
        <w:tc>
          <w:tcPr>
            <w:tcW w:w="0" w:type="auto"/>
            <w:gridSpan w:val="4"/>
            <w:tcBorders>
              <w:top w:val="single" w:sz="8" w:space="0" w:color="000000"/>
              <w:left w:val="single" w:sz="8" w:space="0" w:color="000000"/>
              <w:bottom w:val="single" w:sz="8" w:space="0" w:color="000000"/>
              <w:right w:val="single" w:sz="8" w:space="0" w:color="000000"/>
            </w:tcBorders>
            <w:hideMark/>
          </w:tcPr>
          <w:p w:rsidR="00261310" w:rsidRPr="00F00833"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Выходные и праздничные дни</w:t>
            </w:r>
          </w:p>
        </w:tc>
      </w:tr>
      <w:tr w:rsidR="005E2469" w:rsidRPr="00F00833" w:rsidTr="00261310">
        <w:tc>
          <w:tcPr>
            <w:tcW w:w="0" w:type="auto"/>
            <w:gridSpan w:val="2"/>
            <w:tcBorders>
              <w:top w:val="single" w:sz="8" w:space="0" w:color="000000"/>
              <w:left w:val="single" w:sz="8" w:space="0" w:color="000000"/>
              <w:bottom w:val="single" w:sz="8" w:space="0" w:color="000000"/>
              <w:right w:val="single" w:sz="8" w:space="0" w:color="000000"/>
            </w:tcBorders>
            <w:hideMark/>
          </w:tcPr>
          <w:p w:rsidR="00261310" w:rsidRPr="00F00833"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отправление из начального пункта</w:t>
            </w:r>
          </w:p>
        </w:tc>
        <w:tc>
          <w:tcPr>
            <w:tcW w:w="0" w:type="auto"/>
            <w:gridSpan w:val="2"/>
            <w:tcBorders>
              <w:top w:val="single" w:sz="8" w:space="0" w:color="000000"/>
              <w:left w:val="single" w:sz="8" w:space="0" w:color="000000"/>
              <w:bottom w:val="single" w:sz="8" w:space="0" w:color="000000"/>
              <w:right w:val="single" w:sz="8" w:space="0" w:color="000000"/>
            </w:tcBorders>
            <w:hideMark/>
          </w:tcPr>
          <w:p w:rsidR="00261310" w:rsidRPr="00F00833"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отправление из конечного пункта</w:t>
            </w:r>
          </w:p>
        </w:tc>
        <w:tc>
          <w:tcPr>
            <w:tcW w:w="0" w:type="auto"/>
            <w:gridSpan w:val="2"/>
            <w:tcBorders>
              <w:top w:val="single" w:sz="8" w:space="0" w:color="000000"/>
              <w:left w:val="single" w:sz="8" w:space="0" w:color="000000"/>
              <w:bottom w:val="single" w:sz="8" w:space="0" w:color="000000"/>
              <w:right w:val="single" w:sz="8" w:space="0" w:color="000000"/>
            </w:tcBorders>
            <w:hideMark/>
          </w:tcPr>
          <w:p w:rsidR="00261310" w:rsidRPr="00F00833"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отправление из начального пункта</w:t>
            </w:r>
          </w:p>
        </w:tc>
        <w:tc>
          <w:tcPr>
            <w:tcW w:w="0" w:type="auto"/>
            <w:gridSpan w:val="2"/>
            <w:tcBorders>
              <w:top w:val="single" w:sz="8" w:space="0" w:color="000000"/>
              <w:left w:val="single" w:sz="8" w:space="0" w:color="000000"/>
              <w:bottom w:val="single" w:sz="8" w:space="0" w:color="000000"/>
              <w:right w:val="single" w:sz="8" w:space="0" w:color="000000"/>
            </w:tcBorders>
            <w:hideMark/>
          </w:tcPr>
          <w:p w:rsidR="00261310" w:rsidRPr="00F00833"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отправление из конечного пункта</w:t>
            </w:r>
          </w:p>
        </w:tc>
      </w:tr>
      <w:tr w:rsidR="005E2469" w:rsidRPr="00F00833" w:rsidTr="00261310">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8A5765"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w:t>
            </w:r>
            <w:r w:rsidR="00261310" w:rsidRPr="00F00833">
              <w:rPr>
                <w:rFonts w:ascii="Times New Roman" w:eastAsia="Times New Roman" w:hAnsi="Times New Roman" w:cs="Times New Roman"/>
                <w:color w:val="000000" w:themeColor="text1"/>
                <w:sz w:val="24"/>
                <w:szCs w:val="24"/>
                <w:lang w:eastAsia="ru-RU"/>
              </w:rPr>
              <w:t xml:space="preserve"> графика</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время (час. и мин.)</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8A5765"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w:t>
            </w:r>
            <w:r w:rsidR="00261310" w:rsidRPr="00F00833">
              <w:rPr>
                <w:rFonts w:ascii="Times New Roman" w:eastAsia="Times New Roman" w:hAnsi="Times New Roman" w:cs="Times New Roman"/>
                <w:color w:val="000000" w:themeColor="text1"/>
                <w:sz w:val="24"/>
                <w:szCs w:val="24"/>
                <w:lang w:eastAsia="ru-RU"/>
              </w:rPr>
              <w:t xml:space="preserve"> графика</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Время (час. и мин.)</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8A5765"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w:t>
            </w:r>
            <w:r w:rsidR="00261310" w:rsidRPr="00F00833">
              <w:rPr>
                <w:rFonts w:ascii="Times New Roman" w:eastAsia="Times New Roman" w:hAnsi="Times New Roman" w:cs="Times New Roman"/>
                <w:color w:val="000000" w:themeColor="text1"/>
                <w:sz w:val="24"/>
                <w:szCs w:val="24"/>
                <w:lang w:eastAsia="ru-RU"/>
              </w:rPr>
              <w:t xml:space="preserve"> графика</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время (час. и мин.)</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8A5765"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w:t>
            </w:r>
            <w:r w:rsidR="00261310" w:rsidRPr="00F00833">
              <w:rPr>
                <w:rFonts w:ascii="Times New Roman" w:eastAsia="Times New Roman" w:hAnsi="Times New Roman" w:cs="Times New Roman"/>
                <w:color w:val="000000" w:themeColor="text1"/>
                <w:sz w:val="24"/>
                <w:szCs w:val="24"/>
                <w:lang w:eastAsia="ru-RU"/>
              </w:rPr>
              <w:t xml:space="preserve"> графика</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время (час. и мин.)</w:t>
            </w:r>
          </w:p>
        </w:tc>
      </w:tr>
      <w:tr w:rsidR="00261310" w:rsidRPr="00F00833" w:rsidTr="00261310">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r>
    </w:tbl>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8A5765"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Таблица 2</w:t>
      </w:r>
      <w:r w:rsidRPr="00F00833">
        <w:rPr>
          <w:rStyle w:val="ab"/>
          <w:rFonts w:ascii="Times New Roman" w:eastAsia="Times New Roman" w:hAnsi="Times New Roman" w:cs="Times New Roman"/>
          <w:color w:val="000000" w:themeColor="text1"/>
          <w:sz w:val="24"/>
          <w:szCs w:val="24"/>
          <w:lang w:eastAsia="ru-RU"/>
        </w:rPr>
        <w:footnoteReference w:id="95"/>
      </w:r>
    </w:p>
    <w:p w:rsidR="00261310" w:rsidRPr="00F00833"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График </w:t>
      </w:r>
      <w:r w:rsidR="008A5765" w:rsidRPr="00F00833">
        <w:rPr>
          <w:rFonts w:ascii="Times New Roman" w:eastAsia="Times New Roman" w:hAnsi="Times New Roman" w:cs="Times New Roman"/>
          <w:color w:val="000000" w:themeColor="text1"/>
          <w:sz w:val="24"/>
          <w:szCs w:val="24"/>
          <w:lang w:eastAsia="ru-RU"/>
        </w:rPr>
        <w:t>№</w:t>
      </w:r>
      <w:r w:rsidRPr="00F00833">
        <w:rPr>
          <w:rFonts w:ascii="Times New Roman" w:eastAsia="Times New Roman" w:hAnsi="Times New Roman" w:cs="Times New Roman"/>
          <w:color w:val="000000" w:themeColor="text1"/>
          <w:sz w:val="24"/>
          <w:szCs w:val="24"/>
          <w:lang w:eastAsia="ru-RU"/>
        </w:rPr>
        <w:t xml:space="preserve"> _____</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W w:w="9080" w:type="dxa"/>
        <w:tblInd w:w="20" w:type="dxa"/>
        <w:tblCellMar>
          <w:left w:w="0" w:type="dxa"/>
          <w:right w:w="0" w:type="dxa"/>
        </w:tblCellMar>
        <w:tblLook w:val="04A0" w:firstRow="1" w:lastRow="0" w:firstColumn="1" w:lastColumn="0" w:noHBand="0" w:noVBand="1"/>
      </w:tblPr>
      <w:tblGrid>
        <w:gridCol w:w="2430"/>
        <w:gridCol w:w="1016"/>
        <w:gridCol w:w="1095"/>
        <w:gridCol w:w="2429"/>
        <w:gridCol w:w="1015"/>
        <w:gridCol w:w="1095"/>
      </w:tblGrid>
      <w:tr w:rsidR="005E2469" w:rsidRPr="00F00833" w:rsidTr="00261310">
        <w:tc>
          <w:tcPr>
            <w:tcW w:w="0" w:type="auto"/>
            <w:gridSpan w:val="3"/>
            <w:tcBorders>
              <w:top w:val="single" w:sz="8" w:space="0" w:color="000000"/>
              <w:left w:val="single" w:sz="8" w:space="0" w:color="000000"/>
              <w:bottom w:val="single" w:sz="8" w:space="0" w:color="000000"/>
              <w:right w:val="single" w:sz="8" w:space="0" w:color="000000"/>
            </w:tcBorders>
            <w:hideMark/>
          </w:tcPr>
          <w:p w:rsidR="00261310" w:rsidRPr="00F00833"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Прямое направление</w:t>
            </w:r>
          </w:p>
        </w:tc>
        <w:tc>
          <w:tcPr>
            <w:tcW w:w="0" w:type="auto"/>
            <w:gridSpan w:val="3"/>
            <w:tcBorders>
              <w:top w:val="single" w:sz="8" w:space="0" w:color="000000"/>
              <w:left w:val="single" w:sz="8" w:space="0" w:color="000000"/>
              <w:bottom w:val="single" w:sz="8" w:space="0" w:color="000000"/>
              <w:right w:val="single" w:sz="8" w:space="0" w:color="000000"/>
            </w:tcBorders>
            <w:hideMark/>
          </w:tcPr>
          <w:p w:rsidR="00261310" w:rsidRPr="00F00833"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Обратное направление</w:t>
            </w:r>
          </w:p>
        </w:tc>
      </w:tr>
      <w:tr w:rsidR="005E2469" w:rsidRPr="00F00833" w:rsidTr="00261310">
        <w:tc>
          <w:tcPr>
            <w:tcW w:w="0" w:type="auto"/>
            <w:vMerge w:val="restart"/>
            <w:tcBorders>
              <w:top w:val="single" w:sz="8" w:space="0" w:color="000000"/>
              <w:left w:val="single" w:sz="8" w:space="0" w:color="000000"/>
              <w:bottom w:val="single" w:sz="8" w:space="0" w:color="000000"/>
              <w:right w:val="single" w:sz="8" w:space="0" w:color="000000"/>
            </w:tcBorders>
            <w:hideMark/>
          </w:tcPr>
          <w:p w:rsidR="00261310" w:rsidRPr="00F00833"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Наименование остановочного пункта</w:t>
            </w:r>
          </w:p>
        </w:tc>
        <w:tc>
          <w:tcPr>
            <w:tcW w:w="0" w:type="auto"/>
            <w:gridSpan w:val="2"/>
            <w:tcBorders>
              <w:top w:val="single" w:sz="8" w:space="0" w:color="000000"/>
              <w:left w:val="single" w:sz="8" w:space="0" w:color="000000"/>
              <w:bottom w:val="single" w:sz="8" w:space="0" w:color="000000"/>
              <w:right w:val="single" w:sz="8" w:space="0" w:color="000000"/>
            </w:tcBorders>
            <w:hideMark/>
          </w:tcPr>
          <w:p w:rsidR="00261310" w:rsidRPr="00F00833"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Время отправления</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261310" w:rsidRPr="00F00833"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Наименование остановочного пункта</w:t>
            </w:r>
          </w:p>
        </w:tc>
        <w:tc>
          <w:tcPr>
            <w:tcW w:w="0" w:type="auto"/>
            <w:gridSpan w:val="2"/>
            <w:tcBorders>
              <w:top w:val="single" w:sz="8" w:space="0" w:color="000000"/>
              <w:left w:val="single" w:sz="8" w:space="0" w:color="000000"/>
              <w:bottom w:val="single" w:sz="8" w:space="0" w:color="000000"/>
              <w:right w:val="single" w:sz="8" w:space="0" w:color="000000"/>
            </w:tcBorders>
            <w:hideMark/>
          </w:tcPr>
          <w:p w:rsidR="00261310" w:rsidRPr="00F00833"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Время отправления</w:t>
            </w:r>
          </w:p>
        </w:tc>
      </w:tr>
      <w:tr w:rsidR="005E2469" w:rsidRPr="00F00833" w:rsidTr="00261310">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1310" w:rsidRPr="00F00833"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рабочие дни</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вых. и празд. дни</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1310" w:rsidRPr="00F00833"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рабочие дни</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вых. и празд. дни</w:t>
            </w:r>
          </w:p>
        </w:tc>
      </w:tr>
      <w:tr w:rsidR="00261310" w:rsidRPr="00F00833" w:rsidTr="00261310">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r>
    </w:tbl>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261310" w:rsidP="008A5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bookmarkStart w:id="42" w:name="p415"/>
      <w:bookmarkEnd w:id="42"/>
      <w:r w:rsidRPr="00F00833">
        <w:rPr>
          <w:rFonts w:ascii="Times New Roman" w:eastAsia="Times New Roman" w:hAnsi="Times New Roman" w:cs="Times New Roman"/>
          <w:color w:val="000000" w:themeColor="text1"/>
          <w:sz w:val="24"/>
          <w:szCs w:val="24"/>
          <w:lang w:eastAsia="ru-RU"/>
        </w:rPr>
        <w:t>8. Количество рейсов и пробег транспортных средств</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W w:w="9080" w:type="dxa"/>
        <w:tblInd w:w="20" w:type="dxa"/>
        <w:tblCellMar>
          <w:left w:w="0" w:type="dxa"/>
          <w:right w:w="0" w:type="dxa"/>
        </w:tblCellMar>
        <w:tblLook w:val="04A0" w:firstRow="1" w:lastRow="0" w:firstColumn="1" w:lastColumn="0" w:noHBand="0" w:noVBand="1"/>
      </w:tblPr>
      <w:tblGrid>
        <w:gridCol w:w="1638"/>
        <w:gridCol w:w="2331"/>
        <w:gridCol w:w="1332"/>
        <w:gridCol w:w="2405"/>
        <w:gridCol w:w="1374"/>
      </w:tblGrid>
      <w:tr w:rsidR="005E2469" w:rsidRPr="00F00833" w:rsidTr="00261310">
        <w:tc>
          <w:tcPr>
            <w:tcW w:w="0" w:type="auto"/>
            <w:vMerge w:val="restart"/>
            <w:tcBorders>
              <w:top w:val="single" w:sz="8" w:space="0" w:color="000000"/>
              <w:left w:val="single" w:sz="8" w:space="0" w:color="000000"/>
              <w:bottom w:val="single" w:sz="8" w:space="0" w:color="000000"/>
              <w:right w:val="single" w:sz="8" w:space="0" w:color="000000"/>
            </w:tcBorders>
            <w:hideMark/>
          </w:tcPr>
          <w:p w:rsidR="00261310" w:rsidRPr="00F00833"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Направление</w:t>
            </w:r>
          </w:p>
        </w:tc>
        <w:tc>
          <w:tcPr>
            <w:tcW w:w="0" w:type="auto"/>
            <w:gridSpan w:val="2"/>
            <w:tcBorders>
              <w:top w:val="single" w:sz="8" w:space="0" w:color="000000"/>
              <w:left w:val="single" w:sz="8" w:space="0" w:color="000000"/>
              <w:bottom w:val="single" w:sz="8" w:space="0" w:color="000000"/>
              <w:right w:val="single" w:sz="8" w:space="0" w:color="000000"/>
            </w:tcBorders>
            <w:hideMark/>
          </w:tcPr>
          <w:p w:rsidR="00261310" w:rsidRPr="00F00833"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Рабочие дни</w:t>
            </w:r>
          </w:p>
        </w:tc>
        <w:tc>
          <w:tcPr>
            <w:tcW w:w="0" w:type="auto"/>
            <w:gridSpan w:val="2"/>
            <w:tcBorders>
              <w:top w:val="single" w:sz="8" w:space="0" w:color="000000"/>
              <w:left w:val="single" w:sz="8" w:space="0" w:color="000000"/>
              <w:bottom w:val="single" w:sz="8" w:space="0" w:color="000000"/>
              <w:right w:val="single" w:sz="8" w:space="0" w:color="000000"/>
            </w:tcBorders>
            <w:hideMark/>
          </w:tcPr>
          <w:p w:rsidR="00261310" w:rsidRPr="00F00833"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Выходные и праздничные дни</w:t>
            </w:r>
          </w:p>
        </w:tc>
      </w:tr>
      <w:tr w:rsidR="005E2469" w:rsidRPr="00F00833" w:rsidTr="00261310">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1310" w:rsidRPr="00F00833"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количество рейсов</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пробег, км</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количество рейсов</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пробег, км</w:t>
            </w:r>
          </w:p>
        </w:tc>
      </w:tr>
      <w:tr w:rsidR="005E2469" w:rsidRPr="00F00833" w:rsidTr="00261310">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Прямое</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r>
      <w:tr w:rsidR="00261310" w:rsidRPr="00F00833" w:rsidTr="00261310">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Обратное</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r>
    </w:tbl>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261310" w:rsidP="008A5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9. Максимальное количество тр</w:t>
      </w:r>
      <w:r w:rsidR="008A5765" w:rsidRPr="00F00833">
        <w:rPr>
          <w:rFonts w:ascii="Times New Roman" w:eastAsia="Times New Roman" w:hAnsi="Times New Roman" w:cs="Times New Roman"/>
          <w:color w:val="000000" w:themeColor="text1"/>
          <w:sz w:val="24"/>
          <w:szCs w:val="24"/>
          <w:lang w:eastAsia="ru-RU"/>
        </w:rPr>
        <w:t xml:space="preserve">анспортных средств ____ </w:t>
      </w:r>
      <w:r w:rsidR="008A5765" w:rsidRPr="00F00833">
        <w:rPr>
          <w:rStyle w:val="ab"/>
          <w:rFonts w:ascii="Times New Roman" w:eastAsia="Times New Roman" w:hAnsi="Times New Roman" w:cs="Times New Roman"/>
          <w:color w:val="000000" w:themeColor="text1"/>
          <w:sz w:val="24"/>
          <w:szCs w:val="24"/>
          <w:lang w:eastAsia="ru-RU"/>
        </w:rPr>
        <w:footnoteReference w:id="96"/>
      </w:r>
      <w:r w:rsidR="0076648B" w:rsidRPr="00F00833">
        <w:rPr>
          <w:rFonts w:ascii="Times New Roman" w:eastAsia="Times New Roman" w:hAnsi="Times New Roman" w:cs="Times New Roman"/>
          <w:color w:val="000000" w:themeColor="text1"/>
          <w:sz w:val="24"/>
          <w:szCs w:val="24"/>
          <w:lang w:eastAsia="ru-RU"/>
        </w:rPr>
        <w:t>.</w:t>
      </w:r>
    </w:p>
    <w:p w:rsidR="00261310" w:rsidRPr="00F00833" w:rsidRDefault="00261310" w:rsidP="008A5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Устанавливается </w:t>
      </w:r>
      <w:r w:rsidR="008A5765" w:rsidRPr="00F00833">
        <w:rPr>
          <w:rFonts w:ascii="Times New Roman" w:eastAsia="Times New Roman" w:hAnsi="Times New Roman" w:cs="Times New Roman"/>
          <w:color w:val="000000" w:themeColor="text1"/>
          <w:sz w:val="24"/>
          <w:szCs w:val="24"/>
          <w:lang w:eastAsia="ru-RU"/>
        </w:rPr>
        <w:t xml:space="preserve">в </w:t>
      </w:r>
      <w:r w:rsidRPr="00F00833">
        <w:rPr>
          <w:rFonts w:ascii="Times New Roman" w:eastAsia="Times New Roman" w:hAnsi="Times New Roman" w:cs="Times New Roman"/>
          <w:color w:val="000000" w:themeColor="text1"/>
          <w:sz w:val="24"/>
          <w:szCs w:val="24"/>
          <w:lang w:eastAsia="ru-RU"/>
        </w:rPr>
        <w:t xml:space="preserve">соответствии со </w:t>
      </w:r>
      <w:r w:rsidR="008A5765" w:rsidRPr="00F00833">
        <w:rPr>
          <w:rFonts w:ascii="Times New Roman" w:eastAsia="Times New Roman" w:hAnsi="Times New Roman" w:cs="Times New Roman"/>
          <w:color w:val="000000" w:themeColor="text1"/>
          <w:sz w:val="24"/>
          <w:szCs w:val="24"/>
          <w:lang w:eastAsia="ru-RU"/>
        </w:rPr>
        <w:t xml:space="preserve">сведениями реестра </w:t>
      </w:r>
      <w:r w:rsidRPr="00F00833">
        <w:rPr>
          <w:rFonts w:ascii="Times New Roman" w:eastAsia="Times New Roman" w:hAnsi="Times New Roman" w:cs="Times New Roman"/>
          <w:color w:val="000000" w:themeColor="text1"/>
          <w:sz w:val="24"/>
          <w:szCs w:val="24"/>
          <w:lang w:eastAsia="ru-RU"/>
        </w:rPr>
        <w:t>маршрутов</w:t>
      </w:r>
      <w:r w:rsidR="008A5765" w:rsidRPr="00F00833">
        <w:rPr>
          <w:rFonts w:ascii="Times New Roman" w:eastAsia="Times New Roman" w:hAnsi="Times New Roman" w:cs="Times New Roman"/>
          <w:color w:val="000000" w:themeColor="text1"/>
          <w:sz w:val="24"/>
          <w:szCs w:val="24"/>
          <w:lang w:eastAsia="ru-RU"/>
        </w:rPr>
        <w:t xml:space="preserve"> раздельно для </w:t>
      </w:r>
      <w:r w:rsidRPr="00F00833">
        <w:rPr>
          <w:rFonts w:ascii="Times New Roman" w:eastAsia="Times New Roman" w:hAnsi="Times New Roman" w:cs="Times New Roman"/>
          <w:color w:val="000000" w:themeColor="text1"/>
          <w:sz w:val="24"/>
          <w:szCs w:val="24"/>
          <w:lang w:eastAsia="ru-RU"/>
        </w:rPr>
        <w:t>каждого маршрута, в отношении которого заключен Контракт, и</w:t>
      </w:r>
      <w:r w:rsidR="008A5765" w:rsidRPr="00F00833">
        <w:rPr>
          <w:rFonts w:ascii="Times New Roman" w:eastAsia="Times New Roman" w:hAnsi="Times New Roman" w:cs="Times New Roman"/>
          <w:color w:val="000000" w:themeColor="text1"/>
          <w:sz w:val="24"/>
          <w:szCs w:val="24"/>
          <w:lang w:eastAsia="ru-RU"/>
        </w:rPr>
        <w:t xml:space="preserve"> каждого класса транспортных средств (если </w:t>
      </w:r>
      <w:r w:rsidRPr="00F00833">
        <w:rPr>
          <w:rFonts w:ascii="Times New Roman" w:eastAsia="Times New Roman" w:hAnsi="Times New Roman" w:cs="Times New Roman"/>
          <w:color w:val="000000" w:themeColor="text1"/>
          <w:sz w:val="24"/>
          <w:szCs w:val="24"/>
          <w:lang w:eastAsia="ru-RU"/>
        </w:rPr>
        <w:t>Контрактом предусматривается</w:t>
      </w:r>
      <w:r w:rsidR="008A5765" w:rsidRPr="00F00833">
        <w:rPr>
          <w:rFonts w:ascii="Times New Roman" w:eastAsia="Times New Roman" w:hAnsi="Times New Roman" w:cs="Times New Roman"/>
          <w:color w:val="000000" w:themeColor="text1"/>
          <w:sz w:val="24"/>
          <w:szCs w:val="24"/>
          <w:lang w:eastAsia="ru-RU"/>
        </w:rPr>
        <w:t xml:space="preserve"> </w:t>
      </w:r>
      <w:r w:rsidRPr="00F00833">
        <w:rPr>
          <w:rFonts w:ascii="Times New Roman" w:eastAsia="Times New Roman" w:hAnsi="Times New Roman" w:cs="Times New Roman"/>
          <w:color w:val="000000" w:themeColor="text1"/>
          <w:sz w:val="24"/>
          <w:szCs w:val="24"/>
          <w:lang w:eastAsia="ru-RU"/>
        </w:rPr>
        <w:t>использование транспортных средств нескольких классов).</w:t>
      </w:r>
    </w:p>
    <w:p w:rsidR="00261310" w:rsidRPr="00F00833" w:rsidRDefault="008A5765" w:rsidP="008A5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10. Резервное количество транспортных средств не менее ____ единиц.</w:t>
      </w:r>
      <w:r w:rsidRPr="00F00833">
        <w:rPr>
          <w:rStyle w:val="ab"/>
          <w:rFonts w:ascii="Times New Roman" w:eastAsia="Times New Roman" w:hAnsi="Times New Roman" w:cs="Times New Roman"/>
          <w:color w:val="000000" w:themeColor="text1"/>
          <w:sz w:val="24"/>
          <w:szCs w:val="24"/>
          <w:lang w:eastAsia="ru-RU"/>
        </w:rPr>
        <w:footnoteReference w:id="97"/>
      </w:r>
    </w:p>
    <w:p w:rsidR="008A5765" w:rsidRPr="00F00833" w:rsidRDefault="008A5765"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8A5765" w:rsidRPr="00F00833" w:rsidRDefault="008A5765"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br w:type="page"/>
      </w:r>
    </w:p>
    <w:p w:rsidR="00261310" w:rsidRPr="00F00833"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lastRenderedPageBreak/>
        <w:t xml:space="preserve">Приложение </w:t>
      </w:r>
      <w:r w:rsidR="008A5765" w:rsidRPr="00F00833">
        <w:rPr>
          <w:rFonts w:ascii="Times New Roman" w:eastAsia="Times New Roman" w:hAnsi="Times New Roman" w:cs="Times New Roman"/>
          <w:color w:val="000000" w:themeColor="text1"/>
          <w:sz w:val="24"/>
          <w:szCs w:val="24"/>
          <w:lang w:eastAsia="ru-RU"/>
        </w:rPr>
        <w:t>№</w:t>
      </w:r>
      <w:r w:rsidRPr="00F00833">
        <w:rPr>
          <w:rFonts w:ascii="Times New Roman" w:eastAsia="Times New Roman" w:hAnsi="Times New Roman" w:cs="Times New Roman"/>
          <w:color w:val="000000" w:themeColor="text1"/>
          <w:sz w:val="24"/>
          <w:szCs w:val="24"/>
          <w:lang w:eastAsia="ru-RU"/>
        </w:rPr>
        <w:t xml:space="preserve"> 2</w:t>
      </w:r>
    </w:p>
    <w:p w:rsidR="00261310" w:rsidRPr="00F00833"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к Контракту</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261310" w:rsidP="008A5765">
      <w:pPr>
        <w:spacing w:after="0" w:line="240" w:lineRule="auto"/>
        <w:ind w:firstLine="709"/>
        <w:jc w:val="center"/>
        <w:rPr>
          <w:rFonts w:ascii="Times New Roman" w:eastAsia="Times New Roman" w:hAnsi="Times New Roman" w:cs="Times New Roman"/>
          <w:b/>
          <w:bCs/>
          <w:color w:val="000000" w:themeColor="text1"/>
          <w:sz w:val="24"/>
          <w:szCs w:val="24"/>
          <w:lang w:eastAsia="ru-RU"/>
        </w:rPr>
      </w:pPr>
      <w:bookmarkStart w:id="43" w:name="p460"/>
      <w:bookmarkEnd w:id="43"/>
      <w:r w:rsidRPr="00F00833">
        <w:rPr>
          <w:rFonts w:ascii="Times New Roman" w:eastAsia="Times New Roman" w:hAnsi="Times New Roman" w:cs="Times New Roman"/>
          <w:b/>
          <w:bCs/>
          <w:color w:val="000000" w:themeColor="text1"/>
          <w:sz w:val="24"/>
          <w:szCs w:val="24"/>
          <w:lang w:eastAsia="ru-RU"/>
        </w:rPr>
        <w:t>ТРЕБОВАНИЯ</w:t>
      </w:r>
    </w:p>
    <w:p w:rsidR="00261310" w:rsidRPr="00F00833" w:rsidRDefault="00261310" w:rsidP="008A5765">
      <w:pPr>
        <w:spacing w:after="0" w:line="240" w:lineRule="auto"/>
        <w:ind w:firstLine="709"/>
        <w:jc w:val="center"/>
        <w:rPr>
          <w:rFonts w:ascii="Times New Roman" w:eastAsia="Times New Roman" w:hAnsi="Times New Roman" w:cs="Times New Roman"/>
          <w:b/>
          <w:bCs/>
          <w:color w:val="000000" w:themeColor="text1"/>
          <w:sz w:val="24"/>
          <w:szCs w:val="24"/>
          <w:lang w:eastAsia="ru-RU"/>
        </w:rPr>
      </w:pPr>
      <w:r w:rsidRPr="00F00833">
        <w:rPr>
          <w:rFonts w:ascii="Times New Roman" w:eastAsia="Times New Roman" w:hAnsi="Times New Roman" w:cs="Times New Roman"/>
          <w:b/>
          <w:bCs/>
          <w:color w:val="000000" w:themeColor="text1"/>
          <w:sz w:val="24"/>
          <w:szCs w:val="24"/>
          <w:lang w:eastAsia="ru-RU"/>
        </w:rPr>
        <w:t>К ХАРАКТЕРИСТИКАМ И ОБОРУДОВАНИЮ ТРАНСПОРТНЫХ СРЕДСТВ</w:t>
      </w:r>
      <w:r w:rsidR="008A5765" w:rsidRPr="00F00833">
        <w:rPr>
          <w:rStyle w:val="ab"/>
          <w:rFonts w:ascii="Times New Roman" w:eastAsia="Times New Roman" w:hAnsi="Times New Roman" w:cs="Times New Roman"/>
          <w:b/>
          <w:bCs/>
          <w:color w:val="000000" w:themeColor="text1"/>
          <w:sz w:val="24"/>
          <w:szCs w:val="24"/>
          <w:lang w:eastAsia="ru-RU"/>
        </w:rPr>
        <w:footnoteReference w:id="98"/>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Устанавливаются по усмотрению Заказчика, исходя из следующего перечня:</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1) максимальный срок эксплуатации, лет;</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2) минимальное количество мест, всего, в том числе для сидения;</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3) максимальные габаритные размеры;</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4) минимальный дорожный просвет;</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5) максимальная высота пола над проезжей частью без применения системы книлинга (в отношении всех дверей или только одной из дверей);</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6) разрешенная максимальная масса;</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7) минимальные углы свесов;</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8) требования к двигателю (минимальный экологический класс, вид используемого топлива, место расположения в транспортном средстве, требования к системе подачи топлива, требования к топливной экономичности);</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9) требования к трансмиссии и рулевому управлению;</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10) требования к подвеске;</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11) требования к тормозной системе;</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12) требования к электрооборудованию;</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13) требования к системе пожаротушения;</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14) требования к кузову (капотный, вагонный или панельно-каркасный, стандартный, низкопольный или полунизкопольный, наличие багажного отделения, наличие флагшто</w:t>
      </w:r>
      <w:r w:rsidR="00A65D2D" w:rsidRPr="00F00833">
        <w:rPr>
          <w:rFonts w:ascii="Times New Roman" w:eastAsia="Times New Roman" w:hAnsi="Times New Roman" w:cs="Times New Roman"/>
          <w:color w:val="000000" w:themeColor="text1"/>
          <w:sz w:val="24"/>
          <w:szCs w:val="24"/>
          <w:lang w:eastAsia="ru-RU"/>
        </w:rPr>
        <w:t>ка, требования к окраске кузова</w:t>
      </w:r>
      <w:r w:rsidRPr="00F00833">
        <w:rPr>
          <w:rFonts w:ascii="Times New Roman" w:eastAsia="Times New Roman" w:hAnsi="Times New Roman" w:cs="Times New Roman"/>
          <w:color w:val="000000" w:themeColor="text1"/>
          <w:sz w:val="24"/>
          <w:szCs w:val="24"/>
          <w:lang w:eastAsia="ru-RU"/>
        </w:rPr>
        <w:t>);</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15) доля транспортных средств, оборудованных для перевозок пассажиров из числа инвалидов, в том числе инвалидов-колясочников;</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16) требования к системе отопления, вентиляции, кондиционирования;</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17) требования к бортовому оборудованию и программному обеспечению, предназначенными для взаимодействия с оператором информационной системы навигации;</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18) требование к бортовому оборудованию и программному обеспечению, предназначенными для взаимодействия с оператором автоматизированной системы контроля за оплатой проезда;</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19) требования к оборудованию транспортных средств видеорегистраторами;</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20) требования к системе информирования пассажиров;</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21) требования к системе мониторинга и контроля транспортного обслуживания;</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22) требования к наличию дополнительных сервисов для пассажиров и их характеристикам (например, сеть Wi-Fi, USB-зарядки, кнопки открытия дверей пассажирами);</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23) требования к системам безопасности;</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24) требования к системам мониторинга пассажиропотоков.</w:t>
      </w:r>
    </w:p>
    <w:p w:rsidR="008A5765" w:rsidRPr="00F00833" w:rsidRDefault="008A5765"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8A5765" w:rsidRPr="00F00833" w:rsidRDefault="008A5765"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br w:type="page"/>
      </w:r>
    </w:p>
    <w:p w:rsidR="00261310" w:rsidRPr="00F00833"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lastRenderedPageBreak/>
        <w:t xml:space="preserve">Приложение </w:t>
      </w:r>
      <w:r w:rsidR="008A5765" w:rsidRPr="00F00833">
        <w:rPr>
          <w:rFonts w:ascii="Times New Roman" w:eastAsia="Times New Roman" w:hAnsi="Times New Roman" w:cs="Times New Roman"/>
          <w:color w:val="000000" w:themeColor="text1"/>
          <w:sz w:val="24"/>
          <w:szCs w:val="24"/>
          <w:lang w:eastAsia="ru-RU"/>
        </w:rPr>
        <w:t>№</w:t>
      </w:r>
      <w:r w:rsidRPr="00F00833">
        <w:rPr>
          <w:rFonts w:ascii="Times New Roman" w:eastAsia="Times New Roman" w:hAnsi="Times New Roman" w:cs="Times New Roman"/>
          <w:color w:val="000000" w:themeColor="text1"/>
          <w:sz w:val="24"/>
          <w:szCs w:val="24"/>
          <w:lang w:eastAsia="ru-RU"/>
        </w:rPr>
        <w:t xml:space="preserve"> 3</w:t>
      </w:r>
    </w:p>
    <w:p w:rsidR="00261310" w:rsidRPr="00F00833"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к Контракту</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8A5765" w:rsidP="008A5765">
      <w:pPr>
        <w:spacing w:after="0" w:line="240" w:lineRule="auto"/>
        <w:ind w:firstLine="709"/>
        <w:jc w:val="center"/>
        <w:rPr>
          <w:rFonts w:ascii="Times New Roman" w:eastAsia="Times New Roman" w:hAnsi="Times New Roman" w:cs="Times New Roman"/>
          <w:b/>
          <w:color w:val="000000" w:themeColor="text1"/>
          <w:sz w:val="24"/>
          <w:szCs w:val="24"/>
          <w:lang w:eastAsia="ru-RU"/>
        </w:rPr>
      </w:pPr>
      <w:bookmarkStart w:id="44" w:name="p499"/>
      <w:bookmarkEnd w:id="44"/>
      <w:r w:rsidRPr="00F00833">
        <w:rPr>
          <w:rFonts w:ascii="Times New Roman" w:eastAsia="Times New Roman" w:hAnsi="Times New Roman" w:cs="Times New Roman"/>
          <w:b/>
          <w:color w:val="000000" w:themeColor="text1"/>
          <w:sz w:val="24"/>
          <w:szCs w:val="24"/>
          <w:lang w:eastAsia="ru-RU"/>
        </w:rPr>
        <w:t>Объемы работ</w:t>
      </w:r>
      <w:r w:rsidRPr="00F00833">
        <w:rPr>
          <w:rStyle w:val="ab"/>
          <w:rFonts w:ascii="Times New Roman" w:eastAsia="Times New Roman" w:hAnsi="Times New Roman" w:cs="Times New Roman"/>
          <w:b/>
          <w:color w:val="000000" w:themeColor="text1"/>
          <w:sz w:val="24"/>
          <w:szCs w:val="24"/>
          <w:lang w:eastAsia="ru-RU"/>
        </w:rPr>
        <w:footnoteReference w:id="99"/>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W w:w="10200" w:type="dxa"/>
        <w:tblInd w:w="20" w:type="dxa"/>
        <w:tblCellMar>
          <w:left w:w="0" w:type="dxa"/>
          <w:right w:w="0" w:type="dxa"/>
        </w:tblCellMar>
        <w:tblLook w:val="04A0" w:firstRow="1" w:lastRow="0" w:firstColumn="1" w:lastColumn="0" w:noHBand="0" w:noVBand="1"/>
      </w:tblPr>
      <w:tblGrid>
        <w:gridCol w:w="462"/>
        <w:gridCol w:w="564"/>
        <w:gridCol w:w="959"/>
        <w:gridCol w:w="1171"/>
        <w:gridCol w:w="680"/>
        <w:gridCol w:w="832"/>
        <w:gridCol w:w="680"/>
        <w:gridCol w:w="832"/>
        <w:gridCol w:w="680"/>
        <w:gridCol w:w="832"/>
        <w:gridCol w:w="1128"/>
        <w:gridCol w:w="1380"/>
      </w:tblGrid>
      <w:tr w:rsidR="005E2469" w:rsidRPr="00F00833" w:rsidTr="00261310">
        <w:tc>
          <w:tcPr>
            <w:tcW w:w="0" w:type="auto"/>
            <w:gridSpan w:val="2"/>
            <w:vMerge w:val="restart"/>
            <w:tcBorders>
              <w:top w:val="single" w:sz="8" w:space="0" w:color="000000"/>
              <w:left w:val="single" w:sz="8" w:space="0" w:color="000000"/>
              <w:bottom w:val="single" w:sz="8" w:space="0" w:color="000000"/>
              <w:right w:val="single" w:sz="8" w:space="0" w:color="000000"/>
            </w:tcBorders>
            <w:hideMark/>
          </w:tcPr>
          <w:p w:rsidR="00261310" w:rsidRPr="00F00833"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Всего</w:t>
            </w:r>
          </w:p>
        </w:tc>
        <w:tc>
          <w:tcPr>
            <w:tcW w:w="0" w:type="auto"/>
            <w:gridSpan w:val="10"/>
            <w:tcBorders>
              <w:top w:val="single" w:sz="8" w:space="0" w:color="000000"/>
              <w:left w:val="single" w:sz="8" w:space="0" w:color="000000"/>
              <w:bottom w:val="single" w:sz="8" w:space="0" w:color="000000"/>
              <w:right w:val="single" w:sz="8" w:space="0" w:color="000000"/>
            </w:tcBorders>
            <w:hideMark/>
          </w:tcPr>
          <w:p w:rsidR="00261310" w:rsidRPr="00F00833"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в том числе по классам транспортных средств</w:t>
            </w:r>
          </w:p>
        </w:tc>
      </w:tr>
      <w:tr w:rsidR="005E2469" w:rsidRPr="00F00833" w:rsidTr="00261310">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261310" w:rsidRPr="00F00833"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p>
        </w:tc>
        <w:tc>
          <w:tcPr>
            <w:tcW w:w="0" w:type="auto"/>
            <w:gridSpan w:val="2"/>
            <w:tcBorders>
              <w:top w:val="single" w:sz="8" w:space="0" w:color="000000"/>
              <w:left w:val="single" w:sz="8" w:space="0" w:color="000000"/>
              <w:bottom w:val="single" w:sz="8" w:space="0" w:color="000000"/>
              <w:right w:val="single" w:sz="8" w:space="0" w:color="000000"/>
            </w:tcBorders>
            <w:hideMark/>
          </w:tcPr>
          <w:p w:rsidR="00261310" w:rsidRPr="00F00833"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особо малый</w:t>
            </w:r>
          </w:p>
        </w:tc>
        <w:tc>
          <w:tcPr>
            <w:tcW w:w="0" w:type="auto"/>
            <w:gridSpan w:val="2"/>
            <w:tcBorders>
              <w:top w:val="single" w:sz="8" w:space="0" w:color="000000"/>
              <w:left w:val="single" w:sz="8" w:space="0" w:color="000000"/>
              <w:bottom w:val="single" w:sz="8" w:space="0" w:color="000000"/>
              <w:right w:val="single" w:sz="8" w:space="0" w:color="000000"/>
            </w:tcBorders>
            <w:hideMark/>
          </w:tcPr>
          <w:p w:rsidR="00261310" w:rsidRPr="00F00833"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малый</w:t>
            </w:r>
          </w:p>
        </w:tc>
        <w:tc>
          <w:tcPr>
            <w:tcW w:w="0" w:type="auto"/>
            <w:gridSpan w:val="2"/>
            <w:tcBorders>
              <w:top w:val="single" w:sz="8" w:space="0" w:color="000000"/>
              <w:left w:val="single" w:sz="8" w:space="0" w:color="000000"/>
              <w:bottom w:val="single" w:sz="8" w:space="0" w:color="000000"/>
              <w:right w:val="single" w:sz="8" w:space="0" w:color="000000"/>
            </w:tcBorders>
            <w:hideMark/>
          </w:tcPr>
          <w:p w:rsidR="00261310" w:rsidRPr="00F00833"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средний</w:t>
            </w:r>
          </w:p>
        </w:tc>
        <w:tc>
          <w:tcPr>
            <w:tcW w:w="0" w:type="auto"/>
            <w:gridSpan w:val="2"/>
            <w:tcBorders>
              <w:top w:val="single" w:sz="8" w:space="0" w:color="000000"/>
              <w:left w:val="single" w:sz="8" w:space="0" w:color="000000"/>
              <w:bottom w:val="single" w:sz="8" w:space="0" w:color="000000"/>
              <w:right w:val="single" w:sz="8" w:space="0" w:color="000000"/>
            </w:tcBorders>
            <w:hideMark/>
          </w:tcPr>
          <w:p w:rsidR="00261310" w:rsidRPr="00F00833"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большой</w:t>
            </w:r>
          </w:p>
        </w:tc>
        <w:tc>
          <w:tcPr>
            <w:tcW w:w="0" w:type="auto"/>
            <w:gridSpan w:val="2"/>
            <w:tcBorders>
              <w:top w:val="single" w:sz="8" w:space="0" w:color="000000"/>
              <w:left w:val="single" w:sz="8" w:space="0" w:color="000000"/>
              <w:bottom w:val="single" w:sz="8" w:space="0" w:color="000000"/>
              <w:right w:val="single" w:sz="8" w:space="0" w:color="000000"/>
            </w:tcBorders>
            <w:hideMark/>
          </w:tcPr>
          <w:p w:rsidR="00261310" w:rsidRPr="00F00833"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особо большой</w:t>
            </w:r>
          </w:p>
        </w:tc>
      </w:tr>
      <w:tr w:rsidR="005E2469" w:rsidRPr="00F00833" w:rsidTr="00ED1B9E">
        <w:tc>
          <w:tcPr>
            <w:tcW w:w="0" w:type="auto"/>
            <w:tcBorders>
              <w:top w:val="single" w:sz="8" w:space="0" w:color="000000"/>
              <w:left w:val="single" w:sz="8" w:space="0" w:color="000000"/>
              <w:bottom w:val="single" w:sz="8" w:space="0" w:color="000000"/>
              <w:right w:val="single" w:sz="8" w:space="0" w:color="000000"/>
            </w:tcBorders>
            <w:hideMark/>
          </w:tcPr>
          <w:p w:rsidR="00A65D2D" w:rsidRPr="00F00833" w:rsidRDefault="00A65D2D"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км</w:t>
            </w:r>
          </w:p>
        </w:tc>
        <w:tc>
          <w:tcPr>
            <w:tcW w:w="0" w:type="auto"/>
            <w:tcBorders>
              <w:top w:val="single" w:sz="8" w:space="0" w:color="000000"/>
              <w:left w:val="single" w:sz="8" w:space="0" w:color="000000"/>
              <w:bottom w:val="single" w:sz="8" w:space="0" w:color="000000"/>
              <w:right w:val="single" w:sz="8" w:space="0" w:color="000000"/>
            </w:tcBorders>
            <w:hideMark/>
          </w:tcPr>
          <w:p w:rsidR="00A65D2D" w:rsidRPr="00F00833" w:rsidRDefault="00A65D2D" w:rsidP="00A65D2D">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час</w:t>
            </w:r>
          </w:p>
        </w:tc>
        <w:tc>
          <w:tcPr>
            <w:tcW w:w="0" w:type="auto"/>
            <w:tcBorders>
              <w:top w:val="single" w:sz="8" w:space="0" w:color="000000"/>
              <w:left w:val="single" w:sz="8" w:space="0" w:color="000000"/>
              <w:bottom w:val="single" w:sz="8" w:space="0" w:color="000000"/>
              <w:right w:val="single" w:sz="8" w:space="0" w:color="000000"/>
            </w:tcBorders>
            <w:hideMark/>
          </w:tcPr>
          <w:p w:rsidR="00A65D2D" w:rsidRPr="00F00833" w:rsidRDefault="00A65D2D"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км</w:t>
            </w:r>
          </w:p>
        </w:tc>
        <w:tc>
          <w:tcPr>
            <w:tcW w:w="0" w:type="auto"/>
            <w:tcBorders>
              <w:top w:val="single" w:sz="8" w:space="0" w:color="000000"/>
              <w:left w:val="single" w:sz="8" w:space="0" w:color="000000"/>
              <w:bottom w:val="single" w:sz="8" w:space="0" w:color="000000"/>
              <w:right w:val="single" w:sz="8" w:space="0" w:color="000000"/>
            </w:tcBorders>
            <w:hideMark/>
          </w:tcPr>
          <w:p w:rsidR="00A65D2D" w:rsidRPr="00F00833" w:rsidRDefault="00A65D2D" w:rsidP="00A65D2D">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час</w:t>
            </w:r>
          </w:p>
        </w:tc>
        <w:tc>
          <w:tcPr>
            <w:tcW w:w="0" w:type="auto"/>
            <w:tcBorders>
              <w:top w:val="single" w:sz="8" w:space="0" w:color="000000"/>
              <w:left w:val="single" w:sz="8" w:space="0" w:color="000000"/>
              <w:bottom w:val="single" w:sz="8" w:space="0" w:color="000000"/>
              <w:right w:val="single" w:sz="8" w:space="0" w:color="000000"/>
            </w:tcBorders>
            <w:hideMark/>
          </w:tcPr>
          <w:p w:rsidR="00A65D2D" w:rsidRPr="00F00833" w:rsidRDefault="00A65D2D"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км</w:t>
            </w:r>
          </w:p>
        </w:tc>
        <w:tc>
          <w:tcPr>
            <w:tcW w:w="0" w:type="auto"/>
            <w:tcBorders>
              <w:top w:val="single" w:sz="8" w:space="0" w:color="000000"/>
              <w:left w:val="single" w:sz="8" w:space="0" w:color="000000"/>
              <w:bottom w:val="single" w:sz="8" w:space="0" w:color="000000"/>
              <w:right w:val="single" w:sz="8" w:space="0" w:color="000000"/>
            </w:tcBorders>
            <w:hideMark/>
          </w:tcPr>
          <w:p w:rsidR="00A65D2D" w:rsidRPr="00F00833" w:rsidRDefault="00A65D2D" w:rsidP="00A65D2D">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час</w:t>
            </w:r>
          </w:p>
        </w:tc>
        <w:tc>
          <w:tcPr>
            <w:tcW w:w="0" w:type="auto"/>
            <w:tcBorders>
              <w:top w:val="single" w:sz="8" w:space="0" w:color="000000"/>
              <w:left w:val="single" w:sz="8" w:space="0" w:color="000000"/>
              <w:bottom w:val="single" w:sz="8" w:space="0" w:color="000000"/>
              <w:right w:val="single" w:sz="8" w:space="0" w:color="000000"/>
            </w:tcBorders>
            <w:hideMark/>
          </w:tcPr>
          <w:p w:rsidR="00A65D2D" w:rsidRPr="00F00833" w:rsidRDefault="00A65D2D"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км</w:t>
            </w:r>
          </w:p>
        </w:tc>
        <w:tc>
          <w:tcPr>
            <w:tcW w:w="0" w:type="auto"/>
            <w:tcBorders>
              <w:top w:val="single" w:sz="8" w:space="0" w:color="000000"/>
              <w:left w:val="single" w:sz="8" w:space="0" w:color="000000"/>
              <w:bottom w:val="single" w:sz="8" w:space="0" w:color="000000"/>
              <w:right w:val="single" w:sz="8" w:space="0" w:color="000000"/>
            </w:tcBorders>
            <w:hideMark/>
          </w:tcPr>
          <w:p w:rsidR="00A65D2D" w:rsidRPr="00F00833" w:rsidRDefault="00A65D2D" w:rsidP="00A65D2D">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час</w:t>
            </w:r>
          </w:p>
        </w:tc>
        <w:tc>
          <w:tcPr>
            <w:tcW w:w="0" w:type="auto"/>
            <w:tcBorders>
              <w:top w:val="single" w:sz="8" w:space="0" w:color="000000"/>
              <w:left w:val="single" w:sz="8" w:space="0" w:color="000000"/>
              <w:bottom w:val="single" w:sz="8" w:space="0" w:color="000000"/>
              <w:right w:val="single" w:sz="8" w:space="0" w:color="000000"/>
            </w:tcBorders>
            <w:hideMark/>
          </w:tcPr>
          <w:p w:rsidR="00A65D2D" w:rsidRPr="00F00833" w:rsidRDefault="00A65D2D"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км</w:t>
            </w:r>
          </w:p>
        </w:tc>
        <w:tc>
          <w:tcPr>
            <w:tcW w:w="0" w:type="auto"/>
            <w:tcBorders>
              <w:top w:val="single" w:sz="8" w:space="0" w:color="000000"/>
              <w:left w:val="single" w:sz="8" w:space="0" w:color="000000"/>
              <w:bottom w:val="single" w:sz="8" w:space="0" w:color="000000"/>
              <w:right w:val="single" w:sz="8" w:space="0" w:color="000000"/>
            </w:tcBorders>
            <w:hideMark/>
          </w:tcPr>
          <w:p w:rsidR="00A65D2D" w:rsidRPr="00F00833" w:rsidRDefault="00A65D2D" w:rsidP="00A65D2D">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час</w:t>
            </w:r>
          </w:p>
        </w:tc>
        <w:tc>
          <w:tcPr>
            <w:tcW w:w="0" w:type="auto"/>
            <w:tcBorders>
              <w:top w:val="single" w:sz="8" w:space="0" w:color="000000"/>
              <w:left w:val="single" w:sz="8" w:space="0" w:color="000000"/>
              <w:bottom w:val="single" w:sz="8" w:space="0" w:color="000000"/>
              <w:right w:val="single" w:sz="8" w:space="0" w:color="000000"/>
            </w:tcBorders>
            <w:hideMark/>
          </w:tcPr>
          <w:p w:rsidR="00A65D2D" w:rsidRPr="00F00833" w:rsidRDefault="00A65D2D"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км</w:t>
            </w:r>
          </w:p>
        </w:tc>
        <w:tc>
          <w:tcPr>
            <w:tcW w:w="0" w:type="auto"/>
            <w:tcBorders>
              <w:top w:val="single" w:sz="8" w:space="0" w:color="000000"/>
              <w:left w:val="single" w:sz="8" w:space="0" w:color="000000"/>
              <w:bottom w:val="single" w:sz="8" w:space="0" w:color="000000"/>
              <w:right w:val="single" w:sz="8" w:space="0" w:color="000000"/>
            </w:tcBorders>
            <w:hideMark/>
          </w:tcPr>
          <w:p w:rsidR="00A65D2D" w:rsidRPr="00F00833" w:rsidRDefault="00A65D2D"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час</w:t>
            </w:r>
          </w:p>
        </w:tc>
      </w:tr>
      <w:tr w:rsidR="00A65D2D" w:rsidRPr="00F00833" w:rsidTr="00ED1B9E">
        <w:tc>
          <w:tcPr>
            <w:tcW w:w="0" w:type="auto"/>
            <w:tcBorders>
              <w:top w:val="single" w:sz="8" w:space="0" w:color="000000"/>
              <w:left w:val="single" w:sz="8" w:space="0" w:color="000000"/>
              <w:bottom w:val="single" w:sz="8" w:space="0" w:color="000000"/>
              <w:right w:val="single" w:sz="8" w:space="0" w:color="000000"/>
            </w:tcBorders>
            <w:hideMark/>
          </w:tcPr>
          <w:p w:rsidR="00A65D2D" w:rsidRPr="00F00833" w:rsidRDefault="00A65D2D"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A65D2D" w:rsidRPr="00F00833" w:rsidRDefault="00A65D2D" w:rsidP="00A65D2D">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A65D2D" w:rsidRPr="00F00833" w:rsidRDefault="00A65D2D"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A65D2D" w:rsidRPr="00F00833" w:rsidRDefault="00A65D2D" w:rsidP="00A65D2D">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A65D2D" w:rsidRPr="00F00833" w:rsidRDefault="00A65D2D"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A65D2D" w:rsidRPr="00F00833" w:rsidRDefault="00A65D2D" w:rsidP="00A65D2D">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A65D2D" w:rsidRPr="00F00833" w:rsidRDefault="00A65D2D"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A65D2D" w:rsidRPr="00F00833" w:rsidRDefault="00A65D2D" w:rsidP="00A65D2D">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A65D2D" w:rsidRPr="00F00833" w:rsidRDefault="00A65D2D"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A65D2D" w:rsidRPr="00F00833" w:rsidRDefault="00A65D2D" w:rsidP="00A65D2D">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A65D2D" w:rsidRPr="00F00833" w:rsidRDefault="00A65D2D" w:rsidP="008A5765">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A65D2D" w:rsidRPr="00F00833" w:rsidRDefault="00A65D2D" w:rsidP="00A65D2D">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r>
    </w:tbl>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Если Контрактом предусматриваются этапы его исполнения, то объемы работ устанавливаются в следующей форме:</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Style w:val="ac"/>
        <w:tblW w:w="0" w:type="auto"/>
        <w:tblLook w:val="04A0" w:firstRow="1" w:lastRow="0" w:firstColumn="1" w:lastColumn="0" w:noHBand="0" w:noVBand="1"/>
      </w:tblPr>
      <w:tblGrid>
        <w:gridCol w:w="1364"/>
        <w:gridCol w:w="689"/>
        <w:gridCol w:w="705"/>
        <w:gridCol w:w="689"/>
        <w:gridCol w:w="705"/>
        <w:gridCol w:w="689"/>
        <w:gridCol w:w="704"/>
        <w:gridCol w:w="692"/>
        <w:gridCol w:w="706"/>
        <w:gridCol w:w="701"/>
        <w:gridCol w:w="712"/>
        <w:gridCol w:w="701"/>
        <w:gridCol w:w="712"/>
      </w:tblGrid>
      <w:tr w:rsidR="005E2469" w:rsidRPr="00F00833" w:rsidTr="00ED1B9E">
        <w:tc>
          <w:tcPr>
            <w:tcW w:w="752" w:type="dxa"/>
            <w:vMerge w:val="restart"/>
          </w:tcPr>
          <w:p w:rsidR="00A65D2D" w:rsidRPr="00F00833" w:rsidRDefault="00A65D2D" w:rsidP="00261310">
            <w:pPr>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Этап (год, квартал или месяц срока действия Контракта)</w:t>
            </w:r>
          </w:p>
        </w:tc>
        <w:tc>
          <w:tcPr>
            <w:tcW w:w="1505" w:type="dxa"/>
            <w:gridSpan w:val="2"/>
            <w:vMerge w:val="restart"/>
          </w:tcPr>
          <w:p w:rsidR="00A65D2D" w:rsidRPr="00F00833" w:rsidRDefault="00A65D2D" w:rsidP="00A65D2D">
            <w:pPr>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Всего</w:t>
            </w:r>
          </w:p>
        </w:tc>
        <w:tc>
          <w:tcPr>
            <w:tcW w:w="7512" w:type="dxa"/>
            <w:gridSpan w:val="10"/>
          </w:tcPr>
          <w:p w:rsidR="00A65D2D" w:rsidRPr="00F00833" w:rsidRDefault="00A65D2D" w:rsidP="00261310">
            <w:pPr>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в том числе по классам транспортных средств</w:t>
            </w:r>
          </w:p>
        </w:tc>
      </w:tr>
      <w:tr w:rsidR="005E2469" w:rsidRPr="00F00833" w:rsidTr="00ED1B9E">
        <w:tc>
          <w:tcPr>
            <w:tcW w:w="752" w:type="dxa"/>
            <w:vMerge/>
          </w:tcPr>
          <w:p w:rsidR="00A65D2D" w:rsidRPr="00F00833" w:rsidRDefault="00A65D2D" w:rsidP="00261310">
            <w:pPr>
              <w:jc w:val="both"/>
              <w:rPr>
                <w:rFonts w:ascii="Times New Roman" w:eastAsia="Times New Roman" w:hAnsi="Times New Roman" w:cs="Times New Roman"/>
                <w:color w:val="000000" w:themeColor="text1"/>
                <w:sz w:val="24"/>
                <w:szCs w:val="24"/>
                <w:lang w:eastAsia="ru-RU"/>
              </w:rPr>
            </w:pPr>
          </w:p>
        </w:tc>
        <w:tc>
          <w:tcPr>
            <w:tcW w:w="1505" w:type="dxa"/>
            <w:gridSpan w:val="2"/>
            <w:vMerge/>
          </w:tcPr>
          <w:p w:rsidR="00A65D2D" w:rsidRPr="00F00833" w:rsidRDefault="00A65D2D" w:rsidP="00261310">
            <w:pPr>
              <w:jc w:val="both"/>
              <w:rPr>
                <w:rFonts w:ascii="Times New Roman" w:eastAsia="Times New Roman" w:hAnsi="Times New Roman" w:cs="Times New Roman"/>
                <w:color w:val="000000" w:themeColor="text1"/>
                <w:sz w:val="24"/>
                <w:szCs w:val="24"/>
                <w:lang w:eastAsia="ru-RU"/>
              </w:rPr>
            </w:pPr>
          </w:p>
        </w:tc>
        <w:tc>
          <w:tcPr>
            <w:tcW w:w="1504" w:type="dxa"/>
            <w:gridSpan w:val="2"/>
          </w:tcPr>
          <w:p w:rsidR="00A65D2D" w:rsidRPr="00F00833" w:rsidRDefault="00A65D2D" w:rsidP="00261310">
            <w:pPr>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особо малый</w:t>
            </w:r>
          </w:p>
        </w:tc>
        <w:tc>
          <w:tcPr>
            <w:tcW w:w="1502" w:type="dxa"/>
            <w:gridSpan w:val="2"/>
          </w:tcPr>
          <w:p w:rsidR="00A65D2D" w:rsidRPr="00F00833" w:rsidRDefault="00A65D2D" w:rsidP="00261310">
            <w:pPr>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малый</w:t>
            </w:r>
          </w:p>
        </w:tc>
        <w:tc>
          <w:tcPr>
            <w:tcW w:w="1502" w:type="dxa"/>
            <w:gridSpan w:val="2"/>
          </w:tcPr>
          <w:p w:rsidR="00A65D2D" w:rsidRPr="00F00833" w:rsidRDefault="00A65D2D" w:rsidP="00261310">
            <w:pPr>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средний</w:t>
            </w:r>
          </w:p>
        </w:tc>
        <w:tc>
          <w:tcPr>
            <w:tcW w:w="1502" w:type="dxa"/>
            <w:gridSpan w:val="2"/>
          </w:tcPr>
          <w:p w:rsidR="00A65D2D" w:rsidRPr="00F00833" w:rsidRDefault="00A65D2D" w:rsidP="00261310">
            <w:pPr>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большой</w:t>
            </w:r>
          </w:p>
        </w:tc>
        <w:tc>
          <w:tcPr>
            <w:tcW w:w="1502" w:type="dxa"/>
            <w:gridSpan w:val="2"/>
          </w:tcPr>
          <w:p w:rsidR="00A65D2D" w:rsidRPr="00F00833" w:rsidRDefault="00A65D2D" w:rsidP="00261310">
            <w:pPr>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особо большой</w:t>
            </w:r>
          </w:p>
        </w:tc>
      </w:tr>
      <w:tr w:rsidR="00A65D2D" w:rsidRPr="00F00833" w:rsidTr="00A65D2D">
        <w:tc>
          <w:tcPr>
            <w:tcW w:w="752" w:type="dxa"/>
          </w:tcPr>
          <w:p w:rsidR="00A65D2D" w:rsidRPr="00F00833" w:rsidRDefault="00A65D2D" w:rsidP="00A65D2D">
            <w:pPr>
              <w:jc w:val="both"/>
              <w:rPr>
                <w:rFonts w:ascii="Times New Roman" w:eastAsia="Times New Roman" w:hAnsi="Times New Roman" w:cs="Times New Roman"/>
                <w:color w:val="000000" w:themeColor="text1"/>
                <w:sz w:val="24"/>
                <w:szCs w:val="24"/>
                <w:lang w:eastAsia="ru-RU"/>
              </w:rPr>
            </w:pPr>
          </w:p>
        </w:tc>
        <w:tc>
          <w:tcPr>
            <w:tcW w:w="753" w:type="dxa"/>
          </w:tcPr>
          <w:p w:rsidR="00A65D2D" w:rsidRPr="00F00833" w:rsidRDefault="00A65D2D" w:rsidP="00A65D2D">
            <w:pPr>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км</w:t>
            </w:r>
          </w:p>
        </w:tc>
        <w:tc>
          <w:tcPr>
            <w:tcW w:w="752" w:type="dxa"/>
          </w:tcPr>
          <w:p w:rsidR="00A65D2D" w:rsidRPr="00F00833" w:rsidRDefault="00A65D2D" w:rsidP="00A65D2D">
            <w:pPr>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час</w:t>
            </w:r>
          </w:p>
        </w:tc>
        <w:tc>
          <w:tcPr>
            <w:tcW w:w="752" w:type="dxa"/>
          </w:tcPr>
          <w:p w:rsidR="00A65D2D" w:rsidRPr="00F00833" w:rsidRDefault="00A65D2D" w:rsidP="00A65D2D">
            <w:pPr>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км</w:t>
            </w:r>
          </w:p>
        </w:tc>
        <w:tc>
          <w:tcPr>
            <w:tcW w:w="752" w:type="dxa"/>
          </w:tcPr>
          <w:p w:rsidR="00A65D2D" w:rsidRPr="00F00833" w:rsidRDefault="00A65D2D" w:rsidP="00A65D2D">
            <w:pPr>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час</w:t>
            </w:r>
          </w:p>
        </w:tc>
        <w:tc>
          <w:tcPr>
            <w:tcW w:w="751" w:type="dxa"/>
          </w:tcPr>
          <w:p w:rsidR="00A65D2D" w:rsidRPr="00F00833" w:rsidRDefault="00A65D2D" w:rsidP="00A65D2D">
            <w:pPr>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км</w:t>
            </w:r>
          </w:p>
        </w:tc>
        <w:tc>
          <w:tcPr>
            <w:tcW w:w="751" w:type="dxa"/>
          </w:tcPr>
          <w:p w:rsidR="00A65D2D" w:rsidRPr="00F00833" w:rsidRDefault="00A65D2D" w:rsidP="00A65D2D">
            <w:pPr>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час</w:t>
            </w:r>
          </w:p>
        </w:tc>
        <w:tc>
          <w:tcPr>
            <w:tcW w:w="751" w:type="dxa"/>
          </w:tcPr>
          <w:p w:rsidR="00A65D2D" w:rsidRPr="00F00833" w:rsidRDefault="00A65D2D" w:rsidP="00A65D2D">
            <w:pPr>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км</w:t>
            </w:r>
          </w:p>
        </w:tc>
        <w:tc>
          <w:tcPr>
            <w:tcW w:w="751" w:type="dxa"/>
          </w:tcPr>
          <w:p w:rsidR="00A65D2D" w:rsidRPr="00F00833" w:rsidRDefault="00A65D2D" w:rsidP="00A65D2D">
            <w:pPr>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час</w:t>
            </w:r>
          </w:p>
        </w:tc>
        <w:tc>
          <w:tcPr>
            <w:tcW w:w="751" w:type="dxa"/>
          </w:tcPr>
          <w:p w:rsidR="00A65D2D" w:rsidRPr="00F00833" w:rsidRDefault="00A65D2D" w:rsidP="00A65D2D">
            <w:pPr>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км</w:t>
            </w:r>
          </w:p>
        </w:tc>
        <w:tc>
          <w:tcPr>
            <w:tcW w:w="751" w:type="dxa"/>
          </w:tcPr>
          <w:p w:rsidR="00A65D2D" w:rsidRPr="00F00833" w:rsidRDefault="00A65D2D" w:rsidP="00A65D2D">
            <w:pPr>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час</w:t>
            </w:r>
          </w:p>
        </w:tc>
        <w:tc>
          <w:tcPr>
            <w:tcW w:w="751" w:type="dxa"/>
          </w:tcPr>
          <w:p w:rsidR="00A65D2D" w:rsidRPr="00F00833" w:rsidRDefault="00A65D2D" w:rsidP="00A65D2D">
            <w:pPr>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км</w:t>
            </w:r>
          </w:p>
        </w:tc>
        <w:tc>
          <w:tcPr>
            <w:tcW w:w="751" w:type="dxa"/>
          </w:tcPr>
          <w:p w:rsidR="00A65D2D" w:rsidRPr="00F00833" w:rsidRDefault="00A65D2D" w:rsidP="00A65D2D">
            <w:pPr>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час</w:t>
            </w:r>
          </w:p>
        </w:tc>
      </w:tr>
    </w:tbl>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A65D2D" w:rsidRPr="00F00833" w:rsidRDefault="00A65D2D"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Если Контрактом предусматривается выполнение работ по нескольким маршрутам, объемы работ устанавливаются раздельно по каждому маршруту.</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8A5765" w:rsidRPr="00F00833" w:rsidRDefault="008A5765"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br w:type="page"/>
      </w:r>
    </w:p>
    <w:p w:rsidR="00261310" w:rsidRPr="00F00833"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lastRenderedPageBreak/>
        <w:t xml:space="preserve">Приложение </w:t>
      </w:r>
      <w:r w:rsidR="008A5765" w:rsidRPr="00F00833">
        <w:rPr>
          <w:rFonts w:ascii="Times New Roman" w:eastAsia="Times New Roman" w:hAnsi="Times New Roman" w:cs="Times New Roman"/>
          <w:color w:val="000000" w:themeColor="text1"/>
          <w:sz w:val="24"/>
          <w:szCs w:val="24"/>
          <w:lang w:eastAsia="ru-RU"/>
        </w:rPr>
        <w:t>№</w:t>
      </w:r>
      <w:r w:rsidRPr="00F00833">
        <w:rPr>
          <w:rFonts w:ascii="Times New Roman" w:eastAsia="Times New Roman" w:hAnsi="Times New Roman" w:cs="Times New Roman"/>
          <w:color w:val="000000" w:themeColor="text1"/>
          <w:sz w:val="24"/>
          <w:szCs w:val="24"/>
          <w:lang w:eastAsia="ru-RU"/>
        </w:rPr>
        <w:t xml:space="preserve"> </w:t>
      </w:r>
      <w:r w:rsidR="008B5309" w:rsidRPr="00F00833">
        <w:rPr>
          <w:rFonts w:ascii="Times New Roman" w:eastAsia="Times New Roman" w:hAnsi="Times New Roman" w:cs="Times New Roman"/>
          <w:color w:val="000000" w:themeColor="text1"/>
          <w:sz w:val="24"/>
          <w:szCs w:val="24"/>
          <w:lang w:eastAsia="ru-RU"/>
        </w:rPr>
        <w:t>4</w:t>
      </w:r>
    </w:p>
    <w:p w:rsidR="00261310" w:rsidRPr="00F00833"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к Контракту</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261E62" w:rsidP="00261E62">
      <w:pPr>
        <w:spacing w:after="0" w:line="240" w:lineRule="auto"/>
        <w:ind w:firstLine="709"/>
        <w:jc w:val="center"/>
        <w:rPr>
          <w:rFonts w:ascii="Times New Roman" w:eastAsia="Times New Roman" w:hAnsi="Times New Roman" w:cs="Times New Roman"/>
          <w:b/>
          <w:bCs/>
          <w:color w:val="000000" w:themeColor="text1"/>
          <w:sz w:val="24"/>
          <w:szCs w:val="24"/>
          <w:lang w:eastAsia="ru-RU"/>
        </w:rPr>
      </w:pPr>
      <w:bookmarkStart w:id="45" w:name="p659"/>
      <w:bookmarkEnd w:id="45"/>
      <w:r w:rsidRPr="00F00833">
        <w:rPr>
          <w:rFonts w:ascii="Times New Roman" w:eastAsia="Times New Roman" w:hAnsi="Times New Roman" w:cs="Times New Roman"/>
          <w:b/>
          <w:bCs/>
          <w:color w:val="000000" w:themeColor="text1"/>
          <w:sz w:val="24"/>
          <w:szCs w:val="24"/>
          <w:lang w:eastAsia="ru-RU"/>
        </w:rPr>
        <w:t>ОПРЕДЕЛЕНИЕ ЦЕНЫ ЕДИНИЦЫ РАБОТЫ</w:t>
      </w:r>
      <w:r w:rsidRPr="00F00833">
        <w:rPr>
          <w:rStyle w:val="ab"/>
          <w:rFonts w:ascii="Times New Roman" w:eastAsia="Times New Roman" w:hAnsi="Times New Roman" w:cs="Times New Roman"/>
          <w:b/>
          <w:bCs/>
          <w:color w:val="000000" w:themeColor="text1"/>
          <w:sz w:val="24"/>
          <w:szCs w:val="24"/>
          <w:lang w:eastAsia="ru-RU"/>
        </w:rPr>
        <w:footnoteReference w:id="100"/>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1. Цена 1 км пробега транспортных средств (Ц</w:t>
      </w:r>
      <w:r w:rsidRPr="00F00833">
        <w:rPr>
          <w:rFonts w:ascii="Times New Roman" w:eastAsia="Times New Roman" w:hAnsi="Times New Roman" w:cs="Times New Roman"/>
          <w:color w:val="000000" w:themeColor="text1"/>
          <w:sz w:val="24"/>
          <w:szCs w:val="24"/>
          <w:vertAlign w:val="subscript"/>
          <w:lang w:eastAsia="ru-RU"/>
        </w:rPr>
        <w:t>км</w:t>
      </w:r>
      <w:r w:rsidRPr="00F00833">
        <w:rPr>
          <w:rFonts w:ascii="Times New Roman" w:eastAsia="Times New Roman" w:hAnsi="Times New Roman" w:cs="Times New Roman"/>
          <w:color w:val="000000" w:themeColor="text1"/>
          <w:sz w:val="24"/>
          <w:szCs w:val="24"/>
          <w:lang w:eastAsia="ru-RU"/>
        </w:rPr>
        <w:t>) определяется по формуле:</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Ц</w:t>
      </w:r>
      <w:r w:rsidRPr="00F00833">
        <w:rPr>
          <w:rFonts w:ascii="Times New Roman" w:eastAsia="Times New Roman" w:hAnsi="Times New Roman" w:cs="Times New Roman"/>
          <w:color w:val="000000" w:themeColor="text1"/>
          <w:sz w:val="24"/>
          <w:szCs w:val="24"/>
          <w:vertAlign w:val="subscript"/>
          <w:lang w:eastAsia="ru-RU"/>
        </w:rPr>
        <w:t>км</w:t>
      </w:r>
      <w:r w:rsidRPr="00F00833">
        <w:rPr>
          <w:rFonts w:ascii="Times New Roman" w:eastAsia="Times New Roman" w:hAnsi="Times New Roman" w:cs="Times New Roman"/>
          <w:color w:val="000000" w:themeColor="text1"/>
          <w:sz w:val="24"/>
          <w:szCs w:val="24"/>
          <w:lang w:eastAsia="ru-RU"/>
        </w:rPr>
        <w:t xml:space="preserve"> = Ц x p</w:t>
      </w:r>
      <w:r w:rsidRPr="00F00833">
        <w:rPr>
          <w:rFonts w:ascii="Times New Roman" w:eastAsia="Times New Roman" w:hAnsi="Times New Roman" w:cs="Times New Roman"/>
          <w:color w:val="000000" w:themeColor="text1"/>
          <w:sz w:val="24"/>
          <w:szCs w:val="24"/>
          <w:vertAlign w:val="subscript"/>
          <w:lang w:eastAsia="ru-RU"/>
        </w:rPr>
        <w:t>км</w:t>
      </w:r>
      <w:r w:rsidRPr="00F00833">
        <w:rPr>
          <w:rFonts w:ascii="Times New Roman" w:eastAsia="Times New Roman" w:hAnsi="Times New Roman" w:cs="Times New Roman"/>
          <w:color w:val="000000" w:themeColor="text1"/>
          <w:sz w:val="24"/>
          <w:szCs w:val="24"/>
          <w:lang w:eastAsia="ru-RU"/>
        </w:rPr>
        <w:t xml:space="preserve"> / L, руб./км,</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где:</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Ц - установленная цена Контракта (этапа исполнения Контракта), руб.;</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p</w:t>
      </w:r>
      <w:r w:rsidRPr="00F00833">
        <w:rPr>
          <w:rFonts w:ascii="Times New Roman" w:eastAsia="Times New Roman" w:hAnsi="Times New Roman" w:cs="Times New Roman"/>
          <w:color w:val="000000" w:themeColor="text1"/>
          <w:sz w:val="24"/>
          <w:szCs w:val="24"/>
          <w:vertAlign w:val="subscript"/>
          <w:lang w:eastAsia="ru-RU"/>
        </w:rPr>
        <w:t>км</w:t>
      </w:r>
      <w:r w:rsidRPr="00F00833">
        <w:rPr>
          <w:rFonts w:ascii="Times New Roman" w:eastAsia="Times New Roman" w:hAnsi="Times New Roman" w:cs="Times New Roman"/>
          <w:color w:val="000000" w:themeColor="text1"/>
          <w:sz w:val="24"/>
          <w:szCs w:val="24"/>
          <w:lang w:eastAsia="ru-RU"/>
        </w:rPr>
        <w:t xml:space="preserve"> - часть цены контракта, оплачиваемая исходя из пробега транспортных средств (значение устанавливается Заказчиком)</w:t>
      </w:r>
      <w:r w:rsidR="00261E62" w:rsidRPr="00F00833">
        <w:rPr>
          <w:rStyle w:val="ab"/>
          <w:rFonts w:ascii="Times New Roman" w:eastAsia="Times New Roman" w:hAnsi="Times New Roman" w:cs="Times New Roman"/>
          <w:color w:val="000000" w:themeColor="text1"/>
          <w:sz w:val="24"/>
          <w:szCs w:val="24"/>
          <w:lang w:eastAsia="ru-RU"/>
        </w:rPr>
        <w:footnoteReference w:id="101"/>
      </w:r>
      <w:r w:rsidRPr="00F00833">
        <w:rPr>
          <w:rFonts w:ascii="Times New Roman" w:eastAsia="Times New Roman" w:hAnsi="Times New Roman" w:cs="Times New Roman"/>
          <w:color w:val="000000" w:themeColor="text1"/>
          <w:sz w:val="24"/>
          <w:szCs w:val="24"/>
          <w:lang w:eastAsia="ru-RU"/>
        </w:rPr>
        <w:t>;</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L - установленный Контрактом (этапом исполнения Контракта) пробег транспортных средств, км;</w:t>
      </w:r>
    </w:p>
    <w:p w:rsidR="00261E62" w:rsidRPr="00F00833" w:rsidRDefault="00261E62"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2. Цена 1 часа работы транспортных средств (Ц</w:t>
      </w:r>
      <w:r w:rsidRPr="00F00833">
        <w:rPr>
          <w:rFonts w:ascii="Times New Roman" w:eastAsia="Times New Roman" w:hAnsi="Times New Roman" w:cs="Times New Roman"/>
          <w:color w:val="000000" w:themeColor="text1"/>
          <w:sz w:val="24"/>
          <w:szCs w:val="24"/>
          <w:vertAlign w:val="subscript"/>
          <w:lang w:eastAsia="ru-RU"/>
        </w:rPr>
        <w:t>час</w:t>
      </w:r>
      <w:r w:rsidRPr="00F00833">
        <w:rPr>
          <w:rFonts w:ascii="Times New Roman" w:eastAsia="Times New Roman" w:hAnsi="Times New Roman" w:cs="Times New Roman"/>
          <w:color w:val="000000" w:themeColor="text1"/>
          <w:sz w:val="24"/>
          <w:szCs w:val="24"/>
          <w:lang w:eastAsia="ru-RU"/>
        </w:rPr>
        <w:t>) определяется по формуле:</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Ц</w:t>
      </w:r>
      <w:r w:rsidRPr="00F00833">
        <w:rPr>
          <w:rFonts w:ascii="Times New Roman" w:eastAsia="Times New Roman" w:hAnsi="Times New Roman" w:cs="Times New Roman"/>
          <w:color w:val="000000" w:themeColor="text1"/>
          <w:sz w:val="24"/>
          <w:szCs w:val="24"/>
          <w:vertAlign w:val="subscript"/>
          <w:lang w:eastAsia="ru-RU"/>
        </w:rPr>
        <w:t>час</w:t>
      </w:r>
      <w:r w:rsidRPr="00F00833">
        <w:rPr>
          <w:rFonts w:ascii="Times New Roman" w:eastAsia="Times New Roman" w:hAnsi="Times New Roman" w:cs="Times New Roman"/>
          <w:color w:val="000000" w:themeColor="text1"/>
          <w:sz w:val="24"/>
          <w:szCs w:val="24"/>
          <w:lang w:eastAsia="ru-RU"/>
        </w:rPr>
        <w:t xml:space="preserve"> = Ц x p</w:t>
      </w:r>
      <w:r w:rsidRPr="00F00833">
        <w:rPr>
          <w:rFonts w:ascii="Times New Roman" w:eastAsia="Times New Roman" w:hAnsi="Times New Roman" w:cs="Times New Roman"/>
          <w:color w:val="000000" w:themeColor="text1"/>
          <w:sz w:val="24"/>
          <w:szCs w:val="24"/>
          <w:vertAlign w:val="subscript"/>
          <w:lang w:eastAsia="ru-RU"/>
        </w:rPr>
        <w:t>час</w:t>
      </w:r>
      <w:r w:rsidRPr="00F00833">
        <w:rPr>
          <w:rFonts w:ascii="Times New Roman" w:eastAsia="Times New Roman" w:hAnsi="Times New Roman" w:cs="Times New Roman"/>
          <w:color w:val="000000" w:themeColor="text1"/>
          <w:sz w:val="24"/>
          <w:szCs w:val="24"/>
          <w:lang w:eastAsia="ru-RU"/>
        </w:rPr>
        <w:t xml:space="preserve"> / Ч, руб./час,</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где:</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Ц - установленная цена Контракта (этапа исполнения Контракта), руб.;</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p</w:t>
      </w:r>
      <w:r w:rsidRPr="00F00833">
        <w:rPr>
          <w:rFonts w:ascii="Times New Roman" w:eastAsia="Times New Roman" w:hAnsi="Times New Roman" w:cs="Times New Roman"/>
          <w:color w:val="000000" w:themeColor="text1"/>
          <w:sz w:val="24"/>
          <w:szCs w:val="24"/>
          <w:vertAlign w:val="subscript"/>
          <w:lang w:eastAsia="ru-RU"/>
        </w:rPr>
        <w:t>час</w:t>
      </w:r>
      <w:r w:rsidRPr="00F00833">
        <w:rPr>
          <w:rFonts w:ascii="Times New Roman" w:eastAsia="Times New Roman" w:hAnsi="Times New Roman" w:cs="Times New Roman"/>
          <w:color w:val="000000" w:themeColor="text1"/>
          <w:sz w:val="24"/>
          <w:szCs w:val="24"/>
          <w:lang w:eastAsia="ru-RU"/>
        </w:rPr>
        <w:t xml:space="preserve"> - часть цены контракта, оплачиваемая исходя из часов работы транспортных средств (значение устанавливается Заказчиком)</w:t>
      </w:r>
      <w:r w:rsidR="00261E62" w:rsidRPr="00F00833">
        <w:rPr>
          <w:rStyle w:val="ab"/>
          <w:rFonts w:ascii="Times New Roman" w:eastAsia="Times New Roman" w:hAnsi="Times New Roman" w:cs="Times New Roman"/>
          <w:color w:val="000000" w:themeColor="text1"/>
          <w:sz w:val="24"/>
          <w:szCs w:val="24"/>
          <w:lang w:eastAsia="ru-RU"/>
        </w:rPr>
        <w:footnoteReference w:id="102"/>
      </w:r>
      <w:r w:rsidRPr="00F00833">
        <w:rPr>
          <w:rFonts w:ascii="Times New Roman" w:eastAsia="Times New Roman" w:hAnsi="Times New Roman" w:cs="Times New Roman"/>
          <w:color w:val="000000" w:themeColor="text1"/>
          <w:sz w:val="24"/>
          <w:szCs w:val="24"/>
          <w:lang w:eastAsia="ru-RU"/>
        </w:rPr>
        <w:t>;</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Ч - установленные Контрактом (этапом исполнения Контракта) часы работы транспортных средств, час.</w:t>
      </w:r>
    </w:p>
    <w:p w:rsidR="00261E62" w:rsidRPr="00F00833" w:rsidRDefault="00261E62"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Если контактом предусматривается использование для перевозок транспортных средств нескольких классов, то цена единицы работы (за исключением цены за перевозку 1 пассажира) приводится к номинальной вместимости транспортных средств. В этом случае настоящее приложение излагается в следующей редакции:</w:t>
      </w:r>
    </w:p>
    <w:p w:rsidR="00261310" w:rsidRPr="00F00833" w:rsidRDefault="00261E62"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w:t>
      </w:r>
      <w:r w:rsidR="00261310" w:rsidRPr="00F00833">
        <w:rPr>
          <w:rFonts w:ascii="Times New Roman" w:eastAsia="Times New Roman" w:hAnsi="Times New Roman" w:cs="Times New Roman"/>
          <w:color w:val="000000" w:themeColor="text1"/>
          <w:sz w:val="24"/>
          <w:szCs w:val="24"/>
          <w:lang w:eastAsia="ru-RU"/>
        </w:rPr>
        <w:t>1. Цена 1 пассажиро-километра (Ц</w:t>
      </w:r>
      <w:r w:rsidR="00261310" w:rsidRPr="00F00833">
        <w:rPr>
          <w:rFonts w:ascii="Times New Roman" w:eastAsia="Times New Roman" w:hAnsi="Times New Roman" w:cs="Times New Roman"/>
          <w:color w:val="000000" w:themeColor="text1"/>
          <w:sz w:val="24"/>
          <w:szCs w:val="24"/>
          <w:vertAlign w:val="subscript"/>
          <w:lang w:eastAsia="ru-RU"/>
        </w:rPr>
        <w:t>пасс.-км</w:t>
      </w:r>
      <w:r w:rsidR="00261310" w:rsidRPr="00F00833">
        <w:rPr>
          <w:rFonts w:ascii="Times New Roman" w:eastAsia="Times New Roman" w:hAnsi="Times New Roman" w:cs="Times New Roman"/>
          <w:color w:val="000000" w:themeColor="text1"/>
          <w:sz w:val="24"/>
          <w:szCs w:val="24"/>
          <w:lang w:eastAsia="ru-RU"/>
        </w:rPr>
        <w:t>) определяется по формуле:</w:t>
      </w:r>
    </w:p>
    <w:p w:rsidR="00261310" w:rsidRPr="00F00833" w:rsidRDefault="00261E62"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noProof/>
          <w:color w:val="000000" w:themeColor="text1"/>
          <w:lang w:eastAsia="ru-RU"/>
        </w:rPr>
        <w:drawing>
          <wp:inline distT="0" distB="0" distL="0" distR="0" wp14:anchorId="675F2C05" wp14:editId="4928B7F9">
            <wp:extent cx="4743450" cy="82219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1646" t="60718" r="54303" b="31870"/>
                    <a:stretch/>
                  </pic:blipFill>
                  <pic:spPr bwMode="auto">
                    <a:xfrm>
                      <a:off x="0" y="0"/>
                      <a:ext cx="4806270" cy="833087"/>
                    </a:xfrm>
                    <a:prstGeom prst="rect">
                      <a:avLst/>
                    </a:prstGeom>
                    <a:ln>
                      <a:noFill/>
                    </a:ln>
                    <a:extLst>
                      <a:ext uri="{53640926-AAD7-44D8-BBD7-CCE9431645EC}">
                        <a14:shadowObscured xmlns:a14="http://schemas.microsoft.com/office/drawing/2010/main"/>
                      </a:ext>
                    </a:extLst>
                  </pic:spPr>
                </pic:pic>
              </a:graphicData>
            </a:graphic>
          </wp:inline>
        </w:drawing>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где:</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Ц - установленная цена Контракта (этапа исполнения Контракта), руб.;</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p</w:t>
      </w:r>
      <w:r w:rsidRPr="00F00833">
        <w:rPr>
          <w:rFonts w:ascii="Times New Roman" w:eastAsia="Times New Roman" w:hAnsi="Times New Roman" w:cs="Times New Roman"/>
          <w:color w:val="000000" w:themeColor="text1"/>
          <w:sz w:val="24"/>
          <w:szCs w:val="24"/>
          <w:vertAlign w:val="subscript"/>
          <w:lang w:eastAsia="ru-RU"/>
        </w:rPr>
        <w:t>км</w:t>
      </w:r>
      <w:r w:rsidRPr="00F00833">
        <w:rPr>
          <w:rFonts w:ascii="Times New Roman" w:eastAsia="Times New Roman" w:hAnsi="Times New Roman" w:cs="Times New Roman"/>
          <w:color w:val="000000" w:themeColor="text1"/>
          <w:sz w:val="24"/>
          <w:szCs w:val="24"/>
          <w:lang w:eastAsia="ru-RU"/>
        </w:rPr>
        <w:t xml:space="preserve"> - часть цены контракта, оплачиваемая исходя из пробега транспортных средств (значение устанавливается Заказчиком)</w:t>
      </w:r>
      <w:r w:rsidR="00261E62" w:rsidRPr="00F00833">
        <w:rPr>
          <w:rStyle w:val="ab"/>
          <w:rFonts w:ascii="Times New Roman" w:eastAsia="Times New Roman" w:hAnsi="Times New Roman" w:cs="Times New Roman"/>
          <w:color w:val="000000" w:themeColor="text1"/>
          <w:sz w:val="24"/>
          <w:szCs w:val="24"/>
          <w:lang w:eastAsia="ru-RU"/>
        </w:rPr>
        <w:footnoteReference w:id="103"/>
      </w:r>
      <w:r w:rsidRPr="00F00833">
        <w:rPr>
          <w:rFonts w:ascii="Times New Roman" w:eastAsia="Times New Roman" w:hAnsi="Times New Roman" w:cs="Times New Roman"/>
          <w:color w:val="000000" w:themeColor="text1"/>
          <w:sz w:val="24"/>
          <w:szCs w:val="24"/>
          <w:lang w:eastAsia="ru-RU"/>
        </w:rPr>
        <w:t>;</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lastRenderedPageBreak/>
        <w:t>Li - установленный Контрактом (этапом исполнения Контракта) пробег транспортных средств i-ого класса, км;</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Vi - номинальная вместимость транспортных средств i-ого класса, пасс. (значение устанавливается Заказчиком);</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n - количество предусмотренных Контракт</w:t>
      </w:r>
      <w:r w:rsidR="002038DA" w:rsidRPr="00F00833">
        <w:rPr>
          <w:rFonts w:ascii="Times New Roman" w:eastAsia="Times New Roman" w:hAnsi="Times New Roman" w:cs="Times New Roman"/>
          <w:color w:val="000000" w:themeColor="text1"/>
          <w:sz w:val="24"/>
          <w:szCs w:val="24"/>
          <w:lang w:eastAsia="ru-RU"/>
        </w:rPr>
        <w:t>ом классов транспортных средств</w:t>
      </w:r>
      <w:r w:rsidRPr="00F00833">
        <w:rPr>
          <w:rFonts w:ascii="Times New Roman" w:eastAsia="Times New Roman" w:hAnsi="Times New Roman" w:cs="Times New Roman"/>
          <w:color w:val="000000" w:themeColor="text1"/>
          <w:sz w:val="24"/>
          <w:szCs w:val="24"/>
          <w:lang w:eastAsia="ru-RU"/>
        </w:rPr>
        <w:t>.</w:t>
      </w:r>
    </w:p>
    <w:p w:rsidR="00261E62" w:rsidRPr="00F00833" w:rsidRDefault="00261E62"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2. Цена 1 пассажиро-часа (Ц</w:t>
      </w:r>
      <w:r w:rsidRPr="00F00833">
        <w:rPr>
          <w:rFonts w:ascii="Times New Roman" w:eastAsia="Times New Roman" w:hAnsi="Times New Roman" w:cs="Times New Roman"/>
          <w:color w:val="000000" w:themeColor="text1"/>
          <w:sz w:val="24"/>
          <w:szCs w:val="24"/>
          <w:vertAlign w:val="subscript"/>
          <w:lang w:eastAsia="ru-RU"/>
        </w:rPr>
        <w:t>пасс.-час</w:t>
      </w:r>
      <w:r w:rsidRPr="00F00833">
        <w:rPr>
          <w:rFonts w:ascii="Times New Roman" w:eastAsia="Times New Roman" w:hAnsi="Times New Roman" w:cs="Times New Roman"/>
          <w:color w:val="000000" w:themeColor="text1"/>
          <w:sz w:val="24"/>
          <w:szCs w:val="24"/>
          <w:lang w:eastAsia="ru-RU"/>
        </w:rPr>
        <w:t>) определяется по формуле:</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261E62"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noProof/>
          <w:color w:val="000000" w:themeColor="text1"/>
          <w:lang w:eastAsia="ru-RU"/>
        </w:rPr>
        <w:drawing>
          <wp:inline distT="0" distB="0" distL="0" distR="0" wp14:anchorId="5AF2212D" wp14:editId="15EFA287">
            <wp:extent cx="4743450" cy="924049"/>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1646" t="47605" r="53661" b="43843"/>
                    <a:stretch/>
                  </pic:blipFill>
                  <pic:spPr bwMode="auto">
                    <a:xfrm>
                      <a:off x="0" y="0"/>
                      <a:ext cx="4795612" cy="934210"/>
                    </a:xfrm>
                    <a:prstGeom prst="rect">
                      <a:avLst/>
                    </a:prstGeom>
                    <a:ln>
                      <a:noFill/>
                    </a:ln>
                    <a:extLst>
                      <a:ext uri="{53640926-AAD7-44D8-BBD7-CCE9431645EC}">
                        <a14:shadowObscured xmlns:a14="http://schemas.microsoft.com/office/drawing/2010/main"/>
                      </a:ext>
                    </a:extLst>
                  </pic:spPr>
                </pic:pic>
              </a:graphicData>
            </a:graphic>
          </wp:inline>
        </w:drawing>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где:</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Ц - установленная цена Контракта (этапа исполнения Контракта), руб.;</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p</w:t>
      </w:r>
      <w:r w:rsidRPr="00F00833">
        <w:rPr>
          <w:rFonts w:ascii="Times New Roman" w:eastAsia="Times New Roman" w:hAnsi="Times New Roman" w:cs="Times New Roman"/>
          <w:color w:val="000000" w:themeColor="text1"/>
          <w:sz w:val="24"/>
          <w:szCs w:val="24"/>
          <w:vertAlign w:val="subscript"/>
          <w:lang w:eastAsia="ru-RU"/>
        </w:rPr>
        <w:t>час</w:t>
      </w:r>
      <w:r w:rsidRPr="00F00833">
        <w:rPr>
          <w:rFonts w:ascii="Times New Roman" w:eastAsia="Times New Roman" w:hAnsi="Times New Roman" w:cs="Times New Roman"/>
          <w:color w:val="000000" w:themeColor="text1"/>
          <w:sz w:val="24"/>
          <w:szCs w:val="24"/>
          <w:lang w:eastAsia="ru-RU"/>
        </w:rPr>
        <w:t xml:space="preserve"> - часть цены контракта, оплачиваемая исходя из часов работы транспортных средств (значение устанавливается Заказчиком)</w:t>
      </w:r>
      <w:r w:rsidR="00261E62" w:rsidRPr="00F00833">
        <w:rPr>
          <w:rStyle w:val="ab"/>
          <w:rFonts w:ascii="Times New Roman" w:eastAsia="Times New Roman" w:hAnsi="Times New Roman" w:cs="Times New Roman"/>
          <w:color w:val="000000" w:themeColor="text1"/>
          <w:sz w:val="24"/>
          <w:szCs w:val="24"/>
          <w:lang w:eastAsia="ru-RU"/>
        </w:rPr>
        <w:footnoteReference w:id="104"/>
      </w:r>
      <w:r w:rsidRPr="00F00833">
        <w:rPr>
          <w:rFonts w:ascii="Times New Roman" w:eastAsia="Times New Roman" w:hAnsi="Times New Roman" w:cs="Times New Roman"/>
          <w:color w:val="000000" w:themeColor="text1"/>
          <w:sz w:val="24"/>
          <w:szCs w:val="24"/>
          <w:lang w:eastAsia="ru-RU"/>
        </w:rPr>
        <w:t>;</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Ч</w:t>
      </w:r>
      <w:r w:rsidRPr="00F00833">
        <w:rPr>
          <w:rFonts w:ascii="Times New Roman" w:eastAsia="Times New Roman" w:hAnsi="Times New Roman" w:cs="Times New Roman"/>
          <w:color w:val="000000" w:themeColor="text1"/>
          <w:sz w:val="24"/>
          <w:szCs w:val="24"/>
          <w:vertAlign w:val="subscript"/>
          <w:lang w:eastAsia="ru-RU"/>
        </w:rPr>
        <w:t>i</w:t>
      </w:r>
      <w:r w:rsidRPr="00F00833">
        <w:rPr>
          <w:rFonts w:ascii="Times New Roman" w:eastAsia="Times New Roman" w:hAnsi="Times New Roman" w:cs="Times New Roman"/>
          <w:color w:val="000000" w:themeColor="text1"/>
          <w:sz w:val="24"/>
          <w:szCs w:val="24"/>
          <w:lang w:eastAsia="ru-RU"/>
        </w:rPr>
        <w:t xml:space="preserve"> - установленные Контрактом (этапом исполнения Контракта) часы работы транспортных средств i-ого класса, час;</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V</w:t>
      </w:r>
      <w:r w:rsidRPr="00F00833">
        <w:rPr>
          <w:rFonts w:ascii="Times New Roman" w:eastAsia="Times New Roman" w:hAnsi="Times New Roman" w:cs="Times New Roman"/>
          <w:color w:val="000000" w:themeColor="text1"/>
          <w:sz w:val="24"/>
          <w:szCs w:val="24"/>
          <w:vertAlign w:val="subscript"/>
          <w:lang w:eastAsia="ru-RU"/>
        </w:rPr>
        <w:t>i</w:t>
      </w:r>
      <w:r w:rsidRPr="00F00833">
        <w:rPr>
          <w:rFonts w:ascii="Times New Roman" w:eastAsia="Times New Roman" w:hAnsi="Times New Roman" w:cs="Times New Roman"/>
          <w:color w:val="000000" w:themeColor="text1"/>
          <w:sz w:val="24"/>
          <w:szCs w:val="24"/>
          <w:lang w:eastAsia="ru-RU"/>
        </w:rPr>
        <w:t xml:space="preserve"> - номинальная вместимость транспортных средств i-ого класса, пасс. (значение устанавливается Заказчиком);</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n - количество предусмотренных Контракт</w:t>
      </w:r>
      <w:r w:rsidR="002038DA" w:rsidRPr="00F00833">
        <w:rPr>
          <w:rFonts w:ascii="Times New Roman" w:eastAsia="Times New Roman" w:hAnsi="Times New Roman" w:cs="Times New Roman"/>
          <w:color w:val="000000" w:themeColor="text1"/>
          <w:sz w:val="24"/>
          <w:szCs w:val="24"/>
          <w:lang w:eastAsia="ru-RU"/>
        </w:rPr>
        <w:t>ом классов транспортных средств</w:t>
      </w:r>
      <w:r w:rsidRPr="00F00833">
        <w:rPr>
          <w:rFonts w:ascii="Times New Roman" w:eastAsia="Times New Roman" w:hAnsi="Times New Roman" w:cs="Times New Roman"/>
          <w:color w:val="000000" w:themeColor="text1"/>
          <w:sz w:val="24"/>
          <w:szCs w:val="24"/>
          <w:lang w:eastAsia="ru-RU"/>
        </w:rPr>
        <w:t>.</w:t>
      </w:r>
      <w:r w:rsidR="002038DA" w:rsidRPr="00F00833">
        <w:rPr>
          <w:rFonts w:ascii="Times New Roman" w:eastAsia="Times New Roman" w:hAnsi="Times New Roman" w:cs="Times New Roman"/>
          <w:color w:val="000000" w:themeColor="text1"/>
          <w:sz w:val="24"/>
          <w:szCs w:val="24"/>
          <w:lang w:eastAsia="ru-RU"/>
        </w:rPr>
        <w:t>».</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E62" w:rsidRPr="00F00833" w:rsidRDefault="00261E62"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br w:type="page"/>
      </w:r>
    </w:p>
    <w:p w:rsidR="00261310" w:rsidRPr="00F00833"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lastRenderedPageBreak/>
        <w:t xml:space="preserve">Приложение </w:t>
      </w:r>
      <w:r w:rsidR="00261E62" w:rsidRPr="00F00833">
        <w:rPr>
          <w:rFonts w:ascii="Times New Roman" w:eastAsia="Times New Roman" w:hAnsi="Times New Roman" w:cs="Times New Roman"/>
          <w:color w:val="000000" w:themeColor="text1"/>
          <w:sz w:val="24"/>
          <w:szCs w:val="24"/>
          <w:lang w:eastAsia="ru-RU"/>
        </w:rPr>
        <w:t>№</w:t>
      </w:r>
      <w:r w:rsidRPr="00F00833">
        <w:rPr>
          <w:rFonts w:ascii="Times New Roman" w:eastAsia="Times New Roman" w:hAnsi="Times New Roman" w:cs="Times New Roman"/>
          <w:color w:val="000000" w:themeColor="text1"/>
          <w:sz w:val="24"/>
          <w:szCs w:val="24"/>
          <w:lang w:eastAsia="ru-RU"/>
        </w:rPr>
        <w:t xml:space="preserve"> </w:t>
      </w:r>
      <w:r w:rsidR="008B5309" w:rsidRPr="00F00833">
        <w:rPr>
          <w:rFonts w:ascii="Times New Roman" w:eastAsia="Times New Roman" w:hAnsi="Times New Roman" w:cs="Times New Roman"/>
          <w:color w:val="000000" w:themeColor="text1"/>
          <w:sz w:val="24"/>
          <w:szCs w:val="24"/>
          <w:lang w:eastAsia="ru-RU"/>
        </w:rPr>
        <w:t>5</w:t>
      </w:r>
    </w:p>
    <w:p w:rsidR="00261310" w:rsidRPr="00F00833"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к Контракту</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261310" w:rsidP="00261E62">
      <w:pPr>
        <w:spacing w:after="0" w:line="240" w:lineRule="auto"/>
        <w:ind w:firstLine="709"/>
        <w:jc w:val="center"/>
        <w:rPr>
          <w:rFonts w:ascii="Times New Roman" w:eastAsia="Times New Roman" w:hAnsi="Times New Roman" w:cs="Times New Roman"/>
          <w:b/>
          <w:bCs/>
          <w:color w:val="000000" w:themeColor="text1"/>
          <w:sz w:val="24"/>
          <w:szCs w:val="24"/>
          <w:lang w:eastAsia="ru-RU"/>
        </w:rPr>
      </w:pPr>
      <w:bookmarkStart w:id="46" w:name="p720"/>
      <w:bookmarkEnd w:id="46"/>
      <w:r w:rsidRPr="00F00833">
        <w:rPr>
          <w:rFonts w:ascii="Times New Roman" w:eastAsia="Times New Roman" w:hAnsi="Times New Roman" w:cs="Times New Roman"/>
          <w:b/>
          <w:bCs/>
          <w:color w:val="000000" w:themeColor="text1"/>
          <w:sz w:val="24"/>
          <w:szCs w:val="24"/>
          <w:lang w:eastAsia="ru-RU"/>
        </w:rPr>
        <w:t>ОПРЕДЕЛЕНИЕ</w:t>
      </w:r>
    </w:p>
    <w:p w:rsidR="00261310" w:rsidRPr="00F00833" w:rsidRDefault="00261310" w:rsidP="00261E62">
      <w:pPr>
        <w:spacing w:after="0" w:line="240" w:lineRule="auto"/>
        <w:ind w:firstLine="709"/>
        <w:jc w:val="center"/>
        <w:rPr>
          <w:rFonts w:ascii="Times New Roman" w:eastAsia="Times New Roman" w:hAnsi="Times New Roman" w:cs="Times New Roman"/>
          <w:b/>
          <w:bCs/>
          <w:color w:val="000000" w:themeColor="text1"/>
          <w:sz w:val="24"/>
          <w:szCs w:val="24"/>
          <w:lang w:eastAsia="ru-RU"/>
        </w:rPr>
      </w:pPr>
      <w:r w:rsidRPr="00F00833">
        <w:rPr>
          <w:rFonts w:ascii="Times New Roman" w:eastAsia="Times New Roman" w:hAnsi="Times New Roman" w:cs="Times New Roman"/>
          <w:b/>
          <w:bCs/>
          <w:color w:val="000000" w:themeColor="text1"/>
          <w:sz w:val="24"/>
          <w:szCs w:val="24"/>
          <w:lang w:eastAsia="ru-RU"/>
        </w:rPr>
        <w:t>ОБЪЕМА ФАКТИЧЕСКИ ВЫПОЛНЕННЫХ РАБОТ,</w:t>
      </w:r>
    </w:p>
    <w:p w:rsidR="00261310" w:rsidRPr="00F00833" w:rsidRDefault="00261310" w:rsidP="00261E62">
      <w:pPr>
        <w:spacing w:after="0" w:line="240" w:lineRule="auto"/>
        <w:ind w:firstLine="709"/>
        <w:jc w:val="center"/>
        <w:rPr>
          <w:rFonts w:ascii="Times New Roman" w:eastAsia="Times New Roman" w:hAnsi="Times New Roman" w:cs="Times New Roman"/>
          <w:b/>
          <w:bCs/>
          <w:color w:val="000000" w:themeColor="text1"/>
          <w:sz w:val="24"/>
          <w:szCs w:val="24"/>
          <w:lang w:eastAsia="ru-RU"/>
        </w:rPr>
      </w:pPr>
      <w:r w:rsidRPr="00F00833">
        <w:rPr>
          <w:rFonts w:ascii="Times New Roman" w:eastAsia="Times New Roman" w:hAnsi="Times New Roman" w:cs="Times New Roman"/>
          <w:b/>
          <w:bCs/>
          <w:color w:val="000000" w:themeColor="text1"/>
          <w:sz w:val="24"/>
          <w:szCs w:val="24"/>
          <w:lang w:eastAsia="ru-RU"/>
        </w:rPr>
        <w:t>ПОДЛЕЖАЩИХ ОПЛАТЕ ЗАКАЗЧИКОМ</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В настоящем приложении описываются процедуры определения Заказчиком фактически выполненных работ (фактического пробега и (или) часов работы транспортных средств), подлежащих оплате Заказчиком, по каждому этапу исполнения Контракта с учетом особенностей организации регулярных перевозок в соответствующем субъекте Российской Федерации или муниципальном образовании.</w:t>
      </w:r>
    </w:p>
    <w:p w:rsidR="00261E62" w:rsidRPr="00F00833" w:rsidRDefault="00261E62"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E62" w:rsidRPr="00F00833" w:rsidRDefault="00261E62"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br w:type="page"/>
      </w:r>
    </w:p>
    <w:p w:rsidR="00261310" w:rsidRPr="00F00833"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lastRenderedPageBreak/>
        <w:t xml:space="preserve">Приложение </w:t>
      </w:r>
      <w:r w:rsidR="00261E62" w:rsidRPr="00F00833">
        <w:rPr>
          <w:rFonts w:ascii="Times New Roman" w:eastAsia="Times New Roman" w:hAnsi="Times New Roman" w:cs="Times New Roman"/>
          <w:color w:val="000000" w:themeColor="text1"/>
          <w:sz w:val="24"/>
          <w:szCs w:val="24"/>
          <w:lang w:eastAsia="ru-RU"/>
        </w:rPr>
        <w:t>№</w:t>
      </w:r>
      <w:r w:rsidR="004B2779" w:rsidRPr="00F00833">
        <w:rPr>
          <w:rFonts w:ascii="Times New Roman" w:eastAsia="Times New Roman" w:hAnsi="Times New Roman" w:cs="Times New Roman"/>
          <w:color w:val="000000" w:themeColor="text1"/>
          <w:sz w:val="24"/>
          <w:szCs w:val="24"/>
          <w:lang w:eastAsia="ru-RU"/>
        </w:rPr>
        <w:t xml:space="preserve"> </w:t>
      </w:r>
      <w:r w:rsidR="008B5309" w:rsidRPr="00F00833">
        <w:rPr>
          <w:rFonts w:ascii="Times New Roman" w:eastAsia="Times New Roman" w:hAnsi="Times New Roman" w:cs="Times New Roman"/>
          <w:color w:val="000000" w:themeColor="text1"/>
          <w:sz w:val="24"/>
          <w:szCs w:val="24"/>
          <w:lang w:eastAsia="ru-RU"/>
        </w:rPr>
        <w:t>6</w:t>
      </w:r>
    </w:p>
    <w:p w:rsidR="00261310" w:rsidRPr="00F00833"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к Контракту</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261310" w:rsidP="00261E62">
      <w:pPr>
        <w:spacing w:after="0" w:line="240" w:lineRule="auto"/>
        <w:ind w:firstLine="709"/>
        <w:jc w:val="center"/>
        <w:rPr>
          <w:rFonts w:ascii="Times New Roman" w:eastAsia="Times New Roman" w:hAnsi="Times New Roman" w:cs="Times New Roman"/>
          <w:b/>
          <w:bCs/>
          <w:color w:val="000000" w:themeColor="text1"/>
          <w:sz w:val="24"/>
          <w:szCs w:val="24"/>
          <w:lang w:eastAsia="ru-RU"/>
        </w:rPr>
      </w:pPr>
      <w:bookmarkStart w:id="47" w:name="p815"/>
      <w:bookmarkEnd w:id="47"/>
      <w:r w:rsidRPr="00F00833">
        <w:rPr>
          <w:rFonts w:ascii="Times New Roman" w:eastAsia="Times New Roman" w:hAnsi="Times New Roman" w:cs="Times New Roman"/>
          <w:b/>
          <w:bCs/>
          <w:color w:val="000000" w:themeColor="text1"/>
          <w:sz w:val="24"/>
          <w:szCs w:val="24"/>
          <w:lang w:eastAsia="ru-RU"/>
        </w:rPr>
        <w:t>ОПРЕДЕЛЕНИЕ</w:t>
      </w:r>
    </w:p>
    <w:p w:rsidR="00261310" w:rsidRPr="00F00833" w:rsidRDefault="00261310" w:rsidP="00261E62">
      <w:pPr>
        <w:spacing w:after="0" w:line="240" w:lineRule="auto"/>
        <w:ind w:firstLine="709"/>
        <w:jc w:val="center"/>
        <w:rPr>
          <w:rFonts w:ascii="Times New Roman" w:eastAsia="Times New Roman" w:hAnsi="Times New Roman" w:cs="Times New Roman"/>
          <w:b/>
          <w:bCs/>
          <w:color w:val="000000" w:themeColor="text1"/>
          <w:sz w:val="24"/>
          <w:szCs w:val="24"/>
          <w:lang w:eastAsia="ru-RU"/>
        </w:rPr>
      </w:pPr>
      <w:r w:rsidRPr="00F00833">
        <w:rPr>
          <w:rFonts w:ascii="Times New Roman" w:eastAsia="Times New Roman" w:hAnsi="Times New Roman" w:cs="Times New Roman"/>
          <w:b/>
          <w:bCs/>
          <w:color w:val="000000" w:themeColor="text1"/>
          <w:sz w:val="24"/>
          <w:szCs w:val="24"/>
          <w:lang w:eastAsia="ru-RU"/>
        </w:rPr>
        <w:t>СУММЫ, ПОДЛЕЖАЩЕЙ ВЫПЛАТЕ ПОДРЯДЧИКУ</w:t>
      </w:r>
    </w:p>
    <w:p w:rsidR="00261310" w:rsidRPr="00F00833" w:rsidRDefault="00261310" w:rsidP="00261E62">
      <w:pPr>
        <w:spacing w:after="0" w:line="240" w:lineRule="auto"/>
        <w:ind w:firstLine="709"/>
        <w:jc w:val="center"/>
        <w:rPr>
          <w:rFonts w:ascii="Times New Roman" w:eastAsia="Times New Roman" w:hAnsi="Times New Roman" w:cs="Times New Roman"/>
          <w:b/>
          <w:bCs/>
          <w:color w:val="000000" w:themeColor="text1"/>
          <w:sz w:val="24"/>
          <w:szCs w:val="24"/>
          <w:lang w:eastAsia="ru-RU"/>
        </w:rPr>
      </w:pPr>
      <w:r w:rsidRPr="00F00833">
        <w:rPr>
          <w:rFonts w:ascii="Times New Roman" w:eastAsia="Times New Roman" w:hAnsi="Times New Roman" w:cs="Times New Roman"/>
          <w:b/>
          <w:bCs/>
          <w:color w:val="000000" w:themeColor="text1"/>
          <w:sz w:val="24"/>
          <w:szCs w:val="24"/>
          <w:lang w:eastAsia="ru-RU"/>
        </w:rPr>
        <w:t>ЗА ФАКТИЧЕСКИ ВЫПОЛНЕННЫЕ РАБОТЫ</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Сумма, подлежащая выплате Подрядчику за фактически выполненные работы в отчетном этапе исполнения Контракта (П), определяется по формуле:</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П = Ц</w:t>
      </w:r>
      <w:r w:rsidRPr="00F00833">
        <w:rPr>
          <w:rFonts w:ascii="Times New Roman" w:eastAsia="Times New Roman" w:hAnsi="Times New Roman" w:cs="Times New Roman"/>
          <w:color w:val="000000" w:themeColor="text1"/>
          <w:sz w:val="24"/>
          <w:szCs w:val="24"/>
          <w:vertAlign w:val="subscript"/>
          <w:lang w:eastAsia="ru-RU"/>
        </w:rPr>
        <w:t>км</w:t>
      </w:r>
      <w:r w:rsidRPr="00F00833">
        <w:rPr>
          <w:rFonts w:ascii="Times New Roman" w:eastAsia="Times New Roman" w:hAnsi="Times New Roman" w:cs="Times New Roman"/>
          <w:color w:val="000000" w:themeColor="text1"/>
          <w:sz w:val="24"/>
          <w:szCs w:val="24"/>
          <w:lang w:eastAsia="ru-RU"/>
        </w:rPr>
        <w:t xml:space="preserve"> x L</w:t>
      </w:r>
      <w:r w:rsidRPr="00F00833">
        <w:rPr>
          <w:rFonts w:ascii="Times New Roman" w:eastAsia="Times New Roman" w:hAnsi="Times New Roman" w:cs="Times New Roman"/>
          <w:color w:val="000000" w:themeColor="text1"/>
          <w:sz w:val="24"/>
          <w:szCs w:val="24"/>
          <w:vertAlign w:val="subscript"/>
          <w:lang w:eastAsia="ru-RU"/>
        </w:rPr>
        <w:t>ф</w:t>
      </w:r>
      <w:r w:rsidRPr="00F00833">
        <w:rPr>
          <w:rFonts w:ascii="Times New Roman" w:eastAsia="Times New Roman" w:hAnsi="Times New Roman" w:cs="Times New Roman"/>
          <w:color w:val="000000" w:themeColor="text1"/>
          <w:sz w:val="24"/>
          <w:szCs w:val="24"/>
          <w:lang w:eastAsia="ru-RU"/>
        </w:rPr>
        <w:t xml:space="preserve"> + Ц</w:t>
      </w:r>
      <w:r w:rsidRPr="00F00833">
        <w:rPr>
          <w:rFonts w:ascii="Times New Roman" w:eastAsia="Times New Roman" w:hAnsi="Times New Roman" w:cs="Times New Roman"/>
          <w:color w:val="000000" w:themeColor="text1"/>
          <w:sz w:val="24"/>
          <w:szCs w:val="24"/>
          <w:vertAlign w:val="subscript"/>
          <w:lang w:eastAsia="ru-RU"/>
        </w:rPr>
        <w:t>час</w:t>
      </w:r>
      <w:r w:rsidRPr="00F00833">
        <w:rPr>
          <w:rFonts w:ascii="Times New Roman" w:eastAsia="Times New Roman" w:hAnsi="Times New Roman" w:cs="Times New Roman"/>
          <w:color w:val="000000" w:themeColor="text1"/>
          <w:sz w:val="24"/>
          <w:szCs w:val="24"/>
          <w:lang w:eastAsia="ru-RU"/>
        </w:rPr>
        <w:t xml:space="preserve"> x Ч</w:t>
      </w:r>
      <w:r w:rsidRPr="00F00833">
        <w:rPr>
          <w:rFonts w:ascii="Times New Roman" w:eastAsia="Times New Roman" w:hAnsi="Times New Roman" w:cs="Times New Roman"/>
          <w:color w:val="000000" w:themeColor="text1"/>
          <w:sz w:val="24"/>
          <w:szCs w:val="24"/>
          <w:vertAlign w:val="subscript"/>
          <w:lang w:eastAsia="ru-RU"/>
        </w:rPr>
        <w:t>ф</w:t>
      </w:r>
      <w:r w:rsidR="008B5309" w:rsidRPr="00F00833">
        <w:rPr>
          <w:rFonts w:ascii="Times New Roman" w:eastAsia="Times New Roman" w:hAnsi="Times New Roman" w:cs="Times New Roman"/>
          <w:color w:val="000000" w:themeColor="text1"/>
          <w:sz w:val="24"/>
          <w:szCs w:val="24"/>
          <w:lang w:eastAsia="ru-RU"/>
        </w:rPr>
        <w:t xml:space="preserve"> </w:t>
      </w:r>
      <w:r w:rsidRPr="00F00833">
        <w:rPr>
          <w:rFonts w:ascii="Times New Roman" w:eastAsia="Times New Roman" w:hAnsi="Times New Roman" w:cs="Times New Roman"/>
          <w:color w:val="000000" w:themeColor="text1"/>
          <w:sz w:val="24"/>
          <w:szCs w:val="24"/>
          <w:lang w:eastAsia="ru-RU"/>
        </w:rPr>
        <w:t>, руб.,</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где:</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Ц</w:t>
      </w:r>
      <w:r w:rsidRPr="00F00833">
        <w:rPr>
          <w:rFonts w:ascii="Times New Roman" w:eastAsia="Times New Roman" w:hAnsi="Times New Roman" w:cs="Times New Roman"/>
          <w:color w:val="000000" w:themeColor="text1"/>
          <w:sz w:val="24"/>
          <w:szCs w:val="24"/>
          <w:vertAlign w:val="subscript"/>
          <w:lang w:eastAsia="ru-RU"/>
        </w:rPr>
        <w:t>км</w:t>
      </w:r>
      <w:r w:rsidRPr="00F00833">
        <w:rPr>
          <w:rFonts w:ascii="Times New Roman" w:eastAsia="Times New Roman" w:hAnsi="Times New Roman" w:cs="Times New Roman"/>
          <w:color w:val="000000" w:themeColor="text1"/>
          <w:sz w:val="24"/>
          <w:szCs w:val="24"/>
          <w:lang w:eastAsia="ru-RU"/>
        </w:rPr>
        <w:t xml:space="preserve"> - установленная Контрактом цена 1 км пробега транспортных средств, руб.;</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L</w:t>
      </w:r>
      <w:r w:rsidRPr="00F00833">
        <w:rPr>
          <w:rFonts w:ascii="Times New Roman" w:eastAsia="Times New Roman" w:hAnsi="Times New Roman" w:cs="Times New Roman"/>
          <w:color w:val="000000" w:themeColor="text1"/>
          <w:sz w:val="24"/>
          <w:szCs w:val="24"/>
          <w:vertAlign w:val="subscript"/>
          <w:lang w:eastAsia="ru-RU"/>
        </w:rPr>
        <w:t>ф</w:t>
      </w:r>
      <w:r w:rsidRPr="00F00833">
        <w:rPr>
          <w:rFonts w:ascii="Times New Roman" w:eastAsia="Times New Roman" w:hAnsi="Times New Roman" w:cs="Times New Roman"/>
          <w:color w:val="000000" w:themeColor="text1"/>
          <w:sz w:val="24"/>
          <w:szCs w:val="24"/>
          <w:lang w:eastAsia="ru-RU"/>
        </w:rPr>
        <w:t xml:space="preserve"> - подлежащий оплате Заказчиком фактический пробег транспортных средств в отчетном этапе исполнения Контракта согласно </w:t>
      </w:r>
      <w:r w:rsidR="00876A9A" w:rsidRPr="00F00833">
        <w:rPr>
          <w:rFonts w:ascii="Times New Roman" w:eastAsia="Times New Roman" w:hAnsi="Times New Roman" w:cs="Times New Roman"/>
          <w:color w:val="000000" w:themeColor="text1"/>
          <w:sz w:val="24"/>
          <w:szCs w:val="24"/>
          <w:lang w:eastAsia="ru-RU"/>
        </w:rPr>
        <w:t>документу о приемке</w:t>
      </w:r>
      <w:r w:rsidRPr="00F00833">
        <w:rPr>
          <w:rFonts w:ascii="Times New Roman" w:eastAsia="Times New Roman" w:hAnsi="Times New Roman" w:cs="Times New Roman"/>
          <w:color w:val="000000" w:themeColor="text1"/>
          <w:sz w:val="24"/>
          <w:szCs w:val="24"/>
          <w:lang w:eastAsia="ru-RU"/>
        </w:rPr>
        <w:t>, км;</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Ц</w:t>
      </w:r>
      <w:r w:rsidRPr="00F00833">
        <w:rPr>
          <w:rFonts w:ascii="Times New Roman" w:eastAsia="Times New Roman" w:hAnsi="Times New Roman" w:cs="Times New Roman"/>
          <w:color w:val="000000" w:themeColor="text1"/>
          <w:sz w:val="24"/>
          <w:szCs w:val="24"/>
          <w:vertAlign w:val="subscript"/>
          <w:lang w:eastAsia="ru-RU"/>
        </w:rPr>
        <w:t>час</w:t>
      </w:r>
      <w:r w:rsidRPr="00F00833">
        <w:rPr>
          <w:rFonts w:ascii="Times New Roman" w:eastAsia="Times New Roman" w:hAnsi="Times New Roman" w:cs="Times New Roman"/>
          <w:color w:val="000000" w:themeColor="text1"/>
          <w:sz w:val="24"/>
          <w:szCs w:val="24"/>
          <w:lang w:eastAsia="ru-RU"/>
        </w:rPr>
        <w:t xml:space="preserve"> - установленная Контрактом цена 1 часа работы транспортных средств, руб.;</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Ч</w:t>
      </w:r>
      <w:r w:rsidRPr="00F00833">
        <w:rPr>
          <w:rFonts w:ascii="Times New Roman" w:eastAsia="Times New Roman" w:hAnsi="Times New Roman" w:cs="Times New Roman"/>
          <w:color w:val="000000" w:themeColor="text1"/>
          <w:sz w:val="24"/>
          <w:szCs w:val="24"/>
          <w:vertAlign w:val="subscript"/>
          <w:lang w:eastAsia="ru-RU"/>
        </w:rPr>
        <w:t>ф</w:t>
      </w:r>
      <w:r w:rsidRPr="00F00833">
        <w:rPr>
          <w:rFonts w:ascii="Times New Roman" w:eastAsia="Times New Roman" w:hAnsi="Times New Roman" w:cs="Times New Roman"/>
          <w:color w:val="000000" w:themeColor="text1"/>
          <w:sz w:val="24"/>
          <w:szCs w:val="24"/>
          <w:lang w:eastAsia="ru-RU"/>
        </w:rPr>
        <w:t xml:space="preserve"> - подлежащие оплате Заказчиком фактические часы работы транспортных средств в отчетном этапе исполнения Контракта согласно </w:t>
      </w:r>
      <w:r w:rsidR="00876A9A" w:rsidRPr="00F00833">
        <w:rPr>
          <w:rFonts w:ascii="Times New Roman" w:eastAsia="Times New Roman" w:hAnsi="Times New Roman" w:cs="Times New Roman"/>
          <w:color w:val="000000" w:themeColor="text1"/>
          <w:sz w:val="24"/>
          <w:szCs w:val="24"/>
          <w:lang w:eastAsia="ru-RU"/>
        </w:rPr>
        <w:t>документу о приемке</w:t>
      </w:r>
      <w:r w:rsidR="008B5309" w:rsidRPr="00F00833">
        <w:rPr>
          <w:rFonts w:ascii="Times New Roman" w:eastAsia="Times New Roman" w:hAnsi="Times New Roman" w:cs="Times New Roman"/>
          <w:color w:val="000000" w:themeColor="text1"/>
          <w:sz w:val="24"/>
          <w:szCs w:val="24"/>
          <w:lang w:eastAsia="ru-RU"/>
        </w:rPr>
        <w:t>, час.</w:t>
      </w:r>
    </w:p>
    <w:p w:rsidR="00303AE0" w:rsidRPr="00F00833" w:rsidRDefault="00303AE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Если Контактом предусматривается использование для перевозок транспортных средств нескольких классов, то настоящее приложение излагается в следующей редакции:</w:t>
      </w:r>
    </w:p>
    <w:p w:rsidR="00261310" w:rsidRPr="00F00833" w:rsidRDefault="00303AE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w:t>
      </w:r>
      <w:r w:rsidR="00261310" w:rsidRPr="00F00833">
        <w:rPr>
          <w:rFonts w:ascii="Times New Roman" w:eastAsia="Times New Roman" w:hAnsi="Times New Roman" w:cs="Times New Roman"/>
          <w:color w:val="000000" w:themeColor="text1"/>
          <w:sz w:val="24"/>
          <w:szCs w:val="24"/>
          <w:lang w:eastAsia="ru-RU"/>
        </w:rPr>
        <w:t>Сумма, подлежащая выплате Подрядчику за фактически выполненные работы в отчетном этапе исполнения Контракта (П), определяется по формуле:</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8B5309"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noProof/>
          <w:color w:val="000000" w:themeColor="text1"/>
          <w:lang w:eastAsia="ru-RU"/>
        </w:rPr>
        <w:drawing>
          <wp:inline distT="0" distB="0" distL="0" distR="0" wp14:anchorId="50FF9DDB" wp14:editId="7957AEB3">
            <wp:extent cx="4953000" cy="2051957"/>
            <wp:effectExtent l="0" t="0" r="0" b="5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1326" t="56157" r="56227" b="27309"/>
                    <a:stretch/>
                  </pic:blipFill>
                  <pic:spPr bwMode="auto">
                    <a:xfrm>
                      <a:off x="0" y="0"/>
                      <a:ext cx="5006926" cy="2074298"/>
                    </a:xfrm>
                    <a:prstGeom prst="rect">
                      <a:avLst/>
                    </a:prstGeom>
                    <a:ln>
                      <a:noFill/>
                    </a:ln>
                    <a:extLst>
                      <a:ext uri="{53640926-AAD7-44D8-BBD7-CCE9431645EC}">
                        <a14:shadowObscured xmlns:a14="http://schemas.microsoft.com/office/drawing/2010/main"/>
                      </a:ext>
                    </a:extLst>
                  </pic:spPr>
                </pic:pic>
              </a:graphicData>
            </a:graphic>
          </wp:inline>
        </w:drawing>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где:</w:t>
      </w:r>
    </w:p>
    <w:p w:rsidR="008B5309" w:rsidRPr="00F00833" w:rsidRDefault="008B5309"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Ц</w:t>
      </w:r>
      <w:r w:rsidRPr="00F00833">
        <w:rPr>
          <w:rFonts w:ascii="Times New Roman" w:eastAsia="Times New Roman" w:hAnsi="Times New Roman" w:cs="Times New Roman"/>
          <w:color w:val="000000" w:themeColor="text1"/>
          <w:sz w:val="24"/>
          <w:szCs w:val="24"/>
          <w:vertAlign w:val="subscript"/>
          <w:lang w:eastAsia="ru-RU"/>
        </w:rPr>
        <w:t xml:space="preserve">пасс.-км </w:t>
      </w:r>
      <w:r w:rsidRPr="00F00833">
        <w:rPr>
          <w:rFonts w:ascii="Times New Roman" w:eastAsia="Times New Roman" w:hAnsi="Times New Roman" w:cs="Times New Roman"/>
          <w:color w:val="000000" w:themeColor="text1"/>
          <w:sz w:val="24"/>
          <w:szCs w:val="24"/>
          <w:lang w:eastAsia="ru-RU"/>
        </w:rPr>
        <w:t>- установленная Контрактом цена 1 пассажиро-километра, руб./пасс-км;</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V</w:t>
      </w:r>
      <w:r w:rsidRPr="00F00833">
        <w:rPr>
          <w:rFonts w:ascii="Times New Roman" w:eastAsia="Times New Roman" w:hAnsi="Times New Roman" w:cs="Times New Roman"/>
          <w:color w:val="000000" w:themeColor="text1"/>
          <w:sz w:val="24"/>
          <w:szCs w:val="24"/>
          <w:vertAlign w:val="subscript"/>
          <w:lang w:eastAsia="ru-RU"/>
        </w:rPr>
        <w:t>i</w:t>
      </w:r>
      <w:r w:rsidRPr="00F00833">
        <w:rPr>
          <w:rFonts w:ascii="Times New Roman" w:eastAsia="Times New Roman" w:hAnsi="Times New Roman" w:cs="Times New Roman"/>
          <w:color w:val="000000" w:themeColor="text1"/>
          <w:sz w:val="24"/>
          <w:szCs w:val="24"/>
          <w:lang w:eastAsia="ru-RU"/>
        </w:rPr>
        <w:t xml:space="preserve"> - номинальная вместимость транспортных средств i-ого класса, пасс. (значение устанавливается Заказчиком), пасс.;</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L</w:t>
      </w:r>
      <w:r w:rsidRPr="00F00833">
        <w:rPr>
          <w:rFonts w:ascii="Times New Roman" w:eastAsia="Times New Roman" w:hAnsi="Times New Roman" w:cs="Times New Roman"/>
          <w:color w:val="000000" w:themeColor="text1"/>
          <w:sz w:val="24"/>
          <w:szCs w:val="24"/>
          <w:vertAlign w:val="subscript"/>
          <w:lang w:eastAsia="ru-RU"/>
        </w:rPr>
        <w:t>фi</w:t>
      </w:r>
      <w:r w:rsidRPr="00F00833">
        <w:rPr>
          <w:rFonts w:ascii="Times New Roman" w:eastAsia="Times New Roman" w:hAnsi="Times New Roman" w:cs="Times New Roman"/>
          <w:color w:val="000000" w:themeColor="text1"/>
          <w:sz w:val="24"/>
          <w:szCs w:val="24"/>
          <w:lang w:eastAsia="ru-RU"/>
        </w:rPr>
        <w:t xml:space="preserve"> - подлежащий оплате Заказчиком фактический пробег транспортных средств i-ого класса в отчетном этапе исполнения Контракта согласно </w:t>
      </w:r>
      <w:r w:rsidR="00876A9A" w:rsidRPr="00F00833">
        <w:rPr>
          <w:rFonts w:ascii="Times New Roman" w:eastAsia="Times New Roman" w:hAnsi="Times New Roman" w:cs="Times New Roman"/>
          <w:color w:val="000000" w:themeColor="text1"/>
          <w:sz w:val="24"/>
          <w:szCs w:val="24"/>
          <w:lang w:eastAsia="ru-RU"/>
        </w:rPr>
        <w:t>документу о приемке</w:t>
      </w:r>
      <w:r w:rsidRPr="00F00833">
        <w:rPr>
          <w:rFonts w:ascii="Times New Roman" w:eastAsia="Times New Roman" w:hAnsi="Times New Roman" w:cs="Times New Roman"/>
          <w:color w:val="000000" w:themeColor="text1"/>
          <w:sz w:val="24"/>
          <w:szCs w:val="24"/>
          <w:lang w:eastAsia="ru-RU"/>
        </w:rPr>
        <w:t>, км;</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Ц</w:t>
      </w:r>
      <w:r w:rsidRPr="00F00833">
        <w:rPr>
          <w:rFonts w:ascii="Times New Roman" w:eastAsia="Times New Roman" w:hAnsi="Times New Roman" w:cs="Times New Roman"/>
          <w:color w:val="000000" w:themeColor="text1"/>
          <w:sz w:val="24"/>
          <w:szCs w:val="24"/>
          <w:vertAlign w:val="subscript"/>
          <w:lang w:eastAsia="ru-RU"/>
        </w:rPr>
        <w:t xml:space="preserve">пасс.-час </w:t>
      </w:r>
      <w:r w:rsidRPr="00F00833">
        <w:rPr>
          <w:rFonts w:ascii="Times New Roman" w:eastAsia="Times New Roman" w:hAnsi="Times New Roman" w:cs="Times New Roman"/>
          <w:color w:val="000000" w:themeColor="text1"/>
          <w:sz w:val="24"/>
          <w:szCs w:val="24"/>
          <w:lang w:eastAsia="ru-RU"/>
        </w:rPr>
        <w:t xml:space="preserve">- установленная Контрактом цена </w:t>
      </w:r>
      <w:r w:rsidR="00763985" w:rsidRPr="00F00833">
        <w:rPr>
          <w:rFonts w:ascii="Times New Roman" w:eastAsia="Times New Roman" w:hAnsi="Times New Roman" w:cs="Times New Roman"/>
          <w:color w:val="000000" w:themeColor="text1"/>
          <w:sz w:val="24"/>
          <w:szCs w:val="24"/>
          <w:lang w:eastAsia="ru-RU"/>
        </w:rPr>
        <w:t xml:space="preserve">за перевозку </w:t>
      </w:r>
      <w:r w:rsidRPr="00F00833">
        <w:rPr>
          <w:rFonts w:ascii="Times New Roman" w:eastAsia="Times New Roman" w:hAnsi="Times New Roman" w:cs="Times New Roman"/>
          <w:color w:val="000000" w:themeColor="text1"/>
          <w:sz w:val="24"/>
          <w:szCs w:val="24"/>
          <w:lang w:eastAsia="ru-RU"/>
        </w:rPr>
        <w:t>1 пассажиро-часа, руб./пасс.-час;</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Ч</w:t>
      </w:r>
      <w:r w:rsidRPr="00F00833">
        <w:rPr>
          <w:rFonts w:ascii="Times New Roman" w:eastAsia="Times New Roman" w:hAnsi="Times New Roman" w:cs="Times New Roman"/>
          <w:color w:val="000000" w:themeColor="text1"/>
          <w:sz w:val="24"/>
          <w:szCs w:val="24"/>
          <w:vertAlign w:val="subscript"/>
          <w:lang w:eastAsia="ru-RU"/>
        </w:rPr>
        <w:t>фi</w:t>
      </w:r>
      <w:r w:rsidRPr="00F00833">
        <w:rPr>
          <w:rFonts w:ascii="Times New Roman" w:eastAsia="Times New Roman" w:hAnsi="Times New Roman" w:cs="Times New Roman"/>
          <w:color w:val="000000" w:themeColor="text1"/>
          <w:sz w:val="24"/>
          <w:szCs w:val="24"/>
          <w:lang w:eastAsia="ru-RU"/>
        </w:rPr>
        <w:t xml:space="preserve"> - подлежащие оплате Заказчиком фактически часы работы транспортных средств i-ого класса в отчетном этапе исполнения Контракта, час;</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n - количество предусмотренных Контрактом классов транспортных средств.</w:t>
      </w:r>
      <w:r w:rsidR="00303AE0" w:rsidRPr="00F00833">
        <w:rPr>
          <w:rFonts w:ascii="Times New Roman" w:eastAsia="Times New Roman" w:hAnsi="Times New Roman" w:cs="Times New Roman"/>
          <w:color w:val="000000" w:themeColor="text1"/>
          <w:sz w:val="24"/>
          <w:szCs w:val="24"/>
          <w:lang w:eastAsia="ru-RU"/>
        </w:rPr>
        <w:t>».</w:t>
      </w:r>
    </w:p>
    <w:p w:rsidR="00303AE0" w:rsidRPr="00F00833" w:rsidRDefault="00303AE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303AE0" w:rsidRPr="00F00833" w:rsidRDefault="00303AE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br w:type="page"/>
      </w:r>
    </w:p>
    <w:p w:rsidR="00261310" w:rsidRPr="00F00833"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lastRenderedPageBreak/>
        <w:t xml:space="preserve">Приложение </w:t>
      </w:r>
      <w:r w:rsidR="00303AE0" w:rsidRPr="00F00833">
        <w:rPr>
          <w:rFonts w:ascii="Times New Roman" w:eastAsia="Times New Roman" w:hAnsi="Times New Roman" w:cs="Times New Roman"/>
          <w:color w:val="000000" w:themeColor="text1"/>
          <w:sz w:val="24"/>
          <w:szCs w:val="24"/>
          <w:lang w:eastAsia="ru-RU"/>
        </w:rPr>
        <w:t>№</w:t>
      </w:r>
      <w:r w:rsidR="004B2779" w:rsidRPr="00F00833">
        <w:rPr>
          <w:rFonts w:ascii="Times New Roman" w:eastAsia="Times New Roman" w:hAnsi="Times New Roman" w:cs="Times New Roman"/>
          <w:color w:val="000000" w:themeColor="text1"/>
          <w:sz w:val="24"/>
          <w:szCs w:val="24"/>
          <w:lang w:eastAsia="ru-RU"/>
        </w:rPr>
        <w:t xml:space="preserve"> </w:t>
      </w:r>
      <w:r w:rsidR="008B5309" w:rsidRPr="00F00833">
        <w:rPr>
          <w:rFonts w:ascii="Times New Roman" w:eastAsia="Times New Roman" w:hAnsi="Times New Roman" w:cs="Times New Roman"/>
          <w:color w:val="000000" w:themeColor="text1"/>
          <w:sz w:val="24"/>
          <w:szCs w:val="24"/>
          <w:lang w:eastAsia="ru-RU"/>
        </w:rPr>
        <w:t>7</w:t>
      </w:r>
    </w:p>
    <w:p w:rsidR="00261310" w:rsidRPr="00F00833"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к Контракту</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261310" w:rsidP="0030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color w:val="000000" w:themeColor="text1"/>
          <w:sz w:val="24"/>
          <w:szCs w:val="24"/>
          <w:lang w:eastAsia="ru-RU"/>
        </w:rPr>
      </w:pPr>
      <w:bookmarkStart w:id="48" w:name="p854"/>
      <w:bookmarkEnd w:id="48"/>
      <w:r w:rsidRPr="00F00833">
        <w:rPr>
          <w:rFonts w:ascii="Times New Roman" w:eastAsia="Times New Roman" w:hAnsi="Times New Roman" w:cs="Times New Roman"/>
          <w:b/>
          <w:color w:val="000000" w:themeColor="text1"/>
          <w:sz w:val="24"/>
          <w:szCs w:val="24"/>
          <w:lang w:eastAsia="ru-RU"/>
        </w:rPr>
        <w:t>АКТ СВЕРКИ ВЗАИМНЫХ РАСЧЕТОВ</w:t>
      </w:r>
    </w:p>
    <w:p w:rsidR="00261310" w:rsidRPr="00F00833" w:rsidRDefault="00261310" w:rsidP="0030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F00833">
        <w:rPr>
          <w:rFonts w:ascii="Times New Roman" w:eastAsia="Times New Roman" w:hAnsi="Times New Roman" w:cs="Times New Roman"/>
          <w:b/>
          <w:color w:val="000000" w:themeColor="text1"/>
          <w:sz w:val="24"/>
          <w:szCs w:val="24"/>
          <w:lang w:eastAsia="ru-RU"/>
        </w:rPr>
        <w:t>за период: с _________ по __________</w:t>
      </w:r>
    </w:p>
    <w:p w:rsidR="00261310" w:rsidRPr="00F00833" w:rsidRDefault="00261310" w:rsidP="0030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F00833">
        <w:rPr>
          <w:rFonts w:ascii="Times New Roman" w:eastAsia="Times New Roman" w:hAnsi="Times New Roman" w:cs="Times New Roman"/>
          <w:b/>
          <w:color w:val="000000" w:themeColor="text1"/>
          <w:sz w:val="24"/>
          <w:szCs w:val="24"/>
          <w:lang w:eastAsia="ru-RU"/>
        </w:rPr>
        <w:t>между: ______________________ и _______________________</w:t>
      </w:r>
    </w:p>
    <w:p w:rsidR="00261310" w:rsidRPr="00F00833" w:rsidRDefault="00261310" w:rsidP="0030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F00833">
        <w:rPr>
          <w:rFonts w:ascii="Times New Roman" w:eastAsia="Times New Roman" w:hAnsi="Times New Roman" w:cs="Times New Roman"/>
          <w:b/>
          <w:color w:val="000000" w:themeColor="text1"/>
          <w:sz w:val="24"/>
          <w:szCs w:val="24"/>
          <w:lang w:eastAsia="ru-RU"/>
        </w:rPr>
        <w:t xml:space="preserve">по Контракту </w:t>
      </w:r>
      <w:r w:rsidR="00303AE0" w:rsidRPr="00F00833">
        <w:rPr>
          <w:rFonts w:ascii="Times New Roman" w:eastAsia="Times New Roman" w:hAnsi="Times New Roman" w:cs="Times New Roman"/>
          <w:b/>
          <w:color w:val="000000" w:themeColor="text1"/>
          <w:sz w:val="24"/>
          <w:szCs w:val="24"/>
          <w:lang w:eastAsia="ru-RU"/>
        </w:rPr>
        <w:t>№</w:t>
      </w:r>
      <w:r w:rsidRPr="00F00833">
        <w:rPr>
          <w:rFonts w:ascii="Times New Roman" w:eastAsia="Times New Roman" w:hAnsi="Times New Roman" w:cs="Times New Roman"/>
          <w:b/>
          <w:color w:val="000000" w:themeColor="text1"/>
          <w:sz w:val="24"/>
          <w:szCs w:val="24"/>
          <w:lang w:eastAsia="ru-RU"/>
        </w:rPr>
        <w:t xml:space="preserve"> ____ от ______________ ____ г.</w:t>
      </w:r>
    </w:p>
    <w:p w:rsidR="00261310" w:rsidRPr="00F00833"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Мы, нижеподписавшиеся, ______________________________ с одной стороны и</w:t>
      </w:r>
      <w:r w:rsidR="00303AE0" w:rsidRPr="00F00833">
        <w:rPr>
          <w:rFonts w:ascii="Times New Roman" w:eastAsia="Times New Roman" w:hAnsi="Times New Roman" w:cs="Times New Roman"/>
          <w:color w:val="000000" w:themeColor="text1"/>
          <w:sz w:val="24"/>
          <w:szCs w:val="24"/>
          <w:lang w:eastAsia="ru-RU"/>
        </w:rPr>
        <w:t xml:space="preserve"> </w:t>
      </w:r>
      <w:r w:rsidRPr="00F00833">
        <w:rPr>
          <w:rFonts w:ascii="Times New Roman" w:eastAsia="Times New Roman" w:hAnsi="Times New Roman" w:cs="Times New Roman"/>
          <w:color w:val="000000" w:themeColor="text1"/>
          <w:sz w:val="24"/>
          <w:szCs w:val="24"/>
          <w:lang w:eastAsia="ru-RU"/>
        </w:rPr>
        <w:t>_________________________ с другой стороны составили настоящий Акт сверки в</w:t>
      </w:r>
      <w:r w:rsidR="00303AE0" w:rsidRPr="00F00833">
        <w:rPr>
          <w:rFonts w:ascii="Times New Roman" w:eastAsia="Times New Roman" w:hAnsi="Times New Roman" w:cs="Times New Roman"/>
          <w:color w:val="000000" w:themeColor="text1"/>
          <w:sz w:val="24"/>
          <w:szCs w:val="24"/>
          <w:lang w:eastAsia="ru-RU"/>
        </w:rPr>
        <w:t xml:space="preserve"> </w:t>
      </w:r>
      <w:r w:rsidRPr="00F00833">
        <w:rPr>
          <w:rFonts w:ascii="Times New Roman" w:eastAsia="Times New Roman" w:hAnsi="Times New Roman" w:cs="Times New Roman"/>
          <w:color w:val="000000" w:themeColor="text1"/>
          <w:sz w:val="24"/>
          <w:szCs w:val="24"/>
          <w:lang w:eastAsia="ru-RU"/>
        </w:rPr>
        <w:t>том, что состояние взаимных расчетов по данным учета следующее:</w:t>
      </w:r>
    </w:p>
    <w:p w:rsidR="00261310" w:rsidRPr="00F00833"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По данным ________________________      По данным _________________________</w:t>
      </w:r>
    </w:p>
    <w:p w:rsidR="00261310" w:rsidRPr="00F00833"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__________________________________      ___________________________________</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W w:w="9080" w:type="dxa"/>
        <w:tblInd w:w="20" w:type="dxa"/>
        <w:tblCellMar>
          <w:left w:w="0" w:type="dxa"/>
          <w:right w:w="0" w:type="dxa"/>
        </w:tblCellMar>
        <w:tblLook w:val="04A0" w:firstRow="1" w:lastRow="0" w:firstColumn="1" w:lastColumn="0" w:noHBand="0" w:noVBand="1"/>
      </w:tblPr>
      <w:tblGrid>
        <w:gridCol w:w="866"/>
        <w:gridCol w:w="1778"/>
        <w:gridCol w:w="829"/>
        <w:gridCol w:w="1014"/>
        <w:gridCol w:w="106"/>
        <w:gridCol w:w="864"/>
        <w:gridCol w:w="1780"/>
        <w:gridCol w:w="829"/>
        <w:gridCol w:w="1014"/>
      </w:tblGrid>
      <w:tr w:rsidR="005E2469" w:rsidRPr="00F00833" w:rsidTr="00261310">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Дата</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Документ</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Дебет</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Кредит</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Дата</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Документ</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Дебет</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Кредит</w:t>
            </w:r>
          </w:p>
        </w:tc>
      </w:tr>
      <w:tr w:rsidR="005E2469" w:rsidRPr="00F00833" w:rsidTr="00261310">
        <w:tc>
          <w:tcPr>
            <w:tcW w:w="0" w:type="auto"/>
            <w:gridSpan w:val="2"/>
            <w:tcBorders>
              <w:top w:val="single" w:sz="8" w:space="0" w:color="000000"/>
              <w:left w:val="single" w:sz="8" w:space="0" w:color="000000"/>
              <w:bottom w:val="single" w:sz="8" w:space="0" w:color="000000"/>
              <w:right w:val="single" w:sz="8" w:space="0" w:color="000000"/>
            </w:tcBorders>
            <w:hideMark/>
          </w:tcPr>
          <w:p w:rsidR="00261310" w:rsidRPr="00F00833"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Сальдо начальное</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r>
      <w:tr w:rsidR="005E2469" w:rsidRPr="00F00833" w:rsidTr="00261310">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r>
      <w:tr w:rsidR="005E2469" w:rsidRPr="00F00833" w:rsidTr="00261310">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r>
      <w:tr w:rsidR="005E2469" w:rsidRPr="00F00833" w:rsidTr="00261310">
        <w:tc>
          <w:tcPr>
            <w:tcW w:w="0" w:type="auto"/>
            <w:gridSpan w:val="2"/>
            <w:tcBorders>
              <w:top w:val="single" w:sz="8" w:space="0" w:color="000000"/>
              <w:left w:val="single" w:sz="8" w:space="0" w:color="000000"/>
              <w:bottom w:val="single" w:sz="8" w:space="0" w:color="000000"/>
              <w:right w:val="single" w:sz="8" w:space="0" w:color="000000"/>
            </w:tcBorders>
            <w:hideMark/>
          </w:tcPr>
          <w:p w:rsidR="00261310" w:rsidRPr="00F00833"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Обороты за период</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gridSpan w:val="2"/>
            <w:tcBorders>
              <w:top w:val="single" w:sz="8" w:space="0" w:color="000000"/>
              <w:left w:val="single" w:sz="8" w:space="0" w:color="000000"/>
              <w:bottom w:val="single" w:sz="8" w:space="0" w:color="000000"/>
              <w:right w:val="single" w:sz="8" w:space="0" w:color="000000"/>
            </w:tcBorders>
            <w:hideMark/>
          </w:tcPr>
          <w:p w:rsidR="00261310" w:rsidRPr="00F00833"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Обороты за период</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r>
      <w:tr w:rsidR="00261310" w:rsidRPr="00F00833" w:rsidTr="00261310">
        <w:tc>
          <w:tcPr>
            <w:tcW w:w="0" w:type="auto"/>
            <w:gridSpan w:val="2"/>
            <w:tcBorders>
              <w:top w:val="single" w:sz="8" w:space="0" w:color="000000"/>
              <w:left w:val="single" w:sz="8" w:space="0" w:color="000000"/>
              <w:bottom w:val="single" w:sz="8" w:space="0" w:color="000000"/>
              <w:right w:val="single" w:sz="8" w:space="0" w:color="000000"/>
            </w:tcBorders>
            <w:hideMark/>
          </w:tcPr>
          <w:p w:rsidR="00261310" w:rsidRPr="00F00833"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Сальдо конечное</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gridSpan w:val="2"/>
            <w:tcBorders>
              <w:top w:val="single" w:sz="8" w:space="0" w:color="000000"/>
              <w:left w:val="single" w:sz="8" w:space="0" w:color="000000"/>
              <w:bottom w:val="single" w:sz="8" w:space="0" w:color="000000"/>
              <w:right w:val="single" w:sz="8" w:space="0" w:color="000000"/>
            </w:tcBorders>
            <w:hideMark/>
          </w:tcPr>
          <w:p w:rsidR="00261310" w:rsidRPr="00F00833"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Сальдо конечное</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r>
    </w:tbl>
    <w:p w:rsidR="00303AE0" w:rsidRPr="00F00833" w:rsidRDefault="00303AE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303AE0" w:rsidRPr="00F00833" w:rsidRDefault="00303AE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4"/>
        <w:gridCol w:w="4885"/>
      </w:tblGrid>
      <w:tr w:rsidR="00303AE0" w:rsidRPr="00F00833" w:rsidTr="00303AE0">
        <w:tc>
          <w:tcPr>
            <w:tcW w:w="4884" w:type="dxa"/>
          </w:tcPr>
          <w:p w:rsidR="00303AE0" w:rsidRPr="00F00833" w:rsidRDefault="00303AE0" w:rsidP="00261310">
            <w:pPr>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По данным ________________________</w:t>
            </w:r>
          </w:p>
          <w:p w:rsidR="00303AE0" w:rsidRPr="00F00833" w:rsidRDefault="00303AE0" w:rsidP="00261310">
            <w:pPr>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_______________ на ________________</w:t>
            </w:r>
          </w:p>
          <w:p w:rsidR="00303AE0" w:rsidRPr="00F00833" w:rsidRDefault="00303AE0" w:rsidP="00261310">
            <w:pPr>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задолженность в пользу _____________</w:t>
            </w:r>
          </w:p>
          <w:p w:rsidR="00303AE0" w:rsidRPr="00F00833" w:rsidRDefault="00303AE0" w:rsidP="00261310">
            <w:pPr>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__________________________________</w:t>
            </w:r>
          </w:p>
          <w:p w:rsidR="00303AE0" w:rsidRPr="00F00833" w:rsidRDefault="00303AE0" w:rsidP="00261310">
            <w:pPr>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составляет ____________________ руб.</w:t>
            </w:r>
          </w:p>
          <w:p w:rsidR="00303AE0" w:rsidRPr="00F00833" w:rsidRDefault="00303AE0" w:rsidP="00261310">
            <w:pPr>
              <w:jc w:val="both"/>
              <w:rPr>
                <w:rFonts w:ascii="Times New Roman" w:eastAsia="Times New Roman" w:hAnsi="Times New Roman" w:cs="Times New Roman"/>
                <w:color w:val="000000" w:themeColor="text1"/>
                <w:sz w:val="24"/>
                <w:szCs w:val="24"/>
                <w:lang w:eastAsia="ru-RU"/>
              </w:rPr>
            </w:pPr>
          </w:p>
          <w:p w:rsidR="00303AE0" w:rsidRPr="00F00833" w:rsidRDefault="00303AE0" w:rsidP="00261310">
            <w:pPr>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От _______________________________</w:t>
            </w:r>
          </w:p>
          <w:p w:rsidR="00303AE0" w:rsidRPr="00F00833" w:rsidRDefault="00303AE0" w:rsidP="00261310">
            <w:pPr>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       (полное наименование Заказчика)</w:t>
            </w:r>
          </w:p>
          <w:p w:rsidR="00303AE0" w:rsidRPr="00F00833" w:rsidRDefault="00303AE0" w:rsidP="00261310">
            <w:pPr>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Главный бухгалтер _________(________)</w:t>
            </w:r>
          </w:p>
          <w:p w:rsidR="00303AE0" w:rsidRPr="00F00833" w:rsidRDefault="00303AE0" w:rsidP="00261310">
            <w:pPr>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                                     (Ф.И.О.) (подпись)</w:t>
            </w:r>
          </w:p>
          <w:p w:rsidR="00303AE0" w:rsidRPr="00F00833" w:rsidRDefault="00303AE0" w:rsidP="00261310">
            <w:pPr>
              <w:jc w:val="both"/>
              <w:rPr>
                <w:rFonts w:ascii="Times New Roman" w:eastAsia="Times New Roman" w:hAnsi="Times New Roman" w:cs="Times New Roman"/>
                <w:color w:val="000000" w:themeColor="text1"/>
                <w:sz w:val="24"/>
                <w:szCs w:val="24"/>
                <w:lang w:eastAsia="ru-RU"/>
              </w:rPr>
            </w:pPr>
          </w:p>
          <w:p w:rsidR="00303AE0" w:rsidRPr="00F00833" w:rsidRDefault="00303AE0" w:rsidP="00261310">
            <w:pPr>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МП</w:t>
            </w:r>
          </w:p>
          <w:p w:rsidR="00303AE0" w:rsidRPr="00F00833" w:rsidRDefault="00303AE0" w:rsidP="00261310">
            <w:pPr>
              <w:jc w:val="both"/>
              <w:rPr>
                <w:rFonts w:ascii="Times New Roman" w:eastAsia="Times New Roman" w:hAnsi="Times New Roman" w:cs="Times New Roman"/>
                <w:color w:val="000000" w:themeColor="text1"/>
                <w:sz w:val="24"/>
                <w:szCs w:val="24"/>
                <w:lang w:eastAsia="ru-RU"/>
              </w:rPr>
            </w:pPr>
          </w:p>
        </w:tc>
        <w:tc>
          <w:tcPr>
            <w:tcW w:w="4885" w:type="dxa"/>
          </w:tcPr>
          <w:p w:rsidR="00303AE0" w:rsidRPr="00F00833" w:rsidRDefault="00303AE0" w:rsidP="00303AE0">
            <w:pPr>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По данным ________________________</w:t>
            </w:r>
          </w:p>
          <w:p w:rsidR="00303AE0" w:rsidRPr="00F00833" w:rsidRDefault="00303AE0" w:rsidP="00303AE0">
            <w:pPr>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_______________ на ________________</w:t>
            </w:r>
          </w:p>
          <w:p w:rsidR="00303AE0" w:rsidRPr="00F00833" w:rsidRDefault="00303AE0" w:rsidP="00303AE0">
            <w:pPr>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задолженность в пользу _____________</w:t>
            </w:r>
          </w:p>
          <w:p w:rsidR="00303AE0" w:rsidRPr="00F00833" w:rsidRDefault="00303AE0" w:rsidP="00303AE0">
            <w:pPr>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__________________________________</w:t>
            </w:r>
          </w:p>
          <w:p w:rsidR="00303AE0" w:rsidRPr="00F00833" w:rsidRDefault="00303AE0" w:rsidP="00303AE0">
            <w:pPr>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составляет ____________________ руб.</w:t>
            </w:r>
          </w:p>
          <w:p w:rsidR="00303AE0" w:rsidRPr="00F00833" w:rsidRDefault="00303AE0" w:rsidP="00303AE0">
            <w:pPr>
              <w:jc w:val="both"/>
              <w:rPr>
                <w:rFonts w:ascii="Times New Roman" w:eastAsia="Times New Roman" w:hAnsi="Times New Roman" w:cs="Times New Roman"/>
                <w:color w:val="000000" w:themeColor="text1"/>
                <w:sz w:val="24"/>
                <w:szCs w:val="24"/>
                <w:lang w:eastAsia="ru-RU"/>
              </w:rPr>
            </w:pPr>
          </w:p>
          <w:p w:rsidR="00303AE0" w:rsidRPr="00F00833" w:rsidRDefault="00303AE0" w:rsidP="00303AE0">
            <w:pPr>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От _______________________________</w:t>
            </w:r>
          </w:p>
          <w:p w:rsidR="00303AE0" w:rsidRPr="00F00833" w:rsidRDefault="00303AE0" w:rsidP="00303AE0">
            <w:pPr>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       (полное наименование Подрядчика)</w:t>
            </w:r>
          </w:p>
          <w:p w:rsidR="00303AE0" w:rsidRPr="00F00833" w:rsidRDefault="00303AE0" w:rsidP="00303AE0">
            <w:pPr>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Главный бухгалтер _________(________)</w:t>
            </w:r>
          </w:p>
          <w:p w:rsidR="00303AE0" w:rsidRPr="00F00833" w:rsidRDefault="00303AE0" w:rsidP="00303AE0">
            <w:pPr>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                                     (Ф.И.О.) (подпись)</w:t>
            </w:r>
          </w:p>
          <w:p w:rsidR="00303AE0" w:rsidRPr="00F00833" w:rsidRDefault="00303AE0" w:rsidP="00303AE0">
            <w:pPr>
              <w:jc w:val="both"/>
              <w:rPr>
                <w:rFonts w:ascii="Times New Roman" w:eastAsia="Times New Roman" w:hAnsi="Times New Roman" w:cs="Times New Roman"/>
                <w:color w:val="000000" w:themeColor="text1"/>
                <w:sz w:val="24"/>
                <w:szCs w:val="24"/>
                <w:lang w:eastAsia="ru-RU"/>
              </w:rPr>
            </w:pPr>
          </w:p>
          <w:p w:rsidR="00303AE0" w:rsidRPr="00F00833" w:rsidRDefault="00303AE0" w:rsidP="00303AE0">
            <w:pPr>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МП (при наличии)</w:t>
            </w:r>
          </w:p>
          <w:p w:rsidR="00303AE0" w:rsidRPr="00F00833" w:rsidRDefault="00303AE0" w:rsidP="00261310">
            <w:pPr>
              <w:jc w:val="both"/>
              <w:rPr>
                <w:rFonts w:ascii="Times New Roman" w:eastAsia="Times New Roman" w:hAnsi="Times New Roman" w:cs="Times New Roman"/>
                <w:color w:val="000000" w:themeColor="text1"/>
                <w:sz w:val="24"/>
                <w:szCs w:val="24"/>
                <w:lang w:eastAsia="ru-RU"/>
              </w:rPr>
            </w:pPr>
          </w:p>
        </w:tc>
      </w:tr>
    </w:tbl>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303AE0" w:rsidRPr="00F00833" w:rsidRDefault="00303AE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br w:type="page"/>
      </w:r>
    </w:p>
    <w:p w:rsidR="00261310" w:rsidRPr="00F00833"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lastRenderedPageBreak/>
        <w:t xml:space="preserve">Приложение </w:t>
      </w:r>
      <w:r w:rsidR="00303AE0" w:rsidRPr="00F00833">
        <w:rPr>
          <w:rFonts w:ascii="Times New Roman" w:eastAsia="Times New Roman" w:hAnsi="Times New Roman" w:cs="Times New Roman"/>
          <w:color w:val="000000" w:themeColor="text1"/>
          <w:sz w:val="24"/>
          <w:szCs w:val="24"/>
          <w:lang w:eastAsia="ru-RU"/>
        </w:rPr>
        <w:t>№</w:t>
      </w:r>
      <w:r w:rsidR="004B2779" w:rsidRPr="00F00833">
        <w:rPr>
          <w:rFonts w:ascii="Times New Roman" w:eastAsia="Times New Roman" w:hAnsi="Times New Roman" w:cs="Times New Roman"/>
          <w:color w:val="000000" w:themeColor="text1"/>
          <w:sz w:val="24"/>
          <w:szCs w:val="24"/>
          <w:lang w:eastAsia="ru-RU"/>
        </w:rPr>
        <w:t xml:space="preserve"> </w:t>
      </w:r>
      <w:r w:rsidR="00763985" w:rsidRPr="00F00833">
        <w:rPr>
          <w:rFonts w:ascii="Times New Roman" w:eastAsia="Times New Roman" w:hAnsi="Times New Roman" w:cs="Times New Roman"/>
          <w:color w:val="000000" w:themeColor="text1"/>
          <w:sz w:val="24"/>
          <w:szCs w:val="24"/>
          <w:lang w:eastAsia="ru-RU"/>
        </w:rPr>
        <w:t>8</w:t>
      </w:r>
    </w:p>
    <w:p w:rsidR="00261310" w:rsidRPr="00F00833"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к Контракту</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261310" w:rsidP="0030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color w:val="000000" w:themeColor="text1"/>
          <w:sz w:val="24"/>
          <w:szCs w:val="24"/>
          <w:lang w:eastAsia="ru-RU"/>
        </w:rPr>
      </w:pPr>
      <w:bookmarkStart w:id="49" w:name="p938"/>
      <w:bookmarkEnd w:id="49"/>
      <w:r w:rsidRPr="00F00833">
        <w:rPr>
          <w:rFonts w:ascii="Times New Roman" w:eastAsia="Times New Roman" w:hAnsi="Times New Roman" w:cs="Times New Roman"/>
          <w:b/>
          <w:color w:val="000000" w:themeColor="text1"/>
          <w:sz w:val="24"/>
          <w:szCs w:val="24"/>
          <w:lang w:eastAsia="ru-RU"/>
        </w:rPr>
        <w:t>АКТ</w:t>
      </w:r>
    </w:p>
    <w:p w:rsidR="00261310" w:rsidRPr="00F00833" w:rsidRDefault="00261310" w:rsidP="0030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F00833">
        <w:rPr>
          <w:rFonts w:ascii="Times New Roman" w:eastAsia="Times New Roman" w:hAnsi="Times New Roman" w:cs="Times New Roman"/>
          <w:b/>
          <w:color w:val="000000" w:themeColor="text1"/>
          <w:sz w:val="24"/>
          <w:szCs w:val="24"/>
          <w:lang w:eastAsia="ru-RU"/>
        </w:rPr>
        <w:t>наличия транспортных средств, предусмотренных Контрактом</w:t>
      </w:r>
    </w:p>
    <w:p w:rsidR="00261310" w:rsidRPr="00F00833" w:rsidRDefault="00261310" w:rsidP="0030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F00833">
        <w:rPr>
          <w:rFonts w:ascii="Times New Roman" w:eastAsia="Times New Roman" w:hAnsi="Times New Roman" w:cs="Times New Roman"/>
          <w:b/>
          <w:color w:val="000000" w:themeColor="text1"/>
          <w:sz w:val="24"/>
          <w:szCs w:val="24"/>
          <w:lang w:eastAsia="ru-RU"/>
        </w:rPr>
        <w:t>(дополнительным соглашением к Контракту)</w:t>
      </w:r>
    </w:p>
    <w:p w:rsidR="00261310" w:rsidRPr="00F00833" w:rsidRDefault="00303AE0" w:rsidP="0030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F00833">
        <w:rPr>
          <w:rFonts w:ascii="Times New Roman" w:eastAsia="Times New Roman" w:hAnsi="Times New Roman" w:cs="Times New Roman"/>
          <w:b/>
          <w:color w:val="000000" w:themeColor="text1"/>
          <w:sz w:val="24"/>
          <w:szCs w:val="24"/>
          <w:lang w:eastAsia="ru-RU"/>
        </w:rPr>
        <w:t>№</w:t>
      </w:r>
      <w:r w:rsidR="00261310" w:rsidRPr="00F00833">
        <w:rPr>
          <w:rFonts w:ascii="Times New Roman" w:eastAsia="Times New Roman" w:hAnsi="Times New Roman" w:cs="Times New Roman"/>
          <w:b/>
          <w:color w:val="000000" w:themeColor="text1"/>
          <w:sz w:val="24"/>
          <w:szCs w:val="24"/>
          <w:lang w:eastAsia="ru-RU"/>
        </w:rPr>
        <w:t xml:space="preserve"> ____ от </w:t>
      </w:r>
      <w:r w:rsidRPr="00F00833">
        <w:rPr>
          <w:rFonts w:ascii="Times New Roman" w:eastAsia="Times New Roman" w:hAnsi="Times New Roman" w:cs="Times New Roman"/>
          <w:b/>
          <w:color w:val="000000" w:themeColor="text1"/>
          <w:sz w:val="24"/>
          <w:szCs w:val="24"/>
          <w:lang w:eastAsia="ru-RU"/>
        </w:rPr>
        <w:t>«</w:t>
      </w:r>
      <w:r w:rsidR="00261310" w:rsidRPr="00F00833">
        <w:rPr>
          <w:rFonts w:ascii="Times New Roman" w:eastAsia="Times New Roman" w:hAnsi="Times New Roman" w:cs="Times New Roman"/>
          <w:b/>
          <w:color w:val="000000" w:themeColor="text1"/>
          <w:sz w:val="24"/>
          <w:szCs w:val="24"/>
          <w:lang w:eastAsia="ru-RU"/>
        </w:rPr>
        <w:t>__</w:t>
      </w:r>
      <w:r w:rsidRPr="00F00833">
        <w:rPr>
          <w:rFonts w:ascii="Times New Roman" w:eastAsia="Times New Roman" w:hAnsi="Times New Roman" w:cs="Times New Roman"/>
          <w:b/>
          <w:color w:val="000000" w:themeColor="text1"/>
          <w:sz w:val="24"/>
          <w:szCs w:val="24"/>
          <w:lang w:eastAsia="ru-RU"/>
        </w:rPr>
        <w:t>»</w:t>
      </w:r>
      <w:r w:rsidR="00261310" w:rsidRPr="00F00833">
        <w:rPr>
          <w:rFonts w:ascii="Times New Roman" w:eastAsia="Times New Roman" w:hAnsi="Times New Roman" w:cs="Times New Roman"/>
          <w:b/>
          <w:color w:val="000000" w:themeColor="text1"/>
          <w:sz w:val="24"/>
          <w:szCs w:val="24"/>
          <w:lang w:eastAsia="ru-RU"/>
        </w:rPr>
        <w:t xml:space="preserve"> __________ _____ г.</w:t>
      </w:r>
    </w:p>
    <w:p w:rsidR="00261310" w:rsidRPr="00F00833"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261310" w:rsidP="0030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______________________________________        </w:t>
      </w:r>
      <w:r w:rsidR="00303AE0" w:rsidRPr="00F00833">
        <w:rPr>
          <w:rFonts w:ascii="Times New Roman" w:eastAsia="Times New Roman" w:hAnsi="Times New Roman" w:cs="Times New Roman"/>
          <w:color w:val="000000" w:themeColor="text1"/>
          <w:sz w:val="24"/>
          <w:szCs w:val="24"/>
          <w:lang w:eastAsia="ru-RU"/>
        </w:rPr>
        <w:t xml:space="preserve">                                </w:t>
      </w:r>
      <w:r w:rsidRPr="00F00833">
        <w:rPr>
          <w:rFonts w:ascii="Times New Roman" w:eastAsia="Times New Roman" w:hAnsi="Times New Roman" w:cs="Times New Roman"/>
          <w:color w:val="000000" w:themeColor="text1"/>
          <w:sz w:val="24"/>
          <w:szCs w:val="24"/>
          <w:lang w:eastAsia="ru-RU"/>
        </w:rPr>
        <w:t xml:space="preserve">      </w:t>
      </w:r>
      <w:r w:rsidR="00303AE0" w:rsidRPr="00F00833">
        <w:rPr>
          <w:rFonts w:ascii="Times New Roman" w:eastAsia="Times New Roman" w:hAnsi="Times New Roman" w:cs="Times New Roman"/>
          <w:color w:val="000000" w:themeColor="text1"/>
          <w:sz w:val="24"/>
          <w:szCs w:val="24"/>
          <w:lang w:eastAsia="ru-RU"/>
        </w:rPr>
        <w:t>«</w:t>
      </w:r>
      <w:r w:rsidRPr="00F00833">
        <w:rPr>
          <w:rFonts w:ascii="Times New Roman" w:eastAsia="Times New Roman" w:hAnsi="Times New Roman" w:cs="Times New Roman"/>
          <w:color w:val="000000" w:themeColor="text1"/>
          <w:sz w:val="24"/>
          <w:szCs w:val="24"/>
          <w:lang w:eastAsia="ru-RU"/>
        </w:rPr>
        <w:t>__</w:t>
      </w:r>
      <w:r w:rsidR="00303AE0" w:rsidRPr="00F00833">
        <w:rPr>
          <w:rFonts w:ascii="Times New Roman" w:eastAsia="Times New Roman" w:hAnsi="Times New Roman" w:cs="Times New Roman"/>
          <w:color w:val="000000" w:themeColor="text1"/>
          <w:sz w:val="24"/>
          <w:szCs w:val="24"/>
          <w:lang w:eastAsia="ru-RU"/>
        </w:rPr>
        <w:t>»</w:t>
      </w:r>
      <w:r w:rsidRPr="00F00833">
        <w:rPr>
          <w:rFonts w:ascii="Times New Roman" w:eastAsia="Times New Roman" w:hAnsi="Times New Roman" w:cs="Times New Roman"/>
          <w:color w:val="000000" w:themeColor="text1"/>
          <w:sz w:val="24"/>
          <w:szCs w:val="24"/>
          <w:lang w:eastAsia="ru-RU"/>
        </w:rPr>
        <w:t xml:space="preserve"> __________ ____ г.</w:t>
      </w:r>
    </w:p>
    <w:p w:rsidR="00261310" w:rsidRPr="00F00833" w:rsidRDefault="00261310" w:rsidP="0030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(место составления) (дата составления)</w:t>
      </w:r>
    </w:p>
    <w:p w:rsidR="00261310" w:rsidRPr="00F00833"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rsidR="00303AE0" w:rsidRPr="00F00833"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_________________________________________________________, именуемый(-ое) в</w:t>
      </w:r>
    </w:p>
    <w:p w:rsidR="00261310" w:rsidRPr="00F00833"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        </w:t>
      </w:r>
      <w:r w:rsidR="00303AE0" w:rsidRPr="00F00833">
        <w:rPr>
          <w:rFonts w:ascii="Times New Roman" w:eastAsia="Times New Roman" w:hAnsi="Times New Roman" w:cs="Times New Roman"/>
          <w:color w:val="000000" w:themeColor="text1"/>
          <w:sz w:val="24"/>
          <w:szCs w:val="24"/>
          <w:lang w:eastAsia="ru-RU"/>
        </w:rPr>
        <w:t xml:space="preserve">             </w:t>
      </w:r>
      <w:r w:rsidRPr="00F00833">
        <w:rPr>
          <w:rFonts w:ascii="Times New Roman" w:eastAsia="Times New Roman" w:hAnsi="Times New Roman" w:cs="Times New Roman"/>
          <w:color w:val="000000" w:themeColor="text1"/>
          <w:sz w:val="24"/>
          <w:szCs w:val="24"/>
          <w:lang w:eastAsia="ru-RU"/>
        </w:rPr>
        <w:t xml:space="preserve">     (полное наименование Заказчика)</w:t>
      </w:r>
    </w:p>
    <w:p w:rsidR="00261310" w:rsidRPr="00F00833" w:rsidRDefault="00261310" w:rsidP="0030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дальнейшем </w:t>
      </w:r>
      <w:r w:rsidR="00303AE0" w:rsidRPr="00F00833">
        <w:rPr>
          <w:rFonts w:ascii="Times New Roman" w:eastAsia="Times New Roman" w:hAnsi="Times New Roman" w:cs="Times New Roman"/>
          <w:color w:val="000000" w:themeColor="text1"/>
          <w:sz w:val="24"/>
          <w:szCs w:val="24"/>
          <w:lang w:eastAsia="ru-RU"/>
        </w:rPr>
        <w:t>«</w:t>
      </w:r>
      <w:r w:rsidRPr="00F00833">
        <w:rPr>
          <w:rFonts w:ascii="Times New Roman" w:eastAsia="Times New Roman" w:hAnsi="Times New Roman" w:cs="Times New Roman"/>
          <w:color w:val="000000" w:themeColor="text1"/>
          <w:sz w:val="24"/>
          <w:szCs w:val="24"/>
          <w:lang w:eastAsia="ru-RU"/>
        </w:rPr>
        <w:t>Заказчик</w:t>
      </w:r>
      <w:r w:rsidR="00303AE0" w:rsidRPr="00F00833">
        <w:rPr>
          <w:rFonts w:ascii="Times New Roman" w:eastAsia="Times New Roman" w:hAnsi="Times New Roman" w:cs="Times New Roman"/>
          <w:color w:val="000000" w:themeColor="text1"/>
          <w:sz w:val="24"/>
          <w:szCs w:val="24"/>
          <w:lang w:eastAsia="ru-RU"/>
        </w:rPr>
        <w:t>»</w:t>
      </w:r>
      <w:r w:rsidRPr="00F00833">
        <w:rPr>
          <w:rFonts w:ascii="Times New Roman" w:eastAsia="Times New Roman" w:hAnsi="Times New Roman" w:cs="Times New Roman"/>
          <w:color w:val="000000" w:themeColor="text1"/>
          <w:sz w:val="24"/>
          <w:szCs w:val="24"/>
          <w:lang w:eastAsia="ru-RU"/>
        </w:rPr>
        <w:t>, в лице _________________________________________</w:t>
      </w:r>
      <w:r w:rsidR="00303AE0" w:rsidRPr="00F00833">
        <w:rPr>
          <w:rFonts w:ascii="Times New Roman" w:eastAsia="Times New Roman" w:hAnsi="Times New Roman" w:cs="Times New Roman"/>
          <w:color w:val="000000" w:themeColor="text1"/>
          <w:sz w:val="24"/>
          <w:szCs w:val="24"/>
          <w:lang w:eastAsia="ru-RU"/>
        </w:rPr>
        <w:t>_________</w:t>
      </w:r>
      <w:r w:rsidRPr="00F00833">
        <w:rPr>
          <w:rFonts w:ascii="Times New Roman" w:eastAsia="Times New Roman" w:hAnsi="Times New Roman" w:cs="Times New Roman"/>
          <w:color w:val="000000" w:themeColor="text1"/>
          <w:sz w:val="24"/>
          <w:szCs w:val="24"/>
          <w:lang w:eastAsia="ru-RU"/>
        </w:rPr>
        <w:t>___,</w:t>
      </w:r>
    </w:p>
    <w:p w:rsidR="00261310" w:rsidRPr="00F00833"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                             </w:t>
      </w:r>
      <w:r w:rsidR="00303AE0" w:rsidRPr="00F00833">
        <w:rPr>
          <w:rFonts w:ascii="Times New Roman" w:eastAsia="Times New Roman" w:hAnsi="Times New Roman" w:cs="Times New Roman"/>
          <w:color w:val="000000" w:themeColor="text1"/>
          <w:sz w:val="24"/>
          <w:szCs w:val="24"/>
          <w:lang w:eastAsia="ru-RU"/>
        </w:rPr>
        <w:t xml:space="preserve">            </w:t>
      </w:r>
      <w:r w:rsidRPr="00F00833">
        <w:rPr>
          <w:rFonts w:ascii="Times New Roman" w:eastAsia="Times New Roman" w:hAnsi="Times New Roman" w:cs="Times New Roman"/>
          <w:color w:val="000000" w:themeColor="text1"/>
          <w:sz w:val="24"/>
          <w:szCs w:val="24"/>
          <w:lang w:eastAsia="ru-RU"/>
        </w:rPr>
        <w:t xml:space="preserve">  </w:t>
      </w:r>
      <w:r w:rsidR="00303AE0" w:rsidRPr="00F00833">
        <w:rPr>
          <w:rFonts w:ascii="Times New Roman" w:eastAsia="Times New Roman" w:hAnsi="Times New Roman" w:cs="Times New Roman"/>
          <w:color w:val="000000" w:themeColor="text1"/>
          <w:sz w:val="24"/>
          <w:szCs w:val="24"/>
          <w:lang w:eastAsia="ru-RU"/>
        </w:rPr>
        <w:t xml:space="preserve">     </w:t>
      </w:r>
      <w:r w:rsidRPr="00F00833">
        <w:rPr>
          <w:rFonts w:ascii="Times New Roman" w:eastAsia="Times New Roman" w:hAnsi="Times New Roman" w:cs="Times New Roman"/>
          <w:color w:val="000000" w:themeColor="text1"/>
          <w:sz w:val="24"/>
          <w:szCs w:val="24"/>
          <w:lang w:eastAsia="ru-RU"/>
        </w:rPr>
        <w:t xml:space="preserve">    (должность, Ф.И.О. уполномоченного</w:t>
      </w:r>
      <w:r w:rsidR="00303AE0" w:rsidRPr="00F00833">
        <w:rPr>
          <w:rFonts w:ascii="Times New Roman" w:eastAsia="Times New Roman" w:hAnsi="Times New Roman" w:cs="Times New Roman"/>
          <w:color w:val="000000" w:themeColor="text1"/>
          <w:sz w:val="24"/>
          <w:szCs w:val="24"/>
          <w:lang w:eastAsia="ru-RU"/>
        </w:rPr>
        <w:t xml:space="preserve"> лица Заказчика)</w:t>
      </w:r>
    </w:p>
    <w:p w:rsidR="00261310" w:rsidRPr="00F00833" w:rsidRDefault="00261310" w:rsidP="0030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действующего на основании ________________________________________, с одной</w:t>
      </w:r>
      <w:r w:rsidR="00303AE0" w:rsidRPr="00F00833">
        <w:rPr>
          <w:rFonts w:ascii="Times New Roman" w:eastAsia="Times New Roman" w:hAnsi="Times New Roman" w:cs="Times New Roman"/>
          <w:color w:val="000000" w:themeColor="text1"/>
          <w:sz w:val="24"/>
          <w:szCs w:val="24"/>
          <w:lang w:eastAsia="ru-RU"/>
        </w:rPr>
        <w:t xml:space="preserve"> стороны и </w:t>
      </w:r>
    </w:p>
    <w:p w:rsidR="00261310" w:rsidRPr="00F00833"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                          </w:t>
      </w:r>
      <w:r w:rsidR="00303AE0" w:rsidRPr="00F00833">
        <w:rPr>
          <w:rFonts w:ascii="Times New Roman" w:eastAsia="Times New Roman" w:hAnsi="Times New Roman" w:cs="Times New Roman"/>
          <w:color w:val="000000" w:themeColor="text1"/>
          <w:sz w:val="24"/>
          <w:szCs w:val="24"/>
          <w:lang w:eastAsia="ru-RU"/>
        </w:rPr>
        <w:t xml:space="preserve">      </w:t>
      </w:r>
      <w:r w:rsidRPr="00F00833">
        <w:rPr>
          <w:rFonts w:ascii="Times New Roman" w:eastAsia="Times New Roman" w:hAnsi="Times New Roman" w:cs="Times New Roman"/>
          <w:color w:val="000000" w:themeColor="text1"/>
          <w:sz w:val="24"/>
          <w:szCs w:val="24"/>
          <w:lang w:eastAsia="ru-RU"/>
        </w:rPr>
        <w:t xml:space="preserve">   </w:t>
      </w:r>
      <w:r w:rsidR="00303AE0" w:rsidRPr="00F00833">
        <w:rPr>
          <w:rFonts w:ascii="Times New Roman" w:eastAsia="Times New Roman" w:hAnsi="Times New Roman" w:cs="Times New Roman"/>
          <w:color w:val="000000" w:themeColor="text1"/>
          <w:sz w:val="24"/>
          <w:szCs w:val="24"/>
          <w:lang w:eastAsia="ru-RU"/>
        </w:rPr>
        <w:t xml:space="preserve">           </w:t>
      </w:r>
      <w:r w:rsidRPr="00F00833">
        <w:rPr>
          <w:rFonts w:ascii="Times New Roman" w:eastAsia="Times New Roman" w:hAnsi="Times New Roman" w:cs="Times New Roman"/>
          <w:color w:val="000000" w:themeColor="text1"/>
          <w:sz w:val="24"/>
          <w:szCs w:val="24"/>
          <w:lang w:eastAsia="ru-RU"/>
        </w:rPr>
        <w:t xml:space="preserve">     (наименование документа)</w:t>
      </w:r>
    </w:p>
    <w:p w:rsidR="00261310" w:rsidRPr="00F00833" w:rsidRDefault="00261310" w:rsidP="0030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____________________________________, именуемый(-ое) в дальнейшем</w:t>
      </w:r>
      <w:r w:rsidR="00303AE0" w:rsidRPr="00F00833">
        <w:rPr>
          <w:rFonts w:ascii="Times New Roman" w:eastAsia="Times New Roman" w:hAnsi="Times New Roman" w:cs="Times New Roman"/>
          <w:color w:val="000000" w:themeColor="text1"/>
          <w:sz w:val="24"/>
          <w:szCs w:val="24"/>
          <w:lang w:eastAsia="ru-RU"/>
        </w:rPr>
        <w:t xml:space="preserve"> «Подрядчик, в лице</w:t>
      </w:r>
    </w:p>
    <w:p w:rsidR="00261310" w:rsidRPr="00F00833" w:rsidRDefault="00303AE0" w:rsidP="0030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    </w:t>
      </w:r>
      <w:r w:rsidR="00261310" w:rsidRPr="00F00833">
        <w:rPr>
          <w:rFonts w:ascii="Times New Roman" w:eastAsia="Times New Roman" w:hAnsi="Times New Roman" w:cs="Times New Roman"/>
          <w:color w:val="000000" w:themeColor="text1"/>
          <w:sz w:val="24"/>
          <w:szCs w:val="24"/>
          <w:lang w:eastAsia="ru-RU"/>
        </w:rPr>
        <w:t xml:space="preserve"> (полное наименование Подрядчика)</w:t>
      </w:r>
    </w:p>
    <w:p w:rsidR="00261310" w:rsidRPr="00F00833" w:rsidRDefault="00261310" w:rsidP="0030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_______________________</w:t>
      </w:r>
      <w:r w:rsidR="00FA2BFD" w:rsidRPr="00F00833">
        <w:rPr>
          <w:rFonts w:ascii="Times New Roman" w:eastAsia="Times New Roman" w:hAnsi="Times New Roman" w:cs="Times New Roman"/>
          <w:color w:val="000000" w:themeColor="text1"/>
          <w:sz w:val="24"/>
          <w:szCs w:val="24"/>
          <w:lang w:eastAsia="ru-RU"/>
        </w:rPr>
        <w:t xml:space="preserve">___________________, действующего на основании_____________, </w:t>
      </w:r>
    </w:p>
    <w:p w:rsidR="00261310" w:rsidRPr="00F00833" w:rsidRDefault="00261310" w:rsidP="00FA2B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(должность, Ф.И.О. уполномоченного лица Подрядчика)</w:t>
      </w:r>
      <w:r w:rsidR="00FA2BFD" w:rsidRPr="00F00833">
        <w:rPr>
          <w:rFonts w:ascii="Times New Roman" w:eastAsia="Times New Roman" w:hAnsi="Times New Roman" w:cs="Times New Roman"/>
          <w:color w:val="000000" w:themeColor="text1"/>
          <w:sz w:val="24"/>
          <w:szCs w:val="24"/>
          <w:lang w:eastAsia="ru-RU"/>
        </w:rPr>
        <w:t xml:space="preserve">                          (наименование документа)</w:t>
      </w:r>
    </w:p>
    <w:p w:rsidR="00261310" w:rsidRPr="00F00833" w:rsidRDefault="00261310" w:rsidP="00FA2B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с другой</w:t>
      </w:r>
      <w:r w:rsidR="00FA2BFD" w:rsidRPr="00F00833">
        <w:rPr>
          <w:rFonts w:ascii="Times New Roman" w:eastAsia="Times New Roman" w:hAnsi="Times New Roman" w:cs="Times New Roman"/>
          <w:color w:val="000000" w:themeColor="text1"/>
          <w:sz w:val="24"/>
          <w:szCs w:val="24"/>
          <w:lang w:eastAsia="ru-RU"/>
        </w:rPr>
        <w:t xml:space="preserve"> </w:t>
      </w:r>
      <w:r w:rsidRPr="00F00833">
        <w:rPr>
          <w:rFonts w:ascii="Times New Roman" w:eastAsia="Times New Roman" w:hAnsi="Times New Roman" w:cs="Times New Roman"/>
          <w:color w:val="000000" w:themeColor="text1"/>
          <w:sz w:val="24"/>
          <w:szCs w:val="24"/>
          <w:lang w:eastAsia="ru-RU"/>
        </w:rPr>
        <w:t>с</w:t>
      </w:r>
      <w:r w:rsidR="00FA2BFD" w:rsidRPr="00F00833">
        <w:rPr>
          <w:rFonts w:ascii="Times New Roman" w:eastAsia="Times New Roman" w:hAnsi="Times New Roman" w:cs="Times New Roman"/>
          <w:color w:val="000000" w:themeColor="text1"/>
          <w:sz w:val="24"/>
          <w:szCs w:val="24"/>
          <w:lang w:eastAsia="ru-RU"/>
        </w:rPr>
        <w:t xml:space="preserve">тороны, </w:t>
      </w:r>
      <w:r w:rsidRPr="00F00833">
        <w:rPr>
          <w:rFonts w:ascii="Times New Roman" w:eastAsia="Times New Roman" w:hAnsi="Times New Roman" w:cs="Times New Roman"/>
          <w:color w:val="000000" w:themeColor="text1"/>
          <w:sz w:val="24"/>
          <w:szCs w:val="24"/>
          <w:lang w:eastAsia="ru-RU"/>
        </w:rPr>
        <w:t xml:space="preserve">совместно именуемые в дальнейшем </w:t>
      </w:r>
      <w:r w:rsidR="00FA2BFD" w:rsidRPr="00F00833">
        <w:rPr>
          <w:rFonts w:ascii="Times New Roman" w:eastAsia="Times New Roman" w:hAnsi="Times New Roman" w:cs="Times New Roman"/>
          <w:color w:val="000000" w:themeColor="text1"/>
          <w:sz w:val="24"/>
          <w:szCs w:val="24"/>
          <w:lang w:eastAsia="ru-RU"/>
        </w:rPr>
        <w:t>«</w:t>
      </w:r>
      <w:r w:rsidRPr="00F00833">
        <w:rPr>
          <w:rFonts w:ascii="Times New Roman" w:eastAsia="Times New Roman" w:hAnsi="Times New Roman" w:cs="Times New Roman"/>
          <w:color w:val="000000" w:themeColor="text1"/>
          <w:sz w:val="24"/>
          <w:szCs w:val="24"/>
          <w:lang w:eastAsia="ru-RU"/>
        </w:rPr>
        <w:t>Стороны</w:t>
      </w:r>
      <w:r w:rsidR="00FA2BFD" w:rsidRPr="00F00833">
        <w:rPr>
          <w:rFonts w:ascii="Times New Roman" w:eastAsia="Times New Roman" w:hAnsi="Times New Roman" w:cs="Times New Roman"/>
          <w:color w:val="000000" w:themeColor="text1"/>
          <w:sz w:val="24"/>
          <w:szCs w:val="24"/>
          <w:lang w:eastAsia="ru-RU"/>
        </w:rPr>
        <w:t>»</w:t>
      </w:r>
      <w:r w:rsidRPr="00F00833">
        <w:rPr>
          <w:rFonts w:ascii="Times New Roman" w:eastAsia="Times New Roman" w:hAnsi="Times New Roman" w:cs="Times New Roman"/>
          <w:color w:val="000000" w:themeColor="text1"/>
          <w:sz w:val="24"/>
          <w:szCs w:val="24"/>
          <w:lang w:eastAsia="ru-RU"/>
        </w:rPr>
        <w:t xml:space="preserve"> и каждый в отдельности</w:t>
      </w:r>
      <w:r w:rsidR="00FA2BFD" w:rsidRPr="00F00833">
        <w:rPr>
          <w:rFonts w:ascii="Times New Roman" w:eastAsia="Times New Roman" w:hAnsi="Times New Roman" w:cs="Times New Roman"/>
          <w:color w:val="000000" w:themeColor="text1"/>
          <w:sz w:val="24"/>
          <w:szCs w:val="24"/>
          <w:lang w:eastAsia="ru-RU"/>
        </w:rPr>
        <w:t xml:space="preserve"> «</w:t>
      </w:r>
      <w:r w:rsidRPr="00F00833">
        <w:rPr>
          <w:rFonts w:ascii="Times New Roman" w:eastAsia="Times New Roman" w:hAnsi="Times New Roman" w:cs="Times New Roman"/>
          <w:color w:val="000000" w:themeColor="text1"/>
          <w:sz w:val="24"/>
          <w:szCs w:val="24"/>
          <w:lang w:eastAsia="ru-RU"/>
        </w:rPr>
        <w:t>Сторона</w:t>
      </w:r>
      <w:r w:rsidR="00FA2BFD" w:rsidRPr="00F00833">
        <w:rPr>
          <w:rFonts w:ascii="Times New Roman" w:eastAsia="Times New Roman" w:hAnsi="Times New Roman" w:cs="Times New Roman"/>
          <w:color w:val="000000" w:themeColor="text1"/>
          <w:sz w:val="24"/>
          <w:szCs w:val="24"/>
          <w:lang w:eastAsia="ru-RU"/>
        </w:rPr>
        <w:t>»</w:t>
      </w:r>
      <w:r w:rsidRPr="00F00833">
        <w:rPr>
          <w:rFonts w:ascii="Times New Roman" w:eastAsia="Times New Roman" w:hAnsi="Times New Roman" w:cs="Times New Roman"/>
          <w:color w:val="000000" w:themeColor="text1"/>
          <w:sz w:val="24"/>
          <w:szCs w:val="24"/>
          <w:lang w:eastAsia="ru-RU"/>
        </w:rPr>
        <w:t>, составили настоящий Акт о нижеследующем:</w:t>
      </w:r>
    </w:p>
    <w:p w:rsidR="00FA2BFD" w:rsidRPr="00F00833" w:rsidRDefault="00FA2BFD" w:rsidP="00FA2B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p>
    <w:p w:rsidR="00261310" w:rsidRPr="00F00833" w:rsidRDefault="00FA2BFD"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1. Подрядчик </w:t>
      </w:r>
      <w:r w:rsidR="00261310" w:rsidRPr="00F00833">
        <w:rPr>
          <w:rFonts w:ascii="Times New Roman" w:eastAsia="Times New Roman" w:hAnsi="Times New Roman" w:cs="Times New Roman"/>
          <w:color w:val="000000" w:themeColor="text1"/>
          <w:sz w:val="24"/>
          <w:szCs w:val="24"/>
          <w:lang w:eastAsia="ru-RU"/>
        </w:rPr>
        <w:t>рас</w:t>
      </w:r>
      <w:r w:rsidRPr="00F00833">
        <w:rPr>
          <w:rFonts w:ascii="Times New Roman" w:eastAsia="Times New Roman" w:hAnsi="Times New Roman" w:cs="Times New Roman"/>
          <w:color w:val="000000" w:themeColor="text1"/>
          <w:sz w:val="24"/>
          <w:szCs w:val="24"/>
          <w:lang w:eastAsia="ru-RU"/>
        </w:rPr>
        <w:t xml:space="preserve">полагает следующими транспортными </w:t>
      </w:r>
      <w:r w:rsidR="00261310" w:rsidRPr="00F00833">
        <w:rPr>
          <w:rFonts w:ascii="Times New Roman" w:eastAsia="Times New Roman" w:hAnsi="Times New Roman" w:cs="Times New Roman"/>
          <w:color w:val="000000" w:themeColor="text1"/>
          <w:sz w:val="24"/>
          <w:szCs w:val="24"/>
          <w:lang w:eastAsia="ru-RU"/>
        </w:rPr>
        <w:t>средствами,</w:t>
      </w:r>
      <w:r w:rsidRPr="00F00833">
        <w:rPr>
          <w:rFonts w:ascii="Times New Roman" w:eastAsia="Times New Roman" w:hAnsi="Times New Roman" w:cs="Times New Roman"/>
          <w:color w:val="000000" w:themeColor="text1"/>
          <w:sz w:val="24"/>
          <w:szCs w:val="24"/>
          <w:lang w:eastAsia="ru-RU"/>
        </w:rPr>
        <w:t xml:space="preserve"> </w:t>
      </w:r>
      <w:r w:rsidR="00261310" w:rsidRPr="00F00833">
        <w:rPr>
          <w:rFonts w:ascii="Times New Roman" w:eastAsia="Times New Roman" w:hAnsi="Times New Roman" w:cs="Times New Roman"/>
          <w:color w:val="000000" w:themeColor="text1"/>
          <w:sz w:val="24"/>
          <w:szCs w:val="24"/>
          <w:lang w:eastAsia="ru-RU"/>
        </w:rPr>
        <w:t xml:space="preserve">предусмотренными </w:t>
      </w:r>
      <w:r w:rsidRPr="00F00833">
        <w:rPr>
          <w:rFonts w:ascii="Times New Roman" w:eastAsia="Times New Roman" w:hAnsi="Times New Roman" w:cs="Times New Roman"/>
          <w:color w:val="000000" w:themeColor="text1"/>
          <w:sz w:val="24"/>
          <w:szCs w:val="24"/>
          <w:lang w:eastAsia="ru-RU"/>
        </w:rPr>
        <w:t xml:space="preserve">условиями Контракта (дополнительного соглашения </w:t>
      </w:r>
      <w:r w:rsidR="00261310" w:rsidRPr="00F00833">
        <w:rPr>
          <w:rFonts w:ascii="Times New Roman" w:eastAsia="Times New Roman" w:hAnsi="Times New Roman" w:cs="Times New Roman"/>
          <w:color w:val="000000" w:themeColor="text1"/>
          <w:sz w:val="24"/>
          <w:szCs w:val="24"/>
          <w:lang w:eastAsia="ru-RU"/>
        </w:rPr>
        <w:t>к</w:t>
      </w:r>
      <w:r w:rsidRPr="00F00833">
        <w:rPr>
          <w:rFonts w:ascii="Times New Roman" w:eastAsia="Times New Roman" w:hAnsi="Times New Roman" w:cs="Times New Roman"/>
          <w:color w:val="000000" w:themeColor="text1"/>
          <w:sz w:val="24"/>
          <w:szCs w:val="24"/>
          <w:lang w:eastAsia="ru-RU"/>
        </w:rPr>
        <w:t xml:space="preserve"> </w:t>
      </w:r>
      <w:r w:rsidR="00261310" w:rsidRPr="00F00833">
        <w:rPr>
          <w:rFonts w:ascii="Times New Roman" w:eastAsia="Times New Roman" w:hAnsi="Times New Roman" w:cs="Times New Roman"/>
          <w:color w:val="000000" w:themeColor="text1"/>
          <w:sz w:val="24"/>
          <w:szCs w:val="24"/>
          <w:lang w:eastAsia="ru-RU"/>
        </w:rPr>
        <w:t xml:space="preserve">Контракту) от </w:t>
      </w:r>
      <w:r w:rsidRPr="00F00833">
        <w:rPr>
          <w:rFonts w:ascii="Times New Roman" w:eastAsia="Times New Roman" w:hAnsi="Times New Roman" w:cs="Times New Roman"/>
          <w:color w:val="000000" w:themeColor="text1"/>
          <w:sz w:val="24"/>
          <w:szCs w:val="24"/>
          <w:lang w:eastAsia="ru-RU"/>
        </w:rPr>
        <w:t>«</w:t>
      </w:r>
      <w:r w:rsidR="00261310" w:rsidRPr="00F00833">
        <w:rPr>
          <w:rFonts w:ascii="Times New Roman" w:eastAsia="Times New Roman" w:hAnsi="Times New Roman" w:cs="Times New Roman"/>
          <w:color w:val="000000" w:themeColor="text1"/>
          <w:sz w:val="24"/>
          <w:szCs w:val="24"/>
          <w:lang w:eastAsia="ru-RU"/>
        </w:rPr>
        <w:t>__</w:t>
      </w:r>
      <w:r w:rsidRPr="00F00833">
        <w:rPr>
          <w:rFonts w:ascii="Times New Roman" w:eastAsia="Times New Roman" w:hAnsi="Times New Roman" w:cs="Times New Roman"/>
          <w:color w:val="000000" w:themeColor="text1"/>
          <w:sz w:val="24"/>
          <w:szCs w:val="24"/>
          <w:lang w:eastAsia="ru-RU"/>
        </w:rPr>
        <w:t>»</w:t>
      </w:r>
      <w:r w:rsidR="00261310" w:rsidRPr="00F00833">
        <w:rPr>
          <w:rFonts w:ascii="Times New Roman" w:eastAsia="Times New Roman" w:hAnsi="Times New Roman" w:cs="Times New Roman"/>
          <w:color w:val="000000" w:themeColor="text1"/>
          <w:sz w:val="24"/>
          <w:szCs w:val="24"/>
          <w:lang w:eastAsia="ru-RU"/>
        </w:rPr>
        <w:t xml:space="preserve"> ___________ ____ г.:</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W w:w="9060" w:type="dxa"/>
        <w:tblInd w:w="20" w:type="dxa"/>
        <w:tblCellMar>
          <w:left w:w="0" w:type="dxa"/>
          <w:right w:w="0" w:type="dxa"/>
        </w:tblCellMar>
        <w:tblLook w:val="04A0" w:firstRow="1" w:lastRow="0" w:firstColumn="1" w:lastColumn="0" w:noHBand="0" w:noVBand="1"/>
      </w:tblPr>
      <w:tblGrid>
        <w:gridCol w:w="714"/>
        <w:gridCol w:w="2584"/>
        <w:gridCol w:w="2725"/>
        <w:gridCol w:w="3037"/>
      </w:tblGrid>
      <w:tr w:rsidR="005E2469" w:rsidRPr="00F00833" w:rsidTr="00261310">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FA2BFD" w:rsidP="00FA2BFD">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 </w:t>
            </w:r>
            <w:r w:rsidR="00261310" w:rsidRPr="00F00833">
              <w:rPr>
                <w:rFonts w:ascii="Times New Roman" w:eastAsia="Times New Roman" w:hAnsi="Times New Roman" w:cs="Times New Roman"/>
                <w:color w:val="000000" w:themeColor="text1"/>
                <w:sz w:val="24"/>
                <w:szCs w:val="24"/>
                <w:lang w:eastAsia="ru-RU"/>
              </w:rPr>
              <w:t>пп</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Вид транспортного средства</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Класс транспортного средства</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Количество транспортных средств</w:t>
            </w:r>
          </w:p>
        </w:tc>
      </w:tr>
      <w:tr w:rsidR="00261310" w:rsidRPr="00F00833" w:rsidTr="00261310">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r>
    </w:tbl>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FA2BFD"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2. Количество, характеристики и оборудование транспортных </w:t>
      </w:r>
      <w:r w:rsidR="00261310" w:rsidRPr="00F00833">
        <w:rPr>
          <w:rFonts w:ascii="Times New Roman" w:eastAsia="Times New Roman" w:hAnsi="Times New Roman" w:cs="Times New Roman"/>
          <w:color w:val="000000" w:themeColor="text1"/>
          <w:sz w:val="24"/>
          <w:szCs w:val="24"/>
          <w:lang w:eastAsia="ru-RU"/>
        </w:rPr>
        <w:t>средств</w:t>
      </w:r>
      <w:r w:rsidRPr="00F00833">
        <w:rPr>
          <w:rFonts w:ascii="Times New Roman" w:eastAsia="Times New Roman" w:hAnsi="Times New Roman" w:cs="Times New Roman"/>
          <w:color w:val="000000" w:themeColor="text1"/>
          <w:sz w:val="24"/>
          <w:szCs w:val="24"/>
          <w:lang w:eastAsia="ru-RU"/>
        </w:rPr>
        <w:t xml:space="preserve"> </w:t>
      </w:r>
      <w:r w:rsidR="00261310" w:rsidRPr="00F00833">
        <w:rPr>
          <w:rFonts w:ascii="Times New Roman" w:eastAsia="Times New Roman" w:hAnsi="Times New Roman" w:cs="Times New Roman"/>
          <w:color w:val="000000" w:themeColor="text1"/>
          <w:sz w:val="24"/>
          <w:szCs w:val="24"/>
          <w:lang w:eastAsia="ru-RU"/>
        </w:rPr>
        <w:t xml:space="preserve">соответствуют </w:t>
      </w:r>
      <w:r w:rsidRPr="00F00833">
        <w:rPr>
          <w:rFonts w:ascii="Times New Roman" w:eastAsia="Times New Roman" w:hAnsi="Times New Roman" w:cs="Times New Roman"/>
          <w:color w:val="000000" w:themeColor="text1"/>
          <w:sz w:val="24"/>
          <w:szCs w:val="24"/>
          <w:lang w:eastAsia="ru-RU"/>
        </w:rPr>
        <w:t xml:space="preserve">условиям </w:t>
      </w:r>
      <w:r w:rsidR="00261310" w:rsidRPr="00F00833">
        <w:rPr>
          <w:rFonts w:ascii="Times New Roman" w:eastAsia="Times New Roman" w:hAnsi="Times New Roman" w:cs="Times New Roman"/>
          <w:color w:val="000000" w:themeColor="text1"/>
          <w:sz w:val="24"/>
          <w:szCs w:val="24"/>
          <w:lang w:eastAsia="ru-RU"/>
        </w:rPr>
        <w:t>Контракта (дополнительного соглашения к Контракту)</w:t>
      </w:r>
      <w:r w:rsidRPr="00F00833">
        <w:rPr>
          <w:rFonts w:ascii="Times New Roman" w:eastAsia="Times New Roman" w:hAnsi="Times New Roman" w:cs="Times New Roman"/>
          <w:color w:val="000000" w:themeColor="text1"/>
          <w:sz w:val="24"/>
          <w:szCs w:val="24"/>
          <w:lang w:eastAsia="ru-RU"/>
        </w:rPr>
        <w:t xml:space="preserve"> </w:t>
      </w:r>
      <w:r w:rsidR="00261310" w:rsidRPr="00F00833">
        <w:rPr>
          <w:rFonts w:ascii="Times New Roman" w:eastAsia="Times New Roman" w:hAnsi="Times New Roman" w:cs="Times New Roman"/>
          <w:color w:val="000000" w:themeColor="text1"/>
          <w:sz w:val="24"/>
          <w:szCs w:val="24"/>
          <w:lang w:eastAsia="ru-RU"/>
        </w:rPr>
        <w:t xml:space="preserve">от </w:t>
      </w:r>
      <w:r w:rsidRPr="00F00833">
        <w:rPr>
          <w:rFonts w:ascii="Times New Roman" w:eastAsia="Times New Roman" w:hAnsi="Times New Roman" w:cs="Times New Roman"/>
          <w:color w:val="000000" w:themeColor="text1"/>
          <w:sz w:val="24"/>
          <w:szCs w:val="24"/>
          <w:lang w:eastAsia="ru-RU"/>
        </w:rPr>
        <w:t>«</w:t>
      </w:r>
      <w:r w:rsidR="00261310" w:rsidRPr="00F00833">
        <w:rPr>
          <w:rFonts w:ascii="Times New Roman" w:eastAsia="Times New Roman" w:hAnsi="Times New Roman" w:cs="Times New Roman"/>
          <w:color w:val="000000" w:themeColor="text1"/>
          <w:sz w:val="24"/>
          <w:szCs w:val="24"/>
          <w:lang w:eastAsia="ru-RU"/>
        </w:rPr>
        <w:t>__</w:t>
      </w:r>
      <w:r w:rsidRPr="00F00833">
        <w:rPr>
          <w:rFonts w:ascii="Times New Roman" w:eastAsia="Times New Roman" w:hAnsi="Times New Roman" w:cs="Times New Roman"/>
          <w:color w:val="000000" w:themeColor="text1"/>
          <w:sz w:val="24"/>
          <w:szCs w:val="24"/>
          <w:lang w:eastAsia="ru-RU"/>
        </w:rPr>
        <w:t>»</w:t>
      </w:r>
      <w:r w:rsidR="00261310" w:rsidRPr="00F00833">
        <w:rPr>
          <w:rFonts w:ascii="Times New Roman" w:eastAsia="Times New Roman" w:hAnsi="Times New Roman" w:cs="Times New Roman"/>
          <w:color w:val="000000" w:themeColor="text1"/>
          <w:sz w:val="24"/>
          <w:szCs w:val="24"/>
          <w:lang w:eastAsia="ru-RU"/>
        </w:rPr>
        <w:t xml:space="preserve"> __________ ____ г.</w:t>
      </w:r>
    </w:p>
    <w:p w:rsidR="00261310" w:rsidRPr="00F00833"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3. Настоящий Акт составлен на русском языке в двух экземплярах, имеющих</w:t>
      </w:r>
      <w:r w:rsidR="00FA2BFD" w:rsidRPr="00F00833">
        <w:rPr>
          <w:rFonts w:ascii="Times New Roman" w:eastAsia="Times New Roman" w:hAnsi="Times New Roman" w:cs="Times New Roman"/>
          <w:color w:val="000000" w:themeColor="text1"/>
          <w:sz w:val="24"/>
          <w:szCs w:val="24"/>
          <w:lang w:eastAsia="ru-RU"/>
        </w:rPr>
        <w:t xml:space="preserve"> </w:t>
      </w:r>
      <w:r w:rsidRPr="00F00833">
        <w:rPr>
          <w:rFonts w:ascii="Times New Roman" w:eastAsia="Times New Roman" w:hAnsi="Times New Roman" w:cs="Times New Roman"/>
          <w:color w:val="000000" w:themeColor="text1"/>
          <w:sz w:val="24"/>
          <w:szCs w:val="24"/>
          <w:lang w:eastAsia="ru-RU"/>
        </w:rPr>
        <w:t xml:space="preserve">равную </w:t>
      </w:r>
      <w:r w:rsidR="00FA2BFD" w:rsidRPr="00F00833">
        <w:rPr>
          <w:rFonts w:ascii="Times New Roman" w:eastAsia="Times New Roman" w:hAnsi="Times New Roman" w:cs="Times New Roman"/>
          <w:color w:val="000000" w:themeColor="text1"/>
          <w:sz w:val="24"/>
          <w:szCs w:val="24"/>
          <w:lang w:eastAsia="ru-RU"/>
        </w:rPr>
        <w:t xml:space="preserve">юридическую силу, по одному экземпляру для </w:t>
      </w:r>
      <w:r w:rsidRPr="00F00833">
        <w:rPr>
          <w:rFonts w:ascii="Times New Roman" w:eastAsia="Times New Roman" w:hAnsi="Times New Roman" w:cs="Times New Roman"/>
          <w:color w:val="000000" w:themeColor="text1"/>
          <w:sz w:val="24"/>
          <w:szCs w:val="24"/>
          <w:lang w:eastAsia="ru-RU"/>
        </w:rPr>
        <w:t>каждой из Сторон и</w:t>
      </w:r>
      <w:r w:rsidR="00FA2BFD" w:rsidRPr="00F00833">
        <w:rPr>
          <w:rFonts w:ascii="Times New Roman" w:eastAsia="Times New Roman" w:hAnsi="Times New Roman" w:cs="Times New Roman"/>
          <w:color w:val="000000" w:themeColor="text1"/>
          <w:sz w:val="24"/>
          <w:szCs w:val="24"/>
          <w:lang w:eastAsia="ru-RU"/>
        </w:rPr>
        <w:t xml:space="preserve"> </w:t>
      </w:r>
      <w:r w:rsidRPr="00F00833">
        <w:rPr>
          <w:rFonts w:ascii="Times New Roman" w:eastAsia="Times New Roman" w:hAnsi="Times New Roman" w:cs="Times New Roman"/>
          <w:color w:val="000000" w:themeColor="text1"/>
          <w:sz w:val="24"/>
          <w:szCs w:val="24"/>
          <w:lang w:eastAsia="ru-RU"/>
        </w:rPr>
        <w:t>является неотъемлемой частью указанного выше Контракта.</w:t>
      </w:r>
    </w:p>
    <w:p w:rsidR="00261310" w:rsidRPr="00F00833"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СОГЛАСОВАНО:</w:t>
      </w:r>
    </w:p>
    <w:p w:rsidR="00261310" w:rsidRPr="00F00833"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         </w:t>
      </w:r>
      <w:r w:rsidR="00FA2BFD" w:rsidRPr="00F00833">
        <w:rPr>
          <w:rFonts w:ascii="Times New Roman" w:eastAsia="Times New Roman" w:hAnsi="Times New Roman" w:cs="Times New Roman"/>
          <w:color w:val="000000" w:themeColor="text1"/>
          <w:sz w:val="24"/>
          <w:szCs w:val="24"/>
          <w:lang w:eastAsia="ru-RU"/>
        </w:rPr>
        <w:t xml:space="preserve">                     </w:t>
      </w:r>
      <w:r w:rsidRPr="00F00833">
        <w:rPr>
          <w:rFonts w:ascii="Times New Roman" w:eastAsia="Times New Roman" w:hAnsi="Times New Roman" w:cs="Times New Roman"/>
          <w:color w:val="000000" w:themeColor="text1"/>
          <w:sz w:val="24"/>
          <w:szCs w:val="24"/>
          <w:lang w:eastAsia="ru-RU"/>
        </w:rPr>
        <w:t xml:space="preserve">   Заказчик:                                Подрядчик:</w:t>
      </w:r>
    </w:p>
    <w:p w:rsidR="00261310" w:rsidRPr="00F00833"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__________________________________       __________________________________</w:t>
      </w:r>
    </w:p>
    <w:p w:rsidR="00261310" w:rsidRPr="00F00833"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     </w:t>
      </w:r>
      <w:r w:rsidR="00FA2BFD" w:rsidRPr="00F00833">
        <w:rPr>
          <w:rFonts w:ascii="Times New Roman" w:eastAsia="Times New Roman" w:hAnsi="Times New Roman" w:cs="Times New Roman"/>
          <w:color w:val="000000" w:themeColor="text1"/>
          <w:sz w:val="24"/>
          <w:szCs w:val="24"/>
          <w:lang w:eastAsia="ru-RU"/>
        </w:rPr>
        <w:t xml:space="preserve">                     </w:t>
      </w:r>
      <w:r w:rsidRPr="00F00833">
        <w:rPr>
          <w:rFonts w:ascii="Times New Roman" w:eastAsia="Times New Roman" w:hAnsi="Times New Roman" w:cs="Times New Roman"/>
          <w:color w:val="000000" w:themeColor="text1"/>
          <w:sz w:val="24"/>
          <w:szCs w:val="24"/>
          <w:lang w:eastAsia="ru-RU"/>
        </w:rPr>
        <w:t xml:space="preserve">      (должность)                              (должность)</w:t>
      </w:r>
    </w:p>
    <w:p w:rsidR="00261310" w:rsidRPr="00F00833"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________________________ _________       ________________________ _________</w:t>
      </w:r>
    </w:p>
    <w:p w:rsidR="00261310" w:rsidRPr="00F00833"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     </w:t>
      </w:r>
      <w:r w:rsidR="00FA2BFD" w:rsidRPr="00F00833">
        <w:rPr>
          <w:rFonts w:ascii="Times New Roman" w:eastAsia="Times New Roman" w:hAnsi="Times New Roman" w:cs="Times New Roman"/>
          <w:color w:val="000000" w:themeColor="text1"/>
          <w:sz w:val="24"/>
          <w:szCs w:val="24"/>
          <w:lang w:eastAsia="ru-RU"/>
        </w:rPr>
        <w:t xml:space="preserve">                   </w:t>
      </w:r>
      <w:r w:rsidRPr="00F00833">
        <w:rPr>
          <w:rFonts w:ascii="Times New Roman" w:eastAsia="Times New Roman" w:hAnsi="Times New Roman" w:cs="Times New Roman"/>
          <w:color w:val="000000" w:themeColor="text1"/>
          <w:sz w:val="24"/>
          <w:szCs w:val="24"/>
          <w:lang w:eastAsia="ru-RU"/>
        </w:rPr>
        <w:t xml:space="preserve">   (Ф.И.О.)         (подпись)               (Ф.И.О.)  </w:t>
      </w:r>
      <w:r w:rsidR="00FA2BFD" w:rsidRPr="00F00833">
        <w:rPr>
          <w:rFonts w:ascii="Times New Roman" w:eastAsia="Times New Roman" w:hAnsi="Times New Roman" w:cs="Times New Roman"/>
          <w:color w:val="000000" w:themeColor="text1"/>
          <w:sz w:val="24"/>
          <w:szCs w:val="24"/>
          <w:lang w:eastAsia="ru-RU"/>
        </w:rPr>
        <w:t xml:space="preserve">                  </w:t>
      </w:r>
      <w:r w:rsidRPr="00F00833">
        <w:rPr>
          <w:rFonts w:ascii="Times New Roman" w:eastAsia="Times New Roman" w:hAnsi="Times New Roman" w:cs="Times New Roman"/>
          <w:color w:val="000000" w:themeColor="text1"/>
          <w:sz w:val="24"/>
          <w:szCs w:val="24"/>
          <w:lang w:eastAsia="ru-RU"/>
        </w:rPr>
        <w:t xml:space="preserve">       (подпись)</w:t>
      </w:r>
    </w:p>
    <w:p w:rsidR="00261310" w:rsidRPr="00F00833"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МП          </w:t>
      </w:r>
      <w:r w:rsidR="00FA2BFD" w:rsidRPr="00F00833">
        <w:rPr>
          <w:rFonts w:ascii="Times New Roman" w:eastAsia="Times New Roman" w:hAnsi="Times New Roman" w:cs="Times New Roman"/>
          <w:color w:val="000000" w:themeColor="text1"/>
          <w:sz w:val="24"/>
          <w:szCs w:val="24"/>
          <w:lang w:eastAsia="ru-RU"/>
        </w:rPr>
        <w:t xml:space="preserve">                    </w:t>
      </w:r>
      <w:r w:rsidRPr="00F00833">
        <w:rPr>
          <w:rFonts w:ascii="Times New Roman" w:eastAsia="Times New Roman" w:hAnsi="Times New Roman" w:cs="Times New Roman"/>
          <w:color w:val="000000" w:themeColor="text1"/>
          <w:sz w:val="24"/>
          <w:szCs w:val="24"/>
          <w:lang w:eastAsia="ru-RU"/>
        </w:rPr>
        <w:t xml:space="preserve">                                      МП (при наличии)</w:t>
      </w:r>
    </w:p>
    <w:p w:rsidR="00FA2BFD" w:rsidRPr="00F00833" w:rsidRDefault="00FA2BFD"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FA2BFD" w:rsidRPr="00F00833" w:rsidRDefault="00FA2BFD"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br w:type="page"/>
      </w:r>
    </w:p>
    <w:p w:rsidR="00261310" w:rsidRPr="00F00833"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lastRenderedPageBreak/>
        <w:t xml:space="preserve">Приложение </w:t>
      </w:r>
      <w:r w:rsidR="00FA2BFD" w:rsidRPr="00F00833">
        <w:rPr>
          <w:rFonts w:ascii="Times New Roman" w:eastAsia="Times New Roman" w:hAnsi="Times New Roman" w:cs="Times New Roman"/>
          <w:color w:val="000000" w:themeColor="text1"/>
          <w:sz w:val="24"/>
          <w:szCs w:val="24"/>
          <w:lang w:eastAsia="ru-RU"/>
        </w:rPr>
        <w:t>№</w:t>
      </w:r>
      <w:r w:rsidR="004B2779" w:rsidRPr="00F00833">
        <w:rPr>
          <w:rFonts w:ascii="Times New Roman" w:eastAsia="Times New Roman" w:hAnsi="Times New Roman" w:cs="Times New Roman"/>
          <w:color w:val="000000" w:themeColor="text1"/>
          <w:sz w:val="24"/>
          <w:szCs w:val="24"/>
          <w:lang w:eastAsia="ru-RU"/>
        </w:rPr>
        <w:t xml:space="preserve"> </w:t>
      </w:r>
      <w:r w:rsidR="00763985" w:rsidRPr="00F00833">
        <w:rPr>
          <w:rFonts w:ascii="Times New Roman" w:eastAsia="Times New Roman" w:hAnsi="Times New Roman" w:cs="Times New Roman"/>
          <w:color w:val="000000" w:themeColor="text1"/>
          <w:sz w:val="24"/>
          <w:szCs w:val="24"/>
          <w:lang w:eastAsia="ru-RU"/>
        </w:rPr>
        <w:t>9</w:t>
      </w:r>
    </w:p>
    <w:p w:rsidR="00261310" w:rsidRPr="00F00833"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к Контракту</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261310" w:rsidP="00FA2BFD">
      <w:pPr>
        <w:spacing w:after="0" w:line="240" w:lineRule="auto"/>
        <w:ind w:firstLine="709"/>
        <w:jc w:val="center"/>
        <w:rPr>
          <w:rFonts w:ascii="Times New Roman" w:eastAsia="Times New Roman" w:hAnsi="Times New Roman" w:cs="Times New Roman"/>
          <w:b/>
          <w:bCs/>
          <w:color w:val="000000" w:themeColor="text1"/>
          <w:sz w:val="24"/>
          <w:szCs w:val="24"/>
          <w:lang w:eastAsia="ru-RU"/>
        </w:rPr>
      </w:pPr>
      <w:bookmarkStart w:id="50" w:name="p997"/>
      <w:bookmarkEnd w:id="50"/>
      <w:r w:rsidRPr="00F00833">
        <w:rPr>
          <w:rFonts w:ascii="Times New Roman" w:eastAsia="Times New Roman" w:hAnsi="Times New Roman" w:cs="Times New Roman"/>
          <w:b/>
          <w:bCs/>
          <w:color w:val="000000" w:themeColor="text1"/>
          <w:sz w:val="24"/>
          <w:szCs w:val="24"/>
          <w:lang w:eastAsia="ru-RU"/>
        </w:rPr>
        <w:t>ОСУЩЕСТВЛЕНИЕ</w:t>
      </w:r>
    </w:p>
    <w:p w:rsidR="00261310" w:rsidRPr="00F00833" w:rsidRDefault="00261310" w:rsidP="00FA2BFD">
      <w:pPr>
        <w:spacing w:after="0" w:line="240" w:lineRule="auto"/>
        <w:ind w:firstLine="709"/>
        <w:jc w:val="center"/>
        <w:rPr>
          <w:rFonts w:ascii="Times New Roman" w:eastAsia="Times New Roman" w:hAnsi="Times New Roman" w:cs="Times New Roman"/>
          <w:b/>
          <w:bCs/>
          <w:color w:val="000000" w:themeColor="text1"/>
          <w:sz w:val="24"/>
          <w:szCs w:val="24"/>
          <w:lang w:eastAsia="ru-RU"/>
        </w:rPr>
      </w:pPr>
      <w:r w:rsidRPr="00F00833">
        <w:rPr>
          <w:rFonts w:ascii="Times New Roman" w:eastAsia="Times New Roman" w:hAnsi="Times New Roman" w:cs="Times New Roman"/>
          <w:b/>
          <w:bCs/>
          <w:color w:val="000000" w:themeColor="text1"/>
          <w:sz w:val="24"/>
          <w:szCs w:val="24"/>
          <w:lang w:eastAsia="ru-RU"/>
        </w:rPr>
        <w:t>КОНТРОЛЯ ЗА СОБЛЮДЕНИЕМ ПОДРЯДЧИКОМ УСЛОВИЙ КОНТРАКТА</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В настоящем приложении описываются процедуры осуществления Заказчиком контроля за соблюдением Подрядчиком условий Контракта с учетом особенностей организации регулярных перевозок в соответствующем субъекте Российской Федерации или муниципальном образовании.</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В случае если в рамках установленного объема работ (километров пробега, часов работы транспортных средств, количества перевезенных пассажиров) Подрядчик совершил отступлений от требований Контракта больше максимального количества, предусмотренного Приложением </w:t>
      </w:r>
      <w:r w:rsidR="00FA2BFD" w:rsidRPr="00F00833">
        <w:rPr>
          <w:rFonts w:ascii="Times New Roman" w:eastAsia="Times New Roman" w:hAnsi="Times New Roman" w:cs="Times New Roman"/>
          <w:color w:val="000000" w:themeColor="text1"/>
          <w:sz w:val="24"/>
          <w:szCs w:val="24"/>
          <w:lang w:eastAsia="ru-RU"/>
        </w:rPr>
        <w:t>№</w:t>
      </w:r>
      <w:r w:rsidRPr="00F00833">
        <w:rPr>
          <w:rFonts w:ascii="Times New Roman" w:eastAsia="Times New Roman" w:hAnsi="Times New Roman" w:cs="Times New Roman"/>
          <w:color w:val="000000" w:themeColor="text1"/>
          <w:sz w:val="24"/>
          <w:szCs w:val="24"/>
          <w:lang w:eastAsia="ru-RU"/>
        </w:rPr>
        <w:t xml:space="preserve"> 1 к Приложению </w:t>
      </w:r>
      <w:r w:rsidR="00FA2BFD" w:rsidRPr="00F00833">
        <w:rPr>
          <w:rFonts w:ascii="Times New Roman" w:eastAsia="Times New Roman" w:hAnsi="Times New Roman" w:cs="Times New Roman"/>
          <w:color w:val="000000" w:themeColor="text1"/>
          <w:sz w:val="24"/>
          <w:szCs w:val="24"/>
          <w:lang w:eastAsia="ru-RU"/>
        </w:rPr>
        <w:t>№</w:t>
      </w:r>
      <w:r w:rsidR="004B2779" w:rsidRPr="00F00833">
        <w:rPr>
          <w:rFonts w:ascii="Times New Roman" w:eastAsia="Times New Roman" w:hAnsi="Times New Roman" w:cs="Times New Roman"/>
          <w:color w:val="000000" w:themeColor="text1"/>
          <w:sz w:val="24"/>
          <w:szCs w:val="24"/>
          <w:lang w:eastAsia="ru-RU"/>
        </w:rPr>
        <w:t xml:space="preserve"> </w:t>
      </w:r>
      <w:r w:rsidR="00763985" w:rsidRPr="00F00833">
        <w:rPr>
          <w:rFonts w:ascii="Times New Roman" w:eastAsia="Times New Roman" w:hAnsi="Times New Roman" w:cs="Times New Roman"/>
          <w:color w:val="000000" w:themeColor="text1"/>
          <w:sz w:val="24"/>
          <w:szCs w:val="24"/>
          <w:lang w:eastAsia="ru-RU"/>
        </w:rPr>
        <w:t>9</w:t>
      </w:r>
      <w:r w:rsidRPr="00F00833">
        <w:rPr>
          <w:rFonts w:ascii="Times New Roman" w:eastAsia="Times New Roman" w:hAnsi="Times New Roman" w:cs="Times New Roman"/>
          <w:color w:val="000000" w:themeColor="text1"/>
          <w:sz w:val="24"/>
          <w:szCs w:val="24"/>
          <w:lang w:eastAsia="ru-RU"/>
        </w:rPr>
        <w:t xml:space="preserve">, Подрядчик уплачивает штраф в сумме, указанной в </w:t>
      </w:r>
      <w:r w:rsidR="009D3BAB" w:rsidRPr="00F00833">
        <w:rPr>
          <w:rFonts w:ascii="Times New Roman" w:eastAsia="Times New Roman" w:hAnsi="Times New Roman" w:cs="Times New Roman"/>
          <w:color w:val="000000" w:themeColor="text1"/>
          <w:sz w:val="24"/>
          <w:szCs w:val="24"/>
          <w:lang w:eastAsia="ru-RU"/>
        </w:rPr>
        <w:t xml:space="preserve">пункте </w:t>
      </w:r>
      <w:r w:rsidR="00763985" w:rsidRPr="00F00833">
        <w:rPr>
          <w:rFonts w:ascii="Times New Roman" w:eastAsia="Times New Roman" w:hAnsi="Times New Roman" w:cs="Times New Roman"/>
          <w:color w:val="000000" w:themeColor="text1"/>
          <w:sz w:val="24"/>
          <w:szCs w:val="24"/>
          <w:lang w:eastAsia="ru-RU"/>
        </w:rPr>
        <w:t>9</w:t>
      </w:r>
      <w:r w:rsidR="009D3BAB" w:rsidRPr="00F00833">
        <w:rPr>
          <w:rFonts w:ascii="Times New Roman" w:eastAsia="Times New Roman" w:hAnsi="Times New Roman" w:cs="Times New Roman"/>
          <w:color w:val="000000" w:themeColor="text1"/>
          <w:sz w:val="24"/>
          <w:szCs w:val="24"/>
          <w:lang w:eastAsia="ru-RU"/>
        </w:rPr>
        <w:t>.8</w:t>
      </w:r>
      <w:r w:rsidRPr="00F00833">
        <w:rPr>
          <w:rFonts w:ascii="Times New Roman" w:eastAsia="Times New Roman" w:hAnsi="Times New Roman" w:cs="Times New Roman"/>
          <w:color w:val="000000" w:themeColor="text1"/>
          <w:sz w:val="24"/>
          <w:szCs w:val="24"/>
          <w:lang w:eastAsia="ru-RU"/>
        </w:rPr>
        <w:t xml:space="preserve"> Контракта.</w:t>
      </w:r>
    </w:p>
    <w:p w:rsidR="00FA2BFD" w:rsidRPr="00F00833" w:rsidRDefault="00FA2BFD"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FA2BFD" w:rsidRPr="00F00833" w:rsidRDefault="00FA2BFD"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br w:type="page"/>
      </w:r>
    </w:p>
    <w:p w:rsidR="00261310" w:rsidRPr="00F00833" w:rsidRDefault="00261310" w:rsidP="00462B6E">
      <w:pPr>
        <w:spacing w:after="0" w:line="240" w:lineRule="auto"/>
        <w:ind w:left="5954"/>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lastRenderedPageBreak/>
        <w:t xml:space="preserve">Приложение </w:t>
      </w:r>
      <w:r w:rsidR="00FA2BFD" w:rsidRPr="00F00833">
        <w:rPr>
          <w:rFonts w:ascii="Times New Roman" w:eastAsia="Times New Roman" w:hAnsi="Times New Roman" w:cs="Times New Roman"/>
          <w:color w:val="000000" w:themeColor="text1"/>
          <w:sz w:val="24"/>
          <w:szCs w:val="24"/>
          <w:lang w:eastAsia="ru-RU"/>
        </w:rPr>
        <w:t>№</w:t>
      </w:r>
      <w:r w:rsidRPr="00F00833">
        <w:rPr>
          <w:rFonts w:ascii="Times New Roman" w:eastAsia="Times New Roman" w:hAnsi="Times New Roman" w:cs="Times New Roman"/>
          <w:color w:val="000000" w:themeColor="text1"/>
          <w:sz w:val="24"/>
          <w:szCs w:val="24"/>
          <w:lang w:eastAsia="ru-RU"/>
        </w:rPr>
        <w:t xml:space="preserve"> 1</w:t>
      </w:r>
    </w:p>
    <w:p w:rsidR="00261310" w:rsidRPr="00F00833" w:rsidRDefault="00261310" w:rsidP="00462B6E">
      <w:pPr>
        <w:spacing w:after="0" w:line="240" w:lineRule="auto"/>
        <w:ind w:left="5954"/>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к Приложению </w:t>
      </w:r>
      <w:r w:rsidR="004B2779" w:rsidRPr="00F00833">
        <w:rPr>
          <w:rFonts w:ascii="Times New Roman" w:eastAsia="Times New Roman" w:hAnsi="Times New Roman" w:cs="Times New Roman"/>
          <w:color w:val="000000" w:themeColor="text1"/>
          <w:sz w:val="24"/>
          <w:szCs w:val="24"/>
          <w:lang w:eastAsia="ru-RU"/>
        </w:rPr>
        <w:t xml:space="preserve">№ </w:t>
      </w:r>
      <w:r w:rsidR="00763985" w:rsidRPr="00F00833">
        <w:rPr>
          <w:rFonts w:ascii="Times New Roman" w:eastAsia="Times New Roman" w:hAnsi="Times New Roman" w:cs="Times New Roman"/>
          <w:color w:val="000000" w:themeColor="text1"/>
          <w:sz w:val="24"/>
          <w:szCs w:val="24"/>
          <w:lang w:eastAsia="ru-RU"/>
        </w:rPr>
        <w:t>9</w:t>
      </w:r>
      <w:r w:rsidRPr="00F00833">
        <w:rPr>
          <w:rFonts w:ascii="Times New Roman" w:eastAsia="Times New Roman" w:hAnsi="Times New Roman" w:cs="Times New Roman"/>
          <w:color w:val="000000" w:themeColor="text1"/>
          <w:sz w:val="24"/>
          <w:szCs w:val="24"/>
          <w:lang w:eastAsia="ru-RU"/>
        </w:rPr>
        <w:t xml:space="preserve"> к Контракту</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261310" w:rsidP="00FA2BFD">
      <w:pPr>
        <w:spacing w:after="0" w:line="240" w:lineRule="auto"/>
        <w:ind w:firstLine="709"/>
        <w:jc w:val="center"/>
        <w:rPr>
          <w:rFonts w:ascii="Times New Roman" w:eastAsia="Times New Roman" w:hAnsi="Times New Roman" w:cs="Times New Roman"/>
          <w:b/>
          <w:color w:val="000000" w:themeColor="text1"/>
          <w:sz w:val="24"/>
          <w:szCs w:val="24"/>
          <w:lang w:eastAsia="ru-RU"/>
        </w:rPr>
      </w:pPr>
      <w:bookmarkStart w:id="51" w:name="p1010"/>
      <w:bookmarkEnd w:id="51"/>
      <w:r w:rsidRPr="00F00833">
        <w:rPr>
          <w:rFonts w:ascii="Times New Roman" w:eastAsia="Times New Roman" w:hAnsi="Times New Roman" w:cs="Times New Roman"/>
          <w:b/>
          <w:color w:val="000000" w:themeColor="text1"/>
          <w:sz w:val="24"/>
          <w:szCs w:val="24"/>
          <w:lang w:eastAsia="ru-RU"/>
        </w:rPr>
        <w:t>Максимальное количество отступлений от требований</w:t>
      </w:r>
    </w:p>
    <w:p w:rsidR="00261310" w:rsidRPr="00F00833" w:rsidRDefault="00261310" w:rsidP="00FA2BFD">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F00833">
        <w:rPr>
          <w:rFonts w:ascii="Times New Roman" w:eastAsia="Times New Roman" w:hAnsi="Times New Roman" w:cs="Times New Roman"/>
          <w:b/>
          <w:color w:val="000000" w:themeColor="text1"/>
          <w:sz w:val="24"/>
          <w:szCs w:val="24"/>
          <w:lang w:eastAsia="ru-RU"/>
        </w:rPr>
        <w:t>к качеству осуществления перевозок</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W w:w="9080" w:type="dxa"/>
        <w:tblInd w:w="20" w:type="dxa"/>
        <w:tblCellMar>
          <w:left w:w="0" w:type="dxa"/>
          <w:right w:w="0" w:type="dxa"/>
        </w:tblCellMar>
        <w:tblLook w:val="04A0" w:firstRow="1" w:lastRow="0" w:firstColumn="1" w:lastColumn="0" w:noHBand="0" w:noVBand="1"/>
      </w:tblPr>
      <w:tblGrid>
        <w:gridCol w:w="1394"/>
        <w:gridCol w:w="1763"/>
        <w:gridCol w:w="1448"/>
        <w:gridCol w:w="4475"/>
      </w:tblGrid>
      <w:tr w:rsidR="005E2469" w:rsidRPr="00F00833" w:rsidTr="00261310">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Код отступления</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Наименование нарушения</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Условия применения</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Максимальное количество допустимых отступлений от требований к качеству осуществления перевозок на _ километров пробега транспортных средств</w:t>
            </w:r>
          </w:p>
          <w:p w:rsidR="00261310" w:rsidRPr="00F00833"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(______ часов работы транспортных средств, _________ перевезенных пассажиров)</w:t>
            </w:r>
          </w:p>
        </w:tc>
      </w:tr>
      <w:tr w:rsidR="005E2469" w:rsidRPr="00F00833" w:rsidTr="00261310">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FA2BFD">
            <w:pPr>
              <w:spacing w:after="0" w:line="240" w:lineRule="auto"/>
              <w:jc w:val="center"/>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u w:val="single"/>
                <w:lang w:eastAsia="ru-RU"/>
              </w:rPr>
              <w:t>&lt;*&gt;</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FA2BFD">
            <w:pPr>
              <w:spacing w:after="0" w:line="240" w:lineRule="auto"/>
              <w:jc w:val="center"/>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u w:val="single"/>
                <w:lang w:eastAsia="ru-RU"/>
              </w:rPr>
              <w:t>&lt;*&gt;</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FA2BFD">
            <w:pPr>
              <w:spacing w:after="0" w:line="240" w:lineRule="auto"/>
              <w:jc w:val="center"/>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u w:val="single"/>
                <w:lang w:eastAsia="ru-RU"/>
              </w:rPr>
              <w:t>&lt;*&gt;</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FA2BFD">
            <w:pPr>
              <w:spacing w:after="0" w:line="240" w:lineRule="auto"/>
              <w:jc w:val="center"/>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u w:val="single"/>
                <w:lang w:eastAsia="ru-RU"/>
              </w:rPr>
              <w:t>&lt;*&gt;</w:t>
            </w:r>
          </w:p>
        </w:tc>
      </w:tr>
      <w:tr w:rsidR="00FA2BFD" w:rsidRPr="00F00833" w:rsidTr="00261310">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F00833"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w:t>
            </w:r>
          </w:p>
        </w:tc>
      </w:tr>
    </w:tbl>
    <w:p w:rsidR="00FA2BFD" w:rsidRPr="00F00833" w:rsidRDefault="00FA2BFD" w:rsidP="00FA2BFD">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52" w:name="p1028"/>
      <w:bookmarkEnd w:id="52"/>
    </w:p>
    <w:p w:rsidR="00FA2BFD" w:rsidRPr="00F00833" w:rsidRDefault="00FA2BFD" w:rsidP="00FA2BFD">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__________</w:t>
      </w:r>
    </w:p>
    <w:p w:rsidR="00261310" w:rsidRPr="00F00833" w:rsidRDefault="00261310" w:rsidP="00FA2BFD">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&lt;*&gt; Заполняется Заказчиком.</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FA2BFD" w:rsidRPr="00F00833" w:rsidRDefault="00FA2BFD"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br w:type="page"/>
      </w:r>
    </w:p>
    <w:p w:rsidR="00261310" w:rsidRPr="00F00833"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lastRenderedPageBreak/>
        <w:t xml:space="preserve">Приложение </w:t>
      </w:r>
      <w:r w:rsidR="00FA2BFD" w:rsidRPr="00F00833">
        <w:rPr>
          <w:rFonts w:ascii="Times New Roman" w:eastAsia="Times New Roman" w:hAnsi="Times New Roman" w:cs="Times New Roman"/>
          <w:color w:val="000000" w:themeColor="text1"/>
          <w:sz w:val="24"/>
          <w:szCs w:val="24"/>
          <w:lang w:eastAsia="ru-RU"/>
        </w:rPr>
        <w:t>№</w:t>
      </w:r>
      <w:r w:rsidR="001B288D" w:rsidRPr="00F00833">
        <w:rPr>
          <w:rFonts w:ascii="Times New Roman" w:eastAsia="Times New Roman" w:hAnsi="Times New Roman" w:cs="Times New Roman"/>
          <w:color w:val="000000" w:themeColor="text1"/>
          <w:sz w:val="24"/>
          <w:szCs w:val="24"/>
          <w:lang w:eastAsia="ru-RU"/>
        </w:rPr>
        <w:t xml:space="preserve"> 10</w:t>
      </w:r>
    </w:p>
    <w:p w:rsidR="00261310" w:rsidRPr="00F00833"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к Контракту</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261310" w:rsidP="00FA2BFD">
      <w:pPr>
        <w:spacing w:after="0" w:line="240" w:lineRule="auto"/>
        <w:ind w:firstLine="709"/>
        <w:jc w:val="center"/>
        <w:rPr>
          <w:rFonts w:ascii="Times New Roman" w:eastAsia="Times New Roman" w:hAnsi="Times New Roman" w:cs="Times New Roman"/>
          <w:b/>
          <w:color w:val="000000" w:themeColor="text1"/>
          <w:sz w:val="24"/>
          <w:szCs w:val="24"/>
          <w:lang w:eastAsia="ru-RU"/>
        </w:rPr>
      </w:pPr>
      <w:bookmarkStart w:id="53" w:name="p1037"/>
      <w:bookmarkEnd w:id="53"/>
      <w:r w:rsidRPr="00F00833">
        <w:rPr>
          <w:rFonts w:ascii="Times New Roman" w:eastAsia="Times New Roman" w:hAnsi="Times New Roman" w:cs="Times New Roman"/>
          <w:b/>
          <w:color w:val="000000" w:themeColor="text1"/>
          <w:sz w:val="24"/>
          <w:szCs w:val="24"/>
          <w:lang w:eastAsia="ru-RU"/>
        </w:rPr>
        <w:t>Изменение параметров маршрутов</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1. Изменение параметров маршрутов (приложение </w:t>
      </w:r>
      <w:r w:rsidR="00FA2BFD" w:rsidRPr="00F00833">
        <w:rPr>
          <w:rFonts w:ascii="Times New Roman" w:eastAsia="Times New Roman" w:hAnsi="Times New Roman" w:cs="Times New Roman"/>
          <w:color w:val="000000" w:themeColor="text1"/>
          <w:sz w:val="24"/>
          <w:szCs w:val="24"/>
          <w:lang w:eastAsia="ru-RU"/>
        </w:rPr>
        <w:t>№</w:t>
      </w:r>
      <w:r w:rsidRPr="00F00833">
        <w:rPr>
          <w:rFonts w:ascii="Times New Roman" w:eastAsia="Times New Roman" w:hAnsi="Times New Roman" w:cs="Times New Roman"/>
          <w:color w:val="000000" w:themeColor="text1"/>
          <w:sz w:val="24"/>
          <w:szCs w:val="24"/>
          <w:lang w:eastAsia="ru-RU"/>
        </w:rPr>
        <w:t xml:space="preserve"> 1 к Контракту) на срок, превышающий __________ календарных дней, устанавливается дополнительным соглашением к Контракту (далее - Дополнительное соглашение).</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2. Параметры маршрутов изменяются по предложению Заказчика. Не допускается изменение указанных параметров посредством включения в Контракт дополнительных маршрутов.</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3. Изменение параметров маршрутов, приводящее к изменению более чем на десять процентов объемов работ, предусмотренных приложением </w:t>
      </w:r>
      <w:r w:rsidR="00FA2BFD" w:rsidRPr="00F00833">
        <w:rPr>
          <w:rFonts w:ascii="Times New Roman" w:eastAsia="Times New Roman" w:hAnsi="Times New Roman" w:cs="Times New Roman"/>
          <w:color w:val="000000" w:themeColor="text1"/>
          <w:sz w:val="24"/>
          <w:szCs w:val="24"/>
          <w:lang w:eastAsia="ru-RU"/>
        </w:rPr>
        <w:t>№</w:t>
      </w:r>
      <w:r w:rsidRPr="00F00833">
        <w:rPr>
          <w:rFonts w:ascii="Times New Roman" w:eastAsia="Times New Roman" w:hAnsi="Times New Roman" w:cs="Times New Roman"/>
          <w:color w:val="000000" w:themeColor="text1"/>
          <w:sz w:val="24"/>
          <w:szCs w:val="24"/>
          <w:lang w:eastAsia="ru-RU"/>
        </w:rPr>
        <w:t xml:space="preserve"> 3 к Контракту, не допускается за исключением случаев, указанных в пункте 4 настоящего приложения.</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54" w:name="p1042"/>
      <w:bookmarkEnd w:id="54"/>
      <w:r w:rsidRPr="00F00833">
        <w:rPr>
          <w:rFonts w:ascii="Times New Roman" w:eastAsia="Times New Roman" w:hAnsi="Times New Roman" w:cs="Times New Roman"/>
          <w:color w:val="000000" w:themeColor="text1"/>
          <w:sz w:val="24"/>
          <w:szCs w:val="24"/>
          <w:lang w:eastAsia="ru-RU"/>
        </w:rPr>
        <w:t xml:space="preserve">4. Изменение параметров маршрутов, приводящее к уменьшению более чем на десять процентов объемов работ, предусмотренных приложением </w:t>
      </w:r>
      <w:r w:rsidR="00FA2BFD" w:rsidRPr="00F00833">
        <w:rPr>
          <w:rFonts w:ascii="Times New Roman" w:eastAsia="Times New Roman" w:hAnsi="Times New Roman" w:cs="Times New Roman"/>
          <w:color w:val="000000" w:themeColor="text1"/>
          <w:sz w:val="24"/>
          <w:szCs w:val="24"/>
          <w:lang w:eastAsia="ru-RU"/>
        </w:rPr>
        <w:t>№</w:t>
      </w:r>
      <w:r w:rsidRPr="00F00833">
        <w:rPr>
          <w:rFonts w:ascii="Times New Roman" w:eastAsia="Times New Roman" w:hAnsi="Times New Roman" w:cs="Times New Roman"/>
          <w:color w:val="000000" w:themeColor="text1"/>
          <w:sz w:val="24"/>
          <w:szCs w:val="24"/>
          <w:lang w:eastAsia="ru-RU"/>
        </w:rPr>
        <w:t xml:space="preserve"> 3 к Контракту, допускается в случае уменьшения ранее доведенных до Заказчика лимитов бюджетных обязательств.</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5. Заказчик направляет проект Дополнительного соглашения на согласование Подрядчику.</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6. Подрядчик в течение __________ рабочих дней со дня получения Дополнительного соглашения обязан направить Заказчику извещение о согласовании указанного Дополнительного соглашения, об отказе в его согласовании либо о согласовании на иных условиях (протокол разногласий к проекту указанного соглашения).</w:t>
      </w:r>
    </w:p>
    <w:p w:rsidR="00ED1B9E"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7. Стороны </w:t>
      </w:r>
      <w:r w:rsidR="00ED1B9E" w:rsidRPr="00F00833">
        <w:rPr>
          <w:rFonts w:ascii="Times New Roman" w:eastAsia="Times New Roman" w:hAnsi="Times New Roman" w:cs="Times New Roman"/>
          <w:color w:val="000000" w:themeColor="text1"/>
          <w:sz w:val="24"/>
          <w:szCs w:val="24"/>
          <w:lang w:eastAsia="ru-RU"/>
        </w:rPr>
        <w:t>урегулируют разногласия в порядке, предусмотренном разделом 8 Контракта.</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8. Изменение параметров маршрута на срок не более тридцати календарных дней осуществляется без заключения Дополнительного соглашения в следующих случаях:</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55" w:name="p1047"/>
      <w:bookmarkEnd w:id="55"/>
      <w:r w:rsidRPr="00F00833">
        <w:rPr>
          <w:rFonts w:ascii="Times New Roman" w:eastAsia="Times New Roman" w:hAnsi="Times New Roman" w:cs="Times New Roman"/>
          <w:color w:val="000000" w:themeColor="text1"/>
          <w:sz w:val="24"/>
          <w:szCs w:val="24"/>
          <w:lang w:eastAsia="ru-RU"/>
        </w:rPr>
        <w:t>1) при невозможности движения транспортных средств по маршруту и (или) осуществления посадки и высадки пассажиров в установленных остановочных пунктах вследствие осуществления дорожных работ, перекрытия движения и т.п.;</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2) при необходимости перевода транспортных средств Подрядчика на временный маршрут, установленный Заказчиком в целях обеспечения транспортного обслуживания населения в условиях чрезвычайной ситуации.</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9. При наступлении обстоятельств, предусмотренных подпунктом 1 пункта 8 настоящего </w:t>
      </w:r>
      <w:r w:rsidR="00ED1B9E" w:rsidRPr="00F00833">
        <w:rPr>
          <w:rFonts w:ascii="Times New Roman" w:eastAsia="Times New Roman" w:hAnsi="Times New Roman" w:cs="Times New Roman"/>
          <w:color w:val="000000" w:themeColor="text1"/>
          <w:sz w:val="24"/>
          <w:szCs w:val="24"/>
          <w:lang w:eastAsia="ru-RU"/>
        </w:rPr>
        <w:t>Порядка</w:t>
      </w:r>
      <w:r w:rsidRPr="00F00833">
        <w:rPr>
          <w:rFonts w:ascii="Times New Roman" w:eastAsia="Times New Roman" w:hAnsi="Times New Roman" w:cs="Times New Roman"/>
          <w:color w:val="000000" w:themeColor="text1"/>
          <w:sz w:val="24"/>
          <w:szCs w:val="24"/>
          <w:lang w:eastAsia="ru-RU"/>
        </w:rPr>
        <w:t>, Подрядчик вправе, предварительно уведомив об этом диспетчерскую службу Заказчика (далее - Диспетчерская служба), самостоятельно изменить маршрут и продолжить перевозки по измененному маршруту до получения указания Диспетчерской службы. После получения указания Диспетчерской службы Подрядчик обязан следовать этому указанию.</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10. Перевод транспортных средств Подрядчика на временный маршрут осуществляется по указанию Диспетчерской службы. При этом количество транспортных средств, переводимых на временный маршрут, не может превышать количества транспортных средств, предусмотренного приложением </w:t>
      </w:r>
      <w:r w:rsidR="00FA2BFD" w:rsidRPr="00F00833">
        <w:rPr>
          <w:rFonts w:ascii="Times New Roman" w:eastAsia="Times New Roman" w:hAnsi="Times New Roman" w:cs="Times New Roman"/>
          <w:color w:val="000000" w:themeColor="text1"/>
          <w:sz w:val="24"/>
          <w:szCs w:val="24"/>
          <w:lang w:eastAsia="ru-RU"/>
        </w:rPr>
        <w:t>№</w:t>
      </w:r>
      <w:r w:rsidRPr="00F00833">
        <w:rPr>
          <w:rFonts w:ascii="Times New Roman" w:eastAsia="Times New Roman" w:hAnsi="Times New Roman" w:cs="Times New Roman"/>
          <w:color w:val="000000" w:themeColor="text1"/>
          <w:sz w:val="24"/>
          <w:szCs w:val="24"/>
          <w:lang w:eastAsia="ru-RU"/>
        </w:rPr>
        <w:t xml:space="preserve"> 1 к Контракту.</w:t>
      </w:r>
    </w:p>
    <w:p w:rsidR="00FA2BFD" w:rsidRPr="00F00833" w:rsidRDefault="00FA2BFD"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FA2BFD" w:rsidRPr="00F00833" w:rsidRDefault="00FA2BFD"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br w:type="page"/>
      </w:r>
    </w:p>
    <w:p w:rsidR="00ED1B9E" w:rsidRPr="00F00833" w:rsidRDefault="00ED1B9E" w:rsidP="00ED1B9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lastRenderedPageBreak/>
        <w:t>Приложение № 11</w:t>
      </w:r>
    </w:p>
    <w:p w:rsidR="00ED1B9E" w:rsidRPr="00F00833" w:rsidRDefault="00ED1B9E" w:rsidP="00ED1B9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к Контракту</w:t>
      </w:r>
    </w:p>
    <w:p w:rsidR="00ED1B9E" w:rsidRPr="00F00833" w:rsidRDefault="00ED1B9E" w:rsidP="00ED1B9E">
      <w:pPr>
        <w:spacing w:after="0" w:line="240" w:lineRule="auto"/>
        <w:jc w:val="both"/>
        <w:rPr>
          <w:rFonts w:ascii="Times New Roman" w:eastAsia="Times New Roman" w:hAnsi="Times New Roman" w:cs="Times New Roman"/>
          <w:color w:val="000000" w:themeColor="text1"/>
          <w:sz w:val="24"/>
          <w:szCs w:val="24"/>
          <w:lang w:eastAsia="ru-RU"/>
        </w:rPr>
      </w:pPr>
    </w:p>
    <w:p w:rsidR="00ED1B9E" w:rsidRPr="00F00833" w:rsidRDefault="00ED1B9E" w:rsidP="00ED1B9E">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F00833">
        <w:rPr>
          <w:rFonts w:ascii="Times New Roman" w:eastAsia="Times New Roman" w:hAnsi="Times New Roman" w:cs="Times New Roman"/>
          <w:b/>
          <w:color w:val="000000" w:themeColor="text1"/>
          <w:sz w:val="24"/>
          <w:szCs w:val="24"/>
          <w:lang w:eastAsia="ru-RU"/>
        </w:rPr>
        <w:t>ОТЧЕТ</w:t>
      </w:r>
    </w:p>
    <w:p w:rsidR="00ED1B9E" w:rsidRPr="00F00833" w:rsidRDefault="00ED1B9E" w:rsidP="00ED1B9E">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F00833">
        <w:rPr>
          <w:rFonts w:ascii="Times New Roman" w:eastAsia="Times New Roman" w:hAnsi="Times New Roman" w:cs="Times New Roman"/>
          <w:b/>
          <w:color w:val="000000" w:themeColor="text1"/>
          <w:sz w:val="24"/>
          <w:szCs w:val="24"/>
          <w:lang w:eastAsia="ru-RU"/>
        </w:rPr>
        <w:t>о полученной плате за проезд пассажиров и провоз багажа</w:t>
      </w:r>
    </w:p>
    <w:p w:rsidR="00ED1B9E" w:rsidRPr="00F00833" w:rsidRDefault="00ED1B9E" w:rsidP="00ED1B9E">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F00833">
        <w:rPr>
          <w:rFonts w:ascii="Times New Roman" w:eastAsia="Times New Roman" w:hAnsi="Times New Roman" w:cs="Times New Roman"/>
          <w:b/>
          <w:color w:val="000000" w:themeColor="text1"/>
          <w:sz w:val="24"/>
          <w:szCs w:val="24"/>
          <w:lang w:eastAsia="ru-RU"/>
        </w:rPr>
        <w:t>за период с «__» __________ ____ г. по «__» __________ ____ г.</w:t>
      </w:r>
    </w:p>
    <w:p w:rsidR="00ED1B9E" w:rsidRPr="00F00833" w:rsidRDefault="00ED1B9E" w:rsidP="00ED1B9E">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ED1B9E" w:rsidRPr="00F00833" w:rsidRDefault="00ED1B9E" w:rsidP="00ED1B9E">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Style w:val="ac"/>
        <w:tblW w:w="0" w:type="auto"/>
        <w:tblLook w:val="04A0" w:firstRow="1" w:lastRow="0" w:firstColumn="1" w:lastColumn="0" w:noHBand="0" w:noVBand="1"/>
      </w:tblPr>
      <w:tblGrid>
        <w:gridCol w:w="2120"/>
        <w:gridCol w:w="1907"/>
        <w:gridCol w:w="1940"/>
        <w:gridCol w:w="1898"/>
        <w:gridCol w:w="1904"/>
      </w:tblGrid>
      <w:tr w:rsidR="005E2469" w:rsidRPr="00F00833" w:rsidTr="00ED1B9E">
        <w:tc>
          <w:tcPr>
            <w:tcW w:w="1953" w:type="dxa"/>
            <w:vMerge w:val="restart"/>
            <w:vAlign w:val="center"/>
          </w:tcPr>
          <w:p w:rsidR="00ED1B9E" w:rsidRPr="00F00833" w:rsidRDefault="00ED1B9E" w:rsidP="00ED1B9E">
            <w:pPr>
              <w:jc w:val="center"/>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Номер (наименование) маршрута, предусмотренного Контрактом</w:t>
            </w:r>
          </w:p>
        </w:tc>
        <w:tc>
          <w:tcPr>
            <w:tcW w:w="7816" w:type="dxa"/>
            <w:gridSpan w:val="4"/>
            <w:vAlign w:val="center"/>
          </w:tcPr>
          <w:p w:rsidR="00ED1B9E" w:rsidRPr="00F00833" w:rsidRDefault="00ED1B9E" w:rsidP="00ED1B9E">
            <w:pPr>
              <w:jc w:val="center"/>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Сумма платы, руб.</w:t>
            </w:r>
          </w:p>
        </w:tc>
      </w:tr>
      <w:tr w:rsidR="005E2469" w:rsidRPr="00F00833" w:rsidTr="00ED1B9E">
        <w:tc>
          <w:tcPr>
            <w:tcW w:w="1953" w:type="dxa"/>
            <w:vMerge/>
            <w:vAlign w:val="center"/>
          </w:tcPr>
          <w:p w:rsidR="00ED1B9E" w:rsidRPr="00F00833" w:rsidRDefault="00ED1B9E" w:rsidP="00ED1B9E">
            <w:pPr>
              <w:jc w:val="center"/>
              <w:rPr>
                <w:rFonts w:ascii="Times New Roman" w:eastAsia="Times New Roman" w:hAnsi="Times New Roman" w:cs="Times New Roman"/>
                <w:color w:val="000000" w:themeColor="text1"/>
                <w:sz w:val="24"/>
                <w:szCs w:val="24"/>
                <w:lang w:eastAsia="ru-RU"/>
              </w:rPr>
            </w:pPr>
          </w:p>
        </w:tc>
        <w:tc>
          <w:tcPr>
            <w:tcW w:w="1954" w:type="dxa"/>
            <w:vAlign w:val="center"/>
          </w:tcPr>
          <w:p w:rsidR="00ED1B9E" w:rsidRPr="00F00833" w:rsidRDefault="00ED1B9E" w:rsidP="00ED1B9E">
            <w:pPr>
              <w:jc w:val="center"/>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за проезд по разовым билетам</w:t>
            </w:r>
          </w:p>
        </w:tc>
        <w:tc>
          <w:tcPr>
            <w:tcW w:w="1954" w:type="dxa"/>
            <w:vAlign w:val="center"/>
          </w:tcPr>
          <w:p w:rsidR="00ED1B9E" w:rsidRPr="00F00833" w:rsidRDefault="00ED1B9E" w:rsidP="00ED1B9E">
            <w:pPr>
              <w:jc w:val="center"/>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за проезд по многоразовым билетам</w:t>
            </w:r>
          </w:p>
        </w:tc>
        <w:tc>
          <w:tcPr>
            <w:tcW w:w="1954" w:type="dxa"/>
            <w:vAlign w:val="center"/>
          </w:tcPr>
          <w:p w:rsidR="00ED1B9E" w:rsidRPr="00F00833" w:rsidRDefault="00ED1B9E" w:rsidP="00ED1B9E">
            <w:pPr>
              <w:jc w:val="center"/>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за провоз багажа</w:t>
            </w:r>
          </w:p>
        </w:tc>
        <w:tc>
          <w:tcPr>
            <w:tcW w:w="1954" w:type="dxa"/>
            <w:vAlign w:val="center"/>
          </w:tcPr>
          <w:p w:rsidR="00ED1B9E" w:rsidRPr="00F00833" w:rsidRDefault="00ED1B9E" w:rsidP="00ED1B9E">
            <w:pPr>
              <w:jc w:val="center"/>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ИТОГО</w:t>
            </w:r>
          </w:p>
        </w:tc>
      </w:tr>
      <w:tr w:rsidR="00ED1B9E" w:rsidRPr="00F00833" w:rsidTr="00ED1B9E">
        <w:tc>
          <w:tcPr>
            <w:tcW w:w="1953" w:type="dxa"/>
          </w:tcPr>
          <w:p w:rsidR="00ED1B9E" w:rsidRPr="00F00833" w:rsidRDefault="00ED1B9E" w:rsidP="00ED1B9E">
            <w:pPr>
              <w:jc w:val="both"/>
              <w:rPr>
                <w:rFonts w:ascii="Times New Roman" w:eastAsia="Times New Roman" w:hAnsi="Times New Roman" w:cs="Times New Roman"/>
                <w:color w:val="000000" w:themeColor="text1"/>
                <w:sz w:val="24"/>
                <w:szCs w:val="24"/>
                <w:lang w:eastAsia="ru-RU"/>
              </w:rPr>
            </w:pPr>
          </w:p>
        </w:tc>
        <w:tc>
          <w:tcPr>
            <w:tcW w:w="1954" w:type="dxa"/>
          </w:tcPr>
          <w:p w:rsidR="00ED1B9E" w:rsidRPr="00F00833" w:rsidRDefault="00ED1B9E" w:rsidP="00ED1B9E">
            <w:pPr>
              <w:jc w:val="both"/>
              <w:rPr>
                <w:rFonts w:ascii="Times New Roman" w:eastAsia="Times New Roman" w:hAnsi="Times New Roman" w:cs="Times New Roman"/>
                <w:color w:val="000000" w:themeColor="text1"/>
                <w:sz w:val="24"/>
                <w:szCs w:val="24"/>
                <w:lang w:eastAsia="ru-RU"/>
              </w:rPr>
            </w:pPr>
          </w:p>
        </w:tc>
        <w:tc>
          <w:tcPr>
            <w:tcW w:w="1954" w:type="dxa"/>
          </w:tcPr>
          <w:p w:rsidR="00ED1B9E" w:rsidRPr="00F00833" w:rsidRDefault="00ED1B9E" w:rsidP="00ED1B9E">
            <w:pPr>
              <w:jc w:val="both"/>
              <w:rPr>
                <w:rFonts w:ascii="Times New Roman" w:eastAsia="Times New Roman" w:hAnsi="Times New Roman" w:cs="Times New Roman"/>
                <w:color w:val="000000" w:themeColor="text1"/>
                <w:sz w:val="24"/>
                <w:szCs w:val="24"/>
                <w:lang w:eastAsia="ru-RU"/>
              </w:rPr>
            </w:pPr>
          </w:p>
        </w:tc>
        <w:tc>
          <w:tcPr>
            <w:tcW w:w="1954" w:type="dxa"/>
          </w:tcPr>
          <w:p w:rsidR="00ED1B9E" w:rsidRPr="00F00833" w:rsidRDefault="00ED1B9E" w:rsidP="00ED1B9E">
            <w:pPr>
              <w:jc w:val="both"/>
              <w:rPr>
                <w:rFonts w:ascii="Times New Roman" w:eastAsia="Times New Roman" w:hAnsi="Times New Roman" w:cs="Times New Roman"/>
                <w:color w:val="000000" w:themeColor="text1"/>
                <w:sz w:val="24"/>
                <w:szCs w:val="24"/>
                <w:lang w:eastAsia="ru-RU"/>
              </w:rPr>
            </w:pPr>
          </w:p>
        </w:tc>
        <w:tc>
          <w:tcPr>
            <w:tcW w:w="1954" w:type="dxa"/>
          </w:tcPr>
          <w:p w:rsidR="00ED1B9E" w:rsidRPr="00F00833" w:rsidRDefault="00ED1B9E" w:rsidP="00ED1B9E">
            <w:pPr>
              <w:jc w:val="both"/>
              <w:rPr>
                <w:rFonts w:ascii="Times New Roman" w:eastAsia="Times New Roman" w:hAnsi="Times New Roman" w:cs="Times New Roman"/>
                <w:color w:val="000000" w:themeColor="text1"/>
                <w:sz w:val="24"/>
                <w:szCs w:val="24"/>
                <w:lang w:eastAsia="ru-RU"/>
              </w:rPr>
            </w:pPr>
          </w:p>
        </w:tc>
      </w:tr>
    </w:tbl>
    <w:p w:rsidR="00ED1B9E" w:rsidRPr="00F00833" w:rsidRDefault="00ED1B9E" w:rsidP="00ED1B9E">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ED1B9E" w:rsidRPr="00F00833" w:rsidRDefault="00ED1B9E" w:rsidP="00ED1B9E">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Общая сумма полученной в отчетном периоде платы за проезд пассажиров и провоз багажа составляет ____________ (_____________) рублей.</w:t>
      </w:r>
    </w:p>
    <w:p w:rsidR="00ED1B9E" w:rsidRPr="00F00833" w:rsidRDefault="00ED1B9E" w:rsidP="00ED1B9E">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Отчет принят Заказчиком без возражений. Стороны взаимных претензий не имеют.</w:t>
      </w:r>
    </w:p>
    <w:p w:rsidR="00ED1B9E" w:rsidRPr="00F00833" w:rsidRDefault="00ED1B9E" w:rsidP="00ED1B9E">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Настоящий Отчет составлен в 2 экземплярах, по одному для каждой из Сторон, и вступает в силу со дня его подписания Сторонами.</w:t>
      </w:r>
    </w:p>
    <w:p w:rsidR="00ED1B9E" w:rsidRPr="00F00833" w:rsidRDefault="00ED1B9E" w:rsidP="00ED1B9E">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ED1B9E" w:rsidRPr="00F00833" w:rsidRDefault="00ED1B9E" w:rsidP="00ED1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rsidR="00ED1B9E" w:rsidRPr="00F00833" w:rsidRDefault="00ED1B9E" w:rsidP="00ED1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                                 Заказчик:                                Подрядчик:</w:t>
      </w:r>
    </w:p>
    <w:p w:rsidR="00ED1B9E" w:rsidRPr="00F00833" w:rsidRDefault="00ED1B9E" w:rsidP="00ED1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__________________________________       __________________________________</w:t>
      </w:r>
    </w:p>
    <w:p w:rsidR="00ED1B9E" w:rsidRPr="00F00833" w:rsidRDefault="00ED1B9E" w:rsidP="00ED1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                                (должность)                              (должность)</w:t>
      </w:r>
    </w:p>
    <w:p w:rsidR="00ED1B9E" w:rsidRPr="00F00833" w:rsidRDefault="00ED1B9E" w:rsidP="00ED1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________________________ _________       ________________________ _________</w:t>
      </w:r>
    </w:p>
    <w:p w:rsidR="00ED1B9E" w:rsidRPr="00F00833" w:rsidRDefault="00ED1B9E" w:rsidP="00ED1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 xml:space="preserve">                           (Ф.И.О.)         (подпись)               (Ф.И.О.)                           (подпись)</w:t>
      </w:r>
    </w:p>
    <w:p w:rsidR="00ED1B9E" w:rsidRPr="00F00833" w:rsidRDefault="00ED1B9E" w:rsidP="00ED1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МП                                                                    МП (при наличии)</w:t>
      </w:r>
    </w:p>
    <w:p w:rsidR="00ED1B9E" w:rsidRPr="00F00833" w:rsidRDefault="00ED1B9E"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br w:type="page"/>
      </w:r>
    </w:p>
    <w:p w:rsidR="00261310" w:rsidRPr="00F00833"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lastRenderedPageBreak/>
        <w:t xml:space="preserve">Приложение </w:t>
      </w:r>
      <w:r w:rsidR="00FA2BFD" w:rsidRPr="00F00833">
        <w:rPr>
          <w:rFonts w:ascii="Times New Roman" w:eastAsia="Times New Roman" w:hAnsi="Times New Roman" w:cs="Times New Roman"/>
          <w:color w:val="000000" w:themeColor="text1"/>
          <w:sz w:val="24"/>
          <w:szCs w:val="24"/>
          <w:lang w:eastAsia="ru-RU"/>
        </w:rPr>
        <w:t>№</w:t>
      </w:r>
      <w:r w:rsidR="004B2779" w:rsidRPr="00F00833">
        <w:rPr>
          <w:rFonts w:ascii="Times New Roman" w:eastAsia="Times New Roman" w:hAnsi="Times New Roman" w:cs="Times New Roman"/>
          <w:color w:val="000000" w:themeColor="text1"/>
          <w:sz w:val="24"/>
          <w:szCs w:val="24"/>
          <w:lang w:eastAsia="ru-RU"/>
        </w:rPr>
        <w:t xml:space="preserve"> 12</w:t>
      </w:r>
    </w:p>
    <w:p w:rsidR="00261310" w:rsidRPr="00F00833"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к Контракту</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261310" w:rsidP="00FA2BFD">
      <w:pPr>
        <w:spacing w:after="0" w:line="240" w:lineRule="auto"/>
        <w:ind w:firstLine="709"/>
        <w:jc w:val="center"/>
        <w:rPr>
          <w:rFonts w:ascii="Times New Roman" w:eastAsia="Times New Roman" w:hAnsi="Times New Roman" w:cs="Times New Roman"/>
          <w:b/>
          <w:color w:val="000000" w:themeColor="text1"/>
          <w:sz w:val="24"/>
          <w:szCs w:val="24"/>
          <w:lang w:eastAsia="ru-RU"/>
        </w:rPr>
      </w:pPr>
      <w:bookmarkStart w:id="56" w:name="p1059"/>
      <w:bookmarkEnd w:id="56"/>
      <w:r w:rsidRPr="00F00833">
        <w:rPr>
          <w:rFonts w:ascii="Times New Roman" w:eastAsia="Times New Roman" w:hAnsi="Times New Roman" w:cs="Times New Roman"/>
          <w:b/>
          <w:color w:val="000000" w:themeColor="text1"/>
          <w:sz w:val="24"/>
          <w:szCs w:val="24"/>
          <w:lang w:eastAsia="ru-RU"/>
        </w:rPr>
        <w:t>Требования к размещению информации в транспортных средствах</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1. Подрядчик не в вправе размещать рекламные и информационные материалы в (на) транспортных средствах без согласования с Заказчиком.</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57" w:name="p1062"/>
      <w:bookmarkEnd w:id="57"/>
      <w:r w:rsidRPr="00F00833">
        <w:rPr>
          <w:rFonts w:ascii="Times New Roman" w:eastAsia="Times New Roman" w:hAnsi="Times New Roman" w:cs="Times New Roman"/>
          <w:color w:val="000000" w:themeColor="text1"/>
          <w:sz w:val="24"/>
          <w:szCs w:val="24"/>
          <w:lang w:eastAsia="ru-RU"/>
        </w:rPr>
        <w:t>2. Реклама, размещаемая в (на) транспортных средствах, должна соответствовать законодательству Российской Федерации и не мешать проходу пассажиров.</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3. При несоответствии рекламы требованиям, указанным в пункте 2 настоящего приложения, Подрядчик обязан устранить указанную рекламу в течение ____ рабочих дней после дня получения от Заказчика предписания в письменной форме об устранении соответствующих нарушений.</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4. Подрядчик обязан разместить по требованию Заказчика в салоне каждого транспортного средства информацию, адресованную неопределенному кругу лиц и направленную на достижение благотворительных и иных общественно полезных целей, в том числе информацию об утвержденных тарифах.</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5. Подрядчик обязан разместить информацию в течение ____ рабочих дней со дня получения от Заказчика требования в письменной форме о таком размещении.</w:t>
      </w:r>
    </w:p>
    <w:p w:rsidR="00261310"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6. Подрядчик обязан обеспечить размещение информации собственными силами и средствами, а также сохранность этой информации в течение всего срока ее размещения.</w:t>
      </w:r>
    </w:p>
    <w:p w:rsidR="00462B6E" w:rsidRPr="00F00833"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0833">
        <w:rPr>
          <w:rFonts w:ascii="Times New Roman" w:eastAsia="Times New Roman" w:hAnsi="Times New Roman" w:cs="Times New Roman"/>
          <w:color w:val="000000" w:themeColor="text1"/>
          <w:sz w:val="24"/>
          <w:szCs w:val="24"/>
          <w:lang w:eastAsia="ru-RU"/>
        </w:rPr>
        <w:t>7. Ответственность за содержание информации несет Заказчик.</w:t>
      </w:r>
      <w:r w:rsidR="00462B6E" w:rsidRPr="00F00833">
        <w:rPr>
          <w:rFonts w:ascii="Times New Roman" w:eastAsia="Times New Roman" w:hAnsi="Times New Roman" w:cs="Times New Roman"/>
          <w:color w:val="000000" w:themeColor="text1"/>
          <w:sz w:val="24"/>
          <w:szCs w:val="24"/>
          <w:lang w:eastAsia="ru-RU"/>
        </w:rPr>
        <w:br w:type="page"/>
      </w:r>
    </w:p>
    <w:p w:rsidR="00462B6E" w:rsidRPr="00F00833" w:rsidRDefault="00462B6E" w:rsidP="00462B6E">
      <w:pPr>
        <w:autoSpaceDE w:val="0"/>
        <w:autoSpaceDN w:val="0"/>
        <w:adjustRightInd w:val="0"/>
        <w:spacing w:after="0" w:line="240" w:lineRule="auto"/>
        <w:ind w:left="5954" w:firstLine="709"/>
        <w:rPr>
          <w:rFonts w:ascii="Times New Roman" w:hAnsi="Times New Roman" w:cs="Times New Roman"/>
          <w:bCs/>
          <w:color w:val="000000" w:themeColor="text1"/>
          <w:sz w:val="24"/>
          <w:szCs w:val="24"/>
        </w:rPr>
      </w:pPr>
      <w:r w:rsidRPr="00F00833">
        <w:rPr>
          <w:rFonts w:ascii="Times New Roman" w:hAnsi="Times New Roman" w:cs="Times New Roman"/>
          <w:bCs/>
          <w:color w:val="000000" w:themeColor="text1"/>
          <w:sz w:val="24"/>
          <w:szCs w:val="24"/>
        </w:rPr>
        <w:lastRenderedPageBreak/>
        <w:t>Приложение № 13</w:t>
      </w:r>
    </w:p>
    <w:p w:rsidR="00462B6E" w:rsidRPr="00F00833" w:rsidRDefault="00462B6E" w:rsidP="00462B6E">
      <w:pPr>
        <w:autoSpaceDE w:val="0"/>
        <w:autoSpaceDN w:val="0"/>
        <w:adjustRightInd w:val="0"/>
        <w:spacing w:after="0" w:line="240" w:lineRule="auto"/>
        <w:ind w:left="5954" w:firstLine="709"/>
        <w:rPr>
          <w:rFonts w:ascii="Times New Roman" w:hAnsi="Times New Roman" w:cs="Times New Roman"/>
          <w:bCs/>
          <w:color w:val="000000" w:themeColor="text1"/>
          <w:sz w:val="24"/>
          <w:szCs w:val="24"/>
        </w:rPr>
      </w:pPr>
      <w:r w:rsidRPr="00F00833">
        <w:rPr>
          <w:rFonts w:ascii="Times New Roman" w:hAnsi="Times New Roman" w:cs="Times New Roman"/>
          <w:bCs/>
          <w:color w:val="000000" w:themeColor="text1"/>
          <w:sz w:val="24"/>
          <w:szCs w:val="24"/>
        </w:rPr>
        <w:t>к Контракту</w:t>
      </w:r>
    </w:p>
    <w:p w:rsidR="00462B6E" w:rsidRPr="00F00833" w:rsidRDefault="00462B6E" w:rsidP="00462B6E">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p>
    <w:p w:rsidR="00462B6E" w:rsidRPr="00F00833" w:rsidRDefault="00462B6E" w:rsidP="00462B6E">
      <w:pPr>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F00833">
        <w:rPr>
          <w:rFonts w:ascii="Times New Roman" w:hAnsi="Times New Roman" w:cs="Times New Roman"/>
          <w:b/>
          <w:bCs/>
          <w:color w:val="000000" w:themeColor="text1"/>
          <w:sz w:val="24"/>
          <w:szCs w:val="24"/>
        </w:rPr>
        <w:t>Предложение Подрядчика по критерию «Качественные, функциональные и экологические характеристики объекта закупки»</w:t>
      </w:r>
    </w:p>
    <w:p w:rsidR="00462B6E" w:rsidRPr="00F00833" w:rsidRDefault="00462B6E" w:rsidP="00462B6E">
      <w:pPr>
        <w:spacing w:after="0" w:line="240" w:lineRule="auto"/>
        <w:ind w:firstLine="709"/>
        <w:jc w:val="both"/>
        <w:rPr>
          <w:rFonts w:ascii="Times New Roman" w:hAnsi="Times New Roman" w:cs="Times New Roman"/>
          <w:color w:val="000000" w:themeColor="text1"/>
          <w:sz w:val="24"/>
          <w:szCs w:val="24"/>
        </w:rPr>
      </w:pPr>
    </w:p>
    <w:p w:rsidR="00462B6E" w:rsidRPr="00F00833" w:rsidRDefault="00462B6E" w:rsidP="00462B6E">
      <w:pPr>
        <w:spacing w:after="0" w:line="240" w:lineRule="auto"/>
        <w:ind w:firstLine="709"/>
        <w:jc w:val="both"/>
        <w:rPr>
          <w:rFonts w:ascii="Times New Roman" w:hAnsi="Times New Roman" w:cs="Times New Roman"/>
          <w:color w:val="000000" w:themeColor="text1"/>
          <w:sz w:val="24"/>
          <w:szCs w:val="24"/>
        </w:rPr>
      </w:pPr>
    </w:p>
    <w:p w:rsidR="00462B6E" w:rsidRPr="005E2469" w:rsidRDefault="00462B6E" w:rsidP="00462B6E">
      <w:pPr>
        <w:spacing w:after="0" w:line="240" w:lineRule="auto"/>
        <w:jc w:val="both"/>
        <w:rPr>
          <w:rFonts w:ascii="Times New Roman" w:eastAsia="Times New Roman" w:hAnsi="Times New Roman" w:cs="Times New Roman"/>
          <w:color w:val="000000" w:themeColor="text1"/>
          <w:sz w:val="24"/>
          <w:szCs w:val="24"/>
          <w:lang w:eastAsia="ru-RU"/>
        </w:rPr>
      </w:pPr>
      <w:r w:rsidRPr="00F00833">
        <w:rPr>
          <w:rFonts w:ascii="Times New Roman" w:hAnsi="Times New Roman" w:cs="Times New Roman"/>
          <w:i/>
          <w:color w:val="000000" w:themeColor="text1"/>
          <w:sz w:val="24"/>
          <w:szCs w:val="24"/>
        </w:rPr>
        <w:t>Приложение включается в Контракт в случае проведения конкурса и при установлении Заказчиком такого критерия. Не включается в Контракт при отсутствии соответствующего предложения в составе заявки Подрядчика.</w:t>
      </w:r>
    </w:p>
    <w:p w:rsidR="00BF70D1" w:rsidRPr="005E2469" w:rsidRDefault="00BF70D1" w:rsidP="00261310">
      <w:pPr>
        <w:spacing w:after="0" w:line="240" w:lineRule="auto"/>
        <w:ind w:firstLine="709"/>
        <w:jc w:val="both"/>
        <w:rPr>
          <w:rFonts w:ascii="Times New Roman" w:hAnsi="Times New Roman" w:cs="Times New Roman"/>
          <w:color w:val="000000" w:themeColor="text1"/>
          <w:sz w:val="24"/>
          <w:szCs w:val="24"/>
        </w:rPr>
      </w:pPr>
    </w:p>
    <w:sectPr w:rsidR="00BF70D1" w:rsidRPr="005E2469" w:rsidSect="00261310">
      <w:headerReference w:type="default" r:id="rId12"/>
      <w:pgSz w:w="11906" w:h="16838"/>
      <w:pgMar w:top="1134" w:right="709"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7DC1" w:rsidRDefault="00CA7DC1" w:rsidP="00261310">
      <w:pPr>
        <w:spacing w:after="0" w:line="240" w:lineRule="auto"/>
      </w:pPr>
      <w:r>
        <w:separator/>
      </w:r>
    </w:p>
  </w:endnote>
  <w:endnote w:type="continuationSeparator" w:id="0">
    <w:p w:rsidR="00CA7DC1" w:rsidRDefault="00CA7DC1" w:rsidP="002613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7DC1" w:rsidRDefault="00CA7DC1" w:rsidP="00261310">
      <w:pPr>
        <w:spacing w:after="0" w:line="240" w:lineRule="auto"/>
      </w:pPr>
      <w:r>
        <w:separator/>
      </w:r>
    </w:p>
  </w:footnote>
  <w:footnote w:type="continuationSeparator" w:id="0">
    <w:p w:rsidR="00CA7DC1" w:rsidRDefault="00CA7DC1" w:rsidP="00261310">
      <w:pPr>
        <w:spacing w:after="0" w:line="240" w:lineRule="auto"/>
      </w:pPr>
      <w:r>
        <w:continuationSeparator/>
      </w:r>
    </w:p>
  </w:footnote>
  <w:footnote w:id="1">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Применяется при заключении контрактов на оказание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 в случае, если плата за проезд пассажиров и провоз багажа поступает в распоряжение заказчика, и оплата контракта осуществляется за фактически выполненный объем работ по цене единицы работы, предусмотренной контрактом</w:t>
      </w:r>
    </w:p>
  </w:footnote>
  <w:footnote w:id="2">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Указывается номер государственного контракта. </w:t>
      </w:r>
      <w:r w:rsidRPr="00F00833">
        <w:rPr>
          <w:rFonts w:ascii="Times New Roman" w:hAnsi="Times New Roman" w:cs="Times New Roman"/>
          <w:i/>
          <w:color w:val="000000" w:themeColor="text1"/>
          <w:sz w:val="22"/>
          <w:szCs w:val="22"/>
        </w:rPr>
        <w:t>Указывается в машинописном виде. При отсутствии номера указывается «б/н»</w:t>
      </w:r>
    </w:p>
  </w:footnote>
  <w:footnote w:id="3">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Указывается вид транспорта</w:t>
      </w:r>
    </w:p>
  </w:footnote>
  <w:footnote w:id="4">
    <w:p w:rsidR="00B00732" w:rsidRPr="00F00833" w:rsidRDefault="00B00732" w:rsidP="00F00833">
      <w:pPr>
        <w:pStyle w:val="a9"/>
        <w:jc w:val="both"/>
        <w:rPr>
          <w:rFonts w:ascii="Times New Roman" w:hAnsi="Times New Roman" w:cs="Times New Roman"/>
          <w:i/>
          <w:color w:val="000000" w:themeColor="text1"/>
          <w:sz w:val="22"/>
          <w:szCs w:val="22"/>
        </w:rPr>
      </w:pPr>
      <w:r w:rsidRPr="00F00833">
        <w:rPr>
          <w:rStyle w:val="ab"/>
          <w:rFonts w:ascii="Times New Roman" w:hAnsi="Times New Roman" w:cs="Times New Roman"/>
          <w:i/>
          <w:color w:val="000000" w:themeColor="text1"/>
          <w:sz w:val="22"/>
          <w:szCs w:val="22"/>
        </w:rPr>
        <w:footnoteRef/>
      </w:r>
      <w:r w:rsidRPr="00F00833">
        <w:rPr>
          <w:rFonts w:ascii="Times New Roman" w:hAnsi="Times New Roman" w:cs="Times New Roman"/>
          <w:i/>
          <w:color w:val="000000" w:themeColor="text1"/>
          <w:sz w:val="22"/>
          <w:szCs w:val="22"/>
        </w:rPr>
        <w:t xml:space="preserve"> </w:t>
      </w:r>
      <w:r w:rsidRPr="00F00833">
        <w:rPr>
          <w:rFonts w:ascii="Times New Roman" w:hAnsi="Times New Roman" w:cs="Times New Roman"/>
          <w:color w:val="000000" w:themeColor="text1"/>
          <w:sz w:val="22"/>
          <w:szCs w:val="22"/>
        </w:rPr>
        <w:t>Указывается дата заключения государственного контракта/контракта.</w:t>
      </w:r>
      <w:r w:rsidRPr="00F00833">
        <w:rPr>
          <w:rFonts w:ascii="Times New Roman" w:hAnsi="Times New Roman" w:cs="Times New Roman"/>
          <w:i/>
          <w:color w:val="000000" w:themeColor="text1"/>
          <w:sz w:val="22"/>
          <w:szCs w:val="22"/>
        </w:rPr>
        <w:t xml:space="preserve"> Указывается в машинописном виде в предлагаем формате или цифрами в формате «ДД.ММ.ГГГГ». Указание «от руки» недопустимо. </w:t>
      </w:r>
    </w:p>
  </w:footnote>
  <w:footnote w:id="5">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Указывается полное наименование заказчика, осуществляющего закупку</w:t>
      </w:r>
    </w:p>
  </w:footnote>
  <w:footnote w:id="6">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Указывается должность, фамилия, имя, отчество (при наличии) лица, подписывающего Контракт со стороны Заказчика</w:t>
      </w:r>
    </w:p>
  </w:footnote>
  <w:footnote w:id="7">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Указываются реквизиты документа, удостоверяющие полномочия лица на подписание Контракта со стороны Заказчика</w:t>
      </w:r>
    </w:p>
  </w:footnote>
  <w:footnote w:id="8">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Указывается полное наименование Подрядчика (для юридического лица)/фамилия, имя, отчество (при наличии) (для индивидуального предпринимателя)</w:t>
      </w:r>
    </w:p>
  </w:footnote>
  <w:footnote w:id="9">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Указывается должность, фамилия, имя, отчество (при наличии) лица, подписывающего Контракт со стороны Подрядчика (для юридического лица)</w:t>
      </w:r>
    </w:p>
  </w:footnote>
  <w:footnote w:id="10">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Указываются реквизиты документа, удостоверяющие полномочия лица на подписание Контракта со стороны Подрядчика</w:t>
      </w:r>
    </w:p>
  </w:footnote>
  <w:footnote w:id="11">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Указывается способ закупки</w:t>
      </w:r>
    </w:p>
  </w:footnote>
  <w:footnote w:id="12">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Указываются реквизиты (дата, номер) извещения, которым была объявлена процедура определения Подрядчика, либо данные положения исключаются в случаях, предусмотренных статьей 93 Закона о контрактной системе</w:t>
      </w:r>
    </w:p>
  </w:footnote>
  <w:footnote w:id="13">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Указываются название и реквизиты (дата, номер) протокола, решения и (или) иного документа, в соответствии с которым принято решение о заключении государственного контракта, либо данные положения исключаются в случаях, предусмотренных статьей 93 Закона о контрактной системе</w:t>
      </w:r>
    </w:p>
  </w:footnote>
  <w:footnote w:id="14">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Указывается вид транспорта</w:t>
      </w:r>
    </w:p>
  </w:footnote>
  <w:footnote w:id="15">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Указывается наименование нормативного правового акта субъекта Российской Федерации</w:t>
      </w:r>
    </w:p>
  </w:footnote>
  <w:footnote w:id="16">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Пункт 1.6 включается в Контракт, если Заказчик предоставляет Подрядчику для реализации пассажирам билеты, подтверждающие право проезда пассажира по одному или нескольким маршрутам одного или нескольких видов транспорта</w:t>
      </w:r>
    </w:p>
  </w:footnote>
  <w:footnote w:id="17">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Пункт 1.7 включается в Контракт, если при перевозках используются многоразовые билеты, принимаемые несколькими подрядчиками. К Контракту прилагается дополнительное приложение, в соответствии с которым осуществляется распределения между подрядчиками сумм от продажи многоразовых билетов</w:t>
      </w:r>
    </w:p>
  </w:footnote>
  <w:footnote w:id="18">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Указывается наименование государственного учреждения и адрес его места нахождения</w:t>
      </w:r>
    </w:p>
  </w:footnote>
  <w:footnote w:id="19">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Пункт 1.8 включается в Контракт, если отдельные права и обязанности Заказчика возлагаются на подведомственное Заказчику государственное учреждение</w:t>
      </w:r>
    </w:p>
  </w:footnote>
  <w:footnote w:id="20">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Указывается идентификационный код закупки, сформированный в соответствии с Порядком формирования идентификационного кода закупки, утвержденным приказом Минфина России от 10.04.2019 № 55н</w:t>
      </w:r>
    </w:p>
  </w:footnote>
  <w:footnote w:id="21">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w:t>
      </w:r>
      <w:r w:rsidRPr="00F00833">
        <w:rPr>
          <w:rFonts w:ascii="Times New Roman" w:hAnsi="Times New Roman" w:cs="Times New Roman"/>
          <w:i/>
          <w:color w:val="000000" w:themeColor="text1"/>
          <w:sz w:val="22"/>
          <w:szCs w:val="22"/>
        </w:rPr>
        <w:t>Указывается в машинописном виде без деления на разряды. Указание «от руки», с делением на разряды недопустимо.</w:t>
      </w:r>
    </w:p>
  </w:footnote>
  <w:footnote w:id="22">
    <w:p w:rsidR="00B00732" w:rsidRPr="00F00833" w:rsidRDefault="00B00732" w:rsidP="00F00833">
      <w:pPr>
        <w:pStyle w:val="a9"/>
        <w:jc w:val="both"/>
        <w:rPr>
          <w:rFonts w:ascii="Times New Roman" w:hAnsi="Times New Roman" w:cs="Times New Roman"/>
          <w:i/>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w:t>
      </w:r>
      <w:r w:rsidRPr="00F00833">
        <w:rPr>
          <w:rFonts w:ascii="Times New Roman" w:hAnsi="Times New Roman" w:cs="Times New Roman"/>
          <w:i/>
          <w:color w:val="000000" w:themeColor="text1"/>
          <w:sz w:val="22"/>
          <w:szCs w:val="22"/>
        </w:rPr>
        <w:t>Числовые значения цены Контракта указываются в машинописном виде цифрами. Указание «от руки» недопустимо. Цена контракта указывается, в том числе при указании цен отдельных этапов исполнения Контракта.</w:t>
      </w:r>
    </w:p>
    <w:p w:rsidR="00B00732" w:rsidRPr="00F00833" w:rsidRDefault="00B00732" w:rsidP="00F00833">
      <w:pPr>
        <w:pStyle w:val="a9"/>
        <w:jc w:val="both"/>
        <w:rPr>
          <w:rFonts w:ascii="Times New Roman" w:hAnsi="Times New Roman" w:cs="Times New Roman"/>
          <w:color w:val="000000" w:themeColor="text1"/>
          <w:sz w:val="22"/>
          <w:szCs w:val="22"/>
        </w:rPr>
      </w:pPr>
      <w:r w:rsidRPr="00F00833">
        <w:rPr>
          <w:rFonts w:ascii="Times New Roman" w:hAnsi="Times New Roman" w:cs="Times New Roman"/>
          <w:i/>
          <w:color w:val="000000" w:themeColor="text1"/>
          <w:sz w:val="22"/>
          <w:szCs w:val="22"/>
        </w:rPr>
        <w:t>Цена Контракта указывается также в машинописном виде прописью (после числового значения цены Контракта, включая копейки). Указание «от руки» недопустимо.</w:t>
      </w:r>
    </w:p>
    <w:p w:rsidR="00B00732" w:rsidRPr="00F00833" w:rsidRDefault="00B00732" w:rsidP="00F00833">
      <w:pPr>
        <w:pStyle w:val="a9"/>
        <w:jc w:val="both"/>
        <w:rPr>
          <w:rFonts w:ascii="Times New Roman" w:hAnsi="Times New Roman" w:cs="Times New Roman"/>
          <w:color w:val="000000" w:themeColor="text1"/>
          <w:sz w:val="22"/>
          <w:szCs w:val="22"/>
        </w:rPr>
      </w:pPr>
      <w:r w:rsidRPr="00F00833">
        <w:rPr>
          <w:rFonts w:ascii="Times New Roman" w:hAnsi="Times New Roman" w:cs="Times New Roman"/>
          <w:i/>
          <w:color w:val="000000" w:themeColor="text1"/>
          <w:sz w:val="22"/>
          <w:szCs w:val="22"/>
        </w:rPr>
        <w:t>Инструкция распространяется на цену каждого отдельного этапа исполнения Контракта, размер аванса, а также размер НДС</w:t>
      </w:r>
    </w:p>
  </w:footnote>
  <w:footnote w:id="23">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В случае если Контракт заключается на срок более одного года, </w:t>
      </w:r>
      <w:r w:rsidR="00876A9A" w:rsidRPr="00F00833">
        <w:rPr>
          <w:rFonts w:ascii="Times New Roman" w:hAnsi="Times New Roman" w:cs="Times New Roman"/>
          <w:color w:val="000000" w:themeColor="text1"/>
          <w:sz w:val="22"/>
          <w:szCs w:val="22"/>
        </w:rPr>
        <w:t>финансирование</w:t>
      </w:r>
      <w:r w:rsidRPr="00F00833">
        <w:rPr>
          <w:rFonts w:ascii="Times New Roman" w:hAnsi="Times New Roman" w:cs="Times New Roman"/>
          <w:color w:val="000000" w:themeColor="text1"/>
          <w:sz w:val="22"/>
          <w:szCs w:val="22"/>
        </w:rPr>
        <w:t xml:space="preserve"> указывается по каждому году</w:t>
      </w:r>
    </w:p>
  </w:footnote>
  <w:footnote w:id="24">
    <w:p w:rsidR="00B00732" w:rsidRPr="00F00833" w:rsidRDefault="00B00732" w:rsidP="00F00833">
      <w:pPr>
        <w:pStyle w:val="a9"/>
        <w:jc w:val="both"/>
        <w:rPr>
          <w:rFonts w:ascii="Times New Roman" w:hAnsi="Times New Roman" w:cs="Times New Roman"/>
          <w:i/>
          <w:color w:val="000000" w:themeColor="text1"/>
          <w:sz w:val="22"/>
          <w:szCs w:val="22"/>
        </w:rPr>
      </w:pPr>
      <w:r w:rsidRPr="00F00833">
        <w:rPr>
          <w:rStyle w:val="ab"/>
          <w:rFonts w:ascii="Times New Roman" w:hAnsi="Times New Roman" w:cs="Times New Roman"/>
          <w:i/>
          <w:color w:val="000000" w:themeColor="text1"/>
          <w:sz w:val="22"/>
          <w:szCs w:val="22"/>
        </w:rPr>
        <w:footnoteRef/>
      </w:r>
      <w:r w:rsidRPr="00F00833">
        <w:rPr>
          <w:rFonts w:ascii="Times New Roman" w:hAnsi="Times New Roman" w:cs="Times New Roman"/>
          <w:i/>
          <w:color w:val="000000" w:themeColor="text1"/>
          <w:sz w:val="22"/>
          <w:szCs w:val="22"/>
        </w:rPr>
        <w:t xml:space="preserve"> Указать сумму прописью</w:t>
      </w:r>
    </w:p>
  </w:footnote>
  <w:footnote w:id="25">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i/>
          <w:color w:val="000000" w:themeColor="text1"/>
          <w:sz w:val="22"/>
          <w:szCs w:val="22"/>
        </w:rPr>
        <w:footnoteRef/>
      </w:r>
      <w:r w:rsidRPr="00F00833">
        <w:rPr>
          <w:rFonts w:ascii="Times New Roman" w:hAnsi="Times New Roman" w:cs="Times New Roman"/>
          <w:i/>
          <w:color w:val="000000" w:themeColor="text1"/>
          <w:sz w:val="22"/>
          <w:szCs w:val="22"/>
        </w:rPr>
        <w:t xml:space="preserve"> Указать сумму прописью</w:t>
      </w:r>
    </w:p>
  </w:footnote>
  <w:footnote w:id="26">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Данный абзац включается в проект Контракта в случае установления отдельных этапов исполнения контракта (год, квартал, месяц)</w:t>
      </w:r>
    </w:p>
  </w:footnote>
  <w:footnote w:id="27">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Цена каждого отдельного этапа исполнения Контракта устанавливается в размере, сниженном пропорционально снижению начальной (максимальной) цены контракта Подрядчиком</w:t>
      </w:r>
    </w:p>
  </w:footnote>
  <w:footnote w:id="28">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В случае, если Контракт заключается на срок более 3 лет и цена Контракта составляет более чем 100 млн. рублей, этапы исполнения Контракта указываются в обязательном порядке</w:t>
      </w:r>
    </w:p>
  </w:footnote>
  <w:footnote w:id="29">
    <w:p w:rsidR="00B00732" w:rsidRPr="00F00833" w:rsidRDefault="00B00732" w:rsidP="00F00833">
      <w:pPr>
        <w:pStyle w:val="a9"/>
        <w:jc w:val="both"/>
        <w:rPr>
          <w:rFonts w:ascii="Times New Roman" w:hAnsi="Times New Roman" w:cs="Times New Roman"/>
          <w:i/>
          <w:color w:val="000000" w:themeColor="text1"/>
          <w:sz w:val="22"/>
          <w:szCs w:val="22"/>
        </w:rPr>
      </w:pPr>
      <w:r w:rsidRPr="00F00833">
        <w:rPr>
          <w:rStyle w:val="ab"/>
          <w:rFonts w:ascii="Times New Roman" w:hAnsi="Times New Roman" w:cs="Times New Roman"/>
          <w:i/>
          <w:color w:val="000000" w:themeColor="text1"/>
          <w:sz w:val="22"/>
          <w:szCs w:val="22"/>
        </w:rPr>
        <w:footnoteRef/>
      </w:r>
      <w:r w:rsidRPr="00F00833">
        <w:rPr>
          <w:rFonts w:ascii="Times New Roman" w:hAnsi="Times New Roman" w:cs="Times New Roman"/>
          <w:i/>
          <w:color w:val="000000" w:themeColor="text1"/>
          <w:sz w:val="22"/>
          <w:szCs w:val="22"/>
        </w:rPr>
        <w:t xml:space="preserve"> Указать сумму прописью</w:t>
      </w:r>
    </w:p>
  </w:footnote>
  <w:footnote w:id="30">
    <w:p w:rsidR="00B00732" w:rsidRPr="00F00833" w:rsidRDefault="00B00732" w:rsidP="00F00833">
      <w:pPr>
        <w:pStyle w:val="a9"/>
        <w:jc w:val="both"/>
        <w:rPr>
          <w:rFonts w:ascii="Times New Roman" w:hAnsi="Times New Roman" w:cs="Times New Roman"/>
          <w:i/>
          <w:color w:val="000000" w:themeColor="text1"/>
          <w:sz w:val="22"/>
          <w:szCs w:val="22"/>
        </w:rPr>
      </w:pPr>
      <w:r w:rsidRPr="00F00833">
        <w:rPr>
          <w:rStyle w:val="ab"/>
          <w:rFonts w:ascii="Times New Roman" w:hAnsi="Times New Roman" w:cs="Times New Roman"/>
          <w:i/>
          <w:color w:val="000000" w:themeColor="text1"/>
          <w:sz w:val="22"/>
          <w:szCs w:val="22"/>
        </w:rPr>
        <w:footnoteRef/>
      </w:r>
      <w:r w:rsidRPr="00F00833">
        <w:rPr>
          <w:rFonts w:ascii="Times New Roman" w:hAnsi="Times New Roman" w:cs="Times New Roman"/>
          <w:i/>
          <w:color w:val="000000" w:themeColor="text1"/>
          <w:sz w:val="22"/>
          <w:szCs w:val="22"/>
        </w:rPr>
        <w:t xml:space="preserve"> Указать сумму прописью</w:t>
      </w:r>
    </w:p>
  </w:footnote>
  <w:footnote w:id="31">
    <w:p w:rsidR="00B00732" w:rsidRPr="00F00833" w:rsidRDefault="00B00732" w:rsidP="00F00833">
      <w:pPr>
        <w:pStyle w:val="a9"/>
        <w:jc w:val="both"/>
        <w:rPr>
          <w:rFonts w:ascii="Times New Roman" w:hAnsi="Times New Roman" w:cs="Times New Roman"/>
          <w:i/>
          <w:color w:val="000000" w:themeColor="text1"/>
          <w:sz w:val="22"/>
          <w:szCs w:val="22"/>
        </w:rPr>
      </w:pPr>
      <w:r w:rsidRPr="00F00833">
        <w:rPr>
          <w:rStyle w:val="ab"/>
          <w:rFonts w:ascii="Times New Roman" w:hAnsi="Times New Roman" w:cs="Times New Roman"/>
          <w:i/>
          <w:color w:val="000000" w:themeColor="text1"/>
          <w:sz w:val="22"/>
          <w:szCs w:val="22"/>
        </w:rPr>
        <w:footnoteRef/>
      </w:r>
      <w:r w:rsidRPr="00F00833">
        <w:rPr>
          <w:rFonts w:ascii="Times New Roman" w:hAnsi="Times New Roman" w:cs="Times New Roman"/>
          <w:i/>
          <w:color w:val="000000" w:themeColor="text1"/>
          <w:sz w:val="22"/>
          <w:szCs w:val="22"/>
        </w:rPr>
        <w:t xml:space="preserve"> Указать сумму прописью</w:t>
      </w:r>
    </w:p>
  </w:footnote>
  <w:footnote w:id="32">
    <w:p w:rsidR="00B00732" w:rsidRPr="00F00833" w:rsidRDefault="00B00732" w:rsidP="00F00833">
      <w:pPr>
        <w:pStyle w:val="a9"/>
        <w:jc w:val="both"/>
        <w:rPr>
          <w:rFonts w:ascii="Times New Roman" w:hAnsi="Times New Roman" w:cs="Times New Roman"/>
          <w:i/>
          <w:color w:val="000000" w:themeColor="text1"/>
          <w:sz w:val="22"/>
          <w:szCs w:val="22"/>
        </w:rPr>
      </w:pPr>
      <w:r w:rsidRPr="00F00833">
        <w:rPr>
          <w:rStyle w:val="ab"/>
          <w:rFonts w:ascii="Times New Roman" w:hAnsi="Times New Roman" w:cs="Times New Roman"/>
          <w:i/>
          <w:color w:val="000000" w:themeColor="text1"/>
          <w:sz w:val="22"/>
          <w:szCs w:val="22"/>
        </w:rPr>
        <w:footnoteRef/>
      </w:r>
      <w:r w:rsidRPr="00F00833">
        <w:rPr>
          <w:rFonts w:ascii="Times New Roman" w:hAnsi="Times New Roman" w:cs="Times New Roman"/>
          <w:i/>
          <w:color w:val="000000" w:themeColor="text1"/>
          <w:sz w:val="22"/>
          <w:szCs w:val="22"/>
        </w:rPr>
        <w:t xml:space="preserve"> Указать сумму прописью</w:t>
      </w:r>
    </w:p>
  </w:footnote>
  <w:footnote w:id="33">
    <w:p w:rsidR="00B00732" w:rsidRPr="00F00833" w:rsidRDefault="00B00732" w:rsidP="00F00833">
      <w:pPr>
        <w:pStyle w:val="a9"/>
        <w:jc w:val="both"/>
        <w:rPr>
          <w:rFonts w:ascii="Times New Roman" w:hAnsi="Times New Roman" w:cs="Times New Roman"/>
          <w:i/>
          <w:color w:val="000000" w:themeColor="text1"/>
          <w:sz w:val="22"/>
          <w:szCs w:val="22"/>
        </w:rPr>
      </w:pPr>
      <w:r w:rsidRPr="00F00833">
        <w:rPr>
          <w:rStyle w:val="ab"/>
          <w:rFonts w:ascii="Times New Roman" w:hAnsi="Times New Roman" w:cs="Times New Roman"/>
          <w:i/>
          <w:color w:val="000000" w:themeColor="text1"/>
          <w:sz w:val="22"/>
          <w:szCs w:val="22"/>
        </w:rPr>
        <w:footnoteRef/>
      </w:r>
      <w:r w:rsidRPr="00F00833">
        <w:rPr>
          <w:rFonts w:ascii="Times New Roman" w:hAnsi="Times New Roman" w:cs="Times New Roman"/>
          <w:i/>
          <w:color w:val="000000" w:themeColor="text1"/>
          <w:sz w:val="22"/>
          <w:szCs w:val="22"/>
        </w:rPr>
        <w:t xml:space="preserve"> Указать сумму прописью</w:t>
      </w:r>
    </w:p>
  </w:footnote>
  <w:footnote w:id="34">
    <w:p w:rsidR="00B00732" w:rsidRPr="00F00833" w:rsidRDefault="00B00732" w:rsidP="00F00833">
      <w:pPr>
        <w:pStyle w:val="a9"/>
        <w:jc w:val="both"/>
        <w:rPr>
          <w:rFonts w:ascii="Times New Roman" w:hAnsi="Times New Roman" w:cs="Times New Roman"/>
          <w:i/>
          <w:color w:val="000000" w:themeColor="text1"/>
          <w:sz w:val="22"/>
          <w:szCs w:val="22"/>
        </w:rPr>
      </w:pPr>
      <w:r w:rsidRPr="00F00833">
        <w:rPr>
          <w:rStyle w:val="ab"/>
          <w:rFonts w:ascii="Times New Roman" w:hAnsi="Times New Roman" w:cs="Times New Roman"/>
          <w:i/>
          <w:color w:val="000000" w:themeColor="text1"/>
          <w:sz w:val="22"/>
          <w:szCs w:val="22"/>
        </w:rPr>
        <w:footnoteRef/>
      </w:r>
      <w:r w:rsidRPr="00F00833">
        <w:rPr>
          <w:rFonts w:ascii="Times New Roman" w:hAnsi="Times New Roman" w:cs="Times New Roman"/>
          <w:i/>
          <w:color w:val="000000" w:themeColor="text1"/>
          <w:sz w:val="22"/>
          <w:szCs w:val="22"/>
        </w:rPr>
        <w:t xml:space="preserve"> Указать сумму прописью</w:t>
      </w:r>
    </w:p>
  </w:footnote>
  <w:footnote w:id="35">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Устанавливается периодичность оплаты выполненных работ</w:t>
      </w:r>
    </w:p>
  </w:footnote>
  <w:footnote w:id="36">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В случае если Подрядчик является плательщиком налога на добавленную стоимость, им формируется документ с функциями счет-фактуры, используемой при расчетах по налогу на добавленную стоимость, и документа о приемке (устанавливается чек-бокс в поле «Включить формирование счет-фактуры в документ о приемке») (вид документа в терминологии функционала единой информационной системы в сфере закупок: «Счет-фактура и документ о приемке»).</w:t>
      </w:r>
    </w:p>
    <w:p w:rsidR="00B00732" w:rsidRPr="00F00833" w:rsidRDefault="00B00732" w:rsidP="00F00833">
      <w:pPr>
        <w:pStyle w:val="a9"/>
        <w:jc w:val="both"/>
        <w:rPr>
          <w:rFonts w:ascii="Times New Roman" w:hAnsi="Times New Roman" w:cs="Times New Roman"/>
          <w:color w:val="000000" w:themeColor="text1"/>
          <w:sz w:val="22"/>
          <w:szCs w:val="22"/>
        </w:rPr>
      </w:pPr>
      <w:r w:rsidRPr="00F00833">
        <w:rPr>
          <w:rFonts w:ascii="Times New Roman" w:hAnsi="Times New Roman" w:cs="Times New Roman"/>
          <w:color w:val="000000" w:themeColor="text1"/>
          <w:sz w:val="22"/>
          <w:szCs w:val="22"/>
        </w:rPr>
        <w:t>В то же время Подрядчик вправе сформировать и направить Заказчику счет-фактуру в виде отдельного документа</w:t>
      </w:r>
    </w:p>
  </w:footnote>
  <w:footnote w:id="37">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Устанавливается конкретный предельный срок оплаты выполненных работ</w:t>
      </w:r>
    </w:p>
  </w:footnote>
  <w:footnote w:id="38">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В случае если Подрядчик является плательщиком налога на добавленную стоимость, им формируется документ с функциями счет-фактуры, используемой при расчетах по налогу на добавленную стоимость, и документа о приемке (устанавливается чек-бокс в поле «Включить формирование счет-фактуры в документ о приемке») (вид документа в терминологии функционала единой информационной системы в сфере закупок: «Счет-фактура и документ о приемке»).</w:t>
      </w:r>
    </w:p>
    <w:p w:rsidR="00B00732" w:rsidRPr="00F00833" w:rsidRDefault="00B00732" w:rsidP="00F00833">
      <w:pPr>
        <w:pStyle w:val="a9"/>
        <w:jc w:val="both"/>
        <w:rPr>
          <w:rFonts w:ascii="Times New Roman" w:hAnsi="Times New Roman" w:cs="Times New Roman"/>
          <w:color w:val="000000" w:themeColor="text1"/>
          <w:sz w:val="22"/>
          <w:szCs w:val="22"/>
        </w:rPr>
      </w:pPr>
      <w:r w:rsidRPr="00F00833">
        <w:rPr>
          <w:rFonts w:ascii="Times New Roman" w:hAnsi="Times New Roman" w:cs="Times New Roman"/>
          <w:color w:val="000000" w:themeColor="text1"/>
          <w:sz w:val="22"/>
          <w:szCs w:val="22"/>
        </w:rPr>
        <w:t>В то же время Подрядчик вправе сформировать и направить Заказчику счет-фактуру в виде отдельного документа</w:t>
      </w:r>
    </w:p>
  </w:footnote>
  <w:footnote w:id="39">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Устанавливается конкретный предельный срок оплаты выполненных работ</w:t>
      </w:r>
    </w:p>
  </w:footnote>
  <w:footnote w:id="40">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В случае если Подрядчик является плательщиком налога на добавленную стоимость, им формируется документ с функциями счет-фактуры, используемой при расчетах по налогу на добавленную стоимость, и документа о приемке (устанавливается чек-бокс в поле «Включить формирование счет-фактуры в документ о приемке») (вид документа в терминологии функционала единой информационной системы в сфере закупок: «Счет-фактура и документ о приемке»).</w:t>
      </w:r>
    </w:p>
    <w:p w:rsidR="00B00732" w:rsidRPr="00F00833" w:rsidRDefault="00B00732" w:rsidP="00F00833">
      <w:pPr>
        <w:pStyle w:val="a9"/>
        <w:jc w:val="both"/>
        <w:rPr>
          <w:rFonts w:ascii="Times New Roman" w:hAnsi="Times New Roman" w:cs="Times New Roman"/>
          <w:color w:val="000000" w:themeColor="text1"/>
          <w:sz w:val="22"/>
          <w:szCs w:val="22"/>
        </w:rPr>
      </w:pPr>
      <w:r w:rsidRPr="00F00833">
        <w:rPr>
          <w:rFonts w:ascii="Times New Roman" w:hAnsi="Times New Roman" w:cs="Times New Roman"/>
          <w:color w:val="000000" w:themeColor="text1"/>
          <w:sz w:val="22"/>
          <w:szCs w:val="22"/>
        </w:rPr>
        <w:t>В то же время Подрядчик вправе сформировать и направить Заказчику счет-фактуру в виде отдельного документа</w:t>
      </w:r>
    </w:p>
  </w:footnote>
  <w:footnote w:id="41">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Источник финансирования настоящего Контракта указывается в следующем формате:</w:t>
      </w:r>
    </w:p>
    <w:p w:rsidR="00B00732" w:rsidRPr="00F00833" w:rsidRDefault="00B00732" w:rsidP="00F00833">
      <w:pPr>
        <w:pStyle w:val="a9"/>
        <w:jc w:val="both"/>
        <w:rPr>
          <w:rFonts w:ascii="Times New Roman" w:hAnsi="Times New Roman" w:cs="Times New Roman"/>
          <w:color w:val="000000" w:themeColor="text1"/>
          <w:sz w:val="22"/>
          <w:szCs w:val="22"/>
        </w:rPr>
      </w:pPr>
      <w:r w:rsidRPr="00F00833">
        <w:rPr>
          <w:rFonts w:ascii="Times New Roman" w:hAnsi="Times New Roman" w:cs="Times New Roman"/>
          <w:color w:val="000000" w:themeColor="text1"/>
          <w:sz w:val="22"/>
          <w:szCs w:val="22"/>
        </w:rPr>
        <w:t>«Бюджет Санкт-Петербурга в соответствии с Законом Санкт-Петербурга от ________ № ______ «О бюджете Санкт-Петербурга на 20____ год и на плановый период 20____ и 20___ годов», код раздела/подраздела ______, код целевой статьи ___________, код вида расходов ___________________.»</w:t>
      </w:r>
    </w:p>
  </w:footnote>
  <w:footnote w:id="42">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В соответствии с пунктом 2 части 14 статьи 34 Закона о контрактной системе суммы неисполненных Подрядчиком требований об уплате неустоек (штрафов, пеней), предъявленных Заказчиком в соответствии с Законом о контрактной системе и настоящим Контрактом, удерживаются Заказчиком из суммы, подлежащей оплате Подрядчику</w:t>
      </w:r>
    </w:p>
  </w:footnote>
  <w:footnote w:id="43">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При установлении авансовых платежей необходимо руководствоваться постановлением Правительства Санкт-Петербурга от 10.02.2020 № 42 «О мерах по обеспечению исполнения бюджета Санкт-Петербурга» и установить порядок авансирования</w:t>
      </w:r>
    </w:p>
  </w:footnote>
  <w:footnote w:id="44">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Пункт 2.14 включается в Контракт в случае, если Контрактом предусматривается выплата Подрядчику аванса</w:t>
      </w:r>
    </w:p>
  </w:footnote>
  <w:footnote w:id="45">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Пункт 2.14.1 включается в Контракт в случае, если Контрактом предусматривается выплата Подрядчику аванса</w:t>
      </w:r>
    </w:p>
  </w:footnote>
  <w:footnote w:id="46">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Если по решению Заказчика проверка сведений, указанных в Акте наличия транспортных средств и прилагаемых к нему документах, осуществляется только в форме выездных проверок, пункт 3.2 Контракта излагается в следующей редакции:</w:t>
      </w:r>
    </w:p>
    <w:p w:rsidR="00B00732" w:rsidRPr="00F00833" w:rsidRDefault="00B00732" w:rsidP="00F00833">
      <w:pPr>
        <w:pStyle w:val="a9"/>
        <w:jc w:val="both"/>
        <w:rPr>
          <w:rFonts w:ascii="Times New Roman" w:hAnsi="Times New Roman" w:cs="Times New Roman"/>
          <w:color w:val="000000" w:themeColor="text1"/>
          <w:sz w:val="22"/>
          <w:szCs w:val="22"/>
        </w:rPr>
      </w:pPr>
      <w:r w:rsidRPr="00F00833">
        <w:rPr>
          <w:rFonts w:ascii="Times New Roman" w:hAnsi="Times New Roman" w:cs="Times New Roman"/>
          <w:color w:val="000000" w:themeColor="text1"/>
          <w:sz w:val="22"/>
          <w:szCs w:val="22"/>
        </w:rPr>
        <w:t>«3.2. В течение ____ рабочих дней со дня получения Акта о наличии транспортных средств Заказчик проводит выездную проверку сведений, содержащихся в представленном Акте и прилагаемых к нему документах.»</w:t>
      </w:r>
    </w:p>
  </w:footnote>
  <w:footnote w:id="47">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Указывается заказчиком</w:t>
      </w:r>
    </w:p>
  </w:footnote>
  <w:footnote w:id="48">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Выбирается в случае, если Заказчиком установлены отдельные этапы исполнения Контракта </w:t>
      </w:r>
    </w:p>
  </w:footnote>
  <w:footnote w:id="49">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В случае если Подрядчик является плательщиком налога на добавленную стоимость, им формируется документ с функциями счет-фактуры, используемой при расчетах по налогу на добавленную стоимость, и документа о приемке (устанавливается чек-бокс в поле «Включить формирование счет-фактуры в документ о приемке») (вид документа в терминологии функционала единой информационной системы в сфере закупок: «Счет-фактура и документ о приемке»).</w:t>
      </w:r>
    </w:p>
    <w:p w:rsidR="00B00732" w:rsidRPr="00F00833" w:rsidRDefault="00B00732" w:rsidP="00F00833">
      <w:pPr>
        <w:pStyle w:val="a9"/>
        <w:jc w:val="both"/>
        <w:rPr>
          <w:rFonts w:ascii="Times New Roman" w:hAnsi="Times New Roman" w:cs="Times New Roman"/>
          <w:color w:val="000000" w:themeColor="text1"/>
          <w:sz w:val="22"/>
          <w:szCs w:val="22"/>
        </w:rPr>
      </w:pPr>
      <w:r w:rsidRPr="00F00833">
        <w:rPr>
          <w:rFonts w:ascii="Times New Roman" w:hAnsi="Times New Roman" w:cs="Times New Roman"/>
          <w:color w:val="000000" w:themeColor="text1"/>
          <w:sz w:val="22"/>
          <w:szCs w:val="22"/>
        </w:rPr>
        <w:t>В то же время Подрядчик вправе сформировать и направить Заказчику счет-фактуру в виде отдельного документа</w:t>
      </w:r>
    </w:p>
  </w:footnote>
  <w:footnote w:id="50">
    <w:p w:rsidR="006141E3" w:rsidRPr="00F00833" w:rsidRDefault="006141E3"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Абзац включается в Контракт в случае, если контроль за выполнением предусмотренных Контрактом работ осуществляется с использованием информационной системы навигации</w:t>
      </w:r>
    </w:p>
  </w:footnote>
  <w:footnote w:id="51">
    <w:p w:rsidR="00F81390" w:rsidRPr="00F00833" w:rsidRDefault="00F81390"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В случае если Подрядчик является плательщиком налога на добавленную стоимость, им формируется документ с функциями счет-фактуры, используемой при расчетах по налогу на добавленную стоимость, и документа о приемке (устанавливается чек-бокс в поле «Включить формирование счет-фактуры в документ о приемке») (вид документа в терминологии функционала единой информационной системы в сфере закупок: «Счет-фактура и документ о приемке»).</w:t>
      </w:r>
    </w:p>
    <w:p w:rsidR="00F81390" w:rsidRPr="00F00833" w:rsidRDefault="00F81390" w:rsidP="00F00833">
      <w:pPr>
        <w:pStyle w:val="a9"/>
        <w:jc w:val="both"/>
        <w:rPr>
          <w:rFonts w:ascii="Times New Roman" w:hAnsi="Times New Roman" w:cs="Times New Roman"/>
          <w:color w:val="000000" w:themeColor="text1"/>
          <w:sz w:val="22"/>
          <w:szCs w:val="22"/>
        </w:rPr>
      </w:pPr>
      <w:r w:rsidRPr="00F00833">
        <w:rPr>
          <w:rFonts w:ascii="Times New Roman" w:hAnsi="Times New Roman" w:cs="Times New Roman"/>
          <w:color w:val="000000" w:themeColor="text1"/>
          <w:sz w:val="22"/>
          <w:szCs w:val="22"/>
        </w:rPr>
        <w:t>В то же время Подрядчик вправе сформировать и направить Заказчику счет-фактуру в виде отдельного документа</w:t>
      </w:r>
    </w:p>
  </w:footnote>
  <w:footnote w:id="52">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Перечень прилагаемых документов может быть конкретизирован и дополнен Заказчиком</w:t>
      </w:r>
    </w:p>
  </w:footnote>
  <w:footnote w:id="53">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Функционал единой информационной системы в сфере закупок предусматривает возможность включения экспертов в перечень подписантов документа о приемке. </w:t>
      </w:r>
    </w:p>
    <w:p w:rsidR="00B00732" w:rsidRPr="00F00833" w:rsidRDefault="00B00732" w:rsidP="00F00833">
      <w:pPr>
        <w:pStyle w:val="a9"/>
        <w:jc w:val="both"/>
        <w:rPr>
          <w:rFonts w:ascii="Times New Roman" w:hAnsi="Times New Roman" w:cs="Times New Roman"/>
          <w:color w:val="000000" w:themeColor="text1"/>
          <w:sz w:val="22"/>
          <w:szCs w:val="22"/>
        </w:rPr>
      </w:pPr>
      <w:r w:rsidRPr="00F00833">
        <w:rPr>
          <w:rFonts w:ascii="Times New Roman" w:hAnsi="Times New Roman" w:cs="Times New Roman"/>
          <w:color w:val="000000" w:themeColor="text1"/>
          <w:sz w:val="22"/>
          <w:szCs w:val="22"/>
        </w:rPr>
        <w:t>В случае выбора Заказчиком такой схемы оформления документов о приемке в настоящем разделе Контракта необходимо предусмотреть, что документ о приемке и прилагаемые к нему документы подписываются экспертом, экспертной организацией в единой информационной системе в сфере закупок как ином уполномоченным лицом. Наличие подписи на документе о приемке подтверждает наличие положительного экспертного заключения, заключение по результатам экспертизы в форме отдельного документа не оформляется.</w:t>
      </w:r>
    </w:p>
  </w:footnote>
  <w:footnote w:id="54">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Срок приемки устанавливается Заказчиком. В соответствии с пунктом 4 части 13 статьи 94 Закона</w:t>
      </w:r>
      <w:r w:rsidRPr="00F00833">
        <w:rPr>
          <w:rFonts w:ascii="Times New Roman" w:eastAsia="Times New Roman" w:hAnsi="Times New Roman" w:cs="Times New Roman"/>
          <w:color w:val="000000" w:themeColor="text1"/>
          <w:sz w:val="22"/>
          <w:szCs w:val="22"/>
          <w:lang w:eastAsia="ru-RU"/>
        </w:rPr>
        <w:t xml:space="preserve"> о контрактной системе</w:t>
      </w:r>
      <w:r w:rsidRPr="00F00833">
        <w:rPr>
          <w:rFonts w:ascii="Times New Roman" w:hAnsi="Times New Roman" w:cs="Times New Roman"/>
          <w:color w:val="000000" w:themeColor="text1"/>
          <w:sz w:val="22"/>
          <w:szCs w:val="22"/>
        </w:rPr>
        <w:t xml:space="preserve"> приемка осуществляется в срок не позднее 20 (двадцати) рабочих дней, следующих за днем поступления документа о приемке. </w:t>
      </w:r>
    </w:p>
  </w:footnote>
  <w:footnote w:id="55">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Срок приемки устанавливается Заказчиком. В соответствии с пунктом 5 части 13 статьи 94 Закона </w:t>
      </w:r>
      <w:r w:rsidRPr="00F00833">
        <w:rPr>
          <w:rFonts w:ascii="Times New Roman" w:eastAsia="Times New Roman" w:hAnsi="Times New Roman" w:cs="Times New Roman"/>
          <w:color w:val="000000" w:themeColor="text1"/>
          <w:sz w:val="22"/>
          <w:szCs w:val="22"/>
          <w:lang w:eastAsia="ru-RU"/>
        </w:rPr>
        <w:t>о контрактной системе</w:t>
      </w:r>
      <w:r w:rsidRPr="00F00833">
        <w:rPr>
          <w:rFonts w:ascii="Times New Roman" w:hAnsi="Times New Roman" w:cs="Times New Roman"/>
          <w:color w:val="000000" w:themeColor="text1"/>
          <w:sz w:val="22"/>
          <w:szCs w:val="22"/>
        </w:rPr>
        <w:t xml:space="preserve"> приемка осуществляется в срок не позднее 20 (двадцати) рабочих дней, следующих за днем поступления документа о приемке.</w:t>
      </w:r>
    </w:p>
  </w:footnote>
  <w:footnote w:id="56">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Устанавливается Заказчиком</w:t>
      </w:r>
    </w:p>
  </w:footnote>
  <w:footnote w:id="57">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Подпункт 5 пункта 5.2 включается в Контракт в случае, если контроль за выполнением предусмотренных Контрактом работ осуществляется с использованием информационной системы навигации</w:t>
      </w:r>
    </w:p>
  </w:footnote>
  <w:footnote w:id="58">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Подпункт 6 пункта 5.2 включается в Контракт в случае, если Контрактом предусматривается использование автоматизированной системы контроля за оплатой проезда</w:t>
      </w:r>
    </w:p>
  </w:footnote>
  <w:footnote w:id="59">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Подпункт 5 пункта 5.4 включается в Контракт при условии установления дополнительным приложением к Контракту перечня случаев, при которых сводное расписание отправления транспортных средств из ост</w:t>
      </w:r>
      <w:r w:rsidR="00EE511C" w:rsidRPr="00F00833">
        <w:rPr>
          <w:rFonts w:ascii="Times New Roman" w:hAnsi="Times New Roman" w:cs="Times New Roman"/>
          <w:color w:val="000000" w:themeColor="text1"/>
          <w:sz w:val="22"/>
          <w:szCs w:val="22"/>
        </w:rPr>
        <w:t>ановочных пунктов признается не</w:t>
      </w:r>
      <w:r w:rsidRPr="00F00833">
        <w:rPr>
          <w:rFonts w:ascii="Times New Roman" w:hAnsi="Times New Roman" w:cs="Times New Roman"/>
          <w:color w:val="000000" w:themeColor="text1"/>
          <w:sz w:val="22"/>
          <w:szCs w:val="22"/>
        </w:rPr>
        <w:t>соблюденным</w:t>
      </w:r>
    </w:p>
  </w:footnote>
  <w:footnote w:id="60">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Если по условиям Контракта размещение рекламы в (на) транспортных средствах не допускается, подпункт 7 пункта 5.4 излагается в следующей редакции: «8) не допускать размещение рекламы в (на) транспортных средствах.»</w:t>
      </w:r>
    </w:p>
  </w:footnote>
  <w:footnote w:id="61">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Подпункт 15 включается в Контракт в случае, если контроль за выполнением предусмотренных Контрактом работ осуществляется с использованием информационной системы навигации. К Контракту прилагается дополнительное приложение, в соответствии с которым определяется перечень установленного на транспортных средствах оборудования и программного обеспечения</w:t>
      </w:r>
    </w:p>
  </w:footnote>
  <w:footnote w:id="62">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Подпункт 16 включается в Контракт в случае, если контроль за выполнением предусмотренных Контрактом работ осуществляется с использованием информационной системы навигации. К Контракту прилагается дополнительное приложение, в соответствии с которым осуществляется взаимодействие Подрядчика с оператором информационной системы навигации</w:t>
      </w:r>
    </w:p>
  </w:footnote>
  <w:footnote w:id="63">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Подпункт 17 включается в Контракт в случае, если Контрактом предусматривается использование автоматизированной системы контроля за оплатой проезда. К Контракту прилагается дополнительное приложение, в соответствии с которым осуществляется взаимодействие Подрядчика с оператором автоматизированной системы контроля за оплатой проезда</w:t>
      </w:r>
    </w:p>
  </w:footnote>
  <w:footnote w:id="64">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Подпункт 18 включается в Контракт в случае, если Контрактом устанавливаются требования к внешнему виду водителей. К Контракту прилагается дополнительное приложение, в соответствии с которым устанавливаются требования к форменной одежде водителей</w:t>
      </w:r>
    </w:p>
  </w:footnote>
  <w:footnote w:id="65">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Подпункт 19 включается в Контракт в случае, если в соответствии с приложением № 2 к Контракту транспортные средства Подрядчика должны быть оборудованы видеорегистраторами</w:t>
      </w:r>
    </w:p>
  </w:footnote>
  <w:footnote w:id="66">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Подпункт 20 включается в Контракт в случае, если Контрактом предусматривается информирование пассажиров об условиях перевозок. К Контракту прилагается дополнительное приложение, в соответствии с которым осуществляется информирование пассажиров об условиях перевозок</w:t>
      </w:r>
    </w:p>
  </w:footnote>
  <w:footnote w:id="67">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Подпункт 21 включается в Контракт в случае, если Контрактом на Подрядчика возлагается обязанность размещения на остановочных пунктах расписания регулярных перевозок. К Контракту прилагается дополнительное приложение, в соответствии с которым осуществляется размещение в остановочных пунктах расписания регулярных перевозок</w:t>
      </w:r>
    </w:p>
  </w:footnote>
  <w:footnote w:id="68">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Подпункт 22 включается в Контракт при условии установления дополнительным приложением к Контракту перечня случаев, при которых салон транспортного средства признается неубранным, а также порядка осуществления контроля за уборкой салонов транспортных средств</w:t>
      </w:r>
    </w:p>
  </w:footnote>
  <w:footnote w:id="69">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Подпункт 23 включается в Контракт при условии установления дополнительным приложением к Контракту требований к внешнему и внутреннему оформлению транспортных средств</w:t>
      </w:r>
    </w:p>
  </w:footnote>
  <w:footnote w:id="70">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Положения об обеспечении исполнения Контракта не применяются в случаях, предусмотренных частью 8 статьи 96 Закона о контрактной системе</w:t>
      </w:r>
    </w:p>
  </w:footnote>
  <w:footnote w:id="71">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Применяется в случае, если в извещении об осуществлении закупки установлено преимущество в соответствии с частью 3 статьи 30 Закона о контрактной системе и Контракт заключается с субъектом малого предпринимательства или социально ориентированной некоммерческой организацией</w:t>
      </w:r>
    </w:p>
  </w:footnote>
  <w:footnote w:id="72">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Данный пункт включается в Контракт в случае заключения Контракта по результатам определения Подрядчика в соответствии с пунктом 1 части 1 статьи 30 Закона о контрактной системе</w:t>
      </w:r>
    </w:p>
  </w:footnote>
  <w:footnote w:id="73">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Срок устанавливается Заказчиком самостоятельно</w:t>
      </w:r>
    </w:p>
  </w:footnote>
  <w:footnote w:id="74">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Заказчиком может быть указано наименование суда</w:t>
      </w:r>
    </w:p>
  </w:footnote>
  <w:footnote w:id="75">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Ссылка на пункт 9.7 включается в текст пункта в случае, если Заказчиком в извещении об осуществлении закупки в соответствии с частью 3 статьи 30 Закона о контрактной системе установлено преимущество участникам закупок, которыми может быть только субъекты малого предпринимательства, социально ориентированные некоммерческие организации </w:t>
      </w:r>
    </w:p>
  </w:footnote>
  <w:footnote w:id="76">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Пункт включается в проект Контракта в случае, если Заказчиком в извещении об осуществлении закупки в соответствии с частью 3 статьи 30 Закона о контрактной системе установлено преимущество участникам закупок, которыми может быть только субъекты малого предпринимательства, социально ориентированные некоммерческие организации</w:t>
      </w:r>
    </w:p>
  </w:footnote>
  <w:footnote w:id="77">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Подпункты 2</w:t>
      </w:r>
      <w:r w:rsidR="00F53D16" w:rsidRPr="00F00833">
        <w:rPr>
          <w:rFonts w:ascii="Times New Roman" w:hAnsi="Times New Roman" w:cs="Times New Roman"/>
          <w:color w:val="000000" w:themeColor="text1"/>
          <w:sz w:val="22"/>
          <w:szCs w:val="22"/>
        </w:rPr>
        <w:t>0, 22</w:t>
      </w:r>
      <w:r w:rsidRPr="00F00833">
        <w:rPr>
          <w:rFonts w:ascii="Times New Roman" w:hAnsi="Times New Roman" w:cs="Times New Roman"/>
          <w:color w:val="000000" w:themeColor="text1"/>
          <w:sz w:val="22"/>
          <w:szCs w:val="22"/>
        </w:rPr>
        <w:t xml:space="preserve"> и 2</w:t>
      </w:r>
      <w:r w:rsidR="00F53D16" w:rsidRPr="00F00833">
        <w:rPr>
          <w:rFonts w:ascii="Times New Roman" w:hAnsi="Times New Roman" w:cs="Times New Roman"/>
          <w:color w:val="000000" w:themeColor="text1"/>
          <w:sz w:val="22"/>
          <w:szCs w:val="22"/>
        </w:rPr>
        <w:t>3</w:t>
      </w:r>
      <w:r w:rsidRPr="00F00833">
        <w:rPr>
          <w:rFonts w:ascii="Times New Roman" w:hAnsi="Times New Roman" w:cs="Times New Roman"/>
          <w:color w:val="000000" w:themeColor="text1"/>
          <w:sz w:val="22"/>
          <w:szCs w:val="22"/>
        </w:rPr>
        <w:t xml:space="preserve"> включаются в текст при их наличии в пункте 5.4 Контракта</w:t>
      </w:r>
    </w:p>
  </w:footnote>
  <w:footnote w:id="78">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Данный пункт включается в текст </w:t>
      </w:r>
      <w:r w:rsidRPr="00F00833">
        <w:rPr>
          <w:rFonts w:ascii="Times New Roman" w:hAnsi="Times New Roman" w:cs="Times New Roman"/>
          <w:bCs/>
          <w:color w:val="000000" w:themeColor="text1"/>
          <w:sz w:val="22"/>
          <w:szCs w:val="22"/>
        </w:rPr>
        <w:t>Контракта</w:t>
      </w:r>
      <w:r w:rsidRPr="00F00833">
        <w:rPr>
          <w:rFonts w:ascii="Times New Roman" w:hAnsi="Times New Roman" w:cs="Times New Roman"/>
          <w:color w:val="000000" w:themeColor="text1"/>
          <w:sz w:val="22"/>
          <w:szCs w:val="22"/>
        </w:rPr>
        <w:t xml:space="preserve"> в случае, если Заказчиком в соответствии с частью 1 статьи 96 Закона о контрактной системе установлено требование обеспечения исполнения </w:t>
      </w:r>
      <w:r w:rsidRPr="00F00833">
        <w:rPr>
          <w:rFonts w:ascii="Times New Roman" w:hAnsi="Times New Roman" w:cs="Times New Roman"/>
          <w:bCs/>
          <w:color w:val="000000" w:themeColor="text1"/>
          <w:sz w:val="22"/>
          <w:szCs w:val="22"/>
        </w:rPr>
        <w:t>Контракта</w:t>
      </w:r>
    </w:p>
  </w:footnote>
  <w:footnote w:id="79">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Указывается Заказчиком с учетом предусмотренных настоящим Контрактом предельных сроков реализации комплекса мер, перечисленных в части 1 статьи 94 Закона о контрактной системе</w:t>
      </w:r>
    </w:p>
  </w:footnote>
  <w:footnote w:id="80">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Данный абзац включается в Контракт в случае, если Контракт заключается на условиях, предусмотренных пунктом 3 части 1 статьи 95 Закона о контрактной системе</w:t>
      </w:r>
    </w:p>
  </w:footnote>
  <w:footnote w:id="81">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Данный абзац включается в Контракт в случае, если Заказчик имеет статус «Государственный заказчик»</w:t>
      </w:r>
    </w:p>
  </w:footnote>
  <w:footnote w:id="82">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Данный абзац включается в Контракт при установлении отдельных этапов исполнения Контракта</w:t>
      </w:r>
    </w:p>
  </w:footnote>
  <w:footnote w:id="83">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Пункт включается в Контракт в случае если Заказчик имеет статус «Государственный заказчик»</w:t>
      </w:r>
    </w:p>
  </w:footnote>
  <w:footnote w:id="84">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В установленных случаях в данный раздел включаются условия о банковском или казначейском </w:t>
      </w:r>
      <w:r w:rsidR="00876A9A" w:rsidRPr="00F00833">
        <w:rPr>
          <w:rFonts w:ascii="Times New Roman" w:hAnsi="Times New Roman" w:cs="Times New Roman"/>
          <w:color w:val="000000" w:themeColor="text1"/>
          <w:sz w:val="22"/>
          <w:szCs w:val="22"/>
        </w:rPr>
        <w:t>сопровождении. При этом пункт 14</w:t>
      </w:r>
      <w:r w:rsidRPr="00F00833">
        <w:rPr>
          <w:rFonts w:ascii="Times New Roman" w:hAnsi="Times New Roman" w:cs="Times New Roman"/>
          <w:color w:val="000000" w:themeColor="text1"/>
          <w:sz w:val="22"/>
          <w:szCs w:val="22"/>
        </w:rPr>
        <w:t>.6 из настоящего раздела Контракта исключается</w:t>
      </w:r>
    </w:p>
  </w:footnote>
  <w:footnote w:id="85">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Указывается должность, ФИО, номер контрактного телефона, адрес электронной почты ответственного должностного лица заказчика</w:t>
      </w:r>
    </w:p>
  </w:footnote>
  <w:footnote w:id="86">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Указываются приложения к Контракту. В случае проведения конкурса и при установлении Заказчиком критерия «</w:t>
      </w:r>
      <w:r w:rsidRPr="00F00833">
        <w:rPr>
          <w:rFonts w:ascii="Times New Roman" w:hAnsi="Times New Roman" w:cs="Times New Roman"/>
          <w:bCs/>
          <w:color w:val="000000" w:themeColor="text1"/>
          <w:sz w:val="22"/>
          <w:szCs w:val="22"/>
        </w:rPr>
        <w:t>Качественные, функциональные и экологические характеристики объекта закупки» в перечень приложений к Контракту в обязательном порядке включается приложение «Предложение Подрядчика по критерию «Качественные, функциональные и экологические характеристики объекта закупки»</w:t>
      </w:r>
      <w:r w:rsidRPr="00F00833">
        <w:rPr>
          <w:rFonts w:ascii="Times New Roman" w:hAnsi="Times New Roman" w:cs="Times New Roman"/>
          <w:color w:val="000000" w:themeColor="text1"/>
          <w:sz w:val="22"/>
          <w:szCs w:val="22"/>
        </w:rPr>
        <w:t xml:space="preserve">. </w:t>
      </w:r>
    </w:p>
    <w:p w:rsidR="00B00732" w:rsidRPr="00F00833" w:rsidRDefault="00B00732" w:rsidP="00F00833">
      <w:pPr>
        <w:pStyle w:val="a9"/>
        <w:jc w:val="both"/>
        <w:rPr>
          <w:rFonts w:ascii="Times New Roman" w:hAnsi="Times New Roman" w:cs="Times New Roman"/>
          <w:color w:val="000000" w:themeColor="text1"/>
          <w:sz w:val="22"/>
          <w:szCs w:val="22"/>
        </w:rPr>
      </w:pPr>
      <w:r w:rsidRPr="00F00833">
        <w:rPr>
          <w:rFonts w:ascii="Times New Roman" w:hAnsi="Times New Roman" w:cs="Times New Roman"/>
          <w:color w:val="000000" w:themeColor="text1"/>
          <w:sz w:val="22"/>
          <w:szCs w:val="22"/>
        </w:rPr>
        <w:t>Не включается в Контракт при отсутствии соответствующего предложения в составе заявки Подрядчика</w:t>
      </w:r>
    </w:p>
  </w:footnote>
  <w:footnote w:id="87">
    <w:p w:rsidR="00B00732" w:rsidRPr="00F00833" w:rsidRDefault="00B00732" w:rsidP="00F00833">
      <w:pPr>
        <w:pStyle w:val="a9"/>
        <w:jc w:val="both"/>
        <w:rPr>
          <w:rFonts w:ascii="Times New Roman" w:hAnsi="Times New Roman" w:cs="Times New Roman"/>
          <w:i/>
          <w:color w:val="000000" w:themeColor="text1"/>
          <w:sz w:val="22"/>
          <w:szCs w:val="22"/>
        </w:rPr>
      </w:pPr>
      <w:r w:rsidRPr="00F00833">
        <w:rPr>
          <w:rStyle w:val="ab"/>
          <w:rFonts w:ascii="Times New Roman" w:hAnsi="Times New Roman" w:cs="Times New Roman"/>
          <w:i/>
          <w:color w:val="000000" w:themeColor="text1"/>
          <w:sz w:val="22"/>
          <w:szCs w:val="22"/>
        </w:rPr>
        <w:footnoteRef/>
      </w:r>
      <w:r w:rsidRPr="00F00833">
        <w:rPr>
          <w:rFonts w:ascii="Times New Roman" w:hAnsi="Times New Roman" w:cs="Times New Roman"/>
          <w:i/>
          <w:color w:val="000000" w:themeColor="text1"/>
          <w:sz w:val="22"/>
          <w:szCs w:val="22"/>
        </w:rPr>
        <w:t xml:space="preserve"> Указание краткого наименования Заказчика допустимо в случае, если в информации о заключенном Контракте (карточке Контракта) содержится и полное, и краткое наименование Заказчика</w:t>
      </w:r>
    </w:p>
  </w:footnote>
  <w:footnote w:id="88">
    <w:p w:rsidR="00B00732" w:rsidRPr="00F00833" w:rsidRDefault="00B00732" w:rsidP="00F00833">
      <w:pPr>
        <w:pStyle w:val="a9"/>
        <w:jc w:val="both"/>
        <w:rPr>
          <w:rFonts w:ascii="Times New Roman" w:hAnsi="Times New Roman" w:cs="Times New Roman"/>
          <w:i/>
          <w:color w:val="000000" w:themeColor="text1"/>
          <w:sz w:val="22"/>
          <w:szCs w:val="22"/>
        </w:rPr>
      </w:pPr>
      <w:r w:rsidRPr="00F00833">
        <w:rPr>
          <w:rStyle w:val="ab"/>
          <w:rFonts w:ascii="Times New Roman" w:hAnsi="Times New Roman" w:cs="Times New Roman"/>
          <w:i/>
          <w:color w:val="000000" w:themeColor="text1"/>
          <w:sz w:val="22"/>
          <w:szCs w:val="22"/>
        </w:rPr>
        <w:footnoteRef/>
      </w:r>
      <w:r w:rsidRPr="00F00833">
        <w:rPr>
          <w:rFonts w:ascii="Times New Roman" w:hAnsi="Times New Roman" w:cs="Times New Roman"/>
          <w:i/>
          <w:color w:val="000000" w:themeColor="text1"/>
          <w:sz w:val="22"/>
          <w:szCs w:val="22"/>
        </w:rPr>
        <w:t xml:space="preserve"> Указывается в машинописном виде без дополнительных знаков и пробелов. Указание «от руки» недопустимо </w:t>
      </w:r>
    </w:p>
  </w:footnote>
  <w:footnote w:id="89">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w:t>
      </w:r>
      <w:r w:rsidRPr="00F00833">
        <w:rPr>
          <w:rFonts w:ascii="Times New Roman" w:hAnsi="Times New Roman" w:cs="Times New Roman"/>
          <w:i/>
          <w:color w:val="000000" w:themeColor="text1"/>
          <w:sz w:val="22"/>
          <w:szCs w:val="22"/>
        </w:rPr>
        <w:t>Указывается в машинописном виде без дополнительных знаков и пробелов. Указание «от руки» недопустимо</w:t>
      </w:r>
    </w:p>
  </w:footnote>
  <w:footnote w:id="90">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Указываются раздельно для каждого маршрута, в отношении которого заключен Контракт</w:t>
      </w:r>
    </w:p>
  </w:footnote>
  <w:footnote w:id="91">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Для кольцевых маршрутов параметры маршрута, предусмотренные пунктами 2, 3, 4, 7 и 8 настоящего приложения, указываются без разделения на прямое и обратное направления</w:t>
      </w:r>
    </w:p>
  </w:footnote>
  <w:footnote w:id="92">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Рассчитывается с точностью до одной десятой часа</w:t>
      </w:r>
    </w:p>
  </w:footnote>
  <w:footnote w:id="93">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w:t>
      </w:r>
      <w:r w:rsidR="0076648B" w:rsidRPr="00F00833">
        <w:rPr>
          <w:rFonts w:ascii="Times New Roman" w:hAnsi="Times New Roman" w:cs="Times New Roman"/>
          <w:color w:val="000000" w:themeColor="text1"/>
          <w:sz w:val="22"/>
          <w:szCs w:val="22"/>
        </w:rPr>
        <w:t>В случае, если расписания устанавливаются раздельно для летнего и зимнего периода, к Контракту прилагаются два расписания раздельно для каждого из этих периодов. Период действия расписания устанавливается в виде даты начала и окончания соответствующего периода. Если расписание остается неизменным в течение года, период действия расписания не указывается</w:t>
      </w:r>
    </w:p>
  </w:footnote>
  <w:footnote w:id="94">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Используется для описания расписаний в случае, если расписание отправления транспортных средств из остановочных пунктов в течение суток устанавливается в виде интервалов отправления или в виде интервалов отправления и времени отправления</w:t>
      </w:r>
    </w:p>
  </w:footnote>
  <w:footnote w:id="95">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Используется для описания расписаний в случае, если расписание устанавливается в виде времени отправления транспортных средств от остановочных пунктов</w:t>
      </w:r>
    </w:p>
  </w:footnote>
  <w:footnote w:id="96">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Максимальное количество транспортных средств может устанавливаться на весь срок действия Контракта или в отношении отдельных периодов срока действия Контракта</w:t>
      </w:r>
    </w:p>
  </w:footnote>
  <w:footnote w:id="97">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Определяется в отношении каждого класса транспортных средств в порядке, установленном частью 2 статьи 28.1 Федерального закона № 220-ФЗ</w:t>
      </w:r>
    </w:p>
  </w:footnote>
  <w:footnote w:id="98">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Данные требования могут устанавливаться на весь срок действия Контракта или в отношении отдельных этапов исполнения Контракта. Если Контрактом предусматривается использование транспортных средств нескольких классов, данные требования устанавливаются в отношении транспортных средств каждого класса</w:t>
      </w:r>
    </w:p>
  </w:footnote>
  <w:footnote w:id="99">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По решению Заказчика объемы работ могут устанавливаться в километрах пробега транспортных средств и (или) в часах работы транспортных средств</w:t>
      </w:r>
    </w:p>
  </w:footnote>
  <w:footnote w:id="100">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Если объемы предусмотренных Контрактом работ установлены в километрах пробега транспортных средств и (или) часах работы транспортных средств, то цена единицы работы определяется соответственно в расчете на 1 км (1 пасс-км) и (или) в расчете на 1 час (1 пасс-час)</w:t>
      </w:r>
    </w:p>
  </w:footnote>
  <w:footnote w:id="101">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Если Контрактом предусматривается плата только за фактический пробег транспортных средств, p</w:t>
      </w:r>
      <w:r w:rsidRPr="00F00833">
        <w:rPr>
          <w:rFonts w:ascii="Times New Roman" w:hAnsi="Times New Roman" w:cs="Times New Roman"/>
          <w:color w:val="000000" w:themeColor="text1"/>
          <w:sz w:val="22"/>
          <w:szCs w:val="22"/>
          <w:vertAlign w:val="subscript"/>
        </w:rPr>
        <w:t>км</w:t>
      </w:r>
      <w:r w:rsidRPr="00F00833">
        <w:rPr>
          <w:rFonts w:ascii="Times New Roman" w:hAnsi="Times New Roman" w:cs="Times New Roman"/>
          <w:color w:val="000000" w:themeColor="text1"/>
          <w:sz w:val="22"/>
          <w:szCs w:val="22"/>
        </w:rPr>
        <w:t xml:space="preserve"> принимается равным 1,0</w:t>
      </w:r>
    </w:p>
  </w:footnote>
  <w:footnote w:id="102">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Если Контрактом предусматривается плата только за фактическое количество часов работы транспортных средств, p</w:t>
      </w:r>
      <w:r w:rsidRPr="00F00833">
        <w:rPr>
          <w:rFonts w:ascii="Times New Roman" w:hAnsi="Times New Roman" w:cs="Times New Roman"/>
          <w:color w:val="000000" w:themeColor="text1"/>
          <w:sz w:val="22"/>
          <w:szCs w:val="22"/>
          <w:vertAlign w:val="subscript"/>
        </w:rPr>
        <w:t>час</w:t>
      </w:r>
      <w:r w:rsidRPr="00F00833">
        <w:rPr>
          <w:rFonts w:ascii="Times New Roman" w:hAnsi="Times New Roman" w:cs="Times New Roman"/>
          <w:color w:val="000000" w:themeColor="text1"/>
          <w:sz w:val="22"/>
          <w:szCs w:val="22"/>
        </w:rPr>
        <w:t xml:space="preserve"> принимается равным 1,0</w:t>
      </w:r>
    </w:p>
  </w:footnote>
  <w:footnote w:id="103">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w:t>
      </w:r>
      <w:r w:rsidR="006173C3" w:rsidRPr="00F00833">
        <w:rPr>
          <w:rFonts w:ascii="Times New Roman" w:hAnsi="Times New Roman" w:cs="Times New Roman"/>
          <w:color w:val="000000" w:themeColor="text1"/>
          <w:sz w:val="22"/>
          <w:szCs w:val="22"/>
        </w:rPr>
        <w:t>Если объемы предусмотренных Контрактом работ установлены в километрах пробега транспортных средств и (или) часах работы транспортных средств, то цена единицы работы определяется соответственно в расчете на 1 км (1 пасс-км) и (или) в расчете на 1 час (1 пасс-час)</w:t>
      </w:r>
    </w:p>
  </w:footnote>
  <w:footnote w:id="104">
    <w:p w:rsidR="00B00732" w:rsidRPr="00F00833" w:rsidRDefault="00B00732" w:rsidP="00F00833">
      <w:pPr>
        <w:pStyle w:val="a9"/>
        <w:jc w:val="both"/>
        <w:rPr>
          <w:rFonts w:ascii="Times New Roman" w:hAnsi="Times New Roman" w:cs="Times New Roman"/>
          <w:color w:val="000000" w:themeColor="text1"/>
          <w:sz w:val="22"/>
          <w:szCs w:val="22"/>
        </w:rPr>
      </w:pPr>
      <w:r w:rsidRPr="00F00833">
        <w:rPr>
          <w:rStyle w:val="ab"/>
          <w:rFonts w:ascii="Times New Roman" w:hAnsi="Times New Roman" w:cs="Times New Roman"/>
          <w:color w:val="000000" w:themeColor="text1"/>
          <w:sz w:val="22"/>
          <w:szCs w:val="22"/>
        </w:rPr>
        <w:footnoteRef/>
      </w:r>
      <w:r w:rsidRPr="00F00833">
        <w:rPr>
          <w:rFonts w:ascii="Times New Roman" w:hAnsi="Times New Roman" w:cs="Times New Roman"/>
          <w:color w:val="000000" w:themeColor="text1"/>
          <w:sz w:val="22"/>
          <w:szCs w:val="22"/>
        </w:rPr>
        <w:t xml:space="preserve"> Если объемы предусмотренных Контрактом работ установлены в километрах пробега транспортных средств и (или) часах работы транспортных средств, то цена единицы работы определяется соответственно в расчете на 1 км (1 пасс-км) и (или) в расчете на 1 час (1 пасс-час)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8945694"/>
      <w:docPartObj>
        <w:docPartGallery w:val="Page Numbers (Top of Page)"/>
        <w:docPartUnique/>
      </w:docPartObj>
    </w:sdtPr>
    <w:sdtEndPr>
      <w:rPr>
        <w:rFonts w:ascii="Times New Roman" w:hAnsi="Times New Roman" w:cs="Times New Roman"/>
      </w:rPr>
    </w:sdtEndPr>
    <w:sdtContent>
      <w:p w:rsidR="00B00732" w:rsidRPr="00261310" w:rsidRDefault="00B00732">
        <w:pPr>
          <w:pStyle w:val="a5"/>
          <w:jc w:val="center"/>
          <w:rPr>
            <w:rFonts w:ascii="Times New Roman" w:hAnsi="Times New Roman" w:cs="Times New Roman"/>
          </w:rPr>
        </w:pPr>
        <w:r w:rsidRPr="00261310">
          <w:rPr>
            <w:rFonts w:ascii="Times New Roman" w:hAnsi="Times New Roman" w:cs="Times New Roman"/>
          </w:rPr>
          <w:fldChar w:fldCharType="begin"/>
        </w:r>
        <w:r w:rsidRPr="00261310">
          <w:rPr>
            <w:rFonts w:ascii="Times New Roman" w:hAnsi="Times New Roman" w:cs="Times New Roman"/>
          </w:rPr>
          <w:instrText>PAGE   \* MERGEFORMAT</w:instrText>
        </w:r>
        <w:r w:rsidRPr="00261310">
          <w:rPr>
            <w:rFonts w:ascii="Times New Roman" w:hAnsi="Times New Roman" w:cs="Times New Roman"/>
          </w:rPr>
          <w:fldChar w:fldCharType="separate"/>
        </w:r>
        <w:r w:rsidR="005E764F">
          <w:rPr>
            <w:rFonts w:ascii="Times New Roman" w:hAnsi="Times New Roman" w:cs="Times New Roman"/>
            <w:noProof/>
          </w:rPr>
          <w:t>2</w:t>
        </w:r>
        <w:r w:rsidRPr="00261310">
          <w:rPr>
            <w:rFonts w:ascii="Times New Roman" w:hAnsi="Times New Roman" w:cs="Times New Roman"/>
          </w:rPr>
          <w:fldChar w:fldCharType="end"/>
        </w:r>
      </w:p>
    </w:sdtContent>
  </w:sdt>
  <w:p w:rsidR="00B00732" w:rsidRDefault="00B00732">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946"/>
    <w:rsid w:val="00081648"/>
    <w:rsid w:val="00083727"/>
    <w:rsid w:val="000A4C9C"/>
    <w:rsid w:val="00115255"/>
    <w:rsid w:val="001341B5"/>
    <w:rsid w:val="00165DFF"/>
    <w:rsid w:val="001A42BE"/>
    <w:rsid w:val="001B288D"/>
    <w:rsid w:val="001E548F"/>
    <w:rsid w:val="002038DA"/>
    <w:rsid w:val="00214A98"/>
    <w:rsid w:val="002279D1"/>
    <w:rsid w:val="00261310"/>
    <w:rsid w:val="00261E62"/>
    <w:rsid w:val="002947A2"/>
    <w:rsid w:val="002B4FBF"/>
    <w:rsid w:val="002D3539"/>
    <w:rsid w:val="002E7E65"/>
    <w:rsid w:val="00303AE0"/>
    <w:rsid w:val="00314D6A"/>
    <w:rsid w:val="00364FDB"/>
    <w:rsid w:val="003856E2"/>
    <w:rsid w:val="00392510"/>
    <w:rsid w:val="003A26CC"/>
    <w:rsid w:val="003B1326"/>
    <w:rsid w:val="003C7D0C"/>
    <w:rsid w:val="003D33DC"/>
    <w:rsid w:val="003E5F7B"/>
    <w:rsid w:val="004425B2"/>
    <w:rsid w:val="00462B6E"/>
    <w:rsid w:val="004B2779"/>
    <w:rsid w:val="004F6897"/>
    <w:rsid w:val="004F6D1F"/>
    <w:rsid w:val="0054749E"/>
    <w:rsid w:val="005C0ECE"/>
    <w:rsid w:val="005C6689"/>
    <w:rsid w:val="005E2469"/>
    <w:rsid w:val="005E764F"/>
    <w:rsid w:val="006141E3"/>
    <w:rsid w:val="006173C3"/>
    <w:rsid w:val="00676717"/>
    <w:rsid w:val="00692905"/>
    <w:rsid w:val="0075490A"/>
    <w:rsid w:val="00763985"/>
    <w:rsid w:val="0076648B"/>
    <w:rsid w:val="007A21A3"/>
    <w:rsid w:val="007E6F93"/>
    <w:rsid w:val="0080699E"/>
    <w:rsid w:val="00876A9A"/>
    <w:rsid w:val="00880290"/>
    <w:rsid w:val="008A5765"/>
    <w:rsid w:val="008B5309"/>
    <w:rsid w:val="00903F1C"/>
    <w:rsid w:val="009138E7"/>
    <w:rsid w:val="00970199"/>
    <w:rsid w:val="009C1F7C"/>
    <w:rsid w:val="009D3BAB"/>
    <w:rsid w:val="009F03AC"/>
    <w:rsid w:val="009F4054"/>
    <w:rsid w:val="00A607D9"/>
    <w:rsid w:val="00A65D2D"/>
    <w:rsid w:val="00AC301B"/>
    <w:rsid w:val="00B00732"/>
    <w:rsid w:val="00B20878"/>
    <w:rsid w:val="00B24743"/>
    <w:rsid w:val="00B437E7"/>
    <w:rsid w:val="00B771E7"/>
    <w:rsid w:val="00B87181"/>
    <w:rsid w:val="00B91946"/>
    <w:rsid w:val="00BA183A"/>
    <w:rsid w:val="00BD4ACB"/>
    <w:rsid w:val="00BF70D1"/>
    <w:rsid w:val="00C02CBE"/>
    <w:rsid w:val="00C104C3"/>
    <w:rsid w:val="00C121AB"/>
    <w:rsid w:val="00C21834"/>
    <w:rsid w:val="00C70419"/>
    <w:rsid w:val="00C71DBC"/>
    <w:rsid w:val="00CA7DC1"/>
    <w:rsid w:val="00CF0DA6"/>
    <w:rsid w:val="00D33C24"/>
    <w:rsid w:val="00D40BDA"/>
    <w:rsid w:val="00D94AE4"/>
    <w:rsid w:val="00E14D86"/>
    <w:rsid w:val="00E41B93"/>
    <w:rsid w:val="00E84289"/>
    <w:rsid w:val="00EC208F"/>
    <w:rsid w:val="00ED1B9E"/>
    <w:rsid w:val="00ED295C"/>
    <w:rsid w:val="00EE511C"/>
    <w:rsid w:val="00F00833"/>
    <w:rsid w:val="00F53D16"/>
    <w:rsid w:val="00F81390"/>
    <w:rsid w:val="00FA1196"/>
    <w:rsid w:val="00FA2BFD"/>
    <w:rsid w:val="00FB2C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7191E8-000E-4A0E-A58B-61385A119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61310"/>
    <w:rPr>
      <w:color w:val="0000FF"/>
      <w:u w:val="single"/>
    </w:rPr>
  </w:style>
  <w:style w:type="character" w:styleId="a4">
    <w:name w:val="FollowedHyperlink"/>
    <w:basedOn w:val="a0"/>
    <w:uiPriority w:val="99"/>
    <w:semiHidden/>
    <w:unhideWhenUsed/>
    <w:rsid w:val="00261310"/>
    <w:rPr>
      <w:color w:val="800080"/>
      <w:u w:val="single"/>
    </w:rPr>
  </w:style>
  <w:style w:type="paragraph" w:styleId="HTML">
    <w:name w:val="HTML Preformatted"/>
    <w:basedOn w:val="a"/>
    <w:link w:val="HTML0"/>
    <w:uiPriority w:val="99"/>
    <w:semiHidden/>
    <w:unhideWhenUsed/>
    <w:rsid w:val="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61310"/>
    <w:rPr>
      <w:rFonts w:ascii="Courier New" w:eastAsia="Times New Roman" w:hAnsi="Courier New" w:cs="Courier New"/>
      <w:sz w:val="20"/>
      <w:szCs w:val="20"/>
      <w:lang w:eastAsia="ru-RU"/>
    </w:rPr>
  </w:style>
  <w:style w:type="paragraph" w:styleId="a5">
    <w:name w:val="header"/>
    <w:basedOn w:val="a"/>
    <w:link w:val="a6"/>
    <w:uiPriority w:val="99"/>
    <w:unhideWhenUsed/>
    <w:rsid w:val="0026131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61310"/>
  </w:style>
  <w:style w:type="paragraph" w:styleId="a7">
    <w:name w:val="footer"/>
    <w:basedOn w:val="a"/>
    <w:link w:val="a8"/>
    <w:uiPriority w:val="99"/>
    <w:unhideWhenUsed/>
    <w:rsid w:val="0026131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61310"/>
  </w:style>
  <w:style w:type="paragraph" w:styleId="a9">
    <w:name w:val="footnote text"/>
    <w:basedOn w:val="a"/>
    <w:link w:val="aa"/>
    <w:uiPriority w:val="99"/>
    <w:semiHidden/>
    <w:unhideWhenUsed/>
    <w:rsid w:val="00BF70D1"/>
    <w:pPr>
      <w:spacing w:after="0" w:line="240" w:lineRule="auto"/>
    </w:pPr>
    <w:rPr>
      <w:sz w:val="20"/>
      <w:szCs w:val="20"/>
    </w:rPr>
  </w:style>
  <w:style w:type="character" w:customStyle="1" w:styleId="aa">
    <w:name w:val="Текст сноски Знак"/>
    <w:basedOn w:val="a0"/>
    <w:link w:val="a9"/>
    <w:uiPriority w:val="99"/>
    <w:semiHidden/>
    <w:rsid w:val="00BF70D1"/>
    <w:rPr>
      <w:sz w:val="20"/>
      <w:szCs w:val="20"/>
    </w:rPr>
  </w:style>
  <w:style w:type="character" w:styleId="ab">
    <w:name w:val="footnote reference"/>
    <w:basedOn w:val="a0"/>
    <w:uiPriority w:val="99"/>
    <w:semiHidden/>
    <w:unhideWhenUsed/>
    <w:rsid w:val="00BF70D1"/>
    <w:rPr>
      <w:vertAlign w:val="superscript"/>
    </w:rPr>
  </w:style>
  <w:style w:type="table" w:styleId="ac">
    <w:name w:val="Table Grid"/>
    <w:basedOn w:val="a1"/>
    <w:uiPriority w:val="39"/>
    <w:rsid w:val="00303A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692905"/>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692905"/>
    <w:rPr>
      <w:rFonts w:ascii="Calibri" w:eastAsia="Times New Roman" w:hAnsi="Calibri" w:cs="Calibri"/>
      <w:szCs w:val="20"/>
      <w:lang w:eastAsia="ru-RU"/>
    </w:rPr>
  </w:style>
  <w:style w:type="paragraph" w:styleId="ad">
    <w:name w:val="Balloon Text"/>
    <w:basedOn w:val="a"/>
    <w:link w:val="ae"/>
    <w:uiPriority w:val="99"/>
    <w:semiHidden/>
    <w:unhideWhenUsed/>
    <w:rsid w:val="005E2469"/>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5E24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5742">
      <w:bodyDiv w:val="1"/>
      <w:marLeft w:val="0"/>
      <w:marRight w:val="0"/>
      <w:marTop w:val="0"/>
      <w:marBottom w:val="0"/>
      <w:divBdr>
        <w:top w:val="none" w:sz="0" w:space="0" w:color="auto"/>
        <w:left w:val="none" w:sz="0" w:space="0" w:color="auto"/>
        <w:bottom w:val="none" w:sz="0" w:space="0" w:color="auto"/>
        <w:right w:val="none" w:sz="0" w:space="0" w:color="auto"/>
      </w:divBdr>
    </w:div>
    <w:div w:id="43069320">
      <w:bodyDiv w:val="1"/>
      <w:marLeft w:val="0"/>
      <w:marRight w:val="0"/>
      <w:marTop w:val="0"/>
      <w:marBottom w:val="0"/>
      <w:divBdr>
        <w:top w:val="none" w:sz="0" w:space="0" w:color="auto"/>
        <w:left w:val="none" w:sz="0" w:space="0" w:color="auto"/>
        <w:bottom w:val="none" w:sz="0" w:space="0" w:color="auto"/>
        <w:right w:val="none" w:sz="0" w:space="0" w:color="auto"/>
      </w:divBdr>
    </w:div>
    <w:div w:id="105120801">
      <w:bodyDiv w:val="1"/>
      <w:marLeft w:val="0"/>
      <w:marRight w:val="0"/>
      <w:marTop w:val="0"/>
      <w:marBottom w:val="0"/>
      <w:divBdr>
        <w:top w:val="none" w:sz="0" w:space="0" w:color="auto"/>
        <w:left w:val="none" w:sz="0" w:space="0" w:color="auto"/>
        <w:bottom w:val="none" w:sz="0" w:space="0" w:color="auto"/>
        <w:right w:val="none" w:sz="0" w:space="0" w:color="auto"/>
      </w:divBdr>
    </w:div>
    <w:div w:id="110588805">
      <w:bodyDiv w:val="1"/>
      <w:marLeft w:val="0"/>
      <w:marRight w:val="0"/>
      <w:marTop w:val="0"/>
      <w:marBottom w:val="0"/>
      <w:divBdr>
        <w:top w:val="none" w:sz="0" w:space="0" w:color="auto"/>
        <w:left w:val="none" w:sz="0" w:space="0" w:color="auto"/>
        <w:bottom w:val="none" w:sz="0" w:space="0" w:color="auto"/>
        <w:right w:val="none" w:sz="0" w:space="0" w:color="auto"/>
      </w:divBdr>
    </w:div>
    <w:div w:id="177085979">
      <w:bodyDiv w:val="1"/>
      <w:marLeft w:val="0"/>
      <w:marRight w:val="0"/>
      <w:marTop w:val="0"/>
      <w:marBottom w:val="0"/>
      <w:divBdr>
        <w:top w:val="none" w:sz="0" w:space="0" w:color="auto"/>
        <w:left w:val="none" w:sz="0" w:space="0" w:color="auto"/>
        <w:bottom w:val="none" w:sz="0" w:space="0" w:color="auto"/>
        <w:right w:val="none" w:sz="0" w:space="0" w:color="auto"/>
      </w:divBdr>
    </w:div>
    <w:div w:id="253317838">
      <w:bodyDiv w:val="1"/>
      <w:marLeft w:val="0"/>
      <w:marRight w:val="0"/>
      <w:marTop w:val="0"/>
      <w:marBottom w:val="0"/>
      <w:divBdr>
        <w:top w:val="none" w:sz="0" w:space="0" w:color="auto"/>
        <w:left w:val="none" w:sz="0" w:space="0" w:color="auto"/>
        <w:bottom w:val="none" w:sz="0" w:space="0" w:color="auto"/>
        <w:right w:val="none" w:sz="0" w:space="0" w:color="auto"/>
      </w:divBdr>
    </w:div>
    <w:div w:id="281687760">
      <w:bodyDiv w:val="1"/>
      <w:marLeft w:val="0"/>
      <w:marRight w:val="0"/>
      <w:marTop w:val="0"/>
      <w:marBottom w:val="0"/>
      <w:divBdr>
        <w:top w:val="none" w:sz="0" w:space="0" w:color="auto"/>
        <w:left w:val="none" w:sz="0" w:space="0" w:color="auto"/>
        <w:bottom w:val="none" w:sz="0" w:space="0" w:color="auto"/>
        <w:right w:val="none" w:sz="0" w:space="0" w:color="auto"/>
      </w:divBdr>
    </w:div>
    <w:div w:id="288901754">
      <w:bodyDiv w:val="1"/>
      <w:marLeft w:val="0"/>
      <w:marRight w:val="0"/>
      <w:marTop w:val="0"/>
      <w:marBottom w:val="0"/>
      <w:divBdr>
        <w:top w:val="none" w:sz="0" w:space="0" w:color="auto"/>
        <w:left w:val="none" w:sz="0" w:space="0" w:color="auto"/>
        <w:bottom w:val="none" w:sz="0" w:space="0" w:color="auto"/>
        <w:right w:val="none" w:sz="0" w:space="0" w:color="auto"/>
      </w:divBdr>
    </w:div>
    <w:div w:id="312636599">
      <w:bodyDiv w:val="1"/>
      <w:marLeft w:val="0"/>
      <w:marRight w:val="0"/>
      <w:marTop w:val="0"/>
      <w:marBottom w:val="0"/>
      <w:divBdr>
        <w:top w:val="none" w:sz="0" w:space="0" w:color="auto"/>
        <w:left w:val="none" w:sz="0" w:space="0" w:color="auto"/>
        <w:bottom w:val="none" w:sz="0" w:space="0" w:color="auto"/>
        <w:right w:val="none" w:sz="0" w:space="0" w:color="auto"/>
      </w:divBdr>
    </w:div>
    <w:div w:id="333729761">
      <w:bodyDiv w:val="1"/>
      <w:marLeft w:val="0"/>
      <w:marRight w:val="0"/>
      <w:marTop w:val="0"/>
      <w:marBottom w:val="0"/>
      <w:divBdr>
        <w:top w:val="none" w:sz="0" w:space="0" w:color="auto"/>
        <w:left w:val="none" w:sz="0" w:space="0" w:color="auto"/>
        <w:bottom w:val="none" w:sz="0" w:space="0" w:color="auto"/>
        <w:right w:val="none" w:sz="0" w:space="0" w:color="auto"/>
      </w:divBdr>
    </w:div>
    <w:div w:id="337385862">
      <w:bodyDiv w:val="1"/>
      <w:marLeft w:val="0"/>
      <w:marRight w:val="0"/>
      <w:marTop w:val="0"/>
      <w:marBottom w:val="0"/>
      <w:divBdr>
        <w:top w:val="none" w:sz="0" w:space="0" w:color="auto"/>
        <w:left w:val="none" w:sz="0" w:space="0" w:color="auto"/>
        <w:bottom w:val="none" w:sz="0" w:space="0" w:color="auto"/>
        <w:right w:val="none" w:sz="0" w:space="0" w:color="auto"/>
      </w:divBdr>
    </w:div>
    <w:div w:id="338579772">
      <w:bodyDiv w:val="1"/>
      <w:marLeft w:val="0"/>
      <w:marRight w:val="0"/>
      <w:marTop w:val="0"/>
      <w:marBottom w:val="0"/>
      <w:divBdr>
        <w:top w:val="none" w:sz="0" w:space="0" w:color="auto"/>
        <w:left w:val="none" w:sz="0" w:space="0" w:color="auto"/>
        <w:bottom w:val="none" w:sz="0" w:space="0" w:color="auto"/>
        <w:right w:val="none" w:sz="0" w:space="0" w:color="auto"/>
      </w:divBdr>
    </w:div>
    <w:div w:id="339234355">
      <w:bodyDiv w:val="1"/>
      <w:marLeft w:val="0"/>
      <w:marRight w:val="0"/>
      <w:marTop w:val="0"/>
      <w:marBottom w:val="0"/>
      <w:divBdr>
        <w:top w:val="none" w:sz="0" w:space="0" w:color="auto"/>
        <w:left w:val="none" w:sz="0" w:space="0" w:color="auto"/>
        <w:bottom w:val="none" w:sz="0" w:space="0" w:color="auto"/>
        <w:right w:val="none" w:sz="0" w:space="0" w:color="auto"/>
      </w:divBdr>
    </w:div>
    <w:div w:id="343166387">
      <w:bodyDiv w:val="1"/>
      <w:marLeft w:val="0"/>
      <w:marRight w:val="0"/>
      <w:marTop w:val="0"/>
      <w:marBottom w:val="0"/>
      <w:divBdr>
        <w:top w:val="none" w:sz="0" w:space="0" w:color="auto"/>
        <w:left w:val="none" w:sz="0" w:space="0" w:color="auto"/>
        <w:bottom w:val="none" w:sz="0" w:space="0" w:color="auto"/>
        <w:right w:val="none" w:sz="0" w:space="0" w:color="auto"/>
      </w:divBdr>
    </w:div>
    <w:div w:id="352463542">
      <w:bodyDiv w:val="1"/>
      <w:marLeft w:val="0"/>
      <w:marRight w:val="0"/>
      <w:marTop w:val="0"/>
      <w:marBottom w:val="0"/>
      <w:divBdr>
        <w:top w:val="none" w:sz="0" w:space="0" w:color="auto"/>
        <w:left w:val="none" w:sz="0" w:space="0" w:color="auto"/>
        <w:bottom w:val="none" w:sz="0" w:space="0" w:color="auto"/>
        <w:right w:val="none" w:sz="0" w:space="0" w:color="auto"/>
      </w:divBdr>
    </w:div>
    <w:div w:id="372997973">
      <w:bodyDiv w:val="1"/>
      <w:marLeft w:val="0"/>
      <w:marRight w:val="0"/>
      <w:marTop w:val="0"/>
      <w:marBottom w:val="0"/>
      <w:divBdr>
        <w:top w:val="none" w:sz="0" w:space="0" w:color="auto"/>
        <w:left w:val="none" w:sz="0" w:space="0" w:color="auto"/>
        <w:bottom w:val="none" w:sz="0" w:space="0" w:color="auto"/>
        <w:right w:val="none" w:sz="0" w:space="0" w:color="auto"/>
      </w:divBdr>
    </w:div>
    <w:div w:id="429590330">
      <w:bodyDiv w:val="1"/>
      <w:marLeft w:val="0"/>
      <w:marRight w:val="0"/>
      <w:marTop w:val="0"/>
      <w:marBottom w:val="0"/>
      <w:divBdr>
        <w:top w:val="none" w:sz="0" w:space="0" w:color="auto"/>
        <w:left w:val="none" w:sz="0" w:space="0" w:color="auto"/>
        <w:bottom w:val="none" w:sz="0" w:space="0" w:color="auto"/>
        <w:right w:val="none" w:sz="0" w:space="0" w:color="auto"/>
      </w:divBdr>
    </w:div>
    <w:div w:id="445514067">
      <w:bodyDiv w:val="1"/>
      <w:marLeft w:val="0"/>
      <w:marRight w:val="0"/>
      <w:marTop w:val="0"/>
      <w:marBottom w:val="0"/>
      <w:divBdr>
        <w:top w:val="none" w:sz="0" w:space="0" w:color="auto"/>
        <w:left w:val="none" w:sz="0" w:space="0" w:color="auto"/>
        <w:bottom w:val="none" w:sz="0" w:space="0" w:color="auto"/>
        <w:right w:val="none" w:sz="0" w:space="0" w:color="auto"/>
      </w:divBdr>
    </w:div>
    <w:div w:id="467862752">
      <w:bodyDiv w:val="1"/>
      <w:marLeft w:val="0"/>
      <w:marRight w:val="0"/>
      <w:marTop w:val="0"/>
      <w:marBottom w:val="0"/>
      <w:divBdr>
        <w:top w:val="none" w:sz="0" w:space="0" w:color="auto"/>
        <w:left w:val="none" w:sz="0" w:space="0" w:color="auto"/>
        <w:bottom w:val="none" w:sz="0" w:space="0" w:color="auto"/>
        <w:right w:val="none" w:sz="0" w:space="0" w:color="auto"/>
      </w:divBdr>
    </w:div>
    <w:div w:id="483085085">
      <w:bodyDiv w:val="1"/>
      <w:marLeft w:val="0"/>
      <w:marRight w:val="0"/>
      <w:marTop w:val="0"/>
      <w:marBottom w:val="0"/>
      <w:divBdr>
        <w:top w:val="none" w:sz="0" w:space="0" w:color="auto"/>
        <w:left w:val="none" w:sz="0" w:space="0" w:color="auto"/>
        <w:bottom w:val="none" w:sz="0" w:space="0" w:color="auto"/>
        <w:right w:val="none" w:sz="0" w:space="0" w:color="auto"/>
      </w:divBdr>
    </w:div>
    <w:div w:id="490951466">
      <w:bodyDiv w:val="1"/>
      <w:marLeft w:val="0"/>
      <w:marRight w:val="0"/>
      <w:marTop w:val="0"/>
      <w:marBottom w:val="0"/>
      <w:divBdr>
        <w:top w:val="none" w:sz="0" w:space="0" w:color="auto"/>
        <w:left w:val="none" w:sz="0" w:space="0" w:color="auto"/>
        <w:bottom w:val="none" w:sz="0" w:space="0" w:color="auto"/>
        <w:right w:val="none" w:sz="0" w:space="0" w:color="auto"/>
      </w:divBdr>
    </w:div>
    <w:div w:id="506558306">
      <w:bodyDiv w:val="1"/>
      <w:marLeft w:val="0"/>
      <w:marRight w:val="0"/>
      <w:marTop w:val="0"/>
      <w:marBottom w:val="0"/>
      <w:divBdr>
        <w:top w:val="none" w:sz="0" w:space="0" w:color="auto"/>
        <w:left w:val="none" w:sz="0" w:space="0" w:color="auto"/>
        <w:bottom w:val="none" w:sz="0" w:space="0" w:color="auto"/>
        <w:right w:val="none" w:sz="0" w:space="0" w:color="auto"/>
      </w:divBdr>
    </w:div>
    <w:div w:id="576941077">
      <w:bodyDiv w:val="1"/>
      <w:marLeft w:val="0"/>
      <w:marRight w:val="0"/>
      <w:marTop w:val="0"/>
      <w:marBottom w:val="0"/>
      <w:divBdr>
        <w:top w:val="none" w:sz="0" w:space="0" w:color="auto"/>
        <w:left w:val="none" w:sz="0" w:space="0" w:color="auto"/>
        <w:bottom w:val="none" w:sz="0" w:space="0" w:color="auto"/>
        <w:right w:val="none" w:sz="0" w:space="0" w:color="auto"/>
      </w:divBdr>
    </w:div>
    <w:div w:id="615333020">
      <w:bodyDiv w:val="1"/>
      <w:marLeft w:val="0"/>
      <w:marRight w:val="0"/>
      <w:marTop w:val="0"/>
      <w:marBottom w:val="0"/>
      <w:divBdr>
        <w:top w:val="none" w:sz="0" w:space="0" w:color="auto"/>
        <w:left w:val="none" w:sz="0" w:space="0" w:color="auto"/>
        <w:bottom w:val="none" w:sz="0" w:space="0" w:color="auto"/>
        <w:right w:val="none" w:sz="0" w:space="0" w:color="auto"/>
      </w:divBdr>
    </w:div>
    <w:div w:id="696740203">
      <w:bodyDiv w:val="1"/>
      <w:marLeft w:val="0"/>
      <w:marRight w:val="0"/>
      <w:marTop w:val="0"/>
      <w:marBottom w:val="0"/>
      <w:divBdr>
        <w:top w:val="none" w:sz="0" w:space="0" w:color="auto"/>
        <w:left w:val="none" w:sz="0" w:space="0" w:color="auto"/>
        <w:bottom w:val="none" w:sz="0" w:space="0" w:color="auto"/>
        <w:right w:val="none" w:sz="0" w:space="0" w:color="auto"/>
      </w:divBdr>
    </w:div>
    <w:div w:id="709111886">
      <w:bodyDiv w:val="1"/>
      <w:marLeft w:val="0"/>
      <w:marRight w:val="0"/>
      <w:marTop w:val="0"/>
      <w:marBottom w:val="0"/>
      <w:divBdr>
        <w:top w:val="none" w:sz="0" w:space="0" w:color="auto"/>
        <w:left w:val="none" w:sz="0" w:space="0" w:color="auto"/>
        <w:bottom w:val="none" w:sz="0" w:space="0" w:color="auto"/>
        <w:right w:val="none" w:sz="0" w:space="0" w:color="auto"/>
      </w:divBdr>
    </w:div>
    <w:div w:id="722364917">
      <w:bodyDiv w:val="1"/>
      <w:marLeft w:val="0"/>
      <w:marRight w:val="0"/>
      <w:marTop w:val="0"/>
      <w:marBottom w:val="0"/>
      <w:divBdr>
        <w:top w:val="none" w:sz="0" w:space="0" w:color="auto"/>
        <w:left w:val="none" w:sz="0" w:space="0" w:color="auto"/>
        <w:bottom w:val="none" w:sz="0" w:space="0" w:color="auto"/>
        <w:right w:val="none" w:sz="0" w:space="0" w:color="auto"/>
      </w:divBdr>
    </w:div>
    <w:div w:id="751319063">
      <w:bodyDiv w:val="1"/>
      <w:marLeft w:val="0"/>
      <w:marRight w:val="0"/>
      <w:marTop w:val="0"/>
      <w:marBottom w:val="0"/>
      <w:divBdr>
        <w:top w:val="none" w:sz="0" w:space="0" w:color="auto"/>
        <w:left w:val="none" w:sz="0" w:space="0" w:color="auto"/>
        <w:bottom w:val="none" w:sz="0" w:space="0" w:color="auto"/>
        <w:right w:val="none" w:sz="0" w:space="0" w:color="auto"/>
      </w:divBdr>
    </w:div>
    <w:div w:id="813135059">
      <w:bodyDiv w:val="1"/>
      <w:marLeft w:val="0"/>
      <w:marRight w:val="0"/>
      <w:marTop w:val="0"/>
      <w:marBottom w:val="0"/>
      <w:divBdr>
        <w:top w:val="none" w:sz="0" w:space="0" w:color="auto"/>
        <w:left w:val="none" w:sz="0" w:space="0" w:color="auto"/>
        <w:bottom w:val="none" w:sz="0" w:space="0" w:color="auto"/>
        <w:right w:val="none" w:sz="0" w:space="0" w:color="auto"/>
      </w:divBdr>
    </w:div>
    <w:div w:id="833372245">
      <w:bodyDiv w:val="1"/>
      <w:marLeft w:val="0"/>
      <w:marRight w:val="0"/>
      <w:marTop w:val="0"/>
      <w:marBottom w:val="0"/>
      <w:divBdr>
        <w:top w:val="none" w:sz="0" w:space="0" w:color="auto"/>
        <w:left w:val="none" w:sz="0" w:space="0" w:color="auto"/>
        <w:bottom w:val="none" w:sz="0" w:space="0" w:color="auto"/>
        <w:right w:val="none" w:sz="0" w:space="0" w:color="auto"/>
      </w:divBdr>
    </w:div>
    <w:div w:id="834078556">
      <w:bodyDiv w:val="1"/>
      <w:marLeft w:val="0"/>
      <w:marRight w:val="0"/>
      <w:marTop w:val="0"/>
      <w:marBottom w:val="0"/>
      <w:divBdr>
        <w:top w:val="none" w:sz="0" w:space="0" w:color="auto"/>
        <w:left w:val="none" w:sz="0" w:space="0" w:color="auto"/>
        <w:bottom w:val="none" w:sz="0" w:space="0" w:color="auto"/>
        <w:right w:val="none" w:sz="0" w:space="0" w:color="auto"/>
      </w:divBdr>
    </w:div>
    <w:div w:id="838348979">
      <w:bodyDiv w:val="1"/>
      <w:marLeft w:val="0"/>
      <w:marRight w:val="0"/>
      <w:marTop w:val="0"/>
      <w:marBottom w:val="0"/>
      <w:divBdr>
        <w:top w:val="none" w:sz="0" w:space="0" w:color="auto"/>
        <w:left w:val="none" w:sz="0" w:space="0" w:color="auto"/>
        <w:bottom w:val="none" w:sz="0" w:space="0" w:color="auto"/>
        <w:right w:val="none" w:sz="0" w:space="0" w:color="auto"/>
      </w:divBdr>
    </w:div>
    <w:div w:id="852376051">
      <w:bodyDiv w:val="1"/>
      <w:marLeft w:val="0"/>
      <w:marRight w:val="0"/>
      <w:marTop w:val="0"/>
      <w:marBottom w:val="0"/>
      <w:divBdr>
        <w:top w:val="none" w:sz="0" w:space="0" w:color="auto"/>
        <w:left w:val="none" w:sz="0" w:space="0" w:color="auto"/>
        <w:bottom w:val="none" w:sz="0" w:space="0" w:color="auto"/>
        <w:right w:val="none" w:sz="0" w:space="0" w:color="auto"/>
      </w:divBdr>
    </w:div>
    <w:div w:id="860434828">
      <w:bodyDiv w:val="1"/>
      <w:marLeft w:val="0"/>
      <w:marRight w:val="0"/>
      <w:marTop w:val="0"/>
      <w:marBottom w:val="0"/>
      <w:divBdr>
        <w:top w:val="none" w:sz="0" w:space="0" w:color="auto"/>
        <w:left w:val="none" w:sz="0" w:space="0" w:color="auto"/>
        <w:bottom w:val="none" w:sz="0" w:space="0" w:color="auto"/>
        <w:right w:val="none" w:sz="0" w:space="0" w:color="auto"/>
      </w:divBdr>
    </w:div>
    <w:div w:id="865292598">
      <w:bodyDiv w:val="1"/>
      <w:marLeft w:val="0"/>
      <w:marRight w:val="0"/>
      <w:marTop w:val="0"/>
      <w:marBottom w:val="0"/>
      <w:divBdr>
        <w:top w:val="none" w:sz="0" w:space="0" w:color="auto"/>
        <w:left w:val="none" w:sz="0" w:space="0" w:color="auto"/>
        <w:bottom w:val="none" w:sz="0" w:space="0" w:color="auto"/>
        <w:right w:val="none" w:sz="0" w:space="0" w:color="auto"/>
      </w:divBdr>
    </w:div>
    <w:div w:id="876892339">
      <w:bodyDiv w:val="1"/>
      <w:marLeft w:val="0"/>
      <w:marRight w:val="0"/>
      <w:marTop w:val="0"/>
      <w:marBottom w:val="0"/>
      <w:divBdr>
        <w:top w:val="none" w:sz="0" w:space="0" w:color="auto"/>
        <w:left w:val="none" w:sz="0" w:space="0" w:color="auto"/>
        <w:bottom w:val="none" w:sz="0" w:space="0" w:color="auto"/>
        <w:right w:val="none" w:sz="0" w:space="0" w:color="auto"/>
      </w:divBdr>
    </w:div>
    <w:div w:id="881133345">
      <w:bodyDiv w:val="1"/>
      <w:marLeft w:val="0"/>
      <w:marRight w:val="0"/>
      <w:marTop w:val="0"/>
      <w:marBottom w:val="0"/>
      <w:divBdr>
        <w:top w:val="none" w:sz="0" w:space="0" w:color="auto"/>
        <w:left w:val="none" w:sz="0" w:space="0" w:color="auto"/>
        <w:bottom w:val="none" w:sz="0" w:space="0" w:color="auto"/>
        <w:right w:val="none" w:sz="0" w:space="0" w:color="auto"/>
      </w:divBdr>
    </w:div>
    <w:div w:id="884562180">
      <w:bodyDiv w:val="1"/>
      <w:marLeft w:val="0"/>
      <w:marRight w:val="0"/>
      <w:marTop w:val="0"/>
      <w:marBottom w:val="0"/>
      <w:divBdr>
        <w:top w:val="none" w:sz="0" w:space="0" w:color="auto"/>
        <w:left w:val="none" w:sz="0" w:space="0" w:color="auto"/>
        <w:bottom w:val="none" w:sz="0" w:space="0" w:color="auto"/>
        <w:right w:val="none" w:sz="0" w:space="0" w:color="auto"/>
      </w:divBdr>
    </w:div>
    <w:div w:id="922494624">
      <w:bodyDiv w:val="1"/>
      <w:marLeft w:val="0"/>
      <w:marRight w:val="0"/>
      <w:marTop w:val="0"/>
      <w:marBottom w:val="0"/>
      <w:divBdr>
        <w:top w:val="none" w:sz="0" w:space="0" w:color="auto"/>
        <w:left w:val="none" w:sz="0" w:space="0" w:color="auto"/>
        <w:bottom w:val="none" w:sz="0" w:space="0" w:color="auto"/>
        <w:right w:val="none" w:sz="0" w:space="0" w:color="auto"/>
      </w:divBdr>
    </w:div>
    <w:div w:id="927421870">
      <w:bodyDiv w:val="1"/>
      <w:marLeft w:val="0"/>
      <w:marRight w:val="0"/>
      <w:marTop w:val="0"/>
      <w:marBottom w:val="0"/>
      <w:divBdr>
        <w:top w:val="none" w:sz="0" w:space="0" w:color="auto"/>
        <w:left w:val="none" w:sz="0" w:space="0" w:color="auto"/>
        <w:bottom w:val="none" w:sz="0" w:space="0" w:color="auto"/>
        <w:right w:val="none" w:sz="0" w:space="0" w:color="auto"/>
      </w:divBdr>
    </w:div>
    <w:div w:id="951014744">
      <w:bodyDiv w:val="1"/>
      <w:marLeft w:val="0"/>
      <w:marRight w:val="0"/>
      <w:marTop w:val="0"/>
      <w:marBottom w:val="0"/>
      <w:divBdr>
        <w:top w:val="none" w:sz="0" w:space="0" w:color="auto"/>
        <w:left w:val="none" w:sz="0" w:space="0" w:color="auto"/>
        <w:bottom w:val="none" w:sz="0" w:space="0" w:color="auto"/>
        <w:right w:val="none" w:sz="0" w:space="0" w:color="auto"/>
      </w:divBdr>
    </w:div>
    <w:div w:id="1007899951">
      <w:bodyDiv w:val="1"/>
      <w:marLeft w:val="0"/>
      <w:marRight w:val="0"/>
      <w:marTop w:val="0"/>
      <w:marBottom w:val="0"/>
      <w:divBdr>
        <w:top w:val="none" w:sz="0" w:space="0" w:color="auto"/>
        <w:left w:val="none" w:sz="0" w:space="0" w:color="auto"/>
        <w:bottom w:val="none" w:sz="0" w:space="0" w:color="auto"/>
        <w:right w:val="none" w:sz="0" w:space="0" w:color="auto"/>
      </w:divBdr>
    </w:div>
    <w:div w:id="1049501345">
      <w:bodyDiv w:val="1"/>
      <w:marLeft w:val="0"/>
      <w:marRight w:val="0"/>
      <w:marTop w:val="0"/>
      <w:marBottom w:val="0"/>
      <w:divBdr>
        <w:top w:val="none" w:sz="0" w:space="0" w:color="auto"/>
        <w:left w:val="none" w:sz="0" w:space="0" w:color="auto"/>
        <w:bottom w:val="none" w:sz="0" w:space="0" w:color="auto"/>
        <w:right w:val="none" w:sz="0" w:space="0" w:color="auto"/>
      </w:divBdr>
    </w:div>
    <w:div w:id="1053190244">
      <w:bodyDiv w:val="1"/>
      <w:marLeft w:val="0"/>
      <w:marRight w:val="0"/>
      <w:marTop w:val="0"/>
      <w:marBottom w:val="0"/>
      <w:divBdr>
        <w:top w:val="none" w:sz="0" w:space="0" w:color="auto"/>
        <w:left w:val="none" w:sz="0" w:space="0" w:color="auto"/>
        <w:bottom w:val="none" w:sz="0" w:space="0" w:color="auto"/>
        <w:right w:val="none" w:sz="0" w:space="0" w:color="auto"/>
      </w:divBdr>
    </w:div>
    <w:div w:id="1112362110">
      <w:bodyDiv w:val="1"/>
      <w:marLeft w:val="0"/>
      <w:marRight w:val="0"/>
      <w:marTop w:val="0"/>
      <w:marBottom w:val="0"/>
      <w:divBdr>
        <w:top w:val="none" w:sz="0" w:space="0" w:color="auto"/>
        <w:left w:val="none" w:sz="0" w:space="0" w:color="auto"/>
        <w:bottom w:val="none" w:sz="0" w:space="0" w:color="auto"/>
        <w:right w:val="none" w:sz="0" w:space="0" w:color="auto"/>
      </w:divBdr>
    </w:div>
    <w:div w:id="1131705088">
      <w:bodyDiv w:val="1"/>
      <w:marLeft w:val="0"/>
      <w:marRight w:val="0"/>
      <w:marTop w:val="0"/>
      <w:marBottom w:val="0"/>
      <w:divBdr>
        <w:top w:val="none" w:sz="0" w:space="0" w:color="auto"/>
        <w:left w:val="none" w:sz="0" w:space="0" w:color="auto"/>
        <w:bottom w:val="none" w:sz="0" w:space="0" w:color="auto"/>
        <w:right w:val="none" w:sz="0" w:space="0" w:color="auto"/>
      </w:divBdr>
    </w:div>
    <w:div w:id="1151676125">
      <w:bodyDiv w:val="1"/>
      <w:marLeft w:val="0"/>
      <w:marRight w:val="0"/>
      <w:marTop w:val="0"/>
      <w:marBottom w:val="0"/>
      <w:divBdr>
        <w:top w:val="none" w:sz="0" w:space="0" w:color="auto"/>
        <w:left w:val="none" w:sz="0" w:space="0" w:color="auto"/>
        <w:bottom w:val="none" w:sz="0" w:space="0" w:color="auto"/>
        <w:right w:val="none" w:sz="0" w:space="0" w:color="auto"/>
      </w:divBdr>
    </w:div>
    <w:div w:id="1197080864">
      <w:bodyDiv w:val="1"/>
      <w:marLeft w:val="0"/>
      <w:marRight w:val="0"/>
      <w:marTop w:val="0"/>
      <w:marBottom w:val="0"/>
      <w:divBdr>
        <w:top w:val="none" w:sz="0" w:space="0" w:color="auto"/>
        <w:left w:val="none" w:sz="0" w:space="0" w:color="auto"/>
        <w:bottom w:val="none" w:sz="0" w:space="0" w:color="auto"/>
        <w:right w:val="none" w:sz="0" w:space="0" w:color="auto"/>
      </w:divBdr>
    </w:div>
    <w:div w:id="1204292467">
      <w:bodyDiv w:val="1"/>
      <w:marLeft w:val="0"/>
      <w:marRight w:val="0"/>
      <w:marTop w:val="0"/>
      <w:marBottom w:val="0"/>
      <w:divBdr>
        <w:top w:val="none" w:sz="0" w:space="0" w:color="auto"/>
        <w:left w:val="none" w:sz="0" w:space="0" w:color="auto"/>
        <w:bottom w:val="none" w:sz="0" w:space="0" w:color="auto"/>
        <w:right w:val="none" w:sz="0" w:space="0" w:color="auto"/>
      </w:divBdr>
    </w:div>
    <w:div w:id="1280338446">
      <w:bodyDiv w:val="1"/>
      <w:marLeft w:val="0"/>
      <w:marRight w:val="0"/>
      <w:marTop w:val="0"/>
      <w:marBottom w:val="0"/>
      <w:divBdr>
        <w:top w:val="none" w:sz="0" w:space="0" w:color="auto"/>
        <w:left w:val="none" w:sz="0" w:space="0" w:color="auto"/>
        <w:bottom w:val="none" w:sz="0" w:space="0" w:color="auto"/>
        <w:right w:val="none" w:sz="0" w:space="0" w:color="auto"/>
      </w:divBdr>
      <w:divsChild>
        <w:div w:id="1901675538">
          <w:marLeft w:val="60"/>
          <w:marRight w:val="60"/>
          <w:marTop w:val="100"/>
          <w:marBottom w:val="100"/>
          <w:divBdr>
            <w:top w:val="none" w:sz="0" w:space="0" w:color="auto"/>
            <w:left w:val="none" w:sz="0" w:space="0" w:color="auto"/>
            <w:bottom w:val="none" w:sz="0" w:space="0" w:color="auto"/>
            <w:right w:val="none" w:sz="0" w:space="0" w:color="auto"/>
          </w:divBdr>
        </w:div>
        <w:div w:id="2007438217">
          <w:marLeft w:val="60"/>
          <w:marRight w:val="60"/>
          <w:marTop w:val="100"/>
          <w:marBottom w:val="100"/>
          <w:divBdr>
            <w:top w:val="none" w:sz="0" w:space="0" w:color="auto"/>
            <w:left w:val="none" w:sz="0" w:space="0" w:color="auto"/>
            <w:bottom w:val="none" w:sz="0" w:space="0" w:color="auto"/>
            <w:right w:val="none" w:sz="0" w:space="0" w:color="auto"/>
          </w:divBdr>
        </w:div>
        <w:div w:id="1546721627">
          <w:marLeft w:val="60"/>
          <w:marRight w:val="60"/>
          <w:marTop w:val="100"/>
          <w:marBottom w:val="100"/>
          <w:divBdr>
            <w:top w:val="none" w:sz="0" w:space="0" w:color="auto"/>
            <w:left w:val="none" w:sz="0" w:space="0" w:color="auto"/>
            <w:bottom w:val="none" w:sz="0" w:space="0" w:color="auto"/>
            <w:right w:val="none" w:sz="0" w:space="0" w:color="auto"/>
          </w:divBdr>
          <w:divsChild>
            <w:div w:id="926496274">
              <w:marLeft w:val="0"/>
              <w:marRight w:val="0"/>
              <w:marTop w:val="0"/>
              <w:marBottom w:val="0"/>
              <w:divBdr>
                <w:top w:val="none" w:sz="0" w:space="0" w:color="auto"/>
                <w:left w:val="none" w:sz="0" w:space="0" w:color="auto"/>
                <w:bottom w:val="none" w:sz="0" w:space="0" w:color="auto"/>
                <w:right w:val="none" w:sz="0" w:space="0" w:color="auto"/>
              </w:divBdr>
            </w:div>
          </w:divsChild>
        </w:div>
        <w:div w:id="1621572268">
          <w:marLeft w:val="60"/>
          <w:marRight w:val="60"/>
          <w:marTop w:val="100"/>
          <w:marBottom w:val="100"/>
          <w:divBdr>
            <w:top w:val="none" w:sz="0" w:space="0" w:color="auto"/>
            <w:left w:val="none" w:sz="0" w:space="0" w:color="auto"/>
            <w:bottom w:val="none" w:sz="0" w:space="0" w:color="auto"/>
            <w:right w:val="none" w:sz="0" w:space="0" w:color="auto"/>
          </w:divBdr>
          <w:divsChild>
            <w:div w:id="1220091084">
              <w:marLeft w:val="0"/>
              <w:marRight w:val="0"/>
              <w:marTop w:val="0"/>
              <w:marBottom w:val="0"/>
              <w:divBdr>
                <w:top w:val="none" w:sz="0" w:space="0" w:color="auto"/>
                <w:left w:val="none" w:sz="0" w:space="0" w:color="auto"/>
                <w:bottom w:val="none" w:sz="0" w:space="0" w:color="auto"/>
                <w:right w:val="none" w:sz="0" w:space="0" w:color="auto"/>
              </w:divBdr>
            </w:div>
          </w:divsChild>
        </w:div>
        <w:div w:id="1245261728">
          <w:marLeft w:val="60"/>
          <w:marRight w:val="60"/>
          <w:marTop w:val="100"/>
          <w:marBottom w:val="100"/>
          <w:divBdr>
            <w:top w:val="none" w:sz="0" w:space="0" w:color="auto"/>
            <w:left w:val="none" w:sz="0" w:space="0" w:color="auto"/>
            <w:bottom w:val="none" w:sz="0" w:space="0" w:color="auto"/>
            <w:right w:val="none" w:sz="0" w:space="0" w:color="auto"/>
          </w:divBdr>
          <w:divsChild>
            <w:div w:id="1916740199">
              <w:marLeft w:val="0"/>
              <w:marRight w:val="0"/>
              <w:marTop w:val="0"/>
              <w:marBottom w:val="0"/>
              <w:divBdr>
                <w:top w:val="none" w:sz="0" w:space="0" w:color="auto"/>
                <w:left w:val="none" w:sz="0" w:space="0" w:color="auto"/>
                <w:bottom w:val="none" w:sz="0" w:space="0" w:color="auto"/>
                <w:right w:val="none" w:sz="0" w:space="0" w:color="auto"/>
              </w:divBdr>
            </w:div>
          </w:divsChild>
        </w:div>
        <w:div w:id="1572276944">
          <w:marLeft w:val="60"/>
          <w:marRight w:val="60"/>
          <w:marTop w:val="100"/>
          <w:marBottom w:val="100"/>
          <w:divBdr>
            <w:top w:val="none" w:sz="0" w:space="0" w:color="auto"/>
            <w:left w:val="none" w:sz="0" w:space="0" w:color="auto"/>
            <w:bottom w:val="none" w:sz="0" w:space="0" w:color="auto"/>
            <w:right w:val="none" w:sz="0" w:space="0" w:color="auto"/>
          </w:divBdr>
          <w:divsChild>
            <w:div w:id="372728337">
              <w:marLeft w:val="0"/>
              <w:marRight w:val="0"/>
              <w:marTop w:val="0"/>
              <w:marBottom w:val="0"/>
              <w:divBdr>
                <w:top w:val="none" w:sz="0" w:space="0" w:color="auto"/>
                <w:left w:val="none" w:sz="0" w:space="0" w:color="auto"/>
                <w:bottom w:val="none" w:sz="0" w:space="0" w:color="auto"/>
                <w:right w:val="none" w:sz="0" w:space="0" w:color="auto"/>
              </w:divBdr>
            </w:div>
          </w:divsChild>
        </w:div>
        <w:div w:id="874730598">
          <w:marLeft w:val="60"/>
          <w:marRight w:val="60"/>
          <w:marTop w:val="100"/>
          <w:marBottom w:val="100"/>
          <w:divBdr>
            <w:top w:val="none" w:sz="0" w:space="0" w:color="auto"/>
            <w:left w:val="none" w:sz="0" w:space="0" w:color="auto"/>
            <w:bottom w:val="none" w:sz="0" w:space="0" w:color="auto"/>
            <w:right w:val="none" w:sz="0" w:space="0" w:color="auto"/>
          </w:divBdr>
          <w:divsChild>
            <w:div w:id="1469936354">
              <w:marLeft w:val="0"/>
              <w:marRight w:val="0"/>
              <w:marTop w:val="0"/>
              <w:marBottom w:val="0"/>
              <w:divBdr>
                <w:top w:val="none" w:sz="0" w:space="0" w:color="auto"/>
                <w:left w:val="none" w:sz="0" w:space="0" w:color="auto"/>
                <w:bottom w:val="none" w:sz="0" w:space="0" w:color="auto"/>
                <w:right w:val="none" w:sz="0" w:space="0" w:color="auto"/>
              </w:divBdr>
            </w:div>
            <w:div w:id="2129427309">
              <w:marLeft w:val="0"/>
              <w:marRight w:val="0"/>
              <w:marTop w:val="0"/>
              <w:marBottom w:val="0"/>
              <w:divBdr>
                <w:top w:val="none" w:sz="0" w:space="0" w:color="auto"/>
                <w:left w:val="none" w:sz="0" w:space="0" w:color="auto"/>
                <w:bottom w:val="none" w:sz="0" w:space="0" w:color="auto"/>
                <w:right w:val="none" w:sz="0" w:space="0" w:color="auto"/>
              </w:divBdr>
            </w:div>
          </w:divsChild>
        </w:div>
        <w:div w:id="1642348651">
          <w:marLeft w:val="60"/>
          <w:marRight w:val="60"/>
          <w:marTop w:val="100"/>
          <w:marBottom w:val="100"/>
          <w:divBdr>
            <w:top w:val="none" w:sz="0" w:space="0" w:color="auto"/>
            <w:left w:val="none" w:sz="0" w:space="0" w:color="auto"/>
            <w:bottom w:val="none" w:sz="0" w:space="0" w:color="auto"/>
            <w:right w:val="none" w:sz="0" w:space="0" w:color="auto"/>
          </w:divBdr>
          <w:divsChild>
            <w:div w:id="2067950284">
              <w:marLeft w:val="0"/>
              <w:marRight w:val="0"/>
              <w:marTop w:val="0"/>
              <w:marBottom w:val="0"/>
              <w:divBdr>
                <w:top w:val="none" w:sz="0" w:space="0" w:color="auto"/>
                <w:left w:val="none" w:sz="0" w:space="0" w:color="auto"/>
                <w:bottom w:val="none" w:sz="0" w:space="0" w:color="auto"/>
                <w:right w:val="none" w:sz="0" w:space="0" w:color="auto"/>
              </w:divBdr>
            </w:div>
            <w:div w:id="919099027">
              <w:marLeft w:val="0"/>
              <w:marRight w:val="0"/>
              <w:marTop w:val="0"/>
              <w:marBottom w:val="0"/>
              <w:divBdr>
                <w:top w:val="none" w:sz="0" w:space="0" w:color="auto"/>
                <w:left w:val="none" w:sz="0" w:space="0" w:color="auto"/>
                <w:bottom w:val="none" w:sz="0" w:space="0" w:color="auto"/>
                <w:right w:val="none" w:sz="0" w:space="0" w:color="auto"/>
              </w:divBdr>
            </w:div>
          </w:divsChild>
        </w:div>
        <w:div w:id="1998804836">
          <w:marLeft w:val="60"/>
          <w:marRight w:val="60"/>
          <w:marTop w:val="100"/>
          <w:marBottom w:val="100"/>
          <w:divBdr>
            <w:top w:val="none" w:sz="0" w:space="0" w:color="auto"/>
            <w:left w:val="none" w:sz="0" w:space="0" w:color="auto"/>
            <w:bottom w:val="none" w:sz="0" w:space="0" w:color="auto"/>
            <w:right w:val="none" w:sz="0" w:space="0" w:color="auto"/>
          </w:divBdr>
        </w:div>
        <w:div w:id="758719961">
          <w:marLeft w:val="60"/>
          <w:marRight w:val="60"/>
          <w:marTop w:val="100"/>
          <w:marBottom w:val="100"/>
          <w:divBdr>
            <w:top w:val="none" w:sz="0" w:space="0" w:color="auto"/>
            <w:left w:val="none" w:sz="0" w:space="0" w:color="auto"/>
            <w:bottom w:val="none" w:sz="0" w:space="0" w:color="auto"/>
            <w:right w:val="none" w:sz="0" w:space="0" w:color="auto"/>
          </w:divBdr>
        </w:div>
        <w:div w:id="2056154249">
          <w:marLeft w:val="60"/>
          <w:marRight w:val="60"/>
          <w:marTop w:val="100"/>
          <w:marBottom w:val="100"/>
          <w:divBdr>
            <w:top w:val="none" w:sz="0" w:space="0" w:color="auto"/>
            <w:left w:val="none" w:sz="0" w:space="0" w:color="auto"/>
            <w:bottom w:val="none" w:sz="0" w:space="0" w:color="auto"/>
            <w:right w:val="none" w:sz="0" w:space="0" w:color="auto"/>
          </w:divBdr>
        </w:div>
        <w:div w:id="1518157750">
          <w:marLeft w:val="60"/>
          <w:marRight w:val="60"/>
          <w:marTop w:val="100"/>
          <w:marBottom w:val="100"/>
          <w:divBdr>
            <w:top w:val="none" w:sz="0" w:space="0" w:color="auto"/>
            <w:left w:val="none" w:sz="0" w:space="0" w:color="auto"/>
            <w:bottom w:val="none" w:sz="0" w:space="0" w:color="auto"/>
            <w:right w:val="none" w:sz="0" w:space="0" w:color="auto"/>
          </w:divBdr>
        </w:div>
        <w:div w:id="986780749">
          <w:marLeft w:val="60"/>
          <w:marRight w:val="60"/>
          <w:marTop w:val="100"/>
          <w:marBottom w:val="100"/>
          <w:divBdr>
            <w:top w:val="none" w:sz="0" w:space="0" w:color="auto"/>
            <w:left w:val="none" w:sz="0" w:space="0" w:color="auto"/>
            <w:bottom w:val="none" w:sz="0" w:space="0" w:color="auto"/>
            <w:right w:val="none" w:sz="0" w:space="0" w:color="auto"/>
          </w:divBdr>
        </w:div>
        <w:div w:id="1318729860">
          <w:marLeft w:val="60"/>
          <w:marRight w:val="60"/>
          <w:marTop w:val="100"/>
          <w:marBottom w:val="100"/>
          <w:divBdr>
            <w:top w:val="none" w:sz="0" w:space="0" w:color="auto"/>
            <w:left w:val="none" w:sz="0" w:space="0" w:color="auto"/>
            <w:bottom w:val="none" w:sz="0" w:space="0" w:color="auto"/>
            <w:right w:val="none" w:sz="0" w:space="0" w:color="auto"/>
          </w:divBdr>
        </w:div>
        <w:div w:id="1184368506">
          <w:marLeft w:val="60"/>
          <w:marRight w:val="60"/>
          <w:marTop w:val="100"/>
          <w:marBottom w:val="100"/>
          <w:divBdr>
            <w:top w:val="none" w:sz="0" w:space="0" w:color="auto"/>
            <w:left w:val="none" w:sz="0" w:space="0" w:color="auto"/>
            <w:bottom w:val="none" w:sz="0" w:space="0" w:color="auto"/>
            <w:right w:val="none" w:sz="0" w:space="0" w:color="auto"/>
          </w:divBdr>
        </w:div>
        <w:div w:id="1353603424">
          <w:marLeft w:val="60"/>
          <w:marRight w:val="60"/>
          <w:marTop w:val="100"/>
          <w:marBottom w:val="100"/>
          <w:divBdr>
            <w:top w:val="none" w:sz="0" w:space="0" w:color="auto"/>
            <w:left w:val="none" w:sz="0" w:space="0" w:color="auto"/>
            <w:bottom w:val="none" w:sz="0" w:space="0" w:color="auto"/>
            <w:right w:val="none" w:sz="0" w:space="0" w:color="auto"/>
          </w:divBdr>
        </w:div>
        <w:div w:id="1750542030">
          <w:marLeft w:val="60"/>
          <w:marRight w:val="60"/>
          <w:marTop w:val="100"/>
          <w:marBottom w:val="100"/>
          <w:divBdr>
            <w:top w:val="none" w:sz="0" w:space="0" w:color="auto"/>
            <w:left w:val="none" w:sz="0" w:space="0" w:color="auto"/>
            <w:bottom w:val="none" w:sz="0" w:space="0" w:color="auto"/>
            <w:right w:val="none" w:sz="0" w:space="0" w:color="auto"/>
          </w:divBdr>
        </w:div>
        <w:div w:id="1022897031">
          <w:marLeft w:val="60"/>
          <w:marRight w:val="60"/>
          <w:marTop w:val="100"/>
          <w:marBottom w:val="100"/>
          <w:divBdr>
            <w:top w:val="none" w:sz="0" w:space="0" w:color="auto"/>
            <w:left w:val="none" w:sz="0" w:space="0" w:color="auto"/>
            <w:bottom w:val="none" w:sz="0" w:space="0" w:color="auto"/>
            <w:right w:val="none" w:sz="0" w:space="0" w:color="auto"/>
          </w:divBdr>
        </w:div>
        <w:div w:id="1937253174">
          <w:marLeft w:val="60"/>
          <w:marRight w:val="60"/>
          <w:marTop w:val="100"/>
          <w:marBottom w:val="100"/>
          <w:divBdr>
            <w:top w:val="none" w:sz="0" w:space="0" w:color="auto"/>
            <w:left w:val="none" w:sz="0" w:space="0" w:color="auto"/>
            <w:bottom w:val="none" w:sz="0" w:space="0" w:color="auto"/>
            <w:right w:val="none" w:sz="0" w:space="0" w:color="auto"/>
          </w:divBdr>
        </w:div>
        <w:div w:id="297146517">
          <w:marLeft w:val="60"/>
          <w:marRight w:val="60"/>
          <w:marTop w:val="100"/>
          <w:marBottom w:val="100"/>
          <w:divBdr>
            <w:top w:val="none" w:sz="0" w:space="0" w:color="auto"/>
            <w:left w:val="none" w:sz="0" w:space="0" w:color="auto"/>
            <w:bottom w:val="none" w:sz="0" w:space="0" w:color="auto"/>
            <w:right w:val="none" w:sz="0" w:space="0" w:color="auto"/>
          </w:divBdr>
          <w:divsChild>
            <w:div w:id="1529564209">
              <w:marLeft w:val="0"/>
              <w:marRight w:val="0"/>
              <w:marTop w:val="0"/>
              <w:marBottom w:val="0"/>
              <w:divBdr>
                <w:top w:val="none" w:sz="0" w:space="0" w:color="auto"/>
                <w:left w:val="none" w:sz="0" w:space="0" w:color="auto"/>
                <w:bottom w:val="none" w:sz="0" w:space="0" w:color="auto"/>
                <w:right w:val="none" w:sz="0" w:space="0" w:color="auto"/>
              </w:divBdr>
            </w:div>
          </w:divsChild>
        </w:div>
        <w:div w:id="1698238486">
          <w:marLeft w:val="60"/>
          <w:marRight w:val="60"/>
          <w:marTop w:val="100"/>
          <w:marBottom w:val="100"/>
          <w:divBdr>
            <w:top w:val="none" w:sz="0" w:space="0" w:color="auto"/>
            <w:left w:val="none" w:sz="0" w:space="0" w:color="auto"/>
            <w:bottom w:val="none" w:sz="0" w:space="0" w:color="auto"/>
            <w:right w:val="none" w:sz="0" w:space="0" w:color="auto"/>
          </w:divBdr>
          <w:divsChild>
            <w:div w:id="152647086">
              <w:marLeft w:val="0"/>
              <w:marRight w:val="0"/>
              <w:marTop w:val="0"/>
              <w:marBottom w:val="0"/>
              <w:divBdr>
                <w:top w:val="none" w:sz="0" w:space="0" w:color="auto"/>
                <w:left w:val="none" w:sz="0" w:space="0" w:color="auto"/>
                <w:bottom w:val="none" w:sz="0" w:space="0" w:color="auto"/>
                <w:right w:val="none" w:sz="0" w:space="0" w:color="auto"/>
              </w:divBdr>
            </w:div>
          </w:divsChild>
        </w:div>
        <w:div w:id="1606380192">
          <w:marLeft w:val="60"/>
          <w:marRight w:val="60"/>
          <w:marTop w:val="100"/>
          <w:marBottom w:val="100"/>
          <w:divBdr>
            <w:top w:val="none" w:sz="0" w:space="0" w:color="auto"/>
            <w:left w:val="none" w:sz="0" w:space="0" w:color="auto"/>
            <w:bottom w:val="none" w:sz="0" w:space="0" w:color="auto"/>
            <w:right w:val="none" w:sz="0" w:space="0" w:color="auto"/>
          </w:divBdr>
          <w:divsChild>
            <w:div w:id="821505440">
              <w:marLeft w:val="0"/>
              <w:marRight w:val="0"/>
              <w:marTop w:val="0"/>
              <w:marBottom w:val="0"/>
              <w:divBdr>
                <w:top w:val="none" w:sz="0" w:space="0" w:color="auto"/>
                <w:left w:val="none" w:sz="0" w:space="0" w:color="auto"/>
                <w:bottom w:val="none" w:sz="0" w:space="0" w:color="auto"/>
                <w:right w:val="none" w:sz="0" w:space="0" w:color="auto"/>
              </w:divBdr>
            </w:div>
          </w:divsChild>
        </w:div>
        <w:div w:id="630942127">
          <w:marLeft w:val="60"/>
          <w:marRight w:val="60"/>
          <w:marTop w:val="100"/>
          <w:marBottom w:val="100"/>
          <w:divBdr>
            <w:top w:val="none" w:sz="0" w:space="0" w:color="auto"/>
            <w:left w:val="none" w:sz="0" w:space="0" w:color="auto"/>
            <w:bottom w:val="none" w:sz="0" w:space="0" w:color="auto"/>
            <w:right w:val="none" w:sz="0" w:space="0" w:color="auto"/>
          </w:divBdr>
          <w:divsChild>
            <w:div w:id="328677724">
              <w:marLeft w:val="0"/>
              <w:marRight w:val="0"/>
              <w:marTop w:val="0"/>
              <w:marBottom w:val="0"/>
              <w:divBdr>
                <w:top w:val="none" w:sz="0" w:space="0" w:color="auto"/>
                <w:left w:val="none" w:sz="0" w:space="0" w:color="auto"/>
                <w:bottom w:val="none" w:sz="0" w:space="0" w:color="auto"/>
                <w:right w:val="none" w:sz="0" w:space="0" w:color="auto"/>
              </w:divBdr>
            </w:div>
          </w:divsChild>
        </w:div>
        <w:div w:id="667634292">
          <w:marLeft w:val="60"/>
          <w:marRight w:val="60"/>
          <w:marTop w:val="100"/>
          <w:marBottom w:val="100"/>
          <w:divBdr>
            <w:top w:val="none" w:sz="0" w:space="0" w:color="auto"/>
            <w:left w:val="none" w:sz="0" w:space="0" w:color="auto"/>
            <w:bottom w:val="none" w:sz="0" w:space="0" w:color="auto"/>
            <w:right w:val="none" w:sz="0" w:space="0" w:color="auto"/>
          </w:divBdr>
          <w:divsChild>
            <w:div w:id="2093315658">
              <w:marLeft w:val="0"/>
              <w:marRight w:val="0"/>
              <w:marTop w:val="0"/>
              <w:marBottom w:val="0"/>
              <w:divBdr>
                <w:top w:val="none" w:sz="0" w:space="0" w:color="auto"/>
                <w:left w:val="none" w:sz="0" w:space="0" w:color="auto"/>
                <w:bottom w:val="none" w:sz="0" w:space="0" w:color="auto"/>
                <w:right w:val="none" w:sz="0" w:space="0" w:color="auto"/>
              </w:divBdr>
            </w:div>
          </w:divsChild>
        </w:div>
        <w:div w:id="1692341136">
          <w:marLeft w:val="60"/>
          <w:marRight w:val="60"/>
          <w:marTop w:val="100"/>
          <w:marBottom w:val="100"/>
          <w:divBdr>
            <w:top w:val="none" w:sz="0" w:space="0" w:color="auto"/>
            <w:left w:val="none" w:sz="0" w:space="0" w:color="auto"/>
            <w:bottom w:val="none" w:sz="0" w:space="0" w:color="auto"/>
            <w:right w:val="none" w:sz="0" w:space="0" w:color="auto"/>
          </w:divBdr>
          <w:divsChild>
            <w:div w:id="1355376623">
              <w:marLeft w:val="0"/>
              <w:marRight w:val="0"/>
              <w:marTop w:val="0"/>
              <w:marBottom w:val="0"/>
              <w:divBdr>
                <w:top w:val="none" w:sz="0" w:space="0" w:color="auto"/>
                <w:left w:val="none" w:sz="0" w:space="0" w:color="auto"/>
                <w:bottom w:val="none" w:sz="0" w:space="0" w:color="auto"/>
                <w:right w:val="none" w:sz="0" w:space="0" w:color="auto"/>
              </w:divBdr>
            </w:div>
          </w:divsChild>
        </w:div>
        <w:div w:id="439418960">
          <w:marLeft w:val="60"/>
          <w:marRight w:val="60"/>
          <w:marTop w:val="100"/>
          <w:marBottom w:val="100"/>
          <w:divBdr>
            <w:top w:val="none" w:sz="0" w:space="0" w:color="auto"/>
            <w:left w:val="none" w:sz="0" w:space="0" w:color="auto"/>
            <w:bottom w:val="none" w:sz="0" w:space="0" w:color="auto"/>
            <w:right w:val="none" w:sz="0" w:space="0" w:color="auto"/>
          </w:divBdr>
          <w:divsChild>
            <w:div w:id="1981812230">
              <w:marLeft w:val="0"/>
              <w:marRight w:val="0"/>
              <w:marTop w:val="0"/>
              <w:marBottom w:val="0"/>
              <w:divBdr>
                <w:top w:val="none" w:sz="0" w:space="0" w:color="auto"/>
                <w:left w:val="none" w:sz="0" w:space="0" w:color="auto"/>
                <w:bottom w:val="none" w:sz="0" w:space="0" w:color="auto"/>
                <w:right w:val="none" w:sz="0" w:space="0" w:color="auto"/>
              </w:divBdr>
            </w:div>
          </w:divsChild>
        </w:div>
        <w:div w:id="353729307">
          <w:marLeft w:val="60"/>
          <w:marRight w:val="60"/>
          <w:marTop w:val="100"/>
          <w:marBottom w:val="100"/>
          <w:divBdr>
            <w:top w:val="none" w:sz="0" w:space="0" w:color="auto"/>
            <w:left w:val="none" w:sz="0" w:space="0" w:color="auto"/>
            <w:bottom w:val="none" w:sz="0" w:space="0" w:color="auto"/>
            <w:right w:val="none" w:sz="0" w:space="0" w:color="auto"/>
          </w:divBdr>
          <w:divsChild>
            <w:div w:id="290596557">
              <w:marLeft w:val="0"/>
              <w:marRight w:val="0"/>
              <w:marTop w:val="0"/>
              <w:marBottom w:val="0"/>
              <w:divBdr>
                <w:top w:val="none" w:sz="0" w:space="0" w:color="auto"/>
                <w:left w:val="none" w:sz="0" w:space="0" w:color="auto"/>
                <w:bottom w:val="none" w:sz="0" w:space="0" w:color="auto"/>
                <w:right w:val="none" w:sz="0" w:space="0" w:color="auto"/>
              </w:divBdr>
            </w:div>
          </w:divsChild>
        </w:div>
        <w:div w:id="627247089">
          <w:marLeft w:val="60"/>
          <w:marRight w:val="60"/>
          <w:marTop w:val="100"/>
          <w:marBottom w:val="100"/>
          <w:divBdr>
            <w:top w:val="none" w:sz="0" w:space="0" w:color="auto"/>
            <w:left w:val="none" w:sz="0" w:space="0" w:color="auto"/>
            <w:bottom w:val="none" w:sz="0" w:space="0" w:color="auto"/>
            <w:right w:val="none" w:sz="0" w:space="0" w:color="auto"/>
          </w:divBdr>
        </w:div>
        <w:div w:id="1169904068">
          <w:marLeft w:val="60"/>
          <w:marRight w:val="60"/>
          <w:marTop w:val="100"/>
          <w:marBottom w:val="100"/>
          <w:divBdr>
            <w:top w:val="none" w:sz="0" w:space="0" w:color="auto"/>
            <w:left w:val="none" w:sz="0" w:space="0" w:color="auto"/>
            <w:bottom w:val="none" w:sz="0" w:space="0" w:color="auto"/>
            <w:right w:val="none" w:sz="0" w:space="0" w:color="auto"/>
          </w:divBdr>
        </w:div>
        <w:div w:id="1822695731">
          <w:marLeft w:val="60"/>
          <w:marRight w:val="60"/>
          <w:marTop w:val="100"/>
          <w:marBottom w:val="100"/>
          <w:divBdr>
            <w:top w:val="none" w:sz="0" w:space="0" w:color="auto"/>
            <w:left w:val="none" w:sz="0" w:space="0" w:color="auto"/>
            <w:bottom w:val="none" w:sz="0" w:space="0" w:color="auto"/>
            <w:right w:val="none" w:sz="0" w:space="0" w:color="auto"/>
          </w:divBdr>
        </w:div>
        <w:div w:id="620652144">
          <w:marLeft w:val="60"/>
          <w:marRight w:val="60"/>
          <w:marTop w:val="100"/>
          <w:marBottom w:val="100"/>
          <w:divBdr>
            <w:top w:val="none" w:sz="0" w:space="0" w:color="auto"/>
            <w:left w:val="none" w:sz="0" w:space="0" w:color="auto"/>
            <w:bottom w:val="none" w:sz="0" w:space="0" w:color="auto"/>
            <w:right w:val="none" w:sz="0" w:space="0" w:color="auto"/>
          </w:divBdr>
        </w:div>
        <w:div w:id="26412187">
          <w:marLeft w:val="60"/>
          <w:marRight w:val="60"/>
          <w:marTop w:val="100"/>
          <w:marBottom w:val="100"/>
          <w:divBdr>
            <w:top w:val="none" w:sz="0" w:space="0" w:color="auto"/>
            <w:left w:val="none" w:sz="0" w:space="0" w:color="auto"/>
            <w:bottom w:val="none" w:sz="0" w:space="0" w:color="auto"/>
            <w:right w:val="none" w:sz="0" w:space="0" w:color="auto"/>
          </w:divBdr>
        </w:div>
        <w:div w:id="1195970522">
          <w:marLeft w:val="60"/>
          <w:marRight w:val="60"/>
          <w:marTop w:val="100"/>
          <w:marBottom w:val="100"/>
          <w:divBdr>
            <w:top w:val="none" w:sz="0" w:space="0" w:color="auto"/>
            <w:left w:val="none" w:sz="0" w:space="0" w:color="auto"/>
            <w:bottom w:val="none" w:sz="0" w:space="0" w:color="auto"/>
            <w:right w:val="none" w:sz="0" w:space="0" w:color="auto"/>
          </w:divBdr>
        </w:div>
        <w:div w:id="1014572293">
          <w:marLeft w:val="60"/>
          <w:marRight w:val="60"/>
          <w:marTop w:val="100"/>
          <w:marBottom w:val="100"/>
          <w:divBdr>
            <w:top w:val="none" w:sz="0" w:space="0" w:color="auto"/>
            <w:left w:val="none" w:sz="0" w:space="0" w:color="auto"/>
            <w:bottom w:val="none" w:sz="0" w:space="0" w:color="auto"/>
            <w:right w:val="none" w:sz="0" w:space="0" w:color="auto"/>
          </w:divBdr>
        </w:div>
        <w:div w:id="1388918395">
          <w:marLeft w:val="60"/>
          <w:marRight w:val="60"/>
          <w:marTop w:val="100"/>
          <w:marBottom w:val="100"/>
          <w:divBdr>
            <w:top w:val="none" w:sz="0" w:space="0" w:color="auto"/>
            <w:left w:val="none" w:sz="0" w:space="0" w:color="auto"/>
            <w:bottom w:val="none" w:sz="0" w:space="0" w:color="auto"/>
            <w:right w:val="none" w:sz="0" w:space="0" w:color="auto"/>
          </w:divBdr>
        </w:div>
        <w:div w:id="574705665">
          <w:marLeft w:val="60"/>
          <w:marRight w:val="60"/>
          <w:marTop w:val="100"/>
          <w:marBottom w:val="100"/>
          <w:divBdr>
            <w:top w:val="none" w:sz="0" w:space="0" w:color="auto"/>
            <w:left w:val="none" w:sz="0" w:space="0" w:color="auto"/>
            <w:bottom w:val="none" w:sz="0" w:space="0" w:color="auto"/>
            <w:right w:val="none" w:sz="0" w:space="0" w:color="auto"/>
          </w:divBdr>
        </w:div>
        <w:div w:id="1278491725">
          <w:marLeft w:val="60"/>
          <w:marRight w:val="60"/>
          <w:marTop w:val="100"/>
          <w:marBottom w:val="100"/>
          <w:divBdr>
            <w:top w:val="none" w:sz="0" w:space="0" w:color="auto"/>
            <w:left w:val="none" w:sz="0" w:space="0" w:color="auto"/>
            <w:bottom w:val="none" w:sz="0" w:space="0" w:color="auto"/>
            <w:right w:val="none" w:sz="0" w:space="0" w:color="auto"/>
          </w:divBdr>
        </w:div>
        <w:div w:id="2034528406">
          <w:marLeft w:val="60"/>
          <w:marRight w:val="60"/>
          <w:marTop w:val="100"/>
          <w:marBottom w:val="100"/>
          <w:divBdr>
            <w:top w:val="none" w:sz="0" w:space="0" w:color="auto"/>
            <w:left w:val="none" w:sz="0" w:space="0" w:color="auto"/>
            <w:bottom w:val="none" w:sz="0" w:space="0" w:color="auto"/>
            <w:right w:val="none" w:sz="0" w:space="0" w:color="auto"/>
          </w:divBdr>
        </w:div>
        <w:div w:id="1237975455">
          <w:marLeft w:val="60"/>
          <w:marRight w:val="60"/>
          <w:marTop w:val="100"/>
          <w:marBottom w:val="100"/>
          <w:divBdr>
            <w:top w:val="none" w:sz="0" w:space="0" w:color="auto"/>
            <w:left w:val="none" w:sz="0" w:space="0" w:color="auto"/>
            <w:bottom w:val="none" w:sz="0" w:space="0" w:color="auto"/>
            <w:right w:val="none" w:sz="0" w:space="0" w:color="auto"/>
          </w:divBdr>
        </w:div>
        <w:div w:id="749425471">
          <w:marLeft w:val="60"/>
          <w:marRight w:val="60"/>
          <w:marTop w:val="100"/>
          <w:marBottom w:val="100"/>
          <w:divBdr>
            <w:top w:val="none" w:sz="0" w:space="0" w:color="auto"/>
            <w:left w:val="none" w:sz="0" w:space="0" w:color="auto"/>
            <w:bottom w:val="none" w:sz="0" w:space="0" w:color="auto"/>
            <w:right w:val="none" w:sz="0" w:space="0" w:color="auto"/>
          </w:divBdr>
        </w:div>
        <w:div w:id="748692212">
          <w:marLeft w:val="60"/>
          <w:marRight w:val="60"/>
          <w:marTop w:val="100"/>
          <w:marBottom w:val="100"/>
          <w:divBdr>
            <w:top w:val="none" w:sz="0" w:space="0" w:color="auto"/>
            <w:left w:val="none" w:sz="0" w:space="0" w:color="auto"/>
            <w:bottom w:val="none" w:sz="0" w:space="0" w:color="auto"/>
            <w:right w:val="none" w:sz="0" w:space="0" w:color="auto"/>
          </w:divBdr>
        </w:div>
        <w:div w:id="1186334952">
          <w:marLeft w:val="60"/>
          <w:marRight w:val="60"/>
          <w:marTop w:val="100"/>
          <w:marBottom w:val="100"/>
          <w:divBdr>
            <w:top w:val="none" w:sz="0" w:space="0" w:color="auto"/>
            <w:left w:val="none" w:sz="0" w:space="0" w:color="auto"/>
            <w:bottom w:val="none" w:sz="0" w:space="0" w:color="auto"/>
            <w:right w:val="none" w:sz="0" w:space="0" w:color="auto"/>
          </w:divBdr>
          <w:divsChild>
            <w:div w:id="229853327">
              <w:marLeft w:val="0"/>
              <w:marRight w:val="0"/>
              <w:marTop w:val="0"/>
              <w:marBottom w:val="0"/>
              <w:divBdr>
                <w:top w:val="none" w:sz="0" w:space="0" w:color="auto"/>
                <w:left w:val="none" w:sz="0" w:space="0" w:color="auto"/>
                <w:bottom w:val="none" w:sz="0" w:space="0" w:color="auto"/>
                <w:right w:val="none" w:sz="0" w:space="0" w:color="auto"/>
              </w:divBdr>
            </w:div>
          </w:divsChild>
        </w:div>
        <w:div w:id="181359664">
          <w:marLeft w:val="60"/>
          <w:marRight w:val="60"/>
          <w:marTop w:val="100"/>
          <w:marBottom w:val="100"/>
          <w:divBdr>
            <w:top w:val="none" w:sz="0" w:space="0" w:color="auto"/>
            <w:left w:val="none" w:sz="0" w:space="0" w:color="auto"/>
            <w:bottom w:val="none" w:sz="0" w:space="0" w:color="auto"/>
            <w:right w:val="none" w:sz="0" w:space="0" w:color="auto"/>
          </w:divBdr>
          <w:divsChild>
            <w:div w:id="831989453">
              <w:marLeft w:val="0"/>
              <w:marRight w:val="0"/>
              <w:marTop w:val="0"/>
              <w:marBottom w:val="0"/>
              <w:divBdr>
                <w:top w:val="none" w:sz="0" w:space="0" w:color="auto"/>
                <w:left w:val="none" w:sz="0" w:space="0" w:color="auto"/>
                <w:bottom w:val="none" w:sz="0" w:space="0" w:color="auto"/>
                <w:right w:val="none" w:sz="0" w:space="0" w:color="auto"/>
              </w:divBdr>
            </w:div>
          </w:divsChild>
        </w:div>
        <w:div w:id="846866093">
          <w:marLeft w:val="60"/>
          <w:marRight w:val="60"/>
          <w:marTop w:val="100"/>
          <w:marBottom w:val="100"/>
          <w:divBdr>
            <w:top w:val="none" w:sz="0" w:space="0" w:color="auto"/>
            <w:left w:val="none" w:sz="0" w:space="0" w:color="auto"/>
            <w:bottom w:val="none" w:sz="0" w:space="0" w:color="auto"/>
            <w:right w:val="none" w:sz="0" w:space="0" w:color="auto"/>
          </w:divBdr>
          <w:divsChild>
            <w:div w:id="1651866927">
              <w:marLeft w:val="0"/>
              <w:marRight w:val="0"/>
              <w:marTop w:val="0"/>
              <w:marBottom w:val="0"/>
              <w:divBdr>
                <w:top w:val="none" w:sz="0" w:space="0" w:color="auto"/>
                <w:left w:val="none" w:sz="0" w:space="0" w:color="auto"/>
                <w:bottom w:val="none" w:sz="0" w:space="0" w:color="auto"/>
                <w:right w:val="none" w:sz="0" w:space="0" w:color="auto"/>
              </w:divBdr>
            </w:div>
          </w:divsChild>
        </w:div>
        <w:div w:id="1635209840">
          <w:marLeft w:val="60"/>
          <w:marRight w:val="60"/>
          <w:marTop w:val="100"/>
          <w:marBottom w:val="100"/>
          <w:divBdr>
            <w:top w:val="none" w:sz="0" w:space="0" w:color="auto"/>
            <w:left w:val="none" w:sz="0" w:space="0" w:color="auto"/>
            <w:bottom w:val="none" w:sz="0" w:space="0" w:color="auto"/>
            <w:right w:val="none" w:sz="0" w:space="0" w:color="auto"/>
          </w:divBdr>
          <w:divsChild>
            <w:div w:id="1259022945">
              <w:marLeft w:val="0"/>
              <w:marRight w:val="0"/>
              <w:marTop w:val="0"/>
              <w:marBottom w:val="0"/>
              <w:divBdr>
                <w:top w:val="none" w:sz="0" w:space="0" w:color="auto"/>
                <w:left w:val="none" w:sz="0" w:space="0" w:color="auto"/>
                <w:bottom w:val="none" w:sz="0" w:space="0" w:color="auto"/>
                <w:right w:val="none" w:sz="0" w:space="0" w:color="auto"/>
              </w:divBdr>
            </w:div>
          </w:divsChild>
        </w:div>
        <w:div w:id="1172571342">
          <w:marLeft w:val="60"/>
          <w:marRight w:val="60"/>
          <w:marTop w:val="100"/>
          <w:marBottom w:val="100"/>
          <w:divBdr>
            <w:top w:val="none" w:sz="0" w:space="0" w:color="auto"/>
            <w:left w:val="none" w:sz="0" w:space="0" w:color="auto"/>
            <w:bottom w:val="none" w:sz="0" w:space="0" w:color="auto"/>
            <w:right w:val="none" w:sz="0" w:space="0" w:color="auto"/>
          </w:divBdr>
          <w:divsChild>
            <w:div w:id="716123388">
              <w:marLeft w:val="0"/>
              <w:marRight w:val="0"/>
              <w:marTop w:val="0"/>
              <w:marBottom w:val="0"/>
              <w:divBdr>
                <w:top w:val="none" w:sz="0" w:space="0" w:color="auto"/>
                <w:left w:val="none" w:sz="0" w:space="0" w:color="auto"/>
                <w:bottom w:val="none" w:sz="0" w:space="0" w:color="auto"/>
                <w:right w:val="none" w:sz="0" w:space="0" w:color="auto"/>
              </w:divBdr>
            </w:div>
          </w:divsChild>
        </w:div>
        <w:div w:id="1307466451">
          <w:marLeft w:val="60"/>
          <w:marRight w:val="60"/>
          <w:marTop w:val="100"/>
          <w:marBottom w:val="100"/>
          <w:divBdr>
            <w:top w:val="none" w:sz="0" w:space="0" w:color="auto"/>
            <w:left w:val="none" w:sz="0" w:space="0" w:color="auto"/>
            <w:bottom w:val="none" w:sz="0" w:space="0" w:color="auto"/>
            <w:right w:val="none" w:sz="0" w:space="0" w:color="auto"/>
          </w:divBdr>
          <w:divsChild>
            <w:div w:id="1793862030">
              <w:marLeft w:val="0"/>
              <w:marRight w:val="0"/>
              <w:marTop w:val="0"/>
              <w:marBottom w:val="0"/>
              <w:divBdr>
                <w:top w:val="none" w:sz="0" w:space="0" w:color="auto"/>
                <w:left w:val="none" w:sz="0" w:space="0" w:color="auto"/>
                <w:bottom w:val="none" w:sz="0" w:space="0" w:color="auto"/>
                <w:right w:val="none" w:sz="0" w:space="0" w:color="auto"/>
              </w:divBdr>
            </w:div>
          </w:divsChild>
        </w:div>
        <w:div w:id="1176268091">
          <w:marLeft w:val="60"/>
          <w:marRight w:val="60"/>
          <w:marTop w:val="100"/>
          <w:marBottom w:val="100"/>
          <w:divBdr>
            <w:top w:val="none" w:sz="0" w:space="0" w:color="auto"/>
            <w:left w:val="none" w:sz="0" w:space="0" w:color="auto"/>
            <w:bottom w:val="none" w:sz="0" w:space="0" w:color="auto"/>
            <w:right w:val="none" w:sz="0" w:space="0" w:color="auto"/>
          </w:divBdr>
          <w:divsChild>
            <w:div w:id="1813715635">
              <w:marLeft w:val="0"/>
              <w:marRight w:val="0"/>
              <w:marTop w:val="0"/>
              <w:marBottom w:val="0"/>
              <w:divBdr>
                <w:top w:val="none" w:sz="0" w:space="0" w:color="auto"/>
                <w:left w:val="none" w:sz="0" w:space="0" w:color="auto"/>
                <w:bottom w:val="none" w:sz="0" w:space="0" w:color="auto"/>
                <w:right w:val="none" w:sz="0" w:space="0" w:color="auto"/>
              </w:divBdr>
            </w:div>
          </w:divsChild>
        </w:div>
        <w:div w:id="947664241">
          <w:marLeft w:val="60"/>
          <w:marRight w:val="60"/>
          <w:marTop w:val="100"/>
          <w:marBottom w:val="100"/>
          <w:divBdr>
            <w:top w:val="none" w:sz="0" w:space="0" w:color="auto"/>
            <w:left w:val="none" w:sz="0" w:space="0" w:color="auto"/>
            <w:bottom w:val="none" w:sz="0" w:space="0" w:color="auto"/>
            <w:right w:val="none" w:sz="0" w:space="0" w:color="auto"/>
          </w:divBdr>
          <w:divsChild>
            <w:div w:id="372735950">
              <w:marLeft w:val="0"/>
              <w:marRight w:val="0"/>
              <w:marTop w:val="0"/>
              <w:marBottom w:val="0"/>
              <w:divBdr>
                <w:top w:val="none" w:sz="0" w:space="0" w:color="auto"/>
                <w:left w:val="none" w:sz="0" w:space="0" w:color="auto"/>
                <w:bottom w:val="none" w:sz="0" w:space="0" w:color="auto"/>
                <w:right w:val="none" w:sz="0" w:space="0" w:color="auto"/>
              </w:divBdr>
            </w:div>
          </w:divsChild>
        </w:div>
        <w:div w:id="364525626">
          <w:marLeft w:val="60"/>
          <w:marRight w:val="60"/>
          <w:marTop w:val="100"/>
          <w:marBottom w:val="100"/>
          <w:divBdr>
            <w:top w:val="none" w:sz="0" w:space="0" w:color="auto"/>
            <w:left w:val="none" w:sz="0" w:space="0" w:color="auto"/>
            <w:bottom w:val="none" w:sz="0" w:space="0" w:color="auto"/>
            <w:right w:val="none" w:sz="0" w:space="0" w:color="auto"/>
          </w:divBdr>
        </w:div>
        <w:div w:id="755901084">
          <w:marLeft w:val="60"/>
          <w:marRight w:val="60"/>
          <w:marTop w:val="100"/>
          <w:marBottom w:val="100"/>
          <w:divBdr>
            <w:top w:val="none" w:sz="0" w:space="0" w:color="auto"/>
            <w:left w:val="none" w:sz="0" w:space="0" w:color="auto"/>
            <w:bottom w:val="none" w:sz="0" w:space="0" w:color="auto"/>
            <w:right w:val="none" w:sz="0" w:space="0" w:color="auto"/>
          </w:divBdr>
        </w:div>
        <w:div w:id="1105348948">
          <w:marLeft w:val="60"/>
          <w:marRight w:val="60"/>
          <w:marTop w:val="100"/>
          <w:marBottom w:val="100"/>
          <w:divBdr>
            <w:top w:val="none" w:sz="0" w:space="0" w:color="auto"/>
            <w:left w:val="none" w:sz="0" w:space="0" w:color="auto"/>
            <w:bottom w:val="none" w:sz="0" w:space="0" w:color="auto"/>
            <w:right w:val="none" w:sz="0" w:space="0" w:color="auto"/>
          </w:divBdr>
        </w:div>
        <w:div w:id="1166823208">
          <w:marLeft w:val="60"/>
          <w:marRight w:val="60"/>
          <w:marTop w:val="100"/>
          <w:marBottom w:val="100"/>
          <w:divBdr>
            <w:top w:val="none" w:sz="0" w:space="0" w:color="auto"/>
            <w:left w:val="none" w:sz="0" w:space="0" w:color="auto"/>
            <w:bottom w:val="none" w:sz="0" w:space="0" w:color="auto"/>
            <w:right w:val="none" w:sz="0" w:space="0" w:color="auto"/>
          </w:divBdr>
        </w:div>
        <w:div w:id="1355620761">
          <w:marLeft w:val="60"/>
          <w:marRight w:val="60"/>
          <w:marTop w:val="100"/>
          <w:marBottom w:val="100"/>
          <w:divBdr>
            <w:top w:val="none" w:sz="0" w:space="0" w:color="auto"/>
            <w:left w:val="none" w:sz="0" w:space="0" w:color="auto"/>
            <w:bottom w:val="none" w:sz="0" w:space="0" w:color="auto"/>
            <w:right w:val="none" w:sz="0" w:space="0" w:color="auto"/>
          </w:divBdr>
        </w:div>
        <w:div w:id="91364480">
          <w:marLeft w:val="60"/>
          <w:marRight w:val="60"/>
          <w:marTop w:val="100"/>
          <w:marBottom w:val="100"/>
          <w:divBdr>
            <w:top w:val="none" w:sz="0" w:space="0" w:color="auto"/>
            <w:left w:val="none" w:sz="0" w:space="0" w:color="auto"/>
            <w:bottom w:val="none" w:sz="0" w:space="0" w:color="auto"/>
            <w:right w:val="none" w:sz="0" w:space="0" w:color="auto"/>
          </w:divBdr>
        </w:div>
        <w:div w:id="1485851386">
          <w:marLeft w:val="60"/>
          <w:marRight w:val="60"/>
          <w:marTop w:val="100"/>
          <w:marBottom w:val="100"/>
          <w:divBdr>
            <w:top w:val="none" w:sz="0" w:space="0" w:color="auto"/>
            <w:left w:val="none" w:sz="0" w:space="0" w:color="auto"/>
            <w:bottom w:val="none" w:sz="0" w:space="0" w:color="auto"/>
            <w:right w:val="none" w:sz="0" w:space="0" w:color="auto"/>
          </w:divBdr>
        </w:div>
        <w:div w:id="35815051">
          <w:marLeft w:val="60"/>
          <w:marRight w:val="60"/>
          <w:marTop w:val="100"/>
          <w:marBottom w:val="100"/>
          <w:divBdr>
            <w:top w:val="none" w:sz="0" w:space="0" w:color="auto"/>
            <w:left w:val="none" w:sz="0" w:space="0" w:color="auto"/>
            <w:bottom w:val="none" w:sz="0" w:space="0" w:color="auto"/>
            <w:right w:val="none" w:sz="0" w:space="0" w:color="auto"/>
          </w:divBdr>
        </w:div>
        <w:div w:id="1369910690">
          <w:marLeft w:val="60"/>
          <w:marRight w:val="60"/>
          <w:marTop w:val="100"/>
          <w:marBottom w:val="100"/>
          <w:divBdr>
            <w:top w:val="none" w:sz="0" w:space="0" w:color="auto"/>
            <w:left w:val="none" w:sz="0" w:space="0" w:color="auto"/>
            <w:bottom w:val="none" w:sz="0" w:space="0" w:color="auto"/>
            <w:right w:val="none" w:sz="0" w:space="0" w:color="auto"/>
          </w:divBdr>
        </w:div>
        <w:div w:id="1004698863">
          <w:marLeft w:val="60"/>
          <w:marRight w:val="60"/>
          <w:marTop w:val="100"/>
          <w:marBottom w:val="100"/>
          <w:divBdr>
            <w:top w:val="none" w:sz="0" w:space="0" w:color="auto"/>
            <w:left w:val="none" w:sz="0" w:space="0" w:color="auto"/>
            <w:bottom w:val="none" w:sz="0" w:space="0" w:color="auto"/>
            <w:right w:val="none" w:sz="0" w:space="0" w:color="auto"/>
          </w:divBdr>
        </w:div>
        <w:div w:id="1763990850">
          <w:marLeft w:val="60"/>
          <w:marRight w:val="60"/>
          <w:marTop w:val="100"/>
          <w:marBottom w:val="100"/>
          <w:divBdr>
            <w:top w:val="none" w:sz="0" w:space="0" w:color="auto"/>
            <w:left w:val="none" w:sz="0" w:space="0" w:color="auto"/>
            <w:bottom w:val="none" w:sz="0" w:space="0" w:color="auto"/>
            <w:right w:val="none" w:sz="0" w:space="0" w:color="auto"/>
          </w:divBdr>
          <w:divsChild>
            <w:div w:id="235672393">
              <w:marLeft w:val="0"/>
              <w:marRight w:val="0"/>
              <w:marTop w:val="0"/>
              <w:marBottom w:val="0"/>
              <w:divBdr>
                <w:top w:val="none" w:sz="0" w:space="0" w:color="auto"/>
                <w:left w:val="none" w:sz="0" w:space="0" w:color="auto"/>
                <w:bottom w:val="none" w:sz="0" w:space="0" w:color="auto"/>
                <w:right w:val="none" w:sz="0" w:space="0" w:color="auto"/>
              </w:divBdr>
            </w:div>
          </w:divsChild>
        </w:div>
        <w:div w:id="558978907">
          <w:marLeft w:val="60"/>
          <w:marRight w:val="60"/>
          <w:marTop w:val="100"/>
          <w:marBottom w:val="100"/>
          <w:divBdr>
            <w:top w:val="none" w:sz="0" w:space="0" w:color="auto"/>
            <w:left w:val="none" w:sz="0" w:space="0" w:color="auto"/>
            <w:bottom w:val="none" w:sz="0" w:space="0" w:color="auto"/>
            <w:right w:val="none" w:sz="0" w:space="0" w:color="auto"/>
          </w:divBdr>
          <w:divsChild>
            <w:div w:id="1379087091">
              <w:marLeft w:val="0"/>
              <w:marRight w:val="0"/>
              <w:marTop w:val="0"/>
              <w:marBottom w:val="0"/>
              <w:divBdr>
                <w:top w:val="none" w:sz="0" w:space="0" w:color="auto"/>
                <w:left w:val="none" w:sz="0" w:space="0" w:color="auto"/>
                <w:bottom w:val="none" w:sz="0" w:space="0" w:color="auto"/>
                <w:right w:val="none" w:sz="0" w:space="0" w:color="auto"/>
              </w:divBdr>
            </w:div>
          </w:divsChild>
        </w:div>
        <w:div w:id="128204709">
          <w:marLeft w:val="60"/>
          <w:marRight w:val="60"/>
          <w:marTop w:val="100"/>
          <w:marBottom w:val="100"/>
          <w:divBdr>
            <w:top w:val="none" w:sz="0" w:space="0" w:color="auto"/>
            <w:left w:val="none" w:sz="0" w:space="0" w:color="auto"/>
            <w:bottom w:val="none" w:sz="0" w:space="0" w:color="auto"/>
            <w:right w:val="none" w:sz="0" w:space="0" w:color="auto"/>
          </w:divBdr>
          <w:divsChild>
            <w:div w:id="1899587204">
              <w:marLeft w:val="0"/>
              <w:marRight w:val="0"/>
              <w:marTop w:val="0"/>
              <w:marBottom w:val="0"/>
              <w:divBdr>
                <w:top w:val="none" w:sz="0" w:space="0" w:color="auto"/>
                <w:left w:val="none" w:sz="0" w:space="0" w:color="auto"/>
                <w:bottom w:val="none" w:sz="0" w:space="0" w:color="auto"/>
                <w:right w:val="none" w:sz="0" w:space="0" w:color="auto"/>
              </w:divBdr>
            </w:div>
          </w:divsChild>
        </w:div>
        <w:div w:id="1568497732">
          <w:marLeft w:val="60"/>
          <w:marRight w:val="60"/>
          <w:marTop w:val="100"/>
          <w:marBottom w:val="100"/>
          <w:divBdr>
            <w:top w:val="none" w:sz="0" w:space="0" w:color="auto"/>
            <w:left w:val="none" w:sz="0" w:space="0" w:color="auto"/>
            <w:bottom w:val="none" w:sz="0" w:space="0" w:color="auto"/>
            <w:right w:val="none" w:sz="0" w:space="0" w:color="auto"/>
          </w:divBdr>
          <w:divsChild>
            <w:div w:id="745885314">
              <w:marLeft w:val="0"/>
              <w:marRight w:val="0"/>
              <w:marTop w:val="0"/>
              <w:marBottom w:val="0"/>
              <w:divBdr>
                <w:top w:val="none" w:sz="0" w:space="0" w:color="auto"/>
                <w:left w:val="none" w:sz="0" w:space="0" w:color="auto"/>
                <w:bottom w:val="none" w:sz="0" w:space="0" w:color="auto"/>
                <w:right w:val="none" w:sz="0" w:space="0" w:color="auto"/>
              </w:divBdr>
            </w:div>
          </w:divsChild>
        </w:div>
        <w:div w:id="1360814347">
          <w:marLeft w:val="60"/>
          <w:marRight w:val="60"/>
          <w:marTop w:val="100"/>
          <w:marBottom w:val="100"/>
          <w:divBdr>
            <w:top w:val="none" w:sz="0" w:space="0" w:color="auto"/>
            <w:left w:val="none" w:sz="0" w:space="0" w:color="auto"/>
            <w:bottom w:val="none" w:sz="0" w:space="0" w:color="auto"/>
            <w:right w:val="none" w:sz="0" w:space="0" w:color="auto"/>
          </w:divBdr>
          <w:divsChild>
            <w:div w:id="937064485">
              <w:marLeft w:val="0"/>
              <w:marRight w:val="0"/>
              <w:marTop w:val="0"/>
              <w:marBottom w:val="0"/>
              <w:divBdr>
                <w:top w:val="none" w:sz="0" w:space="0" w:color="auto"/>
                <w:left w:val="none" w:sz="0" w:space="0" w:color="auto"/>
                <w:bottom w:val="none" w:sz="0" w:space="0" w:color="auto"/>
                <w:right w:val="none" w:sz="0" w:space="0" w:color="auto"/>
              </w:divBdr>
            </w:div>
          </w:divsChild>
        </w:div>
        <w:div w:id="1945529878">
          <w:marLeft w:val="60"/>
          <w:marRight w:val="60"/>
          <w:marTop w:val="100"/>
          <w:marBottom w:val="100"/>
          <w:divBdr>
            <w:top w:val="none" w:sz="0" w:space="0" w:color="auto"/>
            <w:left w:val="none" w:sz="0" w:space="0" w:color="auto"/>
            <w:bottom w:val="none" w:sz="0" w:space="0" w:color="auto"/>
            <w:right w:val="none" w:sz="0" w:space="0" w:color="auto"/>
          </w:divBdr>
          <w:divsChild>
            <w:div w:id="142889649">
              <w:marLeft w:val="0"/>
              <w:marRight w:val="0"/>
              <w:marTop w:val="0"/>
              <w:marBottom w:val="0"/>
              <w:divBdr>
                <w:top w:val="none" w:sz="0" w:space="0" w:color="auto"/>
                <w:left w:val="none" w:sz="0" w:space="0" w:color="auto"/>
                <w:bottom w:val="none" w:sz="0" w:space="0" w:color="auto"/>
                <w:right w:val="none" w:sz="0" w:space="0" w:color="auto"/>
              </w:divBdr>
            </w:div>
          </w:divsChild>
        </w:div>
        <w:div w:id="2054957685">
          <w:marLeft w:val="60"/>
          <w:marRight w:val="60"/>
          <w:marTop w:val="100"/>
          <w:marBottom w:val="100"/>
          <w:divBdr>
            <w:top w:val="none" w:sz="0" w:space="0" w:color="auto"/>
            <w:left w:val="none" w:sz="0" w:space="0" w:color="auto"/>
            <w:bottom w:val="none" w:sz="0" w:space="0" w:color="auto"/>
            <w:right w:val="none" w:sz="0" w:space="0" w:color="auto"/>
          </w:divBdr>
        </w:div>
        <w:div w:id="1439251265">
          <w:marLeft w:val="60"/>
          <w:marRight w:val="60"/>
          <w:marTop w:val="100"/>
          <w:marBottom w:val="100"/>
          <w:divBdr>
            <w:top w:val="none" w:sz="0" w:space="0" w:color="auto"/>
            <w:left w:val="none" w:sz="0" w:space="0" w:color="auto"/>
            <w:bottom w:val="none" w:sz="0" w:space="0" w:color="auto"/>
            <w:right w:val="none" w:sz="0" w:space="0" w:color="auto"/>
          </w:divBdr>
        </w:div>
        <w:div w:id="1207446750">
          <w:marLeft w:val="60"/>
          <w:marRight w:val="60"/>
          <w:marTop w:val="100"/>
          <w:marBottom w:val="100"/>
          <w:divBdr>
            <w:top w:val="none" w:sz="0" w:space="0" w:color="auto"/>
            <w:left w:val="none" w:sz="0" w:space="0" w:color="auto"/>
            <w:bottom w:val="none" w:sz="0" w:space="0" w:color="auto"/>
            <w:right w:val="none" w:sz="0" w:space="0" w:color="auto"/>
          </w:divBdr>
        </w:div>
        <w:div w:id="1180000511">
          <w:marLeft w:val="60"/>
          <w:marRight w:val="60"/>
          <w:marTop w:val="100"/>
          <w:marBottom w:val="100"/>
          <w:divBdr>
            <w:top w:val="none" w:sz="0" w:space="0" w:color="auto"/>
            <w:left w:val="none" w:sz="0" w:space="0" w:color="auto"/>
            <w:bottom w:val="none" w:sz="0" w:space="0" w:color="auto"/>
            <w:right w:val="none" w:sz="0" w:space="0" w:color="auto"/>
          </w:divBdr>
        </w:div>
        <w:div w:id="891160454">
          <w:marLeft w:val="60"/>
          <w:marRight w:val="60"/>
          <w:marTop w:val="100"/>
          <w:marBottom w:val="100"/>
          <w:divBdr>
            <w:top w:val="none" w:sz="0" w:space="0" w:color="auto"/>
            <w:left w:val="none" w:sz="0" w:space="0" w:color="auto"/>
            <w:bottom w:val="none" w:sz="0" w:space="0" w:color="auto"/>
            <w:right w:val="none" w:sz="0" w:space="0" w:color="auto"/>
          </w:divBdr>
        </w:div>
        <w:div w:id="620771202">
          <w:marLeft w:val="60"/>
          <w:marRight w:val="60"/>
          <w:marTop w:val="100"/>
          <w:marBottom w:val="100"/>
          <w:divBdr>
            <w:top w:val="none" w:sz="0" w:space="0" w:color="auto"/>
            <w:left w:val="none" w:sz="0" w:space="0" w:color="auto"/>
            <w:bottom w:val="none" w:sz="0" w:space="0" w:color="auto"/>
            <w:right w:val="none" w:sz="0" w:space="0" w:color="auto"/>
          </w:divBdr>
        </w:div>
        <w:div w:id="527721164">
          <w:marLeft w:val="60"/>
          <w:marRight w:val="60"/>
          <w:marTop w:val="100"/>
          <w:marBottom w:val="100"/>
          <w:divBdr>
            <w:top w:val="none" w:sz="0" w:space="0" w:color="auto"/>
            <w:left w:val="none" w:sz="0" w:space="0" w:color="auto"/>
            <w:bottom w:val="none" w:sz="0" w:space="0" w:color="auto"/>
            <w:right w:val="none" w:sz="0" w:space="0" w:color="auto"/>
          </w:divBdr>
        </w:div>
        <w:div w:id="774908837">
          <w:marLeft w:val="60"/>
          <w:marRight w:val="60"/>
          <w:marTop w:val="100"/>
          <w:marBottom w:val="100"/>
          <w:divBdr>
            <w:top w:val="none" w:sz="0" w:space="0" w:color="auto"/>
            <w:left w:val="none" w:sz="0" w:space="0" w:color="auto"/>
            <w:bottom w:val="none" w:sz="0" w:space="0" w:color="auto"/>
            <w:right w:val="none" w:sz="0" w:space="0" w:color="auto"/>
          </w:divBdr>
          <w:divsChild>
            <w:div w:id="1302539165">
              <w:marLeft w:val="0"/>
              <w:marRight w:val="0"/>
              <w:marTop w:val="0"/>
              <w:marBottom w:val="0"/>
              <w:divBdr>
                <w:top w:val="none" w:sz="0" w:space="0" w:color="auto"/>
                <w:left w:val="none" w:sz="0" w:space="0" w:color="auto"/>
                <w:bottom w:val="none" w:sz="0" w:space="0" w:color="auto"/>
                <w:right w:val="none" w:sz="0" w:space="0" w:color="auto"/>
              </w:divBdr>
            </w:div>
          </w:divsChild>
        </w:div>
        <w:div w:id="221716591">
          <w:marLeft w:val="60"/>
          <w:marRight w:val="60"/>
          <w:marTop w:val="100"/>
          <w:marBottom w:val="100"/>
          <w:divBdr>
            <w:top w:val="none" w:sz="0" w:space="0" w:color="auto"/>
            <w:left w:val="none" w:sz="0" w:space="0" w:color="auto"/>
            <w:bottom w:val="none" w:sz="0" w:space="0" w:color="auto"/>
            <w:right w:val="none" w:sz="0" w:space="0" w:color="auto"/>
          </w:divBdr>
          <w:divsChild>
            <w:div w:id="1544755359">
              <w:marLeft w:val="0"/>
              <w:marRight w:val="0"/>
              <w:marTop w:val="0"/>
              <w:marBottom w:val="0"/>
              <w:divBdr>
                <w:top w:val="none" w:sz="0" w:space="0" w:color="auto"/>
                <w:left w:val="none" w:sz="0" w:space="0" w:color="auto"/>
                <w:bottom w:val="none" w:sz="0" w:space="0" w:color="auto"/>
                <w:right w:val="none" w:sz="0" w:space="0" w:color="auto"/>
              </w:divBdr>
            </w:div>
          </w:divsChild>
        </w:div>
        <w:div w:id="1592739723">
          <w:marLeft w:val="60"/>
          <w:marRight w:val="60"/>
          <w:marTop w:val="100"/>
          <w:marBottom w:val="100"/>
          <w:divBdr>
            <w:top w:val="none" w:sz="0" w:space="0" w:color="auto"/>
            <w:left w:val="none" w:sz="0" w:space="0" w:color="auto"/>
            <w:bottom w:val="none" w:sz="0" w:space="0" w:color="auto"/>
            <w:right w:val="none" w:sz="0" w:space="0" w:color="auto"/>
          </w:divBdr>
          <w:divsChild>
            <w:div w:id="1670938168">
              <w:marLeft w:val="0"/>
              <w:marRight w:val="0"/>
              <w:marTop w:val="0"/>
              <w:marBottom w:val="0"/>
              <w:divBdr>
                <w:top w:val="none" w:sz="0" w:space="0" w:color="auto"/>
                <w:left w:val="none" w:sz="0" w:space="0" w:color="auto"/>
                <w:bottom w:val="none" w:sz="0" w:space="0" w:color="auto"/>
                <w:right w:val="none" w:sz="0" w:space="0" w:color="auto"/>
              </w:divBdr>
            </w:div>
          </w:divsChild>
        </w:div>
        <w:div w:id="1995406728">
          <w:marLeft w:val="60"/>
          <w:marRight w:val="60"/>
          <w:marTop w:val="100"/>
          <w:marBottom w:val="100"/>
          <w:divBdr>
            <w:top w:val="none" w:sz="0" w:space="0" w:color="auto"/>
            <w:left w:val="none" w:sz="0" w:space="0" w:color="auto"/>
            <w:bottom w:val="none" w:sz="0" w:space="0" w:color="auto"/>
            <w:right w:val="none" w:sz="0" w:space="0" w:color="auto"/>
          </w:divBdr>
          <w:divsChild>
            <w:div w:id="912203724">
              <w:marLeft w:val="0"/>
              <w:marRight w:val="0"/>
              <w:marTop w:val="0"/>
              <w:marBottom w:val="0"/>
              <w:divBdr>
                <w:top w:val="none" w:sz="0" w:space="0" w:color="auto"/>
                <w:left w:val="none" w:sz="0" w:space="0" w:color="auto"/>
                <w:bottom w:val="none" w:sz="0" w:space="0" w:color="auto"/>
                <w:right w:val="none" w:sz="0" w:space="0" w:color="auto"/>
              </w:divBdr>
            </w:div>
          </w:divsChild>
        </w:div>
        <w:div w:id="1414008454">
          <w:marLeft w:val="60"/>
          <w:marRight w:val="60"/>
          <w:marTop w:val="100"/>
          <w:marBottom w:val="100"/>
          <w:divBdr>
            <w:top w:val="none" w:sz="0" w:space="0" w:color="auto"/>
            <w:left w:val="none" w:sz="0" w:space="0" w:color="auto"/>
            <w:bottom w:val="none" w:sz="0" w:space="0" w:color="auto"/>
            <w:right w:val="none" w:sz="0" w:space="0" w:color="auto"/>
          </w:divBdr>
          <w:divsChild>
            <w:div w:id="2048290229">
              <w:marLeft w:val="0"/>
              <w:marRight w:val="0"/>
              <w:marTop w:val="0"/>
              <w:marBottom w:val="0"/>
              <w:divBdr>
                <w:top w:val="none" w:sz="0" w:space="0" w:color="auto"/>
                <w:left w:val="none" w:sz="0" w:space="0" w:color="auto"/>
                <w:bottom w:val="none" w:sz="0" w:space="0" w:color="auto"/>
                <w:right w:val="none" w:sz="0" w:space="0" w:color="auto"/>
              </w:divBdr>
            </w:div>
          </w:divsChild>
        </w:div>
        <w:div w:id="1096368140">
          <w:marLeft w:val="60"/>
          <w:marRight w:val="60"/>
          <w:marTop w:val="100"/>
          <w:marBottom w:val="100"/>
          <w:divBdr>
            <w:top w:val="none" w:sz="0" w:space="0" w:color="auto"/>
            <w:left w:val="none" w:sz="0" w:space="0" w:color="auto"/>
            <w:bottom w:val="none" w:sz="0" w:space="0" w:color="auto"/>
            <w:right w:val="none" w:sz="0" w:space="0" w:color="auto"/>
          </w:divBdr>
          <w:divsChild>
            <w:div w:id="1242449283">
              <w:marLeft w:val="0"/>
              <w:marRight w:val="0"/>
              <w:marTop w:val="0"/>
              <w:marBottom w:val="0"/>
              <w:divBdr>
                <w:top w:val="none" w:sz="0" w:space="0" w:color="auto"/>
                <w:left w:val="none" w:sz="0" w:space="0" w:color="auto"/>
                <w:bottom w:val="none" w:sz="0" w:space="0" w:color="auto"/>
                <w:right w:val="none" w:sz="0" w:space="0" w:color="auto"/>
              </w:divBdr>
            </w:div>
          </w:divsChild>
        </w:div>
        <w:div w:id="1528181266">
          <w:marLeft w:val="60"/>
          <w:marRight w:val="60"/>
          <w:marTop w:val="100"/>
          <w:marBottom w:val="100"/>
          <w:divBdr>
            <w:top w:val="none" w:sz="0" w:space="0" w:color="auto"/>
            <w:left w:val="none" w:sz="0" w:space="0" w:color="auto"/>
            <w:bottom w:val="none" w:sz="0" w:space="0" w:color="auto"/>
            <w:right w:val="none" w:sz="0" w:space="0" w:color="auto"/>
          </w:divBdr>
          <w:divsChild>
            <w:div w:id="475027841">
              <w:marLeft w:val="0"/>
              <w:marRight w:val="0"/>
              <w:marTop w:val="0"/>
              <w:marBottom w:val="0"/>
              <w:divBdr>
                <w:top w:val="none" w:sz="0" w:space="0" w:color="auto"/>
                <w:left w:val="none" w:sz="0" w:space="0" w:color="auto"/>
                <w:bottom w:val="none" w:sz="0" w:space="0" w:color="auto"/>
                <w:right w:val="none" w:sz="0" w:space="0" w:color="auto"/>
              </w:divBdr>
            </w:div>
          </w:divsChild>
        </w:div>
        <w:div w:id="944265873">
          <w:marLeft w:val="60"/>
          <w:marRight w:val="60"/>
          <w:marTop w:val="100"/>
          <w:marBottom w:val="100"/>
          <w:divBdr>
            <w:top w:val="none" w:sz="0" w:space="0" w:color="auto"/>
            <w:left w:val="none" w:sz="0" w:space="0" w:color="auto"/>
            <w:bottom w:val="none" w:sz="0" w:space="0" w:color="auto"/>
            <w:right w:val="none" w:sz="0" w:space="0" w:color="auto"/>
          </w:divBdr>
          <w:divsChild>
            <w:div w:id="44070244">
              <w:marLeft w:val="0"/>
              <w:marRight w:val="0"/>
              <w:marTop w:val="0"/>
              <w:marBottom w:val="0"/>
              <w:divBdr>
                <w:top w:val="none" w:sz="0" w:space="0" w:color="auto"/>
                <w:left w:val="none" w:sz="0" w:space="0" w:color="auto"/>
                <w:bottom w:val="none" w:sz="0" w:space="0" w:color="auto"/>
                <w:right w:val="none" w:sz="0" w:space="0" w:color="auto"/>
              </w:divBdr>
            </w:div>
          </w:divsChild>
        </w:div>
        <w:div w:id="761685350">
          <w:marLeft w:val="60"/>
          <w:marRight w:val="60"/>
          <w:marTop w:val="100"/>
          <w:marBottom w:val="100"/>
          <w:divBdr>
            <w:top w:val="none" w:sz="0" w:space="0" w:color="auto"/>
            <w:left w:val="none" w:sz="0" w:space="0" w:color="auto"/>
            <w:bottom w:val="none" w:sz="0" w:space="0" w:color="auto"/>
            <w:right w:val="none" w:sz="0" w:space="0" w:color="auto"/>
          </w:divBdr>
          <w:divsChild>
            <w:div w:id="3096054">
              <w:marLeft w:val="0"/>
              <w:marRight w:val="0"/>
              <w:marTop w:val="0"/>
              <w:marBottom w:val="0"/>
              <w:divBdr>
                <w:top w:val="none" w:sz="0" w:space="0" w:color="auto"/>
                <w:left w:val="none" w:sz="0" w:space="0" w:color="auto"/>
                <w:bottom w:val="none" w:sz="0" w:space="0" w:color="auto"/>
                <w:right w:val="none" w:sz="0" w:space="0" w:color="auto"/>
              </w:divBdr>
            </w:div>
          </w:divsChild>
        </w:div>
        <w:div w:id="1846162444">
          <w:marLeft w:val="60"/>
          <w:marRight w:val="60"/>
          <w:marTop w:val="100"/>
          <w:marBottom w:val="100"/>
          <w:divBdr>
            <w:top w:val="none" w:sz="0" w:space="0" w:color="auto"/>
            <w:left w:val="none" w:sz="0" w:space="0" w:color="auto"/>
            <w:bottom w:val="none" w:sz="0" w:space="0" w:color="auto"/>
            <w:right w:val="none" w:sz="0" w:space="0" w:color="auto"/>
          </w:divBdr>
          <w:divsChild>
            <w:div w:id="259878609">
              <w:marLeft w:val="0"/>
              <w:marRight w:val="0"/>
              <w:marTop w:val="0"/>
              <w:marBottom w:val="0"/>
              <w:divBdr>
                <w:top w:val="none" w:sz="0" w:space="0" w:color="auto"/>
                <w:left w:val="none" w:sz="0" w:space="0" w:color="auto"/>
                <w:bottom w:val="none" w:sz="0" w:space="0" w:color="auto"/>
                <w:right w:val="none" w:sz="0" w:space="0" w:color="auto"/>
              </w:divBdr>
            </w:div>
          </w:divsChild>
        </w:div>
        <w:div w:id="1471705745">
          <w:marLeft w:val="60"/>
          <w:marRight w:val="60"/>
          <w:marTop w:val="100"/>
          <w:marBottom w:val="100"/>
          <w:divBdr>
            <w:top w:val="none" w:sz="0" w:space="0" w:color="auto"/>
            <w:left w:val="none" w:sz="0" w:space="0" w:color="auto"/>
            <w:bottom w:val="none" w:sz="0" w:space="0" w:color="auto"/>
            <w:right w:val="none" w:sz="0" w:space="0" w:color="auto"/>
          </w:divBdr>
        </w:div>
        <w:div w:id="1152982806">
          <w:marLeft w:val="60"/>
          <w:marRight w:val="60"/>
          <w:marTop w:val="100"/>
          <w:marBottom w:val="100"/>
          <w:divBdr>
            <w:top w:val="none" w:sz="0" w:space="0" w:color="auto"/>
            <w:left w:val="none" w:sz="0" w:space="0" w:color="auto"/>
            <w:bottom w:val="none" w:sz="0" w:space="0" w:color="auto"/>
            <w:right w:val="none" w:sz="0" w:space="0" w:color="auto"/>
          </w:divBdr>
        </w:div>
        <w:div w:id="247234279">
          <w:marLeft w:val="60"/>
          <w:marRight w:val="60"/>
          <w:marTop w:val="100"/>
          <w:marBottom w:val="100"/>
          <w:divBdr>
            <w:top w:val="none" w:sz="0" w:space="0" w:color="auto"/>
            <w:left w:val="none" w:sz="0" w:space="0" w:color="auto"/>
            <w:bottom w:val="none" w:sz="0" w:space="0" w:color="auto"/>
            <w:right w:val="none" w:sz="0" w:space="0" w:color="auto"/>
          </w:divBdr>
        </w:div>
        <w:div w:id="569199546">
          <w:marLeft w:val="60"/>
          <w:marRight w:val="60"/>
          <w:marTop w:val="100"/>
          <w:marBottom w:val="100"/>
          <w:divBdr>
            <w:top w:val="none" w:sz="0" w:space="0" w:color="auto"/>
            <w:left w:val="none" w:sz="0" w:space="0" w:color="auto"/>
            <w:bottom w:val="none" w:sz="0" w:space="0" w:color="auto"/>
            <w:right w:val="none" w:sz="0" w:space="0" w:color="auto"/>
          </w:divBdr>
        </w:div>
        <w:div w:id="751658307">
          <w:marLeft w:val="60"/>
          <w:marRight w:val="60"/>
          <w:marTop w:val="100"/>
          <w:marBottom w:val="100"/>
          <w:divBdr>
            <w:top w:val="none" w:sz="0" w:space="0" w:color="auto"/>
            <w:left w:val="none" w:sz="0" w:space="0" w:color="auto"/>
            <w:bottom w:val="none" w:sz="0" w:space="0" w:color="auto"/>
            <w:right w:val="none" w:sz="0" w:space="0" w:color="auto"/>
          </w:divBdr>
        </w:div>
        <w:div w:id="1434206374">
          <w:marLeft w:val="60"/>
          <w:marRight w:val="60"/>
          <w:marTop w:val="100"/>
          <w:marBottom w:val="100"/>
          <w:divBdr>
            <w:top w:val="none" w:sz="0" w:space="0" w:color="auto"/>
            <w:left w:val="none" w:sz="0" w:space="0" w:color="auto"/>
            <w:bottom w:val="none" w:sz="0" w:space="0" w:color="auto"/>
            <w:right w:val="none" w:sz="0" w:space="0" w:color="auto"/>
          </w:divBdr>
        </w:div>
        <w:div w:id="1175610724">
          <w:marLeft w:val="60"/>
          <w:marRight w:val="60"/>
          <w:marTop w:val="100"/>
          <w:marBottom w:val="100"/>
          <w:divBdr>
            <w:top w:val="none" w:sz="0" w:space="0" w:color="auto"/>
            <w:left w:val="none" w:sz="0" w:space="0" w:color="auto"/>
            <w:bottom w:val="none" w:sz="0" w:space="0" w:color="auto"/>
            <w:right w:val="none" w:sz="0" w:space="0" w:color="auto"/>
          </w:divBdr>
        </w:div>
        <w:div w:id="1505168085">
          <w:marLeft w:val="60"/>
          <w:marRight w:val="60"/>
          <w:marTop w:val="100"/>
          <w:marBottom w:val="100"/>
          <w:divBdr>
            <w:top w:val="none" w:sz="0" w:space="0" w:color="auto"/>
            <w:left w:val="none" w:sz="0" w:space="0" w:color="auto"/>
            <w:bottom w:val="none" w:sz="0" w:space="0" w:color="auto"/>
            <w:right w:val="none" w:sz="0" w:space="0" w:color="auto"/>
          </w:divBdr>
        </w:div>
        <w:div w:id="316343414">
          <w:marLeft w:val="60"/>
          <w:marRight w:val="60"/>
          <w:marTop w:val="100"/>
          <w:marBottom w:val="100"/>
          <w:divBdr>
            <w:top w:val="none" w:sz="0" w:space="0" w:color="auto"/>
            <w:left w:val="none" w:sz="0" w:space="0" w:color="auto"/>
            <w:bottom w:val="none" w:sz="0" w:space="0" w:color="auto"/>
            <w:right w:val="none" w:sz="0" w:space="0" w:color="auto"/>
          </w:divBdr>
        </w:div>
        <w:div w:id="579801493">
          <w:marLeft w:val="60"/>
          <w:marRight w:val="60"/>
          <w:marTop w:val="100"/>
          <w:marBottom w:val="100"/>
          <w:divBdr>
            <w:top w:val="none" w:sz="0" w:space="0" w:color="auto"/>
            <w:left w:val="none" w:sz="0" w:space="0" w:color="auto"/>
            <w:bottom w:val="none" w:sz="0" w:space="0" w:color="auto"/>
            <w:right w:val="none" w:sz="0" w:space="0" w:color="auto"/>
          </w:divBdr>
        </w:div>
        <w:div w:id="320432266">
          <w:marLeft w:val="60"/>
          <w:marRight w:val="60"/>
          <w:marTop w:val="100"/>
          <w:marBottom w:val="100"/>
          <w:divBdr>
            <w:top w:val="none" w:sz="0" w:space="0" w:color="auto"/>
            <w:left w:val="none" w:sz="0" w:space="0" w:color="auto"/>
            <w:bottom w:val="none" w:sz="0" w:space="0" w:color="auto"/>
            <w:right w:val="none" w:sz="0" w:space="0" w:color="auto"/>
          </w:divBdr>
        </w:div>
        <w:div w:id="226570269">
          <w:marLeft w:val="60"/>
          <w:marRight w:val="60"/>
          <w:marTop w:val="100"/>
          <w:marBottom w:val="100"/>
          <w:divBdr>
            <w:top w:val="none" w:sz="0" w:space="0" w:color="auto"/>
            <w:left w:val="none" w:sz="0" w:space="0" w:color="auto"/>
            <w:bottom w:val="none" w:sz="0" w:space="0" w:color="auto"/>
            <w:right w:val="none" w:sz="0" w:space="0" w:color="auto"/>
          </w:divBdr>
        </w:div>
        <w:div w:id="1703900186">
          <w:marLeft w:val="60"/>
          <w:marRight w:val="60"/>
          <w:marTop w:val="100"/>
          <w:marBottom w:val="100"/>
          <w:divBdr>
            <w:top w:val="none" w:sz="0" w:space="0" w:color="auto"/>
            <w:left w:val="none" w:sz="0" w:space="0" w:color="auto"/>
            <w:bottom w:val="none" w:sz="0" w:space="0" w:color="auto"/>
            <w:right w:val="none" w:sz="0" w:space="0" w:color="auto"/>
          </w:divBdr>
        </w:div>
        <w:div w:id="609822845">
          <w:marLeft w:val="60"/>
          <w:marRight w:val="60"/>
          <w:marTop w:val="100"/>
          <w:marBottom w:val="100"/>
          <w:divBdr>
            <w:top w:val="none" w:sz="0" w:space="0" w:color="auto"/>
            <w:left w:val="none" w:sz="0" w:space="0" w:color="auto"/>
            <w:bottom w:val="none" w:sz="0" w:space="0" w:color="auto"/>
            <w:right w:val="none" w:sz="0" w:space="0" w:color="auto"/>
          </w:divBdr>
        </w:div>
        <w:div w:id="1582332792">
          <w:marLeft w:val="60"/>
          <w:marRight w:val="60"/>
          <w:marTop w:val="100"/>
          <w:marBottom w:val="100"/>
          <w:divBdr>
            <w:top w:val="none" w:sz="0" w:space="0" w:color="auto"/>
            <w:left w:val="none" w:sz="0" w:space="0" w:color="auto"/>
            <w:bottom w:val="none" w:sz="0" w:space="0" w:color="auto"/>
            <w:right w:val="none" w:sz="0" w:space="0" w:color="auto"/>
          </w:divBdr>
        </w:div>
        <w:div w:id="1532113984">
          <w:marLeft w:val="60"/>
          <w:marRight w:val="60"/>
          <w:marTop w:val="100"/>
          <w:marBottom w:val="100"/>
          <w:divBdr>
            <w:top w:val="none" w:sz="0" w:space="0" w:color="auto"/>
            <w:left w:val="none" w:sz="0" w:space="0" w:color="auto"/>
            <w:bottom w:val="none" w:sz="0" w:space="0" w:color="auto"/>
            <w:right w:val="none" w:sz="0" w:space="0" w:color="auto"/>
          </w:divBdr>
        </w:div>
        <w:div w:id="401176538">
          <w:marLeft w:val="60"/>
          <w:marRight w:val="60"/>
          <w:marTop w:val="100"/>
          <w:marBottom w:val="100"/>
          <w:divBdr>
            <w:top w:val="none" w:sz="0" w:space="0" w:color="auto"/>
            <w:left w:val="none" w:sz="0" w:space="0" w:color="auto"/>
            <w:bottom w:val="none" w:sz="0" w:space="0" w:color="auto"/>
            <w:right w:val="none" w:sz="0" w:space="0" w:color="auto"/>
          </w:divBdr>
        </w:div>
        <w:div w:id="76248902">
          <w:marLeft w:val="60"/>
          <w:marRight w:val="60"/>
          <w:marTop w:val="100"/>
          <w:marBottom w:val="100"/>
          <w:divBdr>
            <w:top w:val="none" w:sz="0" w:space="0" w:color="auto"/>
            <w:left w:val="none" w:sz="0" w:space="0" w:color="auto"/>
            <w:bottom w:val="none" w:sz="0" w:space="0" w:color="auto"/>
            <w:right w:val="none" w:sz="0" w:space="0" w:color="auto"/>
          </w:divBdr>
        </w:div>
        <w:div w:id="1632397890">
          <w:marLeft w:val="60"/>
          <w:marRight w:val="60"/>
          <w:marTop w:val="100"/>
          <w:marBottom w:val="100"/>
          <w:divBdr>
            <w:top w:val="none" w:sz="0" w:space="0" w:color="auto"/>
            <w:left w:val="none" w:sz="0" w:space="0" w:color="auto"/>
            <w:bottom w:val="none" w:sz="0" w:space="0" w:color="auto"/>
            <w:right w:val="none" w:sz="0" w:space="0" w:color="auto"/>
          </w:divBdr>
        </w:div>
        <w:div w:id="529804300">
          <w:marLeft w:val="60"/>
          <w:marRight w:val="60"/>
          <w:marTop w:val="100"/>
          <w:marBottom w:val="100"/>
          <w:divBdr>
            <w:top w:val="none" w:sz="0" w:space="0" w:color="auto"/>
            <w:left w:val="none" w:sz="0" w:space="0" w:color="auto"/>
            <w:bottom w:val="none" w:sz="0" w:space="0" w:color="auto"/>
            <w:right w:val="none" w:sz="0" w:space="0" w:color="auto"/>
          </w:divBdr>
        </w:div>
        <w:div w:id="1525173529">
          <w:marLeft w:val="60"/>
          <w:marRight w:val="60"/>
          <w:marTop w:val="100"/>
          <w:marBottom w:val="100"/>
          <w:divBdr>
            <w:top w:val="none" w:sz="0" w:space="0" w:color="auto"/>
            <w:left w:val="none" w:sz="0" w:space="0" w:color="auto"/>
            <w:bottom w:val="none" w:sz="0" w:space="0" w:color="auto"/>
            <w:right w:val="none" w:sz="0" w:space="0" w:color="auto"/>
          </w:divBdr>
        </w:div>
        <w:div w:id="1260061303">
          <w:marLeft w:val="60"/>
          <w:marRight w:val="60"/>
          <w:marTop w:val="100"/>
          <w:marBottom w:val="100"/>
          <w:divBdr>
            <w:top w:val="none" w:sz="0" w:space="0" w:color="auto"/>
            <w:left w:val="none" w:sz="0" w:space="0" w:color="auto"/>
            <w:bottom w:val="none" w:sz="0" w:space="0" w:color="auto"/>
            <w:right w:val="none" w:sz="0" w:space="0" w:color="auto"/>
          </w:divBdr>
        </w:div>
        <w:div w:id="304743138">
          <w:marLeft w:val="60"/>
          <w:marRight w:val="60"/>
          <w:marTop w:val="100"/>
          <w:marBottom w:val="100"/>
          <w:divBdr>
            <w:top w:val="none" w:sz="0" w:space="0" w:color="auto"/>
            <w:left w:val="none" w:sz="0" w:space="0" w:color="auto"/>
            <w:bottom w:val="none" w:sz="0" w:space="0" w:color="auto"/>
            <w:right w:val="none" w:sz="0" w:space="0" w:color="auto"/>
          </w:divBdr>
        </w:div>
        <w:div w:id="824276058">
          <w:marLeft w:val="60"/>
          <w:marRight w:val="60"/>
          <w:marTop w:val="100"/>
          <w:marBottom w:val="100"/>
          <w:divBdr>
            <w:top w:val="none" w:sz="0" w:space="0" w:color="auto"/>
            <w:left w:val="none" w:sz="0" w:space="0" w:color="auto"/>
            <w:bottom w:val="none" w:sz="0" w:space="0" w:color="auto"/>
            <w:right w:val="none" w:sz="0" w:space="0" w:color="auto"/>
          </w:divBdr>
        </w:div>
        <w:div w:id="1481533772">
          <w:marLeft w:val="60"/>
          <w:marRight w:val="60"/>
          <w:marTop w:val="100"/>
          <w:marBottom w:val="100"/>
          <w:divBdr>
            <w:top w:val="none" w:sz="0" w:space="0" w:color="auto"/>
            <w:left w:val="none" w:sz="0" w:space="0" w:color="auto"/>
            <w:bottom w:val="none" w:sz="0" w:space="0" w:color="auto"/>
            <w:right w:val="none" w:sz="0" w:space="0" w:color="auto"/>
          </w:divBdr>
        </w:div>
        <w:div w:id="1751001981">
          <w:marLeft w:val="60"/>
          <w:marRight w:val="60"/>
          <w:marTop w:val="100"/>
          <w:marBottom w:val="100"/>
          <w:divBdr>
            <w:top w:val="none" w:sz="0" w:space="0" w:color="auto"/>
            <w:left w:val="none" w:sz="0" w:space="0" w:color="auto"/>
            <w:bottom w:val="none" w:sz="0" w:space="0" w:color="auto"/>
            <w:right w:val="none" w:sz="0" w:space="0" w:color="auto"/>
          </w:divBdr>
          <w:divsChild>
            <w:div w:id="1100876560">
              <w:marLeft w:val="0"/>
              <w:marRight w:val="0"/>
              <w:marTop w:val="0"/>
              <w:marBottom w:val="0"/>
              <w:divBdr>
                <w:top w:val="none" w:sz="0" w:space="0" w:color="auto"/>
                <w:left w:val="none" w:sz="0" w:space="0" w:color="auto"/>
                <w:bottom w:val="none" w:sz="0" w:space="0" w:color="auto"/>
                <w:right w:val="none" w:sz="0" w:space="0" w:color="auto"/>
              </w:divBdr>
            </w:div>
          </w:divsChild>
        </w:div>
        <w:div w:id="2013604390">
          <w:marLeft w:val="60"/>
          <w:marRight w:val="60"/>
          <w:marTop w:val="100"/>
          <w:marBottom w:val="100"/>
          <w:divBdr>
            <w:top w:val="none" w:sz="0" w:space="0" w:color="auto"/>
            <w:left w:val="none" w:sz="0" w:space="0" w:color="auto"/>
            <w:bottom w:val="none" w:sz="0" w:space="0" w:color="auto"/>
            <w:right w:val="none" w:sz="0" w:space="0" w:color="auto"/>
          </w:divBdr>
          <w:divsChild>
            <w:div w:id="2026705367">
              <w:marLeft w:val="0"/>
              <w:marRight w:val="0"/>
              <w:marTop w:val="0"/>
              <w:marBottom w:val="0"/>
              <w:divBdr>
                <w:top w:val="none" w:sz="0" w:space="0" w:color="auto"/>
                <w:left w:val="none" w:sz="0" w:space="0" w:color="auto"/>
                <w:bottom w:val="none" w:sz="0" w:space="0" w:color="auto"/>
                <w:right w:val="none" w:sz="0" w:space="0" w:color="auto"/>
              </w:divBdr>
            </w:div>
          </w:divsChild>
        </w:div>
        <w:div w:id="1926524515">
          <w:marLeft w:val="60"/>
          <w:marRight w:val="60"/>
          <w:marTop w:val="100"/>
          <w:marBottom w:val="100"/>
          <w:divBdr>
            <w:top w:val="none" w:sz="0" w:space="0" w:color="auto"/>
            <w:left w:val="none" w:sz="0" w:space="0" w:color="auto"/>
            <w:bottom w:val="none" w:sz="0" w:space="0" w:color="auto"/>
            <w:right w:val="none" w:sz="0" w:space="0" w:color="auto"/>
          </w:divBdr>
          <w:divsChild>
            <w:div w:id="7223209">
              <w:marLeft w:val="0"/>
              <w:marRight w:val="0"/>
              <w:marTop w:val="0"/>
              <w:marBottom w:val="0"/>
              <w:divBdr>
                <w:top w:val="none" w:sz="0" w:space="0" w:color="auto"/>
                <w:left w:val="none" w:sz="0" w:space="0" w:color="auto"/>
                <w:bottom w:val="none" w:sz="0" w:space="0" w:color="auto"/>
                <w:right w:val="none" w:sz="0" w:space="0" w:color="auto"/>
              </w:divBdr>
            </w:div>
          </w:divsChild>
        </w:div>
        <w:div w:id="1125654298">
          <w:marLeft w:val="60"/>
          <w:marRight w:val="60"/>
          <w:marTop w:val="100"/>
          <w:marBottom w:val="100"/>
          <w:divBdr>
            <w:top w:val="none" w:sz="0" w:space="0" w:color="auto"/>
            <w:left w:val="none" w:sz="0" w:space="0" w:color="auto"/>
            <w:bottom w:val="none" w:sz="0" w:space="0" w:color="auto"/>
            <w:right w:val="none" w:sz="0" w:space="0" w:color="auto"/>
          </w:divBdr>
          <w:divsChild>
            <w:div w:id="1685016990">
              <w:marLeft w:val="0"/>
              <w:marRight w:val="0"/>
              <w:marTop w:val="0"/>
              <w:marBottom w:val="0"/>
              <w:divBdr>
                <w:top w:val="none" w:sz="0" w:space="0" w:color="auto"/>
                <w:left w:val="none" w:sz="0" w:space="0" w:color="auto"/>
                <w:bottom w:val="none" w:sz="0" w:space="0" w:color="auto"/>
                <w:right w:val="none" w:sz="0" w:space="0" w:color="auto"/>
              </w:divBdr>
            </w:div>
          </w:divsChild>
        </w:div>
        <w:div w:id="860973342">
          <w:marLeft w:val="60"/>
          <w:marRight w:val="60"/>
          <w:marTop w:val="100"/>
          <w:marBottom w:val="100"/>
          <w:divBdr>
            <w:top w:val="none" w:sz="0" w:space="0" w:color="auto"/>
            <w:left w:val="none" w:sz="0" w:space="0" w:color="auto"/>
            <w:bottom w:val="none" w:sz="0" w:space="0" w:color="auto"/>
            <w:right w:val="none" w:sz="0" w:space="0" w:color="auto"/>
          </w:divBdr>
          <w:divsChild>
            <w:div w:id="920918169">
              <w:marLeft w:val="0"/>
              <w:marRight w:val="0"/>
              <w:marTop w:val="0"/>
              <w:marBottom w:val="0"/>
              <w:divBdr>
                <w:top w:val="none" w:sz="0" w:space="0" w:color="auto"/>
                <w:left w:val="none" w:sz="0" w:space="0" w:color="auto"/>
                <w:bottom w:val="none" w:sz="0" w:space="0" w:color="auto"/>
                <w:right w:val="none" w:sz="0" w:space="0" w:color="auto"/>
              </w:divBdr>
            </w:div>
          </w:divsChild>
        </w:div>
        <w:div w:id="535168384">
          <w:marLeft w:val="60"/>
          <w:marRight w:val="60"/>
          <w:marTop w:val="100"/>
          <w:marBottom w:val="100"/>
          <w:divBdr>
            <w:top w:val="none" w:sz="0" w:space="0" w:color="auto"/>
            <w:left w:val="none" w:sz="0" w:space="0" w:color="auto"/>
            <w:bottom w:val="none" w:sz="0" w:space="0" w:color="auto"/>
            <w:right w:val="none" w:sz="0" w:space="0" w:color="auto"/>
          </w:divBdr>
          <w:divsChild>
            <w:div w:id="1250692942">
              <w:marLeft w:val="0"/>
              <w:marRight w:val="0"/>
              <w:marTop w:val="0"/>
              <w:marBottom w:val="0"/>
              <w:divBdr>
                <w:top w:val="none" w:sz="0" w:space="0" w:color="auto"/>
                <w:left w:val="none" w:sz="0" w:space="0" w:color="auto"/>
                <w:bottom w:val="none" w:sz="0" w:space="0" w:color="auto"/>
                <w:right w:val="none" w:sz="0" w:space="0" w:color="auto"/>
              </w:divBdr>
            </w:div>
          </w:divsChild>
        </w:div>
        <w:div w:id="1674838351">
          <w:marLeft w:val="60"/>
          <w:marRight w:val="60"/>
          <w:marTop w:val="100"/>
          <w:marBottom w:val="100"/>
          <w:divBdr>
            <w:top w:val="none" w:sz="0" w:space="0" w:color="auto"/>
            <w:left w:val="none" w:sz="0" w:space="0" w:color="auto"/>
            <w:bottom w:val="none" w:sz="0" w:space="0" w:color="auto"/>
            <w:right w:val="none" w:sz="0" w:space="0" w:color="auto"/>
          </w:divBdr>
          <w:divsChild>
            <w:div w:id="269435821">
              <w:marLeft w:val="0"/>
              <w:marRight w:val="0"/>
              <w:marTop w:val="0"/>
              <w:marBottom w:val="0"/>
              <w:divBdr>
                <w:top w:val="none" w:sz="0" w:space="0" w:color="auto"/>
                <w:left w:val="none" w:sz="0" w:space="0" w:color="auto"/>
                <w:bottom w:val="none" w:sz="0" w:space="0" w:color="auto"/>
                <w:right w:val="none" w:sz="0" w:space="0" w:color="auto"/>
              </w:divBdr>
            </w:div>
          </w:divsChild>
        </w:div>
        <w:div w:id="834419679">
          <w:marLeft w:val="60"/>
          <w:marRight w:val="60"/>
          <w:marTop w:val="100"/>
          <w:marBottom w:val="100"/>
          <w:divBdr>
            <w:top w:val="none" w:sz="0" w:space="0" w:color="auto"/>
            <w:left w:val="none" w:sz="0" w:space="0" w:color="auto"/>
            <w:bottom w:val="none" w:sz="0" w:space="0" w:color="auto"/>
            <w:right w:val="none" w:sz="0" w:space="0" w:color="auto"/>
          </w:divBdr>
          <w:divsChild>
            <w:div w:id="1244727995">
              <w:marLeft w:val="0"/>
              <w:marRight w:val="0"/>
              <w:marTop w:val="0"/>
              <w:marBottom w:val="0"/>
              <w:divBdr>
                <w:top w:val="none" w:sz="0" w:space="0" w:color="auto"/>
                <w:left w:val="none" w:sz="0" w:space="0" w:color="auto"/>
                <w:bottom w:val="none" w:sz="0" w:space="0" w:color="auto"/>
                <w:right w:val="none" w:sz="0" w:space="0" w:color="auto"/>
              </w:divBdr>
            </w:div>
          </w:divsChild>
        </w:div>
        <w:div w:id="992753044">
          <w:marLeft w:val="60"/>
          <w:marRight w:val="60"/>
          <w:marTop w:val="100"/>
          <w:marBottom w:val="100"/>
          <w:divBdr>
            <w:top w:val="none" w:sz="0" w:space="0" w:color="auto"/>
            <w:left w:val="none" w:sz="0" w:space="0" w:color="auto"/>
            <w:bottom w:val="none" w:sz="0" w:space="0" w:color="auto"/>
            <w:right w:val="none" w:sz="0" w:space="0" w:color="auto"/>
          </w:divBdr>
          <w:divsChild>
            <w:div w:id="1693647673">
              <w:marLeft w:val="0"/>
              <w:marRight w:val="0"/>
              <w:marTop w:val="0"/>
              <w:marBottom w:val="0"/>
              <w:divBdr>
                <w:top w:val="none" w:sz="0" w:space="0" w:color="auto"/>
                <w:left w:val="none" w:sz="0" w:space="0" w:color="auto"/>
                <w:bottom w:val="none" w:sz="0" w:space="0" w:color="auto"/>
                <w:right w:val="none" w:sz="0" w:space="0" w:color="auto"/>
              </w:divBdr>
            </w:div>
          </w:divsChild>
        </w:div>
        <w:div w:id="246304384">
          <w:marLeft w:val="60"/>
          <w:marRight w:val="60"/>
          <w:marTop w:val="100"/>
          <w:marBottom w:val="100"/>
          <w:divBdr>
            <w:top w:val="none" w:sz="0" w:space="0" w:color="auto"/>
            <w:left w:val="none" w:sz="0" w:space="0" w:color="auto"/>
            <w:bottom w:val="none" w:sz="0" w:space="0" w:color="auto"/>
            <w:right w:val="none" w:sz="0" w:space="0" w:color="auto"/>
          </w:divBdr>
          <w:divsChild>
            <w:div w:id="2143308739">
              <w:marLeft w:val="0"/>
              <w:marRight w:val="0"/>
              <w:marTop w:val="0"/>
              <w:marBottom w:val="0"/>
              <w:divBdr>
                <w:top w:val="none" w:sz="0" w:space="0" w:color="auto"/>
                <w:left w:val="none" w:sz="0" w:space="0" w:color="auto"/>
                <w:bottom w:val="none" w:sz="0" w:space="0" w:color="auto"/>
                <w:right w:val="none" w:sz="0" w:space="0" w:color="auto"/>
              </w:divBdr>
            </w:div>
          </w:divsChild>
        </w:div>
        <w:div w:id="304361923">
          <w:marLeft w:val="60"/>
          <w:marRight w:val="60"/>
          <w:marTop w:val="100"/>
          <w:marBottom w:val="100"/>
          <w:divBdr>
            <w:top w:val="none" w:sz="0" w:space="0" w:color="auto"/>
            <w:left w:val="none" w:sz="0" w:space="0" w:color="auto"/>
            <w:bottom w:val="none" w:sz="0" w:space="0" w:color="auto"/>
            <w:right w:val="none" w:sz="0" w:space="0" w:color="auto"/>
          </w:divBdr>
          <w:divsChild>
            <w:div w:id="545528431">
              <w:marLeft w:val="0"/>
              <w:marRight w:val="0"/>
              <w:marTop w:val="0"/>
              <w:marBottom w:val="0"/>
              <w:divBdr>
                <w:top w:val="none" w:sz="0" w:space="0" w:color="auto"/>
                <w:left w:val="none" w:sz="0" w:space="0" w:color="auto"/>
                <w:bottom w:val="none" w:sz="0" w:space="0" w:color="auto"/>
                <w:right w:val="none" w:sz="0" w:space="0" w:color="auto"/>
              </w:divBdr>
            </w:div>
          </w:divsChild>
        </w:div>
        <w:div w:id="414980904">
          <w:marLeft w:val="60"/>
          <w:marRight w:val="60"/>
          <w:marTop w:val="100"/>
          <w:marBottom w:val="100"/>
          <w:divBdr>
            <w:top w:val="none" w:sz="0" w:space="0" w:color="auto"/>
            <w:left w:val="none" w:sz="0" w:space="0" w:color="auto"/>
            <w:bottom w:val="none" w:sz="0" w:space="0" w:color="auto"/>
            <w:right w:val="none" w:sz="0" w:space="0" w:color="auto"/>
          </w:divBdr>
          <w:divsChild>
            <w:div w:id="505873872">
              <w:marLeft w:val="0"/>
              <w:marRight w:val="0"/>
              <w:marTop w:val="0"/>
              <w:marBottom w:val="0"/>
              <w:divBdr>
                <w:top w:val="none" w:sz="0" w:space="0" w:color="auto"/>
                <w:left w:val="none" w:sz="0" w:space="0" w:color="auto"/>
                <w:bottom w:val="none" w:sz="0" w:space="0" w:color="auto"/>
                <w:right w:val="none" w:sz="0" w:space="0" w:color="auto"/>
              </w:divBdr>
            </w:div>
          </w:divsChild>
        </w:div>
        <w:div w:id="610088960">
          <w:marLeft w:val="60"/>
          <w:marRight w:val="60"/>
          <w:marTop w:val="100"/>
          <w:marBottom w:val="100"/>
          <w:divBdr>
            <w:top w:val="none" w:sz="0" w:space="0" w:color="auto"/>
            <w:left w:val="none" w:sz="0" w:space="0" w:color="auto"/>
            <w:bottom w:val="none" w:sz="0" w:space="0" w:color="auto"/>
            <w:right w:val="none" w:sz="0" w:space="0" w:color="auto"/>
          </w:divBdr>
          <w:divsChild>
            <w:div w:id="1272593333">
              <w:marLeft w:val="0"/>
              <w:marRight w:val="0"/>
              <w:marTop w:val="0"/>
              <w:marBottom w:val="0"/>
              <w:divBdr>
                <w:top w:val="none" w:sz="0" w:space="0" w:color="auto"/>
                <w:left w:val="none" w:sz="0" w:space="0" w:color="auto"/>
                <w:bottom w:val="none" w:sz="0" w:space="0" w:color="auto"/>
                <w:right w:val="none" w:sz="0" w:space="0" w:color="auto"/>
              </w:divBdr>
            </w:div>
          </w:divsChild>
        </w:div>
        <w:div w:id="1682202252">
          <w:marLeft w:val="60"/>
          <w:marRight w:val="60"/>
          <w:marTop w:val="100"/>
          <w:marBottom w:val="100"/>
          <w:divBdr>
            <w:top w:val="none" w:sz="0" w:space="0" w:color="auto"/>
            <w:left w:val="none" w:sz="0" w:space="0" w:color="auto"/>
            <w:bottom w:val="none" w:sz="0" w:space="0" w:color="auto"/>
            <w:right w:val="none" w:sz="0" w:space="0" w:color="auto"/>
          </w:divBdr>
          <w:divsChild>
            <w:div w:id="1635595931">
              <w:marLeft w:val="0"/>
              <w:marRight w:val="0"/>
              <w:marTop w:val="0"/>
              <w:marBottom w:val="0"/>
              <w:divBdr>
                <w:top w:val="none" w:sz="0" w:space="0" w:color="auto"/>
                <w:left w:val="none" w:sz="0" w:space="0" w:color="auto"/>
                <w:bottom w:val="none" w:sz="0" w:space="0" w:color="auto"/>
                <w:right w:val="none" w:sz="0" w:space="0" w:color="auto"/>
              </w:divBdr>
            </w:div>
          </w:divsChild>
        </w:div>
        <w:div w:id="1688481360">
          <w:marLeft w:val="60"/>
          <w:marRight w:val="60"/>
          <w:marTop w:val="100"/>
          <w:marBottom w:val="100"/>
          <w:divBdr>
            <w:top w:val="none" w:sz="0" w:space="0" w:color="auto"/>
            <w:left w:val="none" w:sz="0" w:space="0" w:color="auto"/>
            <w:bottom w:val="none" w:sz="0" w:space="0" w:color="auto"/>
            <w:right w:val="none" w:sz="0" w:space="0" w:color="auto"/>
          </w:divBdr>
          <w:divsChild>
            <w:div w:id="1187669595">
              <w:marLeft w:val="0"/>
              <w:marRight w:val="0"/>
              <w:marTop w:val="0"/>
              <w:marBottom w:val="0"/>
              <w:divBdr>
                <w:top w:val="none" w:sz="0" w:space="0" w:color="auto"/>
                <w:left w:val="none" w:sz="0" w:space="0" w:color="auto"/>
                <w:bottom w:val="none" w:sz="0" w:space="0" w:color="auto"/>
                <w:right w:val="none" w:sz="0" w:space="0" w:color="auto"/>
              </w:divBdr>
            </w:div>
          </w:divsChild>
        </w:div>
        <w:div w:id="1775442792">
          <w:marLeft w:val="60"/>
          <w:marRight w:val="60"/>
          <w:marTop w:val="100"/>
          <w:marBottom w:val="100"/>
          <w:divBdr>
            <w:top w:val="none" w:sz="0" w:space="0" w:color="auto"/>
            <w:left w:val="none" w:sz="0" w:space="0" w:color="auto"/>
            <w:bottom w:val="none" w:sz="0" w:space="0" w:color="auto"/>
            <w:right w:val="none" w:sz="0" w:space="0" w:color="auto"/>
          </w:divBdr>
          <w:divsChild>
            <w:div w:id="1405027601">
              <w:marLeft w:val="0"/>
              <w:marRight w:val="0"/>
              <w:marTop w:val="0"/>
              <w:marBottom w:val="0"/>
              <w:divBdr>
                <w:top w:val="none" w:sz="0" w:space="0" w:color="auto"/>
                <w:left w:val="none" w:sz="0" w:space="0" w:color="auto"/>
                <w:bottom w:val="none" w:sz="0" w:space="0" w:color="auto"/>
                <w:right w:val="none" w:sz="0" w:space="0" w:color="auto"/>
              </w:divBdr>
            </w:div>
          </w:divsChild>
        </w:div>
        <w:div w:id="396053821">
          <w:marLeft w:val="60"/>
          <w:marRight w:val="60"/>
          <w:marTop w:val="100"/>
          <w:marBottom w:val="100"/>
          <w:divBdr>
            <w:top w:val="none" w:sz="0" w:space="0" w:color="auto"/>
            <w:left w:val="none" w:sz="0" w:space="0" w:color="auto"/>
            <w:bottom w:val="none" w:sz="0" w:space="0" w:color="auto"/>
            <w:right w:val="none" w:sz="0" w:space="0" w:color="auto"/>
          </w:divBdr>
          <w:divsChild>
            <w:div w:id="2065137386">
              <w:marLeft w:val="0"/>
              <w:marRight w:val="0"/>
              <w:marTop w:val="0"/>
              <w:marBottom w:val="0"/>
              <w:divBdr>
                <w:top w:val="none" w:sz="0" w:space="0" w:color="auto"/>
                <w:left w:val="none" w:sz="0" w:space="0" w:color="auto"/>
                <w:bottom w:val="none" w:sz="0" w:space="0" w:color="auto"/>
                <w:right w:val="none" w:sz="0" w:space="0" w:color="auto"/>
              </w:divBdr>
            </w:div>
          </w:divsChild>
        </w:div>
        <w:div w:id="246616271">
          <w:marLeft w:val="60"/>
          <w:marRight w:val="60"/>
          <w:marTop w:val="100"/>
          <w:marBottom w:val="100"/>
          <w:divBdr>
            <w:top w:val="none" w:sz="0" w:space="0" w:color="auto"/>
            <w:left w:val="none" w:sz="0" w:space="0" w:color="auto"/>
            <w:bottom w:val="none" w:sz="0" w:space="0" w:color="auto"/>
            <w:right w:val="none" w:sz="0" w:space="0" w:color="auto"/>
          </w:divBdr>
          <w:divsChild>
            <w:div w:id="1294947401">
              <w:marLeft w:val="0"/>
              <w:marRight w:val="0"/>
              <w:marTop w:val="0"/>
              <w:marBottom w:val="0"/>
              <w:divBdr>
                <w:top w:val="none" w:sz="0" w:space="0" w:color="auto"/>
                <w:left w:val="none" w:sz="0" w:space="0" w:color="auto"/>
                <w:bottom w:val="none" w:sz="0" w:space="0" w:color="auto"/>
                <w:right w:val="none" w:sz="0" w:space="0" w:color="auto"/>
              </w:divBdr>
            </w:div>
          </w:divsChild>
        </w:div>
        <w:div w:id="426772303">
          <w:marLeft w:val="60"/>
          <w:marRight w:val="60"/>
          <w:marTop w:val="100"/>
          <w:marBottom w:val="100"/>
          <w:divBdr>
            <w:top w:val="none" w:sz="0" w:space="0" w:color="auto"/>
            <w:left w:val="none" w:sz="0" w:space="0" w:color="auto"/>
            <w:bottom w:val="none" w:sz="0" w:space="0" w:color="auto"/>
            <w:right w:val="none" w:sz="0" w:space="0" w:color="auto"/>
          </w:divBdr>
        </w:div>
        <w:div w:id="1518546814">
          <w:marLeft w:val="60"/>
          <w:marRight w:val="60"/>
          <w:marTop w:val="100"/>
          <w:marBottom w:val="100"/>
          <w:divBdr>
            <w:top w:val="none" w:sz="0" w:space="0" w:color="auto"/>
            <w:left w:val="none" w:sz="0" w:space="0" w:color="auto"/>
            <w:bottom w:val="none" w:sz="0" w:space="0" w:color="auto"/>
            <w:right w:val="none" w:sz="0" w:space="0" w:color="auto"/>
          </w:divBdr>
        </w:div>
        <w:div w:id="374277798">
          <w:marLeft w:val="60"/>
          <w:marRight w:val="60"/>
          <w:marTop w:val="100"/>
          <w:marBottom w:val="100"/>
          <w:divBdr>
            <w:top w:val="none" w:sz="0" w:space="0" w:color="auto"/>
            <w:left w:val="none" w:sz="0" w:space="0" w:color="auto"/>
            <w:bottom w:val="none" w:sz="0" w:space="0" w:color="auto"/>
            <w:right w:val="none" w:sz="0" w:space="0" w:color="auto"/>
          </w:divBdr>
        </w:div>
        <w:div w:id="246816401">
          <w:marLeft w:val="60"/>
          <w:marRight w:val="60"/>
          <w:marTop w:val="100"/>
          <w:marBottom w:val="100"/>
          <w:divBdr>
            <w:top w:val="none" w:sz="0" w:space="0" w:color="auto"/>
            <w:left w:val="none" w:sz="0" w:space="0" w:color="auto"/>
            <w:bottom w:val="none" w:sz="0" w:space="0" w:color="auto"/>
            <w:right w:val="none" w:sz="0" w:space="0" w:color="auto"/>
          </w:divBdr>
        </w:div>
        <w:div w:id="666981283">
          <w:marLeft w:val="60"/>
          <w:marRight w:val="60"/>
          <w:marTop w:val="100"/>
          <w:marBottom w:val="100"/>
          <w:divBdr>
            <w:top w:val="none" w:sz="0" w:space="0" w:color="auto"/>
            <w:left w:val="none" w:sz="0" w:space="0" w:color="auto"/>
            <w:bottom w:val="none" w:sz="0" w:space="0" w:color="auto"/>
            <w:right w:val="none" w:sz="0" w:space="0" w:color="auto"/>
          </w:divBdr>
        </w:div>
        <w:div w:id="1112093626">
          <w:marLeft w:val="60"/>
          <w:marRight w:val="60"/>
          <w:marTop w:val="100"/>
          <w:marBottom w:val="100"/>
          <w:divBdr>
            <w:top w:val="none" w:sz="0" w:space="0" w:color="auto"/>
            <w:left w:val="none" w:sz="0" w:space="0" w:color="auto"/>
            <w:bottom w:val="none" w:sz="0" w:space="0" w:color="auto"/>
            <w:right w:val="none" w:sz="0" w:space="0" w:color="auto"/>
          </w:divBdr>
        </w:div>
        <w:div w:id="2039507940">
          <w:marLeft w:val="60"/>
          <w:marRight w:val="60"/>
          <w:marTop w:val="100"/>
          <w:marBottom w:val="100"/>
          <w:divBdr>
            <w:top w:val="none" w:sz="0" w:space="0" w:color="auto"/>
            <w:left w:val="none" w:sz="0" w:space="0" w:color="auto"/>
            <w:bottom w:val="none" w:sz="0" w:space="0" w:color="auto"/>
            <w:right w:val="none" w:sz="0" w:space="0" w:color="auto"/>
          </w:divBdr>
        </w:div>
        <w:div w:id="617492744">
          <w:marLeft w:val="60"/>
          <w:marRight w:val="60"/>
          <w:marTop w:val="100"/>
          <w:marBottom w:val="100"/>
          <w:divBdr>
            <w:top w:val="none" w:sz="0" w:space="0" w:color="auto"/>
            <w:left w:val="none" w:sz="0" w:space="0" w:color="auto"/>
            <w:bottom w:val="none" w:sz="0" w:space="0" w:color="auto"/>
            <w:right w:val="none" w:sz="0" w:space="0" w:color="auto"/>
          </w:divBdr>
        </w:div>
        <w:div w:id="661936367">
          <w:marLeft w:val="60"/>
          <w:marRight w:val="60"/>
          <w:marTop w:val="100"/>
          <w:marBottom w:val="100"/>
          <w:divBdr>
            <w:top w:val="none" w:sz="0" w:space="0" w:color="auto"/>
            <w:left w:val="none" w:sz="0" w:space="0" w:color="auto"/>
            <w:bottom w:val="none" w:sz="0" w:space="0" w:color="auto"/>
            <w:right w:val="none" w:sz="0" w:space="0" w:color="auto"/>
          </w:divBdr>
        </w:div>
        <w:div w:id="2052608524">
          <w:marLeft w:val="60"/>
          <w:marRight w:val="60"/>
          <w:marTop w:val="100"/>
          <w:marBottom w:val="100"/>
          <w:divBdr>
            <w:top w:val="none" w:sz="0" w:space="0" w:color="auto"/>
            <w:left w:val="none" w:sz="0" w:space="0" w:color="auto"/>
            <w:bottom w:val="none" w:sz="0" w:space="0" w:color="auto"/>
            <w:right w:val="none" w:sz="0" w:space="0" w:color="auto"/>
          </w:divBdr>
        </w:div>
        <w:div w:id="621116704">
          <w:marLeft w:val="60"/>
          <w:marRight w:val="60"/>
          <w:marTop w:val="100"/>
          <w:marBottom w:val="100"/>
          <w:divBdr>
            <w:top w:val="none" w:sz="0" w:space="0" w:color="auto"/>
            <w:left w:val="none" w:sz="0" w:space="0" w:color="auto"/>
            <w:bottom w:val="none" w:sz="0" w:space="0" w:color="auto"/>
            <w:right w:val="none" w:sz="0" w:space="0" w:color="auto"/>
          </w:divBdr>
        </w:div>
        <w:div w:id="1500074627">
          <w:marLeft w:val="60"/>
          <w:marRight w:val="60"/>
          <w:marTop w:val="100"/>
          <w:marBottom w:val="100"/>
          <w:divBdr>
            <w:top w:val="none" w:sz="0" w:space="0" w:color="auto"/>
            <w:left w:val="none" w:sz="0" w:space="0" w:color="auto"/>
            <w:bottom w:val="none" w:sz="0" w:space="0" w:color="auto"/>
            <w:right w:val="none" w:sz="0" w:space="0" w:color="auto"/>
          </w:divBdr>
        </w:div>
        <w:div w:id="406731675">
          <w:marLeft w:val="60"/>
          <w:marRight w:val="60"/>
          <w:marTop w:val="100"/>
          <w:marBottom w:val="100"/>
          <w:divBdr>
            <w:top w:val="none" w:sz="0" w:space="0" w:color="auto"/>
            <w:left w:val="none" w:sz="0" w:space="0" w:color="auto"/>
            <w:bottom w:val="none" w:sz="0" w:space="0" w:color="auto"/>
            <w:right w:val="none" w:sz="0" w:space="0" w:color="auto"/>
          </w:divBdr>
        </w:div>
        <w:div w:id="1019350226">
          <w:marLeft w:val="60"/>
          <w:marRight w:val="60"/>
          <w:marTop w:val="100"/>
          <w:marBottom w:val="100"/>
          <w:divBdr>
            <w:top w:val="none" w:sz="0" w:space="0" w:color="auto"/>
            <w:left w:val="none" w:sz="0" w:space="0" w:color="auto"/>
            <w:bottom w:val="none" w:sz="0" w:space="0" w:color="auto"/>
            <w:right w:val="none" w:sz="0" w:space="0" w:color="auto"/>
          </w:divBdr>
        </w:div>
        <w:div w:id="1325280401">
          <w:marLeft w:val="60"/>
          <w:marRight w:val="60"/>
          <w:marTop w:val="100"/>
          <w:marBottom w:val="100"/>
          <w:divBdr>
            <w:top w:val="none" w:sz="0" w:space="0" w:color="auto"/>
            <w:left w:val="none" w:sz="0" w:space="0" w:color="auto"/>
            <w:bottom w:val="none" w:sz="0" w:space="0" w:color="auto"/>
            <w:right w:val="none" w:sz="0" w:space="0" w:color="auto"/>
          </w:divBdr>
        </w:div>
        <w:div w:id="1377241692">
          <w:marLeft w:val="60"/>
          <w:marRight w:val="60"/>
          <w:marTop w:val="100"/>
          <w:marBottom w:val="100"/>
          <w:divBdr>
            <w:top w:val="none" w:sz="0" w:space="0" w:color="auto"/>
            <w:left w:val="none" w:sz="0" w:space="0" w:color="auto"/>
            <w:bottom w:val="none" w:sz="0" w:space="0" w:color="auto"/>
            <w:right w:val="none" w:sz="0" w:space="0" w:color="auto"/>
          </w:divBdr>
        </w:div>
        <w:div w:id="62215631">
          <w:marLeft w:val="60"/>
          <w:marRight w:val="60"/>
          <w:marTop w:val="100"/>
          <w:marBottom w:val="100"/>
          <w:divBdr>
            <w:top w:val="none" w:sz="0" w:space="0" w:color="auto"/>
            <w:left w:val="none" w:sz="0" w:space="0" w:color="auto"/>
            <w:bottom w:val="none" w:sz="0" w:space="0" w:color="auto"/>
            <w:right w:val="none" w:sz="0" w:space="0" w:color="auto"/>
          </w:divBdr>
        </w:div>
        <w:div w:id="221990683">
          <w:marLeft w:val="60"/>
          <w:marRight w:val="60"/>
          <w:marTop w:val="100"/>
          <w:marBottom w:val="100"/>
          <w:divBdr>
            <w:top w:val="none" w:sz="0" w:space="0" w:color="auto"/>
            <w:left w:val="none" w:sz="0" w:space="0" w:color="auto"/>
            <w:bottom w:val="none" w:sz="0" w:space="0" w:color="auto"/>
            <w:right w:val="none" w:sz="0" w:space="0" w:color="auto"/>
          </w:divBdr>
        </w:div>
        <w:div w:id="1512449321">
          <w:marLeft w:val="60"/>
          <w:marRight w:val="60"/>
          <w:marTop w:val="100"/>
          <w:marBottom w:val="100"/>
          <w:divBdr>
            <w:top w:val="none" w:sz="0" w:space="0" w:color="auto"/>
            <w:left w:val="none" w:sz="0" w:space="0" w:color="auto"/>
            <w:bottom w:val="none" w:sz="0" w:space="0" w:color="auto"/>
            <w:right w:val="none" w:sz="0" w:space="0" w:color="auto"/>
          </w:divBdr>
        </w:div>
        <w:div w:id="525678959">
          <w:marLeft w:val="60"/>
          <w:marRight w:val="60"/>
          <w:marTop w:val="100"/>
          <w:marBottom w:val="100"/>
          <w:divBdr>
            <w:top w:val="none" w:sz="0" w:space="0" w:color="auto"/>
            <w:left w:val="none" w:sz="0" w:space="0" w:color="auto"/>
            <w:bottom w:val="none" w:sz="0" w:space="0" w:color="auto"/>
            <w:right w:val="none" w:sz="0" w:space="0" w:color="auto"/>
          </w:divBdr>
        </w:div>
        <w:div w:id="1840542092">
          <w:marLeft w:val="60"/>
          <w:marRight w:val="60"/>
          <w:marTop w:val="100"/>
          <w:marBottom w:val="100"/>
          <w:divBdr>
            <w:top w:val="none" w:sz="0" w:space="0" w:color="auto"/>
            <w:left w:val="none" w:sz="0" w:space="0" w:color="auto"/>
            <w:bottom w:val="none" w:sz="0" w:space="0" w:color="auto"/>
            <w:right w:val="none" w:sz="0" w:space="0" w:color="auto"/>
          </w:divBdr>
        </w:div>
        <w:div w:id="1045251085">
          <w:marLeft w:val="60"/>
          <w:marRight w:val="60"/>
          <w:marTop w:val="100"/>
          <w:marBottom w:val="100"/>
          <w:divBdr>
            <w:top w:val="none" w:sz="0" w:space="0" w:color="auto"/>
            <w:left w:val="none" w:sz="0" w:space="0" w:color="auto"/>
            <w:bottom w:val="none" w:sz="0" w:space="0" w:color="auto"/>
            <w:right w:val="none" w:sz="0" w:space="0" w:color="auto"/>
          </w:divBdr>
        </w:div>
        <w:div w:id="1301685936">
          <w:marLeft w:val="60"/>
          <w:marRight w:val="60"/>
          <w:marTop w:val="100"/>
          <w:marBottom w:val="100"/>
          <w:divBdr>
            <w:top w:val="none" w:sz="0" w:space="0" w:color="auto"/>
            <w:left w:val="none" w:sz="0" w:space="0" w:color="auto"/>
            <w:bottom w:val="none" w:sz="0" w:space="0" w:color="auto"/>
            <w:right w:val="none" w:sz="0" w:space="0" w:color="auto"/>
          </w:divBdr>
        </w:div>
        <w:div w:id="1687291702">
          <w:marLeft w:val="60"/>
          <w:marRight w:val="60"/>
          <w:marTop w:val="100"/>
          <w:marBottom w:val="100"/>
          <w:divBdr>
            <w:top w:val="none" w:sz="0" w:space="0" w:color="auto"/>
            <w:left w:val="none" w:sz="0" w:space="0" w:color="auto"/>
            <w:bottom w:val="none" w:sz="0" w:space="0" w:color="auto"/>
            <w:right w:val="none" w:sz="0" w:space="0" w:color="auto"/>
          </w:divBdr>
          <w:divsChild>
            <w:div w:id="1058288699">
              <w:marLeft w:val="0"/>
              <w:marRight w:val="0"/>
              <w:marTop w:val="0"/>
              <w:marBottom w:val="0"/>
              <w:divBdr>
                <w:top w:val="none" w:sz="0" w:space="0" w:color="auto"/>
                <w:left w:val="none" w:sz="0" w:space="0" w:color="auto"/>
                <w:bottom w:val="none" w:sz="0" w:space="0" w:color="auto"/>
                <w:right w:val="none" w:sz="0" w:space="0" w:color="auto"/>
              </w:divBdr>
            </w:div>
          </w:divsChild>
        </w:div>
        <w:div w:id="794299720">
          <w:marLeft w:val="60"/>
          <w:marRight w:val="60"/>
          <w:marTop w:val="100"/>
          <w:marBottom w:val="100"/>
          <w:divBdr>
            <w:top w:val="none" w:sz="0" w:space="0" w:color="auto"/>
            <w:left w:val="none" w:sz="0" w:space="0" w:color="auto"/>
            <w:bottom w:val="none" w:sz="0" w:space="0" w:color="auto"/>
            <w:right w:val="none" w:sz="0" w:space="0" w:color="auto"/>
          </w:divBdr>
          <w:divsChild>
            <w:div w:id="596251667">
              <w:marLeft w:val="0"/>
              <w:marRight w:val="0"/>
              <w:marTop w:val="0"/>
              <w:marBottom w:val="0"/>
              <w:divBdr>
                <w:top w:val="none" w:sz="0" w:space="0" w:color="auto"/>
                <w:left w:val="none" w:sz="0" w:space="0" w:color="auto"/>
                <w:bottom w:val="none" w:sz="0" w:space="0" w:color="auto"/>
                <w:right w:val="none" w:sz="0" w:space="0" w:color="auto"/>
              </w:divBdr>
            </w:div>
          </w:divsChild>
        </w:div>
        <w:div w:id="915676504">
          <w:marLeft w:val="60"/>
          <w:marRight w:val="60"/>
          <w:marTop w:val="100"/>
          <w:marBottom w:val="100"/>
          <w:divBdr>
            <w:top w:val="none" w:sz="0" w:space="0" w:color="auto"/>
            <w:left w:val="none" w:sz="0" w:space="0" w:color="auto"/>
            <w:bottom w:val="none" w:sz="0" w:space="0" w:color="auto"/>
            <w:right w:val="none" w:sz="0" w:space="0" w:color="auto"/>
          </w:divBdr>
          <w:divsChild>
            <w:div w:id="2142729235">
              <w:marLeft w:val="0"/>
              <w:marRight w:val="0"/>
              <w:marTop w:val="0"/>
              <w:marBottom w:val="0"/>
              <w:divBdr>
                <w:top w:val="none" w:sz="0" w:space="0" w:color="auto"/>
                <w:left w:val="none" w:sz="0" w:space="0" w:color="auto"/>
                <w:bottom w:val="none" w:sz="0" w:space="0" w:color="auto"/>
                <w:right w:val="none" w:sz="0" w:space="0" w:color="auto"/>
              </w:divBdr>
            </w:div>
          </w:divsChild>
        </w:div>
        <w:div w:id="266279595">
          <w:marLeft w:val="60"/>
          <w:marRight w:val="60"/>
          <w:marTop w:val="100"/>
          <w:marBottom w:val="100"/>
          <w:divBdr>
            <w:top w:val="none" w:sz="0" w:space="0" w:color="auto"/>
            <w:left w:val="none" w:sz="0" w:space="0" w:color="auto"/>
            <w:bottom w:val="none" w:sz="0" w:space="0" w:color="auto"/>
            <w:right w:val="none" w:sz="0" w:space="0" w:color="auto"/>
          </w:divBdr>
          <w:divsChild>
            <w:div w:id="995572764">
              <w:marLeft w:val="0"/>
              <w:marRight w:val="0"/>
              <w:marTop w:val="0"/>
              <w:marBottom w:val="0"/>
              <w:divBdr>
                <w:top w:val="none" w:sz="0" w:space="0" w:color="auto"/>
                <w:left w:val="none" w:sz="0" w:space="0" w:color="auto"/>
                <w:bottom w:val="none" w:sz="0" w:space="0" w:color="auto"/>
                <w:right w:val="none" w:sz="0" w:space="0" w:color="auto"/>
              </w:divBdr>
            </w:div>
          </w:divsChild>
        </w:div>
        <w:div w:id="744452721">
          <w:marLeft w:val="60"/>
          <w:marRight w:val="60"/>
          <w:marTop w:val="100"/>
          <w:marBottom w:val="100"/>
          <w:divBdr>
            <w:top w:val="none" w:sz="0" w:space="0" w:color="auto"/>
            <w:left w:val="none" w:sz="0" w:space="0" w:color="auto"/>
            <w:bottom w:val="none" w:sz="0" w:space="0" w:color="auto"/>
            <w:right w:val="none" w:sz="0" w:space="0" w:color="auto"/>
          </w:divBdr>
          <w:divsChild>
            <w:div w:id="763455977">
              <w:marLeft w:val="0"/>
              <w:marRight w:val="0"/>
              <w:marTop w:val="0"/>
              <w:marBottom w:val="0"/>
              <w:divBdr>
                <w:top w:val="none" w:sz="0" w:space="0" w:color="auto"/>
                <w:left w:val="none" w:sz="0" w:space="0" w:color="auto"/>
                <w:bottom w:val="none" w:sz="0" w:space="0" w:color="auto"/>
                <w:right w:val="none" w:sz="0" w:space="0" w:color="auto"/>
              </w:divBdr>
            </w:div>
          </w:divsChild>
        </w:div>
        <w:div w:id="1395202176">
          <w:marLeft w:val="60"/>
          <w:marRight w:val="60"/>
          <w:marTop w:val="100"/>
          <w:marBottom w:val="100"/>
          <w:divBdr>
            <w:top w:val="none" w:sz="0" w:space="0" w:color="auto"/>
            <w:left w:val="none" w:sz="0" w:space="0" w:color="auto"/>
            <w:bottom w:val="none" w:sz="0" w:space="0" w:color="auto"/>
            <w:right w:val="none" w:sz="0" w:space="0" w:color="auto"/>
          </w:divBdr>
          <w:divsChild>
            <w:div w:id="2042129027">
              <w:marLeft w:val="0"/>
              <w:marRight w:val="0"/>
              <w:marTop w:val="0"/>
              <w:marBottom w:val="0"/>
              <w:divBdr>
                <w:top w:val="none" w:sz="0" w:space="0" w:color="auto"/>
                <w:left w:val="none" w:sz="0" w:space="0" w:color="auto"/>
                <w:bottom w:val="none" w:sz="0" w:space="0" w:color="auto"/>
                <w:right w:val="none" w:sz="0" w:space="0" w:color="auto"/>
              </w:divBdr>
            </w:div>
          </w:divsChild>
        </w:div>
        <w:div w:id="1976401147">
          <w:marLeft w:val="60"/>
          <w:marRight w:val="60"/>
          <w:marTop w:val="100"/>
          <w:marBottom w:val="100"/>
          <w:divBdr>
            <w:top w:val="none" w:sz="0" w:space="0" w:color="auto"/>
            <w:left w:val="none" w:sz="0" w:space="0" w:color="auto"/>
            <w:bottom w:val="none" w:sz="0" w:space="0" w:color="auto"/>
            <w:right w:val="none" w:sz="0" w:space="0" w:color="auto"/>
          </w:divBdr>
          <w:divsChild>
            <w:div w:id="1677921270">
              <w:marLeft w:val="0"/>
              <w:marRight w:val="0"/>
              <w:marTop w:val="0"/>
              <w:marBottom w:val="0"/>
              <w:divBdr>
                <w:top w:val="none" w:sz="0" w:space="0" w:color="auto"/>
                <w:left w:val="none" w:sz="0" w:space="0" w:color="auto"/>
                <w:bottom w:val="none" w:sz="0" w:space="0" w:color="auto"/>
                <w:right w:val="none" w:sz="0" w:space="0" w:color="auto"/>
              </w:divBdr>
            </w:div>
          </w:divsChild>
        </w:div>
        <w:div w:id="424807193">
          <w:marLeft w:val="60"/>
          <w:marRight w:val="60"/>
          <w:marTop w:val="100"/>
          <w:marBottom w:val="100"/>
          <w:divBdr>
            <w:top w:val="none" w:sz="0" w:space="0" w:color="auto"/>
            <w:left w:val="none" w:sz="0" w:space="0" w:color="auto"/>
            <w:bottom w:val="none" w:sz="0" w:space="0" w:color="auto"/>
            <w:right w:val="none" w:sz="0" w:space="0" w:color="auto"/>
          </w:divBdr>
          <w:divsChild>
            <w:div w:id="1373000463">
              <w:marLeft w:val="0"/>
              <w:marRight w:val="0"/>
              <w:marTop w:val="0"/>
              <w:marBottom w:val="0"/>
              <w:divBdr>
                <w:top w:val="none" w:sz="0" w:space="0" w:color="auto"/>
                <w:left w:val="none" w:sz="0" w:space="0" w:color="auto"/>
                <w:bottom w:val="none" w:sz="0" w:space="0" w:color="auto"/>
                <w:right w:val="none" w:sz="0" w:space="0" w:color="auto"/>
              </w:divBdr>
            </w:div>
          </w:divsChild>
        </w:div>
        <w:div w:id="1105349896">
          <w:marLeft w:val="60"/>
          <w:marRight w:val="60"/>
          <w:marTop w:val="100"/>
          <w:marBottom w:val="100"/>
          <w:divBdr>
            <w:top w:val="none" w:sz="0" w:space="0" w:color="auto"/>
            <w:left w:val="none" w:sz="0" w:space="0" w:color="auto"/>
            <w:bottom w:val="none" w:sz="0" w:space="0" w:color="auto"/>
            <w:right w:val="none" w:sz="0" w:space="0" w:color="auto"/>
          </w:divBdr>
          <w:divsChild>
            <w:div w:id="1071927603">
              <w:marLeft w:val="0"/>
              <w:marRight w:val="0"/>
              <w:marTop w:val="0"/>
              <w:marBottom w:val="0"/>
              <w:divBdr>
                <w:top w:val="none" w:sz="0" w:space="0" w:color="auto"/>
                <w:left w:val="none" w:sz="0" w:space="0" w:color="auto"/>
                <w:bottom w:val="none" w:sz="0" w:space="0" w:color="auto"/>
                <w:right w:val="none" w:sz="0" w:space="0" w:color="auto"/>
              </w:divBdr>
            </w:div>
          </w:divsChild>
        </w:div>
        <w:div w:id="1576627298">
          <w:marLeft w:val="60"/>
          <w:marRight w:val="60"/>
          <w:marTop w:val="100"/>
          <w:marBottom w:val="100"/>
          <w:divBdr>
            <w:top w:val="none" w:sz="0" w:space="0" w:color="auto"/>
            <w:left w:val="none" w:sz="0" w:space="0" w:color="auto"/>
            <w:bottom w:val="none" w:sz="0" w:space="0" w:color="auto"/>
            <w:right w:val="none" w:sz="0" w:space="0" w:color="auto"/>
          </w:divBdr>
          <w:divsChild>
            <w:div w:id="991177580">
              <w:marLeft w:val="0"/>
              <w:marRight w:val="0"/>
              <w:marTop w:val="0"/>
              <w:marBottom w:val="0"/>
              <w:divBdr>
                <w:top w:val="none" w:sz="0" w:space="0" w:color="auto"/>
                <w:left w:val="none" w:sz="0" w:space="0" w:color="auto"/>
                <w:bottom w:val="none" w:sz="0" w:space="0" w:color="auto"/>
                <w:right w:val="none" w:sz="0" w:space="0" w:color="auto"/>
              </w:divBdr>
            </w:div>
          </w:divsChild>
        </w:div>
        <w:div w:id="147862804">
          <w:marLeft w:val="60"/>
          <w:marRight w:val="60"/>
          <w:marTop w:val="100"/>
          <w:marBottom w:val="100"/>
          <w:divBdr>
            <w:top w:val="none" w:sz="0" w:space="0" w:color="auto"/>
            <w:left w:val="none" w:sz="0" w:space="0" w:color="auto"/>
            <w:bottom w:val="none" w:sz="0" w:space="0" w:color="auto"/>
            <w:right w:val="none" w:sz="0" w:space="0" w:color="auto"/>
          </w:divBdr>
          <w:divsChild>
            <w:div w:id="244457541">
              <w:marLeft w:val="0"/>
              <w:marRight w:val="0"/>
              <w:marTop w:val="0"/>
              <w:marBottom w:val="0"/>
              <w:divBdr>
                <w:top w:val="none" w:sz="0" w:space="0" w:color="auto"/>
                <w:left w:val="none" w:sz="0" w:space="0" w:color="auto"/>
                <w:bottom w:val="none" w:sz="0" w:space="0" w:color="auto"/>
                <w:right w:val="none" w:sz="0" w:space="0" w:color="auto"/>
              </w:divBdr>
            </w:div>
          </w:divsChild>
        </w:div>
        <w:div w:id="1994288729">
          <w:marLeft w:val="60"/>
          <w:marRight w:val="60"/>
          <w:marTop w:val="100"/>
          <w:marBottom w:val="100"/>
          <w:divBdr>
            <w:top w:val="none" w:sz="0" w:space="0" w:color="auto"/>
            <w:left w:val="none" w:sz="0" w:space="0" w:color="auto"/>
            <w:bottom w:val="none" w:sz="0" w:space="0" w:color="auto"/>
            <w:right w:val="none" w:sz="0" w:space="0" w:color="auto"/>
          </w:divBdr>
          <w:divsChild>
            <w:div w:id="1382628769">
              <w:marLeft w:val="0"/>
              <w:marRight w:val="0"/>
              <w:marTop w:val="0"/>
              <w:marBottom w:val="0"/>
              <w:divBdr>
                <w:top w:val="none" w:sz="0" w:space="0" w:color="auto"/>
                <w:left w:val="none" w:sz="0" w:space="0" w:color="auto"/>
                <w:bottom w:val="none" w:sz="0" w:space="0" w:color="auto"/>
                <w:right w:val="none" w:sz="0" w:space="0" w:color="auto"/>
              </w:divBdr>
            </w:div>
          </w:divsChild>
        </w:div>
        <w:div w:id="1109620070">
          <w:marLeft w:val="60"/>
          <w:marRight w:val="60"/>
          <w:marTop w:val="100"/>
          <w:marBottom w:val="100"/>
          <w:divBdr>
            <w:top w:val="none" w:sz="0" w:space="0" w:color="auto"/>
            <w:left w:val="none" w:sz="0" w:space="0" w:color="auto"/>
            <w:bottom w:val="none" w:sz="0" w:space="0" w:color="auto"/>
            <w:right w:val="none" w:sz="0" w:space="0" w:color="auto"/>
          </w:divBdr>
          <w:divsChild>
            <w:div w:id="23989447">
              <w:marLeft w:val="0"/>
              <w:marRight w:val="0"/>
              <w:marTop w:val="0"/>
              <w:marBottom w:val="0"/>
              <w:divBdr>
                <w:top w:val="none" w:sz="0" w:space="0" w:color="auto"/>
                <w:left w:val="none" w:sz="0" w:space="0" w:color="auto"/>
                <w:bottom w:val="none" w:sz="0" w:space="0" w:color="auto"/>
                <w:right w:val="none" w:sz="0" w:space="0" w:color="auto"/>
              </w:divBdr>
            </w:div>
          </w:divsChild>
        </w:div>
        <w:div w:id="1857311057">
          <w:marLeft w:val="60"/>
          <w:marRight w:val="60"/>
          <w:marTop w:val="100"/>
          <w:marBottom w:val="100"/>
          <w:divBdr>
            <w:top w:val="none" w:sz="0" w:space="0" w:color="auto"/>
            <w:left w:val="none" w:sz="0" w:space="0" w:color="auto"/>
            <w:bottom w:val="none" w:sz="0" w:space="0" w:color="auto"/>
            <w:right w:val="none" w:sz="0" w:space="0" w:color="auto"/>
          </w:divBdr>
          <w:divsChild>
            <w:div w:id="1683974765">
              <w:marLeft w:val="0"/>
              <w:marRight w:val="0"/>
              <w:marTop w:val="0"/>
              <w:marBottom w:val="0"/>
              <w:divBdr>
                <w:top w:val="none" w:sz="0" w:space="0" w:color="auto"/>
                <w:left w:val="none" w:sz="0" w:space="0" w:color="auto"/>
                <w:bottom w:val="none" w:sz="0" w:space="0" w:color="auto"/>
                <w:right w:val="none" w:sz="0" w:space="0" w:color="auto"/>
              </w:divBdr>
            </w:div>
          </w:divsChild>
        </w:div>
        <w:div w:id="1940524675">
          <w:marLeft w:val="60"/>
          <w:marRight w:val="60"/>
          <w:marTop w:val="100"/>
          <w:marBottom w:val="100"/>
          <w:divBdr>
            <w:top w:val="none" w:sz="0" w:space="0" w:color="auto"/>
            <w:left w:val="none" w:sz="0" w:space="0" w:color="auto"/>
            <w:bottom w:val="none" w:sz="0" w:space="0" w:color="auto"/>
            <w:right w:val="none" w:sz="0" w:space="0" w:color="auto"/>
          </w:divBdr>
          <w:divsChild>
            <w:div w:id="603537142">
              <w:marLeft w:val="0"/>
              <w:marRight w:val="0"/>
              <w:marTop w:val="0"/>
              <w:marBottom w:val="0"/>
              <w:divBdr>
                <w:top w:val="none" w:sz="0" w:space="0" w:color="auto"/>
                <w:left w:val="none" w:sz="0" w:space="0" w:color="auto"/>
                <w:bottom w:val="none" w:sz="0" w:space="0" w:color="auto"/>
                <w:right w:val="none" w:sz="0" w:space="0" w:color="auto"/>
              </w:divBdr>
            </w:div>
          </w:divsChild>
        </w:div>
        <w:div w:id="1825583358">
          <w:marLeft w:val="60"/>
          <w:marRight w:val="60"/>
          <w:marTop w:val="100"/>
          <w:marBottom w:val="100"/>
          <w:divBdr>
            <w:top w:val="none" w:sz="0" w:space="0" w:color="auto"/>
            <w:left w:val="none" w:sz="0" w:space="0" w:color="auto"/>
            <w:bottom w:val="none" w:sz="0" w:space="0" w:color="auto"/>
            <w:right w:val="none" w:sz="0" w:space="0" w:color="auto"/>
          </w:divBdr>
          <w:divsChild>
            <w:div w:id="1062604507">
              <w:marLeft w:val="0"/>
              <w:marRight w:val="0"/>
              <w:marTop w:val="0"/>
              <w:marBottom w:val="0"/>
              <w:divBdr>
                <w:top w:val="none" w:sz="0" w:space="0" w:color="auto"/>
                <w:left w:val="none" w:sz="0" w:space="0" w:color="auto"/>
                <w:bottom w:val="none" w:sz="0" w:space="0" w:color="auto"/>
                <w:right w:val="none" w:sz="0" w:space="0" w:color="auto"/>
              </w:divBdr>
            </w:div>
          </w:divsChild>
        </w:div>
        <w:div w:id="571277866">
          <w:marLeft w:val="60"/>
          <w:marRight w:val="60"/>
          <w:marTop w:val="100"/>
          <w:marBottom w:val="100"/>
          <w:divBdr>
            <w:top w:val="none" w:sz="0" w:space="0" w:color="auto"/>
            <w:left w:val="none" w:sz="0" w:space="0" w:color="auto"/>
            <w:bottom w:val="none" w:sz="0" w:space="0" w:color="auto"/>
            <w:right w:val="none" w:sz="0" w:space="0" w:color="auto"/>
          </w:divBdr>
        </w:div>
        <w:div w:id="2076008983">
          <w:marLeft w:val="60"/>
          <w:marRight w:val="60"/>
          <w:marTop w:val="100"/>
          <w:marBottom w:val="100"/>
          <w:divBdr>
            <w:top w:val="none" w:sz="0" w:space="0" w:color="auto"/>
            <w:left w:val="none" w:sz="0" w:space="0" w:color="auto"/>
            <w:bottom w:val="none" w:sz="0" w:space="0" w:color="auto"/>
            <w:right w:val="none" w:sz="0" w:space="0" w:color="auto"/>
          </w:divBdr>
        </w:div>
        <w:div w:id="1149904879">
          <w:marLeft w:val="60"/>
          <w:marRight w:val="60"/>
          <w:marTop w:val="100"/>
          <w:marBottom w:val="100"/>
          <w:divBdr>
            <w:top w:val="none" w:sz="0" w:space="0" w:color="auto"/>
            <w:left w:val="none" w:sz="0" w:space="0" w:color="auto"/>
            <w:bottom w:val="none" w:sz="0" w:space="0" w:color="auto"/>
            <w:right w:val="none" w:sz="0" w:space="0" w:color="auto"/>
          </w:divBdr>
        </w:div>
        <w:div w:id="362173294">
          <w:marLeft w:val="60"/>
          <w:marRight w:val="60"/>
          <w:marTop w:val="100"/>
          <w:marBottom w:val="100"/>
          <w:divBdr>
            <w:top w:val="none" w:sz="0" w:space="0" w:color="auto"/>
            <w:left w:val="none" w:sz="0" w:space="0" w:color="auto"/>
            <w:bottom w:val="none" w:sz="0" w:space="0" w:color="auto"/>
            <w:right w:val="none" w:sz="0" w:space="0" w:color="auto"/>
          </w:divBdr>
        </w:div>
        <w:div w:id="1292401113">
          <w:marLeft w:val="60"/>
          <w:marRight w:val="60"/>
          <w:marTop w:val="100"/>
          <w:marBottom w:val="100"/>
          <w:divBdr>
            <w:top w:val="none" w:sz="0" w:space="0" w:color="auto"/>
            <w:left w:val="none" w:sz="0" w:space="0" w:color="auto"/>
            <w:bottom w:val="none" w:sz="0" w:space="0" w:color="auto"/>
            <w:right w:val="none" w:sz="0" w:space="0" w:color="auto"/>
          </w:divBdr>
        </w:div>
        <w:div w:id="556548581">
          <w:marLeft w:val="60"/>
          <w:marRight w:val="60"/>
          <w:marTop w:val="100"/>
          <w:marBottom w:val="100"/>
          <w:divBdr>
            <w:top w:val="none" w:sz="0" w:space="0" w:color="auto"/>
            <w:left w:val="none" w:sz="0" w:space="0" w:color="auto"/>
            <w:bottom w:val="none" w:sz="0" w:space="0" w:color="auto"/>
            <w:right w:val="none" w:sz="0" w:space="0" w:color="auto"/>
          </w:divBdr>
          <w:divsChild>
            <w:div w:id="428357700">
              <w:marLeft w:val="0"/>
              <w:marRight w:val="0"/>
              <w:marTop w:val="0"/>
              <w:marBottom w:val="0"/>
              <w:divBdr>
                <w:top w:val="none" w:sz="0" w:space="0" w:color="auto"/>
                <w:left w:val="none" w:sz="0" w:space="0" w:color="auto"/>
                <w:bottom w:val="none" w:sz="0" w:space="0" w:color="auto"/>
                <w:right w:val="none" w:sz="0" w:space="0" w:color="auto"/>
              </w:divBdr>
            </w:div>
          </w:divsChild>
        </w:div>
        <w:div w:id="1601261255">
          <w:marLeft w:val="60"/>
          <w:marRight w:val="60"/>
          <w:marTop w:val="100"/>
          <w:marBottom w:val="100"/>
          <w:divBdr>
            <w:top w:val="none" w:sz="0" w:space="0" w:color="auto"/>
            <w:left w:val="none" w:sz="0" w:space="0" w:color="auto"/>
            <w:bottom w:val="none" w:sz="0" w:space="0" w:color="auto"/>
            <w:right w:val="none" w:sz="0" w:space="0" w:color="auto"/>
          </w:divBdr>
          <w:divsChild>
            <w:div w:id="37441554">
              <w:marLeft w:val="0"/>
              <w:marRight w:val="0"/>
              <w:marTop w:val="0"/>
              <w:marBottom w:val="0"/>
              <w:divBdr>
                <w:top w:val="none" w:sz="0" w:space="0" w:color="auto"/>
                <w:left w:val="none" w:sz="0" w:space="0" w:color="auto"/>
                <w:bottom w:val="none" w:sz="0" w:space="0" w:color="auto"/>
                <w:right w:val="none" w:sz="0" w:space="0" w:color="auto"/>
              </w:divBdr>
            </w:div>
          </w:divsChild>
        </w:div>
        <w:div w:id="2076976711">
          <w:marLeft w:val="60"/>
          <w:marRight w:val="60"/>
          <w:marTop w:val="100"/>
          <w:marBottom w:val="100"/>
          <w:divBdr>
            <w:top w:val="none" w:sz="0" w:space="0" w:color="auto"/>
            <w:left w:val="none" w:sz="0" w:space="0" w:color="auto"/>
            <w:bottom w:val="none" w:sz="0" w:space="0" w:color="auto"/>
            <w:right w:val="none" w:sz="0" w:space="0" w:color="auto"/>
          </w:divBdr>
          <w:divsChild>
            <w:div w:id="1291402504">
              <w:marLeft w:val="0"/>
              <w:marRight w:val="0"/>
              <w:marTop w:val="0"/>
              <w:marBottom w:val="0"/>
              <w:divBdr>
                <w:top w:val="none" w:sz="0" w:space="0" w:color="auto"/>
                <w:left w:val="none" w:sz="0" w:space="0" w:color="auto"/>
                <w:bottom w:val="none" w:sz="0" w:space="0" w:color="auto"/>
                <w:right w:val="none" w:sz="0" w:space="0" w:color="auto"/>
              </w:divBdr>
            </w:div>
          </w:divsChild>
        </w:div>
        <w:div w:id="1085414364">
          <w:marLeft w:val="60"/>
          <w:marRight w:val="60"/>
          <w:marTop w:val="100"/>
          <w:marBottom w:val="100"/>
          <w:divBdr>
            <w:top w:val="none" w:sz="0" w:space="0" w:color="auto"/>
            <w:left w:val="none" w:sz="0" w:space="0" w:color="auto"/>
            <w:bottom w:val="none" w:sz="0" w:space="0" w:color="auto"/>
            <w:right w:val="none" w:sz="0" w:space="0" w:color="auto"/>
          </w:divBdr>
          <w:divsChild>
            <w:div w:id="228420384">
              <w:marLeft w:val="0"/>
              <w:marRight w:val="0"/>
              <w:marTop w:val="0"/>
              <w:marBottom w:val="0"/>
              <w:divBdr>
                <w:top w:val="none" w:sz="0" w:space="0" w:color="auto"/>
                <w:left w:val="none" w:sz="0" w:space="0" w:color="auto"/>
                <w:bottom w:val="none" w:sz="0" w:space="0" w:color="auto"/>
                <w:right w:val="none" w:sz="0" w:space="0" w:color="auto"/>
              </w:divBdr>
            </w:div>
          </w:divsChild>
        </w:div>
        <w:div w:id="1275795795">
          <w:marLeft w:val="60"/>
          <w:marRight w:val="60"/>
          <w:marTop w:val="100"/>
          <w:marBottom w:val="100"/>
          <w:divBdr>
            <w:top w:val="none" w:sz="0" w:space="0" w:color="auto"/>
            <w:left w:val="none" w:sz="0" w:space="0" w:color="auto"/>
            <w:bottom w:val="none" w:sz="0" w:space="0" w:color="auto"/>
            <w:right w:val="none" w:sz="0" w:space="0" w:color="auto"/>
          </w:divBdr>
          <w:divsChild>
            <w:div w:id="1708531763">
              <w:marLeft w:val="0"/>
              <w:marRight w:val="0"/>
              <w:marTop w:val="0"/>
              <w:marBottom w:val="0"/>
              <w:divBdr>
                <w:top w:val="none" w:sz="0" w:space="0" w:color="auto"/>
                <w:left w:val="none" w:sz="0" w:space="0" w:color="auto"/>
                <w:bottom w:val="none" w:sz="0" w:space="0" w:color="auto"/>
                <w:right w:val="none" w:sz="0" w:space="0" w:color="auto"/>
              </w:divBdr>
            </w:div>
          </w:divsChild>
        </w:div>
        <w:div w:id="2007512723">
          <w:marLeft w:val="60"/>
          <w:marRight w:val="60"/>
          <w:marTop w:val="100"/>
          <w:marBottom w:val="100"/>
          <w:divBdr>
            <w:top w:val="none" w:sz="0" w:space="0" w:color="auto"/>
            <w:left w:val="none" w:sz="0" w:space="0" w:color="auto"/>
            <w:bottom w:val="none" w:sz="0" w:space="0" w:color="auto"/>
            <w:right w:val="none" w:sz="0" w:space="0" w:color="auto"/>
          </w:divBdr>
        </w:div>
        <w:div w:id="1161507230">
          <w:marLeft w:val="60"/>
          <w:marRight w:val="60"/>
          <w:marTop w:val="100"/>
          <w:marBottom w:val="100"/>
          <w:divBdr>
            <w:top w:val="none" w:sz="0" w:space="0" w:color="auto"/>
            <w:left w:val="none" w:sz="0" w:space="0" w:color="auto"/>
            <w:bottom w:val="none" w:sz="0" w:space="0" w:color="auto"/>
            <w:right w:val="none" w:sz="0" w:space="0" w:color="auto"/>
          </w:divBdr>
        </w:div>
        <w:div w:id="131412448">
          <w:marLeft w:val="60"/>
          <w:marRight w:val="60"/>
          <w:marTop w:val="100"/>
          <w:marBottom w:val="100"/>
          <w:divBdr>
            <w:top w:val="none" w:sz="0" w:space="0" w:color="auto"/>
            <w:left w:val="none" w:sz="0" w:space="0" w:color="auto"/>
            <w:bottom w:val="none" w:sz="0" w:space="0" w:color="auto"/>
            <w:right w:val="none" w:sz="0" w:space="0" w:color="auto"/>
          </w:divBdr>
        </w:div>
        <w:div w:id="1858734641">
          <w:marLeft w:val="60"/>
          <w:marRight w:val="60"/>
          <w:marTop w:val="100"/>
          <w:marBottom w:val="100"/>
          <w:divBdr>
            <w:top w:val="none" w:sz="0" w:space="0" w:color="auto"/>
            <w:left w:val="none" w:sz="0" w:space="0" w:color="auto"/>
            <w:bottom w:val="none" w:sz="0" w:space="0" w:color="auto"/>
            <w:right w:val="none" w:sz="0" w:space="0" w:color="auto"/>
          </w:divBdr>
        </w:div>
        <w:div w:id="137116786">
          <w:marLeft w:val="60"/>
          <w:marRight w:val="60"/>
          <w:marTop w:val="100"/>
          <w:marBottom w:val="100"/>
          <w:divBdr>
            <w:top w:val="none" w:sz="0" w:space="0" w:color="auto"/>
            <w:left w:val="none" w:sz="0" w:space="0" w:color="auto"/>
            <w:bottom w:val="none" w:sz="0" w:space="0" w:color="auto"/>
            <w:right w:val="none" w:sz="0" w:space="0" w:color="auto"/>
          </w:divBdr>
        </w:div>
        <w:div w:id="117187235">
          <w:marLeft w:val="60"/>
          <w:marRight w:val="60"/>
          <w:marTop w:val="100"/>
          <w:marBottom w:val="100"/>
          <w:divBdr>
            <w:top w:val="none" w:sz="0" w:space="0" w:color="auto"/>
            <w:left w:val="none" w:sz="0" w:space="0" w:color="auto"/>
            <w:bottom w:val="none" w:sz="0" w:space="0" w:color="auto"/>
            <w:right w:val="none" w:sz="0" w:space="0" w:color="auto"/>
          </w:divBdr>
          <w:divsChild>
            <w:div w:id="1888952085">
              <w:marLeft w:val="0"/>
              <w:marRight w:val="0"/>
              <w:marTop w:val="0"/>
              <w:marBottom w:val="0"/>
              <w:divBdr>
                <w:top w:val="none" w:sz="0" w:space="0" w:color="auto"/>
                <w:left w:val="none" w:sz="0" w:space="0" w:color="auto"/>
                <w:bottom w:val="none" w:sz="0" w:space="0" w:color="auto"/>
                <w:right w:val="none" w:sz="0" w:space="0" w:color="auto"/>
              </w:divBdr>
            </w:div>
          </w:divsChild>
        </w:div>
        <w:div w:id="95373324">
          <w:marLeft w:val="60"/>
          <w:marRight w:val="60"/>
          <w:marTop w:val="100"/>
          <w:marBottom w:val="100"/>
          <w:divBdr>
            <w:top w:val="none" w:sz="0" w:space="0" w:color="auto"/>
            <w:left w:val="none" w:sz="0" w:space="0" w:color="auto"/>
            <w:bottom w:val="none" w:sz="0" w:space="0" w:color="auto"/>
            <w:right w:val="none" w:sz="0" w:space="0" w:color="auto"/>
          </w:divBdr>
          <w:divsChild>
            <w:div w:id="1603100095">
              <w:marLeft w:val="0"/>
              <w:marRight w:val="0"/>
              <w:marTop w:val="0"/>
              <w:marBottom w:val="0"/>
              <w:divBdr>
                <w:top w:val="none" w:sz="0" w:space="0" w:color="auto"/>
                <w:left w:val="none" w:sz="0" w:space="0" w:color="auto"/>
                <w:bottom w:val="none" w:sz="0" w:space="0" w:color="auto"/>
                <w:right w:val="none" w:sz="0" w:space="0" w:color="auto"/>
              </w:divBdr>
            </w:div>
          </w:divsChild>
        </w:div>
        <w:div w:id="1282415899">
          <w:marLeft w:val="60"/>
          <w:marRight w:val="60"/>
          <w:marTop w:val="100"/>
          <w:marBottom w:val="100"/>
          <w:divBdr>
            <w:top w:val="none" w:sz="0" w:space="0" w:color="auto"/>
            <w:left w:val="none" w:sz="0" w:space="0" w:color="auto"/>
            <w:bottom w:val="none" w:sz="0" w:space="0" w:color="auto"/>
            <w:right w:val="none" w:sz="0" w:space="0" w:color="auto"/>
          </w:divBdr>
          <w:divsChild>
            <w:div w:id="11999222">
              <w:marLeft w:val="0"/>
              <w:marRight w:val="0"/>
              <w:marTop w:val="0"/>
              <w:marBottom w:val="0"/>
              <w:divBdr>
                <w:top w:val="none" w:sz="0" w:space="0" w:color="auto"/>
                <w:left w:val="none" w:sz="0" w:space="0" w:color="auto"/>
                <w:bottom w:val="none" w:sz="0" w:space="0" w:color="auto"/>
                <w:right w:val="none" w:sz="0" w:space="0" w:color="auto"/>
              </w:divBdr>
            </w:div>
          </w:divsChild>
        </w:div>
        <w:div w:id="1363365668">
          <w:marLeft w:val="60"/>
          <w:marRight w:val="60"/>
          <w:marTop w:val="100"/>
          <w:marBottom w:val="100"/>
          <w:divBdr>
            <w:top w:val="none" w:sz="0" w:space="0" w:color="auto"/>
            <w:left w:val="none" w:sz="0" w:space="0" w:color="auto"/>
            <w:bottom w:val="none" w:sz="0" w:space="0" w:color="auto"/>
            <w:right w:val="none" w:sz="0" w:space="0" w:color="auto"/>
          </w:divBdr>
          <w:divsChild>
            <w:div w:id="925305001">
              <w:marLeft w:val="0"/>
              <w:marRight w:val="0"/>
              <w:marTop w:val="0"/>
              <w:marBottom w:val="0"/>
              <w:divBdr>
                <w:top w:val="none" w:sz="0" w:space="0" w:color="auto"/>
                <w:left w:val="none" w:sz="0" w:space="0" w:color="auto"/>
                <w:bottom w:val="none" w:sz="0" w:space="0" w:color="auto"/>
                <w:right w:val="none" w:sz="0" w:space="0" w:color="auto"/>
              </w:divBdr>
            </w:div>
          </w:divsChild>
        </w:div>
        <w:div w:id="1530755208">
          <w:marLeft w:val="60"/>
          <w:marRight w:val="60"/>
          <w:marTop w:val="100"/>
          <w:marBottom w:val="100"/>
          <w:divBdr>
            <w:top w:val="none" w:sz="0" w:space="0" w:color="auto"/>
            <w:left w:val="none" w:sz="0" w:space="0" w:color="auto"/>
            <w:bottom w:val="none" w:sz="0" w:space="0" w:color="auto"/>
            <w:right w:val="none" w:sz="0" w:space="0" w:color="auto"/>
          </w:divBdr>
          <w:divsChild>
            <w:div w:id="793716114">
              <w:marLeft w:val="0"/>
              <w:marRight w:val="0"/>
              <w:marTop w:val="0"/>
              <w:marBottom w:val="0"/>
              <w:divBdr>
                <w:top w:val="none" w:sz="0" w:space="0" w:color="auto"/>
                <w:left w:val="none" w:sz="0" w:space="0" w:color="auto"/>
                <w:bottom w:val="none" w:sz="0" w:space="0" w:color="auto"/>
                <w:right w:val="none" w:sz="0" w:space="0" w:color="auto"/>
              </w:divBdr>
            </w:div>
          </w:divsChild>
        </w:div>
        <w:div w:id="1376849562">
          <w:marLeft w:val="60"/>
          <w:marRight w:val="60"/>
          <w:marTop w:val="100"/>
          <w:marBottom w:val="100"/>
          <w:divBdr>
            <w:top w:val="none" w:sz="0" w:space="0" w:color="auto"/>
            <w:left w:val="none" w:sz="0" w:space="0" w:color="auto"/>
            <w:bottom w:val="none" w:sz="0" w:space="0" w:color="auto"/>
            <w:right w:val="none" w:sz="0" w:space="0" w:color="auto"/>
          </w:divBdr>
        </w:div>
        <w:div w:id="653030914">
          <w:marLeft w:val="60"/>
          <w:marRight w:val="60"/>
          <w:marTop w:val="100"/>
          <w:marBottom w:val="100"/>
          <w:divBdr>
            <w:top w:val="none" w:sz="0" w:space="0" w:color="auto"/>
            <w:left w:val="none" w:sz="0" w:space="0" w:color="auto"/>
            <w:bottom w:val="none" w:sz="0" w:space="0" w:color="auto"/>
            <w:right w:val="none" w:sz="0" w:space="0" w:color="auto"/>
          </w:divBdr>
        </w:div>
        <w:div w:id="1364477516">
          <w:marLeft w:val="60"/>
          <w:marRight w:val="60"/>
          <w:marTop w:val="100"/>
          <w:marBottom w:val="100"/>
          <w:divBdr>
            <w:top w:val="none" w:sz="0" w:space="0" w:color="auto"/>
            <w:left w:val="none" w:sz="0" w:space="0" w:color="auto"/>
            <w:bottom w:val="none" w:sz="0" w:space="0" w:color="auto"/>
            <w:right w:val="none" w:sz="0" w:space="0" w:color="auto"/>
          </w:divBdr>
        </w:div>
        <w:div w:id="1940598828">
          <w:marLeft w:val="60"/>
          <w:marRight w:val="60"/>
          <w:marTop w:val="100"/>
          <w:marBottom w:val="100"/>
          <w:divBdr>
            <w:top w:val="none" w:sz="0" w:space="0" w:color="auto"/>
            <w:left w:val="none" w:sz="0" w:space="0" w:color="auto"/>
            <w:bottom w:val="none" w:sz="0" w:space="0" w:color="auto"/>
            <w:right w:val="none" w:sz="0" w:space="0" w:color="auto"/>
          </w:divBdr>
        </w:div>
        <w:div w:id="415784710">
          <w:marLeft w:val="60"/>
          <w:marRight w:val="60"/>
          <w:marTop w:val="100"/>
          <w:marBottom w:val="100"/>
          <w:divBdr>
            <w:top w:val="none" w:sz="0" w:space="0" w:color="auto"/>
            <w:left w:val="none" w:sz="0" w:space="0" w:color="auto"/>
            <w:bottom w:val="none" w:sz="0" w:space="0" w:color="auto"/>
            <w:right w:val="none" w:sz="0" w:space="0" w:color="auto"/>
          </w:divBdr>
        </w:div>
        <w:div w:id="541677769">
          <w:marLeft w:val="60"/>
          <w:marRight w:val="60"/>
          <w:marTop w:val="100"/>
          <w:marBottom w:val="100"/>
          <w:divBdr>
            <w:top w:val="none" w:sz="0" w:space="0" w:color="auto"/>
            <w:left w:val="none" w:sz="0" w:space="0" w:color="auto"/>
            <w:bottom w:val="none" w:sz="0" w:space="0" w:color="auto"/>
            <w:right w:val="none" w:sz="0" w:space="0" w:color="auto"/>
          </w:divBdr>
        </w:div>
        <w:div w:id="971012858">
          <w:marLeft w:val="60"/>
          <w:marRight w:val="60"/>
          <w:marTop w:val="100"/>
          <w:marBottom w:val="100"/>
          <w:divBdr>
            <w:top w:val="none" w:sz="0" w:space="0" w:color="auto"/>
            <w:left w:val="none" w:sz="0" w:space="0" w:color="auto"/>
            <w:bottom w:val="none" w:sz="0" w:space="0" w:color="auto"/>
            <w:right w:val="none" w:sz="0" w:space="0" w:color="auto"/>
          </w:divBdr>
          <w:divsChild>
            <w:div w:id="1149055318">
              <w:marLeft w:val="0"/>
              <w:marRight w:val="0"/>
              <w:marTop w:val="0"/>
              <w:marBottom w:val="0"/>
              <w:divBdr>
                <w:top w:val="none" w:sz="0" w:space="0" w:color="auto"/>
                <w:left w:val="none" w:sz="0" w:space="0" w:color="auto"/>
                <w:bottom w:val="none" w:sz="0" w:space="0" w:color="auto"/>
                <w:right w:val="none" w:sz="0" w:space="0" w:color="auto"/>
              </w:divBdr>
            </w:div>
          </w:divsChild>
        </w:div>
        <w:div w:id="1789011211">
          <w:marLeft w:val="60"/>
          <w:marRight w:val="60"/>
          <w:marTop w:val="100"/>
          <w:marBottom w:val="100"/>
          <w:divBdr>
            <w:top w:val="none" w:sz="0" w:space="0" w:color="auto"/>
            <w:left w:val="none" w:sz="0" w:space="0" w:color="auto"/>
            <w:bottom w:val="none" w:sz="0" w:space="0" w:color="auto"/>
            <w:right w:val="none" w:sz="0" w:space="0" w:color="auto"/>
          </w:divBdr>
        </w:div>
        <w:div w:id="990525960">
          <w:marLeft w:val="60"/>
          <w:marRight w:val="60"/>
          <w:marTop w:val="100"/>
          <w:marBottom w:val="100"/>
          <w:divBdr>
            <w:top w:val="none" w:sz="0" w:space="0" w:color="auto"/>
            <w:left w:val="none" w:sz="0" w:space="0" w:color="auto"/>
            <w:bottom w:val="none" w:sz="0" w:space="0" w:color="auto"/>
            <w:right w:val="none" w:sz="0" w:space="0" w:color="auto"/>
          </w:divBdr>
        </w:div>
        <w:div w:id="646474452">
          <w:marLeft w:val="60"/>
          <w:marRight w:val="60"/>
          <w:marTop w:val="100"/>
          <w:marBottom w:val="100"/>
          <w:divBdr>
            <w:top w:val="none" w:sz="0" w:space="0" w:color="auto"/>
            <w:left w:val="none" w:sz="0" w:space="0" w:color="auto"/>
            <w:bottom w:val="none" w:sz="0" w:space="0" w:color="auto"/>
            <w:right w:val="none" w:sz="0" w:space="0" w:color="auto"/>
          </w:divBdr>
          <w:divsChild>
            <w:div w:id="1334068316">
              <w:marLeft w:val="0"/>
              <w:marRight w:val="0"/>
              <w:marTop w:val="0"/>
              <w:marBottom w:val="0"/>
              <w:divBdr>
                <w:top w:val="none" w:sz="0" w:space="0" w:color="auto"/>
                <w:left w:val="none" w:sz="0" w:space="0" w:color="auto"/>
                <w:bottom w:val="none" w:sz="0" w:space="0" w:color="auto"/>
                <w:right w:val="none" w:sz="0" w:space="0" w:color="auto"/>
              </w:divBdr>
            </w:div>
          </w:divsChild>
        </w:div>
        <w:div w:id="720052813">
          <w:marLeft w:val="60"/>
          <w:marRight w:val="60"/>
          <w:marTop w:val="100"/>
          <w:marBottom w:val="100"/>
          <w:divBdr>
            <w:top w:val="none" w:sz="0" w:space="0" w:color="auto"/>
            <w:left w:val="none" w:sz="0" w:space="0" w:color="auto"/>
            <w:bottom w:val="none" w:sz="0" w:space="0" w:color="auto"/>
            <w:right w:val="none" w:sz="0" w:space="0" w:color="auto"/>
          </w:divBdr>
          <w:divsChild>
            <w:div w:id="1757433532">
              <w:marLeft w:val="0"/>
              <w:marRight w:val="0"/>
              <w:marTop w:val="0"/>
              <w:marBottom w:val="0"/>
              <w:divBdr>
                <w:top w:val="none" w:sz="0" w:space="0" w:color="auto"/>
                <w:left w:val="none" w:sz="0" w:space="0" w:color="auto"/>
                <w:bottom w:val="none" w:sz="0" w:space="0" w:color="auto"/>
                <w:right w:val="none" w:sz="0" w:space="0" w:color="auto"/>
              </w:divBdr>
            </w:div>
          </w:divsChild>
        </w:div>
        <w:div w:id="1772044423">
          <w:marLeft w:val="60"/>
          <w:marRight w:val="60"/>
          <w:marTop w:val="100"/>
          <w:marBottom w:val="100"/>
          <w:divBdr>
            <w:top w:val="none" w:sz="0" w:space="0" w:color="auto"/>
            <w:left w:val="none" w:sz="0" w:space="0" w:color="auto"/>
            <w:bottom w:val="none" w:sz="0" w:space="0" w:color="auto"/>
            <w:right w:val="none" w:sz="0" w:space="0" w:color="auto"/>
          </w:divBdr>
          <w:divsChild>
            <w:div w:id="2134710169">
              <w:marLeft w:val="0"/>
              <w:marRight w:val="0"/>
              <w:marTop w:val="0"/>
              <w:marBottom w:val="0"/>
              <w:divBdr>
                <w:top w:val="none" w:sz="0" w:space="0" w:color="auto"/>
                <w:left w:val="none" w:sz="0" w:space="0" w:color="auto"/>
                <w:bottom w:val="none" w:sz="0" w:space="0" w:color="auto"/>
                <w:right w:val="none" w:sz="0" w:space="0" w:color="auto"/>
              </w:divBdr>
            </w:div>
          </w:divsChild>
        </w:div>
        <w:div w:id="467362396">
          <w:marLeft w:val="60"/>
          <w:marRight w:val="60"/>
          <w:marTop w:val="100"/>
          <w:marBottom w:val="100"/>
          <w:divBdr>
            <w:top w:val="none" w:sz="0" w:space="0" w:color="auto"/>
            <w:left w:val="none" w:sz="0" w:space="0" w:color="auto"/>
            <w:bottom w:val="none" w:sz="0" w:space="0" w:color="auto"/>
            <w:right w:val="none" w:sz="0" w:space="0" w:color="auto"/>
          </w:divBdr>
        </w:div>
        <w:div w:id="152256057">
          <w:marLeft w:val="60"/>
          <w:marRight w:val="60"/>
          <w:marTop w:val="100"/>
          <w:marBottom w:val="100"/>
          <w:divBdr>
            <w:top w:val="none" w:sz="0" w:space="0" w:color="auto"/>
            <w:left w:val="none" w:sz="0" w:space="0" w:color="auto"/>
            <w:bottom w:val="none" w:sz="0" w:space="0" w:color="auto"/>
            <w:right w:val="none" w:sz="0" w:space="0" w:color="auto"/>
          </w:divBdr>
        </w:div>
        <w:div w:id="1319848104">
          <w:marLeft w:val="60"/>
          <w:marRight w:val="60"/>
          <w:marTop w:val="100"/>
          <w:marBottom w:val="100"/>
          <w:divBdr>
            <w:top w:val="none" w:sz="0" w:space="0" w:color="auto"/>
            <w:left w:val="none" w:sz="0" w:space="0" w:color="auto"/>
            <w:bottom w:val="none" w:sz="0" w:space="0" w:color="auto"/>
            <w:right w:val="none" w:sz="0" w:space="0" w:color="auto"/>
          </w:divBdr>
          <w:divsChild>
            <w:div w:id="749888377">
              <w:marLeft w:val="0"/>
              <w:marRight w:val="0"/>
              <w:marTop w:val="0"/>
              <w:marBottom w:val="0"/>
              <w:divBdr>
                <w:top w:val="none" w:sz="0" w:space="0" w:color="auto"/>
                <w:left w:val="none" w:sz="0" w:space="0" w:color="auto"/>
                <w:bottom w:val="none" w:sz="0" w:space="0" w:color="auto"/>
                <w:right w:val="none" w:sz="0" w:space="0" w:color="auto"/>
              </w:divBdr>
            </w:div>
          </w:divsChild>
        </w:div>
        <w:div w:id="561916289">
          <w:marLeft w:val="60"/>
          <w:marRight w:val="60"/>
          <w:marTop w:val="100"/>
          <w:marBottom w:val="100"/>
          <w:divBdr>
            <w:top w:val="none" w:sz="0" w:space="0" w:color="auto"/>
            <w:left w:val="none" w:sz="0" w:space="0" w:color="auto"/>
            <w:bottom w:val="none" w:sz="0" w:space="0" w:color="auto"/>
            <w:right w:val="none" w:sz="0" w:space="0" w:color="auto"/>
          </w:divBdr>
          <w:divsChild>
            <w:div w:id="1686398420">
              <w:marLeft w:val="0"/>
              <w:marRight w:val="0"/>
              <w:marTop w:val="0"/>
              <w:marBottom w:val="0"/>
              <w:divBdr>
                <w:top w:val="none" w:sz="0" w:space="0" w:color="auto"/>
                <w:left w:val="none" w:sz="0" w:space="0" w:color="auto"/>
                <w:bottom w:val="none" w:sz="0" w:space="0" w:color="auto"/>
                <w:right w:val="none" w:sz="0" w:space="0" w:color="auto"/>
              </w:divBdr>
            </w:div>
          </w:divsChild>
        </w:div>
        <w:div w:id="1659771288">
          <w:marLeft w:val="60"/>
          <w:marRight w:val="60"/>
          <w:marTop w:val="100"/>
          <w:marBottom w:val="100"/>
          <w:divBdr>
            <w:top w:val="none" w:sz="0" w:space="0" w:color="auto"/>
            <w:left w:val="none" w:sz="0" w:space="0" w:color="auto"/>
            <w:bottom w:val="none" w:sz="0" w:space="0" w:color="auto"/>
            <w:right w:val="none" w:sz="0" w:space="0" w:color="auto"/>
          </w:divBdr>
          <w:divsChild>
            <w:div w:id="1204100774">
              <w:marLeft w:val="0"/>
              <w:marRight w:val="0"/>
              <w:marTop w:val="0"/>
              <w:marBottom w:val="0"/>
              <w:divBdr>
                <w:top w:val="none" w:sz="0" w:space="0" w:color="auto"/>
                <w:left w:val="none" w:sz="0" w:space="0" w:color="auto"/>
                <w:bottom w:val="none" w:sz="0" w:space="0" w:color="auto"/>
                <w:right w:val="none" w:sz="0" w:space="0" w:color="auto"/>
              </w:divBdr>
            </w:div>
          </w:divsChild>
        </w:div>
        <w:div w:id="1951812197">
          <w:marLeft w:val="60"/>
          <w:marRight w:val="60"/>
          <w:marTop w:val="100"/>
          <w:marBottom w:val="100"/>
          <w:divBdr>
            <w:top w:val="none" w:sz="0" w:space="0" w:color="auto"/>
            <w:left w:val="none" w:sz="0" w:space="0" w:color="auto"/>
            <w:bottom w:val="none" w:sz="0" w:space="0" w:color="auto"/>
            <w:right w:val="none" w:sz="0" w:space="0" w:color="auto"/>
          </w:divBdr>
        </w:div>
        <w:div w:id="713430424">
          <w:marLeft w:val="60"/>
          <w:marRight w:val="60"/>
          <w:marTop w:val="100"/>
          <w:marBottom w:val="100"/>
          <w:divBdr>
            <w:top w:val="none" w:sz="0" w:space="0" w:color="auto"/>
            <w:left w:val="none" w:sz="0" w:space="0" w:color="auto"/>
            <w:bottom w:val="none" w:sz="0" w:space="0" w:color="auto"/>
            <w:right w:val="none" w:sz="0" w:space="0" w:color="auto"/>
          </w:divBdr>
        </w:div>
        <w:div w:id="40910372">
          <w:marLeft w:val="60"/>
          <w:marRight w:val="60"/>
          <w:marTop w:val="100"/>
          <w:marBottom w:val="100"/>
          <w:divBdr>
            <w:top w:val="none" w:sz="0" w:space="0" w:color="auto"/>
            <w:left w:val="none" w:sz="0" w:space="0" w:color="auto"/>
            <w:bottom w:val="none" w:sz="0" w:space="0" w:color="auto"/>
            <w:right w:val="none" w:sz="0" w:space="0" w:color="auto"/>
          </w:divBdr>
          <w:divsChild>
            <w:div w:id="1721126974">
              <w:marLeft w:val="0"/>
              <w:marRight w:val="0"/>
              <w:marTop w:val="0"/>
              <w:marBottom w:val="0"/>
              <w:divBdr>
                <w:top w:val="none" w:sz="0" w:space="0" w:color="auto"/>
                <w:left w:val="none" w:sz="0" w:space="0" w:color="auto"/>
                <w:bottom w:val="none" w:sz="0" w:space="0" w:color="auto"/>
                <w:right w:val="none" w:sz="0" w:space="0" w:color="auto"/>
              </w:divBdr>
            </w:div>
          </w:divsChild>
        </w:div>
        <w:div w:id="1840778415">
          <w:marLeft w:val="60"/>
          <w:marRight w:val="60"/>
          <w:marTop w:val="100"/>
          <w:marBottom w:val="100"/>
          <w:divBdr>
            <w:top w:val="none" w:sz="0" w:space="0" w:color="auto"/>
            <w:left w:val="none" w:sz="0" w:space="0" w:color="auto"/>
            <w:bottom w:val="none" w:sz="0" w:space="0" w:color="auto"/>
            <w:right w:val="none" w:sz="0" w:space="0" w:color="auto"/>
          </w:divBdr>
          <w:divsChild>
            <w:div w:id="72243663">
              <w:marLeft w:val="0"/>
              <w:marRight w:val="0"/>
              <w:marTop w:val="0"/>
              <w:marBottom w:val="0"/>
              <w:divBdr>
                <w:top w:val="none" w:sz="0" w:space="0" w:color="auto"/>
                <w:left w:val="none" w:sz="0" w:space="0" w:color="auto"/>
                <w:bottom w:val="none" w:sz="0" w:space="0" w:color="auto"/>
                <w:right w:val="none" w:sz="0" w:space="0" w:color="auto"/>
              </w:divBdr>
            </w:div>
          </w:divsChild>
        </w:div>
        <w:div w:id="1471749008">
          <w:marLeft w:val="60"/>
          <w:marRight w:val="60"/>
          <w:marTop w:val="100"/>
          <w:marBottom w:val="100"/>
          <w:divBdr>
            <w:top w:val="none" w:sz="0" w:space="0" w:color="auto"/>
            <w:left w:val="none" w:sz="0" w:space="0" w:color="auto"/>
            <w:bottom w:val="none" w:sz="0" w:space="0" w:color="auto"/>
            <w:right w:val="none" w:sz="0" w:space="0" w:color="auto"/>
          </w:divBdr>
        </w:div>
        <w:div w:id="1811702290">
          <w:marLeft w:val="60"/>
          <w:marRight w:val="60"/>
          <w:marTop w:val="100"/>
          <w:marBottom w:val="100"/>
          <w:divBdr>
            <w:top w:val="none" w:sz="0" w:space="0" w:color="auto"/>
            <w:left w:val="none" w:sz="0" w:space="0" w:color="auto"/>
            <w:bottom w:val="none" w:sz="0" w:space="0" w:color="auto"/>
            <w:right w:val="none" w:sz="0" w:space="0" w:color="auto"/>
          </w:divBdr>
        </w:div>
        <w:div w:id="1837571632">
          <w:marLeft w:val="60"/>
          <w:marRight w:val="60"/>
          <w:marTop w:val="100"/>
          <w:marBottom w:val="100"/>
          <w:divBdr>
            <w:top w:val="none" w:sz="0" w:space="0" w:color="auto"/>
            <w:left w:val="none" w:sz="0" w:space="0" w:color="auto"/>
            <w:bottom w:val="none" w:sz="0" w:space="0" w:color="auto"/>
            <w:right w:val="none" w:sz="0" w:space="0" w:color="auto"/>
          </w:divBdr>
        </w:div>
        <w:div w:id="834953474">
          <w:marLeft w:val="60"/>
          <w:marRight w:val="60"/>
          <w:marTop w:val="100"/>
          <w:marBottom w:val="100"/>
          <w:divBdr>
            <w:top w:val="none" w:sz="0" w:space="0" w:color="auto"/>
            <w:left w:val="none" w:sz="0" w:space="0" w:color="auto"/>
            <w:bottom w:val="none" w:sz="0" w:space="0" w:color="auto"/>
            <w:right w:val="none" w:sz="0" w:space="0" w:color="auto"/>
          </w:divBdr>
        </w:div>
        <w:div w:id="164981672">
          <w:marLeft w:val="60"/>
          <w:marRight w:val="60"/>
          <w:marTop w:val="100"/>
          <w:marBottom w:val="100"/>
          <w:divBdr>
            <w:top w:val="none" w:sz="0" w:space="0" w:color="auto"/>
            <w:left w:val="none" w:sz="0" w:space="0" w:color="auto"/>
            <w:bottom w:val="none" w:sz="0" w:space="0" w:color="auto"/>
            <w:right w:val="none" w:sz="0" w:space="0" w:color="auto"/>
          </w:divBdr>
          <w:divsChild>
            <w:div w:id="786432250">
              <w:marLeft w:val="0"/>
              <w:marRight w:val="0"/>
              <w:marTop w:val="0"/>
              <w:marBottom w:val="0"/>
              <w:divBdr>
                <w:top w:val="none" w:sz="0" w:space="0" w:color="auto"/>
                <w:left w:val="none" w:sz="0" w:space="0" w:color="auto"/>
                <w:bottom w:val="none" w:sz="0" w:space="0" w:color="auto"/>
                <w:right w:val="none" w:sz="0" w:space="0" w:color="auto"/>
              </w:divBdr>
            </w:div>
          </w:divsChild>
        </w:div>
        <w:div w:id="823788051">
          <w:marLeft w:val="60"/>
          <w:marRight w:val="60"/>
          <w:marTop w:val="100"/>
          <w:marBottom w:val="100"/>
          <w:divBdr>
            <w:top w:val="none" w:sz="0" w:space="0" w:color="auto"/>
            <w:left w:val="none" w:sz="0" w:space="0" w:color="auto"/>
            <w:bottom w:val="none" w:sz="0" w:space="0" w:color="auto"/>
            <w:right w:val="none" w:sz="0" w:space="0" w:color="auto"/>
          </w:divBdr>
        </w:div>
        <w:div w:id="212548641">
          <w:marLeft w:val="60"/>
          <w:marRight w:val="60"/>
          <w:marTop w:val="100"/>
          <w:marBottom w:val="100"/>
          <w:divBdr>
            <w:top w:val="none" w:sz="0" w:space="0" w:color="auto"/>
            <w:left w:val="none" w:sz="0" w:space="0" w:color="auto"/>
            <w:bottom w:val="none" w:sz="0" w:space="0" w:color="auto"/>
            <w:right w:val="none" w:sz="0" w:space="0" w:color="auto"/>
          </w:divBdr>
        </w:div>
        <w:div w:id="1192113073">
          <w:marLeft w:val="60"/>
          <w:marRight w:val="60"/>
          <w:marTop w:val="100"/>
          <w:marBottom w:val="100"/>
          <w:divBdr>
            <w:top w:val="none" w:sz="0" w:space="0" w:color="auto"/>
            <w:left w:val="none" w:sz="0" w:space="0" w:color="auto"/>
            <w:bottom w:val="none" w:sz="0" w:space="0" w:color="auto"/>
            <w:right w:val="none" w:sz="0" w:space="0" w:color="auto"/>
          </w:divBdr>
        </w:div>
        <w:div w:id="755054261">
          <w:marLeft w:val="60"/>
          <w:marRight w:val="60"/>
          <w:marTop w:val="100"/>
          <w:marBottom w:val="100"/>
          <w:divBdr>
            <w:top w:val="none" w:sz="0" w:space="0" w:color="auto"/>
            <w:left w:val="none" w:sz="0" w:space="0" w:color="auto"/>
            <w:bottom w:val="none" w:sz="0" w:space="0" w:color="auto"/>
            <w:right w:val="none" w:sz="0" w:space="0" w:color="auto"/>
          </w:divBdr>
        </w:div>
        <w:div w:id="1645039153">
          <w:marLeft w:val="60"/>
          <w:marRight w:val="60"/>
          <w:marTop w:val="100"/>
          <w:marBottom w:val="100"/>
          <w:divBdr>
            <w:top w:val="none" w:sz="0" w:space="0" w:color="auto"/>
            <w:left w:val="none" w:sz="0" w:space="0" w:color="auto"/>
            <w:bottom w:val="none" w:sz="0" w:space="0" w:color="auto"/>
            <w:right w:val="none" w:sz="0" w:space="0" w:color="auto"/>
          </w:divBdr>
          <w:divsChild>
            <w:div w:id="1283614783">
              <w:marLeft w:val="0"/>
              <w:marRight w:val="0"/>
              <w:marTop w:val="0"/>
              <w:marBottom w:val="0"/>
              <w:divBdr>
                <w:top w:val="none" w:sz="0" w:space="0" w:color="auto"/>
                <w:left w:val="none" w:sz="0" w:space="0" w:color="auto"/>
                <w:bottom w:val="none" w:sz="0" w:space="0" w:color="auto"/>
                <w:right w:val="none" w:sz="0" w:space="0" w:color="auto"/>
              </w:divBdr>
            </w:div>
          </w:divsChild>
        </w:div>
        <w:div w:id="14813472">
          <w:marLeft w:val="60"/>
          <w:marRight w:val="60"/>
          <w:marTop w:val="100"/>
          <w:marBottom w:val="100"/>
          <w:divBdr>
            <w:top w:val="none" w:sz="0" w:space="0" w:color="auto"/>
            <w:left w:val="none" w:sz="0" w:space="0" w:color="auto"/>
            <w:bottom w:val="none" w:sz="0" w:space="0" w:color="auto"/>
            <w:right w:val="none" w:sz="0" w:space="0" w:color="auto"/>
          </w:divBdr>
          <w:divsChild>
            <w:div w:id="1456020582">
              <w:marLeft w:val="0"/>
              <w:marRight w:val="0"/>
              <w:marTop w:val="0"/>
              <w:marBottom w:val="0"/>
              <w:divBdr>
                <w:top w:val="none" w:sz="0" w:space="0" w:color="auto"/>
                <w:left w:val="none" w:sz="0" w:space="0" w:color="auto"/>
                <w:bottom w:val="none" w:sz="0" w:space="0" w:color="auto"/>
                <w:right w:val="none" w:sz="0" w:space="0" w:color="auto"/>
              </w:divBdr>
            </w:div>
          </w:divsChild>
        </w:div>
        <w:div w:id="22220411">
          <w:marLeft w:val="60"/>
          <w:marRight w:val="60"/>
          <w:marTop w:val="100"/>
          <w:marBottom w:val="100"/>
          <w:divBdr>
            <w:top w:val="none" w:sz="0" w:space="0" w:color="auto"/>
            <w:left w:val="none" w:sz="0" w:space="0" w:color="auto"/>
            <w:bottom w:val="none" w:sz="0" w:space="0" w:color="auto"/>
            <w:right w:val="none" w:sz="0" w:space="0" w:color="auto"/>
          </w:divBdr>
          <w:divsChild>
            <w:div w:id="152332025">
              <w:marLeft w:val="0"/>
              <w:marRight w:val="0"/>
              <w:marTop w:val="0"/>
              <w:marBottom w:val="0"/>
              <w:divBdr>
                <w:top w:val="none" w:sz="0" w:space="0" w:color="auto"/>
                <w:left w:val="none" w:sz="0" w:space="0" w:color="auto"/>
                <w:bottom w:val="none" w:sz="0" w:space="0" w:color="auto"/>
                <w:right w:val="none" w:sz="0" w:space="0" w:color="auto"/>
              </w:divBdr>
            </w:div>
          </w:divsChild>
        </w:div>
        <w:div w:id="121928104">
          <w:marLeft w:val="60"/>
          <w:marRight w:val="60"/>
          <w:marTop w:val="100"/>
          <w:marBottom w:val="100"/>
          <w:divBdr>
            <w:top w:val="none" w:sz="0" w:space="0" w:color="auto"/>
            <w:left w:val="none" w:sz="0" w:space="0" w:color="auto"/>
            <w:bottom w:val="none" w:sz="0" w:space="0" w:color="auto"/>
            <w:right w:val="none" w:sz="0" w:space="0" w:color="auto"/>
          </w:divBdr>
          <w:divsChild>
            <w:div w:id="363018534">
              <w:marLeft w:val="0"/>
              <w:marRight w:val="0"/>
              <w:marTop w:val="0"/>
              <w:marBottom w:val="0"/>
              <w:divBdr>
                <w:top w:val="none" w:sz="0" w:space="0" w:color="auto"/>
                <w:left w:val="none" w:sz="0" w:space="0" w:color="auto"/>
                <w:bottom w:val="none" w:sz="0" w:space="0" w:color="auto"/>
                <w:right w:val="none" w:sz="0" w:space="0" w:color="auto"/>
              </w:divBdr>
            </w:div>
          </w:divsChild>
        </w:div>
        <w:div w:id="1897623734">
          <w:marLeft w:val="60"/>
          <w:marRight w:val="60"/>
          <w:marTop w:val="100"/>
          <w:marBottom w:val="100"/>
          <w:divBdr>
            <w:top w:val="none" w:sz="0" w:space="0" w:color="auto"/>
            <w:left w:val="none" w:sz="0" w:space="0" w:color="auto"/>
            <w:bottom w:val="none" w:sz="0" w:space="0" w:color="auto"/>
            <w:right w:val="none" w:sz="0" w:space="0" w:color="auto"/>
          </w:divBdr>
          <w:divsChild>
            <w:div w:id="1572814075">
              <w:marLeft w:val="0"/>
              <w:marRight w:val="0"/>
              <w:marTop w:val="0"/>
              <w:marBottom w:val="0"/>
              <w:divBdr>
                <w:top w:val="none" w:sz="0" w:space="0" w:color="auto"/>
                <w:left w:val="none" w:sz="0" w:space="0" w:color="auto"/>
                <w:bottom w:val="none" w:sz="0" w:space="0" w:color="auto"/>
                <w:right w:val="none" w:sz="0" w:space="0" w:color="auto"/>
              </w:divBdr>
            </w:div>
          </w:divsChild>
        </w:div>
        <w:div w:id="1178078825">
          <w:marLeft w:val="60"/>
          <w:marRight w:val="60"/>
          <w:marTop w:val="100"/>
          <w:marBottom w:val="100"/>
          <w:divBdr>
            <w:top w:val="none" w:sz="0" w:space="0" w:color="auto"/>
            <w:left w:val="none" w:sz="0" w:space="0" w:color="auto"/>
            <w:bottom w:val="none" w:sz="0" w:space="0" w:color="auto"/>
            <w:right w:val="none" w:sz="0" w:space="0" w:color="auto"/>
          </w:divBdr>
          <w:divsChild>
            <w:div w:id="577058248">
              <w:marLeft w:val="0"/>
              <w:marRight w:val="0"/>
              <w:marTop w:val="0"/>
              <w:marBottom w:val="0"/>
              <w:divBdr>
                <w:top w:val="none" w:sz="0" w:space="0" w:color="auto"/>
                <w:left w:val="none" w:sz="0" w:space="0" w:color="auto"/>
                <w:bottom w:val="none" w:sz="0" w:space="0" w:color="auto"/>
                <w:right w:val="none" w:sz="0" w:space="0" w:color="auto"/>
              </w:divBdr>
            </w:div>
          </w:divsChild>
        </w:div>
        <w:div w:id="344483006">
          <w:marLeft w:val="60"/>
          <w:marRight w:val="60"/>
          <w:marTop w:val="100"/>
          <w:marBottom w:val="100"/>
          <w:divBdr>
            <w:top w:val="none" w:sz="0" w:space="0" w:color="auto"/>
            <w:left w:val="none" w:sz="0" w:space="0" w:color="auto"/>
            <w:bottom w:val="none" w:sz="0" w:space="0" w:color="auto"/>
            <w:right w:val="none" w:sz="0" w:space="0" w:color="auto"/>
          </w:divBdr>
          <w:divsChild>
            <w:div w:id="1812021917">
              <w:marLeft w:val="0"/>
              <w:marRight w:val="0"/>
              <w:marTop w:val="0"/>
              <w:marBottom w:val="0"/>
              <w:divBdr>
                <w:top w:val="none" w:sz="0" w:space="0" w:color="auto"/>
                <w:left w:val="none" w:sz="0" w:space="0" w:color="auto"/>
                <w:bottom w:val="none" w:sz="0" w:space="0" w:color="auto"/>
                <w:right w:val="none" w:sz="0" w:space="0" w:color="auto"/>
              </w:divBdr>
            </w:div>
          </w:divsChild>
        </w:div>
        <w:div w:id="55015354">
          <w:marLeft w:val="60"/>
          <w:marRight w:val="60"/>
          <w:marTop w:val="100"/>
          <w:marBottom w:val="100"/>
          <w:divBdr>
            <w:top w:val="none" w:sz="0" w:space="0" w:color="auto"/>
            <w:left w:val="none" w:sz="0" w:space="0" w:color="auto"/>
            <w:bottom w:val="none" w:sz="0" w:space="0" w:color="auto"/>
            <w:right w:val="none" w:sz="0" w:space="0" w:color="auto"/>
          </w:divBdr>
          <w:divsChild>
            <w:div w:id="2103404358">
              <w:marLeft w:val="0"/>
              <w:marRight w:val="0"/>
              <w:marTop w:val="0"/>
              <w:marBottom w:val="0"/>
              <w:divBdr>
                <w:top w:val="none" w:sz="0" w:space="0" w:color="auto"/>
                <w:left w:val="none" w:sz="0" w:space="0" w:color="auto"/>
                <w:bottom w:val="none" w:sz="0" w:space="0" w:color="auto"/>
                <w:right w:val="none" w:sz="0" w:space="0" w:color="auto"/>
              </w:divBdr>
            </w:div>
          </w:divsChild>
        </w:div>
        <w:div w:id="131480462">
          <w:marLeft w:val="60"/>
          <w:marRight w:val="60"/>
          <w:marTop w:val="100"/>
          <w:marBottom w:val="100"/>
          <w:divBdr>
            <w:top w:val="none" w:sz="0" w:space="0" w:color="auto"/>
            <w:left w:val="none" w:sz="0" w:space="0" w:color="auto"/>
            <w:bottom w:val="none" w:sz="0" w:space="0" w:color="auto"/>
            <w:right w:val="none" w:sz="0" w:space="0" w:color="auto"/>
          </w:divBdr>
          <w:divsChild>
            <w:div w:id="1440224317">
              <w:marLeft w:val="0"/>
              <w:marRight w:val="0"/>
              <w:marTop w:val="0"/>
              <w:marBottom w:val="0"/>
              <w:divBdr>
                <w:top w:val="none" w:sz="0" w:space="0" w:color="auto"/>
                <w:left w:val="none" w:sz="0" w:space="0" w:color="auto"/>
                <w:bottom w:val="none" w:sz="0" w:space="0" w:color="auto"/>
                <w:right w:val="none" w:sz="0" w:space="0" w:color="auto"/>
              </w:divBdr>
            </w:div>
          </w:divsChild>
        </w:div>
        <w:div w:id="1187207578">
          <w:marLeft w:val="60"/>
          <w:marRight w:val="60"/>
          <w:marTop w:val="100"/>
          <w:marBottom w:val="100"/>
          <w:divBdr>
            <w:top w:val="none" w:sz="0" w:space="0" w:color="auto"/>
            <w:left w:val="none" w:sz="0" w:space="0" w:color="auto"/>
            <w:bottom w:val="none" w:sz="0" w:space="0" w:color="auto"/>
            <w:right w:val="none" w:sz="0" w:space="0" w:color="auto"/>
          </w:divBdr>
          <w:divsChild>
            <w:div w:id="1041517278">
              <w:marLeft w:val="0"/>
              <w:marRight w:val="0"/>
              <w:marTop w:val="0"/>
              <w:marBottom w:val="0"/>
              <w:divBdr>
                <w:top w:val="none" w:sz="0" w:space="0" w:color="auto"/>
                <w:left w:val="none" w:sz="0" w:space="0" w:color="auto"/>
                <w:bottom w:val="none" w:sz="0" w:space="0" w:color="auto"/>
                <w:right w:val="none" w:sz="0" w:space="0" w:color="auto"/>
              </w:divBdr>
            </w:div>
          </w:divsChild>
        </w:div>
        <w:div w:id="1303149959">
          <w:marLeft w:val="60"/>
          <w:marRight w:val="60"/>
          <w:marTop w:val="100"/>
          <w:marBottom w:val="100"/>
          <w:divBdr>
            <w:top w:val="none" w:sz="0" w:space="0" w:color="auto"/>
            <w:left w:val="none" w:sz="0" w:space="0" w:color="auto"/>
            <w:bottom w:val="none" w:sz="0" w:space="0" w:color="auto"/>
            <w:right w:val="none" w:sz="0" w:space="0" w:color="auto"/>
          </w:divBdr>
          <w:divsChild>
            <w:div w:id="2073653048">
              <w:marLeft w:val="0"/>
              <w:marRight w:val="0"/>
              <w:marTop w:val="0"/>
              <w:marBottom w:val="0"/>
              <w:divBdr>
                <w:top w:val="none" w:sz="0" w:space="0" w:color="auto"/>
                <w:left w:val="none" w:sz="0" w:space="0" w:color="auto"/>
                <w:bottom w:val="none" w:sz="0" w:space="0" w:color="auto"/>
                <w:right w:val="none" w:sz="0" w:space="0" w:color="auto"/>
              </w:divBdr>
            </w:div>
          </w:divsChild>
        </w:div>
        <w:div w:id="1827428498">
          <w:marLeft w:val="60"/>
          <w:marRight w:val="60"/>
          <w:marTop w:val="100"/>
          <w:marBottom w:val="100"/>
          <w:divBdr>
            <w:top w:val="none" w:sz="0" w:space="0" w:color="auto"/>
            <w:left w:val="none" w:sz="0" w:space="0" w:color="auto"/>
            <w:bottom w:val="none" w:sz="0" w:space="0" w:color="auto"/>
            <w:right w:val="none" w:sz="0" w:space="0" w:color="auto"/>
          </w:divBdr>
          <w:divsChild>
            <w:div w:id="1230455799">
              <w:marLeft w:val="0"/>
              <w:marRight w:val="0"/>
              <w:marTop w:val="0"/>
              <w:marBottom w:val="0"/>
              <w:divBdr>
                <w:top w:val="none" w:sz="0" w:space="0" w:color="auto"/>
                <w:left w:val="none" w:sz="0" w:space="0" w:color="auto"/>
                <w:bottom w:val="none" w:sz="0" w:space="0" w:color="auto"/>
                <w:right w:val="none" w:sz="0" w:space="0" w:color="auto"/>
              </w:divBdr>
            </w:div>
          </w:divsChild>
        </w:div>
        <w:div w:id="1786651462">
          <w:marLeft w:val="60"/>
          <w:marRight w:val="60"/>
          <w:marTop w:val="100"/>
          <w:marBottom w:val="100"/>
          <w:divBdr>
            <w:top w:val="none" w:sz="0" w:space="0" w:color="auto"/>
            <w:left w:val="none" w:sz="0" w:space="0" w:color="auto"/>
            <w:bottom w:val="none" w:sz="0" w:space="0" w:color="auto"/>
            <w:right w:val="none" w:sz="0" w:space="0" w:color="auto"/>
          </w:divBdr>
          <w:divsChild>
            <w:div w:id="241110450">
              <w:marLeft w:val="0"/>
              <w:marRight w:val="0"/>
              <w:marTop w:val="0"/>
              <w:marBottom w:val="0"/>
              <w:divBdr>
                <w:top w:val="none" w:sz="0" w:space="0" w:color="auto"/>
                <w:left w:val="none" w:sz="0" w:space="0" w:color="auto"/>
                <w:bottom w:val="none" w:sz="0" w:space="0" w:color="auto"/>
                <w:right w:val="none" w:sz="0" w:space="0" w:color="auto"/>
              </w:divBdr>
            </w:div>
          </w:divsChild>
        </w:div>
        <w:div w:id="2082173183">
          <w:marLeft w:val="60"/>
          <w:marRight w:val="60"/>
          <w:marTop w:val="100"/>
          <w:marBottom w:val="100"/>
          <w:divBdr>
            <w:top w:val="none" w:sz="0" w:space="0" w:color="auto"/>
            <w:left w:val="none" w:sz="0" w:space="0" w:color="auto"/>
            <w:bottom w:val="none" w:sz="0" w:space="0" w:color="auto"/>
            <w:right w:val="none" w:sz="0" w:space="0" w:color="auto"/>
          </w:divBdr>
          <w:divsChild>
            <w:div w:id="1114864015">
              <w:marLeft w:val="0"/>
              <w:marRight w:val="0"/>
              <w:marTop w:val="0"/>
              <w:marBottom w:val="0"/>
              <w:divBdr>
                <w:top w:val="none" w:sz="0" w:space="0" w:color="auto"/>
                <w:left w:val="none" w:sz="0" w:space="0" w:color="auto"/>
                <w:bottom w:val="none" w:sz="0" w:space="0" w:color="auto"/>
                <w:right w:val="none" w:sz="0" w:space="0" w:color="auto"/>
              </w:divBdr>
            </w:div>
          </w:divsChild>
        </w:div>
        <w:div w:id="891769218">
          <w:marLeft w:val="60"/>
          <w:marRight w:val="60"/>
          <w:marTop w:val="100"/>
          <w:marBottom w:val="100"/>
          <w:divBdr>
            <w:top w:val="none" w:sz="0" w:space="0" w:color="auto"/>
            <w:left w:val="none" w:sz="0" w:space="0" w:color="auto"/>
            <w:bottom w:val="none" w:sz="0" w:space="0" w:color="auto"/>
            <w:right w:val="none" w:sz="0" w:space="0" w:color="auto"/>
          </w:divBdr>
          <w:divsChild>
            <w:div w:id="2127657307">
              <w:marLeft w:val="0"/>
              <w:marRight w:val="0"/>
              <w:marTop w:val="0"/>
              <w:marBottom w:val="0"/>
              <w:divBdr>
                <w:top w:val="none" w:sz="0" w:space="0" w:color="auto"/>
                <w:left w:val="none" w:sz="0" w:space="0" w:color="auto"/>
                <w:bottom w:val="none" w:sz="0" w:space="0" w:color="auto"/>
                <w:right w:val="none" w:sz="0" w:space="0" w:color="auto"/>
              </w:divBdr>
            </w:div>
          </w:divsChild>
        </w:div>
        <w:div w:id="416245359">
          <w:marLeft w:val="60"/>
          <w:marRight w:val="60"/>
          <w:marTop w:val="100"/>
          <w:marBottom w:val="100"/>
          <w:divBdr>
            <w:top w:val="none" w:sz="0" w:space="0" w:color="auto"/>
            <w:left w:val="none" w:sz="0" w:space="0" w:color="auto"/>
            <w:bottom w:val="none" w:sz="0" w:space="0" w:color="auto"/>
            <w:right w:val="none" w:sz="0" w:space="0" w:color="auto"/>
          </w:divBdr>
          <w:divsChild>
            <w:div w:id="440996669">
              <w:marLeft w:val="0"/>
              <w:marRight w:val="0"/>
              <w:marTop w:val="0"/>
              <w:marBottom w:val="0"/>
              <w:divBdr>
                <w:top w:val="none" w:sz="0" w:space="0" w:color="auto"/>
                <w:left w:val="none" w:sz="0" w:space="0" w:color="auto"/>
                <w:bottom w:val="none" w:sz="0" w:space="0" w:color="auto"/>
                <w:right w:val="none" w:sz="0" w:space="0" w:color="auto"/>
              </w:divBdr>
            </w:div>
          </w:divsChild>
        </w:div>
        <w:div w:id="2012175067">
          <w:marLeft w:val="60"/>
          <w:marRight w:val="60"/>
          <w:marTop w:val="100"/>
          <w:marBottom w:val="100"/>
          <w:divBdr>
            <w:top w:val="none" w:sz="0" w:space="0" w:color="auto"/>
            <w:left w:val="none" w:sz="0" w:space="0" w:color="auto"/>
            <w:bottom w:val="none" w:sz="0" w:space="0" w:color="auto"/>
            <w:right w:val="none" w:sz="0" w:space="0" w:color="auto"/>
          </w:divBdr>
          <w:divsChild>
            <w:div w:id="1740517102">
              <w:marLeft w:val="0"/>
              <w:marRight w:val="0"/>
              <w:marTop w:val="0"/>
              <w:marBottom w:val="0"/>
              <w:divBdr>
                <w:top w:val="none" w:sz="0" w:space="0" w:color="auto"/>
                <w:left w:val="none" w:sz="0" w:space="0" w:color="auto"/>
                <w:bottom w:val="none" w:sz="0" w:space="0" w:color="auto"/>
                <w:right w:val="none" w:sz="0" w:space="0" w:color="auto"/>
              </w:divBdr>
            </w:div>
          </w:divsChild>
        </w:div>
        <w:div w:id="1924874568">
          <w:marLeft w:val="60"/>
          <w:marRight w:val="60"/>
          <w:marTop w:val="100"/>
          <w:marBottom w:val="100"/>
          <w:divBdr>
            <w:top w:val="none" w:sz="0" w:space="0" w:color="auto"/>
            <w:left w:val="none" w:sz="0" w:space="0" w:color="auto"/>
            <w:bottom w:val="none" w:sz="0" w:space="0" w:color="auto"/>
            <w:right w:val="none" w:sz="0" w:space="0" w:color="auto"/>
          </w:divBdr>
          <w:divsChild>
            <w:div w:id="938834248">
              <w:marLeft w:val="0"/>
              <w:marRight w:val="0"/>
              <w:marTop w:val="0"/>
              <w:marBottom w:val="0"/>
              <w:divBdr>
                <w:top w:val="none" w:sz="0" w:space="0" w:color="auto"/>
                <w:left w:val="none" w:sz="0" w:space="0" w:color="auto"/>
                <w:bottom w:val="none" w:sz="0" w:space="0" w:color="auto"/>
                <w:right w:val="none" w:sz="0" w:space="0" w:color="auto"/>
              </w:divBdr>
            </w:div>
          </w:divsChild>
        </w:div>
        <w:div w:id="2037735031">
          <w:marLeft w:val="60"/>
          <w:marRight w:val="60"/>
          <w:marTop w:val="100"/>
          <w:marBottom w:val="100"/>
          <w:divBdr>
            <w:top w:val="none" w:sz="0" w:space="0" w:color="auto"/>
            <w:left w:val="none" w:sz="0" w:space="0" w:color="auto"/>
            <w:bottom w:val="none" w:sz="0" w:space="0" w:color="auto"/>
            <w:right w:val="none" w:sz="0" w:space="0" w:color="auto"/>
          </w:divBdr>
          <w:divsChild>
            <w:div w:id="115369634">
              <w:marLeft w:val="0"/>
              <w:marRight w:val="0"/>
              <w:marTop w:val="0"/>
              <w:marBottom w:val="0"/>
              <w:divBdr>
                <w:top w:val="none" w:sz="0" w:space="0" w:color="auto"/>
                <w:left w:val="none" w:sz="0" w:space="0" w:color="auto"/>
                <w:bottom w:val="none" w:sz="0" w:space="0" w:color="auto"/>
                <w:right w:val="none" w:sz="0" w:space="0" w:color="auto"/>
              </w:divBdr>
            </w:div>
          </w:divsChild>
        </w:div>
        <w:div w:id="1465856531">
          <w:marLeft w:val="60"/>
          <w:marRight w:val="60"/>
          <w:marTop w:val="100"/>
          <w:marBottom w:val="100"/>
          <w:divBdr>
            <w:top w:val="none" w:sz="0" w:space="0" w:color="auto"/>
            <w:left w:val="none" w:sz="0" w:space="0" w:color="auto"/>
            <w:bottom w:val="none" w:sz="0" w:space="0" w:color="auto"/>
            <w:right w:val="none" w:sz="0" w:space="0" w:color="auto"/>
          </w:divBdr>
          <w:divsChild>
            <w:div w:id="491600112">
              <w:marLeft w:val="0"/>
              <w:marRight w:val="0"/>
              <w:marTop w:val="0"/>
              <w:marBottom w:val="0"/>
              <w:divBdr>
                <w:top w:val="none" w:sz="0" w:space="0" w:color="auto"/>
                <w:left w:val="none" w:sz="0" w:space="0" w:color="auto"/>
                <w:bottom w:val="none" w:sz="0" w:space="0" w:color="auto"/>
                <w:right w:val="none" w:sz="0" w:space="0" w:color="auto"/>
              </w:divBdr>
            </w:div>
          </w:divsChild>
        </w:div>
        <w:div w:id="384597826">
          <w:marLeft w:val="60"/>
          <w:marRight w:val="60"/>
          <w:marTop w:val="100"/>
          <w:marBottom w:val="100"/>
          <w:divBdr>
            <w:top w:val="none" w:sz="0" w:space="0" w:color="auto"/>
            <w:left w:val="none" w:sz="0" w:space="0" w:color="auto"/>
            <w:bottom w:val="none" w:sz="0" w:space="0" w:color="auto"/>
            <w:right w:val="none" w:sz="0" w:space="0" w:color="auto"/>
          </w:divBdr>
          <w:divsChild>
            <w:div w:id="542910420">
              <w:marLeft w:val="0"/>
              <w:marRight w:val="0"/>
              <w:marTop w:val="0"/>
              <w:marBottom w:val="0"/>
              <w:divBdr>
                <w:top w:val="none" w:sz="0" w:space="0" w:color="auto"/>
                <w:left w:val="none" w:sz="0" w:space="0" w:color="auto"/>
                <w:bottom w:val="none" w:sz="0" w:space="0" w:color="auto"/>
                <w:right w:val="none" w:sz="0" w:space="0" w:color="auto"/>
              </w:divBdr>
            </w:div>
          </w:divsChild>
        </w:div>
        <w:div w:id="1503425310">
          <w:marLeft w:val="60"/>
          <w:marRight w:val="60"/>
          <w:marTop w:val="100"/>
          <w:marBottom w:val="100"/>
          <w:divBdr>
            <w:top w:val="none" w:sz="0" w:space="0" w:color="auto"/>
            <w:left w:val="none" w:sz="0" w:space="0" w:color="auto"/>
            <w:bottom w:val="none" w:sz="0" w:space="0" w:color="auto"/>
            <w:right w:val="none" w:sz="0" w:space="0" w:color="auto"/>
          </w:divBdr>
          <w:divsChild>
            <w:div w:id="626159359">
              <w:marLeft w:val="0"/>
              <w:marRight w:val="0"/>
              <w:marTop w:val="0"/>
              <w:marBottom w:val="0"/>
              <w:divBdr>
                <w:top w:val="none" w:sz="0" w:space="0" w:color="auto"/>
                <w:left w:val="none" w:sz="0" w:space="0" w:color="auto"/>
                <w:bottom w:val="none" w:sz="0" w:space="0" w:color="auto"/>
                <w:right w:val="none" w:sz="0" w:space="0" w:color="auto"/>
              </w:divBdr>
            </w:div>
          </w:divsChild>
        </w:div>
        <w:div w:id="840897165">
          <w:marLeft w:val="60"/>
          <w:marRight w:val="60"/>
          <w:marTop w:val="100"/>
          <w:marBottom w:val="100"/>
          <w:divBdr>
            <w:top w:val="none" w:sz="0" w:space="0" w:color="auto"/>
            <w:left w:val="none" w:sz="0" w:space="0" w:color="auto"/>
            <w:bottom w:val="none" w:sz="0" w:space="0" w:color="auto"/>
            <w:right w:val="none" w:sz="0" w:space="0" w:color="auto"/>
          </w:divBdr>
          <w:divsChild>
            <w:div w:id="1835298872">
              <w:marLeft w:val="0"/>
              <w:marRight w:val="0"/>
              <w:marTop w:val="0"/>
              <w:marBottom w:val="0"/>
              <w:divBdr>
                <w:top w:val="none" w:sz="0" w:space="0" w:color="auto"/>
                <w:left w:val="none" w:sz="0" w:space="0" w:color="auto"/>
                <w:bottom w:val="none" w:sz="0" w:space="0" w:color="auto"/>
                <w:right w:val="none" w:sz="0" w:space="0" w:color="auto"/>
              </w:divBdr>
            </w:div>
          </w:divsChild>
        </w:div>
        <w:div w:id="2071727532">
          <w:marLeft w:val="60"/>
          <w:marRight w:val="60"/>
          <w:marTop w:val="100"/>
          <w:marBottom w:val="100"/>
          <w:divBdr>
            <w:top w:val="none" w:sz="0" w:space="0" w:color="auto"/>
            <w:left w:val="none" w:sz="0" w:space="0" w:color="auto"/>
            <w:bottom w:val="none" w:sz="0" w:space="0" w:color="auto"/>
            <w:right w:val="none" w:sz="0" w:space="0" w:color="auto"/>
          </w:divBdr>
          <w:divsChild>
            <w:div w:id="1216284178">
              <w:marLeft w:val="0"/>
              <w:marRight w:val="0"/>
              <w:marTop w:val="0"/>
              <w:marBottom w:val="0"/>
              <w:divBdr>
                <w:top w:val="none" w:sz="0" w:space="0" w:color="auto"/>
                <w:left w:val="none" w:sz="0" w:space="0" w:color="auto"/>
                <w:bottom w:val="none" w:sz="0" w:space="0" w:color="auto"/>
                <w:right w:val="none" w:sz="0" w:space="0" w:color="auto"/>
              </w:divBdr>
            </w:div>
          </w:divsChild>
        </w:div>
        <w:div w:id="311301494">
          <w:marLeft w:val="60"/>
          <w:marRight w:val="60"/>
          <w:marTop w:val="100"/>
          <w:marBottom w:val="100"/>
          <w:divBdr>
            <w:top w:val="none" w:sz="0" w:space="0" w:color="auto"/>
            <w:left w:val="none" w:sz="0" w:space="0" w:color="auto"/>
            <w:bottom w:val="none" w:sz="0" w:space="0" w:color="auto"/>
            <w:right w:val="none" w:sz="0" w:space="0" w:color="auto"/>
          </w:divBdr>
          <w:divsChild>
            <w:div w:id="441534146">
              <w:marLeft w:val="0"/>
              <w:marRight w:val="0"/>
              <w:marTop w:val="0"/>
              <w:marBottom w:val="0"/>
              <w:divBdr>
                <w:top w:val="none" w:sz="0" w:space="0" w:color="auto"/>
                <w:left w:val="none" w:sz="0" w:space="0" w:color="auto"/>
                <w:bottom w:val="none" w:sz="0" w:space="0" w:color="auto"/>
                <w:right w:val="none" w:sz="0" w:space="0" w:color="auto"/>
              </w:divBdr>
            </w:div>
          </w:divsChild>
        </w:div>
        <w:div w:id="1583638020">
          <w:marLeft w:val="60"/>
          <w:marRight w:val="60"/>
          <w:marTop w:val="100"/>
          <w:marBottom w:val="100"/>
          <w:divBdr>
            <w:top w:val="none" w:sz="0" w:space="0" w:color="auto"/>
            <w:left w:val="none" w:sz="0" w:space="0" w:color="auto"/>
            <w:bottom w:val="none" w:sz="0" w:space="0" w:color="auto"/>
            <w:right w:val="none" w:sz="0" w:space="0" w:color="auto"/>
          </w:divBdr>
          <w:divsChild>
            <w:div w:id="1560431881">
              <w:marLeft w:val="0"/>
              <w:marRight w:val="0"/>
              <w:marTop w:val="0"/>
              <w:marBottom w:val="0"/>
              <w:divBdr>
                <w:top w:val="none" w:sz="0" w:space="0" w:color="auto"/>
                <w:left w:val="none" w:sz="0" w:space="0" w:color="auto"/>
                <w:bottom w:val="none" w:sz="0" w:space="0" w:color="auto"/>
                <w:right w:val="none" w:sz="0" w:space="0" w:color="auto"/>
              </w:divBdr>
            </w:div>
          </w:divsChild>
        </w:div>
        <w:div w:id="1041249282">
          <w:marLeft w:val="60"/>
          <w:marRight w:val="60"/>
          <w:marTop w:val="100"/>
          <w:marBottom w:val="100"/>
          <w:divBdr>
            <w:top w:val="none" w:sz="0" w:space="0" w:color="auto"/>
            <w:left w:val="none" w:sz="0" w:space="0" w:color="auto"/>
            <w:bottom w:val="none" w:sz="0" w:space="0" w:color="auto"/>
            <w:right w:val="none" w:sz="0" w:space="0" w:color="auto"/>
          </w:divBdr>
          <w:divsChild>
            <w:div w:id="1301495884">
              <w:marLeft w:val="0"/>
              <w:marRight w:val="0"/>
              <w:marTop w:val="0"/>
              <w:marBottom w:val="0"/>
              <w:divBdr>
                <w:top w:val="none" w:sz="0" w:space="0" w:color="auto"/>
                <w:left w:val="none" w:sz="0" w:space="0" w:color="auto"/>
                <w:bottom w:val="none" w:sz="0" w:space="0" w:color="auto"/>
                <w:right w:val="none" w:sz="0" w:space="0" w:color="auto"/>
              </w:divBdr>
            </w:div>
          </w:divsChild>
        </w:div>
        <w:div w:id="704142193">
          <w:marLeft w:val="60"/>
          <w:marRight w:val="60"/>
          <w:marTop w:val="100"/>
          <w:marBottom w:val="100"/>
          <w:divBdr>
            <w:top w:val="none" w:sz="0" w:space="0" w:color="auto"/>
            <w:left w:val="none" w:sz="0" w:space="0" w:color="auto"/>
            <w:bottom w:val="none" w:sz="0" w:space="0" w:color="auto"/>
            <w:right w:val="none" w:sz="0" w:space="0" w:color="auto"/>
          </w:divBdr>
          <w:divsChild>
            <w:div w:id="1212769815">
              <w:marLeft w:val="0"/>
              <w:marRight w:val="0"/>
              <w:marTop w:val="0"/>
              <w:marBottom w:val="0"/>
              <w:divBdr>
                <w:top w:val="none" w:sz="0" w:space="0" w:color="auto"/>
                <w:left w:val="none" w:sz="0" w:space="0" w:color="auto"/>
                <w:bottom w:val="none" w:sz="0" w:space="0" w:color="auto"/>
                <w:right w:val="none" w:sz="0" w:space="0" w:color="auto"/>
              </w:divBdr>
            </w:div>
          </w:divsChild>
        </w:div>
        <w:div w:id="1375542553">
          <w:marLeft w:val="60"/>
          <w:marRight w:val="60"/>
          <w:marTop w:val="100"/>
          <w:marBottom w:val="100"/>
          <w:divBdr>
            <w:top w:val="none" w:sz="0" w:space="0" w:color="auto"/>
            <w:left w:val="none" w:sz="0" w:space="0" w:color="auto"/>
            <w:bottom w:val="none" w:sz="0" w:space="0" w:color="auto"/>
            <w:right w:val="none" w:sz="0" w:space="0" w:color="auto"/>
          </w:divBdr>
          <w:divsChild>
            <w:div w:id="829368909">
              <w:marLeft w:val="0"/>
              <w:marRight w:val="0"/>
              <w:marTop w:val="0"/>
              <w:marBottom w:val="0"/>
              <w:divBdr>
                <w:top w:val="none" w:sz="0" w:space="0" w:color="auto"/>
                <w:left w:val="none" w:sz="0" w:space="0" w:color="auto"/>
                <w:bottom w:val="none" w:sz="0" w:space="0" w:color="auto"/>
                <w:right w:val="none" w:sz="0" w:space="0" w:color="auto"/>
              </w:divBdr>
            </w:div>
          </w:divsChild>
        </w:div>
        <w:div w:id="353770008">
          <w:marLeft w:val="60"/>
          <w:marRight w:val="60"/>
          <w:marTop w:val="100"/>
          <w:marBottom w:val="100"/>
          <w:divBdr>
            <w:top w:val="none" w:sz="0" w:space="0" w:color="auto"/>
            <w:left w:val="none" w:sz="0" w:space="0" w:color="auto"/>
            <w:bottom w:val="none" w:sz="0" w:space="0" w:color="auto"/>
            <w:right w:val="none" w:sz="0" w:space="0" w:color="auto"/>
          </w:divBdr>
          <w:divsChild>
            <w:div w:id="1281455076">
              <w:marLeft w:val="0"/>
              <w:marRight w:val="0"/>
              <w:marTop w:val="0"/>
              <w:marBottom w:val="0"/>
              <w:divBdr>
                <w:top w:val="none" w:sz="0" w:space="0" w:color="auto"/>
                <w:left w:val="none" w:sz="0" w:space="0" w:color="auto"/>
                <w:bottom w:val="none" w:sz="0" w:space="0" w:color="auto"/>
                <w:right w:val="none" w:sz="0" w:space="0" w:color="auto"/>
              </w:divBdr>
            </w:div>
          </w:divsChild>
        </w:div>
        <w:div w:id="1479414794">
          <w:marLeft w:val="60"/>
          <w:marRight w:val="60"/>
          <w:marTop w:val="100"/>
          <w:marBottom w:val="100"/>
          <w:divBdr>
            <w:top w:val="none" w:sz="0" w:space="0" w:color="auto"/>
            <w:left w:val="none" w:sz="0" w:space="0" w:color="auto"/>
            <w:bottom w:val="none" w:sz="0" w:space="0" w:color="auto"/>
            <w:right w:val="none" w:sz="0" w:space="0" w:color="auto"/>
          </w:divBdr>
          <w:divsChild>
            <w:div w:id="141312013">
              <w:marLeft w:val="0"/>
              <w:marRight w:val="0"/>
              <w:marTop w:val="0"/>
              <w:marBottom w:val="0"/>
              <w:divBdr>
                <w:top w:val="none" w:sz="0" w:space="0" w:color="auto"/>
                <w:left w:val="none" w:sz="0" w:space="0" w:color="auto"/>
                <w:bottom w:val="none" w:sz="0" w:space="0" w:color="auto"/>
                <w:right w:val="none" w:sz="0" w:space="0" w:color="auto"/>
              </w:divBdr>
            </w:div>
          </w:divsChild>
        </w:div>
        <w:div w:id="2126461427">
          <w:marLeft w:val="60"/>
          <w:marRight w:val="60"/>
          <w:marTop w:val="100"/>
          <w:marBottom w:val="100"/>
          <w:divBdr>
            <w:top w:val="none" w:sz="0" w:space="0" w:color="auto"/>
            <w:left w:val="none" w:sz="0" w:space="0" w:color="auto"/>
            <w:bottom w:val="none" w:sz="0" w:space="0" w:color="auto"/>
            <w:right w:val="none" w:sz="0" w:space="0" w:color="auto"/>
          </w:divBdr>
          <w:divsChild>
            <w:div w:id="1533224849">
              <w:marLeft w:val="0"/>
              <w:marRight w:val="0"/>
              <w:marTop w:val="0"/>
              <w:marBottom w:val="0"/>
              <w:divBdr>
                <w:top w:val="none" w:sz="0" w:space="0" w:color="auto"/>
                <w:left w:val="none" w:sz="0" w:space="0" w:color="auto"/>
                <w:bottom w:val="none" w:sz="0" w:space="0" w:color="auto"/>
                <w:right w:val="none" w:sz="0" w:space="0" w:color="auto"/>
              </w:divBdr>
            </w:div>
          </w:divsChild>
        </w:div>
        <w:div w:id="1874003181">
          <w:marLeft w:val="60"/>
          <w:marRight w:val="60"/>
          <w:marTop w:val="100"/>
          <w:marBottom w:val="100"/>
          <w:divBdr>
            <w:top w:val="none" w:sz="0" w:space="0" w:color="auto"/>
            <w:left w:val="none" w:sz="0" w:space="0" w:color="auto"/>
            <w:bottom w:val="none" w:sz="0" w:space="0" w:color="auto"/>
            <w:right w:val="none" w:sz="0" w:space="0" w:color="auto"/>
          </w:divBdr>
          <w:divsChild>
            <w:div w:id="1126579277">
              <w:marLeft w:val="0"/>
              <w:marRight w:val="0"/>
              <w:marTop w:val="0"/>
              <w:marBottom w:val="0"/>
              <w:divBdr>
                <w:top w:val="none" w:sz="0" w:space="0" w:color="auto"/>
                <w:left w:val="none" w:sz="0" w:space="0" w:color="auto"/>
                <w:bottom w:val="none" w:sz="0" w:space="0" w:color="auto"/>
                <w:right w:val="none" w:sz="0" w:space="0" w:color="auto"/>
              </w:divBdr>
            </w:div>
          </w:divsChild>
        </w:div>
        <w:div w:id="91556567">
          <w:marLeft w:val="60"/>
          <w:marRight w:val="60"/>
          <w:marTop w:val="100"/>
          <w:marBottom w:val="100"/>
          <w:divBdr>
            <w:top w:val="none" w:sz="0" w:space="0" w:color="auto"/>
            <w:left w:val="none" w:sz="0" w:space="0" w:color="auto"/>
            <w:bottom w:val="none" w:sz="0" w:space="0" w:color="auto"/>
            <w:right w:val="none" w:sz="0" w:space="0" w:color="auto"/>
          </w:divBdr>
          <w:divsChild>
            <w:div w:id="1936357498">
              <w:marLeft w:val="0"/>
              <w:marRight w:val="0"/>
              <w:marTop w:val="0"/>
              <w:marBottom w:val="0"/>
              <w:divBdr>
                <w:top w:val="none" w:sz="0" w:space="0" w:color="auto"/>
                <w:left w:val="none" w:sz="0" w:space="0" w:color="auto"/>
                <w:bottom w:val="none" w:sz="0" w:space="0" w:color="auto"/>
                <w:right w:val="none" w:sz="0" w:space="0" w:color="auto"/>
              </w:divBdr>
            </w:div>
          </w:divsChild>
        </w:div>
        <w:div w:id="472210750">
          <w:marLeft w:val="60"/>
          <w:marRight w:val="60"/>
          <w:marTop w:val="100"/>
          <w:marBottom w:val="100"/>
          <w:divBdr>
            <w:top w:val="none" w:sz="0" w:space="0" w:color="auto"/>
            <w:left w:val="none" w:sz="0" w:space="0" w:color="auto"/>
            <w:bottom w:val="none" w:sz="0" w:space="0" w:color="auto"/>
            <w:right w:val="none" w:sz="0" w:space="0" w:color="auto"/>
          </w:divBdr>
          <w:divsChild>
            <w:div w:id="1702052349">
              <w:marLeft w:val="0"/>
              <w:marRight w:val="0"/>
              <w:marTop w:val="0"/>
              <w:marBottom w:val="0"/>
              <w:divBdr>
                <w:top w:val="none" w:sz="0" w:space="0" w:color="auto"/>
                <w:left w:val="none" w:sz="0" w:space="0" w:color="auto"/>
                <w:bottom w:val="none" w:sz="0" w:space="0" w:color="auto"/>
                <w:right w:val="none" w:sz="0" w:space="0" w:color="auto"/>
              </w:divBdr>
            </w:div>
          </w:divsChild>
        </w:div>
        <w:div w:id="112527133">
          <w:marLeft w:val="60"/>
          <w:marRight w:val="60"/>
          <w:marTop w:val="100"/>
          <w:marBottom w:val="100"/>
          <w:divBdr>
            <w:top w:val="none" w:sz="0" w:space="0" w:color="auto"/>
            <w:left w:val="none" w:sz="0" w:space="0" w:color="auto"/>
            <w:bottom w:val="none" w:sz="0" w:space="0" w:color="auto"/>
            <w:right w:val="none" w:sz="0" w:space="0" w:color="auto"/>
          </w:divBdr>
          <w:divsChild>
            <w:div w:id="1110321999">
              <w:marLeft w:val="0"/>
              <w:marRight w:val="0"/>
              <w:marTop w:val="0"/>
              <w:marBottom w:val="0"/>
              <w:divBdr>
                <w:top w:val="none" w:sz="0" w:space="0" w:color="auto"/>
                <w:left w:val="none" w:sz="0" w:space="0" w:color="auto"/>
                <w:bottom w:val="none" w:sz="0" w:space="0" w:color="auto"/>
                <w:right w:val="none" w:sz="0" w:space="0" w:color="auto"/>
              </w:divBdr>
            </w:div>
          </w:divsChild>
        </w:div>
        <w:div w:id="1028221264">
          <w:marLeft w:val="60"/>
          <w:marRight w:val="60"/>
          <w:marTop w:val="100"/>
          <w:marBottom w:val="100"/>
          <w:divBdr>
            <w:top w:val="none" w:sz="0" w:space="0" w:color="auto"/>
            <w:left w:val="none" w:sz="0" w:space="0" w:color="auto"/>
            <w:bottom w:val="none" w:sz="0" w:space="0" w:color="auto"/>
            <w:right w:val="none" w:sz="0" w:space="0" w:color="auto"/>
          </w:divBdr>
          <w:divsChild>
            <w:div w:id="1903786044">
              <w:marLeft w:val="0"/>
              <w:marRight w:val="0"/>
              <w:marTop w:val="0"/>
              <w:marBottom w:val="0"/>
              <w:divBdr>
                <w:top w:val="none" w:sz="0" w:space="0" w:color="auto"/>
                <w:left w:val="none" w:sz="0" w:space="0" w:color="auto"/>
                <w:bottom w:val="none" w:sz="0" w:space="0" w:color="auto"/>
                <w:right w:val="none" w:sz="0" w:space="0" w:color="auto"/>
              </w:divBdr>
            </w:div>
          </w:divsChild>
        </w:div>
        <w:div w:id="236332591">
          <w:marLeft w:val="60"/>
          <w:marRight w:val="60"/>
          <w:marTop w:val="100"/>
          <w:marBottom w:val="100"/>
          <w:divBdr>
            <w:top w:val="none" w:sz="0" w:space="0" w:color="auto"/>
            <w:left w:val="none" w:sz="0" w:space="0" w:color="auto"/>
            <w:bottom w:val="none" w:sz="0" w:space="0" w:color="auto"/>
            <w:right w:val="none" w:sz="0" w:space="0" w:color="auto"/>
          </w:divBdr>
          <w:divsChild>
            <w:div w:id="974529442">
              <w:marLeft w:val="0"/>
              <w:marRight w:val="0"/>
              <w:marTop w:val="0"/>
              <w:marBottom w:val="0"/>
              <w:divBdr>
                <w:top w:val="none" w:sz="0" w:space="0" w:color="auto"/>
                <w:left w:val="none" w:sz="0" w:space="0" w:color="auto"/>
                <w:bottom w:val="none" w:sz="0" w:space="0" w:color="auto"/>
                <w:right w:val="none" w:sz="0" w:space="0" w:color="auto"/>
              </w:divBdr>
            </w:div>
          </w:divsChild>
        </w:div>
        <w:div w:id="619607673">
          <w:marLeft w:val="60"/>
          <w:marRight w:val="60"/>
          <w:marTop w:val="100"/>
          <w:marBottom w:val="100"/>
          <w:divBdr>
            <w:top w:val="none" w:sz="0" w:space="0" w:color="auto"/>
            <w:left w:val="none" w:sz="0" w:space="0" w:color="auto"/>
            <w:bottom w:val="none" w:sz="0" w:space="0" w:color="auto"/>
            <w:right w:val="none" w:sz="0" w:space="0" w:color="auto"/>
          </w:divBdr>
          <w:divsChild>
            <w:div w:id="2056271540">
              <w:marLeft w:val="0"/>
              <w:marRight w:val="0"/>
              <w:marTop w:val="0"/>
              <w:marBottom w:val="0"/>
              <w:divBdr>
                <w:top w:val="none" w:sz="0" w:space="0" w:color="auto"/>
                <w:left w:val="none" w:sz="0" w:space="0" w:color="auto"/>
                <w:bottom w:val="none" w:sz="0" w:space="0" w:color="auto"/>
                <w:right w:val="none" w:sz="0" w:space="0" w:color="auto"/>
              </w:divBdr>
            </w:div>
          </w:divsChild>
        </w:div>
        <w:div w:id="1424953153">
          <w:marLeft w:val="60"/>
          <w:marRight w:val="60"/>
          <w:marTop w:val="100"/>
          <w:marBottom w:val="100"/>
          <w:divBdr>
            <w:top w:val="none" w:sz="0" w:space="0" w:color="auto"/>
            <w:left w:val="none" w:sz="0" w:space="0" w:color="auto"/>
            <w:bottom w:val="none" w:sz="0" w:space="0" w:color="auto"/>
            <w:right w:val="none" w:sz="0" w:space="0" w:color="auto"/>
          </w:divBdr>
          <w:divsChild>
            <w:div w:id="470908866">
              <w:marLeft w:val="0"/>
              <w:marRight w:val="0"/>
              <w:marTop w:val="0"/>
              <w:marBottom w:val="0"/>
              <w:divBdr>
                <w:top w:val="none" w:sz="0" w:space="0" w:color="auto"/>
                <w:left w:val="none" w:sz="0" w:space="0" w:color="auto"/>
                <w:bottom w:val="none" w:sz="0" w:space="0" w:color="auto"/>
                <w:right w:val="none" w:sz="0" w:space="0" w:color="auto"/>
              </w:divBdr>
            </w:div>
          </w:divsChild>
        </w:div>
        <w:div w:id="1063405654">
          <w:marLeft w:val="60"/>
          <w:marRight w:val="60"/>
          <w:marTop w:val="100"/>
          <w:marBottom w:val="100"/>
          <w:divBdr>
            <w:top w:val="none" w:sz="0" w:space="0" w:color="auto"/>
            <w:left w:val="none" w:sz="0" w:space="0" w:color="auto"/>
            <w:bottom w:val="none" w:sz="0" w:space="0" w:color="auto"/>
            <w:right w:val="none" w:sz="0" w:space="0" w:color="auto"/>
          </w:divBdr>
        </w:div>
        <w:div w:id="505244444">
          <w:marLeft w:val="60"/>
          <w:marRight w:val="60"/>
          <w:marTop w:val="100"/>
          <w:marBottom w:val="100"/>
          <w:divBdr>
            <w:top w:val="none" w:sz="0" w:space="0" w:color="auto"/>
            <w:left w:val="none" w:sz="0" w:space="0" w:color="auto"/>
            <w:bottom w:val="none" w:sz="0" w:space="0" w:color="auto"/>
            <w:right w:val="none" w:sz="0" w:space="0" w:color="auto"/>
          </w:divBdr>
        </w:div>
        <w:div w:id="1021005232">
          <w:marLeft w:val="60"/>
          <w:marRight w:val="60"/>
          <w:marTop w:val="100"/>
          <w:marBottom w:val="100"/>
          <w:divBdr>
            <w:top w:val="none" w:sz="0" w:space="0" w:color="auto"/>
            <w:left w:val="none" w:sz="0" w:space="0" w:color="auto"/>
            <w:bottom w:val="none" w:sz="0" w:space="0" w:color="auto"/>
            <w:right w:val="none" w:sz="0" w:space="0" w:color="auto"/>
          </w:divBdr>
        </w:div>
        <w:div w:id="121577860">
          <w:marLeft w:val="60"/>
          <w:marRight w:val="60"/>
          <w:marTop w:val="100"/>
          <w:marBottom w:val="100"/>
          <w:divBdr>
            <w:top w:val="none" w:sz="0" w:space="0" w:color="auto"/>
            <w:left w:val="none" w:sz="0" w:space="0" w:color="auto"/>
            <w:bottom w:val="none" w:sz="0" w:space="0" w:color="auto"/>
            <w:right w:val="none" w:sz="0" w:space="0" w:color="auto"/>
          </w:divBdr>
        </w:div>
        <w:div w:id="1322536636">
          <w:marLeft w:val="60"/>
          <w:marRight w:val="60"/>
          <w:marTop w:val="100"/>
          <w:marBottom w:val="100"/>
          <w:divBdr>
            <w:top w:val="none" w:sz="0" w:space="0" w:color="auto"/>
            <w:left w:val="none" w:sz="0" w:space="0" w:color="auto"/>
            <w:bottom w:val="none" w:sz="0" w:space="0" w:color="auto"/>
            <w:right w:val="none" w:sz="0" w:space="0" w:color="auto"/>
          </w:divBdr>
          <w:divsChild>
            <w:div w:id="1356496510">
              <w:marLeft w:val="0"/>
              <w:marRight w:val="0"/>
              <w:marTop w:val="0"/>
              <w:marBottom w:val="0"/>
              <w:divBdr>
                <w:top w:val="none" w:sz="0" w:space="0" w:color="auto"/>
                <w:left w:val="none" w:sz="0" w:space="0" w:color="auto"/>
                <w:bottom w:val="none" w:sz="0" w:space="0" w:color="auto"/>
                <w:right w:val="none" w:sz="0" w:space="0" w:color="auto"/>
              </w:divBdr>
            </w:div>
          </w:divsChild>
        </w:div>
        <w:div w:id="1452869327">
          <w:marLeft w:val="60"/>
          <w:marRight w:val="60"/>
          <w:marTop w:val="100"/>
          <w:marBottom w:val="100"/>
          <w:divBdr>
            <w:top w:val="none" w:sz="0" w:space="0" w:color="auto"/>
            <w:left w:val="none" w:sz="0" w:space="0" w:color="auto"/>
            <w:bottom w:val="none" w:sz="0" w:space="0" w:color="auto"/>
            <w:right w:val="none" w:sz="0" w:space="0" w:color="auto"/>
          </w:divBdr>
          <w:divsChild>
            <w:div w:id="263924137">
              <w:marLeft w:val="0"/>
              <w:marRight w:val="0"/>
              <w:marTop w:val="0"/>
              <w:marBottom w:val="0"/>
              <w:divBdr>
                <w:top w:val="none" w:sz="0" w:space="0" w:color="auto"/>
                <w:left w:val="none" w:sz="0" w:space="0" w:color="auto"/>
                <w:bottom w:val="none" w:sz="0" w:space="0" w:color="auto"/>
                <w:right w:val="none" w:sz="0" w:space="0" w:color="auto"/>
              </w:divBdr>
            </w:div>
          </w:divsChild>
        </w:div>
        <w:div w:id="650447010">
          <w:marLeft w:val="60"/>
          <w:marRight w:val="60"/>
          <w:marTop w:val="100"/>
          <w:marBottom w:val="100"/>
          <w:divBdr>
            <w:top w:val="none" w:sz="0" w:space="0" w:color="auto"/>
            <w:left w:val="none" w:sz="0" w:space="0" w:color="auto"/>
            <w:bottom w:val="none" w:sz="0" w:space="0" w:color="auto"/>
            <w:right w:val="none" w:sz="0" w:space="0" w:color="auto"/>
          </w:divBdr>
          <w:divsChild>
            <w:div w:id="812334405">
              <w:marLeft w:val="0"/>
              <w:marRight w:val="0"/>
              <w:marTop w:val="0"/>
              <w:marBottom w:val="0"/>
              <w:divBdr>
                <w:top w:val="none" w:sz="0" w:space="0" w:color="auto"/>
                <w:left w:val="none" w:sz="0" w:space="0" w:color="auto"/>
                <w:bottom w:val="none" w:sz="0" w:space="0" w:color="auto"/>
                <w:right w:val="none" w:sz="0" w:space="0" w:color="auto"/>
              </w:divBdr>
            </w:div>
          </w:divsChild>
        </w:div>
        <w:div w:id="526334938">
          <w:marLeft w:val="60"/>
          <w:marRight w:val="60"/>
          <w:marTop w:val="100"/>
          <w:marBottom w:val="100"/>
          <w:divBdr>
            <w:top w:val="none" w:sz="0" w:space="0" w:color="auto"/>
            <w:left w:val="none" w:sz="0" w:space="0" w:color="auto"/>
            <w:bottom w:val="none" w:sz="0" w:space="0" w:color="auto"/>
            <w:right w:val="none" w:sz="0" w:space="0" w:color="auto"/>
          </w:divBdr>
          <w:divsChild>
            <w:div w:id="1029646530">
              <w:marLeft w:val="0"/>
              <w:marRight w:val="0"/>
              <w:marTop w:val="0"/>
              <w:marBottom w:val="0"/>
              <w:divBdr>
                <w:top w:val="none" w:sz="0" w:space="0" w:color="auto"/>
                <w:left w:val="none" w:sz="0" w:space="0" w:color="auto"/>
                <w:bottom w:val="none" w:sz="0" w:space="0" w:color="auto"/>
                <w:right w:val="none" w:sz="0" w:space="0" w:color="auto"/>
              </w:divBdr>
            </w:div>
          </w:divsChild>
        </w:div>
        <w:div w:id="1535069863">
          <w:marLeft w:val="60"/>
          <w:marRight w:val="60"/>
          <w:marTop w:val="100"/>
          <w:marBottom w:val="100"/>
          <w:divBdr>
            <w:top w:val="none" w:sz="0" w:space="0" w:color="auto"/>
            <w:left w:val="none" w:sz="0" w:space="0" w:color="auto"/>
            <w:bottom w:val="none" w:sz="0" w:space="0" w:color="auto"/>
            <w:right w:val="none" w:sz="0" w:space="0" w:color="auto"/>
          </w:divBdr>
        </w:div>
        <w:div w:id="122504812">
          <w:marLeft w:val="60"/>
          <w:marRight w:val="60"/>
          <w:marTop w:val="100"/>
          <w:marBottom w:val="100"/>
          <w:divBdr>
            <w:top w:val="none" w:sz="0" w:space="0" w:color="auto"/>
            <w:left w:val="none" w:sz="0" w:space="0" w:color="auto"/>
            <w:bottom w:val="none" w:sz="0" w:space="0" w:color="auto"/>
            <w:right w:val="none" w:sz="0" w:space="0" w:color="auto"/>
          </w:divBdr>
        </w:div>
        <w:div w:id="1095399718">
          <w:marLeft w:val="60"/>
          <w:marRight w:val="60"/>
          <w:marTop w:val="100"/>
          <w:marBottom w:val="100"/>
          <w:divBdr>
            <w:top w:val="none" w:sz="0" w:space="0" w:color="auto"/>
            <w:left w:val="none" w:sz="0" w:space="0" w:color="auto"/>
            <w:bottom w:val="none" w:sz="0" w:space="0" w:color="auto"/>
            <w:right w:val="none" w:sz="0" w:space="0" w:color="auto"/>
          </w:divBdr>
        </w:div>
        <w:div w:id="1535578190">
          <w:marLeft w:val="60"/>
          <w:marRight w:val="60"/>
          <w:marTop w:val="100"/>
          <w:marBottom w:val="100"/>
          <w:divBdr>
            <w:top w:val="none" w:sz="0" w:space="0" w:color="auto"/>
            <w:left w:val="none" w:sz="0" w:space="0" w:color="auto"/>
            <w:bottom w:val="none" w:sz="0" w:space="0" w:color="auto"/>
            <w:right w:val="none" w:sz="0" w:space="0" w:color="auto"/>
          </w:divBdr>
        </w:div>
        <w:div w:id="171916850">
          <w:marLeft w:val="60"/>
          <w:marRight w:val="60"/>
          <w:marTop w:val="100"/>
          <w:marBottom w:val="100"/>
          <w:divBdr>
            <w:top w:val="none" w:sz="0" w:space="0" w:color="auto"/>
            <w:left w:val="none" w:sz="0" w:space="0" w:color="auto"/>
            <w:bottom w:val="none" w:sz="0" w:space="0" w:color="auto"/>
            <w:right w:val="none" w:sz="0" w:space="0" w:color="auto"/>
          </w:divBdr>
        </w:div>
        <w:div w:id="635599921">
          <w:marLeft w:val="60"/>
          <w:marRight w:val="60"/>
          <w:marTop w:val="100"/>
          <w:marBottom w:val="100"/>
          <w:divBdr>
            <w:top w:val="none" w:sz="0" w:space="0" w:color="auto"/>
            <w:left w:val="none" w:sz="0" w:space="0" w:color="auto"/>
            <w:bottom w:val="none" w:sz="0" w:space="0" w:color="auto"/>
            <w:right w:val="none" w:sz="0" w:space="0" w:color="auto"/>
          </w:divBdr>
        </w:div>
        <w:div w:id="561333106">
          <w:marLeft w:val="60"/>
          <w:marRight w:val="60"/>
          <w:marTop w:val="100"/>
          <w:marBottom w:val="100"/>
          <w:divBdr>
            <w:top w:val="none" w:sz="0" w:space="0" w:color="auto"/>
            <w:left w:val="none" w:sz="0" w:space="0" w:color="auto"/>
            <w:bottom w:val="none" w:sz="0" w:space="0" w:color="auto"/>
            <w:right w:val="none" w:sz="0" w:space="0" w:color="auto"/>
          </w:divBdr>
        </w:div>
        <w:div w:id="1999922235">
          <w:marLeft w:val="60"/>
          <w:marRight w:val="60"/>
          <w:marTop w:val="100"/>
          <w:marBottom w:val="100"/>
          <w:divBdr>
            <w:top w:val="none" w:sz="0" w:space="0" w:color="auto"/>
            <w:left w:val="none" w:sz="0" w:space="0" w:color="auto"/>
            <w:bottom w:val="none" w:sz="0" w:space="0" w:color="auto"/>
            <w:right w:val="none" w:sz="0" w:space="0" w:color="auto"/>
          </w:divBdr>
        </w:div>
        <w:div w:id="1766072949">
          <w:marLeft w:val="60"/>
          <w:marRight w:val="60"/>
          <w:marTop w:val="100"/>
          <w:marBottom w:val="100"/>
          <w:divBdr>
            <w:top w:val="none" w:sz="0" w:space="0" w:color="auto"/>
            <w:left w:val="none" w:sz="0" w:space="0" w:color="auto"/>
            <w:bottom w:val="none" w:sz="0" w:space="0" w:color="auto"/>
            <w:right w:val="none" w:sz="0" w:space="0" w:color="auto"/>
          </w:divBdr>
          <w:divsChild>
            <w:div w:id="1522862704">
              <w:marLeft w:val="0"/>
              <w:marRight w:val="0"/>
              <w:marTop w:val="0"/>
              <w:marBottom w:val="0"/>
              <w:divBdr>
                <w:top w:val="none" w:sz="0" w:space="0" w:color="auto"/>
                <w:left w:val="none" w:sz="0" w:space="0" w:color="auto"/>
                <w:bottom w:val="none" w:sz="0" w:space="0" w:color="auto"/>
                <w:right w:val="none" w:sz="0" w:space="0" w:color="auto"/>
              </w:divBdr>
            </w:div>
          </w:divsChild>
        </w:div>
        <w:div w:id="1221281674">
          <w:marLeft w:val="60"/>
          <w:marRight w:val="60"/>
          <w:marTop w:val="100"/>
          <w:marBottom w:val="100"/>
          <w:divBdr>
            <w:top w:val="none" w:sz="0" w:space="0" w:color="auto"/>
            <w:left w:val="none" w:sz="0" w:space="0" w:color="auto"/>
            <w:bottom w:val="none" w:sz="0" w:space="0" w:color="auto"/>
            <w:right w:val="none" w:sz="0" w:space="0" w:color="auto"/>
          </w:divBdr>
          <w:divsChild>
            <w:div w:id="59715449">
              <w:marLeft w:val="0"/>
              <w:marRight w:val="0"/>
              <w:marTop w:val="0"/>
              <w:marBottom w:val="0"/>
              <w:divBdr>
                <w:top w:val="none" w:sz="0" w:space="0" w:color="auto"/>
                <w:left w:val="none" w:sz="0" w:space="0" w:color="auto"/>
                <w:bottom w:val="none" w:sz="0" w:space="0" w:color="auto"/>
                <w:right w:val="none" w:sz="0" w:space="0" w:color="auto"/>
              </w:divBdr>
            </w:div>
          </w:divsChild>
        </w:div>
        <w:div w:id="1734692656">
          <w:marLeft w:val="60"/>
          <w:marRight w:val="60"/>
          <w:marTop w:val="100"/>
          <w:marBottom w:val="100"/>
          <w:divBdr>
            <w:top w:val="none" w:sz="0" w:space="0" w:color="auto"/>
            <w:left w:val="none" w:sz="0" w:space="0" w:color="auto"/>
            <w:bottom w:val="none" w:sz="0" w:space="0" w:color="auto"/>
            <w:right w:val="none" w:sz="0" w:space="0" w:color="auto"/>
          </w:divBdr>
          <w:divsChild>
            <w:div w:id="282656901">
              <w:marLeft w:val="0"/>
              <w:marRight w:val="0"/>
              <w:marTop w:val="0"/>
              <w:marBottom w:val="0"/>
              <w:divBdr>
                <w:top w:val="none" w:sz="0" w:space="0" w:color="auto"/>
                <w:left w:val="none" w:sz="0" w:space="0" w:color="auto"/>
                <w:bottom w:val="none" w:sz="0" w:space="0" w:color="auto"/>
                <w:right w:val="none" w:sz="0" w:space="0" w:color="auto"/>
              </w:divBdr>
            </w:div>
          </w:divsChild>
        </w:div>
        <w:div w:id="1462579125">
          <w:marLeft w:val="60"/>
          <w:marRight w:val="60"/>
          <w:marTop w:val="100"/>
          <w:marBottom w:val="100"/>
          <w:divBdr>
            <w:top w:val="none" w:sz="0" w:space="0" w:color="auto"/>
            <w:left w:val="none" w:sz="0" w:space="0" w:color="auto"/>
            <w:bottom w:val="none" w:sz="0" w:space="0" w:color="auto"/>
            <w:right w:val="none" w:sz="0" w:space="0" w:color="auto"/>
          </w:divBdr>
          <w:divsChild>
            <w:div w:id="205160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862134">
      <w:bodyDiv w:val="1"/>
      <w:marLeft w:val="0"/>
      <w:marRight w:val="0"/>
      <w:marTop w:val="0"/>
      <w:marBottom w:val="0"/>
      <w:divBdr>
        <w:top w:val="none" w:sz="0" w:space="0" w:color="auto"/>
        <w:left w:val="none" w:sz="0" w:space="0" w:color="auto"/>
        <w:bottom w:val="none" w:sz="0" w:space="0" w:color="auto"/>
        <w:right w:val="none" w:sz="0" w:space="0" w:color="auto"/>
      </w:divBdr>
    </w:div>
    <w:div w:id="1363629881">
      <w:bodyDiv w:val="1"/>
      <w:marLeft w:val="0"/>
      <w:marRight w:val="0"/>
      <w:marTop w:val="0"/>
      <w:marBottom w:val="0"/>
      <w:divBdr>
        <w:top w:val="none" w:sz="0" w:space="0" w:color="auto"/>
        <w:left w:val="none" w:sz="0" w:space="0" w:color="auto"/>
        <w:bottom w:val="none" w:sz="0" w:space="0" w:color="auto"/>
        <w:right w:val="none" w:sz="0" w:space="0" w:color="auto"/>
      </w:divBdr>
    </w:div>
    <w:div w:id="1365711999">
      <w:bodyDiv w:val="1"/>
      <w:marLeft w:val="0"/>
      <w:marRight w:val="0"/>
      <w:marTop w:val="0"/>
      <w:marBottom w:val="0"/>
      <w:divBdr>
        <w:top w:val="none" w:sz="0" w:space="0" w:color="auto"/>
        <w:left w:val="none" w:sz="0" w:space="0" w:color="auto"/>
        <w:bottom w:val="none" w:sz="0" w:space="0" w:color="auto"/>
        <w:right w:val="none" w:sz="0" w:space="0" w:color="auto"/>
      </w:divBdr>
    </w:div>
    <w:div w:id="1370570865">
      <w:bodyDiv w:val="1"/>
      <w:marLeft w:val="0"/>
      <w:marRight w:val="0"/>
      <w:marTop w:val="0"/>
      <w:marBottom w:val="0"/>
      <w:divBdr>
        <w:top w:val="none" w:sz="0" w:space="0" w:color="auto"/>
        <w:left w:val="none" w:sz="0" w:space="0" w:color="auto"/>
        <w:bottom w:val="none" w:sz="0" w:space="0" w:color="auto"/>
        <w:right w:val="none" w:sz="0" w:space="0" w:color="auto"/>
      </w:divBdr>
    </w:div>
    <w:div w:id="1379431666">
      <w:bodyDiv w:val="1"/>
      <w:marLeft w:val="0"/>
      <w:marRight w:val="0"/>
      <w:marTop w:val="0"/>
      <w:marBottom w:val="0"/>
      <w:divBdr>
        <w:top w:val="none" w:sz="0" w:space="0" w:color="auto"/>
        <w:left w:val="none" w:sz="0" w:space="0" w:color="auto"/>
        <w:bottom w:val="none" w:sz="0" w:space="0" w:color="auto"/>
        <w:right w:val="none" w:sz="0" w:space="0" w:color="auto"/>
      </w:divBdr>
    </w:div>
    <w:div w:id="1399672063">
      <w:bodyDiv w:val="1"/>
      <w:marLeft w:val="0"/>
      <w:marRight w:val="0"/>
      <w:marTop w:val="0"/>
      <w:marBottom w:val="0"/>
      <w:divBdr>
        <w:top w:val="none" w:sz="0" w:space="0" w:color="auto"/>
        <w:left w:val="none" w:sz="0" w:space="0" w:color="auto"/>
        <w:bottom w:val="none" w:sz="0" w:space="0" w:color="auto"/>
        <w:right w:val="none" w:sz="0" w:space="0" w:color="auto"/>
      </w:divBdr>
    </w:div>
    <w:div w:id="1403673600">
      <w:bodyDiv w:val="1"/>
      <w:marLeft w:val="0"/>
      <w:marRight w:val="0"/>
      <w:marTop w:val="0"/>
      <w:marBottom w:val="0"/>
      <w:divBdr>
        <w:top w:val="none" w:sz="0" w:space="0" w:color="auto"/>
        <w:left w:val="none" w:sz="0" w:space="0" w:color="auto"/>
        <w:bottom w:val="none" w:sz="0" w:space="0" w:color="auto"/>
        <w:right w:val="none" w:sz="0" w:space="0" w:color="auto"/>
      </w:divBdr>
    </w:div>
    <w:div w:id="1478645725">
      <w:bodyDiv w:val="1"/>
      <w:marLeft w:val="0"/>
      <w:marRight w:val="0"/>
      <w:marTop w:val="0"/>
      <w:marBottom w:val="0"/>
      <w:divBdr>
        <w:top w:val="none" w:sz="0" w:space="0" w:color="auto"/>
        <w:left w:val="none" w:sz="0" w:space="0" w:color="auto"/>
        <w:bottom w:val="none" w:sz="0" w:space="0" w:color="auto"/>
        <w:right w:val="none" w:sz="0" w:space="0" w:color="auto"/>
      </w:divBdr>
    </w:div>
    <w:div w:id="1479566171">
      <w:bodyDiv w:val="1"/>
      <w:marLeft w:val="0"/>
      <w:marRight w:val="0"/>
      <w:marTop w:val="0"/>
      <w:marBottom w:val="0"/>
      <w:divBdr>
        <w:top w:val="none" w:sz="0" w:space="0" w:color="auto"/>
        <w:left w:val="none" w:sz="0" w:space="0" w:color="auto"/>
        <w:bottom w:val="none" w:sz="0" w:space="0" w:color="auto"/>
        <w:right w:val="none" w:sz="0" w:space="0" w:color="auto"/>
      </w:divBdr>
      <w:divsChild>
        <w:div w:id="2103136637">
          <w:marLeft w:val="60"/>
          <w:marRight w:val="60"/>
          <w:marTop w:val="100"/>
          <w:marBottom w:val="100"/>
          <w:divBdr>
            <w:top w:val="none" w:sz="0" w:space="0" w:color="auto"/>
            <w:left w:val="none" w:sz="0" w:space="0" w:color="auto"/>
            <w:bottom w:val="none" w:sz="0" w:space="0" w:color="auto"/>
            <w:right w:val="none" w:sz="0" w:space="0" w:color="auto"/>
          </w:divBdr>
        </w:div>
        <w:div w:id="955140398">
          <w:marLeft w:val="60"/>
          <w:marRight w:val="60"/>
          <w:marTop w:val="100"/>
          <w:marBottom w:val="100"/>
          <w:divBdr>
            <w:top w:val="none" w:sz="0" w:space="0" w:color="auto"/>
            <w:left w:val="none" w:sz="0" w:space="0" w:color="auto"/>
            <w:bottom w:val="none" w:sz="0" w:space="0" w:color="auto"/>
            <w:right w:val="none" w:sz="0" w:space="0" w:color="auto"/>
          </w:divBdr>
        </w:div>
        <w:div w:id="1349605273">
          <w:marLeft w:val="60"/>
          <w:marRight w:val="60"/>
          <w:marTop w:val="100"/>
          <w:marBottom w:val="100"/>
          <w:divBdr>
            <w:top w:val="none" w:sz="0" w:space="0" w:color="auto"/>
            <w:left w:val="none" w:sz="0" w:space="0" w:color="auto"/>
            <w:bottom w:val="none" w:sz="0" w:space="0" w:color="auto"/>
            <w:right w:val="none" w:sz="0" w:space="0" w:color="auto"/>
          </w:divBdr>
          <w:divsChild>
            <w:div w:id="1660646957">
              <w:marLeft w:val="0"/>
              <w:marRight w:val="0"/>
              <w:marTop w:val="0"/>
              <w:marBottom w:val="0"/>
              <w:divBdr>
                <w:top w:val="none" w:sz="0" w:space="0" w:color="auto"/>
                <w:left w:val="none" w:sz="0" w:space="0" w:color="auto"/>
                <w:bottom w:val="none" w:sz="0" w:space="0" w:color="auto"/>
                <w:right w:val="none" w:sz="0" w:space="0" w:color="auto"/>
              </w:divBdr>
            </w:div>
          </w:divsChild>
        </w:div>
        <w:div w:id="1569077583">
          <w:marLeft w:val="60"/>
          <w:marRight w:val="60"/>
          <w:marTop w:val="100"/>
          <w:marBottom w:val="100"/>
          <w:divBdr>
            <w:top w:val="none" w:sz="0" w:space="0" w:color="auto"/>
            <w:left w:val="none" w:sz="0" w:space="0" w:color="auto"/>
            <w:bottom w:val="none" w:sz="0" w:space="0" w:color="auto"/>
            <w:right w:val="none" w:sz="0" w:space="0" w:color="auto"/>
          </w:divBdr>
          <w:divsChild>
            <w:div w:id="672295786">
              <w:marLeft w:val="0"/>
              <w:marRight w:val="0"/>
              <w:marTop w:val="0"/>
              <w:marBottom w:val="0"/>
              <w:divBdr>
                <w:top w:val="none" w:sz="0" w:space="0" w:color="auto"/>
                <w:left w:val="none" w:sz="0" w:space="0" w:color="auto"/>
                <w:bottom w:val="none" w:sz="0" w:space="0" w:color="auto"/>
                <w:right w:val="none" w:sz="0" w:space="0" w:color="auto"/>
              </w:divBdr>
            </w:div>
          </w:divsChild>
        </w:div>
        <w:div w:id="527792301">
          <w:marLeft w:val="60"/>
          <w:marRight w:val="60"/>
          <w:marTop w:val="100"/>
          <w:marBottom w:val="100"/>
          <w:divBdr>
            <w:top w:val="none" w:sz="0" w:space="0" w:color="auto"/>
            <w:left w:val="none" w:sz="0" w:space="0" w:color="auto"/>
            <w:bottom w:val="none" w:sz="0" w:space="0" w:color="auto"/>
            <w:right w:val="none" w:sz="0" w:space="0" w:color="auto"/>
          </w:divBdr>
          <w:divsChild>
            <w:div w:id="818424405">
              <w:marLeft w:val="0"/>
              <w:marRight w:val="0"/>
              <w:marTop w:val="0"/>
              <w:marBottom w:val="0"/>
              <w:divBdr>
                <w:top w:val="none" w:sz="0" w:space="0" w:color="auto"/>
                <w:left w:val="none" w:sz="0" w:space="0" w:color="auto"/>
                <w:bottom w:val="none" w:sz="0" w:space="0" w:color="auto"/>
                <w:right w:val="none" w:sz="0" w:space="0" w:color="auto"/>
              </w:divBdr>
            </w:div>
          </w:divsChild>
        </w:div>
        <w:div w:id="605581302">
          <w:marLeft w:val="60"/>
          <w:marRight w:val="60"/>
          <w:marTop w:val="100"/>
          <w:marBottom w:val="100"/>
          <w:divBdr>
            <w:top w:val="none" w:sz="0" w:space="0" w:color="auto"/>
            <w:left w:val="none" w:sz="0" w:space="0" w:color="auto"/>
            <w:bottom w:val="none" w:sz="0" w:space="0" w:color="auto"/>
            <w:right w:val="none" w:sz="0" w:space="0" w:color="auto"/>
          </w:divBdr>
          <w:divsChild>
            <w:div w:id="1107383740">
              <w:marLeft w:val="0"/>
              <w:marRight w:val="0"/>
              <w:marTop w:val="0"/>
              <w:marBottom w:val="0"/>
              <w:divBdr>
                <w:top w:val="none" w:sz="0" w:space="0" w:color="auto"/>
                <w:left w:val="none" w:sz="0" w:space="0" w:color="auto"/>
                <w:bottom w:val="none" w:sz="0" w:space="0" w:color="auto"/>
                <w:right w:val="none" w:sz="0" w:space="0" w:color="auto"/>
              </w:divBdr>
            </w:div>
          </w:divsChild>
        </w:div>
        <w:div w:id="662243452">
          <w:marLeft w:val="60"/>
          <w:marRight w:val="60"/>
          <w:marTop w:val="100"/>
          <w:marBottom w:val="100"/>
          <w:divBdr>
            <w:top w:val="none" w:sz="0" w:space="0" w:color="auto"/>
            <w:left w:val="none" w:sz="0" w:space="0" w:color="auto"/>
            <w:bottom w:val="none" w:sz="0" w:space="0" w:color="auto"/>
            <w:right w:val="none" w:sz="0" w:space="0" w:color="auto"/>
          </w:divBdr>
          <w:divsChild>
            <w:div w:id="1290017945">
              <w:marLeft w:val="0"/>
              <w:marRight w:val="0"/>
              <w:marTop w:val="0"/>
              <w:marBottom w:val="0"/>
              <w:divBdr>
                <w:top w:val="none" w:sz="0" w:space="0" w:color="auto"/>
                <w:left w:val="none" w:sz="0" w:space="0" w:color="auto"/>
                <w:bottom w:val="none" w:sz="0" w:space="0" w:color="auto"/>
                <w:right w:val="none" w:sz="0" w:space="0" w:color="auto"/>
              </w:divBdr>
            </w:div>
            <w:div w:id="655108093">
              <w:marLeft w:val="0"/>
              <w:marRight w:val="0"/>
              <w:marTop w:val="0"/>
              <w:marBottom w:val="0"/>
              <w:divBdr>
                <w:top w:val="none" w:sz="0" w:space="0" w:color="auto"/>
                <w:left w:val="none" w:sz="0" w:space="0" w:color="auto"/>
                <w:bottom w:val="none" w:sz="0" w:space="0" w:color="auto"/>
                <w:right w:val="none" w:sz="0" w:space="0" w:color="auto"/>
              </w:divBdr>
            </w:div>
          </w:divsChild>
        </w:div>
        <w:div w:id="1437022075">
          <w:marLeft w:val="60"/>
          <w:marRight w:val="60"/>
          <w:marTop w:val="100"/>
          <w:marBottom w:val="100"/>
          <w:divBdr>
            <w:top w:val="none" w:sz="0" w:space="0" w:color="auto"/>
            <w:left w:val="none" w:sz="0" w:space="0" w:color="auto"/>
            <w:bottom w:val="none" w:sz="0" w:space="0" w:color="auto"/>
            <w:right w:val="none" w:sz="0" w:space="0" w:color="auto"/>
          </w:divBdr>
          <w:divsChild>
            <w:div w:id="156265127">
              <w:marLeft w:val="0"/>
              <w:marRight w:val="0"/>
              <w:marTop w:val="0"/>
              <w:marBottom w:val="0"/>
              <w:divBdr>
                <w:top w:val="none" w:sz="0" w:space="0" w:color="auto"/>
                <w:left w:val="none" w:sz="0" w:space="0" w:color="auto"/>
                <w:bottom w:val="none" w:sz="0" w:space="0" w:color="auto"/>
                <w:right w:val="none" w:sz="0" w:space="0" w:color="auto"/>
              </w:divBdr>
            </w:div>
            <w:div w:id="934483388">
              <w:marLeft w:val="0"/>
              <w:marRight w:val="0"/>
              <w:marTop w:val="0"/>
              <w:marBottom w:val="0"/>
              <w:divBdr>
                <w:top w:val="none" w:sz="0" w:space="0" w:color="auto"/>
                <w:left w:val="none" w:sz="0" w:space="0" w:color="auto"/>
                <w:bottom w:val="none" w:sz="0" w:space="0" w:color="auto"/>
                <w:right w:val="none" w:sz="0" w:space="0" w:color="auto"/>
              </w:divBdr>
            </w:div>
          </w:divsChild>
        </w:div>
        <w:div w:id="192614603">
          <w:marLeft w:val="60"/>
          <w:marRight w:val="60"/>
          <w:marTop w:val="100"/>
          <w:marBottom w:val="100"/>
          <w:divBdr>
            <w:top w:val="none" w:sz="0" w:space="0" w:color="auto"/>
            <w:left w:val="none" w:sz="0" w:space="0" w:color="auto"/>
            <w:bottom w:val="none" w:sz="0" w:space="0" w:color="auto"/>
            <w:right w:val="none" w:sz="0" w:space="0" w:color="auto"/>
          </w:divBdr>
        </w:div>
        <w:div w:id="1153449446">
          <w:marLeft w:val="60"/>
          <w:marRight w:val="60"/>
          <w:marTop w:val="100"/>
          <w:marBottom w:val="100"/>
          <w:divBdr>
            <w:top w:val="none" w:sz="0" w:space="0" w:color="auto"/>
            <w:left w:val="none" w:sz="0" w:space="0" w:color="auto"/>
            <w:bottom w:val="none" w:sz="0" w:space="0" w:color="auto"/>
            <w:right w:val="none" w:sz="0" w:space="0" w:color="auto"/>
          </w:divBdr>
        </w:div>
        <w:div w:id="1233079125">
          <w:marLeft w:val="60"/>
          <w:marRight w:val="60"/>
          <w:marTop w:val="100"/>
          <w:marBottom w:val="100"/>
          <w:divBdr>
            <w:top w:val="none" w:sz="0" w:space="0" w:color="auto"/>
            <w:left w:val="none" w:sz="0" w:space="0" w:color="auto"/>
            <w:bottom w:val="none" w:sz="0" w:space="0" w:color="auto"/>
            <w:right w:val="none" w:sz="0" w:space="0" w:color="auto"/>
          </w:divBdr>
        </w:div>
        <w:div w:id="154534949">
          <w:marLeft w:val="60"/>
          <w:marRight w:val="60"/>
          <w:marTop w:val="100"/>
          <w:marBottom w:val="100"/>
          <w:divBdr>
            <w:top w:val="none" w:sz="0" w:space="0" w:color="auto"/>
            <w:left w:val="none" w:sz="0" w:space="0" w:color="auto"/>
            <w:bottom w:val="none" w:sz="0" w:space="0" w:color="auto"/>
            <w:right w:val="none" w:sz="0" w:space="0" w:color="auto"/>
          </w:divBdr>
        </w:div>
        <w:div w:id="281694428">
          <w:marLeft w:val="60"/>
          <w:marRight w:val="60"/>
          <w:marTop w:val="100"/>
          <w:marBottom w:val="100"/>
          <w:divBdr>
            <w:top w:val="none" w:sz="0" w:space="0" w:color="auto"/>
            <w:left w:val="none" w:sz="0" w:space="0" w:color="auto"/>
            <w:bottom w:val="none" w:sz="0" w:space="0" w:color="auto"/>
            <w:right w:val="none" w:sz="0" w:space="0" w:color="auto"/>
          </w:divBdr>
        </w:div>
        <w:div w:id="764574813">
          <w:marLeft w:val="60"/>
          <w:marRight w:val="60"/>
          <w:marTop w:val="100"/>
          <w:marBottom w:val="100"/>
          <w:divBdr>
            <w:top w:val="none" w:sz="0" w:space="0" w:color="auto"/>
            <w:left w:val="none" w:sz="0" w:space="0" w:color="auto"/>
            <w:bottom w:val="none" w:sz="0" w:space="0" w:color="auto"/>
            <w:right w:val="none" w:sz="0" w:space="0" w:color="auto"/>
          </w:divBdr>
        </w:div>
        <w:div w:id="846797392">
          <w:marLeft w:val="60"/>
          <w:marRight w:val="60"/>
          <w:marTop w:val="100"/>
          <w:marBottom w:val="100"/>
          <w:divBdr>
            <w:top w:val="none" w:sz="0" w:space="0" w:color="auto"/>
            <w:left w:val="none" w:sz="0" w:space="0" w:color="auto"/>
            <w:bottom w:val="none" w:sz="0" w:space="0" w:color="auto"/>
            <w:right w:val="none" w:sz="0" w:space="0" w:color="auto"/>
          </w:divBdr>
        </w:div>
        <w:div w:id="258492017">
          <w:marLeft w:val="60"/>
          <w:marRight w:val="60"/>
          <w:marTop w:val="100"/>
          <w:marBottom w:val="100"/>
          <w:divBdr>
            <w:top w:val="none" w:sz="0" w:space="0" w:color="auto"/>
            <w:left w:val="none" w:sz="0" w:space="0" w:color="auto"/>
            <w:bottom w:val="none" w:sz="0" w:space="0" w:color="auto"/>
            <w:right w:val="none" w:sz="0" w:space="0" w:color="auto"/>
          </w:divBdr>
        </w:div>
        <w:div w:id="1826432819">
          <w:marLeft w:val="60"/>
          <w:marRight w:val="60"/>
          <w:marTop w:val="100"/>
          <w:marBottom w:val="100"/>
          <w:divBdr>
            <w:top w:val="none" w:sz="0" w:space="0" w:color="auto"/>
            <w:left w:val="none" w:sz="0" w:space="0" w:color="auto"/>
            <w:bottom w:val="none" w:sz="0" w:space="0" w:color="auto"/>
            <w:right w:val="none" w:sz="0" w:space="0" w:color="auto"/>
          </w:divBdr>
        </w:div>
        <w:div w:id="1905794551">
          <w:marLeft w:val="60"/>
          <w:marRight w:val="60"/>
          <w:marTop w:val="100"/>
          <w:marBottom w:val="100"/>
          <w:divBdr>
            <w:top w:val="none" w:sz="0" w:space="0" w:color="auto"/>
            <w:left w:val="none" w:sz="0" w:space="0" w:color="auto"/>
            <w:bottom w:val="none" w:sz="0" w:space="0" w:color="auto"/>
            <w:right w:val="none" w:sz="0" w:space="0" w:color="auto"/>
          </w:divBdr>
        </w:div>
        <w:div w:id="264847615">
          <w:marLeft w:val="60"/>
          <w:marRight w:val="60"/>
          <w:marTop w:val="100"/>
          <w:marBottom w:val="100"/>
          <w:divBdr>
            <w:top w:val="none" w:sz="0" w:space="0" w:color="auto"/>
            <w:left w:val="none" w:sz="0" w:space="0" w:color="auto"/>
            <w:bottom w:val="none" w:sz="0" w:space="0" w:color="auto"/>
            <w:right w:val="none" w:sz="0" w:space="0" w:color="auto"/>
          </w:divBdr>
        </w:div>
        <w:div w:id="2108845416">
          <w:marLeft w:val="60"/>
          <w:marRight w:val="60"/>
          <w:marTop w:val="100"/>
          <w:marBottom w:val="100"/>
          <w:divBdr>
            <w:top w:val="none" w:sz="0" w:space="0" w:color="auto"/>
            <w:left w:val="none" w:sz="0" w:space="0" w:color="auto"/>
            <w:bottom w:val="none" w:sz="0" w:space="0" w:color="auto"/>
            <w:right w:val="none" w:sz="0" w:space="0" w:color="auto"/>
          </w:divBdr>
          <w:divsChild>
            <w:div w:id="300381776">
              <w:marLeft w:val="0"/>
              <w:marRight w:val="0"/>
              <w:marTop w:val="0"/>
              <w:marBottom w:val="0"/>
              <w:divBdr>
                <w:top w:val="none" w:sz="0" w:space="0" w:color="auto"/>
                <w:left w:val="none" w:sz="0" w:space="0" w:color="auto"/>
                <w:bottom w:val="none" w:sz="0" w:space="0" w:color="auto"/>
                <w:right w:val="none" w:sz="0" w:space="0" w:color="auto"/>
              </w:divBdr>
            </w:div>
          </w:divsChild>
        </w:div>
        <w:div w:id="1245257975">
          <w:marLeft w:val="60"/>
          <w:marRight w:val="60"/>
          <w:marTop w:val="100"/>
          <w:marBottom w:val="100"/>
          <w:divBdr>
            <w:top w:val="none" w:sz="0" w:space="0" w:color="auto"/>
            <w:left w:val="none" w:sz="0" w:space="0" w:color="auto"/>
            <w:bottom w:val="none" w:sz="0" w:space="0" w:color="auto"/>
            <w:right w:val="none" w:sz="0" w:space="0" w:color="auto"/>
          </w:divBdr>
          <w:divsChild>
            <w:div w:id="1705668331">
              <w:marLeft w:val="0"/>
              <w:marRight w:val="0"/>
              <w:marTop w:val="0"/>
              <w:marBottom w:val="0"/>
              <w:divBdr>
                <w:top w:val="none" w:sz="0" w:space="0" w:color="auto"/>
                <w:left w:val="none" w:sz="0" w:space="0" w:color="auto"/>
                <w:bottom w:val="none" w:sz="0" w:space="0" w:color="auto"/>
                <w:right w:val="none" w:sz="0" w:space="0" w:color="auto"/>
              </w:divBdr>
            </w:div>
          </w:divsChild>
        </w:div>
        <w:div w:id="645400026">
          <w:marLeft w:val="60"/>
          <w:marRight w:val="60"/>
          <w:marTop w:val="100"/>
          <w:marBottom w:val="100"/>
          <w:divBdr>
            <w:top w:val="none" w:sz="0" w:space="0" w:color="auto"/>
            <w:left w:val="none" w:sz="0" w:space="0" w:color="auto"/>
            <w:bottom w:val="none" w:sz="0" w:space="0" w:color="auto"/>
            <w:right w:val="none" w:sz="0" w:space="0" w:color="auto"/>
          </w:divBdr>
          <w:divsChild>
            <w:div w:id="1002123929">
              <w:marLeft w:val="0"/>
              <w:marRight w:val="0"/>
              <w:marTop w:val="0"/>
              <w:marBottom w:val="0"/>
              <w:divBdr>
                <w:top w:val="none" w:sz="0" w:space="0" w:color="auto"/>
                <w:left w:val="none" w:sz="0" w:space="0" w:color="auto"/>
                <w:bottom w:val="none" w:sz="0" w:space="0" w:color="auto"/>
                <w:right w:val="none" w:sz="0" w:space="0" w:color="auto"/>
              </w:divBdr>
            </w:div>
          </w:divsChild>
        </w:div>
        <w:div w:id="1231580611">
          <w:marLeft w:val="60"/>
          <w:marRight w:val="60"/>
          <w:marTop w:val="100"/>
          <w:marBottom w:val="100"/>
          <w:divBdr>
            <w:top w:val="none" w:sz="0" w:space="0" w:color="auto"/>
            <w:left w:val="none" w:sz="0" w:space="0" w:color="auto"/>
            <w:bottom w:val="none" w:sz="0" w:space="0" w:color="auto"/>
            <w:right w:val="none" w:sz="0" w:space="0" w:color="auto"/>
          </w:divBdr>
          <w:divsChild>
            <w:div w:id="2050452863">
              <w:marLeft w:val="0"/>
              <w:marRight w:val="0"/>
              <w:marTop w:val="0"/>
              <w:marBottom w:val="0"/>
              <w:divBdr>
                <w:top w:val="none" w:sz="0" w:space="0" w:color="auto"/>
                <w:left w:val="none" w:sz="0" w:space="0" w:color="auto"/>
                <w:bottom w:val="none" w:sz="0" w:space="0" w:color="auto"/>
                <w:right w:val="none" w:sz="0" w:space="0" w:color="auto"/>
              </w:divBdr>
            </w:div>
          </w:divsChild>
        </w:div>
        <w:div w:id="69163291">
          <w:marLeft w:val="60"/>
          <w:marRight w:val="60"/>
          <w:marTop w:val="100"/>
          <w:marBottom w:val="100"/>
          <w:divBdr>
            <w:top w:val="none" w:sz="0" w:space="0" w:color="auto"/>
            <w:left w:val="none" w:sz="0" w:space="0" w:color="auto"/>
            <w:bottom w:val="none" w:sz="0" w:space="0" w:color="auto"/>
            <w:right w:val="none" w:sz="0" w:space="0" w:color="auto"/>
          </w:divBdr>
          <w:divsChild>
            <w:div w:id="1877497308">
              <w:marLeft w:val="0"/>
              <w:marRight w:val="0"/>
              <w:marTop w:val="0"/>
              <w:marBottom w:val="0"/>
              <w:divBdr>
                <w:top w:val="none" w:sz="0" w:space="0" w:color="auto"/>
                <w:left w:val="none" w:sz="0" w:space="0" w:color="auto"/>
                <w:bottom w:val="none" w:sz="0" w:space="0" w:color="auto"/>
                <w:right w:val="none" w:sz="0" w:space="0" w:color="auto"/>
              </w:divBdr>
            </w:div>
          </w:divsChild>
        </w:div>
        <w:div w:id="410657556">
          <w:marLeft w:val="60"/>
          <w:marRight w:val="60"/>
          <w:marTop w:val="100"/>
          <w:marBottom w:val="100"/>
          <w:divBdr>
            <w:top w:val="none" w:sz="0" w:space="0" w:color="auto"/>
            <w:left w:val="none" w:sz="0" w:space="0" w:color="auto"/>
            <w:bottom w:val="none" w:sz="0" w:space="0" w:color="auto"/>
            <w:right w:val="none" w:sz="0" w:space="0" w:color="auto"/>
          </w:divBdr>
          <w:divsChild>
            <w:div w:id="54665169">
              <w:marLeft w:val="0"/>
              <w:marRight w:val="0"/>
              <w:marTop w:val="0"/>
              <w:marBottom w:val="0"/>
              <w:divBdr>
                <w:top w:val="none" w:sz="0" w:space="0" w:color="auto"/>
                <w:left w:val="none" w:sz="0" w:space="0" w:color="auto"/>
                <w:bottom w:val="none" w:sz="0" w:space="0" w:color="auto"/>
                <w:right w:val="none" w:sz="0" w:space="0" w:color="auto"/>
              </w:divBdr>
            </w:div>
          </w:divsChild>
        </w:div>
        <w:div w:id="937831468">
          <w:marLeft w:val="60"/>
          <w:marRight w:val="60"/>
          <w:marTop w:val="100"/>
          <w:marBottom w:val="100"/>
          <w:divBdr>
            <w:top w:val="none" w:sz="0" w:space="0" w:color="auto"/>
            <w:left w:val="none" w:sz="0" w:space="0" w:color="auto"/>
            <w:bottom w:val="none" w:sz="0" w:space="0" w:color="auto"/>
            <w:right w:val="none" w:sz="0" w:space="0" w:color="auto"/>
          </w:divBdr>
          <w:divsChild>
            <w:div w:id="1328023771">
              <w:marLeft w:val="0"/>
              <w:marRight w:val="0"/>
              <w:marTop w:val="0"/>
              <w:marBottom w:val="0"/>
              <w:divBdr>
                <w:top w:val="none" w:sz="0" w:space="0" w:color="auto"/>
                <w:left w:val="none" w:sz="0" w:space="0" w:color="auto"/>
                <w:bottom w:val="none" w:sz="0" w:space="0" w:color="auto"/>
                <w:right w:val="none" w:sz="0" w:space="0" w:color="auto"/>
              </w:divBdr>
            </w:div>
          </w:divsChild>
        </w:div>
        <w:div w:id="440027900">
          <w:marLeft w:val="60"/>
          <w:marRight w:val="60"/>
          <w:marTop w:val="100"/>
          <w:marBottom w:val="100"/>
          <w:divBdr>
            <w:top w:val="none" w:sz="0" w:space="0" w:color="auto"/>
            <w:left w:val="none" w:sz="0" w:space="0" w:color="auto"/>
            <w:bottom w:val="none" w:sz="0" w:space="0" w:color="auto"/>
            <w:right w:val="none" w:sz="0" w:space="0" w:color="auto"/>
          </w:divBdr>
          <w:divsChild>
            <w:div w:id="742946611">
              <w:marLeft w:val="0"/>
              <w:marRight w:val="0"/>
              <w:marTop w:val="0"/>
              <w:marBottom w:val="0"/>
              <w:divBdr>
                <w:top w:val="none" w:sz="0" w:space="0" w:color="auto"/>
                <w:left w:val="none" w:sz="0" w:space="0" w:color="auto"/>
                <w:bottom w:val="none" w:sz="0" w:space="0" w:color="auto"/>
                <w:right w:val="none" w:sz="0" w:space="0" w:color="auto"/>
              </w:divBdr>
            </w:div>
          </w:divsChild>
        </w:div>
        <w:div w:id="1844468229">
          <w:marLeft w:val="60"/>
          <w:marRight w:val="60"/>
          <w:marTop w:val="100"/>
          <w:marBottom w:val="100"/>
          <w:divBdr>
            <w:top w:val="none" w:sz="0" w:space="0" w:color="auto"/>
            <w:left w:val="none" w:sz="0" w:space="0" w:color="auto"/>
            <w:bottom w:val="none" w:sz="0" w:space="0" w:color="auto"/>
            <w:right w:val="none" w:sz="0" w:space="0" w:color="auto"/>
          </w:divBdr>
        </w:div>
        <w:div w:id="79258491">
          <w:marLeft w:val="60"/>
          <w:marRight w:val="60"/>
          <w:marTop w:val="100"/>
          <w:marBottom w:val="100"/>
          <w:divBdr>
            <w:top w:val="none" w:sz="0" w:space="0" w:color="auto"/>
            <w:left w:val="none" w:sz="0" w:space="0" w:color="auto"/>
            <w:bottom w:val="none" w:sz="0" w:space="0" w:color="auto"/>
            <w:right w:val="none" w:sz="0" w:space="0" w:color="auto"/>
          </w:divBdr>
        </w:div>
        <w:div w:id="2055695707">
          <w:marLeft w:val="60"/>
          <w:marRight w:val="60"/>
          <w:marTop w:val="100"/>
          <w:marBottom w:val="100"/>
          <w:divBdr>
            <w:top w:val="none" w:sz="0" w:space="0" w:color="auto"/>
            <w:left w:val="none" w:sz="0" w:space="0" w:color="auto"/>
            <w:bottom w:val="none" w:sz="0" w:space="0" w:color="auto"/>
            <w:right w:val="none" w:sz="0" w:space="0" w:color="auto"/>
          </w:divBdr>
        </w:div>
        <w:div w:id="1849633576">
          <w:marLeft w:val="60"/>
          <w:marRight w:val="60"/>
          <w:marTop w:val="100"/>
          <w:marBottom w:val="100"/>
          <w:divBdr>
            <w:top w:val="none" w:sz="0" w:space="0" w:color="auto"/>
            <w:left w:val="none" w:sz="0" w:space="0" w:color="auto"/>
            <w:bottom w:val="none" w:sz="0" w:space="0" w:color="auto"/>
            <w:right w:val="none" w:sz="0" w:space="0" w:color="auto"/>
          </w:divBdr>
        </w:div>
        <w:div w:id="748772330">
          <w:marLeft w:val="60"/>
          <w:marRight w:val="60"/>
          <w:marTop w:val="100"/>
          <w:marBottom w:val="100"/>
          <w:divBdr>
            <w:top w:val="none" w:sz="0" w:space="0" w:color="auto"/>
            <w:left w:val="none" w:sz="0" w:space="0" w:color="auto"/>
            <w:bottom w:val="none" w:sz="0" w:space="0" w:color="auto"/>
            <w:right w:val="none" w:sz="0" w:space="0" w:color="auto"/>
          </w:divBdr>
        </w:div>
        <w:div w:id="1326739108">
          <w:marLeft w:val="60"/>
          <w:marRight w:val="60"/>
          <w:marTop w:val="100"/>
          <w:marBottom w:val="100"/>
          <w:divBdr>
            <w:top w:val="none" w:sz="0" w:space="0" w:color="auto"/>
            <w:left w:val="none" w:sz="0" w:space="0" w:color="auto"/>
            <w:bottom w:val="none" w:sz="0" w:space="0" w:color="auto"/>
            <w:right w:val="none" w:sz="0" w:space="0" w:color="auto"/>
          </w:divBdr>
        </w:div>
        <w:div w:id="703024958">
          <w:marLeft w:val="60"/>
          <w:marRight w:val="60"/>
          <w:marTop w:val="100"/>
          <w:marBottom w:val="100"/>
          <w:divBdr>
            <w:top w:val="none" w:sz="0" w:space="0" w:color="auto"/>
            <w:left w:val="none" w:sz="0" w:space="0" w:color="auto"/>
            <w:bottom w:val="none" w:sz="0" w:space="0" w:color="auto"/>
            <w:right w:val="none" w:sz="0" w:space="0" w:color="auto"/>
          </w:divBdr>
        </w:div>
        <w:div w:id="285308914">
          <w:marLeft w:val="60"/>
          <w:marRight w:val="60"/>
          <w:marTop w:val="100"/>
          <w:marBottom w:val="100"/>
          <w:divBdr>
            <w:top w:val="none" w:sz="0" w:space="0" w:color="auto"/>
            <w:left w:val="none" w:sz="0" w:space="0" w:color="auto"/>
            <w:bottom w:val="none" w:sz="0" w:space="0" w:color="auto"/>
            <w:right w:val="none" w:sz="0" w:space="0" w:color="auto"/>
          </w:divBdr>
        </w:div>
        <w:div w:id="942684807">
          <w:marLeft w:val="60"/>
          <w:marRight w:val="60"/>
          <w:marTop w:val="100"/>
          <w:marBottom w:val="100"/>
          <w:divBdr>
            <w:top w:val="none" w:sz="0" w:space="0" w:color="auto"/>
            <w:left w:val="none" w:sz="0" w:space="0" w:color="auto"/>
            <w:bottom w:val="none" w:sz="0" w:space="0" w:color="auto"/>
            <w:right w:val="none" w:sz="0" w:space="0" w:color="auto"/>
          </w:divBdr>
        </w:div>
        <w:div w:id="1727410316">
          <w:marLeft w:val="60"/>
          <w:marRight w:val="60"/>
          <w:marTop w:val="100"/>
          <w:marBottom w:val="100"/>
          <w:divBdr>
            <w:top w:val="none" w:sz="0" w:space="0" w:color="auto"/>
            <w:left w:val="none" w:sz="0" w:space="0" w:color="auto"/>
            <w:bottom w:val="none" w:sz="0" w:space="0" w:color="auto"/>
            <w:right w:val="none" w:sz="0" w:space="0" w:color="auto"/>
          </w:divBdr>
        </w:div>
        <w:div w:id="1848323014">
          <w:marLeft w:val="60"/>
          <w:marRight w:val="60"/>
          <w:marTop w:val="100"/>
          <w:marBottom w:val="100"/>
          <w:divBdr>
            <w:top w:val="none" w:sz="0" w:space="0" w:color="auto"/>
            <w:left w:val="none" w:sz="0" w:space="0" w:color="auto"/>
            <w:bottom w:val="none" w:sz="0" w:space="0" w:color="auto"/>
            <w:right w:val="none" w:sz="0" w:space="0" w:color="auto"/>
          </w:divBdr>
        </w:div>
        <w:div w:id="1864202154">
          <w:marLeft w:val="60"/>
          <w:marRight w:val="60"/>
          <w:marTop w:val="100"/>
          <w:marBottom w:val="100"/>
          <w:divBdr>
            <w:top w:val="none" w:sz="0" w:space="0" w:color="auto"/>
            <w:left w:val="none" w:sz="0" w:space="0" w:color="auto"/>
            <w:bottom w:val="none" w:sz="0" w:space="0" w:color="auto"/>
            <w:right w:val="none" w:sz="0" w:space="0" w:color="auto"/>
          </w:divBdr>
        </w:div>
        <w:div w:id="1678537211">
          <w:marLeft w:val="60"/>
          <w:marRight w:val="60"/>
          <w:marTop w:val="100"/>
          <w:marBottom w:val="100"/>
          <w:divBdr>
            <w:top w:val="none" w:sz="0" w:space="0" w:color="auto"/>
            <w:left w:val="none" w:sz="0" w:space="0" w:color="auto"/>
            <w:bottom w:val="none" w:sz="0" w:space="0" w:color="auto"/>
            <w:right w:val="none" w:sz="0" w:space="0" w:color="auto"/>
          </w:divBdr>
        </w:div>
        <w:div w:id="1661040259">
          <w:marLeft w:val="60"/>
          <w:marRight w:val="60"/>
          <w:marTop w:val="100"/>
          <w:marBottom w:val="100"/>
          <w:divBdr>
            <w:top w:val="none" w:sz="0" w:space="0" w:color="auto"/>
            <w:left w:val="none" w:sz="0" w:space="0" w:color="auto"/>
            <w:bottom w:val="none" w:sz="0" w:space="0" w:color="auto"/>
            <w:right w:val="none" w:sz="0" w:space="0" w:color="auto"/>
          </w:divBdr>
        </w:div>
        <w:div w:id="1521042937">
          <w:marLeft w:val="60"/>
          <w:marRight w:val="60"/>
          <w:marTop w:val="100"/>
          <w:marBottom w:val="100"/>
          <w:divBdr>
            <w:top w:val="none" w:sz="0" w:space="0" w:color="auto"/>
            <w:left w:val="none" w:sz="0" w:space="0" w:color="auto"/>
            <w:bottom w:val="none" w:sz="0" w:space="0" w:color="auto"/>
            <w:right w:val="none" w:sz="0" w:space="0" w:color="auto"/>
          </w:divBdr>
          <w:divsChild>
            <w:div w:id="533353153">
              <w:marLeft w:val="0"/>
              <w:marRight w:val="0"/>
              <w:marTop w:val="0"/>
              <w:marBottom w:val="0"/>
              <w:divBdr>
                <w:top w:val="none" w:sz="0" w:space="0" w:color="auto"/>
                <w:left w:val="none" w:sz="0" w:space="0" w:color="auto"/>
                <w:bottom w:val="none" w:sz="0" w:space="0" w:color="auto"/>
                <w:right w:val="none" w:sz="0" w:space="0" w:color="auto"/>
              </w:divBdr>
            </w:div>
          </w:divsChild>
        </w:div>
        <w:div w:id="1048644256">
          <w:marLeft w:val="60"/>
          <w:marRight w:val="60"/>
          <w:marTop w:val="100"/>
          <w:marBottom w:val="100"/>
          <w:divBdr>
            <w:top w:val="none" w:sz="0" w:space="0" w:color="auto"/>
            <w:left w:val="none" w:sz="0" w:space="0" w:color="auto"/>
            <w:bottom w:val="none" w:sz="0" w:space="0" w:color="auto"/>
            <w:right w:val="none" w:sz="0" w:space="0" w:color="auto"/>
          </w:divBdr>
          <w:divsChild>
            <w:div w:id="41029438">
              <w:marLeft w:val="0"/>
              <w:marRight w:val="0"/>
              <w:marTop w:val="0"/>
              <w:marBottom w:val="0"/>
              <w:divBdr>
                <w:top w:val="none" w:sz="0" w:space="0" w:color="auto"/>
                <w:left w:val="none" w:sz="0" w:space="0" w:color="auto"/>
                <w:bottom w:val="none" w:sz="0" w:space="0" w:color="auto"/>
                <w:right w:val="none" w:sz="0" w:space="0" w:color="auto"/>
              </w:divBdr>
            </w:div>
          </w:divsChild>
        </w:div>
        <w:div w:id="344790208">
          <w:marLeft w:val="60"/>
          <w:marRight w:val="60"/>
          <w:marTop w:val="100"/>
          <w:marBottom w:val="100"/>
          <w:divBdr>
            <w:top w:val="none" w:sz="0" w:space="0" w:color="auto"/>
            <w:left w:val="none" w:sz="0" w:space="0" w:color="auto"/>
            <w:bottom w:val="none" w:sz="0" w:space="0" w:color="auto"/>
            <w:right w:val="none" w:sz="0" w:space="0" w:color="auto"/>
          </w:divBdr>
          <w:divsChild>
            <w:div w:id="725304135">
              <w:marLeft w:val="0"/>
              <w:marRight w:val="0"/>
              <w:marTop w:val="0"/>
              <w:marBottom w:val="0"/>
              <w:divBdr>
                <w:top w:val="none" w:sz="0" w:space="0" w:color="auto"/>
                <w:left w:val="none" w:sz="0" w:space="0" w:color="auto"/>
                <w:bottom w:val="none" w:sz="0" w:space="0" w:color="auto"/>
                <w:right w:val="none" w:sz="0" w:space="0" w:color="auto"/>
              </w:divBdr>
            </w:div>
          </w:divsChild>
        </w:div>
        <w:div w:id="747582391">
          <w:marLeft w:val="60"/>
          <w:marRight w:val="60"/>
          <w:marTop w:val="100"/>
          <w:marBottom w:val="100"/>
          <w:divBdr>
            <w:top w:val="none" w:sz="0" w:space="0" w:color="auto"/>
            <w:left w:val="none" w:sz="0" w:space="0" w:color="auto"/>
            <w:bottom w:val="none" w:sz="0" w:space="0" w:color="auto"/>
            <w:right w:val="none" w:sz="0" w:space="0" w:color="auto"/>
          </w:divBdr>
          <w:divsChild>
            <w:div w:id="132253904">
              <w:marLeft w:val="0"/>
              <w:marRight w:val="0"/>
              <w:marTop w:val="0"/>
              <w:marBottom w:val="0"/>
              <w:divBdr>
                <w:top w:val="none" w:sz="0" w:space="0" w:color="auto"/>
                <w:left w:val="none" w:sz="0" w:space="0" w:color="auto"/>
                <w:bottom w:val="none" w:sz="0" w:space="0" w:color="auto"/>
                <w:right w:val="none" w:sz="0" w:space="0" w:color="auto"/>
              </w:divBdr>
            </w:div>
          </w:divsChild>
        </w:div>
        <w:div w:id="555974055">
          <w:marLeft w:val="60"/>
          <w:marRight w:val="60"/>
          <w:marTop w:val="100"/>
          <w:marBottom w:val="100"/>
          <w:divBdr>
            <w:top w:val="none" w:sz="0" w:space="0" w:color="auto"/>
            <w:left w:val="none" w:sz="0" w:space="0" w:color="auto"/>
            <w:bottom w:val="none" w:sz="0" w:space="0" w:color="auto"/>
            <w:right w:val="none" w:sz="0" w:space="0" w:color="auto"/>
          </w:divBdr>
          <w:divsChild>
            <w:div w:id="330450142">
              <w:marLeft w:val="0"/>
              <w:marRight w:val="0"/>
              <w:marTop w:val="0"/>
              <w:marBottom w:val="0"/>
              <w:divBdr>
                <w:top w:val="none" w:sz="0" w:space="0" w:color="auto"/>
                <w:left w:val="none" w:sz="0" w:space="0" w:color="auto"/>
                <w:bottom w:val="none" w:sz="0" w:space="0" w:color="auto"/>
                <w:right w:val="none" w:sz="0" w:space="0" w:color="auto"/>
              </w:divBdr>
            </w:div>
          </w:divsChild>
        </w:div>
        <w:div w:id="940525317">
          <w:marLeft w:val="60"/>
          <w:marRight w:val="60"/>
          <w:marTop w:val="100"/>
          <w:marBottom w:val="100"/>
          <w:divBdr>
            <w:top w:val="none" w:sz="0" w:space="0" w:color="auto"/>
            <w:left w:val="none" w:sz="0" w:space="0" w:color="auto"/>
            <w:bottom w:val="none" w:sz="0" w:space="0" w:color="auto"/>
            <w:right w:val="none" w:sz="0" w:space="0" w:color="auto"/>
          </w:divBdr>
          <w:divsChild>
            <w:div w:id="623466463">
              <w:marLeft w:val="0"/>
              <w:marRight w:val="0"/>
              <w:marTop w:val="0"/>
              <w:marBottom w:val="0"/>
              <w:divBdr>
                <w:top w:val="none" w:sz="0" w:space="0" w:color="auto"/>
                <w:left w:val="none" w:sz="0" w:space="0" w:color="auto"/>
                <w:bottom w:val="none" w:sz="0" w:space="0" w:color="auto"/>
                <w:right w:val="none" w:sz="0" w:space="0" w:color="auto"/>
              </w:divBdr>
            </w:div>
          </w:divsChild>
        </w:div>
        <w:div w:id="265500369">
          <w:marLeft w:val="60"/>
          <w:marRight w:val="60"/>
          <w:marTop w:val="100"/>
          <w:marBottom w:val="100"/>
          <w:divBdr>
            <w:top w:val="none" w:sz="0" w:space="0" w:color="auto"/>
            <w:left w:val="none" w:sz="0" w:space="0" w:color="auto"/>
            <w:bottom w:val="none" w:sz="0" w:space="0" w:color="auto"/>
            <w:right w:val="none" w:sz="0" w:space="0" w:color="auto"/>
          </w:divBdr>
          <w:divsChild>
            <w:div w:id="558245234">
              <w:marLeft w:val="0"/>
              <w:marRight w:val="0"/>
              <w:marTop w:val="0"/>
              <w:marBottom w:val="0"/>
              <w:divBdr>
                <w:top w:val="none" w:sz="0" w:space="0" w:color="auto"/>
                <w:left w:val="none" w:sz="0" w:space="0" w:color="auto"/>
                <w:bottom w:val="none" w:sz="0" w:space="0" w:color="auto"/>
                <w:right w:val="none" w:sz="0" w:space="0" w:color="auto"/>
              </w:divBdr>
            </w:div>
          </w:divsChild>
        </w:div>
        <w:div w:id="1590776910">
          <w:marLeft w:val="60"/>
          <w:marRight w:val="60"/>
          <w:marTop w:val="100"/>
          <w:marBottom w:val="100"/>
          <w:divBdr>
            <w:top w:val="none" w:sz="0" w:space="0" w:color="auto"/>
            <w:left w:val="none" w:sz="0" w:space="0" w:color="auto"/>
            <w:bottom w:val="none" w:sz="0" w:space="0" w:color="auto"/>
            <w:right w:val="none" w:sz="0" w:space="0" w:color="auto"/>
          </w:divBdr>
          <w:divsChild>
            <w:div w:id="427166073">
              <w:marLeft w:val="0"/>
              <w:marRight w:val="0"/>
              <w:marTop w:val="0"/>
              <w:marBottom w:val="0"/>
              <w:divBdr>
                <w:top w:val="none" w:sz="0" w:space="0" w:color="auto"/>
                <w:left w:val="none" w:sz="0" w:space="0" w:color="auto"/>
                <w:bottom w:val="none" w:sz="0" w:space="0" w:color="auto"/>
                <w:right w:val="none" w:sz="0" w:space="0" w:color="auto"/>
              </w:divBdr>
            </w:div>
          </w:divsChild>
        </w:div>
        <w:div w:id="1542278774">
          <w:marLeft w:val="60"/>
          <w:marRight w:val="60"/>
          <w:marTop w:val="100"/>
          <w:marBottom w:val="100"/>
          <w:divBdr>
            <w:top w:val="none" w:sz="0" w:space="0" w:color="auto"/>
            <w:left w:val="none" w:sz="0" w:space="0" w:color="auto"/>
            <w:bottom w:val="none" w:sz="0" w:space="0" w:color="auto"/>
            <w:right w:val="none" w:sz="0" w:space="0" w:color="auto"/>
          </w:divBdr>
        </w:div>
        <w:div w:id="757482972">
          <w:marLeft w:val="60"/>
          <w:marRight w:val="60"/>
          <w:marTop w:val="100"/>
          <w:marBottom w:val="100"/>
          <w:divBdr>
            <w:top w:val="none" w:sz="0" w:space="0" w:color="auto"/>
            <w:left w:val="none" w:sz="0" w:space="0" w:color="auto"/>
            <w:bottom w:val="none" w:sz="0" w:space="0" w:color="auto"/>
            <w:right w:val="none" w:sz="0" w:space="0" w:color="auto"/>
          </w:divBdr>
        </w:div>
        <w:div w:id="669059969">
          <w:marLeft w:val="60"/>
          <w:marRight w:val="60"/>
          <w:marTop w:val="100"/>
          <w:marBottom w:val="100"/>
          <w:divBdr>
            <w:top w:val="none" w:sz="0" w:space="0" w:color="auto"/>
            <w:left w:val="none" w:sz="0" w:space="0" w:color="auto"/>
            <w:bottom w:val="none" w:sz="0" w:space="0" w:color="auto"/>
            <w:right w:val="none" w:sz="0" w:space="0" w:color="auto"/>
          </w:divBdr>
        </w:div>
        <w:div w:id="1619795403">
          <w:marLeft w:val="60"/>
          <w:marRight w:val="60"/>
          <w:marTop w:val="100"/>
          <w:marBottom w:val="100"/>
          <w:divBdr>
            <w:top w:val="none" w:sz="0" w:space="0" w:color="auto"/>
            <w:left w:val="none" w:sz="0" w:space="0" w:color="auto"/>
            <w:bottom w:val="none" w:sz="0" w:space="0" w:color="auto"/>
            <w:right w:val="none" w:sz="0" w:space="0" w:color="auto"/>
          </w:divBdr>
        </w:div>
        <w:div w:id="2029064940">
          <w:marLeft w:val="60"/>
          <w:marRight w:val="60"/>
          <w:marTop w:val="100"/>
          <w:marBottom w:val="100"/>
          <w:divBdr>
            <w:top w:val="none" w:sz="0" w:space="0" w:color="auto"/>
            <w:left w:val="none" w:sz="0" w:space="0" w:color="auto"/>
            <w:bottom w:val="none" w:sz="0" w:space="0" w:color="auto"/>
            <w:right w:val="none" w:sz="0" w:space="0" w:color="auto"/>
          </w:divBdr>
        </w:div>
        <w:div w:id="1906261125">
          <w:marLeft w:val="60"/>
          <w:marRight w:val="60"/>
          <w:marTop w:val="100"/>
          <w:marBottom w:val="100"/>
          <w:divBdr>
            <w:top w:val="none" w:sz="0" w:space="0" w:color="auto"/>
            <w:left w:val="none" w:sz="0" w:space="0" w:color="auto"/>
            <w:bottom w:val="none" w:sz="0" w:space="0" w:color="auto"/>
            <w:right w:val="none" w:sz="0" w:space="0" w:color="auto"/>
          </w:divBdr>
        </w:div>
        <w:div w:id="1094397301">
          <w:marLeft w:val="60"/>
          <w:marRight w:val="60"/>
          <w:marTop w:val="100"/>
          <w:marBottom w:val="100"/>
          <w:divBdr>
            <w:top w:val="none" w:sz="0" w:space="0" w:color="auto"/>
            <w:left w:val="none" w:sz="0" w:space="0" w:color="auto"/>
            <w:bottom w:val="none" w:sz="0" w:space="0" w:color="auto"/>
            <w:right w:val="none" w:sz="0" w:space="0" w:color="auto"/>
          </w:divBdr>
        </w:div>
        <w:div w:id="116071332">
          <w:marLeft w:val="60"/>
          <w:marRight w:val="60"/>
          <w:marTop w:val="100"/>
          <w:marBottom w:val="100"/>
          <w:divBdr>
            <w:top w:val="none" w:sz="0" w:space="0" w:color="auto"/>
            <w:left w:val="none" w:sz="0" w:space="0" w:color="auto"/>
            <w:bottom w:val="none" w:sz="0" w:space="0" w:color="auto"/>
            <w:right w:val="none" w:sz="0" w:space="0" w:color="auto"/>
          </w:divBdr>
        </w:div>
        <w:div w:id="1832676097">
          <w:marLeft w:val="60"/>
          <w:marRight w:val="60"/>
          <w:marTop w:val="100"/>
          <w:marBottom w:val="100"/>
          <w:divBdr>
            <w:top w:val="none" w:sz="0" w:space="0" w:color="auto"/>
            <w:left w:val="none" w:sz="0" w:space="0" w:color="auto"/>
            <w:bottom w:val="none" w:sz="0" w:space="0" w:color="auto"/>
            <w:right w:val="none" w:sz="0" w:space="0" w:color="auto"/>
          </w:divBdr>
        </w:div>
        <w:div w:id="571963068">
          <w:marLeft w:val="60"/>
          <w:marRight w:val="60"/>
          <w:marTop w:val="100"/>
          <w:marBottom w:val="100"/>
          <w:divBdr>
            <w:top w:val="none" w:sz="0" w:space="0" w:color="auto"/>
            <w:left w:val="none" w:sz="0" w:space="0" w:color="auto"/>
            <w:bottom w:val="none" w:sz="0" w:space="0" w:color="auto"/>
            <w:right w:val="none" w:sz="0" w:space="0" w:color="auto"/>
          </w:divBdr>
        </w:div>
        <w:div w:id="494995766">
          <w:marLeft w:val="60"/>
          <w:marRight w:val="60"/>
          <w:marTop w:val="100"/>
          <w:marBottom w:val="100"/>
          <w:divBdr>
            <w:top w:val="none" w:sz="0" w:space="0" w:color="auto"/>
            <w:left w:val="none" w:sz="0" w:space="0" w:color="auto"/>
            <w:bottom w:val="none" w:sz="0" w:space="0" w:color="auto"/>
            <w:right w:val="none" w:sz="0" w:space="0" w:color="auto"/>
          </w:divBdr>
          <w:divsChild>
            <w:div w:id="608243076">
              <w:marLeft w:val="0"/>
              <w:marRight w:val="0"/>
              <w:marTop w:val="0"/>
              <w:marBottom w:val="0"/>
              <w:divBdr>
                <w:top w:val="none" w:sz="0" w:space="0" w:color="auto"/>
                <w:left w:val="none" w:sz="0" w:space="0" w:color="auto"/>
                <w:bottom w:val="none" w:sz="0" w:space="0" w:color="auto"/>
                <w:right w:val="none" w:sz="0" w:space="0" w:color="auto"/>
              </w:divBdr>
            </w:div>
          </w:divsChild>
        </w:div>
        <w:div w:id="878512037">
          <w:marLeft w:val="60"/>
          <w:marRight w:val="60"/>
          <w:marTop w:val="100"/>
          <w:marBottom w:val="100"/>
          <w:divBdr>
            <w:top w:val="none" w:sz="0" w:space="0" w:color="auto"/>
            <w:left w:val="none" w:sz="0" w:space="0" w:color="auto"/>
            <w:bottom w:val="none" w:sz="0" w:space="0" w:color="auto"/>
            <w:right w:val="none" w:sz="0" w:space="0" w:color="auto"/>
          </w:divBdr>
          <w:divsChild>
            <w:div w:id="1507286024">
              <w:marLeft w:val="0"/>
              <w:marRight w:val="0"/>
              <w:marTop w:val="0"/>
              <w:marBottom w:val="0"/>
              <w:divBdr>
                <w:top w:val="none" w:sz="0" w:space="0" w:color="auto"/>
                <w:left w:val="none" w:sz="0" w:space="0" w:color="auto"/>
                <w:bottom w:val="none" w:sz="0" w:space="0" w:color="auto"/>
                <w:right w:val="none" w:sz="0" w:space="0" w:color="auto"/>
              </w:divBdr>
            </w:div>
          </w:divsChild>
        </w:div>
        <w:div w:id="1908295484">
          <w:marLeft w:val="60"/>
          <w:marRight w:val="60"/>
          <w:marTop w:val="100"/>
          <w:marBottom w:val="100"/>
          <w:divBdr>
            <w:top w:val="none" w:sz="0" w:space="0" w:color="auto"/>
            <w:left w:val="none" w:sz="0" w:space="0" w:color="auto"/>
            <w:bottom w:val="none" w:sz="0" w:space="0" w:color="auto"/>
            <w:right w:val="none" w:sz="0" w:space="0" w:color="auto"/>
          </w:divBdr>
          <w:divsChild>
            <w:div w:id="1447653390">
              <w:marLeft w:val="0"/>
              <w:marRight w:val="0"/>
              <w:marTop w:val="0"/>
              <w:marBottom w:val="0"/>
              <w:divBdr>
                <w:top w:val="none" w:sz="0" w:space="0" w:color="auto"/>
                <w:left w:val="none" w:sz="0" w:space="0" w:color="auto"/>
                <w:bottom w:val="none" w:sz="0" w:space="0" w:color="auto"/>
                <w:right w:val="none" w:sz="0" w:space="0" w:color="auto"/>
              </w:divBdr>
            </w:div>
          </w:divsChild>
        </w:div>
        <w:div w:id="361827604">
          <w:marLeft w:val="60"/>
          <w:marRight w:val="60"/>
          <w:marTop w:val="100"/>
          <w:marBottom w:val="100"/>
          <w:divBdr>
            <w:top w:val="none" w:sz="0" w:space="0" w:color="auto"/>
            <w:left w:val="none" w:sz="0" w:space="0" w:color="auto"/>
            <w:bottom w:val="none" w:sz="0" w:space="0" w:color="auto"/>
            <w:right w:val="none" w:sz="0" w:space="0" w:color="auto"/>
          </w:divBdr>
          <w:divsChild>
            <w:div w:id="1919559970">
              <w:marLeft w:val="0"/>
              <w:marRight w:val="0"/>
              <w:marTop w:val="0"/>
              <w:marBottom w:val="0"/>
              <w:divBdr>
                <w:top w:val="none" w:sz="0" w:space="0" w:color="auto"/>
                <w:left w:val="none" w:sz="0" w:space="0" w:color="auto"/>
                <w:bottom w:val="none" w:sz="0" w:space="0" w:color="auto"/>
                <w:right w:val="none" w:sz="0" w:space="0" w:color="auto"/>
              </w:divBdr>
            </w:div>
          </w:divsChild>
        </w:div>
        <w:div w:id="1024988395">
          <w:marLeft w:val="60"/>
          <w:marRight w:val="60"/>
          <w:marTop w:val="100"/>
          <w:marBottom w:val="100"/>
          <w:divBdr>
            <w:top w:val="none" w:sz="0" w:space="0" w:color="auto"/>
            <w:left w:val="none" w:sz="0" w:space="0" w:color="auto"/>
            <w:bottom w:val="none" w:sz="0" w:space="0" w:color="auto"/>
            <w:right w:val="none" w:sz="0" w:space="0" w:color="auto"/>
          </w:divBdr>
          <w:divsChild>
            <w:div w:id="1191794706">
              <w:marLeft w:val="0"/>
              <w:marRight w:val="0"/>
              <w:marTop w:val="0"/>
              <w:marBottom w:val="0"/>
              <w:divBdr>
                <w:top w:val="none" w:sz="0" w:space="0" w:color="auto"/>
                <w:left w:val="none" w:sz="0" w:space="0" w:color="auto"/>
                <w:bottom w:val="none" w:sz="0" w:space="0" w:color="auto"/>
                <w:right w:val="none" w:sz="0" w:space="0" w:color="auto"/>
              </w:divBdr>
            </w:div>
          </w:divsChild>
        </w:div>
        <w:div w:id="1350373464">
          <w:marLeft w:val="60"/>
          <w:marRight w:val="60"/>
          <w:marTop w:val="100"/>
          <w:marBottom w:val="100"/>
          <w:divBdr>
            <w:top w:val="none" w:sz="0" w:space="0" w:color="auto"/>
            <w:left w:val="none" w:sz="0" w:space="0" w:color="auto"/>
            <w:bottom w:val="none" w:sz="0" w:space="0" w:color="auto"/>
            <w:right w:val="none" w:sz="0" w:space="0" w:color="auto"/>
          </w:divBdr>
          <w:divsChild>
            <w:div w:id="135806792">
              <w:marLeft w:val="0"/>
              <w:marRight w:val="0"/>
              <w:marTop w:val="0"/>
              <w:marBottom w:val="0"/>
              <w:divBdr>
                <w:top w:val="none" w:sz="0" w:space="0" w:color="auto"/>
                <w:left w:val="none" w:sz="0" w:space="0" w:color="auto"/>
                <w:bottom w:val="none" w:sz="0" w:space="0" w:color="auto"/>
                <w:right w:val="none" w:sz="0" w:space="0" w:color="auto"/>
              </w:divBdr>
            </w:div>
          </w:divsChild>
        </w:div>
        <w:div w:id="979118510">
          <w:marLeft w:val="60"/>
          <w:marRight w:val="60"/>
          <w:marTop w:val="100"/>
          <w:marBottom w:val="100"/>
          <w:divBdr>
            <w:top w:val="none" w:sz="0" w:space="0" w:color="auto"/>
            <w:left w:val="none" w:sz="0" w:space="0" w:color="auto"/>
            <w:bottom w:val="none" w:sz="0" w:space="0" w:color="auto"/>
            <w:right w:val="none" w:sz="0" w:space="0" w:color="auto"/>
          </w:divBdr>
        </w:div>
        <w:div w:id="209076782">
          <w:marLeft w:val="60"/>
          <w:marRight w:val="60"/>
          <w:marTop w:val="100"/>
          <w:marBottom w:val="100"/>
          <w:divBdr>
            <w:top w:val="none" w:sz="0" w:space="0" w:color="auto"/>
            <w:left w:val="none" w:sz="0" w:space="0" w:color="auto"/>
            <w:bottom w:val="none" w:sz="0" w:space="0" w:color="auto"/>
            <w:right w:val="none" w:sz="0" w:space="0" w:color="auto"/>
          </w:divBdr>
        </w:div>
        <w:div w:id="1833134221">
          <w:marLeft w:val="60"/>
          <w:marRight w:val="60"/>
          <w:marTop w:val="100"/>
          <w:marBottom w:val="100"/>
          <w:divBdr>
            <w:top w:val="none" w:sz="0" w:space="0" w:color="auto"/>
            <w:left w:val="none" w:sz="0" w:space="0" w:color="auto"/>
            <w:bottom w:val="none" w:sz="0" w:space="0" w:color="auto"/>
            <w:right w:val="none" w:sz="0" w:space="0" w:color="auto"/>
          </w:divBdr>
        </w:div>
        <w:div w:id="88502083">
          <w:marLeft w:val="60"/>
          <w:marRight w:val="60"/>
          <w:marTop w:val="100"/>
          <w:marBottom w:val="100"/>
          <w:divBdr>
            <w:top w:val="none" w:sz="0" w:space="0" w:color="auto"/>
            <w:left w:val="none" w:sz="0" w:space="0" w:color="auto"/>
            <w:bottom w:val="none" w:sz="0" w:space="0" w:color="auto"/>
            <w:right w:val="none" w:sz="0" w:space="0" w:color="auto"/>
          </w:divBdr>
        </w:div>
        <w:div w:id="31922509">
          <w:marLeft w:val="60"/>
          <w:marRight w:val="60"/>
          <w:marTop w:val="100"/>
          <w:marBottom w:val="100"/>
          <w:divBdr>
            <w:top w:val="none" w:sz="0" w:space="0" w:color="auto"/>
            <w:left w:val="none" w:sz="0" w:space="0" w:color="auto"/>
            <w:bottom w:val="none" w:sz="0" w:space="0" w:color="auto"/>
            <w:right w:val="none" w:sz="0" w:space="0" w:color="auto"/>
          </w:divBdr>
        </w:div>
        <w:div w:id="1079404225">
          <w:marLeft w:val="60"/>
          <w:marRight w:val="60"/>
          <w:marTop w:val="100"/>
          <w:marBottom w:val="100"/>
          <w:divBdr>
            <w:top w:val="none" w:sz="0" w:space="0" w:color="auto"/>
            <w:left w:val="none" w:sz="0" w:space="0" w:color="auto"/>
            <w:bottom w:val="none" w:sz="0" w:space="0" w:color="auto"/>
            <w:right w:val="none" w:sz="0" w:space="0" w:color="auto"/>
          </w:divBdr>
        </w:div>
        <w:div w:id="547451657">
          <w:marLeft w:val="60"/>
          <w:marRight w:val="60"/>
          <w:marTop w:val="100"/>
          <w:marBottom w:val="100"/>
          <w:divBdr>
            <w:top w:val="none" w:sz="0" w:space="0" w:color="auto"/>
            <w:left w:val="none" w:sz="0" w:space="0" w:color="auto"/>
            <w:bottom w:val="none" w:sz="0" w:space="0" w:color="auto"/>
            <w:right w:val="none" w:sz="0" w:space="0" w:color="auto"/>
          </w:divBdr>
        </w:div>
        <w:div w:id="526454727">
          <w:marLeft w:val="60"/>
          <w:marRight w:val="60"/>
          <w:marTop w:val="100"/>
          <w:marBottom w:val="100"/>
          <w:divBdr>
            <w:top w:val="none" w:sz="0" w:space="0" w:color="auto"/>
            <w:left w:val="none" w:sz="0" w:space="0" w:color="auto"/>
            <w:bottom w:val="none" w:sz="0" w:space="0" w:color="auto"/>
            <w:right w:val="none" w:sz="0" w:space="0" w:color="auto"/>
          </w:divBdr>
          <w:divsChild>
            <w:div w:id="1162164712">
              <w:marLeft w:val="0"/>
              <w:marRight w:val="0"/>
              <w:marTop w:val="0"/>
              <w:marBottom w:val="0"/>
              <w:divBdr>
                <w:top w:val="none" w:sz="0" w:space="0" w:color="auto"/>
                <w:left w:val="none" w:sz="0" w:space="0" w:color="auto"/>
                <w:bottom w:val="none" w:sz="0" w:space="0" w:color="auto"/>
                <w:right w:val="none" w:sz="0" w:space="0" w:color="auto"/>
              </w:divBdr>
            </w:div>
          </w:divsChild>
        </w:div>
        <w:div w:id="78718025">
          <w:marLeft w:val="60"/>
          <w:marRight w:val="60"/>
          <w:marTop w:val="100"/>
          <w:marBottom w:val="100"/>
          <w:divBdr>
            <w:top w:val="none" w:sz="0" w:space="0" w:color="auto"/>
            <w:left w:val="none" w:sz="0" w:space="0" w:color="auto"/>
            <w:bottom w:val="none" w:sz="0" w:space="0" w:color="auto"/>
            <w:right w:val="none" w:sz="0" w:space="0" w:color="auto"/>
          </w:divBdr>
          <w:divsChild>
            <w:div w:id="1649476098">
              <w:marLeft w:val="0"/>
              <w:marRight w:val="0"/>
              <w:marTop w:val="0"/>
              <w:marBottom w:val="0"/>
              <w:divBdr>
                <w:top w:val="none" w:sz="0" w:space="0" w:color="auto"/>
                <w:left w:val="none" w:sz="0" w:space="0" w:color="auto"/>
                <w:bottom w:val="none" w:sz="0" w:space="0" w:color="auto"/>
                <w:right w:val="none" w:sz="0" w:space="0" w:color="auto"/>
              </w:divBdr>
            </w:div>
          </w:divsChild>
        </w:div>
        <w:div w:id="927545773">
          <w:marLeft w:val="60"/>
          <w:marRight w:val="60"/>
          <w:marTop w:val="100"/>
          <w:marBottom w:val="100"/>
          <w:divBdr>
            <w:top w:val="none" w:sz="0" w:space="0" w:color="auto"/>
            <w:left w:val="none" w:sz="0" w:space="0" w:color="auto"/>
            <w:bottom w:val="none" w:sz="0" w:space="0" w:color="auto"/>
            <w:right w:val="none" w:sz="0" w:space="0" w:color="auto"/>
          </w:divBdr>
          <w:divsChild>
            <w:div w:id="257493227">
              <w:marLeft w:val="0"/>
              <w:marRight w:val="0"/>
              <w:marTop w:val="0"/>
              <w:marBottom w:val="0"/>
              <w:divBdr>
                <w:top w:val="none" w:sz="0" w:space="0" w:color="auto"/>
                <w:left w:val="none" w:sz="0" w:space="0" w:color="auto"/>
                <w:bottom w:val="none" w:sz="0" w:space="0" w:color="auto"/>
                <w:right w:val="none" w:sz="0" w:space="0" w:color="auto"/>
              </w:divBdr>
            </w:div>
          </w:divsChild>
        </w:div>
        <w:div w:id="2092921673">
          <w:marLeft w:val="60"/>
          <w:marRight w:val="60"/>
          <w:marTop w:val="100"/>
          <w:marBottom w:val="100"/>
          <w:divBdr>
            <w:top w:val="none" w:sz="0" w:space="0" w:color="auto"/>
            <w:left w:val="none" w:sz="0" w:space="0" w:color="auto"/>
            <w:bottom w:val="none" w:sz="0" w:space="0" w:color="auto"/>
            <w:right w:val="none" w:sz="0" w:space="0" w:color="auto"/>
          </w:divBdr>
          <w:divsChild>
            <w:div w:id="684088760">
              <w:marLeft w:val="0"/>
              <w:marRight w:val="0"/>
              <w:marTop w:val="0"/>
              <w:marBottom w:val="0"/>
              <w:divBdr>
                <w:top w:val="none" w:sz="0" w:space="0" w:color="auto"/>
                <w:left w:val="none" w:sz="0" w:space="0" w:color="auto"/>
                <w:bottom w:val="none" w:sz="0" w:space="0" w:color="auto"/>
                <w:right w:val="none" w:sz="0" w:space="0" w:color="auto"/>
              </w:divBdr>
            </w:div>
          </w:divsChild>
        </w:div>
        <w:div w:id="1283415550">
          <w:marLeft w:val="60"/>
          <w:marRight w:val="60"/>
          <w:marTop w:val="100"/>
          <w:marBottom w:val="100"/>
          <w:divBdr>
            <w:top w:val="none" w:sz="0" w:space="0" w:color="auto"/>
            <w:left w:val="none" w:sz="0" w:space="0" w:color="auto"/>
            <w:bottom w:val="none" w:sz="0" w:space="0" w:color="auto"/>
            <w:right w:val="none" w:sz="0" w:space="0" w:color="auto"/>
          </w:divBdr>
          <w:divsChild>
            <w:div w:id="1822305358">
              <w:marLeft w:val="0"/>
              <w:marRight w:val="0"/>
              <w:marTop w:val="0"/>
              <w:marBottom w:val="0"/>
              <w:divBdr>
                <w:top w:val="none" w:sz="0" w:space="0" w:color="auto"/>
                <w:left w:val="none" w:sz="0" w:space="0" w:color="auto"/>
                <w:bottom w:val="none" w:sz="0" w:space="0" w:color="auto"/>
                <w:right w:val="none" w:sz="0" w:space="0" w:color="auto"/>
              </w:divBdr>
            </w:div>
          </w:divsChild>
        </w:div>
        <w:div w:id="680275797">
          <w:marLeft w:val="60"/>
          <w:marRight w:val="60"/>
          <w:marTop w:val="100"/>
          <w:marBottom w:val="100"/>
          <w:divBdr>
            <w:top w:val="none" w:sz="0" w:space="0" w:color="auto"/>
            <w:left w:val="none" w:sz="0" w:space="0" w:color="auto"/>
            <w:bottom w:val="none" w:sz="0" w:space="0" w:color="auto"/>
            <w:right w:val="none" w:sz="0" w:space="0" w:color="auto"/>
          </w:divBdr>
          <w:divsChild>
            <w:div w:id="1871143630">
              <w:marLeft w:val="0"/>
              <w:marRight w:val="0"/>
              <w:marTop w:val="0"/>
              <w:marBottom w:val="0"/>
              <w:divBdr>
                <w:top w:val="none" w:sz="0" w:space="0" w:color="auto"/>
                <w:left w:val="none" w:sz="0" w:space="0" w:color="auto"/>
                <w:bottom w:val="none" w:sz="0" w:space="0" w:color="auto"/>
                <w:right w:val="none" w:sz="0" w:space="0" w:color="auto"/>
              </w:divBdr>
            </w:div>
          </w:divsChild>
        </w:div>
        <w:div w:id="1862820260">
          <w:marLeft w:val="60"/>
          <w:marRight w:val="60"/>
          <w:marTop w:val="100"/>
          <w:marBottom w:val="100"/>
          <w:divBdr>
            <w:top w:val="none" w:sz="0" w:space="0" w:color="auto"/>
            <w:left w:val="none" w:sz="0" w:space="0" w:color="auto"/>
            <w:bottom w:val="none" w:sz="0" w:space="0" w:color="auto"/>
            <w:right w:val="none" w:sz="0" w:space="0" w:color="auto"/>
          </w:divBdr>
          <w:divsChild>
            <w:div w:id="1497770647">
              <w:marLeft w:val="0"/>
              <w:marRight w:val="0"/>
              <w:marTop w:val="0"/>
              <w:marBottom w:val="0"/>
              <w:divBdr>
                <w:top w:val="none" w:sz="0" w:space="0" w:color="auto"/>
                <w:left w:val="none" w:sz="0" w:space="0" w:color="auto"/>
                <w:bottom w:val="none" w:sz="0" w:space="0" w:color="auto"/>
                <w:right w:val="none" w:sz="0" w:space="0" w:color="auto"/>
              </w:divBdr>
            </w:div>
          </w:divsChild>
        </w:div>
        <w:div w:id="1762486279">
          <w:marLeft w:val="60"/>
          <w:marRight w:val="60"/>
          <w:marTop w:val="100"/>
          <w:marBottom w:val="100"/>
          <w:divBdr>
            <w:top w:val="none" w:sz="0" w:space="0" w:color="auto"/>
            <w:left w:val="none" w:sz="0" w:space="0" w:color="auto"/>
            <w:bottom w:val="none" w:sz="0" w:space="0" w:color="auto"/>
            <w:right w:val="none" w:sz="0" w:space="0" w:color="auto"/>
          </w:divBdr>
          <w:divsChild>
            <w:div w:id="1994135153">
              <w:marLeft w:val="0"/>
              <w:marRight w:val="0"/>
              <w:marTop w:val="0"/>
              <w:marBottom w:val="0"/>
              <w:divBdr>
                <w:top w:val="none" w:sz="0" w:space="0" w:color="auto"/>
                <w:left w:val="none" w:sz="0" w:space="0" w:color="auto"/>
                <w:bottom w:val="none" w:sz="0" w:space="0" w:color="auto"/>
                <w:right w:val="none" w:sz="0" w:space="0" w:color="auto"/>
              </w:divBdr>
            </w:div>
          </w:divsChild>
        </w:div>
        <w:div w:id="308095162">
          <w:marLeft w:val="60"/>
          <w:marRight w:val="60"/>
          <w:marTop w:val="100"/>
          <w:marBottom w:val="100"/>
          <w:divBdr>
            <w:top w:val="none" w:sz="0" w:space="0" w:color="auto"/>
            <w:left w:val="none" w:sz="0" w:space="0" w:color="auto"/>
            <w:bottom w:val="none" w:sz="0" w:space="0" w:color="auto"/>
            <w:right w:val="none" w:sz="0" w:space="0" w:color="auto"/>
          </w:divBdr>
          <w:divsChild>
            <w:div w:id="1971087825">
              <w:marLeft w:val="0"/>
              <w:marRight w:val="0"/>
              <w:marTop w:val="0"/>
              <w:marBottom w:val="0"/>
              <w:divBdr>
                <w:top w:val="none" w:sz="0" w:space="0" w:color="auto"/>
                <w:left w:val="none" w:sz="0" w:space="0" w:color="auto"/>
                <w:bottom w:val="none" w:sz="0" w:space="0" w:color="auto"/>
                <w:right w:val="none" w:sz="0" w:space="0" w:color="auto"/>
              </w:divBdr>
            </w:div>
          </w:divsChild>
        </w:div>
        <w:div w:id="1692491251">
          <w:marLeft w:val="60"/>
          <w:marRight w:val="60"/>
          <w:marTop w:val="100"/>
          <w:marBottom w:val="100"/>
          <w:divBdr>
            <w:top w:val="none" w:sz="0" w:space="0" w:color="auto"/>
            <w:left w:val="none" w:sz="0" w:space="0" w:color="auto"/>
            <w:bottom w:val="none" w:sz="0" w:space="0" w:color="auto"/>
            <w:right w:val="none" w:sz="0" w:space="0" w:color="auto"/>
          </w:divBdr>
          <w:divsChild>
            <w:div w:id="1769540671">
              <w:marLeft w:val="0"/>
              <w:marRight w:val="0"/>
              <w:marTop w:val="0"/>
              <w:marBottom w:val="0"/>
              <w:divBdr>
                <w:top w:val="none" w:sz="0" w:space="0" w:color="auto"/>
                <w:left w:val="none" w:sz="0" w:space="0" w:color="auto"/>
                <w:bottom w:val="none" w:sz="0" w:space="0" w:color="auto"/>
                <w:right w:val="none" w:sz="0" w:space="0" w:color="auto"/>
              </w:divBdr>
            </w:div>
          </w:divsChild>
        </w:div>
        <w:div w:id="984548425">
          <w:marLeft w:val="60"/>
          <w:marRight w:val="60"/>
          <w:marTop w:val="100"/>
          <w:marBottom w:val="100"/>
          <w:divBdr>
            <w:top w:val="none" w:sz="0" w:space="0" w:color="auto"/>
            <w:left w:val="none" w:sz="0" w:space="0" w:color="auto"/>
            <w:bottom w:val="none" w:sz="0" w:space="0" w:color="auto"/>
            <w:right w:val="none" w:sz="0" w:space="0" w:color="auto"/>
          </w:divBdr>
        </w:div>
        <w:div w:id="1980109178">
          <w:marLeft w:val="60"/>
          <w:marRight w:val="60"/>
          <w:marTop w:val="100"/>
          <w:marBottom w:val="100"/>
          <w:divBdr>
            <w:top w:val="none" w:sz="0" w:space="0" w:color="auto"/>
            <w:left w:val="none" w:sz="0" w:space="0" w:color="auto"/>
            <w:bottom w:val="none" w:sz="0" w:space="0" w:color="auto"/>
            <w:right w:val="none" w:sz="0" w:space="0" w:color="auto"/>
          </w:divBdr>
        </w:div>
        <w:div w:id="313144122">
          <w:marLeft w:val="60"/>
          <w:marRight w:val="60"/>
          <w:marTop w:val="100"/>
          <w:marBottom w:val="100"/>
          <w:divBdr>
            <w:top w:val="none" w:sz="0" w:space="0" w:color="auto"/>
            <w:left w:val="none" w:sz="0" w:space="0" w:color="auto"/>
            <w:bottom w:val="none" w:sz="0" w:space="0" w:color="auto"/>
            <w:right w:val="none" w:sz="0" w:space="0" w:color="auto"/>
          </w:divBdr>
        </w:div>
        <w:div w:id="1095250599">
          <w:marLeft w:val="60"/>
          <w:marRight w:val="60"/>
          <w:marTop w:val="100"/>
          <w:marBottom w:val="100"/>
          <w:divBdr>
            <w:top w:val="none" w:sz="0" w:space="0" w:color="auto"/>
            <w:left w:val="none" w:sz="0" w:space="0" w:color="auto"/>
            <w:bottom w:val="none" w:sz="0" w:space="0" w:color="auto"/>
            <w:right w:val="none" w:sz="0" w:space="0" w:color="auto"/>
          </w:divBdr>
        </w:div>
        <w:div w:id="1144086947">
          <w:marLeft w:val="60"/>
          <w:marRight w:val="60"/>
          <w:marTop w:val="100"/>
          <w:marBottom w:val="100"/>
          <w:divBdr>
            <w:top w:val="none" w:sz="0" w:space="0" w:color="auto"/>
            <w:left w:val="none" w:sz="0" w:space="0" w:color="auto"/>
            <w:bottom w:val="none" w:sz="0" w:space="0" w:color="auto"/>
            <w:right w:val="none" w:sz="0" w:space="0" w:color="auto"/>
          </w:divBdr>
        </w:div>
        <w:div w:id="1458721832">
          <w:marLeft w:val="60"/>
          <w:marRight w:val="60"/>
          <w:marTop w:val="100"/>
          <w:marBottom w:val="100"/>
          <w:divBdr>
            <w:top w:val="none" w:sz="0" w:space="0" w:color="auto"/>
            <w:left w:val="none" w:sz="0" w:space="0" w:color="auto"/>
            <w:bottom w:val="none" w:sz="0" w:space="0" w:color="auto"/>
            <w:right w:val="none" w:sz="0" w:space="0" w:color="auto"/>
          </w:divBdr>
        </w:div>
        <w:div w:id="834108075">
          <w:marLeft w:val="60"/>
          <w:marRight w:val="60"/>
          <w:marTop w:val="100"/>
          <w:marBottom w:val="100"/>
          <w:divBdr>
            <w:top w:val="none" w:sz="0" w:space="0" w:color="auto"/>
            <w:left w:val="none" w:sz="0" w:space="0" w:color="auto"/>
            <w:bottom w:val="none" w:sz="0" w:space="0" w:color="auto"/>
            <w:right w:val="none" w:sz="0" w:space="0" w:color="auto"/>
          </w:divBdr>
        </w:div>
        <w:div w:id="296447403">
          <w:marLeft w:val="60"/>
          <w:marRight w:val="60"/>
          <w:marTop w:val="100"/>
          <w:marBottom w:val="100"/>
          <w:divBdr>
            <w:top w:val="none" w:sz="0" w:space="0" w:color="auto"/>
            <w:left w:val="none" w:sz="0" w:space="0" w:color="auto"/>
            <w:bottom w:val="none" w:sz="0" w:space="0" w:color="auto"/>
            <w:right w:val="none" w:sz="0" w:space="0" w:color="auto"/>
          </w:divBdr>
        </w:div>
        <w:div w:id="1730808860">
          <w:marLeft w:val="60"/>
          <w:marRight w:val="60"/>
          <w:marTop w:val="100"/>
          <w:marBottom w:val="100"/>
          <w:divBdr>
            <w:top w:val="none" w:sz="0" w:space="0" w:color="auto"/>
            <w:left w:val="none" w:sz="0" w:space="0" w:color="auto"/>
            <w:bottom w:val="none" w:sz="0" w:space="0" w:color="auto"/>
            <w:right w:val="none" w:sz="0" w:space="0" w:color="auto"/>
          </w:divBdr>
        </w:div>
        <w:div w:id="725764288">
          <w:marLeft w:val="60"/>
          <w:marRight w:val="60"/>
          <w:marTop w:val="100"/>
          <w:marBottom w:val="100"/>
          <w:divBdr>
            <w:top w:val="none" w:sz="0" w:space="0" w:color="auto"/>
            <w:left w:val="none" w:sz="0" w:space="0" w:color="auto"/>
            <w:bottom w:val="none" w:sz="0" w:space="0" w:color="auto"/>
            <w:right w:val="none" w:sz="0" w:space="0" w:color="auto"/>
          </w:divBdr>
        </w:div>
        <w:div w:id="194083877">
          <w:marLeft w:val="60"/>
          <w:marRight w:val="60"/>
          <w:marTop w:val="100"/>
          <w:marBottom w:val="100"/>
          <w:divBdr>
            <w:top w:val="none" w:sz="0" w:space="0" w:color="auto"/>
            <w:left w:val="none" w:sz="0" w:space="0" w:color="auto"/>
            <w:bottom w:val="none" w:sz="0" w:space="0" w:color="auto"/>
            <w:right w:val="none" w:sz="0" w:space="0" w:color="auto"/>
          </w:divBdr>
        </w:div>
        <w:div w:id="982077673">
          <w:marLeft w:val="60"/>
          <w:marRight w:val="60"/>
          <w:marTop w:val="100"/>
          <w:marBottom w:val="100"/>
          <w:divBdr>
            <w:top w:val="none" w:sz="0" w:space="0" w:color="auto"/>
            <w:left w:val="none" w:sz="0" w:space="0" w:color="auto"/>
            <w:bottom w:val="none" w:sz="0" w:space="0" w:color="auto"/>
            <w:right w:val="none" w:sz="0" w:space="0" w:color="auto"/>
          </w:divBdr>
        </w:div>
        <w:div w:id="138961820">
          <w:marLeft w:val="60"/>
          <w:marRight w:val="60"/>
          <w:marTop w:val="100"/>
          <w:marBottom w:val="100"/>
          <w:divBdr>
            <w:top w:val="none" w:sz="0" w:space="0" w:color="auto"/>
            <w:left w:val="none" w:sz="0" w:space="0" w:color="auto"/>
            <w:bottom w:val="none" w:sz="0" w:space="0" w:color="auto"/>
            <w:right w:val="none" w:sz="0" w:space="0" w:color="auto"/>
          </w:divBdr>
        </w:div>
        <w:div w:id="2116361484">
          <w:marLeft w:val="60"/>
          <w:marRight w:val="60"/>
          <w:marTop w:val="100"/>
          <w:marBottom w:val="100"/>
          <w:divBdr>
            <w:top w:val="none" w:sz="0" w:space="0" w:color="auto"/>
            <w:left w:val="none" w:sz="0" w:space="0" w:color="auto"/>
            <w:bottom w:val="none" w:sz="0" w:space="0" w:color="auto"/>
            <w:right w:val="none" w:sz="0" w:space="0" w:color="auto"/>
          </w:divBdr>
        </w:div>
        <w:div w:id="1881429663">
          <w:marLeft w:val="60"/>
          <w:marRight w:val="60"/>
          <w:marTop w:val="100"/>
          <w:marBottom w:val="100"/>
          <w:divBdr>
            <w:top w:val="none" w:sz="0" w:space="0" w:color="auto"/>
            <w:left w:val="none" w:sz="0" w:space="0" w:color="auto"/>
            <w:bottom w:val="none" w:sz="0" w:space="0" w:color="auto"/>
            <w:right w:val="none" w:sz="0" w:space="0" w:color="auto"/>
          </w:divBdr>
        </w:div>
        <w:div w:id="735519989">
          <w:marLeft w:val="60"/>
          <w:marRight w:val="60"/>
          <w:marTop w:val="100"/>
          <w:marBottom w:val="100"/>
          <w:divBdr>
            <w:top w:val="none" w:sz="0" w:space="0" w:color="auto"/>
            <w:left w:val="none" w:sz="0" w:space="0" w:color="auto"/>
            <w:bottom w:val="none" w:sz="0" w:space="0" w:color="auto"/>
            <w:right w:val="none" w:sz="0" w:space="0" w:color="auto"/>
          </w:divBdr>
        </w:div>
        <w:div w:id="1454859898">
          <w:marLeft w:val="60"/>
          <w:marRight w:val="60"/>
          <w:marTop w:val="100"/>
          <w:marBottom w:val="100"/>
          <w:divBdr>
            <w:top w:val="none" w:sz="0" w:space="0" w:color="auto"/>
            <w:left w:val="none" w:sz="0" w:space="0" w:color="auto"/>
            <w:bottom w:val="none" w:sz="0" w:space="0" w:color="auto"/>
            <w:right w:val="none" w:sz="0" w:space="0" w:color="auto"/>
          </w:divBdr>
        </w:div>
        <w:div w:id="2136368874">
          <w:marLeft w:val="60"/>
          <w:marRight w:val="60"/>
          <w:marTop w:val="100"/>
          <w:marBottom w:val="100"/>
          <w:divBdr>
            <w:top w:val="none" w:sz="0" w:space="0" w:color="auto"/>
            <w:left w:val="none" w:sz="0" w:space="0" w:color="auto"/>
            <w:bottom w:val="none" w:sz="0" w:space="0" w:color="auto"/>
            <w:right w:val="none" w:sz="0" w:space="0" w:color="auto"/>
          </w:divBdr>
        </w:div>
        <w:div w:id="1004474762">
          <w:marLeft w:val="60"/>
          <w:marRight w:val="60"/>
          <w:marTop w:val="100"/>
          <w:marBottom w:val="100"/>
          <w:divBdr>
            <w:top w:val="none" w:sz="0" w:space="0" w:color="auto"/>
            <w:left w:val="none" w:sz="0" w:space="0" w:color="auto"/>
            <w:bottom w:val="none" w:sz="0" w:space="0" w:color="auto"/>
            <w:right w:val="none" w:sz="0" w:space="0" w:color="auto"/>
          </w:divBdr>
        </w:div>
        <w:div w:id="1963340669">
          <w:marLeft w:val="60"/>
          <w:marRight w:val="60"/>
          <w:marTop w:val="100"/>
          <w:marBottom w:val="100"/>
          <w:divBdr>
            <w:top w:val="none" w:sz="0" w:space="0" w:color="auto"/>
            <w:left w:val="none" w:sz="0" w:space="0" w:color="auto"/>
            <w:bottom w:val="none" w:sz="0" w:space="0" w:color="auto"/>
            <w:right w:val="none" w:sz="0" w:space="0" w:color="auto"/>
          </w:divBdr>
        </w:div>
        <w:div w:id="1740012335">
          <w:marLeft w:val="60"/>
          <w:marRight w:val="60"/>
          <w:marTop w:val="100"/>
          <w:marBottom w:val="100"/>
          <w:divBdr>
            <w:top w:val="none" w:sz="0" w:space="0" w:color="auto"/>
            <w:left w:val="none" w:sz="0" w:space="0" w:color="auto"/>
            <w:bottom w:val="none" w:sz="0" w:space="0" w:color="auto"/>
            <w:right w:val="none" w:sz="0" w:space="0" w:color="auto"/>
          </w:divBdr>
        </w:div>
        <w:div w:id="1740786472">
          <w:marLeft w:val="60"/>
          <w:marRight w:val="60"/>
          <w:marTop w:val="100"/>
          <w:marBottom w:val="100"/>
          <w:divBdr>
            <w:top w:val="none" w:sz="0" w:space="0" w:color="auto"/>
            <w:left w:val="none" w:sz="0" w:space="0" w:color="auto"/>
            <w:bottom w:val="none" w:sz="0" w:space="0" w:color="auto"/>
            <w:right w:val="none" w:sz="0" w:space="0" w:color="auto"/>
          </w:divBdr>
        </w:div>
        <w:div w:id="1542549830">
          <w:marLeft w:val="60"/>
          <w:marRight w:val="60"/>
          <w:marTop w:val="100"/>
          <w:marBottom w:val="100"/>
          <w:divBdr>
            <w:top w:val="none" w:sz="0" w:space="0" w:color="auto"/>
            <w:left w:val="none" w:sz="0" w:space="0" w:color="auto"/>
            <w:bottom w:val="none" w:sz="0" w:space="0" w:color="auto"/>
            <w:right w:val="none" w:sz="0" w:space="0" w:color="auto"/>
          </w:divBdr>
        </w:div>
        <w:div w:id="794181963">
          <w:marLeft w:val="60"/>
          <w:marRight w:val="60"/>
          <w:marTop w:val="100"/>
          <w:marBottom w:val="100"/>
          <w:divBdr>
            <w:top w:val="none" w:sz="0" w:space="0" w:color="auto"/>
            <w:left w:val="none" w:sz="0" w:space="0" w:color="auto"/>
            <w:bottom w:val="none" w:sz="0" w:space="0" w:color="auto"/>
            <w:right w:val="none" w:sz="0" w:space="0" w:color="auto"/>
          </w:divBdr>
        </w:div>
        <w:div w:id="73164799">
          <w:marLeft w:val="60"/>
          <w:marRight w:val="60"/>
          <w:marTop w:val="100"/>
          <w:marBottom w:val="100"/>
          <w:divBdr>
            <w:top w:val="none" w:sz="0" w:space="0" w:color="auto"/>
            <w:left w:val="none" w:sz="0" w:space="0" w:color="auto"/>
            <w:bottom w:val="none" w:sz="0" w:space="0" w:color="auto"/>
            <w:right w:val="none" w:sz="0" w:space="0" w:color="auto"/>
          </w:divBdr>
        </w:div>
        <w:div w:id="713695425">
          <w:marLeft w:val="60"/>
          <w:marRight w:val="60"/>
          <w:marTop w:val="100"/>
          <w:marBottom w:val="100"/>
          <w:divBdr>
            <w:top w:val="none" w:sz="0" w:space="0" w:color="auto"/>
            <w:left w:val="none" w:sz="0" w:space="0" w:color="auto"/>
            <w:bottom w:val="none" w:sz="0" w:space="0" w:color="auto"/>
            <w:right w:val="none" w:sz="0" w:space="0" w:color="auto"/>
          </w:divBdr>
          <w:divsChild>
            <w:div w:id="1405251616">
              <w:marLeft w:val="0"/>
              <w:marRight w:val="0"/>
              <w:marTop w:val="0"/>
              <w:marBottom w:val="0"/>
              <w:divBdr>
                <w:top w:val="none" w:sz="0" w:space="0" w:color="auto"/>
                <w:left w:val="none" w:sz="0" w:space="0" w:color="auto"/>
                <w:bottom w:val="none" w:sz="0" w:space="0" w:color="auto"/>
                <w:right w:val="none" w:sz="0" w:space="0" w:color="auto"/>
              </w:divBdr>
            </w:div>
          </w:divsChild>
        </w:div>
        <w:div w:id="1638291043">
          <w:marLeft w:val="60"/>
          <w:marRight w:val="60"/>
          <w:marTop w:val="100"/>
          <w:marBottom w:val="100"/>
          <w:divBdr>
            <w:top w:val="none" w:sz="0" w:space="0" w:color="auto"/>
            <w:left w:val="none" w:sz="0" w:space="0" w:color="auto"/>
            <w:bottom w:val="none" w:sz="0" w:space="0" w:color="auto"/>
            <w:right w:val="none" w:sz="0" w:space="0" w:color="auto"/>
          </w:divBdr>
          <w:divsChild>
            <w:div w:id="387923301">
              <w:marLeft w:val="0"/>
              <w:marRight w:val="0"/>
              <w:marTop w:val="0"/>
              <w:marBottom w:val="0"/>
              <w:divBdr>
                <w:top w:val="none" w:sz="0" w:space="0" w:color="auto"/>
                <w:left w:val="none" w:sz="0" w:space="0" w:color="auto"/>
                <w:bottom w:val="none" w:sz="0" w:space="0" w:color="auto"/>
                <w:right w:val="none" w:sz="0" w:space="0" w:color="auto"/>
              </w:divBdr>
            </w:div>
          </w:divsChild>
        </w:div>
        <w:div w:id="105539639">
          <w:marLeft w:val="60"/>
          <w:marRight w:val="60"/>
          <w:marTop w:val="100"/>
          <w:marBottom w:val="100"/>
          <w:divBdr>
            <w:top w:val="none" w:sz="0" w:space="0" w:color="auto"/>
            <w:left w:val="none" w:sz="0" w:space="0" w:color="auto"/>
            <w:bottom w:val="none" w:sz="0" w:space="0" w:color="auto"/>
            <w:right w:val="none" w:sz="0" w:space="0" w:color="auto"/>
          </w:divBdr>
          <w:divsChild>
            <w:div w:id="682392231">
              <w:marLeft w:val="0"/>
              <w:marRight w:val="0"/>
              <w:marTop w:val="0"/>
              <w:marBottom w:val="0"/>
              <w:divBdr>
                <w:top w:val="none" w:sz="0" w:space="0" w:color="auto"/>
                <w:left w:val="none" w:sz="0" w:space="0" w:color="auto"/>
                <w:bottom w:val="none" w:sz="0" w:space="0" w:color="auto"/>
                <w:right w:val="none" w:sz="0" w:space="0" w:color="auto"/>
              </w:divBdr>
            </w:div>
          </w:divsChild>
        </w:div>
        <w:div w:id="1157109308">
          <w:marLeft w:val="60"/>
          <w:marRight w:val="60"/>
          <w:marTop w:val="100"/>
          <w:marBottom w:val="100"/>
          <w:divBdr>
            <w:top w:val="none" w:sz="0" w:space="0" w:color="auto"/>
            <w:left w:val="none" w:sz="0" w:space="0" w:color="auto"/>
            <w:bottom w:val="none" w:sz="0" w:space="0" w:color="auto"/>
            <w:right w:val="none" w:sz="0" w:space="0" w:color="auto"/>
          </w:divBdr>
          <w:divsChild>
            <w:div w:id="704446712">
              <w:marLeft w:val="0"/>
              <w:marRight w:val="0"/>
              <w:marTop w:val="0"/>
              <w:marBottom w:val="0"/>
              <w:divBdr>
                <w:top w:val="none" w:sz="0" w:space="0" w:color="auto"/>
                <w:left w:val="none" w:sz="0" w:space="0" w:color="auto"/>
                <w:bottom w:val="none" w:sz="0" w:space="0" w:color="auto"/>
                <w:right w:val="none" w:sz="0" w:space="0" w:color="auto"/>
              </w:divBdr>
            </w:div>
          </w:divsChild>
        </w:div>
        <w:div w:id="437454588">
          <w:marLeft w:val="60"/>
          <w:marRight w:val="60"/>
          <w:marTop w:val="100"/>
          <w:marBottom w:val="100"/>
          <w:divBdr>
            <w:top w:val="none" w:sz="0" w:space="0" w:color="auto"/>
            <w:left w:val="none" w:sz="0" w:space="0" w:color="auto"/>
            <w:bottom w:val="none" w:sz="0" w:space="0" w:color="auto"/>
            <w:right w:val="none" w:sz="0" w:space="0" w:color="auto"/>
          </w:divBdr>
          <w:divsChild>
            <w:div w:id="286083922">
              <w:marLeft w:val="0"/>
              <w:marRight w:val="0"/>
              <w:marTop w:val="0"/>
              <w:marBottom w:val="0"/>
              <w:divBdr>
                <w:top w:val="none" w:sz="0" w:space="0" w:color="auto"/>
                <w:left w:val="none" w:sz="0" w:space="0" w:color="auto"/>
                <w:bottom w:val="none" w:sz="0" w:space="0" w:color="auto"/>
                <w:right w:val="none" w:sz="0" w:space="0" w:color="auto"/>
              </w:divBdr>
            </w:div>
          </w:divsChild>
        </w:div>
        <w:div w:id="589973122">
          <w:marLeft w:val="60"/>
          <w:marRight w:val="60"/>
          <w:marTop w:val="100"/>
          <w:marBottom w:val="100"/>
          <w:divBdr>
            <w:top w:val="none" w:sz="0" w:space="0" w:color="auto"/>
            <w:left w:val="none" w:sz="0" w:space="0" w:color="auto"/>
            <w:bottom w:val="none" w:sz="0" w:space="0" w:color="auto"/>
            <w:right w:val="none" w:sz="0" w:space="0" w:color="auto"/>
          </w:divBdr>
          <w:divsChild>
            <w:div w:id="1950162773">
              <w:marLeft w:val="0"/>
              <w:marRight w:val="0"/>
              <w:marTop w:val="0"/>
              <w:marBottom w:val="0"/>
              <w:divBdr>
                <w:top w:val="none" w:sz="0" w:space="0" w:color="auto"/>
                <w:left w:val="none" w:sz="0" w:space="0" w:color="auto"/>
                <w:bottom w:val="none" w:sz="0" w:space="0" w:color="auto"/>
                <w:right w:val="none" w:sz="0" w:space="0" w:color="auto"/>
              </w:divBdr>
            </w:div>
          </w:divsChild>
        </w:div>
        <w:div w:id="639530131">
          <w:marLeft w:val="60"/>
          <w:marRight w:val="60"/>
          <w:marTop w:val="100"/>
          <w:marBottom w:val="100"/>
          <w:divBdr>
            <w:top w:val="none" w:sz="0" w:space="0" w:color="auto"/>
            <w:left w:val="none" w:sz="0" w:space="0" w:color="auto"/>
            <w:bottom w:val="none" w:sz="0" w:space="0" w:color="auto"/>
            <w:right w:val="none" w:sz="0" w:space="0" w:color="auto"/>
          </w:divBdr>
          <w:divsChild>
            <w:div w:id="2129817098">
              <w:marLeft w:val="0"/>
              <w:marRight w:val="0"/>
              <w:marTop w:val="0"/>
              <w:marBottom w:val="0"/>
              <w:divBdr>
                <w:top w:val="none" w:sz="0" w:space="0" w:color="auto"/>
                <w:left w:val="none" w:sz="0" w:space="0" w:color="auto"/>
                <w:bottom w:val="none" w:sz="0" w:space="0" w:color="auto"/>
                <w:right w:val="none" w:sz="0" w:space="0" w:color="auto"/>
              </w:divBdr>
            </w:div>
          </w:divsChild>
        </w:div>
        <w:div w:id="1209952136">
          <w:marLeft w:val="60"/>
          <w:marRight w:val="60"/>
          <w:marTop w:val="100"/>
          <w:marBottom w:val="100"/>
          <w:divBdr>
            <w:top w:val="none" w:sz="0" w:space="0" w:color="auto"/>
            <w:left w:val="none" w:sz="0" w:space="0" w:color="auto"/>
            <w:bottom w:val="none" w:sz="0" w:space="0" w:color="auto"/>
            <w:right w:val="none" w:sz="0" w:space="0" w:color="auto"/>
          </w:divBdr>
          <w:divsChild>
            <w:div w:id="1509439877">
              <w:marLeft w:val="0"/>
              <w:marRight w:val="0"/>
              <w:marTop w:val="0"/>
              <w:marBottom w:val="0"/>
              <w:divBdr>
                <w:top w:val="none" w:sz="0" w:space="0" w:color="auto"/>
                <w:left w:val="none" w:sz="0" w:space="0" w:color="auto"/>
                <w:bottom w:val="none" w:sz="0" w:space="0" w:color="auto"/>
                <w:right w:val="none" w:sz="0" w:space="0" w:color="auto"/>
              </w:divBdr>
            </w:div>
          </w:divsChild>
        </w:div>
        <w:div w:id="1984462104">
          <w:marLeft w:val="60"/>
          <w:marRight w:val="60"/>
          <w:marTop w:val="100"/>
          <w:marBottom w:val="100"/>
          <w:divBdr>
            <w:top w:val="none" w:sz="0" w:space="0" w:color="auto"/>
            <w:left w:val="none" w:sz="0" w:space="0" w:color="auto"/>
            <w:bottom w:val="none" w:sz="0" w:space="0" w:color="auto"/>
            <w:right w:val="none" w:sz="0" w:space="0" w:color="auto"/>
          </w:divBdr>
          <w:divsChild>
            <w:div w:id="2033416250">
              <w:marLeft w:val="0"/>
              <w:marRight w:val="0"/>
              <w:marTop w:val="0"/>
              <w:marBottom w:val="0"/>
              <w:divBdr>
                <w:top w:val="none" w:sz="0" w:space="0" w:color="auto"/>
                <w:left w:val="none" w:sz="0" w:space="0" w:color="auto"/>
                <w:bottom w:val="none" w:sz="0" w:space="0" w:color="auto"/>
                <w:right w:val="none" w:sz="0" w:space="0" w:color="auto"/>
              </w:divBdr>
            </w:div>
          </w:divsChild>
        </w:div>
        <w:div w:id="1411151792">
          <w:marLeft w:val="60"/>
          <w:marRight w:val="60"/>
          <w:marTop w:val="100"/>
          <w:marBottom w:val="100"/>
          <w:divBdr>
            <w:top w:val="none" w:sz="0" w:space="0" w:color="auto"/>
            <w:left w:val="none" w:sz="0" w:space="0" w:color="auto"/>
            <w:bottom w:val="none" w:sz="0" w:space="0" w:color="auto"/>
            <w:right w:val="none" w:sz="0" w:space="0" w:color="auto"/>
          </w:divBdr>
          <w:divsChild>
            <w:div w:id="1033847401">
              <w:marLeft w:val="0"/>
              <w:marRight w:val="0"/>
              <w:marTop w:val="0"/>
              <w:marBottom w:val="0"/>
              <w:divBdr>
                <w:top w:val="none" w:sz="0" w:space="0" w:color="auto"/>
                <w:left w:val="none" w:sz="0" w:space="0" w:color="auto"/>
                <w:bottom w:val="none" w:sz="0" w:space="0" w:color="auto"/>
                <w:right w:val="none" w:sz="0" w:space="0" w:color="auto"/>
              </w:divBdr>
            </w:div>
          </w:divsChild>
        </w:div>
        <w:div w:id="525876402">
          <w:marLeft w:val="60"/>
          <w:marRight w:val="60"/>
          <w:marTop w:val="100"/>
          <w:marBottom w:val="100"/>
          <w:divBdr>
            <w:top w:val="none" w:sz="0" w:space="0" w:color="auto"/>
            <w:left w:val="none" w:sz="0" w:space="0" w:color="auto"/>
            <w:bottom w:val="none" w:sz="0" w:space="0" w:color="auto"/>
            <w:right w:val="none" w:sz="0" w:space="0" w:color="auto"/>
          </w:divBdr>
          <w:divsChild>
            <w:div w:id="1172647426">
              <w:marLeft w:val="0"/>
              <w:marRight w:val="0"/>
              <w:marTop w:val="0"/>
              <w:marBottom w:val="0"/>
              <w:divBdr>
                <w:top w:val="none" w:sz="0" w:space="0" w:color="auto"/>
                <w:left w:val="none" w:sz="0" w:space="0" w:color="auto"/>
                <w:bottom w:val="none" w:sz="0" w:space="0" w:color="auto"/>
                <w:right w:val="none" w:sz="0" w:space="0" w:color="auto"/>
              </w:divBdr>
            </w:div>
          </w:divsChild>
        </w:div>
        <w:div w:id="960958010">
          <w:marLeft w:val="60"/>
          <w:marRight w:val="60"/>
          <w:marTop w:val="100"/>
          <w:marBottom w:val="100"/>
          <w:divBdr>
            <w:top w:val="none" w:sz="0" w:space="0" w:color="auto"/>
            <w:left w:val="none" w:sz="0" w:space="0" w:color="auto"/>
            <w:bottom w:val="none" w:sz="0" w:space="0" w:color="auto"/>
            <w:right w:val="none" w:sz="0" w:space="0" w:color="auto"/>
          </w:divBdr>
          <w:divsChild>
            <w:div w:id="339622330">
              <w:marLeft w:val="0"/>
              <w:marRight w:val="0"/>
              <w:marTop w:val="0"/>
              <w:marBottom w:val="0"/>
              <w:divBdr>
                <w:top w:val="none" w:sz="0" w:space="0" w:color="auto"/>
                <w:left w:val="none" w:sz="0" w:space="0" w:color="auto"/>
                <w:bottom w:val="none" w:sz="0" w:space="0" w:color="auto"/>
                <w:right w:val="none" w:sz="0" w:space="0" w:color="auto"/>
              </w:divBdr>
            </w:div>
          </w:divsChild>
        </w:div>
        <w:div w:id="706375887">
          <w:marLeft w:val="60"/>
          <w:marRight w:val="60"/>
          <w:marTop w:val="100"/>
          <w:marBottom w:val="100"/>
          <w:divBdr>
            <w:top w:val="none" w:sz="0" w:space="0" w:color="auto"/>
            <w:left w:val="none" w:sz="0" w:space="0" w:color="auto"/>
            <w:bottom w:val="none" w:sz="0" w:space="0" w:color="auto"/>
            <w:right w:val="none" w:sz="0" w:space="0" w:color="auto"/>
          </w:divBdr>
          <w:divsChild>
            <w:div w:id="1575630206">
              <w:marLeft w:val="0"/>
              <w:marRight w:val="0"/>
              <w:marTop w:val="0"/>
              <w:marBottom w:val="0"/>
              <w:divBdr>
                <w:top w:val="none" w:sz="0" w:space="0" w:color="auto"/>
                <w:left w:val="none" w:sz="0" w:space="0" w:color="auto"/>
                <w:bottom w:val="none" w:sz="0" w:space="0" w:color="auto"/>
                <w:right w:val="none" w:sz="0" w:space="0" w:color="auto"/>
              </w:divBdr>
            </w:div>
          </w:divsChild>
        </w:div>
        <w:div w:id="1745953895">
          <w:marLeft w:val="60"/>
          <w:marRight w:val="60"/>
          <w:marTop w:val="100"/>
          <w:marBottom w:val="100"/>
          <w:divBdr>
            <w:top w:val="none" w:sz="0" w:space="0" w:color="auto"/>
            <w:left w:val="none" w:sz="0" w:space="0" w:color="auto"/>
            <w:bottom w:val="none" w:sz="0" w:space="0" w:color="auto"/>
            <w:right w:val="none" w:sz="0" w:space="0" w:color="auto"/>
          </w:divBdr>
          <w:divsChild>
            <w:div w:id="1799689247">
              <w:marLeft w:val="0"/>
              <w:marRight w:val="0"/>
              <w:marTop w:val="0"/>
              <w:marBottom w:val="0"/>
              <w:divBdr>
                <w:top w:val="none" w:sz="0" w:space="0" w:color="auto"/>
                <w:left w:val="none" w:sz="0" w:space="0" w:color="auto"/>
                <w:bottom w:val="none" w:sz="0" w:space="0" w:color="auto"/>
                <w:right w:val="none" w:sz="0" w:space="0" w:color="auto"/>
              </w:divBdr>
            </w:div>
          </w:divsChild>
        </w:div>
        <w:div w:id="218782448">
          <w:marLeft w:val="60"/>
          <w:marRight w:val="60"/>
          <w:marTop w:val="100"/>
          <w:marBottom w:val="100"/>
          <w:divBdr>
            <w:top w:val="none" w:sz="0" w:space="0" w:color="auto"/>
            <w:left w:val="none" w:sz="0" w:space="0" w:color="auto"/>
            <w:bottom w:val="none" w:sz="0" w:space="0" w:color="auto"/>
            <w:right w:val="none" w:sz="0" w:space="0" w:color="auto"/>
          </w:divBdr>
          <w:divsChild>
            <w:div w:id="442070171">
              <w:marLeft w:val="0"/>
              <w:marRight w:val="0"/>
              <w:marTop w:val="0"/>
              <w:marBottom w:val="0"/>
              <w:divBdr>
                <w:top w:val="none" w:sz="0" w:space="0" w:color="auto"/>
                <w:left w:val="none" w:sz="0" w:space="0" w:color="auto"/>
                <w:bottom w:val="none" w:sz="0" w:space="0" w:color="auto"/>
                <w:right w:val="none" w:sz="0" w:space="0" w:color="auto"/>
              </w:divBdr>
            </w:div>
          </w:divsChild>
        </w:div>
        <w:div w:id="586312045">
          <w:marLeft w:val="60"/>
          <w:marRight w:val="60"/>
          <w:marTop w:val="100"/>
          <w:marBottom w:val="100"/>
          <w:divBdr>
            <w:top w:val="none" w:sz="0" w:space="0" w:color="auto"/>
            <w:left w:val="none" w:sz="0" w:space="0" w:color="auto"/>
            <w:bottom w:val="none" w:sz="0" w:space="0" w:color="auto"/>
            <w:right w:val="none" w:sz="0" w:space="0" w:color="auto"/>
          </w:divBdr>
          <w:divsChild>
            <w:div w:id="1287929538">
              <w:marLeft w:val="0"/>
              <w:marRight w:val="0"/>
              <w:marTop w:val="0"/>
              <w:marBottom w:val="0"/>
              <w:divBdr>
                <w:top w:val="none" w:sz="0" w:space="0" w:color="auto"/>
                <w:left w:val="none" w:sz="0" w:space="0" w:color="auto"/>
                <w:bottom w:val="none" w:sz="0" w:space="0" w:color="auto"/>
                <w:right w:val="none" w:sz="0" w:space="0" w:color="auto"/>
              </w:divBdr>
            </w:div>
          </w:divsChild>
        </w:div>
        <w:div w:id="488403817">
          <w:marLeft w:val="60"/>
          <w:marRight w:val="60"/>
          <w:marTop w:val="100"/>
          <w:marBottom w:val="100"/>
          <w:divBdr>
            <w:top w:val="none" w:sz="0" w:space="0" w:color="auto"/>
            <w:left w:val="none" w:sz="0" w:space="0" w:color="auto"/>
            <w:bottom w:val="none" w:sz="0" w:space="0" w:color="auto"/>
            <w:right w:val="none" w:sz="0" w:space="0" w:color="auto"/>
          </w:divBdr>
          <w:divsChild>
            <w:div w:id="786394410">
              <w:marLeft w:val="0"/>
              <w:marRight w:val="0"/>
              <w:marTop w:val="0"/>
              <w:marBottom w:val="0"/>
              <w:divBdr>
                <w:top w:val="none" w:sz="0" w:space="0" w:color="auto"/>
                <w:left w:val="none" w:sz="0" w:space="0" w:color="auto"/>
                <w:bottom w:val="none" w:sz="0" w:space="0" w:color="auto"/>
                <w:right w:val="none" w:sz="0" w:space="0" w:color="auto"/>
              </w:divBdr>
            </w:div>
          </w:divsChild>
        </w:div>
        <w:div w:id="839193572">
          <w:marLeft w:val="60"/>
          <w:marRight w:val="60"/>
          <w:marTop w:val="100"/>
          <w:marBottom w:val="100"/>
          <w:divBdr>
            <w:top w:val="none" w:sz="0" w:space="0" w:color="auto"/>
            <w:left w:val="none" w:sz="0" w:space="0" w:color="auto"/>
            <w:bottom w:val="none" w:sz="0" w:space="0" w:color="auto"/>
            <w:right w:val="none" w:sz="0" w:space="0" w:color="auto"/>
          </w:divBdr>
          <w:divsChild>
            <w:div w:id="864637128">
              <w:marLeft w:val="0"/>
              <w:marRight w:val="0"/>
              <w:marTop w:val="0"/>
              <w:marBottom w:val="0"/>
              <w:divBdr>
                <w:top w:val="none" w:sz="0" w:space="0" w:color="auto"/>
                <w:left w:val="none" w:sz="0" w:space="0" w:color="auto"/>
                <w:bottom w:val="none" w:sz="0" w:space="0" w:color="auto"/>
                <w:right w:val="none" w:sz="0" w:space="0" w:color="auto"/>
              </w:divBdr>
            </w:div>
          </w:divsChild>
        </w:div>
        <w:div w:id="596062201">
          <w:marLeft w:val="60"/>
          <w:marRight w:val="60"/>
          <w:marTop w:val="100"/>
          <w:marBottom w:val="100"/>
          <w:divBdr>
            <w:top w:val="none" w:sz="0" w:space="0" w:color="auto"/>
            <w:left w:val="none" w:sz="0" w:space="0" w:color="auto"/>
            <w:bottom w:val="none" w:sz="0" w:space="0" w:color="auto"/>
            <w:right w:val="none" w:sz="0" w:space="0" w:color="auto"/>
          </w:divBdr>
        </w:div>
        <w:div w:id="1907837511">
          <w:marLeft w:val="60"/>
          <w:marRight w:val="60"/>
          <w:marTop w:val="100"/>
          <w:marBottom w:val="100"/>
          <w:divBdr>
            <w:top w:val="none" w:sz="0" w:space="0" w:color="auto"/>
            <w:left w:val="none" w:sz="0" w:space="0" w:color="auto"/>
            <w:bottom w:val="none" w:sz="0" w:space="0" w:color="auto"/>
            <w:right w:val="none" w:sz="0" w:space="0" w:color="auto"/>
          </w:divBdr>
        </w:div>
        <w:div w:id="923879755">
          <w:marLeft w:val="60"/>
          <w:marRight w:val="60"/>
          <w:marTop w:val="100"/>
          <w:marBottom w:val="100"/>
          <w:divBdr>
            <w:top w:val="none" w:sz="0" w:space="0" w:color="auto"/>
            <w:left w:val="none" w:sz="0" w:space="0" w:color="auto"/>
            <w:bottom w:val="none" w:sz="0" w:space="0" w:color="auto"/>
            <w:right w:val="none" w:sz="0" w:space="0" w:color="auto"/>
          </w:divBdr>
        </w:div>
        <w:div w:id="1673223129">
          <w:marLeft w:val="60"/>
          <w:marRight w:val="60"/>
          <w:marTop w:val="100"/>
          <w:marBottom w:val="100"/>
          <w:divBdr>
            <w:top w:val="none" w:sz="0" w:space="0" w:color="auto"/>
            <w:left w:val="none" w:sz="0" w:space="0" w:color="auto"/>
            <w:bottom w:val="none" w:sz="0" w:space="0" w:color="auto"/>
            <w:right w:val="none" w:sz="0" w:space="0" w:color="auto"/>
          </w:divBdr>
        </w:div>
        <w:div w:id="847907445">
          <w:marLeft w:val="60"/>
          <w:marRight w:val="60"/>
          <w:marTop w:val="100"/>
          <w:marBottom w:val="100"/>
          <w:divBdr>
            <w:top w:val="none" w:sz="0" w:space="0" w:color="auto"/>
            <w:left w:val="none" w:sz="0" w:space="0" w:color="auto"/>
            <w:bottom w:val="none" w:sz="0" w:space="0" w:color="auto"/>
            <w:right w:val="none" w:sz="0" w:space="0" w:color="auto"/>
          </w:divBdr>
        </w:div>
        <w:div w:id="1188905509">
          <w:marLeft w:val="60"/>
          <w:marRight w:val="60"/>
          <w:marTop w:val="100"/>
          <w:marBottom w:val="100"/>
          <w:divBdr>
            <w:top w:val="none" w:sz="0" w:space="0" w:color="auto"/>
            <w:left w:val="none" w:sz="0" w:space="0" w:color="auto"/>
            <w:bottom w:val="none" w:sz="0" w:space="0" w:color="auto"/>
            <w:right w:val="none" w:sz="0" w:space="0" w:color="auto"/>
          </w:divBdr>
        </w:div>
        <w:div w:id="511840817">
          <w:marLeft w:val="60"/>
          <w:marRight w:val="60"/>
          <w:marTop w:val="100"/>
          <w:marBottom w:val="100"/>
          <w:divBdr>
            <w:top w:val="none" w:sz="0" w:space="0" w:color="auto"/>
            <w:left w:val="none" w:sz="0" w:space="0" w:color="auto"/>
            <w:bottom w:val="none" w:sz="0" w:space="0" w:color="auto"/>
            <w:right w:val="none" w:sz="0" w:space="0" w:color="auto"/>
          </w:divBdr>
        </w:div>
        <w:div w:id="2051219083">
          <w:marLeft w:val="60"/>
          <w:marRight w:val="60"/>
          <w:marTop w:val="100"/>
          <w:marBottom w:val="100"/>
          <w:divBdr>
            <w:top w:val="none" w:sz="0" w:space="0" w:color="auto"/>
            <w:left w:val="none" w:sz="0" w:space="0" w:color="auto"/>
            <w:bottom w:val="none" w:sz="0" w:space="0" w:color="auto"/>
            <w:right w:val="none" w:sz="0" w:space="0" w:color="auto"/>
          </w:divBdr>
        </w:div>
        <w:div w:id="1072462552">
          <w:marLeft w:val="60"/>
          <w:marRight w:val="60"/>
          <w:marTop w:val="100"/>
          <w:marBottom w:val="100"/>
          <w:divBdr>
            <w:top w:val="none" w:sz="0" w:space="0" w:color="auto"/>
            <w:left w:val="none" w:sz="0" w:space="0" w:color="auto"/>
            <w:bottom w:val="none" w:sz="0" w:space="0" w:color="auto"/>
            <w:right w:val="none" w:sz="0" w:space="0" w:color="auto"/>
          </w:divBdr>
        </w:div>
        <w:div w:id="1476487884">
          <w:marLeft w:val="60"/>
          <w:marRight w:val="60"/>
          <w:marTop w:val="100"/>
          <w:marBottom w:val="100"/>
          <w:divBdr>
            <w:top w:val="none" w:sz="0" w:space="0" w:color="auto"/>
            <w:left w:val="none" w:sz="0" w:space="0" w:color="auto"/>
            <w:bottom w:val="none" w:sz="0" w:space="0" w:color="auto"/>
            <w:right w:val="none" w:sz="0" w:space="0" w:color="auto"/>
          </w:divBdr>
        </w:div>
        <w:div w:id="701325724">
          <w:marLeft w:val="60"/>
          <w:marRight w:val="60"/>
          <w:marTop w:val="100"/>
          <w:marBottom w:val="100"/>
          <w:divBdr>
            <w:top w:val="none" w:sz="0" w:space="0" w:color="auto"/>
            <w:left w:val="none" w:sz="0" w:space="0" w:color="auto"/>
            <w:bottom w:val="none" w:sz="0" w:space="0" w:color="auto"/>
            <w:right w:val="none" w:sz="0" w:space="0" w:color="auto"/>
          </w:divBdr>
        </w:div>
        <w:div w:id="1405225313">
          <w:marLeft w:val="60"/>
          <w:marRight w:val="60"/>
          <w:marTop w:val="100"/>
          <w:marBottom w:val="100"/>
          <w:divBdr>
            <w:top w:val="none" w:sz="0" w:space="0" w:color="auto"/>
            <w:left w:val="none" w:sz="0" w:space="0" w:color="auto"/>
            <w:bottom w:val="none" w:sz="0" w:space="0" w:color="auto"/>
            <w:right w:val="none" w:sz="0" w:space="0" w:color="auto"/>
          </w:divBdr>
        </w:div>
        <w:div w:id="1281493752">
          <w:marLeft w:val="60"/>
          <w:marRight w:val="60"/>
          <w:marTop w:val="100"/>
          <w:marBottom w:val="100"/>
          <w:divBdr>
            <w:top w:val="none" w:sz="0" w:space="0" w:color="auto"/>
            <w:left w:val="none" w:sz="0" w:space="0" w:color="auto"/>
            <w:bottom w:val="none" w:sz="0" w:space="0" w:color="auto"/>
            <w:right w:val="none" w:sz="0" w:space="0" w:color="auto"/>
          </w:divBdr>
        </w:div>
        <w:div w:id="1549799683">
          <w:marLeft w:val="60"/>
          <w:marRight w:val="60"/>
          <w:marTop w:val="100"/>
          <w:marBottom w:val="100"/>
          <w:divBdr>
            <w:top w:val="none" w:sz="0" w:space="0" w:color="auto"/>
            <w:left w:val="none" w:sz="0" w:space="0" w:color="auto"/>
            <w:bottom w:val="none" w:sz="0" w:space="0" w:color="auto"/>
            <w:right w:val="none" w:sz="0" w:space="0" w:color="auto"/>
          </w:divBdr>
        </w:div>
        <w:div w:id="701629725">
          <w:marLeft w:val="60"/>
          <w:marRight w:val="60"/>
          <w:marTop w:val="100"/>
          <w:marBottom w:val="100"/>
          <w:divBdr>
            <w:top w:val="none" w:sz="0" w:space="0" w:color="auto"/>
            <w:left w:val="none" w:sz="0" w:space="0" w:color="auto"/>
            <w:bottom w:val="none" w:sz="0" w:space="0" w:color="auto"/>
            <w:right w:val="none" w:sz="0" w:space="0" w:color="auto"/>
          </w:divBdr>
        </w:div>
        <w:div w:id="1135484456">
          <w:marLeft w:val="60"/>
          <w:marRight w:val="60"/>
          <w:marTop w:val="100"/>
          <w:marBottom w:val="100"/>
          <w:divBdr>
            <w:top w:val="none" w:sz="0" w:space="0" w:color="auto"/>
            <w:left w:val="none" w:sz="0" w:space="0" w:color="auto"/>
            <w:bottom w:val="none" w:sz="0" w:space="0" w:color="auto"/>
            <w:right w:val="none" w:sz="0" w:space="0" w:color="auto"/>
          </w:divBdr>
        </w:div>
        <w:div w:id="1850023119">
          <w:marLeft w:val="60"/>
          <w:marRight w:val="60"/>
          <w:marTop w:val="100"/>
          <w:marBottom w:val="100"/>
          <w:divBdr>
            <w:top w:val="none" w:sz="0" w:space="0" w:color="auto"/>
            <w:left w:val="none" w:sz="0" w:space="0" w:color="auto"/>
            <w:bottom w:val="none" w:sz="0" w:space="0" w:color="auto"/>
            <w:right w:val="none" w:sz="0" w:space="0" w:color="auto"/>
          </w:divBdr>
        </w:div>
        <w:div w:id="782766342">
          <w:marLeft w:val="60"/>
          <w:marRight w:val="60"/>
          <w:marTop w:val="100"/>
          <w:marBottom w:val="100"/>
          <w:divBdr>
            <w:top w:val="none" w:sz="0" w:space="0" w:color="auto"/>
            <w:left w:val="none" w:sz="0" w:space="0" w:color="auto"/>
            <w:bottom w:val="none" w:sz="0" w:space="0" w:color="auto"/>
            <w:right w:val="none" w:sz="0" w:space="0" w:color="auto"/>
          </w:divBdr>
        </w:div>
        <w:div w:id="712003146">
          <w:marLeft w:val="60"/>
          <w:marRight w:val="60"/>
          <w:marTop w:val="100"/>
          <w:marBottom w:val="100"/>
          <w:divBdr>
            <w:top w:val="none" w:sz="0" w:space="0" w:color="auto"/>
            <w:left w:val="none" w:sz="0" w:space="0" w:color="auto"/>
            <w:bottom w:val="none" w:sz="0" w:space="0" w:color="auto"/>
            <w:right w:val="none" w:sz="0" w:space="0" w:color="auto"/>
          </w:divBdr>
        </w:div>
        <w:div w:id="441920963">
          <w:marLeft w:val="60"/>
          <w:marRight w:val="60"/>
          <w:marTop w:val="100"/>
          <w:marBottom w:val="100"/>
          <w:divBdr>
            <w:top w:val="none" w:sz="0" w:space="0" w:color="auto"/>
            <w:left w:val="none" w:sz="0" w:space="0" w:color="auto"/>
            <w:bottom w:val="none" w:sz="0" w:space="0" w:color="auto"/>
            <w:right w:val="none" w:sz="0" w:space="0" w:color="auto"/>
          </w:divBdr>
        </w:div>
        <w:div w:id="871115840">
          <w:marLeft w:val="60"/>
          <w:marRight w:val="60"/>
          <w:marTop w:val="100"/>
          <w:marBottom w:val="100"/>
          <w:divBdr>
            <w:top w:val="none" w:sz="0" w:space="0" w:color="auto"/>
            <w:left w:val="none" w:sz="0" w:space="0" w:color="auto"/>
            <w:bottom w:val="none" w:sz="0" w:space="0" w:color="auto"/>
            <w:right w:val="none" w:sz="0" w:space="0" w:color="auto"/>
          </w:divBdr>
        </w:div>
        <w:div w:id="822284123">
          <w:marLeft w:val="60"/>
          <w:marRight w:val="60"/>
          <w:marTop w:val="100"/>
          <w:marBottom w:val="100"/>
          <w:divBdr>
            <w:top w:val="none" w:sz="0" w:space="0" w:color="auto"/>
            <w:left w:val="none" w:sz="0" w:space="0" w:color="auto"/>
            <w:bottom w:val="none" w:sz="0" w:space="0" w:color="auto"/>
            <w:right w:val="none" w:sz="0" w:space="0" w:color="auto"/>
          </w:divBdr>
        </w:div>
        <w:div w:id="452558408">
          <w:marLeft w:val="60"/>
          <w:marRight w:val="60"/>
          <w:marTop w:val="100"/>
          <w:marBottom w:val="100"/>
          <w:divBdr>
            <w:top w:val="none" w:sz="0" w:space="0" w:color="auto"/>
            <w:left w:val="none" w:sz="0" w:space="0" w:color="auto"/>
            <w:bottom w:val="none" w:sz="0" w:space="0" w:color="auto"/>
            <w:right w:val="none" w:sz="0" w:space="0" w:color="auto"/>
          </w:divBdr>
        </w:div>
        <w:div w:id="1363365745">
          <w:marLeft w:val="60"/>
          <w:marRight w:val="60"/>
          <w:marTop w:val="100"/>
          <w:marBottom w:val="100"/>
          <w:divBdr>
            <w:top w:val="none" w:sz="0" w:space="0" w:color="auto"/>
            <w:left w:val="none" w:sz="0" w:space="0" w:color="auto"/>
            <w:bottom w:val="none" w:sz="0" w:space="0" w:color="auto"/>
            <w:right w:val="none" w:sz="0" w:space="0" w:color="auto"/>
          </w:divBdr>
          <w:divsChild>
            <w:div w:id="791706278">
              <w:marLeft w:val="0"/>
              <w:marRight w:val="0"/>
              <w:marTop w:val="0"/>
              <w:marBottom w:val="0"/>
              <w:divBdr>
                <w:top w:val="none" w:sz="0" w:space="0" w:color="auto"/>
                <w:left w:val="none" w:sz="0" w:space="0" w:color="auto"/>
                <w:bottom w:val="none" w:sz="0" w:space="0" w:color="auto"/>
                <w:right w:val="none" w:sz="0" w:space="0" w:color="auto"/>
              </w:divBdr>
            </w:div>
          </w:divsChild>
        </w:div>
        <w:div w:id="1600601093">
          <w:marLeft w:val="60"/>
          <w:marRight w:val="60"/>
          <w:marTop w:val="100"/>
          <w:marBottom w:val="100"/>
          <w:divBdr>
            <w:top w:val="none" w:sz="0" w:space="0" w:color="auto"/>
            <w:left w:val="none" w:sz="0" w:space="0" w:color="auto"/>
            <w:bottom w:val="none" w:sz="0" w:space="0" w:color="auto"/>
            <w:right w:val="none" w:sz="0" w:space="0" w:color="auto"/>
          </w:divBdr>
          <w:divsChild>
            <w:div w:id="1344547338">
              <w:marLeft w:val="0"/>
              <w:marRight w:val="0"/>
              <w:marTop w:val="0"/>
              <w:marBottom w:val="0"/>
              <w:divBdr>
                <w:top w:val="none" w:sz="0" w:space="0" w:color="auto"/>
                <w:left w:val="none" w:sz="0" w:space="0" w:color="auto"/>
                <w:bottom w:val="none" w:sz="0" w:space="0" w:color="auto"/>
                <w:right w:val="none" w:sz="0" w:space="0" w:color="auto"/>
              </w:divBdr>
            </w:div>
          </w:divsChild>
        </w:div>
        <w:div w:id="1503546252">
          <w:marLeft w:val="60"/>
          <w:marRight w:val="60"/>
          <w:marTop w:val="100"/>
          <w:marBottom w:val="100"/>
          <w:divBdr>
            <w:top w:val="none" w:sz="0" w:space="0" w:color="auto"/>
            <w:left w:val="none" w:sz="0" w:space="0" w:color="auto"/>
            <w:bottom w:val="none" w:sz="0" w:space="0" w:color="auto"/>
            <w:right w:val="none" w:sz="0" w:space="0" w:color="auto"/>
          </w:divBdr>
          <w:divsChild>
            <w:div w:id="716931036">
              <w:marLeft w:val="0"/>
              <w:marRight w:val="0"/>
              <w:marTop w:val="0"/>
              <w:marBottom w:val="0"/>
              <w:divBdr>
                <w:top w:val="none" w:sz="0" w:space="0" w:color="auto"/>
                <w:left w:val="none" w:sz="0" w:space="0" w:color="auto"/>
                <w:bottom w:val="none" w:sz="0" w:space="0" w:color="auto"/>
                <w:right w:val="none" w:sz="0" w:space="0" w:color="auto"/>
              </w:divBdr>
            </w:div>
          </w:divsChild>
        </w:div>
        <w:div w:id="2032148921">
          <w:marLeft w:val="60"/>
          <w:marRight w:val="60"/>
          <w:marTop w:val="100"/>
          <w:marBottom w:val="100"/>
          <w:divBdr>
            <w:top w:val="none" w:sz="0" w:space="0" w:color="auto"/>
            <w:left w:val="none" w:sz="0" w:space="0" w:color="auto"/>
            <w:bottom w:val="none" w:sz="0" w:space="0" w:color="auto"/>
            <w:right w:val="none" w:sz="0" w:space="0" w:color="auto"/>
          </w:divBdr>
          <w:divsChild>
            <w:div w:id="1557472191">
              <w:marLeft w:val="0"/>
              <w:marRight w:val="0"/>
              <w:marTop w:val="0"/>
              <w:marBottom w:val="0"/>
              <w:divBdr>
                <w:top w:val="none" w:sz="0" w:space="0" w:color="auto"/>
                <w:left w:val="none" w:sz="0" w:space="0" w:color="auto"/>
                <w:bottom w:val="none" w:sz="0" w:space="0" w:color="auto"/>
                <w:right w:val="none" w:sz="0" w:space="0" w:color="auto"/>
              </w:divBdr>
            </w:div>
          </w:divsChild>
        </w:div>
        <w:div w:id="1647317476">
          <w:marLeft w:val="60"/>
          <w:marRight w:val="60"/>
          <w:marTop w:val="100"/>
          <w:marBottom w:val="100"/>
          <w:divBdr>
            <w:top w:val="none" w:sz="0" w:space="0" w:color="auto"/>
            <w:left w:val="none" w:sz="0" w:space="0" w:color="auto"/>
            <w:bottom w:val="none" w:sz="0" w:space="0" w:color="auto"/>
            <w:right w:val="none" w:sz="0" w:space="0" w:color="auto"/>
          </w:divBdr>
          <w:divsChild>
            <w:div w:id="1091465113">
              <w:marLeft w:val="0"/>
              <w:marRight w:val="0"/>
              <w:marTop w:val="0"/>
              <w:marBottom w:val="0"/>
              <w:divBdr>
                <w:top w:val="none" w:sz="0" w:space="0" w:color="auto"/>
                <w:left w:val="none" w:sz="0" w:space="0" w:color="auto"/>
                <w:bottom w:val="none" w:sz="0" w:space="0" w:color="auto"/>
                <w:right w:val="none" w:sz="0" w:space="0" w:color="auto"/>
              </w:divBdr>
            </w:div>
          </w:divsChild>
        </w:div>
        <w:div w:id="1883636892">
          <w:marLeft w:val="60"/>
          <w:marRight w:val="60"/>
          <w:marTop w:val="100"/>
          <w:marBottom w:val="100"/>
          <w:divBdr>
            <w:top w:val="none" w:sz="0" w:space="0" w:color="auto"/>
            <w:left w:val="none" w:sz="0" w:space="0" w:color="auto"/>
            <w:bottom w:val="none" w:sz="0" w:space="0" w:color="auto"/>
            <w:right w:val="none" w:sz="0" w:space="0" w:color="auto"/>
          </w:divBdr>
          <w:divsChild>
            <w:div w:id="1727992829">
              <w:marLeft w:val="0"/>
              <w:marRight w:val="0"/>
              <w:marTop w:val="0"/>
              <w:marBottom w:val="0"/>
              <w:divBdr>
                <w:top w:val="none" w:sz="0" w:space="0" w:color="auto"/>
                <w:left w:val="none" w:sz="0" w:space="0" w:color="auto"/>
                <w:bottom w:val="none" w:sz="0" w:space="0" w:color="auto"/>
                <w:right w:val="none" w:sz="0" w:space="0" w:color="auto"/>
              </w:divBdr>
            </w:div>
          </w:divsChild>
        </w:div>
        <w:div w:id="59641027">
          <w:marLeft w:val="60"/>
          <w:marRight w:val="60"/>
          <w:marTop w:val="100"/>
          <w:marBottom w:val="100"/>
          <w:divBdr>
            <w:top w:val="none" w:sz="0" w:space="0" w:color="auto"/>
            <w:left w:val="none" w:sz="0" w:space="0" w:color="auto"/>
            <w:bottom w:val="none" w:sz="0" w:space="0" w:color="auto"/>
            <w:right w:val="none" w:sz="0" w:space="0" w:color="auto"/>
          </w:divBdr>
          <w:divsChild>
            <w:div w:id="1574317142">
              <w:marLeft w:val="0"/>
              <w:marRight w:val="0"/>
              <w:marTop w:val="0"/>
              <w:marBottom w:val="0"/>
              <w:divBdr>
                <w:top w:val="none" w:sz="0" w:space="0" w:color="auto"/>
                <w:left w:val="none" w:sz="0" w:space="0" w:color="auto"/>
                <w:bottom w:val="none" w:sz="0" w:space="0" w:color="auto"/>
                <w:right w:val="none" w:sz="0" w:space="0" w:color="auto"/>
              </w:divBdr>
            </w:div>
          </w:divsChild>
        </w:div>
        <w:div w:id="1971475478">
          <w:marLeft w:val="60"/>
          <w:marRight w:val="60"/>
          <w:marTop w:val="100"/>
          <w:marBottom w:val="100"/>
          <w:divBdr>
            <w:top w:val="none" w:sz="0" w:space="0" w:color="auto"/>
            <w:left w:val="none" w:sz="0" w:space="0" w:color="auto"/>
            <w:bottom w:val="none" w:sz="0" w:space="0" w:color="auto"/>
            <w:right w:val="none" w:sz="0" w:space="0" w:color="auto"/>
          </w:divBdr>
          <w:divsChild>
            <w:div w:id="750388798">
              <w:marLeft w:val="0"/>
              <w:marRight w:val="0"/>
              <w:marTop w:val="0"/>
              <w:marBottom w:val="0"/>
              <w:divBdr>
                <w:top w:val="none" w:sz="0" w:space="0" w:color="auto"/>
                <w:left w:val="none" w:sz="0" w:space="0" w:color="auto"/>
                <w:bottom w:val="none" w:sz="0" w:space="0" w:color="auto"/>
                <w:right w:val="none" w:sz="0" w:space="0" w:color="auto"/>
              </w:divBdr>
            </w:div>
          </w:divsChild>
        </w:div>
        <w:div w:id="1112894995">
          <w:marLeft w:val="60"/>
          <w:marRight w:val="60"/>
          <w:marTop w:val="100"/>
          <w:marBottom w:val="100"/>
          <w:divBdr>
            <w:top w:val="none" w:sz="0" w:space="0" w:color="auto"/>
            <w:left w:val="none" w:sz="0" w:space="0" w:color="auto"/>
            <w:bottom w:val="none" w:sz="0" w:space="0" w:color="auto"/>
            <w:right w:val="none" w:sz="0" w:space="0" w:color="auto"/>
          </w:divBdr>
          <w:divsChild>
            <w:div w:id="1707675090">
              <w:marLeft w:val="0"/>
              <w:marRight w:val="0"/>
              <w:marTop w:val="0"/>
              <w:marBottom w:val="0"/>
              <w:divBdr>
                <w:top w:val="none" w:sz="0" w:space="0" w:color="auto"/>
                <w:left w:val="none" w:sz="0" w:space="0" w:color="auto"/>
                <w:bottom w:val="none" w:sz="0" w:space="0" w:color="auto"/>
                <w:right w:val="none" w:sz="0" w:space="0" w:color="auto"/>
              </w:divBdr>
            </w:div>
          </w:divsChild>
        </w:div>
        <w:div w:id="1360936095">
          <w:marLeft w:val="60"/>
          <w:marRight w:val="60"/>
          <w:marTop w:val="100"/>
          <w:marBottom w:val="100"/>
          <w:divBdr>
            <w:top w:val="none" w:sz="0" w:space="0" w:color="auto"/>
            <w:left w:val="none" w:sz="0" w:space="0" w:color="auto"/>
            <w:bottom w:val="none" w:sz="0" w:space="0" w:color="auto"/>
            <w:right w:val="none" w:sz="0" w:space="0" w:color="auto"/>
          </w:divBdr>
          <w:divsChild>
            <w:div w:id="14042673">
              <w:marLeft w:val="0"/>
              <w:marRight w:val="0"/>
              <w:marTop w:val="0"/>
              <w:marBottom w:val="0"/>
              <w:divBdr>
                <w:top w:val="none" w:sz="0" w:space="0" w:color="auto"/>
                <w:left w:val="none" w:sz="0" w:space="0" w:color="auto"/>
                <w:bottom w:val="none" w:sz="0" w:space="0" w:color="auto"/>
                <w:right w:val="none" w:sz="0" w:space="0" w:color="auto"/>
              </w:divBdr>
            </w:div>
          </w:divsChild>
        </w:div>
        <w:div w:id="800340990">
          <w:marLeft w:val="60"/>
          <w:marRight w:val="60"/>
          <w:marTop w:val="100"/>
          <w:marBottom w:val="100"/>
          <w:divBdr>
            <w:top w:val="none" w:sz="0" w:space="0" w:color="auto"/>
            <w:left w:val="none" w:sz="0" w:space="0" w:color="auto"/>
            <w:bottom w:val="none" w:sz="0" w:space="0" w:color="auto"/>
            <w:right w:val="none" w:sz="0" w:space="0" w:color="auto"/>
          </w:divBdr>
          <w:divsChild>
            <w:div w:id="778840892">
              <w:marLeft w:val="0"/>
              <w:marRight w:val="0"/>
              <w:marTop w:val="0"/>
              <w:marBottom w:val="0"/>
              <w:divBdr>
                <w:top w:val="none" w:sz="0" w:space="0" w:color="auto"/>
                <w:left w:val="none" w:sz="0" w:space="0" w:color="auto"/>
                <w:bottom w:val="none" w:sz="0" w:space="0" w:color="auto"/>
                <w:right w:val="none" w:sz="0" w:space="0" w:color="auto"/>
              </w:divBdr>
            </w:div>
          </w:divsChild>
        </w:div>
        <w:div w:id="553077818">
          <w:marLeft w:val="60"/>
          <w:marRight w:val="60"/>
          <w:marTop w:val="100"/>
          <w:marBottom w:val="100"/>
          <w:divBdr>
            <w:top w:val="none" w:sz="0" w:space="0" w:color="auto"/>
            <w:left w:val="none" w:sz="0" w:space="0" w:color="auto"/>
            <w:bottom w:val="none" w:sz="0" w:space="0" w:color="auto"/>
            <w:right w:val="none" w:sz="0" w:space="0" w:color="auto"/>
          </w:divBdr>
          <w:divsChild>
            <w:div w:id="691615025">
              <w:marLeft w:val="0"/>
              <w:marRight w:val="0"/>
              <w:marTop w:val="0"/>
              <w:marBottom w:val="0"/>
              <w:divBdr>
                <w:top w:val="none" w:sz="0" w:space="0" w:color="auto"/>
                <w:left w:val="none" w:sz="0" w:space="0" w:color="auto"/>
                <w:bottom w:val="none" w:sz="0" w:space="0" w:color="auto"/>
                <w:right w:val="none" w:sz="0" w:space="0" w:color="auto"/>
              </w:divBdr>
            </w:div>
          </w:divsChild>
        </w:div>
        <w:div w:id="411968633">
          <w:marLeft w:val="60"/>
          <w:marRight w:val="60"/>
          <w:marTop w:val="100"/>
          <w:marBottom w:val="100"/>
          <w:divBdr>
            <w:top w:val="none" w:sz="0" w:space="0" w:color="auto"/>
            <w:left w:val="none" w:sz="0" w:space="0" w:color="auto"/>
            <w:bottom w:val="none" w:sz="0" w:space="0" w:color="auto"/>
            <w:right w:val="none" w:sz="0" w:space="0" w:color="auto"/>
          </w:divBdr>
          <w:divsChild>
            <w:div w:id="1550727232">
              <w:marLeft w:val="0"/>
              <w:marRight w:val="0"/>
              <w:marTop w:val="0"/>
              <w:marBottom w:val="0"/>
              <w:divBdr>
                <w:top w:val="none" w:sz="0" w:space="0" w:color="auto"/>
                <w:left w:val="none" w:sz="0" w:space="0" w:color="auto"/>
                <w:bottom w:val="none" w:sz="0" w:space="0" w:color="auto"/>
                <w:right w:val="none" w:sz="0" w:space="0" w:color="auto"/>
              </w:divBdr>
            </w:div>
          </w:divsChild>
        </w:div>
        <w:div w:id="69549257">
          <w:marLeft w:val="60"/>
          <w:marRight w:val="60"/>
          <w:marTop w:val="100"/>
          <w:marBottom w:val="100"/>
          <w:divBdr>
            <w:top w:val="none" w:sz="0" w:space="0" w:color="auto"/>
            <w:left w:val="none" w:sz="0" w:space="0" w:color="auto"/>
            <w:bottom w:val="none" w:sz="0" w:space="0" w:color="auto"/>
            <w:right w:val="none" w:sz="0" w:space="0" w:color="auto"/>
          </w:divBdr>
          <w:divsChild>
            <w:div w:id="1367679695">
              <w:marLeft w:val="0"/>
              <w:marRight w:val="0"/>
              <w:marTop w:val="0"/>
              <w:marBottom w:val="0"/>
              <w:divBdr>
                <w:top w:val="none" w:sz="0" w:space="0" w:color="auto"/>
                <w:left w:val="none" w:sz="0" w:space="0" w:color="auto"/>
                <w:bottom w:val="none" w:sz="0" w:space="0" w:color="auto"/>
                <w:right w:val="none" w:sz="0" w:space="0" w:color="auto"/>
              </w:divBdr>
            </w:div>
          </w:divsChild>
        </w:div>
        <w:div w:id="1172453736">
          <w:marLeft w:val="60"/>
          <w:marRight w:val="60"/>
          <w:marTop w:val="100"/>
          <w:marBottom w:val="100"/>
          <w:divBdr>
            <w:top w:val="none" w:sz="0" w:space="0" w:color="auto"/>
            <w:left w:val="none" w:sz="0" w:space="0" w:color="auto"/>
            <w:bottom w:val="none" w:sz="0" w:space="0" w:color="auto"/>
            <w:right w:val="none" w:sz="0" w:space="0" w:color="auto"/>
          </w:divBdr>
          <w:divsChild>
            <w:div w:id="2007173930">
              <w:marLeft w:val="0"/>
              <w:marRight w:val="0"/>
              <w:marTop w:val="0"/>
              <w:marBottom w:val="0"/>
              <w:divBdr>
                <w:top w:val="none" w:sz="0" w:space="0" w:color="auto"/>
                <w:left w:val="none" w:sz="0" w:space="0" w:color="auto"/>
                <w:bottom w:val="none" w:sz="0" w:space="0" w:color="auto"/>
                <w:right w:val="none" w:sz="0" w:space="0" w:color="auto"/>
              </w:divBdr>
            </w:div>
          </w:divsChild>
        </w:div>
        <w:div w:id="1409301892">
          <w:marLeft w:val="60"/>
          <w:marRight w:val="60"/>
          <w:marTop w:val="100"/>
          <w:marBottom w:val="100"/>
          <w:divBdr>
            <w:top w:val="none" w:sz="0" w:space="0" w:color="auto"/>
            <w:left w:val="none" w:sz="0" w:space="0" w:color="auto"/>
            <w:bottom w:val="none" w:sz="0" w:space="0" w:color="auto"/>
            <w:right w:val="none" w:sz="0" w:space="0" w:color="auto"/>
          </w:divBdr>
          <w:divsChild>
            <w:div w:id="1785079309">
              <w:marLeft w:val="0"/>
              <w:marRight w:val="0"/>
              <w:marTop w:val="0"/>
              <w:marBottom w:val="0"/>
              <w:divBdr>
                <w:top w:val="none" w:sz="0" w:space="0" w:color="auto"/>
                <w:left w:val="none" w:sz="0" w:space="0" w:color="auto"/>
                <w:bottom w:val="none" w:sz="0" w:space="0" w:color="auto"/>
                <w:right w:val="none" w:sz="0" w:space="0" w:color="auto"/>
              </w:divBdr>
            </w:div>
          </w:divsChild>
        </w:div>
        <w:div w:id="1610510209">
          <w:marLeft w:val="60"/>
          <w:marRight w:val="60"/>
          <w:marTop w:val="100"/>
          <w:marBottom w:val="100"/>
          <w:divBdr>
            <w:top w:val="none" w:sz="0" w:space="0" w:color="auto"/>
            <w:left w:val="none" w:sz="0" w:space="0" w:color="auto"/>
            <w:bottom w:val="none" w:sz="0" w:space="0" w:color="auto"/>
            <w:right w:val="none" w:sz="0" w:space="0" w:color="auto"/>
          </w:divBdr>
        </w:div>
        <w:div w:id="1350180926">
          <w:marLeft w:val="60"/>
          <w:marRight w:val="60"/>
          <w:marTop w:val="100"/>
          <w:marBottom w:val="100"/>
          <w:divBdr>
            <w:top w:val="none" w:sz="0" w:space="0" w:color="auto"/>
            <w:left w:val="none" w:sz="0" w:space="0" w:color="auto"/>
            <w:bottom w:val="none" w:sz="0" w:space="0" w:color="auto"/>
            <w:right w:val="none" w:sz="0" w:space="0" w:color="auto"/>
          </w:divBdr>
        </w:div>
        <w:div w:id="214896781">
          <w:marLeft w:val="60"/>
          <w:marRight w:val="60"/>
          <w:marTop w:val="100"/>
          <w:marBottom w:val="100"/>
          <w:divBdr>
            <w:top w:val="none" w:sz="0" w:space="0" w:color="auto"/>
            <w:left w:val="none" w:sz="0" w:space="0" w:color="auto"/>
            <w:bottom w:val="none" w:sz="0" w:space="0" w:color="auto"/>
            <w:right w:val="none" w:sz="0" w:space="0" w:color="auto"/>
          </w:divBdr>
        </w:div>
        <w:div w:id="2051614564">
          <w:marLeft w:val="60"/>
          <w:marRight w:val="60"/>
          <w:marTop w:val="100"/>
          <w:marBottom w:val="100"/>
          <w:divBdr>
            <w:top w:val="none" w:sz="0" w:space="0" w:color="auto"/>
            <w:left w:val="none" w:sz="0" w:space="0" w:color="auto"/>
            <w:bottom w:val="none" w:sz="0" w:space="0" w:color="auto"/>
            <w:right w:val="none" w:sz="0" w:space="0" w:color="auto"/>
          </w:divBdr>
        </w:div>
        <w:div w:id="872378790">
          <w:marLeft w:val="60"/>
          <w:marRight w:val="60"/>
          <w:marTop w:val="100"/>
          <w:marBottom w:val="100"/>
          <w:divBdr>
            <w:top w:val="none" w:sz="0" w:space="0" w:color="auto"/>
            <w:left w:val="none" w:sz="0" w:space="0" w:color="auto"/>
            <w:bottom w:val="none" w:sz="0" w:space="0" w:color="auto"/>
            <w:right w:val="none" w:sz="0" w:space="0" w:color="auto"/>
          </w:divBdr>
        </w:div>
        <w:div w:id="933434898">
          <w:marLeft w:val="60"/>
          <w:marRight w:val="60"/>
          <w:marTop w:val="100"/>
          <w:marBottom w:val="100"/>
          <w:divBdr>
            <w:top w:val="none" w:sz="0" w:space="0" w:color="auto"/>
            <w:left w:val="none" w:sz="0" w:space="0" w:color="auto"/>
            <w:bottom w:val="none" w:sz="0" w:space="0" w:color="auto"/>
            <w:right w:val="none" w:sz="0" w:space="0" w:color="auto"/>
          </w:divBdr>
          <w:divsChild>
            <w:div w:id="368409920">
              <w:marLeft w:val="0"/>
              <w:marRight w:val="0"/>
              <w:marTop w:val="0"/>
              <w:marBottom w:val="0"/>
              <w:divBdr>
                <w:top w:val="none" w:sz="0" w:space="0" w:color="auto"/>
                <w:left w:val="none" w:sz="0" w:space="0" w:color="auto"/>
                <w:bottom w:val="none" w:sz="0" w:space="0" w:color="auto"/>
                <w:right w:val="none" w:sz="0" w:space="0" w:color="auto"/>
              </w:divBdr>
            </w:div>
          </w:divsChild>
        </w:div>
        <w:div w:id="733503780">
          <w:marLeft w:val="60"/>
          <w:marRight w:val="60"/>
          <w:marTop w:val="100"/>
          <w:marBottom w:val="100"/>
          <w:divBdr>
            <w:top w:val="none" w:sz="0" w:space="0" w:color="auto"/>
            <w:left w:val="none" w:sz="0" w:space="0" w:color="auto"/>
            <w:bottom w:val="none" w:sz="0" w:space="0" w:color="auto"/>
            <w:right w:val="none" w:sz="0" w:space="0" w:color="auto"/>
          </w:divBdr>
          <w:divsChild>
            <w:div w:id="1282570219">
              <w:marLeft w:val="0"/>
              <w:marRight w:val="0"/>
              <w:marTop w:val="0"/>
              <w:marBottom w:val="0"/>
              <w:divBdr>
                <w:top w:val="none" w:sz="0" w:space="0" w:color="auto"/>
                <w:left w:val="none" w:sz="0" w:space="0" w:color="auto"/>
                <w:bottom w:val="none" w:sz="0" w:space="0" w:color="auto"/>
                <w:right w:val="none" w:sz="0" w:space="0" w:color="auto"/>
              </w:divBdr>
            </w:div>
          </w:divsChild>
        </w:div>
        <w:div w:id="1761486444">
          <w:marLeft w:val="60"/>
          <w:marRight w:val="60"/>
          <w:marTop w:val="100"/>
          <w:marBottom w:val="100"/>
          <w:divBdr>
            <w:top w:val="none" w:sz="0" w:space="0" w:color="auto"/>
            <w:left w:val="none" w:sz="0" w:space="0" w:color="auto"/>
            <w:bottom w:val="none" w:sz="0" w:space="0" w:color="auto"/>
            <w:right w:val="none" w:sz="0" w:space="0" w:color="auto"/>
          </w:divBdr>
          <w:divsChild>
            <w:div w:id="1512840580">
              <w:marLeft w:val="0"/>
              <w:marRight w:val="0"/>
              <w:marTop w:val="0"/>
              <w:marBottom w:val="0"/>
              <w:divBdr>
                <w:top w:val="none" w:sz="0" w:space="0" w:color="auto"/>
                <w:left w:val="none" w:sz="0" w:space="0" w:color="auto"/>
                <w:bottom w:val="none" w:sz="0" w:space="0" w:color="auto"/>
                <w:right w:val="none" w:sz="0" w:space="0" w:color="auto"/>
              </w:divBdr>
            </w:div>
          </w:divsChild>
        </w:div>
        <w:div w:id="1964724625">
          <w:marLeft w:val="60"/>
          <w:marRight w:val="60"/>
          <w:marTop w:val="100"/>
          <w:marBottom w:val="100"/>
          <w:divBdr>
            <w:top w:val="none" w:sz="0" w:space="0" w:color="auto"/>
            <w:left w:val="none" w:sz="0" w:space="0" w:color="auto"/>
            <w:bottom w:val="none" w:sz="0" w:space="0" w:color="auto"/>
            <w:right w:val="none" w:sz="0" w:space="0" w:color="auto"/>
          </w:divBdr>
          <w:divsChild>
            <w:div w:id="41485419">
              <w:marLeft w:val="0"/>
              <w:marRight w:val="0"/>
              <w:marTop w:val="0"/>
              <w:marBottom w:val="0"/>
              <w:divBdr>
                <w:top w:val="none" w:sz="0" w:space="0" w:color="auto"/>
                <w:left w:val="none" w:sz="0" w:space="0" w:color="auto"/>
                <w:bottom w:val="none" w:sz="0" w:space="0" w:color="auto"/>
                <w:right w:val="none" w:sz="0" w:space="0" w:color="auto"/>
              </w:divBdr>
            </w:div>
          </w:divsChild>
        </w:div>
        <w:div w:id="347099517">
          <w:marLeft w:val="60"/>
          <w:marRight w:val="60"/>
          <w:marTop w:val="100"/>
          <w:marBottom w:val="100"/>
          <w:divBdr>
            <w:top w:val="none" w:sz="0" w:space="0" w:color="auto"/>
            <w:left w:val="none" w:sz="0" w:space="0" w:color="auto"/>
            <w:bottom w:val="none" w:sz="0" w:space="0" w:color="auto"/>
            <w:right w:val="none" w:sz="0" w:space="0" w:color="auto"/>
          </w:divBdr>
          <w:divsChild>
            <w:div w:id="1439569678">
              <w:marLeft w:val="0"/>
              <w:marRight w:val="0"/>
              <w:marTop w:val="0"/>
              <w:marBottom w:val="0"/>
              <w:divBdr>
                <w:top w:val="none" w:sz="0" w:space="0" w:color="auto"/>
                <w:left w:val="none" w:sz="0" w:space="0" w:color="auto"/>
                <w:bottom w:val="none" w:sz="0" w:space="0" w:color="auto"/>
                <w:right w:val="none" w:sz="0" w:space="0" w:color="auto"/>
              </w:divBdr>
            </w:div>
          </w:divsChild>
        </w:div>
        <w:div w:id="1240560526">
          <w:marLeft w:val="60"/>
          <w:marRight w:val="60"/>
          <w:marTop w:val="100"/>
          <w:marBottom w:val="100"/>
          <w:divBdr>
            <w:top w:val="none" w:sz="0" w:space="0" w:color="auto"/>
            <w:left w:val="none" w:sz="0" w:space="0" w:color="auto"/>
            <w:bottom w:val="none" w:sz="0" w:space="0" w:color="auto"/>
            <w:right w:val="none" w:sz="0" w:space="0" w:color="auto"/>
          </w:divBdr>
        </w:div>
        <w:div w:id="1070692344">
          <w:marLeft w:val="60"/>
          <w:marRight w:val="60"/>
          <w:marTop w:val="100"/>
          <w:marBottom w:val="100"/>
          <w:divBdr>
            <w:top w:val="none" w:sz="0" w:space="0" w:color="auto"/>
            <w:left w:val="none" w:sz="0" w:space="0" w:color="auto"/>
            <w:bottom w:val="none" w:sz="0" w:space="0" w:color="auto"/>
            <w:right w:val="none" w:sz="0" w:space="0" w:color="auto"/>
          </w:divBdr>
        </w:div>
        <w:div w:id="396586850">
          <w:marLeft w:val="60"/>
          <w:marRight w:val="60"/>
          <w:marTop w:val="100"/>
          <w:marBottom w:val="100"/>
          <w:divBdr>
            <w:top w:val="none" w:sz="0" w:space="0" w:color="auto"/>
            <w:left w:val="none" w:sz="0" w:space="0" w:color="auto"/>
            <w:bottom w:val="none" w:sz="0" w:space="0" w:color="auto"/>
            <w:right w:val="none" w:sz="0" w:space="0" w:color="auto"/>
          </w:divBdr>
        </w:div>
        <w:div w:id="534462945">
          <w:marLeft w:val="60"/>
          <w:marRight w:val="60"/>
          <w:marTop w:val="100"/>
          <w:marBottom w:val="100"/>
          <w:divBdr>
            <w:top w:val="none" w:sz="0" w:space="0" w:color="auto"/>
            <w:left w:val="none" w:sz="0" w:space="0" w:color="auto"/>
            <w:bottom w:val="none" w:sz="0" w:space="0" w:color="auto"/>
            <w:right w:val="none" w:sz="0" w:space="0" w:color="auto"/>
          </w:divBdr>
        </w:div>
        <w:div w:id="1846556793">
          <w:marLeft w:val="60"/>
          <w:marRight w:val="60"/>
          <w:marTop w:val="100"/>
          <w:marBottom w:val="100"/>
          <w:divBdr>
            <w:top w:val="none" w:sz="0" w:space="0" w:color="auto"/>
            <w:left w:val="none" w:sz="0" w:space="0" w:color="auto"/>
            <w:bottom w:val="none" w:sz="0" w:space="0" w:color="auto"/>
            <w:right w:val="none" w:sz="0" w:space="0" w:color="auto"/>
          </w:divBdr>
        </w:div>
        <w:div w:id="972176914">
          <w:marLeft w:val="60"/>
          <w:marRight w:val="60"/>
          <w:marTop w:val="100"/>
          <w:marBottom w:val="100"/>
          <w:divBdr>
            <w:top w:val="none" w:sz="0" w:space="0" w:color="auto"/>
            <w:left w:val="none" w:sz="0" w:space="0" w:color="auto"/>
            <w:bottom w:val="none" w:sz="0" w:space="0" w:color="auto"/>
            <w:right w:val="none" w:sz="0" w:space="0" w:color="auto"/>
          </w:divBdr>
          <w:divsChild>
            <w:div w:id="143935494">
              <w:marLeft w:val="0"/>
              <w:marRight w:val="0"/>
              <w:marTop w:val="0"/>
              <w:marBottom w:val="0"/>
              <w:divBdr>
                <w:top w:val="none" w:sz="0" w:space="0" w:color="auto"/>
                <w:left w:val="none" w:sz="0" w:space="0" w:color="auto"/>
                <w:bottom w:val="none" w:sz="0" w:space="0" w:color="auto"/>
                <w:right w:val="none" w:sz="0" w:space="0" w:color="auto"/>
              </w:divBdr>
            </w:div>
          </w:divsChild>
        </w:div>
        <w:div w:id="1408527517">
          <w:marLeft w:val="60"/>
          <w:marRight w:val="60"/>
          <w:marTop w:val="100"/>
          <w:marBottom w:val="100"/>
          <w:divBdr>
            <w:top w:val="none" w:sz="0" w:space="0" w:color="auto"/>
            <w:left w:val="none" w:sz="0" w:space="0" w:color="auto"/>
            <w:bottom w:val="none" w:sz="0" w:space="0" w:color="auto"/>
            <w:right w:val="none" w:sz="0" w:space="0" w:color="auto"/>
          </w:divBdr>
          <w:divsChild>
            <w:div w:id="1199390550">
              <w:marLeft w:val="0"/>
              <w:marRight w:val="0"/>
              <w:marTop w:val="0"/>
              <w:marBottom w:val="0"/>
              <w:divBdr>
                <w:top w:val="none" w:sz="0" w:space="0" w:color="auto"/>
                <w:left w:val="none" w:sz="0" w:space="0" w:color="auto"/>
                <w:bottom w:val="none" w:sz="0" w:space="0" w:color="auto"/>
                <w:right w:val="none" w:sz="0" w:space="0" w:color="auto"/>
              </w:divBdr>
            </w:div>
          </w:divsChild>
        </w:div>
        <w:div w:id="462163409">
          <w:marLeft w:val="60"/>
          <w:marRight w:val="60"/>
          <w:marTop w:val="100"/>
          <w:marBottom w:val="100"/>
          <w:divBdr>
            <w:top w:val="none" w:sz="0" w:space="0" w:color="auto"/>
            <w:left w:val="none" w:sz="0" w:space="0" w:color="auto"/>
            <w:bottom w:val="none" w:sz="0" w:space="0" w:color="auto"/>
            <w:right w:val="none" w:sz="0" w:space="0" w:color="auto"/>
          </w:divBdr>
          <w:divsChild>
            <w:div w:id="2042198712">
              <w:marLeft w:val="0"/>
              <w:marRight w:val="0"/>
              <w:marTop w:val="0"/>
              <w:marBottom w:val="0"/>
              <w:divBdr>
                <w:top w:val="none" w:sz="0" w:space="0" w:color="auto"/>
                <w:left w:val="none" w:sz="0" w:space="0" w:color="auto"/>
                <w:bottom w:val="none" w:sz="0" w:space="0" w:color="auto"/>
                <w:right w:val="none" w:sz="0" w:space="0" w:color="auto"/>
              </w:divBdr>
            </w:div>
          </w:divsChild>
        </w:div>
        <w:div w:id="393965359">
          <w:marLeft w:val="60"/>
          <w:marRight w:val="60"/>
          <w:marTop w:val="100"/>
          <w:marBottom w:val="100"/>
          <w:divBdr>
            <w:top w:val="none" w:sz="0" w:space="0" w:color="auto"/>
            <w:left w:val="none" w:sz="0" w:space="0" w:color="auto"/>
            <w:bottom w:val="none" w:sz="0" w:space="0" w:color="auto"/>
            <w:right w:val="none" w:sz="0" w:space="0" w:color="auto"/>
          </w:divBdr>
          <w:divsChild>
            <w:div w:id="123547011">
              <w:marLeft w:val="0"/>
              <w:marRight w:val="0"/>
              <w:marTop w:val="0"/>
              <w:marBottom w:val="0"/>
              <w:divBdr>
                <w:top w:val="none" w:sz="0" w:space="0" w:color="auto"/>
                <w:left w:val="none" w:sz="0" w:space="0" w:color="auto"/>
                <w:bottom w:val="none" w:sz="0" w:space="0" w:color="auto"/>
                <w:right w:val="none" w:sz="0" w:space="0" w:color="auto"/>
              </w:divBdr>
            </w:div>
          </w:divsChild>
        </w:div>
        <w:div w:id="1259174001">
          <w:marLeft w:val="60"/>
          <w:marRight w:val="60"/>
          <w:marTop w:val="100"/>
          <w:marBottom w:val="100"/>
          <w:divBdr>
            <w:top w:val="none" w:sz="0" w:space="0" w:color="auto"/>
            <w:left w:val="none" w:sz="0" w:space="0" w:color="auto"/>
            <w:bottom w:val="none" w:sz="0" w:space="0" w:color="auto"/>
            <w:right w:val="none" w:sz="0" w:space="0" w:color="auto"/>
          </w:divBdr>
          <w:divsChild>
            <w:div w:id="414864712">
              <w:marLeft w:val="0"/>
              <w:marRight w:val="0"/>
              <w:marTop w:val="0"/>
              <w:marBottom w:val="0"/>
              <w:divBdr>
                <w:top w:val="none" w:sz="0" w:space="0" w:color="auto"/>
                <w:left w:val="none" w:sz="0" w:space="0" w:color="auto"/>
                <w:bottom w:val="none" w:sz="0" w:space="0" w:color="auto"/>
                <w:right w:val="none" w:sz="0" w:space="0" w:color="auto"/>
              </w:divBdr>
            </w:div>
          </w:divsChild>
        </w:div>
        <w:div w:id="1960991674">
          <w:marLeft w:val="60"/>
          <w:marRight w:val="60"/>
          <w:marTop w:val="100"/>
          <w:marBottom w:val="100"/>
          <w:divBdr>
            <w:top w:val="none" w:sz="0" w:space="0" w:color="auto"/>
            <w:left w:val="none" w:sz="0" w:space="0" w:color="auto"/>
            <w:bottom w:val="none" w:sz="0" w:space="0" w:color="auto"/>
            <w:right w:val="none" w:sz="0" w:space="0" w:color="auto"/>
          </w:divBdr>
        </w:div>
        <w:div w:id="389621850">
          <w:marLeft w:val="60"/>
          <w:marRight w:val="60"/>
          <w:marTop w:val="100"/>
          <w:marBottom w:val="100"/>
          <w:divBdr>
            <w:top w:val="none" w:sz="0" w:space="0" w:color="auto"/>
            <w:left w:val="none" w:sz="0" w:space="0" w:color="auto"/>
            <w:bottom w:val="none" w:sz="0" w:space="0" w:color="auto"/>
            <w:right w:val="none" w:sz="0" w:space="0" w:color="auto"/>
          </w:divBdr>
        </w:div>
        <w:div w:id="639305868">
          <w:marLeft w:val="60"/>
          <w:marRight w:val="60"/>
          <w:marTop w:val="100"/>
          <w:marBottom w:val="100"/>
          <w:divBdr>
            <w:top w:val="none" w:sz="0" w:space="0" w:color="auto"/>
            <w:left w:val="none" w:sz="0" w:space="0" w:color="auto"/>
            <w:bottom w:val="none" w:sz="0" w:space="0" w:color="auto"/>
            <w:right w:val="none" w:sz="0" w:space="0" w:color="auto"/>
          </w:divBdr>
        </w:div>
        <w:div w:id="1987974779">
          <w:marLeft w:val="60"/>
          <w:marRight w:val="60"/>
          <w:marTop w:val="100"/>
          <w:marBottom w:val="100"/>
          <w:divBdr>
            <w:top w:val="none" w:sz="0" w:space="0" w:color="auto"/>
            <w:left w:val="none" w:sz="0" w:space="0" w:color="auto"/>
            <w:bottom w:val="none" w:sz="0" w:space="0" w:color="auto"/>
            <w:right w:val="none" w:sz="0" w:space="0" w:color="auto"/>
          </w:divBdr>
        </w:div>
        <w:div w:id="1854999985">
          <w:marLeft w:val="60"/>
          <w:marRight w:val="60"/>
          <w:marTop w:val="100"/>
          <w:marBottom w:val="100"/>
          <w:divBdr>
            <w:top w:val="none" w:sz="0" w:space="0" w:color="auto"/>
            <w:left w:val="none" w:sz="0" w:space="0" w:color="auto"/>
            <w:bottom w:val="none" w:sz="0" w:space="0" w:color="auto"/>
            <w:right w:val="none" w:sz="0" w:space="0" w:color="auto"/>
          </w:divBdr>
        </w:div>
        <w:div w:id="1343898368">
          <w:marLeft w:val="60"/>
          <w:marRight w:val="60"/>
          <w:marTop w:val="100"/>
          <w:marBottom w:val="100"/>
          <w:divBdr>
            <w:top w:val="none" w:sz="0" w:space="0" w:color="auto"/>
            <w:left w:val="none" w:sz="0" w:space="0" w:color="auto"/>
            <w:bottom w:val="none" w:sz="0" w:space="0" w:color="auto"/>
            <w:right w:val="none" w:sz="0" w:space="0" w:color="auto"/>
          </w:divBdr>
        </w:div>
        <w:div w:id="1681464722">
          <w:marLeft w:val="60"/>
          <w:marRight w:val="60"/>
          <w:marTop w:val="100"/>
          <w:marBottom w:val="100"/>
          <w:divBdr>
            <w:top w:val="none" w:sz="0" w:space="0" w:color="auto"/>
            <w:left w:val="none" w:sz="0" w:space="0" w:color="auto"/>
            <w:bottom w:val="none" w:sz="0" w:space="0" w:color="auto"/>
            <w:right w:val="none" w:sz="0" w:space="0" w:color="auto"/>
          </w:divBdr>
          <w:divsChild>
            <w:div w:id="2140144075">
              <w:marLeft w:val="0"/>
              <w:marRight w:val="0"/>
              <w:marTop w:val="0"/>
              <w:marBottom w:val="0"/>
              <w:divBdr>
                <w:top w:val="none" w:sz="0" w:space="0" w:color="auto"/>
                <w:left w:val="none" w:sz="0" w:space="0" w:color="auto"/>
                <w:bottom w:val="none" w:sz="0" w:space="0" w:color="auto"/>
                <w:right w:val="none" w:sz="0" w:space="0" w:color="auto"/>
              </w:divBdr>
            </w:div>
          </w:divsChild>
        </w:div>
        <w:div w:id="1826236504">
          <w:marLeft w:val="60"/>
          <w:marRight w:val="60"/>
          <w:marTop w:val="100"/>
          <w:marBottom w:val="100"/>
          <w:divBdr>
            <w:top w:val="none" w:sz="0" w:space="0" w:color="auto"/>
            <w:left w:val="none" w:sz="0" w:space="0" w:color="auto"/>
            <w:bottom w:val="none" w:sz="0" w:space="0" w:color="auto"/>
            <w:right w:val="none" w:sz="0" w:space="0" w:color="auto"/>
          </w:divBdr>
        </w:div>
        <w:div w:id="1119178809">
          <w:marLeft w:val="60"/>
          <w:marRight w:val="60"/>
          <w:marTop w:val="100"/>
          <w:marBottom w:val="100"/>
          <w:divBdr>
            <w:top w:val="none" w:sz="0" w:space="0" w:color="auto"/>
            <w:left w:val="none" w:sz="0" w:space="0" w:color="auto"/>
            <w:bottom w:val="none" w:sz="0" w:space="0" w:color="auto"/>
            <w:right w:val="none" w:sz="0" w:space="0" w:color="auto"/>
          </w:divBdr>
        </w:div>
        <w:div w:id="1491749068">
          <w:marLeft w:val="60"/>
          <w:marRight w:val="60"/>
          <w:marTop w:val="100"/>
          <w:marBottom w:val="100"/>
          <w:divBdr>
            <w:top w:val="none" w:sz="0" w:space="0" w:color="auto"/>
            <w:left w:val="none" w:sz="0" w:space="0" w:color="auto"/>
            <w:bottom w:val="none" w:sz="0" w:space="0" w:color="auto"/>
            <w:right w:val="none" w:sz="0" w:space="0" w:color="auto"/>
          </w:divBdr>
          <w:divsChild>
            <w:div w:id="667515978">
              <w:marLeft w:val="0"/>
              <w:marRight w:val="0"/>
              <w:marTop w:val="0"/>
              <w:marBottom w:val="0"/>
              <w:divBdr>
                <w:top w:val="none" w:sz="0" w:space="0" w:color="auto"/>
                <w:left w:val="none" w:sz="0" w:space="0" w:color="auto"/>
                <w:bottom w:val="none" w:sz="0" w:space="0" w:color="auto"/>
                <w:right w:val="none" w:sz="0" w:space="0" w:color="auto"/>
              </w:divBdr>
            </w:div>
          </w:divsChild>
        </w:div>
        <w:div w:id="1056660099">
          <w:marLeft w:val="60"/>
          <w:marRight w:val="60"/>
          <w:marTop w:val="100"/>
          <w:marBottom w:val="100"/>
          <w:divBdr>
            <w:top w:val="none" w:sz="0" w:space="0" w:color="auto"/>
            <w:left w:val="none" w:sz="0" w:space="0" w:color="auto"/>
            <w:bottom w:val="none" w:sz="0" w:space="0" w:color="auto"/>
            <w:right w:val="none" w:sz="0" w:space="0" w:color="auto"/>
          </w:divBdr>
          <w:divsChild>
            <w:div w:id="1757285342">
              <w:marLeft w:val="0"/>
              <w:marRight w:val="0"/>
              <w:marTop w:val="0"/>
              <w:marBottom w:val="0"/>
              <w:divBdr>
                <w:top w:val="none" w:sz="0" w:space="0" w:color="auto"/>
                <w:left w:val="none" w:sz="0" w:space="0" w:color="auto"/>
                <w:bottom w:val="none" w:sz="0" w:space="0" w:color="auto"/>
                <w:right w:val="none" w:sz="0" w:space="0" w:color="auto"/>
              </w:divBdr>
            </w:div>
          </w:divsChild>
        </w:div>
        <w:div w:id="1201626317">
          <w:marLeft w:val="60"/>
          <w:marRight w:val="60"/>
          <w:marTop w:val="100"/>
          <w:marBottom w:val="100"/>
          <w:divBdr>
            <w:top w:val="none" w:sz="0" w:space="0" w:color="auto"/>
            <w:left w:val="none" w:sz="0" w:space="0" w:color="auto"/>
            <w:bottom w:val="none" w:sz="0" w:space="0" w:color="auto"/>
            <w:right w:val="none" w:sz="0" w:space="0" w:color="auto"/>
          </w:divBdr>
          <w:divsChild>
            <w:div w:id="2047679972">
              <w:marLeft w:val="0"/>
              <w:marRight w:val="0"/>
              <w:marTop w:val="0"/>
              <w:marBottom w:val="0"/>
              <w:divBdr>
                <w:top w:val="none" w:sz="0" w:space="0" w:color="auto"/>
                <w:left w:val="none" w:sz="0" w:space="0" w:color="auto"/>
                <w:bottom w:val="none" w:sz="0" w:space="0" w:color="auto"/>
                <w:right w:val="none" w:sz="0" w:space="0" w:color="auto"/>
              </w:divBdr>
            </w:div>
          </w:divsChild>
        </w:div>
        <w:div w:id="1186678167">
          <w:marLeft w:val="60"/>
          <w:marRight w:val="60"/>
          <w:marTop w:val="100"/>
          <w:marBottom w:val="100"/>
          <w:divBdr>
            <w:top w:val="none" w:sz="0" w:space="0" w:color="auto"/>
            <w:left w:val="none" w:sz="0" w:space="0" w:color="auto"/>
            <w:bottom w:val="none" w:sz="0" w:space="0" w:color="auto"/>
            <w:right w:val="none" w:sz="0" w:space="0" w:color="auto"/>
          </w:divBdr>
        </w:div>
        <w:div w:id="1093820287">
          <w:marLeft w:val="60"/>
          <w:marRight w:val="60"/>
          <w:marTop w:val="100"/>
          <w:marBottom w:val="100"/>
          <w:divBdr>
            <w:top w:val="none" w:sz="0" w:space="0" w:color="auto"/>
            <w:left w:val="none" w:sz="0" w:space="0" w:color="auto"/>
            <w:bottom w:val="none" w:sz="0" w:space="0" w:color="auto"/>
            <w:right w:val="none" w:sz="0" w:space="0" w:color="auto"/>
          </w:divBdr>
        </w:div>
        <w:div w:id="377166726">
          <w:marLeft w:val="60"/>
          <w:marRight w:val="60"/>
          <w:marTop w:val="100"/>
          <w:marBottom w:val="100"/>
          <w:divBdr>
            <w:top w:val="none" w:sz="0" w:space="0" w:color="auto"/>
            <w:left w:val="none" w:sz="0" w:space="0" w:color="auto"/>
            <w:bottom w:val="none" w:sz="0" w:space="0" w:color="auto"/>
            <w:right w:val="none" w:sz="0" w:space="0" w:color="auto"/>
          </w:divBdr>
          <w:divsChild>
            <w:div w:id="666130048">
              <w:marLeft w:val="0"/>
              <w:marRight w:val="0"/>
              <w:marTop w:val="0"/>
              <w:marBottom w:val="0"/>
              <w:divBdr>
                <w:top w:val="none" w:sz="0" w:space="0" w:color="auto"/>
                <w:left w:val="none" w:sz="0" w:space="0" w:color="auto"/>
                <w:bottom w:val="none" w:sz="0" w:space="0" w:color="auto"/>
                <w:right w:val="none" w:sz="0" w:space="0" w:color="auto"/>
              </w:divBdr>
            </w:div>
          </w:divsChild>
        </w:div>
        <w:div w:id="1484394403">
          <w:marLeft w:val="60"/>
          <w:marRight w:val="60"/>
          <w:marTop w:val="100"/>
          <w:marBottom w:val="100"/>
          <w:divBdr>
            <w:top w:val="none" w:sz="0" w:space="0" w:color="auto"/>
            <w:left w:val="none" w:sz="0" w:space="0" w:color="auto"/>
            <w:bottom w:val="none" w:sz="0" w:space="0" w:color="auto"/>
            <w:right w:val="none" w:sz="0" w:space="0" w:color="auto"/>
          </w:divBdr>
          <w:divsChild>
            <w:div w:id="1623221511">
              <w:marLeft w:val="0"/>
              <w:marRight w:val="0"/>
              <w:marTop w:val="0"/>
              <w:marBottom w:val="0"/>
              <w:divBdr>
                <w:top w:val="none" w:sz="0" w:space="0" w:color="auto"/>
                <w:left w:val="none" w:sz="0" w:space="0" w:color="auto"/>
                <w:bottom w:val="none" w:sz="0" w:space="0" w:color="auto"/>
                <w:right w:val="none" w:sz="0" w:space="0" w:color="auto"/>
              </w:divBdr>
            </w:div>
          </w:divsChild>
        </w:div>
        <w:div w:id="901020719">
          <w:marLeft w:val="60"/>
          <w:marRight w:val="60"/>
          <w:marTop w:val="100"/>
          <w:marBottom w:val="100"/>
          <w:divBdr>
            <w:top w:val="none" w:sz="0" w:space="0" w:color="auto"/>
            <w:left w:val="none" w:sz="0" w:space="0" w:color="auto"/>
            <w:bottom w:val="none" w:sz="0" w:space="0" w:color="auto"/>
            <w:right w:val="none" w:sz="0" w:space="0" w:color="auto"/>
          </w:divBdr>
          <w:divsChild>
            <w:div w:id="1933662819">
              <w:marLeft w:val="0"/>
              <w:marRight w:val="0"/>
              <w:marTop w:val="0"/>
              <w:marBottom w:val="0"/>
              <w:divBdr>
                <w:top w:val="none" w:sz="0" w:space="0" w:color="auto"/>
                <w:left w:val="none" w:sz="0" w:space="0" w:color="auto"/>
                <w:bottom w:val="none" w:sz="0" w:space="0" w:color="auto"/>
                <w:right w:val="none" w:sz="0" w:space="0" w:color="auto"/>
              </w:divBdr>
            </w:div>
          </w:divsChild>
        </w:div>
        <w:div w:id="1296646586">
          <w:marLeft w:val="60"/>
          <w:marRight w:val="60"/>
          <w:marTop w:val="100"/>
          <w:marBottom w:val="100"/>
          <w:divBdr>
            <w:top w:val="none" w:sz="0" w:space="0" w:color="auto"/>
            <w:left w:val="none" w:sz="0" w:space="0" w:color="auto"/>
            <w:bottom w:val="none" w:sz="0" w:space="0" w:color="auto"/>
            <w:right w:val="none" w:sz="0" w:space="0" w:color="auto"/>
          </w:divBdr>
        </w:div>
        <w:div w:id="245850441">
          <w:marLeft w:val="60"/>
          <w:marRight w:val="60"/>
          <w:marTop w:val="100"/>
          <w:marBottom w:val="100"/>
          <w:divBdr>
            <w:top w:val="none" w:sz="0" w:space="0" w:color="auto"/>
            <w:left w:val="none" w:sz="0" w:space="0" w:color="auto"/>
            <w:bottom w:val="none" w:sz="0" w:space="0" w:color="auto"/>
            <w:right w:val="none" w:sz="0" w:space="0" w:color="auto"/>
          </w:divBdr>
        </w:div>
        <w:div w:id="72314764">
          <w:marLeft w:val="60"/>
          <w:marRight w:val="60"/>
          <w:marTop w:val="100"/>
          <w:marBottom w:val="100"/>
          <w:divBdr>
            <w:top w:val="none" w:sz="0" w:space="0" w:color="auto"/>
            <w:left w:val="none" w:sz="0" w:space="0" w:color="auto"/>
            <w:bottom w:val="none" w:sz="0" w:space="0" w:color="auto"/>
            <w:right w:val="none" w:sz="0" w:space="0" w:color="auto"/>
          </w:divBdr>
          <w:divsChild>
            <w:div w:id="1541167304">
              <w:marLeft w:val="0"/>
              <w:marRight w:val="0"/>
              <w:marTop w:val="0"/>
              <w:marBottom w:val="0"/>
              <w:divBdr>
                <w:top w:val="none" w:sz="0" w:space="0" w:color="auto"/>
                <w:left w:val="none" w:sz="0" w:space="0" w:color="auto"/>
                <w:bottom w:val="none" w:sz="0" w:space="0" w:color="auto"/>
                <w:right w:val="none" w:sz="0" w:space="0" w:color="auto"/>
              </w:divBdr>
            </w:div>
          </w:divsChild>
        </w:div>
        <w:div w:id="18433985">
          <w:marLeft w:val="60"/>
          <w:marRight w:val="60"/>
          <w:marTop w:val="100"/>
          <w:marBottom w:val="100"/>
          <w:divBdr>
            <w:top w:val="none" w:sz="0" w:space="0" w:color="auto"/>
            <w:left w:val="none" w:sz="0" w:space="0" w:color="auto"/>
            <w:bottom w:val="none" w:sz="0" w:space="0" w:color="auto"/>
            <w:right w:val="none" w:sz="0" w:space="0" w:color="auto"/>
          </w:divBdr>
          <w:divsChild>
            <w:div w:id="2134709386">
              <w:marLeft w:val="0"/>
              <w:marRight w:val="0"/>
              <w:marTop w:val="0"/>
              <w:marBottom w:val="0"/>
              <w:divBdr>
                <w:top w:val="none" w:sz="0" w:space="0" w:color="auto"/>
                <w:left w:val="none" w:sz="0" w:space="0" w:color="auto"/>
                <w:bottom w:val="none" w:sz="0" w:space="0" w:color="auto"/>
                <w:right w:val="none" w:sz="0" w:space="0" w:color="auto"/>
              </w:divBdr>
            </w:div>
          </w:divsChild>
        </w:div>
        <w:div w:id="78912442">
          <w:marLeft w:val="60"/>
          <w:marRight w:val="60"/>
          <w:marTop w:val="100"/>
          <w:marBottom w:val="100"/>
          <w:divBdr>
            <w:top w:val="none" w:sz="0" w:space="0" w:color="auto"/>
            <w:left w:val="none" w:sz="0" w:space="0" w:color="auto"/>
            <w:bottom w:val="none" w:sz="0" w:space="0" w:color="auto"/>
            <w:right w:val="none" w:sz="0" w:space="0" w:color="auto"/>
          </w:divBdr>
        </w:div>
        <w:div w:id="917860305">
          <w:marLeft w:val="60"/>
          <w:marRight w:val="60"/>
          <w:marTop w:val="100"/>
          <w:marBottom w:val="100"/>
          <w:divBdr>
            <w:top w:val="none" w:sz="0" w:space="0" w:color="auto"/>
            <w:left w:val="none" w:sz="0" w:space="0" w:color="auto"/>
            <w:bottom w:val="none" w:sz="0" w:space="0" w:color="auto"/>
            <w:right w:val="none" w:sz="0" w:space="0" w:color="auto"/>
          </w:divBdr>
        </w:div>
        <w:div w:id="1296525759">
          <w:marLeft w:val="60"/>
          <w:marRight w:val="60"/>
          <w:marTop w:val="100"/>
          <w:marBottom w:val="100"/>
          <w:divBdr>
            <w:top w:val="none" w:sz="0" w:space="0" w:color="auto"/>
            <w:left w:val="none" w:sz="0" w:space="0" w:color="auto"/>
            <w:bottom w:val="none" w:sz="0" w:space="0" w:color="auto"/>
            <w:right w:val="none" w:sz="0" w:space="0" w:color="auto"/>
          </w:divBdr>
        </w:div>
        <w:div w:id="1989748997">
          <w:marLeft w:val="60"/>
          <w:marRight w:val="60"/>
          <w:marTop w:val="100"/>
          <w:marBottom w:val="100"/>
          <w:divBdr>
            <w:top w:val="none" w:sz="0" w:space="0" w:color="auto"/>
            <w:left w:val="none" w:sz="0" w:space="0" w:color="auto"/>
            <w:bottom w:val="none" w:sz="0" w:space="0" w:color="auto"/>
            <w:right w:val="none" w:sz="0" w:space="0" w:color="auto"/>
          </w:divBdr>
        </w:div>
        <w:div w:id="842478045">
          <w:marLeft w:val="60"/>
          <w:marRight w:val="60"/>
          <w:marTop w:val="100"/>
          <w:marBottom w:val="100"/>
          <w:divBdr>
            <w:top w:val="none" w:sz="0" w:space="0" w:color="auto"/>
            <w:left w:val="none" w:sz="0" w:space="0" w:color="auto"/>
            <w:bottom w:val="none" w:sz="0" w:space="0" w:color="auto"/>
            <w:right w:val="none" w:sz="0" w:space="0" w:color="auto"/>
          </w:divBdr>
          <w:divsChild>
            <w:div w:id="797913433">
              <w:marLeft w:val="0"/>
              <w:marRight w:val="0"/>
              <w:marTop w:val="0"/>
              <w:marBottom w:val="0"/>
              <w:divBdr>
                <w:top w:val="none" w:sz="0" w:space="0" w:color="auto"/>
                <w:left w:val="none" w:sz="0" w:space="0" w:color="auto"/>
                <w:bottom w:val="none" w:sz="0" w:space="0" w:color="auto"/>
                <w:right w:val="none" w:sz="0" w:space="0" w:color="auto"/>
              </w:divBdr>
            </w:div>
          </w:divsChild>
        </w:div>
        <w:div w:id="2080786057">
          <w:marLeft w:val="60"/>
          <w:marRight w:val="60"/>
          <w:marTop w:val="100"/>
          <w:marBottom w:val="100"/>
          <w:divBdr>
            <w:top w:val="none" w:sz="0" w:space="0" w:color="auto"/>
            <w:left w:val="none" w:sz="0" w:space="0" w:color="auto"/>
            <w:bottom w:val="none" w:sz="0" w:space="0" w:color="auto"/>
            <w:right w:val="none" w:sz="0" w:space="0" w:color="auto"/>
          </w:divBdr>
        </w:div>
        <w:div w:id="386614916">
          <w:marLeft w:val="60"/>
          <w:marRight w:val="60"/>
          <w:marTop w:val="100"/>
          <w:marBottom w:val="100"/>
          <w:divBdr>
            <w:top w:val="none" w:sz="0" w:space="0" w:color="auto"/>
            <w:left w:val="none" w:sz="0" w:space="0" w:color="auto"/>
            <w:bottom w:val="none" w:sz="0" w:space="0" w:color="auto"/>
            <w:right w:val="none" w:sz="0" w:space="0" w:color="auto"/>
          </w:divBdr>
        </w:div>
        <w:div w:id="1482305981">
          <w:marLeft w:val="60"/>
          <w:marRight w:val="60"/>
          <w:marTop w:val="100"/>
          <w:marBottom w:val="100"/>
          <w:divBdr>
            <w:top w:val="none" w:sz="0" w:space="0" w:color="auto"/>
            <w:left w:val="none" w:sz="0" w:space="0" w:color="auto"/>
            <w:bottom w:val="none" w:sz="0" w:space="0" w:color="auto"/>
            <w:right w:val="none" w:sz="0" w:space="0" w:color="auto"/>
          </w:divBdr>
        </w:div>
        <w:div w:id="1137066789">
          <w:marLeft w:val="60"/>
          <w:marRight w:val="60"/>
          <w:marTop w:val="100"/>
          <w:marBottom w:val="100"/>
          <w:divBdr>
            <w:top w:val="none" w:sz="0" w:space="0" w:color="auto"/>
            <w:left w:val="none" w:sz="0" w:space="0" w:color="auto"/>
            <w:bottom w:val="none" w:sz="0" w:space="0" w:color="auto"/>
            <w:right w:val="none" w:sz="0" w:space="0" w:color="auto"/>
          </w:divBdr>
        </w:div>
        <w:div w:id="646326437">
          <w:marLeft w:val="60"/>
          <w:marRight w:val="60"/>
          <w:marTop w:val="100"/>
          <w:marBottom w:val="100"/>
          <w:divBdr>
            <w:top w:val="none" w:sz="0" w:space="0" w:color="auto"/>
            <w:left w:val="none" w:sz="0" w:space="0" w:color="auto"/>
            <w:bottom w:val="none" w:sz="0" w:space="0" w:color="auto"/>
            <w:right w:val="none" w:sz="0" w:space="0" w:color="auto"/>
          </w:divBdr>
          <w:divsChild>
            <w:div w:id="42678414">
              <w:marLeft w:val="0"/>
              <w:marRight w:val="0"/>
              <w:marTop w:val="0"/>
              <w:marBottom w:val="0"/>
              <w:divBdr>
                <w:top w:val="none" w:sz="0" w:space="0" w:color="auto"/>
                <w:left w:val="none" w:sz="0" w:space="0" w:color="auto"/>
                <w:bottom w:val="none" w:sz="0" w:space="0" w:color="auto"/>
                <w:right w:val="none" w:sz="0" w:space="0" w:color="auto"/>
              </w:divBdr>
            </w:div>
          </w:divsChild>
        </w:div>
        <w:div w:id="1841116119">
          <w:marLeft w:val="60"/>
          <w:marRight w:val="60"/>
          <w:marTop w:val="100"/>
          <w:marBottom w:val="100"/>
          <w:divBdr>
            <w:top w:val="none" w:sz="0" w:space="0" w:color="auto"/>
            <w:left w:val="none" w:sz="0" w:space="0" w:color="auto"/>
            <w:bottom w:val="none" w:sz="0" w:space="0" w:color="auto"/>
            <w:right w:val="none" w:sz="0" w:space="0" w:color="auto"/>
          </w:divBdr>
          <w:divsChild>
            <w:div w:id="1509830365">
              <w:marLeft w:val="0"/>
              <w:marRight w:val="0"/>
              <w:marTop w:val="0"/>
              <w:marBottom w:val="0"/>
              <w:divBdr>
                <w:top w:val="none" w:sz="0" w:space="0" w:color="auto"/>
                <w:left w:val="none" w:sz="0" w:space="0" w:color="auto"/>
                <w:bottom w:val="none" w:sz="0" w:space="0" w:color="auto"/>
                <w:right w:val="none" w:sz="0" w:space="0" w:color="auto"/>
              </w:divBdr>
            </w:div>
          </w:divsChild>
        </w:div>
        <w:div w:id="860166196">
          <w:marLeft w:val="60"/>
          <w:marRight w:val="60"/>
          <w:marTop w:val="100"/>
          <w:marBottom w:val="100"/>
          <w:divBdr>
            <w:top w:val="none" w:sz="0" w:space="0" w:color="auto"/>
            <w:left w:val="none" w:sz="0" w:space="0" w:color="auto"/>
            <w:bottom w:val="none" w:sz="0" w:space="0" w:color="auto"/>
            <w:right w:val="none" w:sz="0" w:space="0" w:color="auto"/>
          </w:divBdr>
          <w:divsChild>
            <w:div w:id="1602302994">
              <w:marLeft w:val="0"/>
              <w:marRight w:val="0"/>
              <w:marTop w:val="0"/>
              <w:marBottom w:val="0"/>
              <w:divBdr>
                <w:top w:val="none" w:sz="0" w:space="0" w:color="auto"/>
                <w:left w:val="none" w:sz="0" w:space="0" w:color="auto"/>
                <w:bottom w:val="none" w:sz="0" w:space="0" w:color="auto"/>
                <w:right w:val="none" w:sz="0" w:space="0" w:color="auto"/>
              </w:divBdr>
            </w:div>
          </w:divsChild>
        </w:div>
        <w:div w:id="121847316">
          <w:marLeft w:val="60"/>
          <w:marRight w:val="60"/>
          <w:marTop w:val="100"/>
          <w:marBottom w:val="100"/>
          <w:divBdr>
            <w:top w:val="none" w:sz="0" w:space="0" w:color="auto"/>
            <w:left w:val="none" w:sz="0" w:space="0" w:color="auto"/>
            <w:bottom w:val="none" w:sz="0" w:space="0" w:color="auto"/>
            <w:right w:val="none" w:sz="0" w:space="0" w:color="auto"/>
          </w:divBdr>
          <w:divsChild>
            <w:div w:id="525678069">
              <w:marLeft w:val="0"/>
              <w:marRight w:val="0"/>
              <w:marTop w:val="0"/>
              <w:marBottom w:val="0"/>
              <w:divBdr>
                <w:top w:val="none" w:sz="0" w:space="0" w:color="auto"/>
                <w:left w:val="none" w:sz="0" w:space="0" w:color="auto"/>
                <w:bottom w:val="none" w:sz="0" w:space="0" w:color="auto"/>
                <w:right w:val="none" w:sz="0" w:space="0" w:color="auto"/>
              </w:divBdr>
            </w:div>
          </w:divsChild>
        </w:div>
        <w:div w:id="1390688893">
          <w:marLeft w:val="60"/>
          <w:marRight w:val="60"/>
          <w:marTop w:val="100"/>
          <w:marBottom w:val="100"/>
          <w:divBdr>
            <w:top w:val="none" w:sz="0" w:space="0" w:color="auto"/>
            <w:left w:val="none" w:sz="0" w:space="0" w:color="auto"/>
            <w:bottom w:val="none" w:sz="0" w:space="0" w:color="auto"/>
            <w:right w:val="none" w:sz="0" w:space="0" w:color="auto"/>
          </w:divBdr>
          <w:divsChild>
            <w:div w:id="720396934">
              <w:marLeft w:val="0"/>
              <w:marRight w:val="0"/>
              <w:marTop w:val="0"/>
              <w:marBottom w:val="0"/>
              <w:divBdr>
                <w:top w:val="none" w:sz="0" w:space="0" w:color="auto"/>
                <w:left w:val="none" w:sz="0" w:space="0" w:color="auto"/>
                <w:bottom w:val="none" w:sz="0" w:space="0" w:color="auto"/>
                <w:right w:val="none" w:sz="0" w:space="0" w:color="auto"/>
              </w:divBdr>
            </w:div>
          </w:divsChild>
        </w:div>
        <w:div w:id="107357632">
          <w:marLeft w:val="60"/>
          <w:marRight w:val="60"/>
          <w:marTop w:val="100"/>
          <w:marBottom w:val="100"/>
          <w:divBdr>
            <w:top w:val="none" w:sz="0" w:space="0" w:color="auto"/>
            <w:left w:val="none" w:sz="0" w:space="0" w:color="auto"/>
            <w:bottom w:val="none" w:sz="0" w:space="0" w:color="auto"/>
            <w:right w:val="none" w:sz="0" w:space="0" w:color="auto"/>
          </w:divBdr>
          <w:divsChild>
            <w:div w:id="1904875095">
              <w:marLeft w:val="0"/>
              <w:marRight w:val="0"/>
              <w:marTop w:val="0"/>
              <w:marBottom w:val="0"/>
              <w:divBdr>
                <w:top w:val="none" w:sz="0" w:space="0" w:color="auto"/>
                <w:left w:val="none" w:sz="0" w:space="0" w:color="auto"/>
                <w:bottom w:val="none" w:sz="0" w:space="0" w:color="auto"/>
                <w:right w:val="none" w:sz="0" w:space="0" w:color="auto"/>
              </w:divBdr>
            </w:div>
          </w:divsChild>
        </w:div>
        <w:div w:id="115493677">
          <w:marLeft w:val="60"/>
          <w:marRight w:val="60"/>
          <w:marTop w:val="100"/>
          <w:marBottom w:val="100"/>
          <w:divBdr>
            <w:top w:val="none" w:sz="0" w:space="0" w:color="auto"/>
            <w:left w:val="none" w:sz="0" w:space="0" w:color="auto"/>
            <w:bottom w:val="none" w:sz="0" w:space="0" w:color="auto"/>
            <w:right w:val="none" w:sz="0" w:space="0" w:color="auto"/>
          </w:divBdr>
          <w:divsChild>
            <w:div w:id="1423263409">
              <w:marLeft w:val="0"/>
              <w:marRight w:val="0"/>
              <w:marTop w:val="0"/>
              <w:marBottom w:val="0"/>
              <w:divBdr>
                <w:top w:val="none" w:sz="0" w:space="0" w:color="auto"/>
                <w:left w:val="none" w:sz="0" w:space="0" w:color="auto"/>
                <w:bottom w:val="none" w:sz="0" w:space="0" w:color="auto"/>
                <w:right w:val="none" w:sz="0" w:space="0" w:color="auto"/>
              </w:divBdr>
            </w:div>
          </w:divsChild>
        </w:div>
        <w:div w:id="1373991804">
          <w:marLeft w:val="60"/>
          <w:marRight w:val="60"/>
          <w:marTop w:val="100"/>
          <w:marBottom w:val="100"/>
          <w:divBdr>
            <w:top w:val="none" w:sz="0" w:space="0" w:color="auto"/>
            <w:left w:val="none" w:sz="0" w:space="0" w:color="auto"/>
            <w:bottom w:val="none" w:sz="0" w:space="0" w:color="auto"/>
            <w:right w:val="none" w:sz="0" w:space="0" w:color="auto"/>
          </w:divBdr>
          <w:divsChild>
            <w:div w:id="377163579">
              <w:marLeft w:val="0"/>
              <w:marRight w:val="0"/>
              <w:marTop w:val="0"/>
              <w:marBottom w:val="0"/>
              <w:divBdr>
                <w:top w:val="none" w:sz="0" w:space="0" w:color="auto"/>
                <w:left w:val="none" w:sz="0" w:space="0" w:color="auto"/>
                <w:bottom w:val="none" w:sz="0" w:space="0" w:color="auto"/>
                <w:right w:val="none" w:sz="0" w:space="0" w:color="auto"/>
              </w:divBdr>
            </w:div>
          </w:divsChild>
        </w:div>
        <w:div w:id="864904954">
          <w:marLeft w:val="60"/>
          <w:marRight w:val="60"/>
          <w:marTop w:val="100"/>
          <w:marBottom w:val="100"/>
          <w:divBdr>
            <w:top w:val="none" w:sz="0" w:space="0" w:color="auto"/>
            <w:left w:val="none" w:sz="0" w:space="0" w:color="auto"/>
            <w:bottom w:val="none" w:sz="0" w:space="0" w:color="auto"/>
            <w:right w:val="none" w:sz="0" w:space="0" w:color="auto"/>
          </w:divBdr>
          <w:divsChild>
            <w:div w:id="364604688">
              <w:marLeft w:val="0"/>
              <w:marRight w:val="0"/>
              <w:marTop w:val="0"/>
              <w:marBottom w:val="0"/>
              <w:divBdr>
                <w:top w:val="none" w:sz="0" w:space="0" w:color="auto"/>
                <w:left w:val="none" w:sz="0" w:space="0" w:color="auto"/>
                <w:bottom w:val="none" w:sz="0" w:space="0" w:color="auto"/>
                <w:right w:val="none" w:sz="0" w:space="0" w:color="auto"/>
              </w:divBdr>
            </w:div>
          </w:divsChild>
        </w:div>
        <w:div w:id="1365399795">
          <w:marLeft w:val="60"/>
          <w:marRight w:val="60"/>
          <w:marTop w:val="100"/>
          <w:marBottom w:val="100"/>
          <w:divBdr>
            <w:top w:val="none" w:sz="0" w:space="0" w:color="auto"/>
            <w:left w:val="none" w:sz="0" w:space="0" w:color="auto"/>
            <w:bottom w:val="none" w:sz="0" w:space="0" w:color="auto"/>
            <w:right w:val="none" w:sz="0" w:space="0" w:color="auto"/>
          </w:divBdr>
          <w:divsChild>
            <w:div w:id="686759520">
              <w:marLeft w:val="0"/>
              <w:marRight w:val="0"/>
              <w:marTop w:val="0"/>
              <w:marBottom w:val="0"/>
              <w:divBdr>
                <w:top w:val="none" w:sz="0" w:space="0" w:color="auto"/>
                <w:left w:val="none" w:sz="0" w:space="0" w:color="auto"/>
                <w:bottom w:val="none" w:sz="0" w:space="0" w:color="auto"/>
                <w:right w:val="none" w:sz="0" w:space="0" w:color="auto"/>
              </w:divBdr>
            </w:div>
          </w:divsChild>
        </w:div>
        <w:div w:id="1728915935">
          <w:marLeft w:val="60"/>
          <w:marRight w:val="60"/>
          <w:marTop w:val="100"/>
          <w:marBottom w:val="100"/>
          <w:divBdr>
            <w:top w:val="none" w:sz="0" w:space="0" w:color="auto"/>
            <w:left w:val="none" w:sz="0" w:space="0" w:color="auto"/>
            <w:bottom w:val="none" w:sz="0" w:space="0" w:color="auto"/>
            <w:right w:val="none" w:sz="0" w:space="0" w:color="auto"/>
          </w:divBdr>
          <w:divsChild>
            <w:div w:id="141508952">
              <w:marLeft w:val="0"/>
              <w:marRight w:val="0"/>
              <w:marTop w:val="0"/>
              <w:marBottom w:val="0"/>
              <w:divBdr>
                <w:top w:val="none" w:sz="0" w:space="0" w:color="auto"/>
                <w:left w:val="none" w:sz="0" w:space="0" w:color="auto"/>
                <w:bottom w:val="none" w:sz="0" w:space="0" w:color="auto"/>
                <w:right w:val="none" w:sz="0" w:space="0" w:color="auto"/>
              </w:divBdr>
            </w:div>
          </w:divsChild>
        </w:div>
        <w:div w:id="838271799">
          <w:marLeft w:val="60"/>
          <w:marRight w:val="60"/>
          <w:marTop w:val="100"/>
          <w:marBottom w:val="100"/>
          <w:divBdr>
            <w:top w:val="none" w:sz="0" w:space="0" w:color="auto"/>
            <w:left w:val="none" w:sz="0" w:space="0" w:color="auto"/>
            <w:bottom w:val="none" w:sz="0" w:space="0" w:color="auto"/>
            <w:right w:val="none" w:sz="0" w:space="0" w:color="auto"/>
          </w:divBdr>
          <w:divsChild>
            <w:div w:id="1684014799">
              <w:marLeft w:val="0"/>
              <w:marRight w:val="0"/>
              <w:marTop w:val="0"/>
              <w:marBottom w:val="0"/>
              <w:divBdr>
                <w:top w:val="none" w:sz="0" w:space="0" w:color="auto"/>
                <w:left w:val="none" w:sz="0" w:space="0" w:color="auto"/>
                <w:bottom w:val="none" w:sz="0" w:space="0" w:color="auto"/>
                <w:right w:val="none" w:sz="0" w:space="0" w:color="auto"/>
              </w:divBdr>
            </w:div>
          </w:divsChild>
        </w:div>
        <w:div w:id="1167943555">
          <w:marLeft w:val="60"/>
          <w:marRight w:val="60"/>
          <w:marTop w:val="100"/>
          <w:marBottom w:val="100"/>
          <w:divBdr>
            <w:top w:val="none" w:sz="0" w:space="0" w:color="auto"/>
            <w:left w:val="none" w:sz="0" w:space="0" w:color="auto"/>
            <w:bottom w:val="none" w:sz="0" w:space="0" w:color="auto"/>
            <w:right w:val="none" w:sz="0" w:space="0" w:color="auto"/>
          </w:divBdr>
          <w:divsChild>
            <w:div w:id="1471290058">
              <w:marLeft w:val="0"/>
              <w:marRight w:val="0"/>
              <w:marTop w:val="0"/>
              <w:marBottom w:val="0"/>
              <w:divBdr>
                <w:top w:val="none" w:sz="0" w:space="0" w:color="auto"/>
                <w:left w:val="none" w:sz="0" w:space="0" w:color="auto"/>
                <w:bottom w:val="none" w:sz="0" w:space="0" w:color="auto"/>
                <w:right w:val="none" w:sz="0" w:space="0" w:color="auto"/>
              </w:divBdr>
            </w:div>
          </w:divsChild>
        </w:div>
        <w:div w:id="2063403437">
          <w:marLeft w:val="60"/>
          <w:marRight w:val="60"/>
          <w:marTop w:val="100"/>
          <w:marBottom w:val="100"/>
          <w:divBdr>
            <w:top w:val="none" w:sz="0" w:space="0" w:color="auto"/>
            <w:left w:val="none" w:sz="0" w:space="0" w:color="auto"/>
            <w:bottom w:val="none" w:sz="0" w:space="0" w:color="auto"/>
            <w:right w:val="none" w:sz="0" w:space="0" w:color="auto"/>
          </w:divBdr>
          <w:divsChild>
            <w:div w:id="646279786">
              <w:marLeft w:val="0"/>
              <w:marRight w:val="0"/>
              <w:marTop w:val="0"/>
              <w:marBottom w:val="0"/>
              <w:divBdr>
                <w:top w:val="none" w:sz="0" w:space="0" w:color="auto"/>
                <w:left w:val="none" w:sz="0" w:space="0" w:color="auto"/>
                <w:bottom w:val="none" w:sz="0" w:space="0" w:color="auto"/>
                <w:right w:val="none" w:sz="0" w:space="0" w:color="auto"/>
              </w:divBdr>
            </w:div>
          </w:divsChild>
        </w:div>
        <w:div w:id="922647928">
          <w:marLeft w:val="60"/>
          <w:marRight w:val="60"/>
          <w:marTop w:val="100"/>
          <w:marBottom w:val="100"/>
          <w:divBdr>
            <w:top w:val="none" w:sz="0" w:space="0" w:color="auto"/>
            <w:left w:val="none" w:sz="0" w:space="0" w:color="auto"/>
            <w:bottom w:val="none" w:sz="0" w:space="0" w:color="auto"/>
            <w:right w:val="none" w:sz="0" w:space="0" w:color="auto"/>
          </w:divBdr>
          <w:divsChild>
            <w:div w:id="1116801159">
              <w:marLeft w:val="0"/>
              <w:marRight w:val="0"/>
              <w:marTop w:val="0"/>
              <w:marBottom w:val="0"/>
              <w:divBdr>
                <w:top w:val="none" w:sz="0" w:space="0" w:color="auto"/>
                <w:left w:val="none" w:sz="0" w:space="0" w:color="auto"/>
                <w:bottom w:val="none" w:sz="0" w:space="0" w:color="auto"/>
                <w:right w:val="none" w:sz="0" w:space="0" w:color="auto"/>
              </w:divBdr>
            </w:div>
          </w:divsChild>
        </w:div>
        <w:div w:id="910117285">
          <w:marLeft w:val="60"/>
          <w:marRight w:val="60"/>
          <w:marTop w:val="100"/>
          <w:marBottom w:val="100"/>
          <w:divBdr>
            <w:top w:val="none" w:sz="0" w:space="0" w:color="auto"/>
            <w:left w:val="none" w:sz="0" w:space="0" w:color="auto"/>
            <w:bottom w:val="none" w:sz="0" w:space="0" w:color="auto"/>
            <w:right w:val="none" w:sz="0" w:space="0" w:color="auto"/>
          </w:divBdr>
          <w:divsChild>
            <w:div w:id="236209288">
              <w:marLeft w:val="0"/>
              <w:marRight w:val="0"/>
              <w:marTop w:val="0"/>
              <w:marBottom w:val="0"/>
              <w:divBdr>
                <w:top w:val="none" w:sz="0" w:space="0" w:color="auto"/>
                <w:left w:val="none" w:sz="0" w:space="0" w:color="auto"/>
                <w:bottom w:val="none" w:sz="0" w:space="0" w:color="auto"/>
                <w:right w:val="none" w:sz="0" w:space="0" w:color="auto"/>
              </w:divBdr>
            </w:div>
          </w:divsChild>
        </w:div>
        <w:div w:id="466122383">
          <w:marLeft w:val="60"/>
          <w:marRight w:val="60"/>
          <w:marTop w:val="100"/>
          <w:marBottom w:val="100"/>
          <w:divBdr>
            <w:top w:val="none" w:sz="0" w:space="0" w:color="auto"/>
            <w:left w:val="none" w:sz="0" w:space="0" w:color="auto"/>
            <w:bottom w:val="none" w:sz="0" w:space="0" w:color="auto"/>
            <w:right w:val="none" w:sz="0" w:space="0" w:color="auto"/>
          </w:divBdr>
          <w:divsChild>
            <w:div w:id="1758360438">
              <w:marLeft w:val="0"/>
              <w:marRight w:val="0"/>
              <w:marTop w:val="0"/>
              <w:marBottom w:val="0"/>
              <w:divBdr>
                <w:top w:val="none" w:sz="0" w:space="0" w:color="auto"/>
                <w:left w:val="none" w:sz="0" w:space="0" w:color="auto"/>
                <w:bottom w:val="none" w:sz="0" w:space="0" w:color="auto"/>
                <w:right w:val="none" w:sz="0" w:space="0" w:color="auto"/>
              </w:divBdr>
            </w:div>
          </w:divsChild>
        </w:div>
        <w:div w:id="1388645820">
          <w:marLeft w:val="60"/>
          <w:marRight w:val="60"/>
          <w:marTop w:val="100"/>
          <w:marBottom w:val="100"/>
          <w:divBdr>
            <w:top w:val="none" w:sz="0" w:space="0" w:color="auto"/>
            <w:left w:val="none" w:sz="0" w:space="0" w:color="auto"/>
            <w:bottom w:val="none" w:sz="0" w:space="0" w:color="auto"/>
            <w:right w:val="none" w:sz="0" w:space="0" w:color="auto"/>
          </w:divBdr>
          <w:divsChild>
            <w:div w:id="1954744032">
              <w:marLeft w:val="0"/>
              <w:marRight w:val="0"/>
              <w:marTop w:val="0"/>
              <w:marBottom w:val="0"/>
              <w:divBdr>
                <w:top w:val="none" w:sz="0" w:space="0" w:color="auto"/>
                <w:left w:val="none" w:sz="0" w:space="0" w:color="auto"/>
                <w:bottom w:val="none" w:sz="0" w:space="0" w:color="auto"/>
                <w:right w:val="none" w:sz="0" w:space="0" w:color="auto"/>
              </w:divBdr>
            </w:div>
          </w:divsChild>
        </w:div>
        <w:div w:id="873008139">
          <w:marLeft w:val="60"/>
          <w:marRight w:val="60"/>
          <w:marTop w:val="100"/>
          <w:marBottom w:val="100"/>
          <w:divBdr>
            <w:top w:val="none" w:sz="0" w:space="0" w:color="auto"/>
            <w:left w:val="none" w:sz="0" w:space="0" w:color="auto"/>
            <w:bottom w:val="none" w:sz="0" w:space="0" w:color="auto"/>
            <w:right w:val="none" w:sz="0" w:space="0" w:color="auto"/>
          </w:divBdr>
          <w:divsChild>
            <w:div w:id="1821069122">
              <w:marLeft w:val="0"/>
              <w:marRight w:val="0"/>
              <w:marTop w:val="0"/>
              <w:marBottom w:val="0"/>
              <w:divBdr>
                <w:top w:val="none" w:sz="0" w:space="0" w:color="auto"/>
                <w:left w:val="none" w:sz="0" w:space="0" w:color="auto"/>
                <w:bottom w:val="none" w:sz="0" w:space="0" w:color="auto"/>
                <w:right w:val="none" w:sz="0" w:space="0" w:color="auto"/>
              </w:divBdr>
            </w:div>
          </w:divsChild>
        </w:div>
        <w:div w:id="1340085796">
          <w:marLeft w:val="60"/>
          <w:marRight w:val="60"/>
          <w:marTop w:val="100"/>
          <w:marBottom w:val="100"/>
          <w:divBdr>
            <w:top w:val="none" w:sz="0" w:space="0" w:color="auto"/>
            <w:left w:val="none" w:sz="0" w:space="0" w:color="auto"/>
            <w:bottom w:val="none" w:sz="0" w:space="0" w:color="auto"/>
            <w:right w:val="none" w:sz="0" w:space="0" w:color="auto"/>
          </w:divBdr>
          <w:divsChild>
            <w:div w:id="2071153821">
              <w:marLeft w:val="0"/>
              <w:marRight w:val="0"/>
              <w:marTop w:val="0"/>
              <w:marBottom w:val="0"/>
              <w:divBdr>
                <w:top w:val="none" w:sz="0" w:space="0" w:color="auto"/>
                <w:left w:val="none" w:sz="0" w:space="0" w:color="auto"/>
                <w:bottom w:val="none" w:sz="0" w:space="0" w:color="auto"/>
                <w:right w:val="none" w:sz="0" w:space="0" w:color="auto"/>
              </w:divBdr>
            </w:div>
          </w:divsChild>
        </w:div>
        <w:div w:id="85615896">
          <w:marLeft w:val="60"/>
          <w:marRight w:val="60"/>
          <w:marTop w:val="100"/>
          <w:marBottom w:val="100"/>
          <w:divBdr>
            <w:top w:val="none" w:sz="0" w:space="0" w:color="auto"/>
            <w:left w:val="none" w:sz="0" w:space="0" w:color="auto"/>
            <w:bottom w:val="none" w:sz="0" w:space="0" w:color="auto"/>
            <w:right w:val="none" w:sz="0" w:space="0" w:color="auto"/>
          </w:divBdr>
          <w:divsChild>
            <w:div w:id="1774014867">
              <w:marLeft w:val="0"/>
              <w:marRight w:val="0"/>
              <w:marTop w:val="0"/>
              <w:marBottom w:val="0"/>
              <w:divBdr>
                <w:top w:val="none" w:sz="0" w:space="0" w:color="auto"/>
                <w:left w:val="none" w:sz="0" w:space="0" w:color="auto"/>
                <w:bottom w:val="none" w:sz="0" w:space="0" w:color="auto"/>
                <w:right w:val="none" w:sz="0" w:space="0" w:color="auto"/>
              </w:divBdr>
            </w:div>
          </w:divsChild>
        </w:div>
        <w:div w:id="1870296739">
          <w:marLeft w:val="60"/>
          <w:marRight w:val="60"/>
          <w:marTop w:val="100"/>
          <w:marBottom w:val="100"/>
          <w:divBdr>
            <w:top w:val="none" w:sz="0" w:space="0" w:color="auto"/>
            <w:left w:val="none" w:sz="0" w:space="0" w:color="auto"/>
            <w:bottom w:val="none" w:sz="0" w:space="0" w:color="auto"/>
            <w:right w:val="none" w:sz="0" w:space="0" w:color="auto"/>
          </w:divBdr>
          <w:divsChild>
            <w:div w:id="2088728120">
              <w:marLeft w:val="0"/>
              <w:marRight w:val="0"/>
              <w:marTop w:val="0"/>
              <w:marBottom w:val="0"/>
              <w:divBdr>
                <w:top w:val="none" w:sz="0" w:space="0" w:color="auto"/>
                <w:left w:val="none" w:sz="0" w:space="0" w:color="auto"/>
                <w:bottom w:val="none" w:sz="0" w:space="0" w:color="auto"/>
                <w:right w:val="none" w:sz="0" w:space="0" w:color="auto"/>
              </w:divBdr>
            </w:div>
          </w:divsChild>
        </w:div>
        <w:div w:id="2031175835">
          <w:marLeft w:val="60"/>
          <w:marRight w:val="60"/>
          <w:marTop w:val="100"/>
          <w:marBottom w:val="100"/>
          <w:divBdr>
            <w:top w:val="none" w:sz="0" w:space="0" w:color="auto"/>
            <w:left w:val="none" w:sz="0" w:space="0" w:color="auto"/>
            <w:bottom w:val="none" w:sz="0" w:space="0" w:color="auto"/>
            <w:right w:val="none" w:sz="0" w:space="0" w:color="auto"/>
          </w:divBdr>
          <w:divsChild>
            <w:div w:id="2095008873">
              <w:marLeft w:val="0"/>
              <w:marRight w:val="0"/>
              <w:marTop w:val="0"/>
              <w:marBottom w:val="0"/>
              <w:divBdr>
                <w:top w:val="none" w:sz="0" w:space="0" w:color="auto"/>
                <w:left w:val="none" w:sz="0" w:space="0" w:color="auto"/>
                <w:bottom w:val="none" w:sz="0" w:space="0" w:color="auto"/>
                <w:right w:val="none" w:sz="0" w:space="0" w:color="auto"/>
              </w:divBdr>
            </w:div>
          </w:divsChild>
        </w:div>
        <w:div w:id="1765765499">
          <w:marLeft w:val="60"/>
          <w:marRight w:val="60"/>
          <w:marTop w:val="100"/>
          <w:marBottom w:val="100"/>
          <w:divBdr>
            <w:top w:val="none" w:sz="0" w:space="0" w:color="auto"/>
            <w:left w:val="none" w:sz="0" w:space="0" w:color="auto"/>
            <w:bottom w:val="none" w:sz="0" w:space="0" w:color="auto"/>
            <w:right w:val="none" w:sz="0" w:space="0" w:color="auto"/>
          </w:divBdr>
          <w:divsChild>
            <w:div w:id="2067877049">
              <w:marLeft w:val="0"/>
              <w:marRight w:val="0"/>
              <w:marTop w:val="0"/>
              <w:marBottom w:val="0"/>
              <w:divBdr>
                <w:top w:val="none" w:sz="0" w:space="0" w:color="auto"/>
                <w:left w:val="none" w:sz="0" w:space="0" w:color="auto"/>
                <w:bottom w:val="none" w:sz="0" w:space="0" w:color="auto"/>
                <w:right w:val="none" w:sz="0" w:space="0" w:color="auto"/>
              </w:divBdr>
            </w:div>
          </w:divsChild>
        </w:div>
        <w:div w:id="1176967622">
          <w:marLeft w:val="60"/>
          <w:marRight w:val="60"/>
          <w:marTop w:val="100"/>
          <w:marBottom w:val="100"/>
          <w:divBdr>
            <w:top w:val="none" w:sz="0" w:space="0" w:color="auto"/>
            <w:left w:val="none" w:sz="0" w:space="0" w:color="auto"/>
            <w:bottom w:val="none" w:sz="0" w:space="0" w:color="auto"/>
            <w:right w:val="none" w:sz="0" w:space="0" w:color="auto"/>
          </w:divBdr>
          <w:divsChild>
            <w:div w:id="619916199">
              <w:marLeft w:val="0"/>
              <w:marRight w:val="0"/>
              <w:marTop w:val="0"/>
              <w:marBottom w:val="0"/>
              <w:divBdr>
                <w:top w:val="none" w:sz="0" w:space="0" w:color="auto"/>
                <w:left w:val="none" w:sz="0" w:space="0" w:color="auto"/>
                <w:bottom w:val="none" w:sz="0" w:space="0" w:color="auto"/>
                <w:right w:val="none" w:sz="0" w:space="0" w:color="auto"/>
              </w:divBdr>
            </w:div>
          </w:divsChild>
        </w:div>
        <w:div w:id="482621587">
          <w:marLeft w:val="60"/>
          <w:marRight w:val="60"/>
          <w:marTop w:val="100"/>
          <w:marBottom w:val="100"/>
          <w:divBdr>
            <w:top w:val="none" w:sz="0" w:space="0" w:color="auto"/>
            <w:left w:val="none" w:sz="0" w:space="0" w:color="auto"/>
            <w:bottom w:val="none" w:sz="0" w:space="0" w:color="auto"/>
            <w:right w:val="none" w:sz="0" w:space="0" w:color="auto"/>
          </w:divBdr>
          <w:divsChild>
            <w:div w:id="1275402309">
              <w:marLeft w:val="0"/>
              <w:marRight w:val="0"/>
              <w:marTop w:val="0"/>
              <w:marBottom w:val="0"/>
              <w:divBdr>
                <w:top w:val="none" w:sz="0" w:space="0" w:color="auto"/>
                <w:left w:val="none" w:sz="0" w:space="0" w:color="auto"/>
                <w:bottom w:val="none" w:sz="0" w:space="0" w:color="auto"/>
                <w:right w:val="none" w:sz="0" w:space="0" w:color="auto"/>
              </w:divBdr>
            </w:div>
          </w:divsChild>
        </w:div>
        <w:div w:id="159660543">
          <w:marLeft w:val="60"/>
          <w:marRight w:val="60"/>
          <w:marTop w:val="100"/>
          <w:marBottom w:val="100"/>
          <w:divBdr>
            <w:top w:val="none" w:sz="0" w:space="0" w:color="auto"/>
            <w:left w:val="none" w:sz="0" w:space="0" w:color="auto"/>
            <w:bottom w:val="none" w:sz="0" w:space="0" w:color="auto"/>
            <w:right w:val="none" w:sz="0" w:space="0" w:color="auto"/>
          </w:divBdr>
          <w:divsChild>
            <w:div w:id="2128771204">
              <w:marLeft w:val="0"/>
              <w:marRight w:val="0"/>
              <w:marTop w:val="0"/>
              <w:marBottom w:val="0"/>
              <w:divBdr>
                <w:top w:val="none" w:sz="0" w:space="0" w:color="auto"/>
                <w:left w:val="none" w:sz="0" w:space="0" w:color="auto"/>
                <w:bottom w:val="none" w:sz="0" w:space="0" w:color="auto"/>
                <w:right w:val="none" w:sz="0" w:space="0" w:color="auto"/>
              </w:divBdr>
            </w:div>
          </w:divsChild>
        </w:div>
        <w:div w:id="1049770069">
          <w:marLeft w:val="60"/>
          <w:marRight w:val="60"/>
          <w:marTop w:val="100"/>
          <w:marBottom w:val="100"/>
          <w:divBdr>
            <w:top w:val="none" w:sz="0" w:space="0" w:color="auto"/>
            <w:left w:val="none" w:sz="0" w:space="0" w:color="auto"/>
            <w:bottom w:val="none" w:sz="0" w:space="0" w:color="auto"/>
            <w:right w:val="none" w:sz="0" w:space="0" w:color="auto"/>
          </w:divBdr>
          <w:divsChild>
            <w:div w:id="100031259">
              <w:marLeft w:val="0"/>
              <w:marRight w:val="0"/>
              <w:marTop w:val="0"/>
              <w:marBottom w:val="0"/>
              <w:divBdr>
                <w:top w:val="none" w:sz="0" w:space="0" w:color="auto"/>
                <w:left w:val="none" w:sz="0" w:space="0" w:color="auto"/>
                <w:bottom w:val="none" w:sz="0" w:space="0" w:color="auto"/>
                <w:right w:val="none" w:sz="0" w:space="0" w:color="auto"/>
              </w:divBdr>
            </w:div>
          </w:divsChild>
        </w:div>
        <w:div w:id="1307130710">
          <w:marLeft w:val="60"/>
          <w:marRight w:val="60"/>
          <w:marTop w:val="100"/>
          <w:marBottom w:val="100"/>
          <w:divBdr>
            <w:top w:val="none" w:sz="0" w:space="0" w:color="auto"/>
            <w:left w:val="none" w:sz="0" w:space="0" w:color="auto"/>
            <w:bottom w:val="none" w:sz="0" w:space="0" w:color="auto"/>
            <w:right w:val="none" w:sz="0" w:space="0" w:color="auto"/>
          </w:divBdr>
          <w:divsChild>
            <w:div w:id="1015113500">
              <w:marLeft w:val="0"/>
              <w:marRight w:val="0"/>
              <w:marTop w:val="0"/>
              <w:marBottom w:val="0"/>
              <w:divBdr>
                <w:top w:val="none" w:sz="0" w:space="0" w:color="auto"/>
                <w:left w:val="none" w:sz="0" w:space="0" w:color="auto"/>
                <w:bottom w:val="none" w:sz="0" w:space="0" w:color="auto"/>
                <w:right w:val="none" w:sz="0" w:space="0" w:color="auto"/>
              </w:divBdr>
            </w:div>
          </w:divsChild>
        </w:div>
        <w:div w:id="1278411398">
          <w:marLeft w:val="60"/>
          <w:marRight w:val="60"/>
          <w:marTop w:val="100"/>
          <w:marBottom w:val="100"/>
          <w:divBdr>
            <w:top w:val="none" w:sz="0" w:space="0" w:color="auto"/>
            <w:left w:val="none" w:sz="0" w:space="0" w:color="auto"/>
            <w:bottom w:val="none" w:sz="0" w:space="0" w:color="auto"/>
            <w:right w:val="none" w:sz="0" w:space="0" w:color="auto"/>
          </w:divBdr>
          <w:divsChild>
            <w:div w:id="1694305816">
              <w:marLeft w:val="0"/>
              <w:marRight w:val="0"/>
              <w:marTop w:val="0"/>
              <w:marBottom w:val="0"/>
              <w:divBdr>
                <w:top w:val="none" w:sz="0" w:space="0" w:color="auto"/>
                <w:left w:val="none" w:sz="0" w:space="0" w:color="auto"/>
                <w:bottom w:val="none" w:sz="0" w:space="0" w:color="auto"/>
                <w:right w:val="none" w:sz="0" w:space="0" w:color="auto"/>
              </w:divBdr>
            </w:div>
          </w:divsChild>
        </w:div>
        <w:div w:id="205411138">
          <w:marLeft w:val="60"/>
          <w:marRight w:val="60"/>
          <w:marTop w:val="100"/>
          <w:marBottom w:val="100"/>
          <w:divBdr>
            <w:top w:val="none" w:sz="0" w:space="0" w:color="auto"/>
            <w:left w:val="none" w:sz="0" w:space="0" w:color="auto"/>
            <w:bottom w:val="none" w:sz="0" w:space="0" w:color="auto"/>
            <w:right w:val="none" w:sz="0" w:space="0" w:color="auto"/>
          </w:divBdr>
          <w:divsChild>
            <w:div w:id="1398430069">
              <w:marLeft w:val="0"/>
              <w:marRight w:val="0"/>
              <w:marTop w:val="0"/>
              <w:marBottom w:val="0"/>
              <w:divBdr>
                <w:top w:val="none" w:sz="0" w:space="0" w:color="auto"/>
                <w:left w:val="none" w:sz="0" w:space="0" w:color="auto"/>
                <w:bottom w:val="none" w:sz="0" w:space="0" w:color="auto"/>
                <w:right w:val="none" w:sz="0" w:space="0" w:color="auto"/>
              </w:divBdr>
            </w:div>
          </w:divsChild>
        </w:div>
        <w:div w:id="238684336">
          <w:marLeft w:val="60"/>
          <w:marRight w:val="60"/>
          <w:marTop w:val="100"/>
          <w:marBottom w:val="100"/>
          <w:divBdr>
            <w:top w:val="none" w:sz="0" w:space="0" w:color="auto"/>
            <w:left w:val="none" w:sz="0" w:space="0" w:color="auto"/>
            <w:bottom w:val="none" w:sz="0" w:space="0" w:color="auto"/>
            <w:right w:val="none" w:sz="0" w:space="0" w:color="auto"/>
          </w:divBdr>
          <w:divsChild>
            <w:div w:id="670719053">
              <w:marLeft w:val="0"/>
              <w:marRight w:val="0"/>
              <w:marTop w:val="0"/>
              <w:marBottom w:val="0"/>
              <w:divBdr>
                <w:top w:val="none" w:sz="0" w:space="0" w:color="auto"/>
                <w:left w:val="none" w:sz="0" w:space="0" w:color="auto"/>
                <w:bottom w:val="none" w:sz="0" w:space="0" w:color="auto"/>
                <w:right w:val="none" w:sz="0" w:space="0" w:color="auto"/>
              </w:divBdr>
            </w:div>
          </w:divsChild>
        </w:div>
        <w:div w:id="825124052">
          <w:marLeft w:val="60"/>
          <w:marRight w:val="60"/>
          <w:marTop w:val="100"/>
          <w:marBottom w:val="100"/>
          <w:divBdr>
            <w:top w:val="none" w:sz="0" w:space="0" w:color="auto"/>
            <w:left w:val="none" w:sz="0" w:space="0" w:color="auto"/>
            <w:bottom w:val="none" w:sz="0" w:space="0" w:color="auto"/>
            <w:right w:val="none" w:sz="0" w:space="0" w:color="auto"/>
          </w:divBdr>
          <w:divsChild>
            <w:div w:id="1300574329">
              <w:marLeft w:val="0"/>
              <w:marRight w:val="0"/>
              <w:marTop w:val="0"/>
              <w:marBottom w:val="0"/>
              <w:divBdr>
                <w:top w:val="none" w:sz="0" w:space="0" w:color="auto"/>
                <w:left w:val="none" w:sz="0" w:space="0" w:color="auto"/>
                <w:bottom w:val="none" w:sz="0" w:space="0" w:color="auto"/>
                <w:right w:val="none" w:sz="0" w:space="0" w:color="auto"/>
              </w:divBdr>
            </w:div>
          </w:divsChild>
        </w:div>
        <w:div w:id="1051810387">
          <w:marLeft w:val="60"/>
          <w:marRight w:val="60"/>
          <w:marTop w:val="100"/>
          <w:marBottom w:val="100"/>
          <w:divBdr>
            <w:top w:val="none" w:sz="0" w:space="0" w:color="auto"/>
            <w:left w:val="none" w:sz="0" w:space="0" w:color="auto"/>
            <w:bottom w:val="none" w:sz="0" w:space="0" w:color="auto"/>
            <w:right w:val="none" w:sz="0" w:space="0" w:color="auto"/>
          </w:divBdr>
          <w:divsChild>
            <w:div w:id="1141921743">
              <w:marLeft w:val="0"/>
              <w:marRight w:val="0"/>
              <w:marTop w:val="0"/>
              <w:marBottom w:val="0"/>
              <w:divBdr>
                <w:top w:val="none" w:sz="0" w:space="0" w:color="auto"/>
                <w:left w:val="none" w:sz="0" w:space="0" w:color="auto"/>
                <w:bottom w:val="none" w:sz="0" w:space="0" w:color="auto"/>
                <w:right w:val="none" w:sz="0" w:space="0" w:color="auto"/>
              </w:divBdr>
            </w:div>
          </w:divsChild>
        </w:div>
        <w:div w:id="68386624">
          <w:marLeft w:val="60"/>
          <w:marRight w:val="60"/>
          <w:marTop w:val="100"/>
          <w:marBottom w:val="100"/>
          <w:divBdr>
            <w:top w:val="none" w:sz="0" w:space="0" w:color="auto"/>
            <w:left w:val="none" w:sz="0" w:space="0" w:color="auto"/>
            <w:bottom w:val="none" w:sz="0" w:space="0" w:color="auto"/>
            <w:right w:val="none" w:sz="0" w:space="0" w:color="auto"/>
          </w:divBdr>
          <w:divsChild>
            <w:div w:id="1327779008">
              <w:marLeft w:val="0"/>
              <w:marRight w:val="0"/>
              <w:marTop w:val="0"/>
              <w:marBottom w:val="0"/>
              <w:divBdr>
                <w:top w:val="none" w:sz="0" w:space="0" w:color="auto"/>
                <w:left w:val="none" w:sz="0" w:space="0" w:color="auto"/>
                <w:bottom w:val="none" w:sz="0" w:space="0" w:color="auto"/>
                <w:right w:val="none" w:sz="0" w:space="0" w:color="auto"/>
              </w:divBdr>
            </w:div>
          </w:divsChild>
        </w:div>
        <w:div w:id="1747147561">
          <w:marLeft w:val="60"/>
          <w:marRight w:val="60"/>
          <w:marTop w:val="100"/>
          <w:marBottom w:val="100"/>
          <w:divBdr>
            <w:top w:val="none" w:sz="0" w:space="0" w:color="auto"/>
            <w:left w:val="none" w:sz="0" w:space="0" w:color="auto"/>
            <w:bottom w:val="none" w:sz="0" w:space="0" w:color="auto"/>
            <w:right w:val="none" w:sz="0" w:space="0" w:color="auto"/>
          </w:divBdr>
          <w:divsChild>
            <w:div w:id="1438410485">
              <w:marLeft w:val="0"/>
              <w:marRight w:val="0"/>
              <w:marTop w:val="0"/>
              <w:marBottom w:val="0"/>
              <w:divBdr>
                <w:top w:val="none" w:sz="0" w:space="0" w:color="auto"/>
                <w:left w:val="none" w:sz="0" w:space="0" w:color="auto"/>
                <w:bottom w:val="none" w:sz="0" w:space="0" w:color="auto"/>
                <w:right w:val="none" w:sz="0" w:space="0" w:color="auto"/>
              </w:divBdr>
            </w:div>
          </w:divsChild>
        </w:div>
        <w:div w:id="1274552470">
          <w:marLeft w:val="60"/>
          <w:marRight w:val="60"/>
          <w:marTop w:val="100"/>
          <w:marBottom w:val="100"/>
          <w:divBdr>
            <w:top w:val="none" w:sz="0" w:space="0" w:color="auto"/>
            <w:left w:val="none" w:sz="0" w:space="0" w:color="auto"/>
            <w:bottom w:val="none" w:sz="0" w:space="0" w:color="auto"/>
            <w:right w:val="none" w:sz="0" w:space="0" w:color="auto"/>
          </w:divBdr>
          <w:divsChild>
            <w:div w:id="1370371521">
              <w:marLeft w:val="0"/>
              <w:marRight w:val="0"/>
              <w:marTop w:val="0"/>
              <w:marBottom w:val="0"/>
              <w:divBdr>
                <w:top w:val="none" w:sz="0" w:space="0" w:color="auto"/>
                <w:left w:val="none" w:sz="0" w:space="0" w:color="auto"/>
                <w:bottom w:val="none" w:sz="0" w:space="0" w:color="auto"/>
                <w:right w:val="none" w:sz="0" w:space="0" w:color="auto"/>
              </w:divBdr>
            </w:div>
          </w:divsChild>
        </w:div>
        <w:div w:id="810975150">
          <w:marLeft w:val="60"/>
          <w:marRight w:val="60"/>
          <w:marTop w:val="100"/>
          <w:marBottom w:val="100"/>
          <w:divBdr>
            <w:top w:val="none" w:sz="0" w:space="0" w:color="auto"/>
            <w:left w:val="none" w:sz="0" w:space="0" w:color="auto"/>
            <w:bottom w:val="none" w:sz="0" w:space="0" w:color="auto"/>
            <w:right w:val="none" w:sz="0" w:space="0" w:color="auto"/>
          </w:divBdr>
          <w:divsChild>
            <w:div w:id="794562852">
              <w:marLeft w:val="0"/>
              <w:marRight w:val="0"/>
              <w:marTop w:val="0"/>
              <w:marBottom w:val="0"/>
              <w:divBdr>
                <w:top w:val="none" w:sz="0" w:space="0" w:color="auto"/>
                <w:left w:val="none" w:sz="0" w:space="0" w:color="auto"/>
                <w:bottom w:val="none" w:sz="0" w:space="0" w:color="auto"/>
                <w:right w:val="none" w:sz="0" w:space="0" w:color="auto"/>
              </w:divBdr>
            </w:div>
          </w:divsChild>
        </w:div>
        <w:div w:id="1583564392">
          <w:marLeft w:val="60"/>
          <w:marRight w:val="60"/>
          <w:marTop w:val="100"/>
          <w:marBottom w:val="100"/>
          <w:divBdr>
            <w:top w:val="none" w:sz="0" w:space="0" w:color="auto"/>
            <w:left w:val="none" w:sz="0" w:space="0" w:color="auto"/>
            <w:bottom w:val="none" w:sz="0" w:space="0" w:color="auto"/>
            <w:right w:val="none" w:sz="0" w:space="0" w:color="auto"/>
          </w:divBdr>
          <w:divsChild>
            <w:div w:id="1951089784">
              <w:marLeft w:val="0"/>
              <w:marRight w:val="0"/>
              <w:marTop w:val="0"/>
              <w:marBottom w:val="0"/>
              <w:divBdr>
                <w:top w:val="none" w:sz="0" w:space="0" w:color="auto"/>
                <w:left w:val="none" w:sz="0" w:space="0" w:color="auto"/>
                <w:bottom w:val="none" w:sz="0" w:space="0" w:color="auto"/>
                <w:right w:val="none" w:sz="0" w:space="0" w:color="auto"/>
              </w:divBdr>
            </w:div>
          </w:divsChild>
        </w:div>
        <w:div w:id="1252204503">
          <w:marLeft w:val="60"/>
          <w:marRight w:val="60"/>
          <w:marTop w:val="100"/>
          <w:marBottom w:val="100"/>
          <w:divBdr>
            <w:top w:val="none" w:sz="0" w:space="0" w:color="auto"/>
            <w:left w:val="none" w:sz="0" w:space="0" w:color="auto"/>
            <w:bottom w:val="none" w:sz="0" w:space="0" w:color="auto"/>
            <w:right w:val="none" w:sz="0" w:space="0" w:color="auto"/>
          </w:divBdr>
          <w:divsChild>
            <w:div w:id="388841518">
              <w:marLeft w:val="0"/>
              <w:marRight w:val="0"/>
              <w:marTop w:val="0"/>
              <w:marBottom w:val="0"/>
              <w:divBdr>
                <w:top w:val="none" w:sz="0" w:space="0" w:color="auto"/>
                <w:left w:val="none" w:sz="0" w:space="0" w:color="auto"/>
                <w:bottom w:val="none" w:sz="0" w:space="0" w:color="auto"/>
                <w:right w:val="none" w:sz="0" w:space="0" w:color="auto"/>
              </w:divBdr>
            </w:div>
          </w:divsChild>
        </w:div>
        <w:div w:id="1780368478">
          <w:marLeft w:val="60"/>
          <w:marRight w:val="60"/>
          <w:marTop w:val="100"/>
          <w:marBottom w:val="100"/>
          <w:divBdr>
            <w:top w:val="none" w:sz="0" w:space="0" w:color="auto"/>
            <w:left w:val="none" w:sz="0" w:space="0" w:color="auto"/>
            <w:bottom w:val="none" w:sz="0" w:space="0" w:color="auto"/>
            <w:right w:val="none" w:sz="0" w:space="0" w:color="auto"/>
          </w:divBdr>
        </w:div>
        <w:div w:id="1733381061">
          <w:marLeft w:val="60"/>
          <w:marRight w:val="60"/>
          <w:marTop w:val="100"/>
          <w:marBottom w:val="100"/>
          <w:divBdr>
            <w:top w:val="none" w:sz="0" w:space="0" w:color="auto"/>
            <w:left w:val="none" w:sz="0" w:space="0" w:color="auto"/>
            <w:bottom w:val="none" w:sz="0" w:space="0" w:color="auto"/>
            <w:right w:val="none" w:sz="0" w:space="0" w:color="auto"/>
          </w:divBdr>
        </w:div>
        <w:div w:id="1897277043">
          <w:marLeft w:val="60"/>
          <w:marRight w:val="60"/>
          <w:marTop w:val="100"/>
          <w:marBottom w:val="100"/>
          <w:divBdr>
            <w:top w:val="none" w:sz="0" w:space="0" w:color="auto"/>
            <w:left w:val="none" w:sz="0" w:space="0" w:color="auto"/>
            <w:bottom w:val="none" w:sz="0" w:space="0" w:color="auto"/>
            <w:right w:val="none" w:sz="0" w:space="0" w:color="auto"/>
          </w:divBdr>
        </w:div>
        <w:div w:id="179660829">
          <w:marLeft w:val="60"/>
          <w:marRight w:val="60"/>
          <w:marTop w:val="100"/>
          <w:marBottom w:val="100"/>
          <w:divBdr>
            <w:top w:val="none" w:sz="0" w:space="0" w:color="auto"/>
            <w:left w:val="none" w:sz="0" w:space="0" w:color="auto"/>
            <w:bottom w:val="none" w:sz="0" w:space="0" w:color="auto"/>
            <w:right w:val="none" w:sz="0" w:space="0" w:color="auto"/>
          </w:divBdr>
        </w:div>
        <w:div w:id="1514303833">
          <w:marLeft w:val="60"/>
          <w:marRight w:val="60"/>
          <w:marTop w:val="100"/>
          <w:marBottom w:val="100"/>
          <w:divBdr>
            <w:top w:val="none" w:sz="0" w:space="0" w:color="auto"/>
            <w:left w:val="none" w:sz="0" w:space="0" w:color="auto"/>
            <w:bottom w:val="none" w:sz="0" w:space="0" w:color="auto"/>
            <w:right w:val="none" w:sz="0" w:space="0" w:color="auto"/>
          </w:divBdr>
          <w:divsChild>
            <w:div w:id="1054230846">
              <w:marLeft w:val="0"/>
              <w:marRight w:val="0"/>
              <w:marTop w:val="0"/>
              <w:marBottom w:val="0"/>
              <w:divBdr>
                <w:top w:val="none" w:sz="0" w:space="0" w:color="auto"/>
                <w:left w:val="none" w:sz="0" w:space="0" w:color="auto"/>
                <w:bottom w:val="none" w:sz="0" w:space="0" w:color="auto"/>
                <w:right w:val="none" w:sz="0" w:space="0" w:color="auto"/>
              </w:divBdr>
            </w:div>
          </w:divsChild>
        </w:div>
        <w:div w:id="1479346590">
          <w:marLeft w:val="60"/>
          <w:marRight w:val="60"/>
          <w:marTop w:val="100"/>
          <w:marBottom w:val="100"/>
          <w:divBdr>
            <w:top w:val="none" w:sz="0" w:space="0" w:color="auto"/>
            <w:left w:val="none" w:sz="0" w:space="0" w:color="auto"/>
            <w:bottom w:val="none" w:sz="0" w:space="0" w:color="auto"/>
            <w:right w:val="none" w:sz="0" w:space="0" w:color="auto"/>
          </w:divBdr>
          <w:divsChild>
            <w:div w:id="2089039184">
              <w:marLeft w:val="0"/>
              <w:marRight w:val="0"/>
              <w:marTop w:val="0"/>
              <w:marBottom w:val="0"/>
              <w:divBdr>
                <w:top w:val="none" w:sz="0" w:space="0" w:color="auto"/>
                <w:left w:val="none" w:sz="0" w:space="0" w:color="auto"/>
                <w:bottom w:val="none" w:sz="0" w:space="0" w:color="auto"/>
                <w:right w:val="none" w:sz="0" w:space="0" w:color="auto"/>
              </w:divBdr>
            </w:div>
          </w:divsChild>
        </w:div>
        <w:div w:id="1272394262">
          <w:marLeft w:val="60"/>
          <w:marRight w:val="60"/>
          <w:marTop w:val="100"/>
          <w:marBottom w:val="100"/>
          <w:divBdr>
            <w:top w:val="none" w:sz="0" w:space="0" w:color="auto"/>
            <w:left w:val="none" w:sz="0" w:space="0" w:color="auto"/>
            <w:bottom w:val="none" w:sz="0" w:space="0" w:color="auto"/>
            <w:right w:val="none" w:sz="0" w:space="0" w:color="auto"/>
          </w:divBdr>
          <w:divsChild>
            <w:div w:id="111364660">
              <w:marLeft w:val="0"/>
              <w:marRight w:val="0"/>
              <w:marTop w:val="0"/>
              <w:marBottom w:val="0"/>
              <w:divBdr>
                <w:top w:val="none" w:sz="0" w:space="0" w:color="auto"/>
                <w:left w:val="none" w:sz="0" w:space="0" w:color="auto"/>
                <w:bottom w:val="none" w:sz="0" w:space="0" w:color="auto"/>
                <w:right w:val="none" w:sz="0" w:space="0" w:color="auto"/>
              </w:divBdr>
            </w:div>
          </w:divsChild>
        </w:div>
        <w:div w:id="845825520">
          <w:marLeft w:val="60"/>
          <w:marRight w:val="60"/>
          <w:marTop w:val="100"/>
          <w:marBottom w:val="100"/>
          <w:divBdr>
            <w:top w:val="none" w:sz="0" w:space="0" w:color="auto"/>
            <w:left w:val="none" w:sz="0" w:space="0" w:color="auto"/>
            <w:bottom w:val="none" w:sz="0" w:space="0" w:color="auto"/>
            <w:right w:val="none" w:sz="0" w:space="0" w:color="auto"/>
          </w:divBdr>
          <w:divsChild>
            <w:div w:id="49770301">
              <w:marLeft w:val="0"/>
              <w:marRight w:val="0"/>
              <w:marTop w:val="0"/>
              <w:marBottom w:val="0"/>
              <w:divBdr>
                <w:top w:val="none" w:sz="0" w:space="0" w:color="auto"/>
                <w:left w:val="none" w:sz="0" w:space="0" w:color="auto"/>
                <w:bottom w:val="none" w:sz="0" w:space="0" w:color="auto"/>
                <w:right w:val="none" w:sz="0" w:space="0" w:color="auto"/>
              </w:divBdr>
            </w:div>
          </w:divsChild>
        </w:div>
        <w:div w:id="997655049">
          <w:marLeft w:val="60"/>
          <w:marRight w:val="60"/>
          <w:marTop w:val="100"/>
          <w:marBottom w:val="100"/>
          <w:divBdr>
            <w:top w:val="none" w:sz="0" w:space="0" w:color="auto"/>
            <w:left w:val="none" w:sz="0" w:space="0" w:color="auto"/>
            <w:bottom w:val="none" w:sz="0" w:space="0" w:color="auto"/>
            <w:right w:val="none" w:sz="0" w:space="0" w:color="auto"/>
          </w:divBdr>
        </w:div>
        <w:div w:id="158348763">
          <w:marLeft w:val="60"/>
          <w:marRight w:val="60"/>
          <w:marTop w:val="100"/>
          <w:marBottom w:val="100"/>
          <w:divBdr>
            <w:top w:val="none" w:sz="0" w:space="0" w:color="auto"/>
            <w:left w:val="none" w:sz="0" w:space="0" w:color="auto"/>
            <w:bottom w:val="none" w:sz="0" w:space="0" w:color="auto"/>
            <w:right w:val="none" w:sz="0" w:space="0" w:color="auto"/>
          </w:divBdr>
        </w:div>
        <w:div w:id="601383029">
          <w:marLeft w:val="60"/>
          <w:marRight w:val="60"/>
          <w:marTop w:val="100"/>
          <w:marBottom w:val="100"/>
          <w:divBdr>
            <w:top w:val="none" w:sz="0" w:space="0" w:color="auto"/>
            <w:left w:val="none" w:sz="0" w:space="0" w:color="auto"/>
            <w:bottom w:val="none" w:sz="0" w:space="0" w:color="auto"/>
            <w:right w:val="none" w:sz="0" w:space="0" w:color="auto"/>
          </w:divBdr>
        </w:div>
        <w:div w:id="275143242">
          <w:marLeft w:val="60"/>
          <w:marRight w:val="60"/>
          <w:marTop w:val="100"/>
          <w:marBottom w:val="100"/>
          <w:divBdr>
            <w:top w:val="none" w:sz="0" w:space="0" w:color="auto"/>
            <w:left w:val="none" w:sz="0" w:space="0" w:color="auto"/>
            <w:bottom w:val="none" w:sz="0" w:space="0" w:color="auto"/>
            <w:right w:val="none" w:sz="0" w:space="0" w:color="auto"/>
          </w:divBdr>
        </w:div>
        <w:div w:id="1883981007">
          <w:marLeft w:val="60"/>
          <w:marRight w:val="60"/>
          <w:marTop w:val="100"/>
          <w:marBottom w:val="100"/>
          <w:divBdr>
            <w:top w:val="none" w:sz="0" w:space="0" w:color="auto"/>
            <w:left w:val="none" w:sz="0" w:space="0" w:color="auto"/>
            <w:bottom w:val="none" w:sz="0" w:space="0" w:color="auto"/>
            <w:right w:val="none" w:sz="0" w:space="0" w:color="auto"/>
          </w:divBdr>
        </w:div>
        <w:div w:id="1472166242">
          <w:marLeft w:val="60"/>
          <w:marRight w:val="60"/>
          <w:marTop w:val="100"/>
          <w:marBottom w:val="100"/>
          <w:divBdr>
            <w:top w:val="none" w:sz="0" w:space="0" w:color="auto"/>
            <w:left w:val="none" w:sz="0" w:space="0" w:color="auto"/>
            <w:bottom w:val="none" w:sz="0" w:space="0" w:color="auto"/>
            <w:right w:val="none" w:sz="0" w:space="0" w:color="auto"/>
          </w:divBdr>
        </w:div>
        <w:div w:id="1215776654">
          <w:marLeft w:val="60"/>
          <w:marRight w:val="60"/>
          <w:marTop w:val="100"/>
          <w:marBottom w:val="100"/>
          <w:divBdr>
            <w:top w:val="none" w:sz="0" w:space="0" w:color="auto"/>
            <w:left w:val="none" w:sz="0" w:space="0" w:color="auto"/>
            <w:bottom w:val="none" w:sz="0" w:space="0" w:color="auto"/>
            <w:right w:val="none" w:sz="0" w:space="0" w:color="auto"/>
          </w:divBdr>
        </w:div>
        <w:div w:id="1017122546">
          <w:marLeft w:val="60"/>
          <w:marRight w:val="60"/>
          <w:marTop w:val="100"/>
          <w:marBottom w:val="100"/>
          <w:divBdr>
            <w:top w:val="none" w:sz="0" w:space="0" w:color="auto"/>
            <w:left w:val="none" w:sz="0" w:space="0" w:color="auto"/>
            <w:bottom w:val="none" w:sz="0" w:space="0" w:color="auto"/>
            <w:right w:val="none" w:sz="0" w:space="0" w:color="auto"/>
          </w:divBdr>
        </w:div>
        <w:div w:id="559294005">
          <w:marLeft w:val="60"/>
          <w:marRight w:val="60"/>
          <w:marTop w:val="100"/>
          <w:marBottom w:val="100"/>
          <w:divBdr>
            <w:top w:val="none" w:sz="0" w:space="0" w:color="auto"/>
            <w:left w:val="none" w:sz="0" w:space="0" w:color="auto"/>
            <w:bottom w:val="none" w:sz="0" w:space="0" w:color="auto"/>
            <w:right w:val="none" w:sz="0" w:space="0" w:color="auto"/>
          </w:divBdr>
          <w:divsChild>
            <w:div w:id="1823695750">
              <w:marLeft w:val="0"/>
              <w:marRight w:val="0"/>
              <w:marTop w:val="0"/>
              <w:marBottom w:val="0"/>
              <w:divBdr>
                <w:top w:val="none" w:sz="0" w:space="0" w:color="auto"/>
                <w:left w:val="none" w:sz="0" w:space="0" w:color="auto"/>
                <w:bottom w:val="none" w:sz="0" w:space="0" w:color="auto"/>
                <w:right w:val="none" w:sz="0" w:space="0" w:color="auto"/>
              </w:divBdr>
            </w:div>
          </w:divsChild>
        </w:div>
        <w:div w:id="892347110">
          <w:marLeft w:val="60"/>
          <w:marRight w:val="60"/>
          <w:marTop w:val="100"/>
          <w:marBottom w:val="100"/>
          <w:divBdr>
            <w:top w:val="none" w:sz="0" w:space="0" w:color="auto"/>
            <w:left w:val="none" w:sz="0" w:space="0" w:color="auto"/>
            <w:bottom w:val="none" w:sz="0" w:space="0" w:color="auto"/>
            <w:right w:val="none" w:sz="0" w:space="0" w:color="auto"/>
          </w:divBdr>
          <w:divsChild>
            <w:div w:id="1213620295">
              <w:marLeft w:val="0"/>
              <w:marRight w:val="0"/>
              <w:marTop w:val="0"/>
              <w:marBottom w:val="0"/>
              <w:divBdr>
                <w:top w:val="none" w:sz="0" w:space="0" w:color="auto"/>
                <w:left w:val="none" w:sz="0" w:space="0" w:color="auto"/>
                <w:bottom w:val="none" w:sz="0" w:space="0" w:color="auto"/>
                <w:right w:val="none" w:sz="0" w:space="0" w:color="auto"/>
              </w:divBdr>
            </w:div>
          </w:divsChild>
        </w:div>
        <w:div w:id="690958527">
          <w:marLeft w:val="60"/>
          <w:marRight w:val="60"/>
          <w:marTop w:val="100"/>
          <w:marBottom w:val="100"/>
          <w:divBdr>
            <w:top w:val="none" w:sz="0" w:space="0" w:color="auto"/>
            <w:left w:val="none" w:sz="0" w:space="0" w:color="auto"/>
            <w:bottom w:val="none" w:sz="0" w:space="0" w:color="auto"/>
            <w:right w:val="none" w:sz="0" w:space="0" w:color="auto"/>
          </w:divBdr>
          <w:divsChild>
            <w:div w:id="1633096723">
              <w:marLeft w:val="0"/>
              <w:marRight w:val="0"/>
              <w:marTop w:val="0"/>
              <w:marBottom w:val="0"/>
              <w:divBdr>
                <w:top w:val="none" w:sz="0" w:space="0" w:color="auto"/>
                <w:left w:val="none" w:sz="0" w:space="0" w:color="auto"/>
                <w:bottom w:val="none" w:sz="0" w:space="0" w:color="auto"/>
                <w:right w:val="none" w:sz="0" w:space="0" w:color="auto"/>
              </w:divBdr>
            </w:div>
          </w:divsChild>
        </w:div>
        <w:div w:id="1414008081">
          <w:marLeft w:val="60"/>
          <w:marRight w:val="60"/>
          <w:marTop w:val="100"/>
          <w:marBottom w:val="100"/>
          <w:divBdr>
            <w:top w:val="none" w:sz="0" w:space="0" w:color="auto"/>
            <w:left w:val="none" w:sz="0" w:space="0" w:color="auto"/>
            <w:bottom w:val="none" w:sz="0" w:space="0" w:color="auto"/>
            <w:right w:val="none" w:sz="0" w:space="0" w:color="auto"/>
          </w:divBdr>
          <w:divsChild>
            <w:div w:id="81398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656533">
      <w:bodyDiv w:val="1"/>
      <w:marLeft w:val="0"/>
      <w:marRight w:val="0"/>
      <w:marTop w:val="0"/>
      <w:marBottom w:val="0"/>
      <w:divBdr>
        <w:top w:val="none" w:sz="0" w:space="0" w:color="auto"/>
        <w:left w:val="none" w:sz="0" w:space="0" w:color="auto"/>
        <w:bottom w:val="none" w:sz="0" w:space="0" w:color="auto"/>
        <w:right w:val="none" w:sz="0" w:space="0" w:color="auto"/>
      </w:divBdr>
    </w:div>
    <w:div w:id="1537543119">
      <w:bodyDiv w:val="1"/>
      <w:marLeft w:val="0"/>
      <w:marRight w:val="0"/>
      <w:marTop w:val="0"/>
      <w:marBottom w:val="0"/>
      <w:divBdr>
        <w:top w:val="none" w:sz="0" w:space="0" w:color="auto"/>
        <w:left w:val="none" w:sz="0" w:space="0" w:color="auto"/>
        <w:bottom w:val="none" w:sz="0" w:space="0" w:color="auto"/>
        <w:right w:val="none" w:sz="0" w:space="0" w:color="auto"/>
      </w:divBdr>
    </w:div>
    <w:div w:id="1542134812">
      <w:bodyDiv w:val="1"/>
      <w:marLeft w:val="0"/>
      <w:marRight w:val="0"/>
      <w:marTop w:val="0"/>
      <w:marBottom w:val="0"/>
      <w:divBdr>
        <w:top w:val="none" w:sz="0" w:space="0" w:color="auto"/>
        <w:left w:val="none" w:sz="0" w:space="0" w:color="auto"/>
        <w:bottom w:val="none" w:sz="0" w:space="0" w:color="auto"/>
        <w:right w:val="none" w:sz="0" w:space="0" w:color="auto"/>
      </w:divBdr>
    </w:div>
    <w:div w:id="1564563132">
      <w:bodyDiv w:val="1"/>
      <w:marLeft w:val="0"/>
      <w:marRight w:val="0"/>
      <w:marTop w:val="0"/>
      <w:marBottom w:val="0"/>
      <w:divBdr>
        <w:top w:val="none" w:sz="0" w:space="0" w:color="auto"/>
        <w:left w:val="none" w:sz="0" w:space="0" w:color="auto"/>
        <w:bottom w:val="none" w:sz="0" w:space="0" w:color="auto"/>
        <w:right w:val="none" w:sz="0" w:space="0" w:color="auto"/>
      </w:divBdr>
    </w:div>
    <w:div w:id="1595744196">
      <w:bodyDiv w:val="1"/>
      <w:marLeft w:val="0"/>
      <w:marRight w:val="0"/>
      <w:marTop w:val="0"/>
      <w:marBottom w:val="0"/>
      <w:divBdr>
        <w:top w:val="none" w:sz="0" w:space="0" w:color="auto"/>
        <w:left w:val="none" w:sz="0" w:space="0" w:color="auto"/>
        <w:bottom w:val="none" w:sz="0" w:space="0" w:color="auto"/>
        <w:right w:val="none" w:sz="0" w:space="0" w:color="auto"/>
      </w:divBdr>
      <w:divsChild>
        <w:div w:id="1863548459">
          <w:marLeft w:val="60"/>
          <w:marRight w:val="60"/>
          <w:marTop w:val="100"/>
          <w:marBottom w:val="100"/>
          <w:divBdr>
            <w:top w:val="none" w:sz="0" w:space="0" w:color="auto"/>
            <w:left w:val="none" w:sz="0" w:space="0" w:color="auto"/>
            <w:bottom w:val="none" w:sz="0" w:space="0" w:color="auto"/>
            <w:right w:val="none" w:sz="0" w:space="0" w:color="auto"/>
          </w:divBdr>
        </w:div>
        <w:div w:id="1677540065">
          <w:marLeft w:val="60"/>
          <w:marRight w:val="60"/>
          <w:marTop w:val="100"/>
          <w:marBottom w:val="100"/>
          <w:divBdr>
            <w:top w:val="none" w:sz="0" w:space="0" w:color="auto"/>
            <w:left w:val="none" w:sz="0" w:space="0" w:color="auto"/>
            <w:bottom w:val="none" w:sz="0" w:space="0" w:color="auto"/>
            <w:right w:val="none" w:sz="0" w:space="0" w:color="auto"/>
          </w:divBdr>
        </w:div>
        <w:div w:id="1494759926">
          <w:marLeft w:val="60"/>
          <w:marRight w:val="60"/>
          <w:marTop w:val="100"/>
          <w:marBottom w:val="100"/>
          <w:divBdr>
            <w:top w:val="none" w:sz="0" w:space="0" w:color="auto"/>
            <w:left w:val="none" w:sz="0" w:space="0" w:color="auto"/>
            <w:bottom w:val="none" w:sz="0" w:space="0" w:color="auto"/>
            <w:right w:val="none" w:sz="0" w:space="0" w:color="auto"/>
          </w:divBdr>
        </w:div>
        <w:div w:id="1022362341">
          <w:marLeft w:val="60"/>
          <w:marRight w:val="60"/>
          <w:marTop w:val="100"/>
          <w:marBottom w:val="100"/>
          <w:divBdr>
            <w:top w:val="none" w:sz="0" w:space="0" w:color="auto"/>
            <w:left w:val="none" w:sz="0" w:space="0" w:color="auto"/>
            <w:bottom w:val="none" w:sz="0" w:space="0" w:color="auto"/>
            <w:right w:val="none" w:sz="0" w:space="0" w:color="auto"/>
          </w:divBdr>
        </w:div>
        <w:div w:id="454521949">
          <w:marLeft w:val="60"/>
          <w:marRight w:val="60"/>
          <w:marTop w:val="100"/>
          <w:marBottom w:val="100"/>
          <w:divBdr>
            <w:top w:val="none" w:sz="0" w:space="0" w:color="auto"/>
            <w:left w:val="none" w:sz="0" w:space="0" w:color="auto"/>
            <w:bottom w:val="none" w:sz="0" w:space="0" w:color="auto"/>
            <w:right w:val="none" w:sz="0" w:space="0" w:color="auto"/>
          </w:divBdr>
        </w:div>
        <w:div w:id="867257596">
          <w:marLeft w:val="60"/>
          <w:marRight w:val="60"/>
          <w:marTop w:val="100"/>
          <w:marBottom w:val="100"/>
          <w:divBdr>
            <w:top w:val="none" w:sz="0" w:space="0" w:color="auto"/>
            <w:left w:val="none" w:sz="0" w:space="0" w:color="auto"/>
            <w:bottom w:val="none" w:sz="0" w:space="0" w:color="auto"/>
            <w:right w:val="none" w:sz="0" w:space="0" w:color="auto"/>
          </w:divBdr>
        </w:div>
        <w:div w:id="1386182504">
          <w:marLeft w:val="60"/>
          <w:marRight w:val="60"/>
          <w:marTop w:val="100"/>
          <w:marBottom w:val="100"/>
          <w:divBdr>
            <w:top w:val="none" w:sz="0" w:space="0" w:color="auto"/>
            <w:left w:val="none" w:sz="0" w:space="0" w:color="auto"/>
            <w:bottom w:val="none" w:sz="0" w:space="0" w:color="auto"/>
            <w:right w:val="none" w:sz="0" w:space="0" w:color="auto"/>
          </w:divBdr>
          <w:divsChild>
            <w:div w:id="1929922447">
              <w:marLeft w:val="0"/>
              <w:marRight w:val="0"/>
              <w:marTop w:val="0"/>
              <w:marBottom w:val="0"/>
              <w:divBdr>
                <w:top w:val="none" w:sz="0" w:space="0" w:color="auto"/>
                <w:left w:val="none" w:sz="0" w:space="0" w:color="auto"/>
                <w:bottom w:val="none" w:sz="0" w:space="0" w:color="auto"/>
                <w:right w:val="none" w:sz="0" w:space="0" w:color="auto"/>
              </w:divBdr>
            </w:div>
          </w:divsChild>
        </w:div>
        <w:div w:id="2060086812">
          <w:marLeft w:val="60"/>
          <w:marRight w:val="60"/>
          <w:marTop w:val="100"/>
          <w:marBottom w:val="100"/>
          <w:divBdr>
            <w:top w:val="none" w:sz="0" w:space="0" w:color="auto"/>
            <w:left w:val="none" w:sz="0" w:space="0" w:color="auto"/>
            <w:bottom w:val="none" w:sz="0" w:space="0" w:color="auto"/>
            <w:right w:val="none" w:sz="0" w:space="0" w:color="auto"/>
          </w:divBdr>
          <w:divsChild>
            <w:div w:id="1856075050">
              <w:marLeft w:val="0"/>
              <w:marRight w:val="0"/>
              <w:marTop w:val="0"/>
              <w:marBottom w:val="0"/>
              <w:divBdr>
                <w:top w:val="none" w:sz="0" w:space="0" w:color="auto"/>
                <w:left w:val="none" w:sz="0" w:space="0" w:color="auto"/>
                <w:bottom w:val="none" w:sz="0" w:space="0" w:color="auto"/>
                <w:right w:val="none" w:sz="0" w:space="0" w:color="auto"/>
              </w:divBdr>
            </w:div>
          </w:divsChild>
        </w:div>
        <w:div w:id="1847012764">
          <w:marLeft w:val="60"/>
          <w:marRight w:val="60"/>
          <w:marTop w:val="100"/>
          <w:marBottom w:val="100"/>
          <w:divBdr>
            <w:top w:val="none" w:sz="0" w:space="0" w:color="auto"/>
            <w:left w:val="none" w:sz="0" w:space="0" w:color="auto"/>
            <w:bottom w:val="none" w:sz="0" w:space="0" w:color="auto"/>
            <w:right w:val="none" w:sz="0" w:space="0" w:color="auto"/>
          </w:divBdr>
          <w:divsChild>
            <w:div w:id="1217660804">
              <w:marLeft w:val="0"/>
              <w:marRight w:val="0"/>
              <w:marTop w:val="0"/>
              <w:marBottom w:val="0"/>
              <w:divBdr>
                <w:top w:val="none" w:sz="0" w:space="0" w:color="auto"/>
                <w:left w:val="none" w:sz="0" w:space="0" w:color="auto"/>
                <w:bottom w:val="none" w:sz="0" w:space="0" w:color="auto"/>
                <w:right w:val="none" w:sz="0" w:space="0" w:color="auto"/>
              </w:divBdr>
            </w:div>
          </w:divsChild>
        </w:div>
        <w:div w:id="737900731">
          <w:marLeft w:val="60"/>
          <w:marRight w:val="60"/>
          <w:marTop w:val="100"/>
          <w:marBottom w:val="100"/>
          <w:divBdr>
            <w:top w:val="none" w:sz="0" w:space="0" w:color="auto"/>
            <w:left w:val="none" w:sz="0" w:space="0" w:color="auto"/>
            <w:bottom w:val="none" w:sz="0" w:space="0" w:color="auto"/>
            <w:right w:val="none" w:sz="0" w:space="0" w:color="auto"/>
          </w:divBdr>
          <w:divsChild>
            <w:div w:id="1175068795">
              <w:marLeft w:val="0"/>
              <w:marRight w:val="0"/>
              <w:marTop w:val="0"/>
              <w:marBottom w:val="0"/>
              <w:divBdr>
                <w:top w:val="none" w:sz="0" w:space="0" w:color="auto"/>
                <w:left w:val="none" w:sz="0" w:space="0" w:color="auto"/>
                <w:bottom w:val="none" w:sz="0" w:space="0" w:color="auto"/>
                <w:right w:val="none" w:sz="0" w:space="0" w:color="auto"/>
              </w:divBdr>
            </w:div>
          </w:divsChild>
        </w:div>
        <w:div w:id="83500796">
          <w:marLeft w:val="60"/>
          <w:marRight w:val="60"/>
          <w:marTop w:val="100"/>
          <w:marBottom w:val="100"/>
          <w:divBdr>
            <w:top w:val="none" w:sz="0" w:space="0" w:color="auto"/>
            <w:left w:val="none" w:sz="0" w:space="0" w:color="auto"/>
            <w:bottom w:val="none" w:sz="0" w:space="0" w:color="auto"/>
            <w:right w:val="none" w:sz="0" w:space="0" w:color="auto"/>
          </w:divBdr>
          <w:divsChild>
            <w:div w:id="1540630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251527">
      <w:bodyDiv w:val="1"/>
      <w:marLeft w:val="0"/>
      <w:marRight w:val="0"/>
      <w:marTop w:val="0"/>
      <w:marBottom w:val="0"/>
      <w:divBdr>
        <w:top w:val="none" w:sz="0" w:space="0" w:color="auto"/>
        <w:left w:val="none" w:sz="0" w:space="0" w:color="auto"/>
        <w:bottom w:val="none" w:sz="0" w:space="0" w:color="auto"/>
        <w:right w:val="none" w:sz="0" w:space="0" w:color="auto"/>
      </w:divBdr>
    </w:div>
    <w:div w:id="1603299657">
      <w:bodyDiv w:val="1"/>
      <w:marLeft w:val="0"/>
      <w:marRight w:val="0"/>
      <w:marTop w:val="0"/>
      <w:marBottom w:val="0"/>
      <w:divBdr>
        <w:top w:val="none" w:sz="0" w:space="0" w:color="auto"/>
        <w:left w:val="none" w:sz="0" w:space="0" w:color="auto"/>
        <w:bottom w:val="none" w:sz="0" w:space="0" w:color="auto"/>
        <w:right w:val="none" w:sz="0" w:space="0" w:color="auto"/>
      </w:divBdr>
    </w:div>
    <w:div w:id="1618901557">
      <w:bodyDiv w:val="1"/>
      <w:marLeft w:val="0"/>
      <w:marRight w:val="0"/>
      <w:marTop w:val="0"/>
      <w:marBottom w:val="0"/>
      <w:divBdr>
        <w:top w:val="none" w:sz="0" w:space="0" w:color="auto"/>
        <w:left w:val="none" w:sz="0" w:space="0" w:color="auto"/>
        <w:bottom w:val="none" w:sz="0" w:space="0" w:color="auto"/>
        <w:right w:val="none" w:sz="0" w:space="0" w:color="auto"/>
      </w:divBdr>
    </w:div>
    <w:div w:id="1622178234">
      <w:bodyDiv w:val="1"/>
      <w:marLeft w:val="0"/>
      <w:marRight w:val="0"/>
      <w:marTop w:val="0"/>
      <w:marBottom w:val="0"/>
      <w:divBdr>
        <w:top w:val="none" w:sz="0" w:space="0" w:color="auto"/>
        <w:left w:val="none" w:sz="0" w:space="0" w:color="auto"/>
        <w:bottom w:val="none" w:sz="0" w:space="0" w:color="auto"/>
        <w:right w:val="none" w:sz="0" w:space="0" w:color="auto"/>
      </w:divBdr>
    </w:div>
    <w:div w:id="1629974827">
      <w:bodyDiv w:val="1"/>
      <w:marLeft w:val="0"/>
      <w:marRight w:val="0"/>
      <w:marTop w:val="0"/>
      <w:marBottom w:val="0"/>
      <w:divBdr>
        <w:top w:val="none" w:sz="0" w:space="0" w:color="auto"/>
        <w:left w:val="none" w:sz="0" w:space="0" w:color="auto"/>
        <w:bottom w:val="none" w:sz="0" w:space="0" w:color="auto"/>
        <w:right w:val="none" w:sz="0" w:space="0" w:color="auto"/>
      </w:divBdr>
    </w:div>
    <w:div w:id="1656183276">
      <w:bodyDiv w:val="1"/>
      <w:marLeft w:val="0"/>
      <w:marRight w:val="0"/>
      <w:marTop w:val="0"/>
      <w:marBottom w:val="0"/>
      <w:divBdr>
        <w:top w:val="none" w:sz="0" w:space="0" w:color="auto"/>
        <w:left w:val="none" w:sz="0" w:space="0" w:color="auto"/>
        <w:bottom w:val="none" w:sz="0" w:space="0" w:color="auto"/>
        <w:right w:val="none" w:sz="0" w:space="0" w:color="auto"/>
      </w:divBdr>
    </w:div>
    <w:div w:id="1692074043">
      <w:bodyDiv w:val="1"/>
      <w:marLeft w:val="0"/>
      <w:marRight w:val="0"/>
      <w:marTop w:val="0"/>
      <w:marBottom w:val="0"/>
      <w:divBdr>
        <w:top w:val="none" w:sz="0" w:space="0" w:color="auto"/>
        <w:left w:val="none" w:sz="0" w:space="0" w:color="auto"/>
        <w:bottom w:val="none" w:sz="0" w:space="0" w:color="auto"/>
        <w:right w:val="none" w:sz="0" w:space="0" w:color="auto"/>
      </w:divBdr>
    </w:div>
    <w:div w:id="1713965147">
      <w:bodyDiv w:val="1"/>
      <w:marLeft w:val="0"/>
      <w:marRight w:val="0"/>
      <w:marTop w:val="0"/>
      <w:marBottom w:val="0"/>
      <w:divBdr>
        <w:top w:val="none" w:sz="0" w:space="0" w:color="auto"/>
        <w:left w:val="none" w:sz="0" w:space="0" w:color="auto"/>
        <w:bottom w:val="none" w:sz="0" w:space="0" w:color="auto"/>
        <w:right w:val="none" w:sz="0" w:space="0" w:color="auto"/>
      </w:divBdr>
    </w:div>
    <w:div w:id="1733771834">
      <w:bodyDiv w:val="1"/>
      <w:marLeft w:val="0"/>
      <w:marRight w:val="0"/>
      <w:marTop w:val="0"/>
      <w:marBottom w:val="0"/>
      <w:divBdr>
        <w:top w:val="none" w:sz="0" w:space="0" w:color="auto"/>
        <w:left w:val="none" w:sz="0" w:space="0" w:color="auto"/>
        <w:bottom w:val="none" w:sz="0" w:space="0" w:color="auto"/>
        <w:right w:val="none" w:sz="0" w:space="0" w:color="auto"/>
      </w:divBdr>
    </w:div>
    <w:div w:id="1786608190">
      <w:bodyDiv w:val="1"/>
      <w:marLeft w:val="0"/>
      <w:marRight w:val="0"/>
      <w:marTop w:val="0"/>
      <w:marBottom w:val="0"/>
      <w:divBdr>
        <w:top w:val="none" w:sz="0" w:space="0" w:color="auto"/>
        <w:left w:val="none" w:sz="0" w:space="0" w:color="auto"/>
        <w:bottom w:val="none" w:sz="0" w:space="0" w:color="auto"/>
        <w:right w:val="none" w:sz="0" w:space="0" w:color="auto"/>
      </w:divBdr>
    </w:div>
    <w:div w:id="1797218770">
      <w:bodyDiv w:val="1"/>
      <w:marLeft w:val="0"/>
      <w:marRight w:val="0"/>
      <w:marTop w:val="0"/>
      <w:marBottom w:val="0"/>
      <w:divBdr>
        <w:top w:val="none" w:sz="0" w:space="0" w:color="auto"/>
        <w:left w:val="none" w:sz="0" w:space="0" w:color="auto"/>
        <w:bottom w:val="none" w:sz="0" w:space="0" w:color="auto"/>
        <w:right w:val="none" w:sz="0" w:space="0" w:color="auto"/>
      </w:divBdr>
    </w:div>
    <w:div w:id="1819954848">
      <w:bodyDiv w:val="1"/>
      <w:marLeft w:val="0"/>
      <w:marRight w:val="0"/>
      <w:marTop w:val="0"/>
      <w:marBottom w:val="0"/>
      <w:divBdr>
        <w:top w:val="none" w:sz="0" w:space="0" w:color="auto"/>
        <w:left w:val="none" w:sz="0" w:space="0" w:color="auto"/>
        <w:bottom w:val="none" w:sz="0" w:space="0" w:color="auto"/>
        <w:right w:val="none" w:sz="0" w:space="0" w:color="auto"/>
      </w:divBdr>
    </w:div>
    <w:div w:id="1835338688">
      <w:bodyDiv w:val="1"/>
      <w:marLeft w:val="0"/>
      <w:marRight w:val="0"/>
      <w:marTop w:val="0"/>
      <w:marBottom w:val="0"/>
      <w:divBdr>
        <w:top w:val="none" w:sz="0" w:space="0" w:color="auto"/>
        <w:left w:val="none" w:sz="0" w:space="0" w:color="auto"/>
        <w:bottom w:val="none" w:sz="0" w:space="0" w:color="auto"/>
        <w:right w:val="none" w:sz="0" w:space="0" w:color="auto"/>
      </w:divBdr>
    </w:div>
    <w:div w:id="1836189731">
      <w:bodyDiv w:val="1"/>
      <w:marLeft w:val="0"/>
      <w:marRight w:val="0"/>
      <w:marTop w:val="0"/>
      <w:marBottom w:val="0"/>
      <w:divBdr>
        <w:top w:val="none" w:sz="0" w:space="0" w:color="auto"/>
        <w:left w:val="none" w:sz="0" w:space="0" w:color="auto"/>
        <w:bottom w:val="none" w:sz="0" w:space="0" w:color="auto"/>
        <w:right w:val="none" w:sz="0" w:space="0" w:color="auto"/>
      </w:divBdr>
    </w:div>
    <w:div w:id="1839081013">
      <w:bodyDiv w:val="1"/>
      <w:marLeft w:val="0"/>
      <w:marRight w:val="0"/>
      <w:marTop w:val="0"/>
      <w:marBottom w:val="0"/>
      <w:divBdr>
        <w:top w:val="none" w:sz="0" w:space="0" w:color="auto"/>
        <w:left w:val="none" w:sz="0" w:space="0" w:color="auto"/>
        <w:bottom w:val="none" w:sz="0" w:space="0" w:color="auto"/>
        <w:right w:val="none" w:sz="0" w:space="0" w:color="auto"/>
      </w:divBdr>
    </w:div>
    <w:div w:id="1853031217">
      <w:bodyDiv w:val="1"/>
      <w:marLeft w:val="0"/>
      <w:marRight w:val="0"/>
      <w:marTop w:val="0"/>
      <w:marBottom w:val="0"/>
      <w:divBdr>
        <w:top w:val="none" w:sz="0" w:space="0" w:color="auto"/>
        <w:left w:val="none" w:sz="0" w:space="0" w:color="auto"/>
        <w:bottom w:val="none" w:sz="0" w:space="0" w:color="auto"/>
        <w:right w:val="none" w:sz="0" w:space="0" w:color="auto"/>
      </w:divBdr>
    </w:div>
    <w:div w:id="1912883047">
      <w:bodyDiv w:val="1"/>
      <w:marLeft w:val="0"/>
      <w:marRight w:val="0"/>
      <w:marTop w:val="0"/>
      <w:marBottom w:val="0"/>
      <w:divBdr>
        <w:top w:val="none" w:sz="0" w:space="0" w:color="auto"/>
        <w:left w:val="none" w:sz="0" w:space="0" w:color="auto"/>
        <w:bottom w:val="none" w:sz="0" w:space="0" w:color="auto"/>
        <w:right w:val="none" w:sz="0" w:space="0" w:color="auto"/>
      </w:divBdr>
    </w:div>
    <w:div w:id="1923100843">
      <w:bodyDiv w:val="1"/>
      <w:marLeft w:val="0"/>
      <w:marRight w:val="0"/>
      <w:marTop w:val="0"/>
      <w:marBottom w:val="0"/>
      <w:divBdr>
        <w:top w:val="none" w:sz="0" w:space="0" w:color="auto"/>
        <w:left w:val="none" w:sz="0" w:space="0" w:color="auto"/>
        <w:bottom w:val="none" w:sz="0" w:space="0" w:color="auto"/>
        <w:right w:val="none" w:sz="0" w:space="0" w:color="auto"/>
      </w:divBdr>
    </w:div>
    <w:div w:id="1926838667">
      <w:bodyDiv w:val="1"/>
      <w:marLeft w:val="0"/>
      <w:marRight w:val="0"/>
      <w:marTop w:val="0"/>
      <w:marBottom w:val="0"/>
      <w:divBdr>
        <w:top w:val="none" w:sz="0" w:space="0" w:color="auto"/>
        <w:left w:val="none" w:sz="0" w:space="0" w:color="auto"/>
        <w:bottom w:val="none" w:sz="0" w:space="0" w:color="auto"/>
        <w:right w:val="none" w:sz="0" w:space="0" w:color="auto"/>
      </w:divBdr>
    </w:div>
    <w:div w:id="1949465588">
      <w:bodyDiv w:val="1"/>
      <w:marLeft w:val="0"/>
      <w:marRight w:val="0"/>
      <w:marTop w:val="0"/>
      <w:marBottom w:val="0"/>
      <w:divBdr>
        <w:top w:val="none" w:sz="0" w:space="0" w:color="auto"/>
        <w:left w:val="none" w:sz="0" w:space="0" w:color="auto"/>
        <w:bottom w:val="none" w:sz="0" w:space="0" w:color="auto"/>
        <w:right w:val="none" w:sz="0" w:space="0" w:color="auto"/>
      </w:divBdr>
    </w:div>
    <w:div w:id="1970889430">
      <w:bodyDiv w:val="1"/>
      <w:marLeft w:val="0"/>
      <w:marRight w:val="0"/>
      <w:marTop w:val="0"/>
      <w:marBottom w:val="0"/>
      <w:divBdr>
        <w:top w:val="none" w:sz="0" w:space="0" w:color="auto"/>
        <w:left w:val="none" w:sz="0" w:space="0" w:color="auto"/>
        <w:bottom w:val="none" w:sz="0" w:space="0" w:color="auto"/>
        <w:right w:val="none" w:sz="0" w:space="0" w:color="auto"/>
      </w:divBdr>
    </w:div>
    <w:div w:id="2029598590">
      <w:bodyDiv w:val="1"/>
      <w:marLeft w:val="0"/>
      <w:marRight w:val="0"/>
      <w:marTop w:val="0"/>
      <w:marBottom w:val="0"/>
      <w:divBdr>
        <w:top w:val="none" w:sz="0" w:space="0" w:color="auto"/>
        <w:left w:val="none" w:sz="0" w:space="0" w:color="auto"/>
        <w:bottom w:val="none" w:sz="0" w:space="0" w:color="auto"/>
        <w:right w:val="none" w:sz="0" w:space="0" w:color="auto"/>
      </w:divBdr>
    </w:div>
    <w:div w:id="2042434037">
      <w:bodyDiv w:val="1"/>
      <w:marLeft w:val="0"/>
      <w:marRight w:val="0"/>
      <w:marTop w:val="0"/>
      <w:marBottom w:val="0"/>
      <w:divBdr>
        <w:top w:val="none" w:sz="0" w:space="0" w:color="auto"/>
        <w:left w:val="none" w:sz="0" w:space="0" w:color="auto"/>
        <w:bottom w:val="none" w:sz="0" w:space="0" w:color="auto"/>
        <w:right w:val="none" w:sz="0" w:space="0" w:color="auto"/>
      </w:divBdr>
    </w:div>
    <w:div w:id="2058776243">
      <w:bodyDiv w:val="1"/>
      <w:marLeft w:val="0"/>
      <w:marRight w:val="0"/>
      <w:marTop w:val="0"/>
      <w:marBottom w:val="0"/>
      <w:divBdr>
        <w:top w:val="none" w:sz="0" w:space="0" w:color="auto"/>
        <w:left w:val="none" w:sz="0" w:space="0" w:color="auto"/>
        <w:bottom w:val="none" w:sz="0" w:space="0" w:color="auto"/>
        <w:right w:val="none" w:sz="0" w:space="0" w:color="auto"/>
      </w:divBdr>
    </w:div>
    <w:div w:id="2075394829">
      <w:bodyDiv w:val="1"/>
      <w:marLeft w:val="0"/>
      <w:marRight w:val="0"/>
      <w:marTop w:val="0"/>
      <w:marBottom w:val="0"/>
      <w:divBdr>
        <w:top w:val="none" w:sz="0" w:space="0" w:color="auto"/>
        <w:left w:val="none" w:sz="0" w:space="0" w:color="auto"/>
        <w:bottom w:val="none" w:sz="0" w:space="0" w:color="auto"/>
        <w:right w:val="none" w:sz="0" w:space="0" w:color="auto"/>
      </w:divBdr>
    </w:div>
    <w:div w:id="2076850926">
      <w:bodyDiv w:val="1"/>
      <w:marLeft w:val="0"/>
      <w:marRight w:val="0"/>
      <w:marTop w:val="0"/>
      <w:marBottom w:val="0"/>
      <w:divBdr>
        <w:top w:val="none" w:sz="0" w:space="0" w:color="auto"/>
        <w:left w:val="none" w:sz="0" w:space="0" w:color="auto"/>
        <w:bottom w:val="none" w:sz="0" w:space="0" w:color="auto"/>
        <w:right w:val="none" w:sz="0" w:space="0" w:color="auto"/>
      </w:divBdr>
    </w:div>
    <w:div w:id="2086604623">
      <w:bodyDiv w:val="1"/>
      <w:marLeft w:val="0"/>
      <w:marRight w:val="0"/>
      <w:marTop w:val="0"/>
      <w:marBottom w:val="0"/>
      <w:divBdr>
        <w:top w:val="none" w:sz="0" w:space="0" w:color="auto"/>
        <w:left w:val="none" w:sz="0" w:space="0" w:color="auto"/>
        <w:bottom w:val="none" w:sz="0" w:space="0" w:color="auto"/>
        <w:right w:val="none" w:sz="0" w:space="0" w:color="auto"/>
      </w:divBdr>
    </w:div>
    <w:div w:id="2102487436">
      <w:bodyDiv w:val="1"/>
      <w:marLeft w:val="0"/>
      <w:marRight w:val="0"/>
      <w:marTop w:val="0"/>
      <w:marBottom w:val="0"/>
      <w:divBdr>
        <w:top w:val="none" w:sz="0" w:space="0" w:color="auto"/>
        <w:left w:val="none" w:sz="0" w:space="0" w:color="auto"/>
        <w:bottom w:val="none" w:sz="0" w:space="0" w:color="auto"/>
        <w:right w:val="none" w:sz="0" w:space="0" w:color="auto"/>
      </w:divBdr>
    </w:div>
    <w:div w:id="2110004731">
      <w:bodyDiv w:val="1"/>
      <w:marLeft w:val="0"/>
      <w:marRight w:val="0"/>
      <w:marTop w:val="0"/>
      <w:marBottom w:val="0"/>
      <w:divBdr>
        <w:top w:val="none" w:sz="0" w:space="0" w:color="auto"/>
        <w:left w:val="none" w:sz="0" w:space="0" w:color="auto"/>
        <w:bottom w:val="none" w:sz="0" w:space="0" w:color="auto"/>
        <w:right w:val="none" w:sz="0" w:space="0" w:color="auto"/>
      </w:divBdr>
    </w:div>
    <w:div w:id="2112502585">
      <w:bodyDiv w:val="1"/>
      <w:marLeft w:val="0"/>
      <w:marRight w:val="0"/>
      <w:marTop w:val="0"/>
      <w:marBottom w:val="0"/>
      <w:divBdr>
        <w:top w:val="none" w:sz="0" w:space="0" w:color="auto"/>
        <w:left w:val="none" w:sz="0" w:space="0" w:color="auto"/>
        <w:bottom w:val="none" w:sz="0" w:space="0" w:color="auto"/>
        <w:right w:val="none" w:sz="0" w:space="0" w:color="auto"/>
      </w:divBdr>
    </w:div>
    <w:div w:id="2115858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30.surp-spb.ru/cgi/online.cgi?req=doc&amp;base=LAW&amp;n=331074&amp;dst=100037&amp;field=134&amp;date=28.12.202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cs30.surp-spb.ru/cgi/online.cgi?req=doc&amp;base=LAW&amp;n=331074&amp;dst=100044&amp;field=134&amp;date=28.12.2021"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B17397-6F82-4EC4-98D9-B6B6416D8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1598</TotalTime>
  <Pages>40</Pages>
  <Words>12484</Words>
  <Characters>71161</Characters>
  <Application>Microsoft Office Word</Application>
  <DocSecurity>0</DocSecurity>
  <Lines>593</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Аксенова Наталья Сергеевна</dc:creator>
  <cp:keywords/>
  <dc:description/>
  <cp:lastModifiedBy>Аксенова Наталья Сергеевна</cp:lastModifiedBy>
  <cp:revision>33</cp:revision>
  <cp:lastPrinted>2022-01-24T07:31:00Z</cp:lastPrinted>
  <dcterms:created xsi:type="dcterms:W3CDTF">2021-12-28T11:53:00Z</dcterms:created>
  <dcterms:modified xsi:type="dcterms:W3CDTF">2022-01-24T13:47:00Z</dcterms:modified>
</cp:coreProperties>
</file>