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1C" w:rsidRPr="004A0718" w:rsidRDefault="0027261C" w:rsidP="0027261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28015" cy="707390"/>
            <wp:effectExtent l="0" t="0" r="63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261C" w:rsidRPr="004A0718" w:rsidRDefault="0027261C" w:rsidP="0027261C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7261C" w:rsidRPr="00330B84" w:rsidRDefault="0027261C" w:rsidP="0027261C">
      <w:pPr>
        <w:widowControl w:val="0"/>
        <w:spacing w:before="240" w:after="6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30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27261C" w:rsidRPr="00330B84" w:rsidRDefault="0027261C" w:rsidP="0027261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0B84">
        <w:rPr>
          <w:rFonts w:ascii="Times New Roman" w:eastAsia="Times New Roman" w:hAnsi="Times New Roman"/>
          <w:b/>
          <w:sz w:val="28"/>
          <w:szCs w:val="28"/>
          <w:lang w:eastAsia="ru-RU"/>
        </w:rPr>
        <w:t>СЛУЖБА ГОСУДАРСТВЕННОГО СТРОИТЕЛЬНОГО НАДЗОРА</w:t>
      </w:r>
    </w:p>
    <w:p w:rsidR="0027261C" w:rsidRPr="00330B84" w:rsidRDefault="0027261C" w:rsidP="0027261C">
      <w:pPr>
        <w:widowControl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0B84">
        <w:rPr>
          <w:rFonts w:ascii="Times New Roman" w:eastAsia="Times New Roman" w:hAnsi="Times New Roman"/>
          <w:b/>
          <w:sz w:val="28"/>
          <w:szCs w:val="28"/>
          <w:lang w:eastAsia="ru-RU"/>
        </w:rPr>
        <w:t>И ЭКСПЕРТИЗЫ САНКТ-ПЕТЕРБУРГА</w:t>
      </w:r>
    </w:p>
    <w:p w:rsidR="0027261C" w:rsidRPr="00C321FE" w:rsidRDefault="0027261C" w:rsidP="0027261C">
      <w:pPr>
        <w:widowControl w:val="0"/>
        <w:spacing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</w:t>
      </w:r>
      <w:r w:rsidRPr="00330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А С П О Р Я Ж</w:t>
      </w:r>
      <w:r w:rsidRPr="00330B8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Pr="00330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 Н И Е</w:t>
      </w:r>
      <w:r w:rsidRPr="00330B8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</w:t>
      </w:r>
      <w:r w:rsidRPr="00330B84">
        <w:rPr>
          <w:rFonts w:ascii="Times New Roman" w:eastAsiaTheme="minorHAnsi" w:hAnsi="Times New Roman"/>
          <w:b/>
          <w:bCs/>
          <w:sz w:val="16"/>
          <w:szCs w:val="16"/>
        </w:rPr>
        <w:t>ОКУД 211171</w:t>
      </w:r>
    </w:p>
    <w:p w:rsidR="0027261C" w:rsidRPr="004A0718" w:rsidRDefault="0027261C" w:rsidP="0027261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7261C" w:rsidRPr="004A0718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0718">
        <w:rPr>
          <w:rFonts w:ascii="Times New Roman" w:eastAsia="Times New Roman" w:hAnsi="Times New Roman"/>
          <w:sz w:val="16"/>
          <w:szCs w:val="20"/>
          <w:lang w:eastAsia="ru-RU"/>
        </w:rPr>
        <w:t xml:space="preserve">_______________________                                                    </w:t>
      </w:r>
      <w:r>
        <w:rPr>
          <w:rFonts w:ascii="Times New Roman" w:eastAsia="Times New Roman" w:hAnsi="Times New Roman"/>
          <w:sz w:val="16"/>
          <w:szCs w:val="20"/>
          <w:lang w:eastAsia="ru-RU"/>
        </w:rPr>
        <w:t xml:space="preserve">                 </w:t>
      </w:r>
      <w:r w:rsidRPr="004A0718">
        <w:rPr>
          <w:rFonts w:ascii="Times New Roman" w:eastAsia="Times New Roman" w:hAnsi="Times New Roman"/>
          <w:sz w:val="16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16"/>
          <w:szCs w:val="20"/>
          <w:lang w:eastAsia="ru-RU"/>
        </w:rPr>
        <w:t xml:space="preserve">                       </w:t>
      </w:r>
      <w:r w:rsidRPr="004A0718">
        <w:rPr>
          <w:rFonts w:ascii="Times New Roman" w:eastAsia="Times New Roman" w:hAnsi="Times New Roman"/>
          <w:sz w:val="16"/>
          <w:szCs w:val="20"/>
          <w:lang w:eastAsia="ru-RU"/>
        </w:rPr>
        <w:t xml:space="preserve">                   </w:t>
      </w:r>
      <w:r w:rsidRPr="004A0718">
        <w:rPr>
          <w:rFonts w:ascii="Times New Roman" w:eastAsia="Times New Roman" w:hAnsi="Times New Roman"/>
          <w:sz w:val="20"/>
          <w:szCs w:val="20"/>
          <w:lang w:eastAsia="ru-RU"/>
        </w:rPr>
        <w:t>№ _________________</w:t>
      </w:r>
    </w:p>
    <w:p w:rsidR="0027261C" w:rsidRPr="004A0718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</w:p>
    <w:p w:rsidR="0027261C" w:rsidRPr="004A0718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16"/>
          <w:szCs w:val="16"/>
          <w:lang w:eastAsia="ru-RU"/>
        </w:rPr>
      </w:pPr>
      <w:r w:rsidRPr="004A0718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┌                                                                    </w:t>
      </w: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                       </w:t>
      </w:r>
      <w:r w:rsidR="00CB6B4C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</w:t>
      </w: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</w:t>
      </w:r>
      <w:r w:rsidR="00D170CC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</w:t>
      </w:r>
      <w:r w:rsidR="00507C86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</w:t>
      </w:r>
      <w:r w:rsidR="00A33960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</w:t>
      </w:r>
      <w:r w:rsidRPr="004A0718">
        <w:rPr>
          <w:rFonts w:ascii="Times New Roman" w:eastAsia="Times New Roman" w:hAnsi="Times New Roman"/>
          <w:iCs/>
          <w:sz w:val="16"/>
          <w:szCs w:val="16"/>
          <w:lang w:eastAsia="ru-RU"/>
        </w:rPr>
        <w:t>┐</w:t>
      </w:r>
      <w:r w:rsidRPr="004A0718">
        <w:rPr>
          <w:rFonts w:ascii="Times New Roman" w:eastAsia="Times New Roman" w:hAnsi="Times New Roman"/>
          <w:b/>
          <w:i/>
          <w:iCs/>
          <w:sz w:val="16"/>
          <w:szCs w:val="16"/>
          <w:lang w:eastAsia="ru-RU"/>
        </w:rPr>
        <w:t xml:space="preserve"> </w:t>
      </w:r>
    </w:p>
    <w:p w:rsidR="00A33960" w:rsidRPr="00A33960" w:rsidRDefault="0027261C" w:rsidP="00A3396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02B9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О </w:t>
      </w:r>
      <w:r w:rsidR="00D170C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признании утратившим силу</w:t>
      </w:r>
      <w:r w:rsidR="00CB6B4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A33960" w:rsidRPr="00A3396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распоряжени</w:t>
      </w:r>
      <w:r w:rsidR="00D170C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я</w:t>
      </w:r>
      <w:r w:rsidR="00A33960" w:rsidRPr="00A3396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</w:p>
    <w:p w:rsidR="00A33960" w:rsidRPr="00A33960" w:rsidRDefault="00A33960" w:rsidP="00A3396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3396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Службы государственного строительного</w:t>
      </w:r>
    </w:p>
    <w:p w:rsidR="00A33960" w:rsidRPr="00A33960" w:rsidRDefault="00A33960" w:rsidP="00A3396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3396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надзора и экспертизы Санкт-Петербурга</w:t>
      </w:r>
    </w:p>
    <w:p w:rsidR="0027261C" w:rsidRDefault="00A33960" w:rsidP="00A3396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  <w:r w:rsidRPr="00A3396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от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13.07.2016 № 6-р</w:t>
      </w:r>
    </w:p>
    <w:p w:rsidR="0027261C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27261C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27261C" w:rsidRDefault="00491B29" w:rsidP="00341903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DB0A34">
        <w:rPr>
          <w:color w:val="auto"/>
          <w:sz w:val="28"/>
          <w:szCs w:val="28"/>
        </w:rPr>
        <w:t xml:space="preserve">В целях </w:t>
      </w:r>
      <w:r w:rsidR="00D170CC">
        <w:rPr>
          <w:color w:val="auto"/>
          <w:sz w:val="28"/>
          <w:szCs w:val="28"/>
        </w:rPr>
        <w:t xml:space="preserve">приведения нормативных правовых актов </w:t>
      </w:r>
      <w:r w:rsidR="00D170CC" w:rsidRPr="00DB0A34">
        <w:rPr>
          <w:sz w:val="28"/>
          <w:szCs w:val="28"/>
        </w:rPr>
        <w:t>Службы государственного строительного надзора и</w:t>
      </w:r>
      <w:r w:rsidR="00A60B7F">
        <w:rPr>
          <w:sz w:val="28"/>
          <w:szCs w:val="28"/>
        </w:rPr>
        <w:t xml:space="preserve"> </w:t>
      </w:r>
      <w:r w:rsidR="00D170CC" w:rsidRPr="00DB0A34">
        <w:rPr>
          <w:sz w:val="28"/>
          <w:szCs w:val="28"/>
        </w:rPr>
        <w:t>экспертизы Санкт-Петербурга (далее – Служба)</w:t>
      </w:r>
      <w:r w:rsidR="00D170CC">
        <w:rPr>
          <w:sz w:val="28"/>
          <w:szCs w:val="28"/>
        </w:rPr>
        <w:t xml:space="preserve"> в соответствие с действующим законодательством</w:t>
      </w:r>
      <w:r w:rsidR="0027261C" w:rsidRPr="00DB0A34">
        <w:rPr>
          <w:color w:val="auto"/>
          <w:sz w:val="28"/>
          <w:szCs w:val="28"/>
        </w:rPr>
        <w:t>:</w:t>
      </w:r>
    </w:p>
    <w:p w:rsidR="00C119A7" w:rsidRPr="00DB0A34" w:rsidRDefault="00C119A7" w:rsidP="00341903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:rsidR="00F048E0" w:rsidRPr="005B4229" w:rsidRDefault="0027261C" w:rsidP="00D170C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B0A34">
        <w:rPr>
          <w:rFonts w:ascii="Times New Roman" w:hAnsi="Times New Roman"/>
          <w:sz w:val="28"/>
          <w:szCs w:val="28"/>
        </w:rPr>
        <w:t xml:space="preserve">1. </w:t>
      </w:r>
      <w:r w:rsidR="00D170CC">
        <w:rPr>
          <w:rFonts w:ascii="Times New Roman" w:hAnsi="Times New Roman"/>
          <w:sz w:val="28"/>
          <w:szCs w:val="28"/>
        </w:rPr>
        <w:t>Признать утратившим силу</w:t>
      </w:r>
      <w:r w:rsidRPr="00DB0A34">
        <w:rPr>
          <w:rFonts w:ascii="Times New Roman" w:hAnsi="Times New Roman"/>
          <w:sz w:val="28"/>
          <w:szCs w:val="28"/>
        </w:rPr>
        <w:t xml:space="preserve"> </w:t>
      </w:r>
      <w:r w:rsidR="00A33960" w:rsidRPr="00DB0A34">
        <w:rPr>
          <w:rFonts w:ascii="Times New Roman" w:hAnsi="Times New Roman"/>
          <w:sz w:val="28"/>
          <w:szCs w:val="28"/>
        </w:rPr>
        <w:t>распоряжени</w:t>
      </w:r>
      <w:r w:rsidR="00D170CC">
        <w:rPr>
          <w:rFonts w:ascii="Times New Roman" w:hAnsi="Times New Roman"/>
          <w:sz w:val="28"/>
          <w:szCs w:val="28"/>
        </w:rPr>
        <w:t>е</w:t>
      </w:r>
      <w:r w:rsidR="00A33960" w:rsidRPr="00DB0A34">
        <w:rPr>
          <w:rFonts w:ascii="Times New Roman" w:hAnsi="Times New Roman"/>
          <w:sz w:val="28"/>
          <w:szCs w:val="28"/>
        </w:rPr>
        <w:t xml:space="preserve"> </w:t>
      </w:r>
      <w:r w:rsidR="00D170CC">
        <w:rPr>
          <w:rFonts w:ascii="Times New Roman" w:hAnsi="Times New Roman"/>
          <w:sz w:val="28"/>
          <w:szCs w:val="28"/>
        </w:rPr>
        <w:t xml:space="preserve">Службы </w:t>
      </w:r>
      <w:r w:rsidR="00D76282" w:rsidRPr="00D76282">
        <w:rPr>
          <w:rFonts w:ascii="Times New Roman" w:eastAsia="Times New Roman" w:hAnsi="Times New Roman"/>
          <w:iCs/>
          <w:sz w:val="28"/>
          <w:szCs w:val="28"/>
          <w:lang w:eastAsia="ru-RU"/>
        </w:rPr>
        <w:t>от</w:t>
      </w:r>
      <w:r w:rsidR="00D7628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13.07.2016</w:t>
      </w:r>
      <w:r w:rsidR="00D7628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="00D76282" w:rsidRPr="00D76282">
        <w:rPr>
          <w:rFonts w:ascii="Times New Roman" w:eastAsia="Times New Roman" w:hAnsi="Times New Roman"/>
          <w:iCs/>
          <w:sz w:val="28"/>
          <w:szCs w:val="28"/>
          <w:lang w:eastAsia="ru-RU"/>
        </w:rPr>
        <w:t>№ 6-р</w:t>
      </w:r>
      <w:r w:rsidR="00D76282" w:rsidRPr="00DB0A34">
        <w:rPr>
          <w:rFonts w:ascii="Times New Roman" w:hAnsi="Times New Roman"/>
          <w:sz w:val="28"/>
          <w:szCs w:val="28"/>
        </w:rPr>
        <w:t xml:space="preserve"> </w:t>
      </w:r>
      <w:r w:rsidR="00A33960" w:rsidRPr="00DB0A34">
        <w:rPr>
          <w:rFonts w:ascii="Times New Roman" w:hAnsi="Times New Roman"/>
          <w:sz w:val="28"/>
          <w:szCs w:val="28"/>
        </w:rPr>
        <w:t>«</w:t>
      </w:r>
      <w:r w:rsidR="00C119A7" w:rsidRPr="00C119A7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C119A7">
        <w:rPr>
          <w:rFonts w:ascii="Times New Roman" w:hAnsi="Times New Roman"/>
          <w:sz w:val="28"/>
          <w:szCs w:val="28"/>
        </w:rPr>
        <w:t>С</w:t>
      </w:r>
      <w:r w:rsidR="00C119A7" w:rsidRPr="00C119A7">
        <w:rPr>
          <w:rFonts w:ascii="Times New Roman" w:hAnsi="Times New Roman"/>
          <w:sz w:val="28"/>
          <w:szCs w:val="28"/>
        </w:rPr>
        <w:t>лужбы государственного строительного надзора и экспертизы Санкт-Петербурга по</w:t>
      </w:r>
      <w:r w:rsidR="00C119A7">
        <w:rPr>
          <w:rFonts w:ascii="Times New Roman" w:hAnsi="Times New Roman"/>
          <w:sz w:val="28"/>
          <w:szCs w:val="28"/>
        </w:rPr>
        <w:t> </w:t>
      </w:r>
      <w:r w:rsidR="00C119A7" w:rsidRPr="00C119A7">
        <w:rPr>
          <w:rFonts w:ascii="Times New Roman" w:hAnsi="Times New Roman"/>
          <w:sz w:val="28"/>
          <w:szCs w:val="28"/>
        </w:rPr>
        <w:t>исполнению государственной функции по осуществлению регионального государственного строительного надзора в случаях и порядке, установленных действующим законодательством, с выдачей заключения о соответствии построенного, реконструированного объекта капитального строительства, прошедших капитальный ремонт автомобильных дорог общего пользования требованиям технических регламентов (норм и правил), иных нормативных правовых актов и проектной документации</w:t>
      </w:r>
      <w:r w:rsidR="00835364" w:rsidRPr="00DB0A34">
        <w:rPr>
          <w:rFonts w:ascii="Times New Roman" w:hAnsi="Times New Roman"/>
          <w:sz w:val="28"/>
          <w:szCs w:val="28"/>
        </w:rPr>
        <w:t>»</w:t>
      </w:r>
      <w:r w:rsidR="00F048E0" w:rsidRPr="005B4229">
        <w:rPr>
          <w:rFonts w:ascii="Times New Roman" w:hAnsi="Times New Roman"/>
          <w:sz w:val="28"/>
          <w:szCs w:val="28"/>
        </w:rPr>
        <w:t>.</w:t>
      </w:r>
    </w:p>
    <w:p w:rsidR="0027261C" w:rsidRPr="005B4229" w:rsidRDefault="0027261C" w:rsidP="00341903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5B4229">
        <w:rPr>
          <w:color w:val="auto"/>
          <w:sz w:val="28"/>
          <w:szCs w:val="28"/>
        </w:rPr>
        <w:t xml:space="preserve">2. Начальнику </w:t>
      </w:r>
      <w:r w:rsidR="00D170CC">
        <w:rPr>
          <w:color w:val="auto"/>
          <w:sz w:val="28"/>
          <w:szCs w:val="28"/>
        </w:rPr>
        <w:t>Сектора делопроизводства</w:t>
      </w:r>
      <w:r w:rsidRPr="005B4229">
        <w:rPr>
          <w:color w:val="auto"/>
          <w:sz w:val="28"/>
          <w:szCs w:val="28"/>
        </w:rPr>
        <w:t xml:space="preserve"> и контроля ознакомить с</w:t>
      </w:r>
      <w:r w:rsidR="00D170CC">
        <w:rPr>
          <w:color w:val="auto"/>
          <w:sz w:val="28"/>
          <w:szCs w:val="28"/>
        </w:rPr>
        <w:t> </w:t>
      </w:r>
      <w:r w:rsidRPr="005B4229">
        <w:rPr>
          <w:color w:val="auto"/>
          <w:sz w:val="28"/>
          <w:szCs w:val="28"/>
        </w:rPr>
        <w:t>настоящим распоряжением руководителей структурных подразделений Управления государственного строительного надзора и Юридического управления в</w:t>
      </w:r>
      <w:r w:rsidR="0099370D">
        <w:rPr>
          <w:color w:val="auto"/>
          <w:sz w:val="28"/>
          <w:szCs w:val="28"/>
        </w:rPr>
        <w:t> </w:t>
      </w:r>
      <w:r w:rsidRPr="005B4229">
        <w:rPr>
          <w:color w:val="auto"/>
          <w:sz w:val="28"/>
          <w:szCs w:val="28"/>
        </w:rPr>
        <w:t>течение 1 (одного) рабочего дня со дня его подписания.</w:t>
      </w:r>
    </w:p>
    <w:p w:rsidR="0027261C" w:rsidRDefault="0027261C" w:rsidP="003419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5B4229">
        <w:rPr>
          <w:rFonts w:ascii="Times New Roman" w:eastAsiaTheme="minorHAnsi" w:hAnsi="Times New Roman"/>
          <w:sz w:val="28"/>
          <w:szCs w:val="28"/>
        </w:rPr>
        <w:lastRenderedPageBreak/>
        <w:t xml:space="preserve">3. Начальнику Управления информационных технологий и обеспечения оказания государственных услуг - начальнику отдела аналитического обеспечения и развития информационных систем и </w:t>
      </w:r>
      <w:r w:rsidR="008D2813" w:rsidRPr="005B4229">
        <w:rPr>
          <w:rFonts w:ascii="Times New Roman" w:eastAsiaTheme="minorHAnsi" w:hAnsi="Times New Roman"/>
          <w:sz w:val="28"/>
          <w:szCs w:val="28"/>
        </w:rPr>
        <w:t>главному</w:t>
      </w:r>
      <w:r w:rsidRPr="005B4229">
        <w:rPr>
          <w:rFonts w:ascii="Times New Roman" w:eastAsiaTheme="minorHAnsi" w:hAnsi="Times New Roman"/>
          <w:sz w:val="28"/>
          <w:szCs w:val="28"/>
        </w:rPr>
        <w:t xml:space="preserve"> специалисту - пресс-секретарю </w:t>
      </w:r>
      <w:r w:rsidR="004078C5">
        <w:rPr>
          <w:rFonts w:ascii="Times New Roman" w:eastAsiaTheme="minorHAnsi" w:hAnsi="Times New Roman"/>
          <w:sz w:val="28"/>
          <w:szCs w:val="28"/>
        </w:rPr>
        <w:t>обеспечить размещение</w:t>
      </w:r>
      <w:r w:rsidRPr="005B4229">
        <w:rPr>
          <w:rFonts w:ascii="Times New Roman" w:eastAsiaTheme="minorHAnsi" w:hAnsi="Times New Roman"/>
          <w:sz w:val="28"/>
          <w:szCs w:val="28"/>
        </w:rPr>
        <w:t xml:space="preserve"> 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>настояще</w:t>
      </w:r>
      <w:r w:rsidR="004078C5">
        <w:rPr>
          <w:rFonts w:ascii="Times New Roman" w:eastAsiaTheme="minorHAnsi" w:hAnsi="Times New Roman"/>
          <w:sz w:val="28"/>
          <w:szCs w:val="28"/>
        </w:rPr>
        <w:t>го</w:t>
      </w:r>
      <w:r w:rsidRPr="005B4229">
        <w:rPr>
          <w:rFonts w:ascii="Times New Roman" w:eastAsiaTheme="minorHAnsi" w:hAnsi="Times New Roman"/>
          <w:sz w:val="28"/>
          <w:szCs w:val="28"/>
        </w:rPr>
        <w:t xml:space="preserve"> распоряжени</w:t>
      </w:r>
      <w:r w:rsidR="0099370D">
        <w:rPr>
          <w:rFonts w:ascii="Times New Roman" w:eastAsiaTheme="minorHAnsi" w:hAnsi="Times New Roman"/>
          <w:sz w:val="28"/>
          <w:szCs w:val="28"/>
        </w:rPr>
        <w:t>я</w:t>
      </w:r>
      <w:r w:rsidRPr="005B4229">
        <w:rPr>
          <w:rFonts w:ascii="Times New Roman" w:eastAsiaTheme="minorHAnsi" w:hAnsi="Times New Roman"/>
          <w:sz w:val="28"/>
          <w:szCs w:val="28"/>
        </w:rPr>
        <w:t xml:space="preserve"> на официальном сайте Службы в информационно-телекоммуникационной сети «Интернет» 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>в</w:t>
      </w:r>
      <w:r w:rsidR="0099370D">
        <w:rPr>
          <w:rFonts w:ascii="Times New Roman" w:eastAsiaTheme="minorHAnsi" w:hAnsi="Times New Roman"/>
          <w:sz w:val="28"/>
          <w:szCs w:val="28"/>
        </w:rPr>
        <w:t xml:space="preserve"> подразделе «Нормативные правовые акты»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 xml:space="preserve"> раздел</w:t>
      </w:r>
      <w:r w:rsidR="0099370D">
        <w:rPr>
          <w:rFonts w:ascii="Times New Roman" w:eastAsiaTheme="minorHAnsi" w:hAnsi="Times New Roman"/>
          <w:sz w:val="28"/>
          <w:szCs w:val="28"/>
        </w:rPr>
        <w:t>а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 xml:space="preserve"> «</w:t>
      </w:r>
      <w:r w:rsidR="0099370D">
        <w:rPr>
          <w:rFonts w:ascii="Times New Roman" w:eastAsiaTheme="minorHAnsi" w:hAnsi="Times New Roman"/>
          <w:sz w:val="28"/>
          <w:szCs w:val="28"/>
        </w:rPr>
        <w:t>Документы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 xml:space="preserve">» и на странице Службы на официальном сайте Администрации </w:t>
      </w:r>
      <w:r w:rsidR="0099370D">
        <w:rPr>
          <w:rFonts w:ascii="Times New Roman" w:eastAsiaTheme="minorHAnsi" w:hAnsi="Times New Roman"/>
          <w:sz w:val="28"/>
          <w:szCs w:val="28"/>
        </w:rPr>
        <w:br/>
      </w:r>
      <w:r w:rsidR="004C3303" w:rsidRPr="005B4229">
        <w:rPr>
          <w:rFonts w:ascii="Times New Roman" w:eastAsiaTheme="minorHAnsi" w:hAnsi="Times New Roman"/>
          <w:sz w:val="28"/>
          <w:szCs w:val="28"/>
        </w:rPr>
        <w:t xml:space="preserve">Санкт-Петербурга в течение </w:t>
      </w:r>
      <w:r w:rsidR="0099370D">
        <w:rPr>
          <w:rFonts w:ascii="Times New Roman" w:eastAsiaTheme="minorHAnsi" w:hAnsi="Times New Roman"/>
          <w:sz w:val="28"/>
          <w:szCs w:val="28"/>
        </w:rPr>
        <w:t>5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 xml:space="preserve"> (</w:t>
      </w:r>
      <w:r w:rsidR="0099370D">
        <w:rPr>
          <w:rFonts w:ascii="Times New Roman" w:eastAsiaTheme="minorHAnsi" w:hAnsi="Times New Roman"/>
          <w:sz w:val="28"/>
          <w:szCs w:val="28"/>
        </w:rPr>
        <w:t>пяти</w:t>
      </w:r>
      <w:r w:rsidR="004C3303" w:rsidRPr="005B4229">
        <w:rPr>
          <w:rFonts w:ascii="Times New Roman" w:eastAsiaTheme="minorHAnsi" w:hAnsi="Times New Roman"/>
          <w:sz w:val="28"/>
          <w:szCs w:val="28"/>
        </w:rPr>
        <w:t>) дней со дня подписания настоящего распоряжения</w:t>
      </w:r>
      <w:r w:rsidRPr="005B4229">
        <w:rPr>
          <w:rFonts w:ascii="Times New Roman" w:eastAsiaTheme="minorHAnsi" w:hAnsi="Times New Roman"/>
          <w:sz w:val="28"/>
          <w:szCs w:val="28"/>
        </w:rPr>
        <w:t>.</w:t>
      </w:r>
    </w:p>
    <w:p w:rsidR="00D170CC" w:rsidRDefault="00D170CC" w:rsidP="00D170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 Настоящее распоряжение вступает в силу с 01.01.2022.</w:t>
      </w:r>
    </w:p>
    <w:p w:rsidR="0027261C" w:rsidRPr="00D170CC" w:rsidRDefault="00D170CC" w:rsidP="00D170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70CC">
        <w:rPr>
          <w:rFonts w:ascii="Times New Roman" w:hAnsi="Times New Roman"/>
          <w:sz w:val="28"/>
          <w:szCs w:val="28"/>
        </w:rPr>
        <w:t>5</w:t>
      </w:r>
      <w:r w:rsidR="0027261C" w:rsidRPr="00D170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27261C" w:rsidRPr="00D170CC">
        <w:rPr>
          <w:rFonts w:ascii="Times New Roman" w:hAnsi="Times New Roman"/>
          <w:sz w:val="28"/>
          <w:szCs w:val="28"/>
        </w:rPr>
        <w:t>Контроль за исполнением настоящего распоряжения оставляю за</w:t>
      </w:r>
      <w:r w:rsidR="0099370D" w:rsidRPr="00D170CC">
        <w:rPr>
          <w:rFonts w:ascii="Times New Roman" w:hAnsi="Times New Roman"/>
          <w:sz w:val="28"/>
          <w:szCs w:val="28"/>
        </w:rPr>
        <w:t> </w:t>
      </w:r>
      <w:r w:rsidR="0027261C" w:rsidRPr="00D170CC">
        <w:rPr>
          <w:rFonts w:ascii="Times New Roman" w:hAnsi="Times New Roman"/>
          <w:sz w:val="28"/>
          <w:szCs w:val="28"/>
        </w:rPr>
        <w:t xml:space="preserve">собой. </w:t>
      </w:r>
    </w:p>
    <w:p w:rsidR="0027261C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261C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261C" w:rsidRDefault="0027261C" w:rsidP="002726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261C" w:rsidRPr="0099370D" w:rsidRDefault="00C119A7" w:rsidP="002726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Начальник</w:t>
      </w:r>
      <w:r w:rsidR="0027261C" w:rsidRPr="009937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Службы </w:t>
      </w:r>
      <w:r w:rsidR="0027261C" w:rsidRPr="0099370D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7261C" w:rsidRPr="0099370D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7261C" w:rsidRPr="0099370D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В.Г.Болдырев</w:t>
      </w:r>
      <w:proofErr w:type="spellEnd"/>
    </w:p>
    <w:p w:rsidR="0070196F" w:rsidRPr="0099370D" w:rsidRDefault="005B2E24">
      <w:pPr>
        <w:rPr>
          <w:sz w:val="28"/>
          <w:szCs w:val="28"/>
        </w:rPr>
      </w:pPr>
    </w:p>
    <w:sectPr w:rsidR="0070196F" w:rsidRPr="0099370D" w:rsidSect="00341903">
      <w:pgSz w:w="11906" w:h="16838"/>
      <w:pgMar w:top="1134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4d8ae92-cffe-430b-ae2e-5405dcb680a0"/>
  </w:docVars>
  <w:rsids>
    <w:rsidRoot w:val="0027261C"/>
    <w:rsid w:val="00000732"/>
    <w:rsid w:val="00003C19"/>
    <w:rsid w:val="00006D89"/>
    <w:rsid w:val="00016183"/>
    <w:rsid w:val="00016BE5"/>
    <w:rsid w:val="000201CD"/>
    <w:rsid w:val="000244D3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4101"/>
    <w:rsid w:val="000B4D94"/>
    <w:rsid w:val="000B64C4"/>
    <w:rsid w:val="000B7786"/>
    <w:rsid w:val="000C0C70"/>
    <w:rsid w:val="000C5B7B"/>
    <w:rsid w:val="000C6A8C"/>
    <w:rsid w:val="000C7A78"/>
    <w:rsid w:val="000D617B"/>
    <w:rsid w:val="000D6A49"/>
    <w:rsid w:val="000E561C"/>
    <w:rsid w:val="000E5DF4"/>
    <w:rsid w:val="000E690F"/>
    <w:rsid w:val="000F174C"/>
    <w:rsid w:val="000F37B8"/>
    <w:rsid w:val="000F3D50"/>
    <w:rsid w:val="000F6274"/>
    <w:rsid w:val="001008DA"/>
    <w:rsid w:val="00100C9C"/>
    <w:rsid w:val="00120381"/>
    <w:rsid w:val="00124BEE"/>
    <w:rsid w:val="00124C4D"/>
    <w:rsid w:val="00130150"/>
    <w:rsid w:val="001334B6"/>
    <w:rsid w:val="00141EC0"/>
    <w:rsid w:val="00142EE9"/>
    <w:rsid w:val="00150DF8"/>
    <w:rsid w:val="001574F8"/>
    <w:rsid w:val="00162CD2"/>
    <w:rsid w:val="00174939"/>
    <w:rsid w:val="001750DE"/>
    <w:rsid w:val="00175694"/>
    <w:rsid w:val="00176FB4"/>
    <w:rsid w:val="0018381C"/>
    <w:rsid w:val="0018534A"/>
    <w:rsid w:val="001931D1"/>
    <w:rsid w:val="001952E5"/>
    <w:rsid w:val="00196ED4"/>
    <w:rsid w:val="001A1099"/>
    <w:rsid w:val="001B1D58"/>
    <w:rsid w:val="001B30FB"/>
    <w:rsid w:val="001B4E3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30456"/>
    <w:rsid w:val="00230C9B"/>
    <w:rsid w:val="00233909"/>
    <w:rsid w:val="00241A7A"/>
    <w:rsid w:val="00245BB6"/>
    <w:rsid w:val="00250A5A"/>
    <w:rsid w:val="00252696"/>
    <w:rsid w:val="002553B1"/>
    <w:rsid w:val="002576B0"/>
    <w:rsid w:val="00263923"/>
    <w:rsid w:val="00264E10"/>
    <w:rsid w:val="002670A4"/>
    <w:rsid w:val="00270986"/>
    <w:rsid w:val="0027261C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E3A3A"/>
    <w:rsid w:val="002F4EDF"/>
    <w:rsid w:val="002F5872"/>
    <w:rsid w:val="0030395D"/>
    <w:rsid w:val="003048A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1903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B6143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078C5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5194"/>
    <w:rsid w:val="00476224"/>
    <w:rsid w:val="00482AC1"/>
    <w:rsid w:val="0048306C"/>
    <w:rsid w:val="00483526"/>
    <w:rsid w:val="00486127"/>
    <w:rsid w:val="00490661"/>
    <w:rsid w:val="00491B29"/>
    <w:rsid w:val="00491BD2"/>
    <w:rsid w:val="00495C84"/>
    <w:rsid w:val="004973DC"/>
    <w:rsid w:val="00497923"/>
    <w:rsid w:val="00497999"/>
    <w:rsid w:val="004A1589"/>
    <w:rsid w:val="004A3E66"/>
    <w:rsid w:val="004A79FF"/>
    <w:rsid w:val="004B5EB0"/>
    <w:rsid w:val="004C2429"/>
    <w:rsid w:val="004C3303"/>
    <w:rsid w:val="004D14A7"/>
    <w:rsid w:val="004E322E"/>
    <w:rsid w:val="004E5315"/>
    <w:rsid w:val="004E786C"/>
    <w:rsid w:val="004F1DE6"/>
    <w:rsid w:val="004F2A62"/>
    <w:rsid w:val="00500F3A"/>
    <w:rsid w:val="00505B9E"/>
    <w:rsid w:val="00507C86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2E24"/>
    <w:rsid w:val="005B4229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4482"/>
    <w:rsid w:val="006421BE"/>
    <w:rsid w:val="00642839"/>
    <w:rsid w:val="006565F4"/>
    <w:rsid w:val="00662E69"/>
    <w:rsid w:val="00664142"/>
    <w:rsid w:val="00667D0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E305B"/>
    <w:rsid w:val="006F0522"/>
    <w:rsid w:val="007038DC"/>
    <w:rsid w:val="0071098C"/>
    <w:rsid w:val="00713B6B"/>
    <w:rsid w:val="00722765"/>
    <w:rsid w:val="007268F0"/>
    <w:rsid w:val="00727D7B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062A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D6387"/>
    <w:rsid w:val="007E6AE2"/>
    <w:rsid w:val="007E7F3C"/>
    <w:rsid w:val="007F37C5"/>
    <w:rsid w:val="007F3E85"/>
    <w:rsid w:val="007F4073"/>
    <w:rsid w:val="00802B90"/>
    <w:rsid w:val="00804AA2"/>
    <w:rsid w:val="00811417"/>
    <w:rsid w:val="00811EE6"/>
    <w:rsid w:val="008344CC"/>
    <w:rsid w:val="00835364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7A58"/>
    <w:rsid w:val="008B14BA"/>
    <w:rsid w:val="008B686C"/>
    <w:rsid w:val="008B72BE"/>
    <w:rsid w:val="008C3191"/>
    <w:rsid w:val="008C31A6"/>
    <w:rsid w:val="008C6C06"/>
    <w:rsid w:val="008D0322"/>
    <w:rsid w:val="008D200A"/>
    <w:rsid w:val="008D2813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609A"/>
    <w:rsid w:val="009373AF"/>
    <w:rsid w:val="00937C44"/>
    <w:rsid w:val="00940334"/>
    <w:rsid w:val="00940C98"/>
    <w:rsid w:val="009462DE"/>
    <w:rsid w:val="00950B5F"/>
    <w:rsid w:val="00952711"/>
    <w:rsid w:val="009528D6"/>
    <w:rsid w:val="0095302A"/>
    <w:rsid w:val="00960648"/>
    <w:rsid w:val="00960D21"/>
    <w:rsid w:val="009621EE"/>
    <w:rsid w:val="00962738"/>
    <w:rsid w:val="00970D6B"/>
    <w:rsid w:val="009717B3"/>
    <w:rsid w:val="00972081"/>
    <w:rsid w:val="0097745E"/>
    <w:rsid w:val="009827F3"/>
    <w:rsid w:val="0098599C"/>
    <w:rsid w:val="00985C17"/>
    <w:rsid w:val="00991BBE"/>
    <w:rsid w:val="0099370D"/>
    <w:rsid w:val="009A6A15"/>
    <w:rsid w:val="009B1385"/>
    <w:rsid w:val="009B367B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3960"/>
    <w:rsid w:val="00A34C4D"/>
    <w:rsid w:val="00A34C9B"/>
    <w:rsid w:val="00A405D3"/>
    <w:rsid w:val="00A43837"/>
    <w:rsid w:val="00A43A0D"/>
    <w:rsid w:val="00A46489"/>
    <w:rsid w:val="00A46D6C"/>
    <w:rsid w:val="00A47949"/>
    <w:rsid w:val="00A60B7F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D672A"/>
    <w:rsid w:val="00AE4FC8"/>
    <w:rsid w:val="00AF3602"/>
    <w:rsid w:val="00AF420E"/>
    <w:rsid w:val="00B1141B"/>
    <w:rsid w:val="00B1215D"/>
    <w:rsid w:val="00B169A4"/>
    <w:rsid w:val="00B21B32"/>
    <w:rsid w:val="00B22E46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19A7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B21CD"/>
    <w:rsid w:val="00CB6B4C"/>
    <w:rsid w:val="00CC1C6D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1DE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0CC"/>
    <w:rsid w:val="00D17FC7"/>
    <w:rsid w:val="00D2155D"/>
    <w:rsid w:val="00D235E9"/>
    <w:rsid w:val="00D272C5"/>
    <w:rsid w:val="00D319E9"/>
    <w:rsid w:val="00D33F8A"/>
    <w:rsid w:val="00D34BBF"/>
    <w:rsid w:val="00D502E5"/>
    <w:rsid w:val="00D56052"/>
    <w:rsid w:val="00D66099"/>
    <w:rsid w:val="00D71997"/>
    <w:rsid w:val="00D75C88"/>
    <w:rsid w:val="00D75CBF"/>
    <w:rsid w:val="00D76282"/>
    <w:rsid w:val="00D76382"/>
    <w:rsid w:val="00D83C8F"/>
    <w:rsid w:val="00D87076"/>
    <w:rsid w:val="00D93DE5"/>
    <w:rsid w:val="00D94778"/>
    <w:rsid w:val="00D96619"/>
    <w:rsid w:val="00DA17F6"/>
    <w:rsid w:val="00DA7ED7"/>
    <w:rsid w:val="00DB0A34"/>
    <w:rsid w:val="00DB12F1"/>
    <w:rsid w:val="00DC1575"/>
    <w:rsid w:val="00DC7878"/>
    <w:rsid w:val="00DD260A"/>
    <w:rsid w:val="00DD2638"/>
    <w:rsid w:val="00DD4675"/>
    <w:rsid w:val="00DE19E0"/>
    <w:rsid w:val="00DE1C6A"/>
    <w:rsid w:val="00DE78CF"/>
    <w:rsid w:val="00DE7C96"/>
    <w:rsid w:val="00E01211"/>
    <w:rsid w:val="00E03523"/>
    <w:rsid w:val="00E061E9"/>
    <w:rsid w:val="00E06EF1"/>
    <w:rsid w:val="00E07E92"/>
    <w:rsid w:val="00E10677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18F5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48E0"/>
    <w:rsid w:val="00F05441"/>
    <w:rsid w:val="00F05C2E"/>
    <w:rsid w:val="00F12666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6DE3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F6467"/>
    <w:rsid w:val="00FF6CE4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4A23"/>
  <w15:docId w15:val="{9F51E590-BFF8-4E93-8F37-223D8BC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61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57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2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7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61C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18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76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78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078C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4</cp:revision>
  <cp:lastPrinted>2019-11-19T06:28:00Z</cp:lastPrinted>
  <dcterms:created xsi:type="dcterms:W3CDTF">2021-11-30T08:16:00Z</dcterms:created>
  <dcterms:modified xsi:type="dcterms:W3CDTF">2021-11-30T08:42:00Z</dcterms:modified>
</cp:coreProperties>
</file>