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C92D2C" w:rsidRDefault="00C92D2C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Pr="00173E50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E50"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1A5A5B" w:rsidRPr="00173E50">
        <w:rPr>
          <w:rFonts w:ascii="Times New Roman" w:hAnsi="Times New Roman" w:cs="Times New Roman"/>
          <w:b/>
          <w:sz w:val="26"/>
          <w:szCs w:val="26"/>
        </w:rPr>
        <w:t>й</w:t>
      </w:r>
    </w:p>
    <w:p w:rsidR="007475E9" w:rsidRPr="00173E50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E50">
        <w:rPr>
          <w:rFonts w:ascii="Times New Roman" w:hAnsi="Times New Roman" w:cs="Times New Roman"/>
          <w:b/>
          <w:sz w:val="26"/>
          <w:szCs w:val="26"/>
        </w:rPr>
        <w:t>в постановлени</w:t>
      </w:r>
      <w:r w:rsidR="00C92D2C" w:rsidRPr="00173E50">
        <w:rPr>
          <w:rFonts w:ascii="Times New Roman" w:hAnsi="Times New Roman" w:cs="Times New Roman"/>
          <w:b/>
          <w:sz w:val="26"/>
          <w:szCs w:val="26"/>
        </w:rPr>
        <w:t>е</w:t>
      </w:r>
      <w:r w:rsidRPr="00173E50">
        <w:rPr>
          <w:rFonts w:ascii="Times New Roman" w:hAnsi="Times New Roman" w:cs="Times New Roman"/>
          <w:b/>
          <w:sz w:val="26"/>
          <w:szCs w:val="26"/>
        </w:rPr>
        <w:t xml:space="preserve"> Правительства</w:t>
      </w:r>
    </w:p>
    <w:p w:rsidR="00D94DA7" w:rsidRPr="00173E50" w:rsidRDefault="007475E9" w:rsidP="00CF1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E50">
        <w:rPr>
          <w:rFonts w:ascii="Times New Roman" w:hAnsi="Times New Roman" w:cs="Times New Roman"/>
          <w:b/>
          <w:sz w:val="26"/>
          <w:szCs w:val="26"/>
        </w:rPr>
        <w:t xml:space="preserve">Санкт-Петербурга </w:t>
      </w:r>
      <w:r w:rsidR="00C92D2C" w:rsidRPr="00173E50">
        <w:rPr>
          <w:rFonts w:ascii="Times New Roman" w:hAnsi="Times New Roman" w:cs="Times New Roman"/>
          <w:b/>
          <w:sz w:val="26"/>
          <w:szCs w:val="26"/>
        </w:rPr>
        <w:t>от 07</w:t>
      </w:r>
      <w:r w:rsidR="001F6FFB" w:rsidRPr="00173E50">
        <w:rPr>
          <w:rFonts w:ascii="Times New Roman" w:hAnsi="Times New Roman" w:cs="Times New Roman"/>
          <w:b/>
          <w:sz w:val="26"/>
          <w:szCs w:val="26"/>
        </w:rPr>
        <w:t>.0</w:t>
      </w:r>
      <w:r w:rsidR="00C92D2C" w:rsidRPr="00173E50">
        <w:rPr>
          <w:rFonts w:ascii="Times New Roman" w:hAnsi="Times New Roman" w:cs="Times New Roman"/>
          <w:b/>
          <w:sz w:val="26"/>
          <w:szCs w:val="26"/>
        </w:rPr>
        <w:t>2.2014 № 67</w:t>
      </w:r>
    </w:p>
    <w:p w:rsidR="00CF1E91" w:rsidRPr="00173E50" w:rsidRDefault="00CF1E9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3E50" w:rsidRDefault="00173E50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475E9" w:rsidRPr="00173E50" w:rsidRDefault="007475E9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3E50">
        <w:rPr>
          <w:rFonts w:ascii="Times New Roman" w:hAnsi="Times New Roman" w:cs="Times New Roman"/>
          <w:sz w:val="26"/>
          <w:szCs w:val="26"/>
        </w:rPr>
        <w:t>Правительство Санкт-Петербурга</w:t>
      </w:r>
    </w:p>
    <w:p w:rsidR="00D94DA7" w:rsidRPr="00173E50" w:rsidRDefault="00D94DA7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475E9" w:rsidRPr="00173E50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3E50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7475E9" w:rsidRPr="00173E50" w:rsidRDefault="007475E9" w:rsidP="007475E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E50">
        <w:rPr>
          <w:rFonts w:ascii="Times New Roman" w:hAnsi="Times New Roman" w:cs="Times New Roman"/>
          <w:sz w:val="26"/>
          <w:szCs w:val="26"/>
        </w:rPr>
        <w:tab/>
      </w:r>
    </w:p>
    <w:p w:rsidR="007475E9" w:rsidRPr="00173E50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1</w:t>
      </w:r>
      <w:r w:rsidR="007475E9" w:rsidRPr="00173E50">
        <w:rPr>
          <w:rFonts w:ascii="Times New Roman" w:eastAsia="Calibri" w:hAnsi="Times New Roman" w:cs="Times New Roman"/>
          <w:sz w:val="26"/>
          <w:szCs w:val="26"/>
        </w:rPr>
        <w:t>. Внести в постановление Правительств</w:t>
      </w:r>
      <w:r w:rsidR="00C92D2C" w:rsidRPr="00173E50">
        <w:rPr>
          <w:rFonts w:ascii="Times New Roman" w:eastAsia="Calibri" w:hAnsi="Times New Roman" w:cs="Times New Roman"/>
          <w:sz w:val="26"/>
          <w:szCs w:val="26"/>
        </w:rPr>
        <w:t xml:space="preserve">а Санкт-Петербурга от 07.02.2014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C92D2C" w:rsidRPr="00173E50">
        <w:rPr>
          <w:rFonts w:ascii="Times New Roman" w:eastAsia="Calibri" w:hAnsi="Times New Roman" w:cs="Times New Roman"/>
          <w:sz w:val="26"/>
          <w:szCs w:val="26"/>
        </w:rPr>
        <w:t>№ 67</w:t>
      </w:r>
      <w:r w:rsidR="007475E9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92D2C" w:rsidRPr="00173E50">
        <w:rPr>
          <w:rFonts w:ascii="Times New Roman" w:eastAsia="Calibri" w:hAnsi="Times New Roman" w:cs="Times New Roman"/>
          <w:sz w:val="26"/>
          <w:szCs w:val="26"/>
        </w:rPr>
        <w:t>«О государственной информационной системе Санкт-Петербурга «Обращение с отходами производства и потребления в Санкт-Петербурге</w:t>
      </w:r>
      <w:r w:rsidR="000D46F6" w:rsidRPr="00173E50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0D46F6" w:rsidRPr="00173E50">
        <w:rPr>
          <w:rFonts w:ascii="Times New Roman" w:eastAsia="Calibri" w:hAnsi="Times New Roman" w:cs="Times New Roman"/>
          <w:sz w:val="26"/>
          <w:szCs w:val="26"/>
        </w:rPr>
        <w:t>(далее - п</w:t>
      </w:r>
      <w:r w:rsidR="00C92D2C" w:rsidRPr="00173E50">
        <w:rPr>
          <w:rFonts w:ascii="Times New Roman" w:eastAsia="Calibri" w:hAnsi="Times New Roman" w:cs="Times New Roman"/>
          <w:sz w:val="26"/>
          <w:szCs w:val="26"/>
        </w:rPr>
        <w:t>остановление)</w:t>
      </w:r>
      <w:r w:rsidR="007475E9" w:rsidRPr="00173E50">
        <w:rPr>
          <w:rFonts w:ascii="Times New Roman" w:eastAsia="Calibri" w:hAnsi="Times New Roman" w:cs="Times New Roman"/>
          <w:sz w:val="26"/>
          <w:szCs w:val="26"/>
        </w:rPr>
        <w:t xml:space="preserve"> следующие изменения:</w:t>
      </w:r>
    </w:p>
    <w:p w:rsidR="00C92D2C" w:rsidRPr="00173E50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1</w:t>
      </w:r>
      <w:r w:rsidR="00AD6EE9" w:rsidRPr="00173E50">
        <w:rPr>
          <w:rFonts w:ascii="Times New Roman" w:eastAsia="Calibri" w:hAnsi="Times New Roman" w:cs="Times New Roman"/>
          <w:sz w:val="26"/>
          <w:szCs w:val="26"/>
        </w:rPr>
        <w:t xml:space="preserve">.1. </w:t>
      </w:r>
      <w:r w:rsidR="000D46F6" w:rsidRPr="00173E50">
        <w:rPr>
          <w:rFonts w:ascii="Times New Roman" w:eastAsia="Calibri" w:hAnsi="Times New Roman" w:cs="Times New Roman"/>
          <w:sz w:val="26"/>
          <w:szCs w:val="26"/>
        </w:rPr>
        <w:t>В пунктах 3.1</w:t>
      </w:r>
      <w:r w:rsidR="00F13B69" w:rsidRPr="00173E50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0D46F6" w:rsidRPr="00173E50">
        <w:rPr>
          <w:rFonts w:ascii="Times New Roman" w:eastAsia="Calibri" w:hAnsi="Times New Roman" w:cs="Times New Roman"/>
          <w:sz w:val="26"/>
          <w:szCs w:val="26"/>
        </w:rPr>
        <w:t xml:space="preserve"> 3.2 п</w:t>
      </w:r>
      <w:r w:rsidR="00C92D2C" w:rsidRPr="00173E50">
        <w:rPr>
          <w:rFonts w:ascii="Times New Roman" w:eastAsia="Calibri" w:hAnsi="Times New Roman" w:cs="Times New Roman"/>
          <w:sz w:val="26"/>
          <w:szCs w:val="26"/>
        </w:rPr>
        <w:t xml:space="preserve">остановления слова «Комитет по благоустройству </w:t>
      </w:r>
      <w:r w:rsidR="00215B58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C92D2C" w:rsidRPr="00173E50">
        <w:rPr>
          <w:rFonts w:ascii="Times New Roman" w:eastAsia="Calibri" w:hAnsi="Times New Roman" w:cs="Times New Roman"/>
          <w:sz w:val="26"/>
          <w:szCs w:val="26"/>
        </w:rPr>
        <w:t>Санкт-Петербурга» заменить словами «Комитет по природопользованию, охране окружающей среды и обеспечению экологической безопасности».</w:t>
      </w:r>
    </w:p>
    <w:p w:rsidR="00C92D2C" w:rsidRPr="00173E50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1</w:t>
      </w:r>
      <w:r w:rsidR="00D96381" w:rsidRPr="00173E50">
        <w:rPr>
          <w:rFonts w:ascii="Times New Roman" w:eastAsia="Calibri" w:hAnsi="Times New Roman" w:cs="Times New Roman"/>
          <w:sz w:val="26"/>
          <w:szCs w:val="26"/>
        </w:rPr>
        <w:t xml:space="preserve">.2. </w:t>
      </w:r>
      <w:r w:rsidR="007475E9" w:rsidRPr="00173E50">
        <w:rPr>
          <w:rFonts w:ascii="Times New Roman" w:eastAsia="Calibri" w:hAnsi="Times New Roman" w:cs="Times New Roman"/>
          <w:sz w:val="26"/>
          <w:szCs w:val="26"/>
        </w:rPr>
        <w:t>П</w:t>
      </w:r>
      <w:r w:rsidR="00A61335" w:rsidRPr="00173E50">
        <w:rPr>
          <w:rFonts w:ascii="Times New Roman" w:eastAsia="Calibri" w:hAnsi="Times New Roman" w:cs="Times New Roman"/>
          <w:sz w:val="26"/>
          <w:szCs w:val="26"/>
        </w:rPr>
        <w:t>ункт</w:t>
      </w:r>
      <w:r w:rsidR="00C92D2C" w:rsidRPr="00173E50">
        <w:rPr>
          <w:rFonts w:ascii="Times New Roman" w:eastAsia="Calibri" w:hAnsi="Times New Roman" w:cs="Times New Roman"/>
          <w:sz w:val="26"/>
          <w:szCs w:val="26"/>
        </w:rPr>
        <w:t>ы 4 и 5 Постановления исключить</w:t>
      </w:r>
      <w:r w:rsidR="007475E9"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051A8" w:rsidRPr="00173E50" w:rsidRDefault="00C92D2C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1.3. </w:t>
      </w:r>
      <w:r w:rsidR="000D46F6" w:rsidRPr="00173E50">
        <w:rPr>
          <w:rFonts w:ascii="Times New Roman" w:eastAsia="Calibri" w:hAnsi="Times New Roman" w:cs="Times New Roman"/>
          <w:sz w:val="26"/>
          <w:szCs w:val="26"/>
        </w:rPr>
        <w:t>Пункт 6 п</w:t>
      </w:r>
      <w:r w:rsidR="00B051A8" w:rsidRPr="00173E50">
        <w:rPr>
          <w:rFonts w:ascii="Times New Roman" w:eastAsia="Calibri" w:hAnsi="Times New Roman" w:cs="Times New Roman"/>
          <w:sz w:val="26"/>
          <w:szCs w:val="26"/>
        </w:rPr>
        <w:t xml:space="preserve">остановления изложить в следующей редакции: </w:t>
      </w:r>
      <w:r w:rsidR="00215B58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0A1F93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B051A8" w:rsidRPr="00173E50">
        <w:rPr>
          <w:rFonts w:ascii="Times New Roman" w:eastAsia="Calibri" w:hAnsi="Times New Roman" w:cs="Times New Roman"/>
          <w:sz w:val="26"/>
          <w:szCs w:val="26"/>
        </w:rPr>
        <w:t>«</w:t>
      </w:r>
      <w:r w:rsidR="00F13B69" w:rsidRPr="00173E50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="00B051A8" w:rsidRPr="00173E50">
        <w:rPr>
          <w:rFonts w:ascii="Times New Roman" w:eastAsia="Calibri" w:hAnsi="Times New Roman" w:cs="Times New Roman"/>
          <w:sz w:val="26"/>
          <w:szCs w:val="26"/>
        </w:rPr>
        <w:t xml:space="preserve">Комитету по информатизации и связи при подготовке проекта бюджета </w:t>
      </w:r>
      <w:r w:rsidR="002B0167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B051A8" w:rsidRPr="00173E50">
        <w:rPr>
          <w:rFonts w:ascii="Times New Roman" w:eastAsia="Calibri" w:hAnsi="Times New Roman" w:cs="Times New Roman"/>
          <w:sz w:val="26"/>
          <w:szCs w:val="26"/>
        </w:rPr>
        <w:t xml:space="preserve">Санкт-Петербурга на соответствующий финансовый год представлять в Комитет финансов Санкт-Петербурга предложения по выделению из бюджета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B051A8" w:rsidRPr="00173E50">
        <w:rPr>
          <w:rFonts w:ascii="Times New Roman" w:eastAsia="Calibri" w:hAnsi="Times New Roman" w:cs="Times New Roman"/>
          <w:sz w:val="26"/>
          <w:szCs w:val="26"/>
        </w:rPr>
        <w:t>Санкт-Петербурга бюджетных ассигнований, необходимых для финансировани</w:t>
      </w:r>
      <w:r w:rsidR="005C3D5D" w:rsidRPr="00173E50">
        <w:rPr>
          <w:rFonts w:ascii="Times New Roman" w:eastAsia="Calibri" w:hAnsi="Times New Roman" w:cs="Times New Roman"/>
          <w:sz w:val="26"/>
          <w:szCs w:val="26"/>
        </w:rPr>
        <w:t>я работ по эксплуатации Системы</w:t>
      </w:r>
      <w:r w:rsidR="00B051A8" w:rsidRPr="00173E50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0D46F6" w:rsidRPr="00173E50" w:rsidRDefault="00B051A8" w:rsidP="000D46F6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1.4. </w:t>
      </w:r>
      <w:r w:rsidR="000D46F6" w:rsidRPr="00173E50">
        <w:rPr>
          <w:rFonts w:ascii="Times New Roman" w:eastAsia="Calibri" w:hAnsi="Times New Roman" w:cs="Times New Roman"/>
          <w:sz w:val="26"/>
          <w:szCs w:val="26"/>
        </w:rPr>
        <w:t>Пункт 7 постановления изложить в следующей редакции:</w:t>
      </w:r>
    </w:p>
    <w:p w:rsidR="000D46F6" w:rsidRPr="00173E50" w:rsidRDefault="000D46F6" w:rsidP="000D46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«7. </w:t>
      </w:r>
      <w:r w:rsidR="00247CDB" w:rsidRPr="00173E50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вице-губернатора </w:t>
      </w:r>
      <w:r w:rsidR="00247CDB" w:rsidRPr="00173E50">
        <w:rPr>
          <w:rFonts w:ascii="Times New Roman" w:hAnsi="Times New Roman" w:cs="Times New Roman"/>
          <w:sz w:val="26"/>
          <w:szCs w:val="26"/>
        </w:rPr>
        <w:br/>
        <w:t xml:space="preserve">Санкт-Петербурга – руководителя Администрации Губернатора Санкт-Петербурга </w:t>
      </w:r>
      <w:proofErr w:type="spellStart"/>
      <w:r w:rsidR="00247CDB" w:rsidRPr="00173E50">
        <w:rPr>
          <w:rFonts w:ascii="Times New Roman" w:hAnsi="Times New Roman" w:cs="Times New Roman"/>
          <w:sz w:val="26"/>
          <w:szCs w:val="26"/>
        </w:rPr>
        <w:t>Пикалёва</w:t>
      </w:r>
      <w:proofErr w:type="spellEnd"/>
      <w:r w:rsidR="00247CDB" w:rsidRPr="00173E50">
        <w:rPr>
          <w:rFonts w:ascii="Times New Roman" w:hAnsi="Times New Roman" w:cs="Times New Roman"/>
          <w:sz w:val="26"/>
          <w:szCs w:val="26"/>
        </w:rPr>
        <w:t xml:space="preserve"> В.И. и на вице-губернатора Санкт-Петербурга Казарина С.В. </w:t>
      </w:r>
      <w:r w:rsidR="00247CDB" w:rsidRPr="00173E50">
        <w:rPr>
          <w:rFonts w:ascii="Times New Roman" w:hAnsi="Times New Roman" w:cs="Times New Roman"/>
          <w:sz w:val="26"/>
          <w:szCs w:val="26"/>
        </w:rPr>
        <w:br/>
        <w:t>по принадлежности вопросов</w:t>
      </w:r>
      <w:r w:rsidRPr="00173E50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B051A8" w:rsidRPr="00173E50" w:rsidRDefault="001F6FFB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3E50">
        <w:rPr>
          <w:rFonts w:ascii="Times New Roman" w:hAnsi="Times New Roman" w:cs="Times New Roman"/>
          <w:sz w:val="26"/>
          <w:szCs w:val="26"/>
        </w:rPr>
        <w:t>2</w:t>
      </w:r>
      <w:r w:rsidR="00065141" w:rsidRPr="00173E50">
        <w:rPr>
          <w:rFonts w:ascii="Times New Roman" w:hAnsi="Times New Roman" w:cs="Times New Roman"/>
          <w:sz w:val="26"/>
          <w:szCs w:val="26"/>
        </w:rPr>
        <w:t xml:space="preserve">. </w:t>
      </w:r>
      <w:r w:rsidR="00B051A8" w:rsidRPr="00173E50">
        <w:rPr>
          <w:rFonts w:ascii="Times New Roman" w:hAnsi="Times New Roman" w:cs="Times New Roman"/>
          <w:sz w:val="26"/>
          <w:szCs w:val="26"/>
        </w:rPr>
        <w:t xml:space="preserve">Изложить Положение о государственной информационной системе </w:t>
      </w:r>
      <w:r w:rsidR="00B051A8" w:rsidRPr="00173E50">
        <w:rPr>
          <w:rFonts w:ascii="Times New Roman" w:hAnsi="Times New Roman" w:cs="Times New Roman"/>
          <w:sz w:val="26"/>
          <w:szCs w:val="26"/>
        </w:rPr>
        <w:br/>
        <w:t xml:space="preserve">Санкт-Петербурга «Обращение с отходами производства и потребления </w:t>
      </w:r>
      <w:r w:rsidR="00B051A8" w:rsidRPr="00173E50">
        <w:rPr>
          <w:rFonts w:ascii="Times New Roman" w:hAnsi="Times New Roman" w:cs="Times New Roman"/>
          <w:sz w:val="26"/>
          <w:szCs w:val="26"/>
        </w:rPr>
        <w:br/>
        <w:t>в Санкт-Петербурге»</w:t>
      </w:r>
      <w:r w:rsidR="00F13B69" w:rsidRPr="00173E50">
        <w:rPr>
          <w:rFonts w:ascii="Times New Roman" w:hAnsi="Times New Roman" w:cs="Times New Roman"/>
          <w:sz w:val="26"/>
          <w:szCs w:val="26"/>
        </w:rPr>
        <w:t>, утвержденное постановлением,</w:t>
      </w:r>
      <w:r w:rsidR="005C3D5D" w:rsidRPr="00173E50">
        <w:rPr>
          <w:rFonts w:ascii="Times New Roman" w:hAnsi="Times New Roman" w:cs="Times New Roman"/>
          <w:sz w:val="26"/>
          <w:szCs w:val="26"/>
        </w:rPr>
        <w:t xml:space="preserve"> в редакции</w:t>
      </w:r>
      <w:r w:rsidR="00B051A8" w:rsidRPr="00173E50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постановлению.</w:t>
      </w:r>
    </w:p>
    <w:p w:rsidR="007475E9" w:rsidRPr="00173E50" w:rsidRDefault="00B051A8" w:rsidP="00F13B6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3E50">
        <w:rPr>
          <w:rFonts w:ascii="Times New Roman" w:hAnsi="Times New Roman" w:cs="Times New Roman"/>
          <w:sz w:val="26"/>
          <w:szCs w:val="26"/>
        </w:rPr>
        <w:t xml:space="preserve">3. </w:t>
      </w:r>
      <w:r w:rsidR="007475E9" w:rsidRPr="00173E50">
        <w:rPr>
          <w:rFonts w:ascii="Times New Roman" w:hAnsi="Times New Roman" w:cs="Times New Roman"/>
          <w:sz w:val="26"/>
          <w:szCs w:val="26"/>
        </w:rPr>
        <w:t>Контроль за выполнением постановлен</w:t>
      </w:r>
      <w:r w:rsidRPr="00173E50">
        <w:rPr>
          <w:rFonts w:ascii="Times New Roman" w:hAnsi="Times New Roman" w:cs="Times New Roman"/>
          <w:sz w:val="26"/>
          <w:szCs w:val="26"/>
        </w:rPr>
        <w:t xml:space="preserve">ия возложить </w:t>
      </w:r>
      <w:r w:rsidR="00F13B69" w:rsidRPr="00173E50">
        <w:rPr>
          <w:rFonts w:ascii="Times New Roman" w:hAnsi="Times New Roman" w:cs="Times New Roman"/>
          <w:sz w:val="26"/>
          <w:szCs w:val="26"/>
        </w:rPr>
        <w:t xml:space="preserve">на вице-губернатора </w:t>
      </w:r>
      <w:r w:rsidR="00404365" w:rsidRPr="00173E50">
        <w:rPr>
          <w:rFonts w:ascii="Times New Roman" w:hAnsi="Times New Roman" w:cs="Times New Roman"/>
          <w:sz w:val="26"/>
          <w:szCs w:val="26"/>
        </w:rPr>
        <w:br/>
      </w:r>
      <w:r w:rsidR="00F13B69" w:rsidRPr="00173E50">
        <w:rPr>
          <w:rFonts w:ascii="Times New Roman" w:hAnsi="Times New Roman" w:cs="Times New Roman"/>
          <w:sz w:val="26"/>
          <w:szCs w:val="26"/>
        </w:rPr>
        <w:t xml:space="preserve">Санкт-Петербурга – руководителя Администрации Губернатора Санкт-Петербурга </w:t>
      </w:r>
      <w:proofErr w:type="spellStart"/>
      <w:r w:rsidR="00F13B69" w:rsidRPr="00173E50">
        <w:rPr>
          <w:rFonts w:ascii="Times New Roman" w:hAnsi="Times New Roman" w:cs="Times New Roman"/>
          <w:sz w:val="26"/>
          <w:szCs w:val="26"/>
        </w:rPr>
        <w:t>Пикалёва</w:t>
      </w:r>
      <w:proofErr w:type="spellEnd"/>
      <w:r w:rsidR="00F13B69" w:rsidRPr="00173E50">
        <w:rPr>
          <w:rFonts w:ascii="Times New Roman" w:hAnsi="Times New Roman" w:cs="Times New Roman"/>
          <w:sz w:val="26"/>
          <w:szCs w:val="26"/>
        </w:rPr>
        <w:t xml:space="preserve"> В.И. и </w:t>
      </w:r>
      <w:r w:rsidRPr="00173E50">
        <w:rPr>
          <w:rFonts w:ascii="Times New Roman" w:hAnsi="Times New Roman" w:cs="Times New Roman"/>
          <w:sz w:val="26"/>
          <w:szCs w:val="26"/>
        </w:rPr>
        <w:t>на вице-губернатор</w:t>
      </w:r>
      <w:r w:rsidR="00F13B69" w:rsidRPr="00173E50">
        <w:rPr>
          <w:rFonts w:ascii="Times New Roman" w:hAnsi="Times New Roman" w:cs="Times New Roman"/>
          <w:sz w:val="26"/>
          <w:szCs w:val="26"/>
        </w:rPr>
        <w:t>а</w:t>
      </w:r>
      <w:r w:rsidR="007475E9" w:rsidRPr="00173E50">
        <w:rPr>
          <w:rFonts w:ascii="Times New Roman" w:hAnsi="Times New Roman" w:cs="Times New Roman"/>
          <w:sz w:val="26"/>
          <w:szCs w:val="26"/>
        </w:rPr>
        <w:t xml:space="preserve"> Санкт-Петербурга </w:t>
      </w:r>
      <w:r w:rsidR="00F13B69" w:rsidRPr="00173E50">
        <w:rPr>
          <w:rFonts w:ascii="Times New Roman" w:hAnsi="Times New Roman" w:cs="Times New Roman"/>
          <w:sz w:val="26"/>
          <w:szCs w:val="26"/>
        </w:rPr>
        <w:t xml:space="preserve">Казарина С.В. </w:t>
      </w:r>
      <w:r w:rsidR="00F13B69" w:rsidRPr="00173E50">
        <w:rPr>
          <w:rFonts w:ascii="Times New Roman" w:hAnsi="Times New Roman" w:cs="Times New Roman"/>
          <w:sz w:val="26"/>
          <w:szCs w:val="26"/>
        </w:rPr>
        <w:br/>
        <w:t>по принадлежности вопросов.</w:t>
      </w:r>
    </w:p>
    <w:p w:rsidR="007475E9" w:rsidRPr="00173E50" w:rsidRDefault="007475E9" w:rsidP="007475E9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475E9" w:rsidRPr="00173E50" w:rsidRDefault="00930A8B" w:rsidP="007475E9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173E50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475E9" w:rsidRPr="00173E50">
        <w:rPr>
          <w:rFonts w:ascii="Times New Roman" w:hAnsi="Times New Roman" w:cs="Times New Roman"/>
          <w:b/>
          <w:sz w:val="26"/>
          <w:szCs w:val="26"/>
        </w:rPr>
        <w:t xml:space="preserve">Губернатор </w:t>
      </w:r>
    </w:p>
    <w:p w:rsidR="005E5C57" w:rsidRPr="00142E1B" w:rsidRDefault="007475E9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6"/>
          <w:szCs w:val="26"/>
        </w:rPr>
        <w:t>Санкт-Петербурга</w:t>
      </w:r>
      <w:r w:rsidRPr="00173E5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73E5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173E5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173E50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                                            </w:t>
      </w:r>
      <w:proofErr w:type="spellStart"/>
      <w:r w:rsidRPr="00173E50">
        <w:rPr>
          <w:rFonts w:ascii="Times New Roman" w:hAnsi="Times New Roman" w:cs="Times New Roman"/>
          <w:b/>
          <w:bCs/>
          <w:sz w:val="26"/>
          <w:szCs w:val="26"/>
        </w:rPr>
        <w:t>А.Д.Беглов</w:t>
      </w:r>
      <w:proofErr w:type="spellEnd"/>
    </w:p>
    <w:p w:rsidR="005607AB" w:rsidRDefault="005607AB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  <w:sectPr w:rsidR="005607AB" w:rsidSect="00173E50">
          <w:headerReference w:type="default" r:id="rId9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E337EB" w:rsidRPr="00142E1B" w:rsidRDefault="00E337EB" w:rsidP="00173E50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</w:t>
      </w:r>
      <w:r w:rsidR="00173E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2A324E" w:rsidRPr="00142E1B" w:rsidRDefault="002A324E" w:rsidP="00173E50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к постановлению </w:t>
      </w:r>
      <w:r w:rsidR="00173E50">
        <w:rPr>
          <w:rFonts w:ascii="Times New Roman" w:hAnsi="Times New Roman" w:cs="Times New Roman"/>
          <w:kern w:val="2"/>
          <w:sz w:val="24"/>
          <w:szCs w:val="24"/>
        </w:rPr>
        <w:t>П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равительства 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br/>
        <w:t>Санкт-Петербурга</w:t>
      </w:r>
    </w:p>
    <w:p w:rsidR="002A324E" w:rsidRPr="00142E1B" w:rsidRDefault="002A324E" w:rsidP="00173E50">
      <w:pPr>
        <w:pStyle w:val="ConsPlusNormal"/>
        <w:ind w:left="5812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от ________ № ______ </w:t>
      </w:r>
    </w:p>
    <w:p w:rsidR="00E337EB" w:rsidRPr="00173E50" w:rsidRDefault="00E337EB" w:rsidP="00E337EB">
      <w:pPr>
        <w:spacing w:after="1" w:line="220" w:lineRule="atLeast"/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E337EB" w:rsidRPr="00173E50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b/>
          <w:sz w:val="26"/>
          <w:szCs w:val="26"/>
        </w:rPr>
        <w:t>Положение</w:t>
      </w:r>
    </w:p>
    <w:p w:rsidR="00E337EB" w:rsidRPr="00173E50" w:rsidRDefault="00404365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="00AB2A37" w:rsidRPr="00173E50">
        <w:rPr>
          <w:rFonts w:ascii="Times New Roman" w:eastAsia="Calibri" w:hAnsi="Times New Roman" w:cs="Times New Roman"/>
          <w:b/>
          <w:sz w:val="26"/>
          <w:szCs w:val="26"/>
        </w:rPr>
        <w:t xml:space="preserve"> государственной информационной системе Санкт-Петербурга</w:t>
      </w:r>
    </w:p>
    <w:p w:rsidR="00AB2A37" w:rsidRPr="00173E50" w:rsidRDefault="00E337EB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73E50">
        <w:rPr>
          <w:rFonts w:ascii="Times New Roman" w:eastAsia="Calibri" w:hAnsi="Times New Roman" w:cs="Times New Roman"/>
          <w:b/>
          <w:sz w:val="26"/>
          <w:szCs w:val="26"/>
        </w:rPr>
        <w:t>«</w:t>
      </w:r>
      <w:r w:rsidR="00AB2A37" w:rsidRPr="00173E50">
        <w:rPr>
          <w:rFonts w:ascii="Times New Roman" w:eastAsia="Calibri" w:hAnsi="Times New Roman" w:cs="Times New Roman"/>
          <w:b/>
          <w:sz w:val="26"/>
          <w:szCs w:val="26"/>
        </w:rPr>
        <w:t xml:space="preserve">Обращение с отходами производства и потребления </w:t>
      </w:r>
    </w:p>
    <w:p w:rsidR="00E337EB" w:rsidRPr="00173E50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b/>
          <w:sz w:val="26"/>
          <w:szCs w:val="26"/>
        </w:rPr>
        <w:t>в Санкт-Петербурге»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1. Настоящее Положение определяет цели создания, структуру, функции, состав сведений, порядок эксплуатации государственной информационной системы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Санкт-Петербурга «Обращение с отходами производства и потребления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в Санкт-Петербурге» (далее - Система) и порядок доступа к ней.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2. Система предназначена для хранения и предоставления исполнительным органам государственной власти Санкт-Петербурга, органам местного самоуправления </w:t>
      </w:r>
      <w:r w:rsidR="00404365" w:rsidRPr="00173E50">
        <w:rPr>
          <w:rFonts w:ascii="Times New Roman" w:eastAsia="Calibri" w:hAnsi="Times New Roman" w:cs="Times New Roman"/>
          <w:sz w:val="26"/>
          <w:szCs w:val="26"/>
        </w:rPr>
        <w:t xml:space="preserve">внутригородских муниципальных образований </w:t>
      </w:r>
      <w:r w:rsidRPr="00173E50">
        <w:rPr>
          <w:rFonts w:ascii="Times New Roman" w:eastAsia="Calibri" w:hAnsi="Times New Roman" w:cs="Times New Roman"/>
          <w:sz w:val="26"/>
          <w:szCs w:val="26"/>
        </w:rPr>
        <w:t>Санкт-Петербург</w:t>
      </w:r>
      <w:r w:rsidR="00404365" w:rsidRPr="00173E50">
        <w:rPr>
          <w:rFonts w:ascii="Times New Roman" w:eastAsia="Calibri" w:hAnsi="Times New Roman" w:cs="Times New Roman"/>
          <w:sz w:val="26"/>
          <w:szCs w:val="26"/>
        </w:rPr>
        <w:t>а</w:t>
      </w:r>
      <w:r w:rsidRPr="00173E50">
        <w:rPr>
          <w:rFonts w:ascii="Times New Roman" w:eastAsia="Calibri" w:hAnsi="Times New Roman" w:cs="Times New Roman"/>
          <w:sz w:val="26"/>
          <w:szCs w:val="26"/>
        </w:rPr>
        <w:t>, организациям и гражданам (далее - пользователи) информации: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 видах и количестве отходов</w:t>
      </w:r>
      <w:r w:rsidR="00AB2A37" w:rsidRPr="00173E50">
        <w:rPr>
          <w:rFonts w:ascii="Times New Roman" w:eastAsia="Calibri" w:hAnsi="Times New Roman" w:cs="Times New Roman"/>
          <w:sz w:val="26"/>
          <w:szCs w:val="26"/>
        </w:rPr>
        <w:t xml:space="preserve"> производства и потребления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AB2A37" w:rsidRPr="00173E50">
        <w:rPr>
          <w:rFonts w:ascii="Times New Roman" w:eastAsia="Calibri" w:hAnsi="Times New Roman" w:cs="Times New Roman"/>
          <w:sz w:val="26"/>
          <w:szCs w:val="26"/>
        </w:rPr>
        <w:t>(далее - отходы)</w:t>
      </w:r>
      <w:r w:rsidRPr="00173E50">
        <w:rPr>
          <w:rFonts w:ascii="Times New Roman" w:eastAsia="Calibri" w:hAnsi="Times New Roman" w:cs="Times New Roman"/>
          <w:sz w:val="26"/>
          <w:szCs w:val="26"/>
        </w:rPr>
        <w:t>, образованных на территории Санкт-Петербурга;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 источниках образования отходов, расположенных на территории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Санкт-Петербурга;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местах </w:t>
      </w:r>
      <w:r w:rsidR="005466C9" w:rsidRPr="00173E50">
        <w:rPr>
          <w:rFonts w:ascii="Times New Roman" w:eastAsia="Calibri" w:hAnsi="Times New Roman" w:cs="Times New Roman"/>
          <w:sz w:val="26"/>
          <w:szCs w:val="26"/>
        </w:rPr>
        <w:t xml:space="preserve">(площадках) </w:t>
      </w:r>
      <w:r w:rsidRPr="00173E50">
        <w:rPr>
          <w:rFonts w:ascii="Times New Roman" w:eastAsia="Calibri" w:hAnsi="Times New Roman" w:cs="Times New Roman"/>
          <w:sz w:val="26"/>
          <w:szCs w:val="26"/>
        </w:rPr>
        <w:t>накопления отходов на территории Санкт-Петербурга;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количестве отходов, поступивших на </w:t>
      </w:r>
      <w:r w:rsidR="0084738C" w:rsidRPr="00173E50">
        <w:rPr>
          <w:rFonts w:ascii="Times New Roman" w:eastAsia="Calibri" w:hAnsi="Times New Roman" w:cs="Times New Roman"/>
          <w:sz w:val="26"/>
          <w:szCs w:val="26"/>
        </w:rPr>
        <w:t xml:space="preserve">обработку, </w:t>
      </w:r>
      <w:r w:rsidRPr="00173E50">
        <w:rPr>
          <w:rFonts w:ascii="Times New Roman" w:eastAsia="Calibri" w:hAnsi="Times New Roman" w:cs="Times New Roman"/>
          <w:sz w:val="26"/>
          <w:szCs w:val="26"/>
        </w:rPr>
        <w:t>утилизацию, обезвреживание, размещение</w:t>
      </w:r>
      <w:r w:rsidR="005466C9" w:rsidRPr="00173E50">
        <w:rPr>
          <w:rFonts w:ascii="Times New Roman" w:eastAsia="Calibri" w:hAnsi="Times New Roman" w:cs="Times New Roman"/>
          <w:sz w:val="26"/>
          <w:szCs w:val="26"/>
        </w:rPr>
        <w:t>,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и балансе их количественных характеристик;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целевых показателях по </w:t>
      </w:r>
      <w:r w:rsidR="0084738C" w:rsidRPr="00173E50">
        <w:rPr>
          <w:rFonts w:ascii="Times New Roman" w:eastAsia="Calibri" w:hAnsi="Times New Roman" w:cs="Times New Roman"/>
          <w:sz w:val="26"/>
          <w:szCs w:val="26"/>
        </w:rPr>
        <w:t xml:space="preserve">обработке, 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обезвреживанию, утилизации </w:t>
      </w:r>
      <w:r w:rsidR="000A5F09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и размещению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 местах нахождения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об организациях, оказывающих услуги по транспортированию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 транспортных средствах, предназначенных для транспортирования отходов, маршрутах и графике их движения;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схеме </w:t>
      </w:r>
      <w:r w:rsidR="00AF7716" w:rsidRPr="00173E50">
        <w:rPr>
          <w:rFonts w:ascii="Times New Roman" w:eastAsia="Calibri" w:hAnsi="Times New Roman" w:cs="Times New Roman"/>
          <w:sz w:val="26"/>
          <w:szCs w:val="26"/>
        </w:rPr>
        <w:t>потоков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отходов от источников их образования 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планируемых строительстве, реконструкции, выведении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из эксплуатации объектов обработки, утилизации, обезвреживания, размещения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 оценке объема соответствующих капитальных вложений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в строительство, реконструкцию, выведение из эксплуатации объектов обработки, утилизации, обезвреживания, размещения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прогнозных значениях предельных тарифов в области обращения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с твердыми коммунальными отходами</w:t>
      </w:r>
      <w:r w:rsidR="00F265B2" w:rsidRPr="00173E50">
        <w:rPr>
          <w:rFonts w:ascii="Times New Roman" w:eastAsia="Calibri" w:hAnsi="Times New Roman" w:cs="Times New Roman"/>
          <w:sz w:val="26"/>
          <w:szCs w:val="26"/>
        </w:rPr>
        <w:t xml:space="preserve"> (далее – ТКО)</w:t>
      </w:r>
      <w:r w:rsidRPr="00173E5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сведения о зонах деятельности одного или нескольких региональных операторов.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3. В настоящем Положении используются следующие основные понятия: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база данных - совокупность данных, организованных в соответствии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 xml:space="preserve">с правилами, устанавливающими общие принципы описания, хранения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и манипулирования данными;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информационные ресурсы - информация, содержащаяся в государственных информационных системах, а также иные имеющиеся в распоряжении </w:t>
      </w:r>
      <w:r w:rsidR="005466C9" w:rsidRPr="00173E50">
        <w:rPr>
          <w:rFonts w:ascii="Times New Roman" w:eastAsia="Calibri" w:hAnsi="Times New Roman" w:cs="Times New Roman"/>
          <w:sz w:val="26"/>
          <w:szCs w:val="26"/>
        </w:rPr>
        <w:t>органов государственной власти Российской Федерации и Санкт-Петербурга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сведения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и документы;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информационный блок - совокупность картографических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и(или) фактографических данных, сгруппированных по тематическому принципу;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информационный сервис - специальные программные приложения, создаваемые в целях представления пользователям информации, содержащейся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в Системе, или используемые для ввода информации в Систему;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информационный слой - совокупность картографических покрытий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и баз фактографических данных, характеризующих совокупность пространственных объектов, относящихся к одной теме (классу объектов);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пространственные данные - цифровые данные о пространственных объектах, включающие сведения об их местоположении, форме и свойствах, представленные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в координатно-временной системе;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тематическая карта - форма предоставления пространственных данных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в векторном виде с семантическим описанием каждого объекта;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иные понятия и термины используются в значениях, установленных федеральным законодательством.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4. Целями создания Системы являются: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объединение данных для хранения, актуализации, обработки, анализа, представления, визуализации информации о системе организации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 xml:space="preserve">и осуществления на территории Санкт-Петербурга деятельности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по накоплению (в том числе раздельному накоплению), сбору, транспортированию, обработке, утилизации, обезвреживанию, размещению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обобщение данных учета в области обращения с отходами, содержащихся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в региональном кадастре отходов Санкт-Петербурга;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информационное обеспечение государственного управления в области обращения с отходами;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предоставление населению</w:t>
      </w:r>
      <w:r w:rsidR="00F62C70" w:rsidRPr="00173E50">
        <w:rPr>
          <w:rFonts w:ascii="Times New Roman" w:eastAsia="Calibri" w:hAnsi="Times New Roman" w:cs="Times New Roman"/>
          <w:sz w:val="26"/>
          <w:szCs w:val="26"/>
        </w:rPr>
        <w:t>,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2C70" w:rsidRPr="00173E50">
        <w:rPr>
          <w:rFonts w:ascii="Times New Roman" w:eastAsia="Calibri" w:hAnsi="Times New Roman" w:cs="Times New Roman"/>
          <w:sz w:val="26"/>
          <w:szCs w:val="26"/>
        </w:rPr>
        <w:t xml:space="preserve">юридическим лицам и индивидуальным предпринимателям 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Санкт-Петербурга актуальной информации в области обращения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с отходами.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5. Система используется для решения следующих задач: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получения интегрированной информации о видах и количестве отходов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на основе данных, содержащихся в региональном кадастре отходов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Санкт-Петербурга;</w:t>
      </w:r>
    </w:p>
    <w:p w:rsidR="009567C5" w:rsidRPr="00173E50" w:rsidRDefault="009567C5" w:rsidP="009567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информационного обеспечения задач и разработки рекомендаций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по организации накопления (в том числе раздельного накопления), сбора, транспортирования, обработки, утилизации, обезвреживания, размещения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разработки предложений по координации деятельности исполнительных органов государственной власти Санкт-Петербурга для обеспечения деятельности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в области обращения с отходами;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подготовки предложений по проектированию, строительству, вводу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в эксплуатацию, эксплуатации и выводу из эксплуатации объектов, предназначенных для обработки</w:t>
      </w:r>
      <w:r w:rsidR="009567C5" w:rsidRPr="00173E50">
        <w:rPr>
          <w:rFonts w:ascii="Times New Roman" w:eastAsia="Calibri" w:hAnsi="Times New Roman" w:cs="Times New Roman"/>
          <w:sz w:val="26"/>
          <w:szCs w:val="26"/>
        </w:rPr>
        <w:t>, обезвреживания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и утилизации отходов;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информирования граждан (физических лиц) и организаций (юридических лиц</w:t>
      </w:r>
      <w:r w:rsidR="009567C5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9567C5" w:rsidRPr="00173E50">
        <w:rPr>
          <w:rFonts w:ascii="Times New Roman" w:eastAsia="Calibri" w:hAnsi="Times New Roman" w:cs="Times New Roman"/>
          <w:sz w:val="26"/>
          <w:szCs w:val="26"/>
        </w:rPr>
        <w:t>и индивидуальных предпринимателей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) о состоянии и развитии сферы обращения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с отходами.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6. Основой Системы является база данных, содержащая информационные ресурсы. В результате обработки информационных ресурсов формируются тематические карты, пользовательские запросы и другие материалы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для предоставления информации в соответствии с областью применения Системы.</w:t>
      </w:r>
    </w:p>
    <w:p w:rsidR="00E337EB" w:rsidRPr="00173E50" w:rsidRDefault="009304E6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Система включает в себя следующие элементы</w:t>
      </w:r>
      <w:r w:rsidR="00E337EB" w:rsidRPr="00173E50">
        <w:rPr>
          <w:rFonts w:ascii="Times New Roman" w:eastAsia="Calibri" w:hAnsi="Times New Roman" w:cs="Times New Roman"/>
          <w:sz w:val="26"/>
          <w:szCs w:val="26"/>
        </w:rPr>
        <w:t>:</w:t>
      </w:r>
    </w:p>
    <w:p w:rsidR="00E337EB" w:rsidRPr="00173E50" w:rsidRDefault="005459A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6.1</w:t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>.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337EB" w:rsidRPr="00173E50">
        <w:rPr>
          <w:rFonts w:ascii="Times New Roman" w:eastAsia="Calibri" w:hAnsi="Times New Roman" w:cs="Times New Roman"/>
          <w:sz w:val="26"/>
          <w:szCs w:val="26"/>
        </w:rPr>
        <w:t>Электронная модель территориальной схемы обращения с отходами</w:t>
      </w:r>
      <w:r w:rsidR="009304E6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9304E6" w:rsidRPr="00173E50">
        <w:rPr>
          <w:rFonts w:ascii="Times New Roman" w:eastAsia="Calibri" w:hAnsi="Times New Roman" w:cs="Times New Roman"/>
          <w:sz w:val="26"/>
          <w:szCs w:val="26"/>
        </w:rPr>
        <w:t xml:space="preserve">(далее – Электронная модель). 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В составе </w:t>
      </w:r>
      <w:r w:rsidR="00DF1366" w:rsidRPr="00173E50">
        <w:rPr>
          <w:rFonts w:ascii="Times New Roman" w:eastAsia="Calibri" w:hAnsi="Times New Roman" w:cs="Times New Roman"/>
          <w:sz w:val="26"/>
          <w:szCs w:val="26"/>
        </w:rPr>
        <w:t>Электронной модели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отображается</w:t>
      </w:r>
      <w:r w:rsidR="00577246" w:rsidRPr="00173E5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577246" w:rsidRPr="00173E50">
        <w:rPr>
          <w:rFonts w:ascii="Times New Roman" w:eastAsia="Calibri" w:hAnsi="Times New Roman" w:cs="Times New Roman"/>
          <w:sz w:val="26"/>
          <w:szCs w:val="26"/>
        </w:rPr>
        <w:t>в том числе в форме информационных слоев,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следующая информация: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видах и количестве отходов, образованных на территории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Санкт-Петербурга;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 источниках образования отходов, расположенных на территории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Санкт-Петербурга;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местах </w:t>
      </w:r>
      <w:r w:rsidR="007F7B9E" w:rsidRPr="00173E50">
        <w:rPr>
          <w:rFonts w:ascii="Times New Roman" w:eastAsia="Calibri" w:hAnsi="Times New Roman" w:cs="Times New Roman"/>
          <w:sz w:val="26"/>
          <w:szCs w:val="26"/>
        </w:rPr>
        <w:t xml:space="preserve">(площадках) </w:t>
      </w:r>
      <w:r w:rsidRPr="00173E50">
        <w:rPr>
          <w:rFonts w:ascii="Times New Roman" w:eastAsia="Calibri" w:hAnsi="Times New Roman" w:cs="Times New Roman"/>
          <w:sz w:val="26"/>
          <w:szCs w:val="26"/>
        </w:rPr>
        <w:t>накопления отходов на территории Санкт-Петербурга;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 количестве отходов, поступивших на утилизацию, обезвреживание, размещение и балансе их количественных характеристик;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целевых показателях по </w:t>
      </w:r>
      <w:r w:rsidR="009567C5" w:rsidRPr="00173E50">
        <w:rPr>
          <w:rFonts w:ascii="Times New Roman" w:eastAsia="Calibri" w:hAnsi="Times New Roman" w:cs="Times New Roman"/>
          <w:sz w:val="26"/>
          <w:szCs w:val="26"/>
        </w:rPr>
        <w:t xml:space="preserve">обработке, 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обезвреживанию, утилизации </w:t>
      </w:r>
      <w:r w:rsidR="009E7F8C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и размещению отходов;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 местах</w:t>
      </w:r>
      <w:r w:rsidR="007F7B9E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73E50">
        <w:rPr>
          <w:rFonts w:ascii="Times New Roman" w:eastAsia="Calibri" w:hAnsi="Times New Roman" w:cs="Times New Roman"/>
          <w:sz w:val="26"/>
          <w:szCs w:val="26"/>
        </w:rPr>
        <w:t>нахождения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об организациях, оказывающих услуги по транспортированию отходов;</w:t>
      </w:r>
    </w:p>
    <w:p w:rsidR="005459AE" w:rsidRPr="00173E50" w:rsidRDefault="005C3D5D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пространственные данные </w:t>
      </w:r>
      <w:r w:rsidR="005459AE" w:rsidRPr="00173E50">
        <w:rPr>
          <w:rFonts w:ascii="Times New Roman" w:eastAsia="Calibri" w:hAnsi="Times New Roman" w:cs="Times New Roman"/>
          <w:sz w:val="26"/>
          <w:szCs w:val="26"/>
        </w:rPr>
        <w:t xml:space="preserve">о специально оборудованных и снабженных специальными знаками транспортных средствах, предназначенных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5459AE" w:rsidRPr="00173E50">
        <w:rPr>
          <w:rFonts w:ascii="Times New Roman" w:eastAsia="Calibri" w:hAnsi="Times New Roman" w:cs="Times New Roman"/>
          <w:sz w:val="26"/>
          <w:szCs w:val="26"/>
        </w:rPr>
        <w:t>для транспортирования отходов, маршрутах и графике их движения;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схеме </w:t>
      </w:r>
      <w:r w:rsidR="009567C5" w:rsidRPr="00173E50">
        <w:rPr>
          <w:rFonts w:ascii="Times New Roman" w:eastAsia="Calibri" w:hAnsi="Times New Roman" w:cs="Times New Roman"/>
          <w:sz w:val="26"/>
          <w:szCs w:val="26"/>
        </w:rPr>
        <w:t>потоков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отходов от источников их образования 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планируемых строительстве, реконструкции, выведении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из эксплуатации объектов обработки, утилизации, обезвреживания, размещения отходов;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 оценке объема соответствующих капитальных вложений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в строительство, реконструкцию, выведение из эксплуатации объектов обработки, утилизации, обезвреживания, размещения отходов;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прогнозных значениях предельных тарифов в области обращения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 xml:space="preserve">с </w:t>
      </w:r>
      <w:r w:rsidR="00F265B2" w:rsidRPr="00173E50">
        <w:rPr>
          <w:rFonts w:ascii="Times New Roman" w:eastAsia="Calibri" w:hAnsi="Times New Roman" w:cs="Times New Roman"/>
          <w:sz w:val="26"/>
          <w:szCs w:val="26"/>
        </w:rPr>
        <w:t>ТКО</w:t>
      </w:r>
      <w:r w:rsidRPr="00173E5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 зонах деятельности одного или нескольких региональных операторов.</w:t>
      </w:r>
    </w:p>
    <w:p w:rsidR="001A7CC7" w:rsidRPr="00173E50" w:rsidRDefault="001A7CC7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Данные электронной модели могут отображат</w:t>
      </w:r>
      <w:r w:rsidR="007F7B9E" w:rsidRPr="00173E50">
        <w:rPr>
          <w:rFonts w:ascii="Times New Roman" w:eastAsia="Calibri" w:hAnsi="Times New Roman" w:cs="Times New Roman"/>
          <w:sz w:val="26"/>
          <w:szCs w:val="26"/>
        </w:rPr>
        <w:t>ь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ся в привязке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>к картографической основе, либо в форме таблиц</w:t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>, диаграмм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и графиков.</w:t>
      </w:r>
    </w:p>
    <w:p w:rsidR="00310BB3" w:rsidRPr="00173E50" w:rsidRDefault="005459A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6.2</w:t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>.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Региональный кадастр отходов. </w:t>
      </w:r>
    </w:p>
    <w:p w:rsidR="00E337EB" w:rsidRPr="00173E50" w:rsidRDefault="005459A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В состав </w:t>
      </w:r>
      <w:r w:rsidR="00DF1366" w:rsidRPr="00173E50">
        <w:rPr>
          <w:rFonts w:ascii="Times New Roman" w:eastAsia="Calibri" w:hAnsi="Times New Roman" w:cs="Times New Roman"/>
          <w:sz w:val="26"/>
          <w:szCs w:val="26"/>
        </w:rPr>
        <w:t>Регионального кадастра отходов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входят: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реестр отходов, образующихся на территории Санкт-Петербурга</w:t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>(далее – Реестр отходов)</w:t>
      </w:r>
      <w:r w:rsidRPr="00173E5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459AE" w:rsidRPr="00173E50" w:rsidRDefault="005459AE" w:rsidP="00545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реестр объектов обработки, утилизации, обезвреживания отходов</w:t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>(</w:t>
      </w:r>
      <w:r w:rsidR="00DF1366" w:rsidRPr="00173E50">
        <w:rPr>
          <w:rFonts w:ascii="Times New Roman" w:eastAsia="Calibri" w:hAnsi="Times New Roman" w:cs="Times New Roman"/>
          <w:sz w:val="26"/>
          <w:szCs w:val="26"/>
        </w:rPr>
        <w:t xml:space="preserve">далее - </w:t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>Реестр объектов)</w:t>
      </w:r>
      <w:r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459AE" w:rsidRPr="00173E50" w:rsidRDefault="00E2502B" w:rsidP="00142E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Реестр отходов содержит свод систематизированных сведений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 xml:space="preserve">об образовании отходов и о способах обращения с отходами на территории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Санкт-Петербурга. Данные, представленные в реестре отходов</w:t>
      </w:r>
      <w:r w:rsidR="007F7B9E" w:rsidRPr="00173E50">
        <w:rPr>
          <w:rFonts w:ascii="Times New Roman" w:eastAsia="Calibri" w:hAnsi="Times New Roman" w:cs="Times New Roman"/>
          <w:sz w:val="26"/>
          <w:szCs w:val="26"/>
        </w:rPr>
        <w:t>,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формируются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на основании информации, предоставленной образователями отходов в электронном </w:t>
      </w:r>
      <w:r w:rsidRPr="00173E5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виде, при заполнении форм отчетности, </w:t>
      </w:r>
      <w:r w:rsidR="006B13BB" w:rsidRPr="00173E50">
        <w:rPr>
          <w:rFonts w:ascii="Times New Roman" w:eastAsia="Calibri" w:hAnsi="Times New Roman" w:cs="Times New Roman"/>
          <w:sz w:val="26"/>
          <w:szCs w:val="26"/>
        </w:rPr>
        <w:t>установленных уполномоченным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B13BB" w:rsidRPr="00173E50">
        <w:rPr>
          <w:rFonts w:ascii="Times New Roman" w:eastAsia="Calibri" w:hAnsi="Times New Roman" w:cs="Times New Roman"/>
          <w:sz w:val="26"/>
          <w:szCs w:val="26"/>
        </w:rPr>
        <w:t>исполнительным органом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государственной власти Санкт-Петербурга.</w:t>
      </w:r>
    </w:p>
    <w:p w:rsidR="00E2502B" w:rsidRPr="00173E50" w:rsidRDefault="00E2502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Внесение данных осуществляется образователями отходов </w:t>
      </w:r>
      <w:r w:rsidR="006B13B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с использованием «Личного кабинета», предусмотренного п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>унктом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6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>.4</w:t>
      </w:r>
      <w:r w:rsidR="00DF1366" w:rsidRPr="00173E50">
        <w:rPr>
          <w:rFonts w:ascii="Times New Roman" w:eastAsia="Calibri" w:hAnsi="Times New Roman" w:cs="Times New Roman"/>
          <w:sz w:val="26"/>
          <w:szCs w:val="26"/>
        </w:rPr>
        <w:t xml:space="preserve"> настоящего Положения</w:t>
      </w:r>
      <w:r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2502B" w:rsidRPr="00173E50" w:rsidRDefault="006B13B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Реестр объектов представляет собой свод систематизированных сведений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 объектах обработки, утилизации и обезвреживания отходов, расположенных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на территории Санкт-Петербурга, с указанием информации о применяемых технологиях по обработке, утилизации и обезвреживанию отходов.</w:t>
      </w:r>
    </w:p>
    <w:p w:rsidR="006B13BB" w:rsidRPr="00173E50" w:rsidRDefault="006B13B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Реестр объектов формируется на основании сведений, предоставляемых индивидуальными предпринимателями и юридическими лицами, осуществляющими эксплуатацию объектов обработки, утилизации и обезвреживания отходов на территории Санкт-Петербурга ежегодно,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73E50">
        <w:rPr>
          <w:rFonts w:ascii="Times New Roman" w:eastAsia="Calibri" w:hAnsi="Times New Roman" w:cs="Times New Roman"/>
          <w:sz w:val="26"/>
          <w:szCs w:val="26"/>
        </w:rPr>
        <w:t>в порядке, установленном уполномоченным исполнительным органом государственной власти Санкт-Петербурга.</w:t>
      </w:r>
    </w:p>
    <w:p w:rsidR="006B13BB" w:rsidRPr="00173E50" w:rsidRDefault="006B13BB" w:rsidP="006B13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Внесение данных осуществляется индивидуальными предпринимателями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и юридическими лицами, эксплуатирующими такие объекты, с использованием «Личного кабинета», предусмотренного п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>унктом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6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>.4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порядка.</w:t>
      </w:r>
    </w:p>
    <w:p w:rsidR="00E337EB" w:rsidRPr="00173E50" w:rsidRDefault="005459A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6.3</w:t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>.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F09F3" w:rsidRPr="00173E50">
        <w:rPr>
          <w:rFonts w:ascii="Times New Roman" w:eastAsia="Calibri" w:hAnsi="Times New Roman" w:cs="Times New Roman"/>
          <w:sz w:val="26"/>
          <w:szCs w:val="26"/>
        </w:rPr>
        <w:t>Подсистема</w:t>
      </w:r>
      <w:r w:rsidR="00E337EB" w:rsidRPr="00173E50">
        <w:rPr>
          <w:rFonts w:ascii="Times New Roman" w:eastAsia="Calibri" w:hAnsi="Times New Roman" w:cs="Times New Roman"/>
          <w:sz w:val="26"/>
          <w:szCs w:val="26"/>
        </w:rPr>
        <w:t xml:space="preserve"> контроля деятельности регионального оператора </w:t>
      </w:r>
      <w:r w:rsidR="00F265B2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AF7716" w:rsidRPr="00173E50">
        <w:rPr>
          <w:rFonts w:ascii="Times New Roman" w:eastAsia="Calibri" w:hAnsi="Times New Roman" w:cs="Times New Roman"/>
          <w:sz w:val="26"/>
          <w:szCs w:val="26"/>
        </w:rPr>
        <w:t xml:space="preserve">по обращению с </w:t>
      </w:r>
      <w:r w:rsidR="00F265B2" w:rsidRPr="00173E50">
        <w:rPr>
          <w:rFonts w:ascii="Times New Roman" w:eastAsia="Calibri" w:hAnsi="Times New Roman" w:cs="Times New Roman"/>
          <w:sz w:val="26"/>
          <w:szCs w:val="26"/>
        </w:rPr>
        <w:t>ТКО</w:t>
      </w:r>
      <w:r w:rsidR="00AF7716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337EB" w:rsidRPr="00173E50">
        <w:rPr>
          <w:rFonts w:ascii="Times New Roman" w:eastAsia="Calibri" w:hAnsi="Times New Roman" w:cs="Times New Roman"/>
          <w:sz w:val="26"/>
          <w:szCs w:val="26"/>
        </w:rPr>
        <w:t>и опе</w:t>
      </w:r>
      <w:r w:rsidR="006B13BB" w:rsidRPr="00173E50">
        <w:rPr>
          <w:rFonts w:ascii="Times New Roman" w:eastAsia="Calibri" w:hAnsi="Times New Roman" w:cs="Times New Roman"/>
          <w:sz w:val="26"/>
          <w:szCs w:val="26"/>
        </w:rPr>
        <w:t xml:space="preserve">раторов по обращению </w:t>
      </w:r>
      <w:r w:rsidR="00F265B2" w:rsidRPr="00173E50">
        <w:rPr>
          <w:rFonts w:ascii="Times New Roman" w:eastAsia="Calibri" w:hAnsi="Times New Roman" w:cs="Times New Roman"/>
          <w:sz w:val="26"/>
          <w:szCs w:val="26"/>
        </w:rPr>
        <w:t>с ТКО</w:t>
      </w:r>
      <w:r w:rsidR="006B13BB"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B13BB" w:rsidRPr="00173E50" w:rsidRDefault="00DF1366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Данная подсистема</w:t>
      </w:r>
      <w:r w:rsidR="00C3248E" w:rsidRPr="00173E50">
        <w:rPr>
          <w:rFonts w:ascii="Times New Roman" w:eastAsia="Calibri" w:hAnsi="Times New Roman" w:cs="Times New Roman"/>
          <w:sz w:val="26"/>
          <w:szCs w:val="26"/>
        </w:rPr>
        <w:t xml:space="preserve"> предназначен</w:t>
      </w:r>
      <w:r w:rsidRPr="00173E50">
        <w:rPr>
          <w:rFonts w:ascii="Times New Roman" w:eastAsia="Calibri" w:hAnsi="Times New Roman" w:cs="Times New Roman"/>
          <w:sz w:val="26"/>
          <w:szCs w:val="26"/>
        </w:rPr>
        <w:t>а</w:t>
      </w:r>
      <w:r w:rsidR="006B13BB" w:rsidRPr="00173E50">
        <w:rPr>
          <w:rFonts w:ascii="Times New Roman" w:eastAsia="Calibri" w:hAnsi="Times New Roman" w:cs="Times New Roman"/>
          <w:sz w:val="26"/>
          <w:szCs w:val="26"/>
        </w:rPr>
        <w:t xml:space="preserve"> для отображения информации</w:t>
      </w:r>
      <w:r w:rsidR="00AD5820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248E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AD5820" w:rsidRPr="00173E50">
        <w:rPr>
          <w:rFonts w:ascii="Times New Roman" w:eastAsia="Calibri" w:hAnsi="Times New Roman" w:cs="Times New Roman"/>
          <w:sz w:val="26"/>
          <w:szCs w:val="26"/>
        </w:rPr>
        <w:t>о деятельности регионального оператора по об</w:t>
      </w:r>
      <w:r w:rsidR="00C3248E" w:rsidRPr="00173E50">
        <w:rPr>
          <w:rFonts w:ascii="Times New Roman" w:eastAsia="Calibri" w:hAnsi="Times New Roman" w:cs="Times New Roman"/>
          <w:sz w:val="26"/>
          <w:szCs w:val="26"/>
        </w:rPr>
        <w:t xml:space="preserve">ращению </w:t>
      </w:r>
      <w:r w:rsidR="00F265B2" w:rsidRPr="00173E50">
        <w:rPr>
          <w:rFonts w:ascii="Times New Roman" w:eastAsia="Calibri" w:hAnsi="Times New Roman" w:cs="Times New Roman"/>
          <w:sz w:val="26"/>
          <w:szCs w:val="26"/>
        </w:rPr>
        <w:t>с ТКО и</w:t>
      </w:r>
      <w:r w:rsidR="00C3248E" w:rsidRPr="00173E50">
        <w:rPr>
          <w:rFonts w:ascii="Times New Roman" w:eastAsia="Calibri" w:hAnsi="Times New Roman" w:cs="Times New Roman"/>
          <w:sz w:val="26"/>
          <w:szCs w:val="26"/>
        </w:rPr>
        <w:t xml:space="preserve"> операторов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C3248E" w:rsidRPr="00173E50">
        <w:rPr>
          <w:rFonts w:ascii="Times New Roman" w:eastAsia="Calibri" w:hAnsi="Times New Roman" w:cs="Times New Roman"/>
          <w:sz w:val="26"/>
          <w:szCs w:val="26"/>
        </w:rPr>
        <w:t xml:space="preserve">по обращению </w:t>
      </w:r>
      <w:r w:rsidR="00F265B2" w:rsidRPr="00173E50">
        <w:rPr>
          <w:rFonts w:ascii="Times New Roman" w:eastAsia="Calibri" w:hAnsi="Times New Roman" w:cs="Times New Roman"/>
          <w:sz w:val="26"/>
          <w:szCs w:val="26"/>
        </w:rPr>
        <w:t>с ТКО</w:t>
      </w:r>
      <w:r w:rsidR="00C3248E"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3248E" w:rsidRPr="00173E50" w:rsidRDefault="00C3248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Отображению в </w:t>
      </w:r>
      <w:r w:rsidR="00DF1366" w:rsidRPr="00173E50">
        <w:rPr>
          <w:rFonts w:ascii="Times New Roman" w:eastAsia="Calibri" w:hAnsi="Times New Roman" w:cs="Times New Roman"/>
          <w:sz w:val="26"/>
          <w:szCs w:val="26"/>
        </w:rPr>
        <w:t>подсистеме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подлежит следующая информация:</w:t>
      </w:r>
    </w:p>
    <w:p w:rsidR="00C3248E" w:rsidRPr="00173E50" w:rsidRDefault="00C3248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маршрутах движения специализированных транспортных средств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категории «</w:t>
      </w:r>
      <w:r w:rsidRPr="00173E50">
        <w:rPr>
          <w:rFonts w:ascii="Times New Roman" w:eastAsia="Calibri" w:hAnsi="Times New Roman" w:cs="Times New Roman"/>
          <w:sz w:val="26"/>
          <w:szCs w:val="26"/>
          <w:lang w:val="en-US"/>
        </w:rPr>
        <w:t>N</w:t>
      </w:r>
      <w:r w:rsidRPr="00173E50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C3248E" w:rsidRPr="00173E50" w:rsidRDefault="00C3248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 соблюдении графика вывоза ТКО и причинах его нарушения;</w:t>
      </w:r>
    </w:p>
    <w:p w:rsidR="00F265B2" w:rsidRPr="00173E50" w:rsidRDefault="00F265B2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 соблюдении схемы потоков </w:t>
      </w:r>
      <w:r w:rsidR="006E4197" w:rsidRPr="00173E50">
        <w:rPr>
          <w:rFonts w:ascii="Times New Roman" w:eastAsia="Calibri" w:hAnsi="Times New Roman" w:cs="Times New Roman"/>
          <w:sz w:val="26"/>
          <w:szCs w:val="26"/>
        </w:rPr>
        <w:t xml:space="preserve">ТКО </w:t>
      </w:r>
      <w:r w:rsidRPr="00173E50">
        <w:rPr>
          <w:rFonts w:ascii="Times New Roman" w:eastAsia="Calibri" w:hAnsi="Times New Roman" w:cs="Times New Roman"/>
          <w:sz w:val="26"/>
          <w:szCs w:val="26"/>
        </w:rPr>
        <w:t>от источников их образования до объектов обработки, утилизации, обезвреживания отходов и объектов размещения отходов, включенных в государственный реестр объектов размещения отходов;</w:t>
      </w:r>
    </w:p>
    <w:p w:rsidR="00C3248E" w:rsidRPr="00173E50" w:rsidRDefault="00C3248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об объеме (массе) вывозимых ТКО;</w:t>
      </w:r>
    </w:p>
    <w:p w:rsidR="00C3248E" w:rsidRPr="00173E50" w:rsidRDefault="00C3248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об объеме (массе) ТКО переданных для обработки, утилизации, обезвреживания, размещения.</w:t>
      </w:r>
    </w:p>
    <w:p w:rsidR="00C3248E" w:rsidRPr="00173E50" w:rsidRDefault="00C3248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Отображение данных осуществляется в привязке к картографической основе. Данные могут быть дополнены фото</w:t>
      </w:r>
      <w:r w:rsidR="000A1F93">
        <w:rPr>
          <w:rFonts w:ascii="Times New Roman" w:eastAsia="Calibri" w:hAnsi="Times New Roman" w:cs="Times New Roman"/>
          <w:sz w:val="26"/>
          <w:szCs w:val="26"/>
        </w:rPr>
        <w:t>-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proofErr w:type="gramStart"/>
      <w:r w:rsidRPr="00173E50">
        <w:rPr>
          <w:rFonts w:ascii="Times New Roman" w:eastAsia="Calibri" w:hAnsi="Times New Roman" w:cs="Times New Roman"/>
          <w:sz w:val="26"/>
          <w:szCs w:val="26"/>
        </w:rPr>
        <w:t>видео</w:t>
      </w:r>
      <w:r w:rsidR="000A1F93">
        <w:rPr>
          <w:rFonts w:ascii="Times New Roman" w:eastAsia="Calibri" w:hAnsi="Times New Roman" w:cs="Times New Roman"/>
          <w:sz w:val="26"/>
          <w:szCs w:val="26"/>
        </w:rPr>
        <w:t>-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материалами</w:t>
      </w:r>
      <w:proofErr w:type="gramEnd"/>
      <w:r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3248E" w:rsidRPr="00173E50" w:rsidRDefault="00C3248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Внесение </w:t>
      </w:r>
      <w:r w:rsidR="007F0656" w:rsidRPr="00173E50">
        <w:rPr>
          <w:rFonts w:ascii="Times New Roman" w:eastAsia="Calibri" w:hAnsi="Times New Roman" w:cs="Times New Roman"/>
          <w:sz w:val="26"/>
          <w:szCs w:val="26"/>
        </w:rPr>
        <w:t xml:space="preserve">указанных 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данных обеспечивается </w:t>
      </w:r>
      <w:r w:rsidR="007F0656" w:rsidRPr="00173E50">
        <w:rPr>
          <w:rFonts w:ascii="Times New Roman" w:eastAsia="Calibri" w:hAnsi="Times New Roman" w:cs="Times New Roman"/>
          <w:sz w:val="26"/>
          <w:szCs w:val="26"/>
        </w:rPr>
        <w:t xml:space="preserve">региональным оператором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="007F0656" w:rsidRPr="00173E50">
        <w:rPr>
          <w:rFonts w:ascii="Times New Roman" w:eastAsia="Calibri" w:hAnsi="Times New Roman" w:cs="Times New Roman"/>
          <w:sz w:val="26"/>
          <w:szCs w:val="26"/>
        </w:rPr>
        <w:t>по обращению с ТКО</w:t>
      </w:r>
      <w:r w:rsidR="00F265B2" w:rsidRPr="00173E50">
        <w:rPr>
          <w:rFonts w:ascii="Times New Roman" w:eastAsia="Calibri" w:hAnsi="Times New Roman" w:cs="Times New Roman"/>
          <w:sz w:val="26"/>
          <w:szCs w:val="26"/>
        </w:rPr>
        <w:t xml:space="preserve"> и операторами по обращению с ТКО</w:t>
      </w:r>
      <w:r w:rsidR="007F0656"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337EB" w:rsidRPr="00173E50" w:rsidRDefault="005459AE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6.4</w:t>
      </w:r>
      <w:r w:rsidR="00E2502B" w:rsidRPr="00173E50">
        <w:rPr>
          <w:rFonts w:ascii="Times New Roman" w:eastAsia="Calibri" w:hAnsi="Times New Roman" w:cs="Times New Roman"/>
          <w:sz w:val="26"/>
          <w:szCs w:val="26"/>
        </w:rPr>
        <w:t>.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F09F3" w:rsidRPr="00173E50">
        <w:rPr>
          <w:rFonts w:ascii="Times New Roman" w:eastAsia="Calibri" w:hAnsi="Times New Roman" w:cs="Times New Roman"/>
          <w:sz w:val="26"/>
          <w:szCs w:val="26"/>
        </w:rPr>
        <w:t xml:space="preserve">Подсистема </w:t>
      </w:r>
      <w:r w:rsidR="00E337EB" w:rsidRPr="00173E50">
        <w:rPr>
          <w:rFonts w:ascii="Times New Roman" w:eastAsia="Calibri" w:hAnsi="Times New Roman" w:cs="Times New Roman"/>
          <w:sz w:val="26"/>
          <w:szCs w:val="26"/>
        </w:rPr>
        <w:t>информационной безопасности и защиты информации.</w:t>
      </w:r>
    </w:p>
    <w:p w:rsidR="007F0656" w:rsidRPr="00173E50" w:rsidRDefault="007F0656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Данн</w:t>
      </w:r>
      <w:r w:rsidR="00DF1366" w:rsidRPr="00173E50">
        <w:rPr>
          <w:rFonts w:ascii="Times New Roman" w:eastAsia="Calibri" w:hAnsi="Times New Roman" w:cs="Times New Roman"/>
          <w:sz w:val="26"/>
          <w:szCs w:val="26"/>
        </w:rPr>
        <w:t xml:space="preserve">ая подсистема 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обеспечивает ограничение доступа к информации, отнесенной законодательством Российской Федерации к категории 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 xml:space="preserve">информации </w:t>
      </w:r>
      <w:r w:rsidRPr="00173E50">
        <w:rPr>
          <w:rFonts w:ascii="Times New Roman" w:eastAsia="Calibri" w:hAnsi="Times New Roman" w:cs="Times New Roman"/>
          <w:sz w:val="26"/>
          <w:szCs w:val="26"/>
        </w:rPr>
        <w:t>ограниченного доступа, а также служит для разграничения пользо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>вателей по объему полномочий в С</w:t>
      </w:r>
      <w:r w:rsidRPr="00173E50">
        <w:rPr>
          <w:rFonts w:ascii="Times New Roman" w:eastAsia="Calibri" w:hAnsi="Times New Roman" w:cs="Times New Roman"/>
          <w:sz w:val="26"/>
          <w:szCs w:val="26"/>
        </w:rPr>
        <w:t>истеме</w:t>
      </w:r>
      <w:r w:rsidR="00577246" w:rsidRPr="00173E50">
        <w:rPr>
          <w:rFonts w:ascii="Times New Roman" w:eastAsia="Calibri" w:hAnsi="Times New Roman" w:cs="Times New Roman"/>
          <w:sz w:val="26"/>
          <w:szCs w:val="26"/>
        </w:rPr>
        <w:t xml:space="preserve"> с использованием информационных сервисов</w:t>
      </w:r>
      <w:r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F0656" w:rsidRPr="00173E50" w:rsidRDefault="007F0656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По объему полномочий пользователи подразделяются на следующие категории:</w:t>
      </w:r>
    </w:p>
    <w:p w:rsidR="007F0656" w:rsidRPr="00173E50" w:rsidRDefault="007F0656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Рядовые пользователи. Данная категория 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 xml:space="preserve">пользователей 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наделена только правом просмотра открытой информации, </w:t>
      </w:r>
      <w:r w:rsidR="00DF1366" w:rsidRPr="00173E50">
        <w:rPr>
          <w:rFonts w:ascii="Times New Roman" w:eastAsia="Calibri" w:hAnsi="Times New Roman" w:cs="Times New Roman"/>
          <w:sz w:val="26"/>
          <w:szCs w:val="26"/>
        </w:rPr>
        <w:t>предусмотренной</w:t>
      </w:r>
      <w:r w:rsidR="00580BBD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73E50">
        <w:rPr>
          <w:rFonts w:ascii="Times New Roman" w:eastAsia="Calibri" w:hAnsi="Times New Roman" w:cs="Times New Roman"/>
          <w:sz w:val="26"/>
          <w:szCs w:val="26"/>
        </w:rPr>
        <w:br/>
      </w:r>
      <w:r w:rsidR="00580BBD" w:rsidRPr="00173E50">
        <w:rPr>
          <w:rFonts w:ascii="Times New Roman" w:eastAsia="Calibri" w:hAnsi="Times New Roman" w:cs="Times New Roman"/>
          <w:sz w:val="26"/>
          <w:szCs w:val="26"/>
        </w:rPr>
        <w:t>подпунктами 6.1</w:t>
      </w:r>
      <w:r w:rsidR="000A1F93">
        <w:rPr>
          <w:rFonts w:ascii="Times New Roman" w:eastAsia="Calibri" w:hAnsi="Times New Roman" w:cs="Times New Roman"/>
          <w:sz w:val="26"/>
          <w:szCs w:val="26"/>
        </w:rPr>
        <w:t xml:space="preserve"> -</w:t>
      </w:r>
      <w:bookmarkStart w:id="0" w:name="_GoBack"/>
      <w:bookmarkEnd w:id="0"/>
      <w:r w:rsidR="00580BBD" w:rsidRPr="00173E50">
        <w:rPr>
          <w:rFonts w:ascii="Times New Roman" w:eastAsia="Calibri" w:hAnsi="Times New Roman" w:cs="Times New Roman"/>
          <w:sz w:val="26"/>
          <w:szCs w:val="26"/>
        </w:rPr>
        <w:t xml:space="preserve"> 6.3.</w:t>
      </w:r>
    </w:p>
    <w:p w:rsidR="006B13BB" w:rsidRPr="00173E50" w:rsidRDefault="00580BBD" w:rsidP="007129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Авторизованные пользователи. К данной категории относятся индивидуальные предприниматели и уполномоченные сотрудники юридических лиц, прошедшие регистрацию в 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 xml:space="preserve">системе с </w:t>
      </w:r>
      <w:r w:rsidR="006B13BB" w:rsidRPr="00173E50">
        <w:rPr>
          <w:rFonts w:ascii="Times New Roman" w:eastAsia="Calibri" w:hAnsi="Times New Roman" w:cs="Times New Roman"/>
          <w:sz w:val="26"/>
          <w:szCs w:val="26"/>
        </w:rPr>
        <w:t>использованием Единой системы идентификации и аутентификации (ЕСИА)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>. Данная категория пользователей надел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>ена правом внесения сведений в С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>истему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>.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>Доступ в Систему для данной категории пользователей осуществляется с использованием «Л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>ичного кабинета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>»</w:t>
      </w:r>
      <w:r w:rsidR="007129F6" w:rsidRPr="00173E5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129F6" w:rsidRPr="00173E50" w:rsidRDefault="007129F6" w:rsidP="007129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>Авторизованн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 xml:space="preserve">ые пользователи </w:t>
      </w:r>
      <w:r w:rsidR="007A638F" w:rsidRPr="00173E50">
        <w:rPr>
          <w:rFonts w:ascii="Times New Roman" w:eastAsia="Calibri" w:hAnsi="Times New Roman" w:cs="Times New Roman"/>
          <w:sz w:val="26"/>
          <w:szCs w:val="26"/>
        </w:rPr>
        <w:t>оператора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 xml:space="preserve"> С</w:t>
      </w:r>
      <w:r w:rsidRPr="00173E50">
        <w:rPr>
          <w:rFonts w:ascii="Times New Roman" w:eastAsia="Calibri" w:hAnsi="Times New Roman" w:cs="Times New Roman"/>
          <w:sz w:val="26"/>
          <w:szCs w:val="26"/>
        </w:rPr>
        <w:t>истемы. К данной категории пользователей относятся уполномоченные должност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 xml:space="preserve">ные лица </w:t>
      </w:r>
      <w:r w:rsidR="007A638F" w:rsidRPr="00173E50">
        <w:rPr>
          <w:rFonts w:ascii="Times New Roman" w:eastAsia="Calibri" w:hAnsi="Times New Roman" w:cs="Times New Roman"/>
          <w:sz w:val="26"/>
          <w:szCs w:val="26"/>
        </w:rPr>
        <w:t>оператора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07AB" w:rsidRPr="00A6015B">
        <w:rPr>
          <w:rFonts w:ascii="Times New Roman" w:eastAsia="Calibri" w:hAnsi="Times New Roman" w:cs="Times New Roman"/>
          <w:sz w:val="26"/>
          <w:szCs w:val="26"/>
        </w:rPr>
        <w:t>Системы. Пользователи, отнесенные к данной категории,</w:t>
      </w:r>
      <w:r w:rsidRPr="00A601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015B" w:rsidRPr="00A6015B">
        <w:rPr>
          <w:rFonts w:ascii="Times New Roman" w:eastAsia="Calibri" w:hAnsi="Times New Roman" w:cs="Times New Roman"/>
          <w:sz w:val="26"/>
          <w:szCs w:val="26"/>
        </w:rPr>
        <w:t>наделены</w:t>
      </w:r>
      <w:r w:rsidRPr="00A6015B">
        <w:rPr>
          <w:rFonts w:ascii="Times New Roman" w:eastAsia="Calibri" w:hAnsi="Times New Roman" w:cs="Times New Roman"/>
          <w:sz w:val="26"/>
          <w:szCs w:val="26"/>
        </w:rPr>
        <w:t xml:space="preserve"> правами п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росмотра </w:t>
      </w:r>
      <w:r w:rsidR="00142E1B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и ко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 xml:space="preserve">рректировки данных всех </w:t>
      </w:r>
      <w:r w:rsidR="000A5F09" w:rsidRPr="00173E50">
        <w:rPr>
          <w:rFonts w:ascii="Times New Roman" w:eastAsia="Calibri" w:hAnsi="Times New Roman" w:cs="Times New Roman"/>
          <w:sz w:val="26"/>
          <w:szCs w:val="26"/>
        </w:rPr>
        <w:t xml:space="preserve">информационных 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>блоков С</w:t>
      </w:r>
      <w:r w:rsidRPr="00173E50">
        <w:rPr>
          <w:rFonts w:ascii="Times New Roman" w:eastAsia="Calibri" w:hAnsi="Times New Roman" w:cs="Times New Roman"/>
          <w:sz w:val="26"/>
          <w:szCs w:val="26"/>
        </w:rPr>
        <w:t>истемы, а также правом внесения сведений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="006E4197" w:rsidRPr="00173E50">
        <w:rPr>
          <w:rFonts w:ascii="Times New Roman" w:eastAsia="Calibri" w:hAnsi="Times New Roman" w:cs="Times New Roman"/>
          <w:sz w:val="26"/>
          <w:szCs w:val="26"/>
        </w:rPr>
        <w:t>С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>истему</w:t>
      </w:r>
      <w:r w:rsidRPr="00173E50">
        <w:rPr>
          <w:rFonts w:ascii="Times New Roman" w:eastAsia="Calibri" w:hAnsi="Times New Roman" w:cs="Times New Roman"/>
          <w:sz w:val="26"/>
          <w:szCs w:val="26"/>
        </w:rPr>
        <w:t>.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 xml:space="preserve"> Доступ в </w:t>
      </w:r>
      <w:r w:rsidR="006E4197" w:rsidRPr="00173E50">
        <w:rPr>
          <w:rFonts w:ascii="Times New Roman" w:eastAsia="Calibri" w:hAnsi="Times New Roman" w:cs="Times New Roman"/>
          <w:sz w:val="26"/>
          <w:szCs w:val="26"/>
        </w:rPr>
        <w:t>С</w:t>
      </w:r>
      <w:r w:rsidR="005607AB" w:rsidRPr="00173E50">
        <w:rPr>
          <w:rFonts w:ascii="Times New Roman" w:eastAsia="Calibri" w:hAnsi="Times New Roman" w:cs="Times New Roman"/>
          <w:sz w:val="26"/>
          <w:szCs w:val="26"/>
        </w:rPr>
        <w:t>истему для данной категории пользователей осуществляется с использованием «Личного кабинета».</w:t>
      </w:r>
    </w:p>
    <w:p w:rsidR="00E337EB" w:rsidRPr="00173E50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7. Состав сведений, содержащихся в Системе, порядок доступа </w:t>
      </w:r>
      <w:r w:rsidRPr="00173E50">
        <w:rPr>
          <w:rFonts w:ascii="Times New Roman" w:eastAsia="Calibri" w:hAnsi="Times New Roman" w:cs="Times New Roman"/>
          <w:sz w:val="26"/>
          <w:szCs w:val="26"/>
        </w:rPr>
        <w:br/>
        <w:t xml:space="preserve">к Системе, условия распространения </w:t>
      </w:r>
      <w:r w:rsidR="006E4197" w:rsidRPr="00173E50">
        <w:rPr>
          <w:rFonts w:ascii="Times New Roman" w:eastAsia="Calibri" w:hAnsi="Times New Roman" w:cs="Times New Roman"/>
          <w:sz w:val="26"/>
          <w:szCs w:val="26"/>
        </w:rPr>
        <w:t xml:space="preserve">и порядок предоставления </w:t>
      </w:r>
      <w:r w:rsidRPr="00173E50">
        <w:rPr>
          <w:rFonts w:ascii="Times New Roman" w:eastAsia="Calibri" w:hAnsi="Times New Roman" w:cs="Times New Roman"/>
          <w:sz w:val="26"/>
          <w:szCs w:val="26"/>
        </w:rPr>
        <w:t xml:space="preserve">информации, содержащейся в Системе, в части, не урегулированной настоящим Положением, устанавливаются Комитетом по природопользованию, охране окружающей среды </w:t>
      </w:r>
      <w:r w:rsidR="006E4197" w:rsidRPr="00173E50">
        <w:rPr>
          <w:rFonts w:ascii="Times New Roman" w:eastAsia="Calibri" w:hAnsi="Times New Roman" w:cs="Times New Roman"/>
          <w:sz w:val="26"/>
          <w:szCs w:val="26"/>
        </w:rPr>
        <w:br/>
      </w:r>
      <w:r w:rsidRPr="00173E50">
        <w:rPr>
          <w:rFonts w:ascii="Times New Roman" w:eastAsia="Calibri" w:hAnsi="Times New Roman" w:cs="Times New Roman"/>
          <w:sz w:val="26"/>
          <w:szCs w:val="26"/>
        </w:rPr>
        <w:t>и обеспечению экологической безопасности, непосредственно в процессе организации её работы.</w:t>
      </w:r>
    </w:p>
    <w:p w:rsidR="00E337EB" w:rsidRPr="00173E50" w:rsidRDefault="00E337EB" w:rsidP="00E337E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</w:p>
    <w:sectPr w:rsidR="00E337EB" w:rsidRPr="00173E50" w:rsidSect="00173E50">
      <w:pgSz w:w="11906" w:h="16838"/>
      <w:pgMar w:top="851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D76" w:rsidRDefault="00E82D76">
      <w:pPr>
        <w:spacing w:after="0" w:line="240" w:lineRule="auto"/>
      </w:pPr>
      <w:r>
        <w:separator/>
      </w:r>
    </w:p>
  </w:endnote>
  <w:endnote w:type="continuationSeparator" w:id="0">
    <w:p w:rsidR="00E82D76" w:rsidRDefault="00E8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D76" w:rsidRDefault="00E82D76">
      <w:pPr>
        <w:spacing w:after="0" w:line="240" w:lineRule="auto"/>
      </w:pPr>
      <w:r>
        <w:separator/>
      </w:r>
    </w:p>
  </w:footnote>
  <w:footnote w:type="continuationSeparator" w:id="0">
    <w:p w:rsidR="00E82D76" w:rsidRDefault="00E82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32407417"/>
      <w:docPartObj>
        <w:docPartGallery w:val="Page Numbers (Top of Page)"/>
        <w:docPartUnique/>
      </w:docPartObj>
    </w:sdtPr>
    <w:sdtEndPr/>
    <w:sdtContent>
      <w:p w:rsidR="005607AB" w:rsidRPr="005607AB" w:rsidRDefault="005607AB">
        <w:pPr>
          <w:pStyle w:val="a4"/>
          <w:jc w:val="center"/>
          <w:rPr>
            <w:rFonts w:ascii="Times New Roman" w:hAnsi="Times New Roman" w:cs="Times New Roman"/>
          </w:rPr>
        </w:pPr>
        <w:r w:rsidRPr="005607AB">
          <w:rPr>
            <w:rFonts w:ascii="Times New Roman" w:hAnsi="Times New Roman" w:cs="Times New Roman"/>
          </w:rPr>
          <w:fldChar w:fldCharType="begin"/>
        </w:r>
        <w:r w:rsidRPr="005607AB">
          <w:rPr>
            <w:rFonts w:ascii="Times New Roman" w:hAnsi="Times New Roman" w:cs="Times New Roman"/>
          </w:rPr>
          <w:instrText>PAGE   \* MERGEFORMAT</w:instrText>
        </w:r>
        <w:r w:rsidRPr="005607AB">
          <w:rPr>
            <w:rFonts w:ascii="Times New Roman" w:hAnsi="Times New Roman" w:cs="Times New Roman"/>
          </w:rPr>
          <w:fldChar w:fldCharType="separate"/>
        </w:r>
        <w:r w:rsidR="000A1F93">
          <w:rPr>
            <w:rFonts w:ascii="Times New Roman" w:hAnsi="Times New Roman" w:cs="Times New Roman"/>
            <w:noProof/>
          </w:rPr>
          <w:t>5</w:t>
        </w:r>
        <w:r w:rsidRPr="005607AB">
          <w:rPr>
            <w:rFonts w:ascii="Times New Roman" w:hAnsi="Times New Roman" w:cs="Times New Roman"/>
          </w:rPr>
          <w:fldChar w:fldCharType="end"/>
        </w:r>
      </w:p>
    </w:sdtContent>
  </w:sdt>
  <w:p w:rsidR="005607AB" w:rsidRDefault="005607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11D4D"/>
    <w:rsid w:val="000178E3"/>
    <w:rsid w:val="00026FF5"/>
    <w:rsid w:val="00031459"/>
    <w:rsid w:val="000353A2"/>
    <w:rsid w:val="00041A63"/>
    <w:rsid w:val="0004427A"/>
    <w:rsid w:val="00052C73"/>
    <w:rsid w:val="00065141"/>
    <w:rsid w:val="00065199"/>
    <w:rsid w:val="000724C3"/>
    <w:rsid w:val="00076CEC"/>
    <w:rsid w:val="000801BE"/>
    <w:rsid w:val="0008287E"/>
    <w:rsid w:val="000A0CFE"/>
    <w:rsid w:val="000A1940"/>
    <w:rsid w:val="000A1F93"/>
    <w:rsid w:val="000A5F09"/>
    <w:rsid w:val="000A6C8F"/>
    <w:rsid w:val="000D2623"/>
    <w:rsid w:val="000D46F6"/>
    <w:rsid w:val="000D6555"/>
    <w:rsid w:val="000E2D73"/>
    <w:rsid w:val="000F16B9"/>
    <w:rsid w:val="000F2A54"/>
    <w:rsid w:val="000F2B31"/>
    <w:rsid w:val="00102852"/>
    <w:rsid w:val="00102FC0"/>
    <w:rsid w:val="0011033F"/>
    <w:rsid w:val="00122724"/>
    <w:rsid w:val="00122B3F"/>
    <w:rsid w:val="001235A9"/>
    <w:rsid w:val="001241F3"/>
    <w:rsid w:val="00133224"/>
    <w:rsid w:val="0014149E"/>
    <w:rsid w:val="00142E1B"/>
    <w:rsid w:val="00146AC9"/>
    <w:rsid w:val="00173E50"/>
    <w:rsid w:val="001740D7"/>
    <w:rsid w:val="00177575"/>
    <w:rsid w:val="00185A72"/>
    <w:rsid w:val="00185C3B"/>
    <w:rsid w:val="00192D2E"/>
    <w:rsid w:val="001969E8"/>
    <w:rsid w:val="001A5A5B"/>
    <w:rsid w:val="001A7CC7"/>
    <w:rsid w:val="001B01F4"/>
    <w:rsid w:val="001B56FB"/>
    <w:rsid w:val="001E0C6F"/>
    <w:rsid w:val="001E4429"/>
    <w:rsid w:val="001E7A3C"/>
    <w:rsid w:val="001F0237"/>
    <w:rsid w:val="001F6FFB"/>
    <w:rsid w:val="00201EB0"/>
    <w:rsid w:val="00203349"/>
    <w:rsid w:val="00203811"/>
    <w:rsid w:val="00205DC7"/>
    <w:rsid w:val="0021148C"/>
    <w:rsid w:val="00215B58"/>
    <w:rsid w:val="002176AC"/>
    <w:rsid w:val="00231BAE"/>
    <w:rsid w:val="0023304E"/>
    <w:rsid w:val="00233392"/>
    <w:rsid w:val="00247CDB"/>
    <w:rsid w:val="002760F0"/>
    <w:rsid w:val="00292D5F"/>
    <w:rsid w:val="002938C2"/>
    <w:rsid w:val="00296A18"/>
    <w:rsid w:val="002A16B2"/>
    <w:rsid w:val="002A324E"/>
    <w:rsid w:val="002B0167"/>
    <w:rsid w:val="002B2E1B"/>
    <w:rsid w:val="002B61CD"/>
    <w:rsid w:val="002D1FFB"/>
    <w:rsid w:val="002E14F8"/>
    <w:rsid w:val="002E2333"/>
    <w:rsid w:val="002E6537"/>
    <w:rsid w:val="002E70E4"/>
    <w:rsid w:val="00310BB3"/>
    <w:rsid w:val="00316F61"/>
    <w:rsid w:val="003202FF"/>
    <w:rsid w:val="003234BD"/>
    <w:rsid w:val="0033038A"/>
    <w:rsid w:val="003326B8"/>
    <w:rsid w:val="00332E5A"/>
    <w:rsid w:val="00341BC1"/>
    <w:rsid w:val="00343623"/>
    <w:rsid w:val="00357670"/>
    <w:rsid w:val="0036012E"/>
    <w:rsid w:val="00366E8D"/>
    <w:rsid w:val="00367D2D"/>
    <w:rsid w:val="0037156B"/>
    <w:rsid w:val="0037551F"/>
    <w:rsid w:val="003A244A"/>
    <w:rsid w:val="003B09C9"/>
    <w:rsid w:val="003C0D12"/>
    <w:rsid w:val="003D35F8"/>
    <w:rsid w:val="003D794A"/>
    <w:rsid w:val="003E47FC"/>
    <w:rsid w:val="003F0DE2"/>
    <w:rsid w:val="0040090B"/>
    <w:rsid w:val="00401443"/>
    <w:rsid w:val="00401F0F"/>
    <w:rsid w:val="00404365"/>
    <w:rsid w:val="00406341"/>
    <w:rsid w:val="004117B8"/>
    <w:rsid w:val="00415DEC"/>
    <w:rsid w:val="00421BB1"/>
    <w:rsid w:val="00442E03"/>
    <w:rsid w:val="0044464B"/>
    <w:rsid w:val="00450EDE"/>
    <w:rsid w:val="004572D5"/>
    <w:rsid w:val="004578F9"/>
    <w:rsid w:val="00467A92"/>
    <w:rsid w:val="00476F65"/>
    <w:rsid w:val="00477E78"/>
    <w:rsid w:val="00480F41"/>
    <w:rsid w:val="00490EFA"/>
    <w:rsid w:val="004A16D3"/>
    <w:rsid w:val="004A4E07"/>
    <w:rsid w:val="004C707F"/>
    <w:rsid w:val="004D1D64"/>
    <w:rsid w:val="004E012B"/>
    <w:rsid w:val="00514C10"/>
    <w:rsid w:val="0052372B"/>
    <w:rsid w:val="00525B11"/>
    <w:rsid w:val="00526202"/>
    <w:rsid w:val="005459AE"/>
    <w:rsid w:val="005466C9"/>
    <w:rsid w:val="005607AB"/>
    <w:rsid w:val="00560F30"/>
    <w:rsid w:val="00566E2E"/>
    <w:rsid w:val="005679E3"/>
    <w:rsid w:val="00570745"/>
    <w:rsid w:val="005745DD"/>
    <w:rsid w:val="00577246"/>
    <w:rsid w:val="00580BBD"/>
    <w:rsid w:val="00580EA3"/>
    <w:rsid w:val="00584DCE"/>
    <w:rsid w:val="00586060"/>
    <w:rsid w:val="00590229"/>
    <w:rsid w:val="00596A1A"/>
    <w:rsid w:val="005A05B2"/>
    <w:rsid w:val="005C3D5D"/>
    <w:rsid w:val="005E5C57"/>
    <w:rsid w:val="005F252F"/>
    <w:rsid w:val="006029B6"/>
    <w:rsid w:val="006047B3"/>
    <w:rsid w:val="0061080A"/>
    <w:rsid w:val="006223D0"/>
    <w:rsid w:val="006406F3"/>
    <w:rsid w:val="00646E09"/>
    <w:rsid w:val="006528E0"/>
    <w:rsid w:val="00652D15"/>
    <w:rsid w:val="006625CF"/>
    <w:rsid w:val="00667EDA"/>
    <w:rsid w:val="006925B0"/>
    <w:rsid w:val="006A06DC"/>
    <w:rsid w:val="006A3882"/>
    <w:rsid w:val="006B13BB"/>
    <w:rsid w:val="006C5477"/>
    <w:rsid w:val="006E138F"/>
    <w:rsid w:val="006E2829"/>
    <w:rsid w:val="006E37CF"/>
    <w:rsid w:val="006E3EDC"/>
    <w:rsid w:val="006E4197"/>
    <w:rsid w:val="006E5718"/>
    <w:rsid w:val="006F3623"/>
    <w:rsid w:val="007129F6"/>
    <w:rsid w:val="00721BB4"/>
    <w:rsid w:val="0072683D"/>
    <w:rsid w:val="00732A31"/>
    <w:rsid w:val="00735682"/>
    <w:rsid w:val="00740C5B"/>
    <w:rsid w:val="007451E2"/>
    <w:rsid w:val="00745B9C"/>
    <w:rsid w:val="007475E9"/>
    <w:rsid w:val="00752373"/>
    <w:rsid w:val="00764DEF"/>
    <w:rsid w:val="0076553A"/>
    <w:rsid w:val="007708E4"/>
    <w:rsid w:val="00772EBF"/>
    <w:rsid w:val="007754A0"/>
    <w:rsid w:val="00776F29"/>
    <w:rsid w:val="00781CDB"/>
    <w:rsid w:val="00783C9F"/>
    <w:rsid w:val="007841A3"/>
    <w:rsid w:val="007845F3"/>
    <w:rsid w:val="007A375C"/>
    <w:rsid w:val="007A638F"/>
    <w:rsid w:val="007B35B2"/>
    <w:rsid w:val="007B3F5C"/>
    <w:rsid w:val="007C7A76"/>
    <w:rsid w:val="007C7F27"/>
    <w:rsid w:val="007D16A5"/>
    <w:rsid w:val="007D59F5"/>
    <w:rsid w:val="007D651D"/>
    <w:rsid w:val="007E066F"/>
    <w:rsid w:val="007E1854"/>
    <w:rsid w:val="007F0656"/>
    <w:rsid w:val="007F09DC"/>
    <w:rsid w:val="007F50B5"/>
    <w:rsid w:val="007F5129"/>
    <w:rsid w:val="007F6FE5"/>
    <w:rsid w:val="007F7B9E"/>
    <w:rsid w:val="00823898"/>
    <w:rsid w:val="00823C80"/>
    <w:rsid w:val="0082490C"/>
    <w:rsid w:val="0084738C"/>
    <w:rsid w:val="00847F2F"/>
    <w:rsid w:val="008570E5"/>
    <w:rsid w:val="008712EB"/>
    <w:rsid w:val="00886C57"/>
    <w:rsid w:val="00897336"/>
    <w:rsid w:val="0089756A"/>
    <w:rsid w:val="008A178B"/>
    <w:rsid w:val="008B5F73"/>
    <w:rsid w:val="008C2981"/>
    <w:rsid w:val="008C2D71"/>
    <w:rsid w:val="008C326E"/>
    <w:rsid w:val="008D799E"/>
    <w:rsid w:val="008E0BA4"/>
    <w:rsid w:val="008F31F4"/>
    <w:rsid w:val="009304E6"/>
    <w:rsid w:val="00930A8B"/>
    <w:rsid w:val="00934ED8"/>
    <w:rsid w:val="00945158"/>
    <w:rsid w:val="009466A2"/>
    <w:rsid w:val="009566F1"/>
    <w:rsid w:val="009567C5"/>
    <w:rsid w:val="00984473"/>
    <w:rsid w:val="00986826"/>
    <w:rsid w:val="00991838"/>
    <w:rsid w:val="009A2586"/>
    <w:rsid w:val="009A5EAD"/>
    <w:rsid w:val="009C0420"/>
    <w:rsid w:val="009C63F2"/>
    <w:rsid w:val="009D0378"/>
    <w:rsid w:val="009D0DEF"/>
    <w:rsid w:val="009D22BB"/>
    <w:rsid w:val="009D3398"/>
    <w:rsid w:val="009D5E41"/>
    <w:rsid w:val="009E0698"/>
    <w:rsid w:val="009E2269"/>
    <w:rsid w:val="009E243E"/>
    <w:rsid w:val="009E7F8C"/>
    <w:rsid w:val="009F4C87"/>
    <w:rsid w:val="009F7EA8"/>
    <w:rsid w:val="00A00BD6"/>
    <w:rsid w:val="00A01B2F"/>
    <w:rsid w:val="00A24BC2"/>
    <w:rsid w:val="00A25BE2"/>
    <w:rsid w:val="00A4077E"/>
    <w:rsid w:val="00A432BC"/>
    <w:rsid w:val="00A44FCF"/>
    <w:rsid w:val="00A453F3"/>
    <w:rsid w:val="00A53717"/>
    <w:rsid w:val="00A6015B"/>
    <w:rsid w:val="00A61335"/>
    <w:rsid w:val="00A76089"/>
    <w:rsid w:val="00A90F4B"/>
    <w:rsid w:val="00A92278"/>
    <w:rsid w:val="00A92C81"/>
    <w:rsid w:val="00A952D7"/>
    <w:rsid w:val="00AA5C2C"/>
    <w:rsid w:val="00AA7869"/>
    <w:rsid w:val="00AB1418"/>
    <w:rsid w:val="00AB2A37"/>
    <w:rsid w:val="00AC4544"/>
    <w:rsid w:val="00AD1307"/>
    <w:rsid w:val="00AD283A"/>
    <w:rsid w:val="00AD5820"/>
    <w:rsid w:val="00AD6EE9"/>
    <w:rsid w:val="00AE01C9"/>
    <w:rsid w:val="00AE5DA7"/>
    <w:rsid w:val="00AF33B4"/>
    <w:rsid w:val="00AF6B7B"/>
    <w:rsid w:val="00AF7716"/>
    <w:rsid w:val="00B012A0"/>
    <w:rsid w:val="00B02107"/>
    <w:rsid w:val="00B051A8"/>
    <w:rsid w:val="00B135F5"/>
    <w:rsid w:val="00B21D99"/>
    <w:rsid w:val="00B222A4"/>
    <w:rsid w:val="00B260AA"/>
    <w:rsid w:val="00B31185"/>
    <w:rsid w:val="00B405A5"/>
    <w:rsid w:val="00B617EE"/>
    <w:rsid w:val="00B62E25"/>
    <w:rsid w:val="00B635A0"/>
    <w:rsid w:val="00B6553B"/>
    <w:rsid w:val="00B83900"/>
    <w:rsid w:val="00B90E80"/>
    <w:rsid w:val="00BA5122"/>
    <w:rsid w:val="00BB3200"/>
    <w:rsid w:val="00BB6130"/>
    <w:rsid w:val="00BC22C8"/>
    <w:rsid w:val="00BC26B4"/>
    <w:rsid w:val="00BC2BD0"/>
    <w:rsid w:val="00BD183C"/>
    <w:rsid w:val="00BD69AE"/>
    <w:rsid w:val="00BE4C15"/>
    <w:rsid w:val="00BE658D"/>
    <w:rsid w:val="00BE7068"/>
    <w:rsid w:val="00BF6544"/>
    <w:rsid w:val="00BF7567"/>
    <w:rsid w:val="00C002BE"/>
    <w:rsid w:val="00C00845"/>
    <w:rsid w:val="00C00D30"/>
    <w:rsid w:val="00C10BD4"/>
    <w:rsid w:val="00C15C70"/>
    <w:rsid w:val="00C20B5E"/>
    <w:rsid w:val="00C2114A"/>
    <w:rsid w:val="00C215C2"/>
    <w:rsid w:val="00C227BD"/>
    <w:rsid w:val="00C23562"/>
    <w:rsid w:val="00C26265"/>
    <w:rsid w:val="00C3248E"/>
    <w:rsid w:val="00C4225B"/>
    <w:rsid w:val="00C444F5"/>
    <w:rsid w:val="00C44567"/>
    <w:rsid w:val="00C44EDC"/>
    <w:rsid w:val="00C50FC3"/>
    <w:rsid w:val="00C63946"/>
    <w:rsid w:val="00C673AC"/>
    <w:rsid w:val="00C704E7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2D2C"/>
    <w:rsid w:val="00C96A13"/>
    <w:rsid w:val="00CA2D5F"/>
    <w:rsid w:val="00CA6A13"/>
    <w:rsid w:val="00CA6E56"/>
    <w:rsid w:val="00CB5B88"/>
    <w:rsid w:val="00CC5892"/>
    <w:rsid w:val="00CD0806"/>
    <w:rsid w:val="00CD32D0"/>
    <w:rsid w:val="00CE2E1D"/>
    <w:rsid w:val="00CE45E0"/>
    <w:rsid w:val="00CF055A"/>
    <w:rsid w:val="00CF1325"/>
    <w:rsid w:val="00CF1E91"/>
    <w:rsid w:val="00CF6FA0"/>
    <w:rsid w:val="00D07CB5"/>
    <w:rsid w:val="00D15B7D"/>
    <w:rsid w:val="00D203B3"/>
    <w:rsid w:val="00D2078E"/>
    <w:rsid w:val="00D21963"/>
    <w:rsid w:val="00D2400D"/>
    <w:rsid w:val="00D2663B"/>
    <w:rsid w:val="00D301C6"/>
    <w:rsid w:val="00D32B58"/>
    <w:rsid w:val="00D36EC1"/>
    <w:rsid w:val="00D419A5"/>
    <w:rsid w:val="00D500B3"/>
    <w:rsid w:val="00D525C2"/>
    <w:rsid w:val="00D6267A"/>
    <w:rsid w:val="00D6499B"/>
    <w:rsid w:val="00D740CE"/>
    <w:rsid w:val="00D75521"/>
    <w:rsid w:val="00D7643F"/>
    <w:rsid w:val="00D7655E"/>
    <w:rsid w:val="00D80FDF"/>
    <w:rsid w:val="00D849B8"/>
    <w:rsid w:val="00D9351D"/>
    <w:rsid w:val="00D94DA7"/>
    <w:rsid w:val="00D96381"/>
    <w:rsid w:val="00DA1247"/>
    <w:rsid w:val="00DB5448"/>
    <w:rsid w:val="00DC1446"/>
    <w:rsid w:val="00DC4243"/>
    <w:rsid w:val="00DC664D"/>
    <w:rsid w:val="00DD2C0C"/>
    <w:rsid w:val="00DD3C3B"/>
    <w:rsid w:val="00DD4EDD"/>
    <w:rsid w:val="00DF08DC"/>
    <w:rsid w:val="00DF09F3"/>
    <w:rsid w:val="00DF1366"/>
    <w:rsid w:val="00DF2327"/>
    <w:rsid w:val="00DF4595"/>
    <w:rsid w:val="00E0601D"/>
    <w:rsid w:val="00E11BAA"/>
    <w:rsid w:val="00E13851"/>
    <w:rsid w:val="00E16E91"/>
    <w:rsid w:val="00E248C7"/>
    <w:rsid w:val="00E24D97"/>
    <w:rsid w:val="00E2502B"/>
    <w:rsid w:val="00E26E0C"/>
    <w:rsid w:val="00E26E3C"/>
    <w:rsid w:val="00E31116"/>
    <w:rsid w:val="00E31EF1"/>
    <w:rsid w:val="00E337EB"/>
    <w:rsid w:val="00E37E8E"/>
    <w:rsid w:val="00E4280A"/>
    <w:rsid w:val="00E5013D"/>
    <w:rsid w:val="00E5142E"/>
    <w:rsid w:val="00E54DBD"/>
    <w:rsid w:val="00E62394"/>
    <w:rsid w:val="00E809E3"/>
    <w:rsid w:val="00E82D76"/>
    <w:rsid w:val="00E926B7"/>
    <w:rsid w:val="00E94D7C"/>
    <w:rsid w:val="00E94EFC"/>
    <w:rsid w:val="00EC7129"/>
    <w:rsid w:val="00ED6EA9"/>
    <w:rsid w:val="00EE6C63"/>
    <w:rsid w:val="00EF2E46"/>
    <w:rsid w:val="00EF322D"/>
    <w:rsid w:val="00EF42EB"/>
    <w:rsid w:val="00F073CB"/>
    <w:rsid w:val="00F13B69"/>
    <w:rsid w:val="00F143FB"/>
    <w:rsid w:val="00F164DE"/>
    <w:rsid w:val="00F265B2"/>
    <w:rsid w:val="00F316AD"/>
    <w:rsid w:val="00F53B8C"/>
    <w:rsid w:val="00F567AA"/>
    <w:rsid w:val="00F615A9"/>
    <w:rsid w:val="00F62C70"/>
    <w:rsid w:val="00F63372"/>
    <w:rsid w:val="00F77183"/>
    <w:rsid w:val="00F7741B"/>
    <w:rsid w:val="00F7765E"/>
    <w:rsid w:val="00F84BE0"/>
    <w:rsid w:val="00F91C57"/>
    <w:rsid w:val="00F9304C"/>
    <w:rsid w:val="00FB4773"/>
    <w:rsid w:val="00FB7509"/>
    <w:rsid w:val="00FC6505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2216E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F62D0-ED08-418A-A7C0-1B0DDD82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6</cp:revision>
  <cp:lastPrinted>2021-11-18T13:29:00Z</cp:lastPrinted>
  <dcterms:created xsi:type="dcterms:W3CDTF">2021-11-19T12:09:00Z</dcterms:created>
  <dcterms:modified xsi:type="dcterms:W3CDTF">2021-11-22T05:58:00Z</dcterms:modified>
</cp:coreProperties>
</file>