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755" w:rsidRDefault="00801755" w:rsidP="00700C02">
      <w:pPr>
        <w:rPr>
          <w:b/>
        </w:rPr>
      </w:pPr>
      <w:bookmarkStart w:id="0" w:name="_GoBack"/>
      <w:bookmarkEnd w:id="0"/>
    </w:p>
    <w:p w:rsidR="00533CB6" w:rsidRDefault="00533CB6" w:rsidP="00700C02">
      <w:pPr>
        <w:rPr>
          <w:b/>
        </w:rPr>
      </w:pPr>
    </w:p>
    <w:p w:rsidR="00560981" w:rsidRDefault="00560981" w:rsidP="00700C02">
      <w:pPr>
        <w:rPr>
          <w:b/>
        </w:rPr>
      </w:pPr>
    </w:p>
    <w:p w:rsidR="00560981" w:rsidRDefault="00560981" w:rsidP="00700C02">
      <w:pPr>
        <w:rPr>
          <w:b/>
        </w:rPr>
      </w:pPr>
    </w:p>
    <w:p w:rsidR="00560981" w:rsidRDefault="00560981" w:rsidP="00700C02">
      <w:pPr>
        <w:rPr>
          <w:b/>
        </w:rPr>
      </w:pPr>
    </w:p>
    <w:p w:rsidR="00560981" w:rsidRDefault="00560981" w:rsidP="00967F65">
      <w:pPr>
        <w:rPr>
          <w:b/>
          <w:sz w:val="28"/>
          <w:szCs w:val="28"/>
        </w:rPr>
      </w:pPr>
    </w:p>
    <w:p w:rsidR="00560981" w:rsidRDefault="00560981" w:rsidP="00967F65">
      <w:pPr>
        <w:rPr>
          <w:b/>
          <w:sz w:val="28"/>
          <w:szCs w:val="28"/>
        </w:rPr>
      </w:pPr>
    </w:p>
    <w:p w:rsidR="00560981" w:rsidRDefault="00560981" w:rsidP="00967F65">
      <w:pPr>
        <w:rPr>
          <w:b/>
          <w:sz w:val="28"/>
          <w:szCs w:val="28"/>
        </w:rPr>
      </w:pPr>
    </w:p>
    <w:p w:rsidR="00AB0336" w:rsidRDefault="00AB0336" w:rsidP="00967F65">
      <w:pPr>
        <w:rPr>
          <w:b/>
          <w:sz w:val="28"/>
          <w:szCs w:val="28"/>
        </w:rPr>
      </w:pPr>
    </w:p>
    <w:p w:rsidR="00AB0336" w:rsidRDefault="00AB0336" w:rsidP="00967F65">
      <w:pPr>
        <w:rPr>
          <w:b/>
          <w:sz w:val="28"/>
          <w:szCs w:val="28"/>
        </w:rPr>
      </w:pPr>
    </w:p>
    <w:p w:rsidR="00AB0336" w:rsidRDefault="00AB0336" w:rsidP="00967F65">
      <w:pPr>
        <w:rPr>
          <w:b/>
          <w:sz w:val="28"/>
          <w:szCs w:val="28"/>
        </w:rPr>
      </w:pPr>
    </w:p>
    <w:p w:rsidR="00560981" w:rsidRDefault="00560981" w:rsidP="00967F65">
      <w:pPr>
        <w:rPr>
          <w:b/>
          <w:sz w:val="28"/>
          <w:szCs w:val="28"/>
        </w:rPr>
      </w:pPr>
    </w:p>
    <w:p w:rsidR="003E1FBE" w:rsidRDefault="00AA67CE" w:rsidP="003E1F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3E1FBE">
        <w:rPr>
          <w:b/>
          <w:sz w:val="28"/>
          <w:szCs w:val="28"/>
        </w:rPr>
        <w:t>приказ</w:t>
      </w:r>
    </w:p>
    <w:p w:rsidR="00CE78E0" w:rsidRPr="005D68F3" w:rsidRDefault="003E1FBE" w:rsidP="003E1FBE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Комитета по природопользованию,</w:t>
      </w:r>
      <w:r>
        <w:rPr>
          <w:b/>
          <w:sz w:val="28"/>
          <w:szCs w:val="28"/>
        </w:rPr>
        <w:br/>
        <w:t>охране окружающей среды</w:t>
      </w:r>
      <w:r>
        <w:rPr>
          <w:b/>
          <w:sz w:val="28"/>
          <w:szCs w:val="28"/>
        </w:rPr>
        <w:br/>
        <w:t>и обеспечению экологической безопасности</w:t>
      </w:r>
      <w:r>
        <w:rPr>
          <w:b/>
          <w:sz w:val="28"/>
          <w:szCs w:val="28"/>
        </w:rPr>
        <w:br/>
      </w:r>
      <w:r w:rsidR="00AA67CE">
        <w:rPr>
          <w:b/>
          <w:sz w:val="28"/>
          <w:szCs w:val="28"/>
        </w:rPr>
        <w:t>от 29.07.2021 № 81-ос</w:t>
      </w:r>
    </w:p>
    <w:p w:rsidR="00A5579C" w:rsidRPr="005D68F3" w:rsidRDefault="00A5579C" w:rsidP="00967F65">
      <w:pPr>
        <w:rPr>
          <w:b/>
          <w:sz w:val="28"/>
          <w:szCs w:val="28"/>
        </w:rPr>
      </w:pPr>
    </w:p>
    <w:p w:rsidR="00CE78E0" w:rsidRPr="005D68F3" w:rsidRDefault="00A84A22" w:rsidP="00CE78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4A22">
        <w:rPr>
          <w:sz w:val="28"/>
          <w:szCs w:val="28"/>
        </w:rPr>
        <w:t xml:space="preserve">В соответствии с </w:t>
      </w:r>
      <w:r w:rsidR="0099288D" w:rsidRPr="0099288D">
        <w:rPr>
          <w:sz w:val="28"/>
          <w:szCs w:val="28"/>
        </w:rPr>
        <w:t>Федеральны</w:t>
      </w:r>
      <w:r w:rsidR="0099288D">
        <w:rPr>
          <w:sz w:val="28"/>
          <w:szCs w:val="28"/>
        </w:rPr>
        <w:t>м</w:t>
      </w:r>
      <w:r w:rsidR="0099288D" w:rsidRPr="0099288D">
        <w:rPr>
          <w:sz w:val="28"/>
          <w:szCs w:val="28"/>
        </w:rPr>
        <w:t xml:space="preserve"> закон</w:t>
      </w:r>
      <w:r w:rsidR="0099288D">
        <w:rPr>
          <w:sz w:val="28"/>
          <w:szCs w:val="28"/>
        </w:rPr>
        <w:t>ом</w:t>
      </w:r>
      <w:r w:rsidR="0099288D" w:rsidRPr="0099288D">
        <w:rPr>
          <w:sz w:val="28"/>
          <w:szCs w:val="28"/>
        </w:rPr>
        <w:t xml:space="preserve"> от 24.07.2009 </w:t>
      </w:r>
      <w:r w:rsidR="0099288D">
        <w:rPr>
          <w:sz w:val="28"/>
          <w:szCs w:val="28"/>
        </w:rPr>
        <w:t>№</w:t>
      </w:r>
      <w:r w:rsidR="0099288D" w:rsidRPr="0099288D">
        <w:rPr>
          <w:sz w:val="28"/>
          <w:szCs w:val="28"/>
        </w:rPr>
        <w:t xml:space="preserve"> 209-ФЗ </w:t>
      </w:r>
      <w:r w:rsidR="0099288D">
        <w:rPr>
          <w:sz w:val="28"/>
          <w:szCs w:val="28"/>
        </w:rPr>
        <w:t>«</w:t>
      </w:r>
      <w:r w:rsidR="0099288D" w:rsidRPr="0099288D">
        <w:rPr>
          <w:sz w:val="28"/>
          <w:szCs w:val="28"/>
        </w:rPr>
        <w:t>Об охоте и о сохранении охотничьих ресурсов и о внесении изменений в отдельные законодательные акты Р</w:t>
      </w:r>
      <w:r w:rsidR="0099288D">
        <w:rPr>
          <w:sz w:val="28"/>
          <w:szCs w:val="28"/>
        </w:rPr>
        <w:t>оссийской Федерации»</w:t>
      </w:r>
      <w:r w:rsidR="00C563F8">
        <w:rPr>
          <w:sz w:val="28"/>
          <w:szCs w:val="28"/>
        </w:rPr>
        <w:t>,</w:t>
      </w:r>
      <w:r w:rsidR="0099288D" w:rsidRPr="0099288D">
        <w:rPr>
          <w:sz w:val="28"/>
          <w:szCs w:val="28"/>
        </w:rPr>
        <w:t xml:space="preserve"> </w:t>
      </w:r>
      <w:r w:rsidR="00AA67CE">
        <w:rPr>
          <w:sz w:val="28"/>
          <w:szCs w:val="28"/>
        </w:rPr>
        <w:t>П</w:t>
      </w:r>
      <w:r w:rsidR="00AA67CE" w:rsidRPr="00AA67CE">
        <w:rPr>
          <w:sz w:val="28"/>
          <w:szCs w:val="28"/>
        </w:rPr>
        <w:t>риказ</w:t>
      </w:r>
      <w:r w:rsidR="00AA67CE">
        <w:rPr>
          <w:sz w:val="28"/>
          <w:szCs w:val="28"/>
        </w:rPr>
        <w:t>ом</w:t>
      </w:r>
      <w:r w:rsidR="00AA67CE" w:rsidRPr="00AA67CE">
        <w:rPr>
          <w:sz w:val="28"/>
          <w:szCs w:val="28"/>
        </w:rPr>
        <w:t xml:space="preserve"> </w:t>
      </w:r>
      <w:r w:rsidR="00AA67CE">
        <w:rPr>
          <w:sz w:val="28"/>
          <w:szCs w:val="28"/>
        </w:rPr>
        <w:t>Министерства природных ресурсов и экологии Российской Федерации</w:t>
      </w:r>
      <w:r w:rsidR="003E1FBE">
        <w:rPr>
          <w:sz w:val="28"/>
          <w:szCs w:val="28"/>
        </w:rPr>
        <w:t xml:space="preserve"> </w:t>
      </w:r>
      <w:r w:rsidR="00AA67CE" w:rsidRPr="00AA67CE">
        <w:rPr>
          <w:sz w:val="28"/>
          <w:szCs w:val="28"/>
        </w:rPr>
        <w:t xml:space="preserve">от 24.03.2020 </w:t>
      </w:r>
      <w:r w:rsidR="00AA67CE">
        <w:rPr>
          <w:sz w:val="28"/>
          <w:szCs w:val="28"/>
        </w:rPr>
        <w:t>№</w:t>
      </w:r>
      <w:r w:rsidR="00AA67CE" w:rsidRPr="00AA67CE">
        <w:rPr>
          <w:sz w:val="28"/>
          <w:szCs w:val="28"/>
        </w:rPr>
        <w:t xml:space="preserve"> 162</w:t>
      </w:r>
      <w:r w:rsidR="003E1FBE">
        <w:rPr>
          <w:sz w:val="28"/>
          <w:szCs w:val="28"/>
        </w:rPr>
        <w:br/>
      </w:r>
      <w:r w:rsidR="00AA67CE">
        <w:rPr>
          <w:sz w:val="28"/>
          <w:szCs w:val="28"/>
        </w:rPr>
        <w:t>«</w:t>
      </w:r>
      <w:r w:rsidR="00AA67CE" w:rsidRPr="00AA67CE">
        <w:rPr>
          <w:sz w:val="28"/>
          <w:szCs w:val="28"/>
        </w:rPr>
        <w:t>Об утверждении Перечня объектов животного мира, занесенных в Крас</w:t>
      </w:r>
      <w:r w:rsidR="00AA67CE">
        <w:rPr>
          <w:sz w:val="28"/>
          <w:szCs w:val="28"/>
        </w:rPr>
        <w:t>ную книгу Российской Федерации»</w:t>
      </w:r>
      <w:r w:rsidR="00A138F1">
        <w:rPr>
          <w:sz w:val="28"/>
          <w:szCs w:val="28"/>
        </w:rPr>
        <w:t xml:space="preserve"> </w:t>
      </w:r>
      <w:r w:rsidR="007C6891">
        <w:rPr>
          <w:sz w:val="28"/>
          <w:szCs w:val="28"/>
        </w:rPr>
        <w:t xml:space="preserve">и </w:t>
      </w:r>
      <w:r w:rsidR="007C6891" w:rsidRPr="007C6891">
        <w:rPr>
          <w:sz w:val="28"/>
          <w:szCs w:val="28"/>
        </w:rPr>
        <w:t>р</w:t>
      </w:r>
      <w:r w:rsidR="00AA67CE" w:rsidRPr="007C6891">
        <w:rPr>
          <w:sz w:val="28"/>
          <w:szCs w:val="28"/>
        </w:rPr>
        <w:t>аспоряжением</w:t>
      </w:r>
      <w:r w:rsidR="00AA67CE">
        <w:rPr>
          <w:sz w:val="28"/>
          <w:szCs w:val="28"/>
        </w:rPr>
        <w:t xml:space="preserve"> Комитета</w:t>
      </w:r>
      <w:r w:rsidR="003E1FBE">
        <w:rPr>
          <w:sz w:val="28"/>
          <w:szCs w:val="28"/>
        </w:rPr>
        <w:br/>
      </w:r>
      <w:r w:rsidR="00AA67CE">
        <w:rPr>
          <w:sz w:val="28"/>
          <w:szCs w:val="28"/>
        </w:rPr>
        <w:t>по природопользованию, охране окружающей среды и обеспечению экологической безопасности от 12.07.2018 № 201-р</w:t>
      </w:r>
      <w:r w:rsidR="00A138F1">
        <w:rPr>
          <w:sz w:val="28"/>
          <w:szCs w:val="28"/>
        </w:rPr>
        <w:t xml:space="preserve"> </w:t>
      </w:r>
      <w:r w:rsidR="00AA67CE">
        <w:rPr>
          <w:sz w:val="28"/>
          <w:szCs w:val="28"/>
        </w:rPr>
        <w:t>«Об утверждении перечня объектов животного и растительного мира, занесенных в Красную книгу</w:t>
      </w:r>
      <w:r w:rsidR="00A138F1">
        <w:rPr>
          <w:sz w:val="28"/>
          <w:szCs w:val="28"/>
        </w:rPr>
        <w:br/>
      </w:r>
      <w:r w:rsidR="00AA67CE">
        <w:rPr>
          <w:sz w:val="28"/>
          <w:szCs w:val="28"/>
        </w:rPr>
        <w:t>Санкт-Петербурга»</w:t>
      </w:r>
    </w:p>
    <w:p w:rsidR="002C6630" w:rsidRPr="005D68F3" w:rsidRDefault="002C6630" w:rsidP="00854F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7F65" w:rsidRPr="005D68F3" w:rsidRDefault="00967F65" w:rsidP="00967F65">
      <w:pPr>
        <w:autoSpaceDE w:val="0"/>
        <w:autoSpaceDN w:val="0"/>
        <w:adjustRightInd w:val="0"/>
        <w:spacing w:line="360" w:lineRule="auto"/>
        <w:jc w:val="both"/>
        <w:rPr>
          <w:b/>
          <w:spacing w:val="40"/>
          <w:sz w:val="28"/>
          <w:szCs w:val="28"/>
        </w:rPr>
      </w:pPr>
      <w:r w:rsidRPr="005D68F3">
        <w:rPr>
          <w:b/>
          <w:spacing w:val="40"/>
          <w:sz w:val="28"/>
          <w:szCs w:val="28"/>
        </w:rPr>
        <w:t>ПРИКАЗЫВАЮ:</w:t>
      </w:r>
    </w:p>
    <w:p w:rsidR="003E1FBE" w:rsidRPr="003E1FBE" w:rsidRDefault="003E1FBE" w:rsidP="003E1FBE">
      <w:pPr>
        <w:pStyle w:val="22"/>
        <w:ind w:left="0" w:firstLine="709"/>
        <w:jc w:val="both"/>
        <w:rPr>
          <w:sz w:val="28"/>
          <w:szCs w:val="28"/>
        </w:rPr>
      </w:pPr>
      <w:r w:rsidRPr="003E1FB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3E1FBE">
        <w:rPr>
          <w:sz w:val="28"/>
          <w:szCs w:val="28"/>
        </w:rPr>
        <w:t>Внести в приказ Комитета по природопользованию, охране окружающей среды и обеспечению экологической безопасности (далее – Комитет)</w:t>
      </w:r>
      <w:r w:rsidR="003B1529">
        <w:rPr>
          <w:sz w:val="28"/>
          <w:szCs w:val="28"/>
        </w:rPr>
        <w:br/>
      </w:r>
      <w:r w:rsidRPr="003E1FBE">
        <w:rPr>
          <w:sz w:val="28"/>
          <w:szCs w:val="28"/>
        </w:rPr>
        <w:t>от 29.07.2021 № 81-ос «Об утверждении Перечня видов объектов животного мира (птиц, млекопитающих, земноводных, пресмыкающихся), не отнесенных</w:t>
      </w:r>
      <w:r w:rsidR="003B1529">
        <w:rPr>
          <w:sz w:val="28"/>
          <w:szCs w:val="28"/>
        </w:rPr>
        <w:br/>
      </w:r>
      <w:r w:rsidRPr="003E1FBE">
        <w:rPr>
          <w:sz w:val="28"/>
          <w:szCs w:val="28"/>
        </w:rPr>
        <w:t>к охотничьим ресурсам</w:t>
      </w:r>
      <w:r w:rsidR="00C93728">
        <w:rPr>
          <w:sz w:val="28"/>
          <w:szCs w:val="28"/>
        </w:rPr>
        <w:t xml:space="preserve"> и водным биологическим ресурсам</w:t>
      </w:r>
      <w:r w:rsidRPr="003E1FBE">
        <w:rPr>
          <w:sz w:val="28"/>
          <w:szCs w:val="28"/>
        </w:rPr>
        <w:t xml:space="preserve">, постоянно или временно обитающих на территории Санкт-Петербурга и не занесенных </w:t>
      </w:r>
      <w:r w:rsidR="00C93728">
        <w:rPr>
          <w:sz w:val="28"/>
          <w:szCs w:val="28"/>
        </w:rPr>
        <w:br/>
      </w:r>
      <w:r w:rsidRPr="003E1FBE">
        <w:rPr>
          <w:sz w:val="28"/>
          <w:szCs w:val="28"/>
        </w:rPr>
        <w:t>в Красную книгу Р</w:t>
      </w:r>
      <w:r w:rsidR="003B1529">
        <w:rPr>
          <w:sz w:val="28"/>
          <w:szCs w:val="28"/>
        </w:rPr>
        <w:t>оссийской Федерации</w:t>
      </w:r>
      <w:r w:rsidR="00C93728">
        <w:rPr>
          <w:sz w:val="28"/>
          <w:szCs w:val="28"/>
        </w:rPr>
        <w:t xml:space="preserve"> </w:t>
      </w:r>
      <w:r w:rsidRPr="003E1FBE">
        <w:rPr>
          <w:sz w:val="28"/>
          <w:szCs w:val="28"/>
        </w:rPr>
        <w:t>и Красную книгу Санкт-Петербурга» (далее – Приказ) следующие изменения:</w:t>
      </w:r>
    </w:p>
    <w:p w:rsidR="003E1FBE" w:rsidRDefault="003B1529" w:rsidP="003E1FBE">
      <w:pPr>
        <w:pStyle w:val="2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E1FBE">
        <w:rPr>
          <w:sz w:val="28"/>
          <w:szCs w:val="28"/>
        </w:rPr>
        <w:t>В пункте 6 Приказа слова «Воронина С.В.» заменить словами «Серебрицкого И.А.»</w:t>
      </w:r>
      <w:r>
        <w:rPr>
          <w:sz w:val="28"/>
          <w:szCs w:val="28"/>
        </w:rPr>
        <w:t>;</w:t>
      </w:r>
    </w:p>
    <w:p w:rsidR="003E1FBE" w:rsidRDefault="003E1FBE" w:rsidP="003E1FBE">
      <w:pPr>
        <w:pStyle w:val="2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Перечн</w:t>
      </w:r>
      <w:r w:rsidR="003B1529">
        <w:rPr>
          <w:sz w:val="28"/>
          <w:szCs w:val="28"/>
        </w:rPr>
        <w:t>е</w:t>
      </w:r>
      <w:r>
        <w:rPr>
          <w:sz w:val="28"/>
          <w:szCs w:val="28"/>
        </w:rPr>
        <w:t xml:space="preserve"> видов объектов жив</w:t>
      </w:r>
      <w:r w:rsidR="007C6891">
        <w:rPr>
          <w:sz w:val="28"/>
          <w:szCs w:val="28"/>
        </w:rPr>
        <w:t>отного мира (птиц</w:t>
      </w:r>
      <w:r w:rsidR="007C6891" w:rsidRPr="007C6891">
        <w:rPr>
          <w:sz w:val="28"/>
          <w:szCs w:val="28"/>
        </w:rPr>
        <w:t>, млекопитающих</w:t>
      </w:r>
      <w:r w:rsidRPr="007C6891">
        <w:rPr>
          <w:sz w:val="28"/>
          <w:szCs w:val="28"/>
        </w:rPr>
        <w:t>,</w:t>
      </w:r>
      <w:r>
        <w:rPr>
          <w:sz w:val="28"/>
          <w:szCs w:val="28"/>
        </w:rPr>
        <w:t xml:space="preserve"> земноводных, пресмыкающихся), не отнесенных к охотничьим ресурсам</w:t>
      </w:r>
      <w:r w:rsidR="003B1529">
        <w:rPr>
          <w:sz w:val="28"/>
          <w:szCs w:val="28"/>
        </w:rPr>
        <w:br/>
      </w:r>
      <w:r>
        <w:rPr>
          <w:sz w:val="28"/>
          <w:szCs w:val="28"/>
        </w:rPr>
        <w:t>и водным биологическим ресурсам, постоянно или временно обитающих</w:t>
      </w:r>
      <w:r w:rsidR="003B1529">
        <w:rPr>
          <w:sz w:val="28"/>
          <w:szCs w:val="28"/>
        </w:rPr>
        <w:br/>
      </w:r>
      <w:r>
        <w:rPr>
          <w:sz w:val="28"/>
          <w:szCs w:val="28"/>
        </w:rPr>
        <w:t xml:space="preserve">на территории Санкт-Петербурга и не занесенных в Красную книгу Российской </w:t>
      </w:r>
      <w:r>
        <w:rPr>
          <w:sz w:val="28"/>
          <w:szCs w:val="28"/>
        </w:rPr>
        <w:lastRenderedPageBreak/>
        <w:t>Федерации и Красную книгу Санкт-Петербурга (далее – Перечень)</w:t>
      </w:r>
      <w:r w:rsidR="003B1529">
        <w:rPr>
          <w:sz w:val="28"/>
          <w:szCs w:val="28"/>
        </w:rPr>
        <w:t xml:space="preserve">, утвержденном Приказом, исключить </w:t>
      </w:r>
      <w:r>
        <w:rPr>
          <w:sz w:val="28"/>
          <w:szCs w:val="28"/>
        </w:rPr>
        <w:t>следующие объекты животного мира:</w:t>
      </w:r>
    </w:p>
    <w:p w:rsidR="003E1FBE" w:rsidRDefault="003E1FBE" w:rsidP="003E1FBE">
      <w:pPr>
        <w:pStyle w:val="2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Кобчик </w:t>
      </w:r>
      <w:r>
        <w:rPr>
          <w:sz w:val="28"/>
          <w:szCs w:val="28"/>
          <w:lang w:val="en-US"/>
        </w:rPr>
        <w:t>Falco</w:t>
      </w:r>
      <w:r w:rsidRPr="0077251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vespertinus</w:t>
      </w:r>
      <w:proofErr w:type="spellEnd"/>
      <w:r>
        <w:rPr>
          <w:sz w:val="28"/>
          <w:szCs w:val="28"/>
        </w:rPr>
        <w:t xml:space="preserve"> (семейство Соколиные </w:t>
      </w:r>
      <w:proofErr w:type="spellStart"/>
      <w:r>
        <w:rPr>
          <w:sz w:val="28"/>
          <w:szCs w:val="28"/>
          <w:lang w:val="en-US"/>
        </w:rPr>
        <w:t>Falconidae</w:t>
      </w:r>
      <w:proofErr w:type="spellEnd"/>
      <w:r>
        <w:rPr>
          <w:sz w:val="28"/>
          <w:szCs w:val="28"/>
        </w:rPr>
        <w:t xml:space="preserve"> о</w:t>
      </w:r>
      <w:r w:rsidRPr="00772511">
        <w:rPr>
          <w:sz w:val="28"/>
          <w:szCs w:val="28"/>
        </w:rPr>
        <w:t xml:space="preserve">тряд </w:t>
      </w:r>
      <w:proofErr w:type="spellStart"/>
      <w:r w:rsidRPr="00772511">
        <w:rPr>
          <w:sz w:val="28"/>
          <w:szCs w:val="28"/>
        </w:rPr>
        <w:t>Соколообразные</w:t>
      </w:r>
      <w:proofErr w:type="spellEnd"/>
      <w:r w:rsidRPr="00772511">
        <w:rPr>
          <w:sz w:val="28"/>
          <w:szCs w:val="28"/>
        </w:rPr>
        <w:t xml:space="preserve"> </w:t>
      </w:r>
      <w:proofErr w:type="spellStart"/>
      <w:r w:rsidRPr="00772511">
        <w:rPr>
          <w:sz w:val="28"/>
          <w:szCs w:val="28"/>
        </w:rPr>
        <w:t>Falconiformes</w:t>
      </w:r>
      <w:proofErr w:type="spellEnd"/>
      <w:r>
        <w:rPr>
          <w:sz w:val="28"/>
          <w:szCs w:val="28"/>
        </w:rPr>
        <w:t xml:space="preserve">, включен в Красную книгу Российской Федерации под № 310), пункт 16 Перечня (Класс Птицы </w:t>
      </w:r>
      <w:r>
        <w:rPr>
          <w:sz w:val="28"/>
          <w:szCs w:val="28"/>
          <w:lang w:val="en-US"/>
        </w:rPr>
        <w:t>Aves</w:t>
      </w:r>
      <w:r>
        <w:rPr>
          <w:sz w:val="28"/>
          <w:szCs w:val="28"/>
        </w:rPr>
        <w:t>);</w:t>
      </w:r>
    </w:p>
    <w:p w:rsidR="003E1FBE" w:rsidRDefault="003E1FBE" w:rsidP="003E1FBE">
      <w:pPr>
        <w:pStyle w:val="2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Обыкновенный зимородок </w:t>
      </w:r>
      <w:proofErr w:type="spellStart"/>
      <w:r w:rsidRPr="0099288D">
        <w:rPr>
          <w:sz w:val="28"/>
          <w:szCs w:val="28"/>
        </w:rPr>
        <w:t>Alcedo</w:t>
      </w:r>
      <w:proofErr w:type="spellEnd"/>
      <w:r w:rsidRPr="0099288D">
        <w:rPr>
          <w:sz w:val="28"/>
          <w:szCs w:val="28"/>
        </w:rPr>
        <w:t xml:space="preserve"> </w:t>
      </w:r>
      <w:proofErr w:type="spellStart"/>
      <w:r w:rsidRPr="0099288D">
        <w:rPr>
          <w:sz w:val="28"/>
          <w:szCs w:val="28"/>
        </w:rPr>
        <w:t>atthis</w:t>
      </w:r>
      <w:proofErr w:type="spellEnd"/>
      <w:r>
        <w:rPr>
          <w:sz w:val="28"/>
          <w:szCs w:val="28"/>
        </w:rPr>
        <w:t xml:space="preserve"> (семейство </w:t>
      </w:r>
      <w:proofErr w:type="spellStart"/>
      <w:r w:rsidRPr="0099288D">
        <w:rPr>
          <w:sz w:val="28"/>
          <w:szCs w:val="28"/>
        </w:rPr>
        <w:t>Зимородковые</w:t>
      </w:r>
      <w:proofErr w:type="spellEnd"/>
      <w:r w:rsidRPr="0099288D">
        <w:rPr>
          <w:sz w:val="28"/>
          <w:szCs w:val="28"/>
        </w:rPr>
        <w:t xml:space="preserve"> </w:t>
      </w:r>
      <w:proofErr w:type="spellStart"/>
      <w:r w:rsidRPr="0099288D">
        <w:rPr>
          <w:sz w:val="28"/>
          <w:szCs w:val="28"/>
        </w:rPr>
        <w:t>Alcedinidae</w:t>
      </w:r>
      <w:proofErr w:type="spellEnd"/>
      <w:r>
        <w:rPr>
          <w:sz w:val="28"/>
          <w:szCs w:val="28"/>
        </w:rPr>
        <w:t xml:space="preserve"> о</w:t>
      </w:r>
      <w:r w:rsidRPr="0099288D">
        <w:rPr>
          <w:sz w:val="28"/>
          <w:szCs w:val="28"/>
        </w:rPr>
        <w:t xml:space="preserve">тряд </w:t>
      </w:r>
      <w:proofErr w:type="spellStart"/>
      <w:r w:rsidRPr="0099288D">
        <w:rPr>
          <w:sz w:val="28"/>
          <w:szCs w:val="28"/>
        </w:rPr>
        <w:t>Ракшеобразные</w:t>
      </w:r>
      <w:proofErr w:type="spellEnd"/>
      <w:r w:rsidRPr="0099288D">
        <w:rPr>
          <w:sz w:val="28"/>
          <w:szCs w:val="28"/>
        </w:rPr>
        <w:t xml:space="preserve"> </w:t>
      </w:r>
      <w:proofErr w:type="spellStart"/>
      <w:r w:rsidRPr="0099288D">
        <w:rPr>
          <w:sz w:val="28"/>
          <w:szCs w:val="28"/>
        </w:rPr>
        <w:t>Coraciiformes</w:t>
      </w:r>
      <w:proofErr w:type="spellEnd"/>
      <w:r>
        <w:rPr>
          <w:sz w:val="28"/>
          <w:szCs w:val="28"/>
        </w:rPr>
        <w:t>, включен в Красную книгу</w:t>
      </w:r>
      <w:r>
        <w:rPr>
          <w:sz w:val="28"/>
          <w:szCs w:val="28"/>
        </w:rPr>
        <w:br/>
        <w:t xml:space="preserve">Санкт-Петербурга под № 52), пункт 31 Перечня (Класс Птицы </w:t>
      </w:r>
      <w:r>
        <w:rPr>
          <w:sz w:val="28"/>
          <w:szCs w:val="28"/>
          <w:lang w:val="en-US"/>
        </w:rPr>
        <w:t>Aves</w:t>
      </w:r>
      <w:r>
        <w:rPr>
          <w:sz w:val="28"/>
          <w:szCs w:val="28"/>
        </w:rPr>
        <w:t>);</w:t>
      </w:r>
    </w:p>
    <w:p w:rsidR="003E1FBE" w:rsidRDefault="003E1FBE" w:rsidP="003E1FBE">
      <w:pPr>
        <w:pStyle w:val="2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9288D">
        <w:rPr>
          <w:sz w:val="28"/>
          <w:szCs w:val="28"/>
        </w:rPr>
        <w:t xml:space="preserve">Князек, или белая лазоревка </w:t>
      </w:r>
      <w:proofErr w:type="spellStart"/>
      <w:r w:rsidRPr="0099288D">
        <w:rPr>
          <w:sz w:val="28"/>
          <w:szCs w:val="28"/>
        </w:rPr>
        <w:t>Parus</w:t>
      </w:r>
      <w:proofErr w:type="spellEnd"/>
      <w:r w:rsidRPr="0099288D">
        <w:rPr>
          <w:sz w:val="28"/>
          <w:szCs w:val="28"/>
        </w:rPr>
        <w:t xml:space="preserve"> c</w:t>
      </w:r>
      <w:r>
        <w:rPr>
          <w:sz w:val="28"/>
          <w:szCs w:val="28"/>
          <w:lang w:val="en-US"/>
        </w:rPr>
        <w:t>y</w:t>
      </w:r>
      <w:proofErr w:type="spellStart"/>
      <w:r w:rsidRPr="0099288D">
        <w:rPr>
          <w:sz w:val="28"/>
          <w:szCs w:val="28"/>
        </w:rPr>
        <w:t>anus</w:t>
      </w:r>
      <w:proofErr w:type="spellEnd"/>
      <w:r>
        <w:rPr>
          <w:sz w:val="28"/>
          <w:szCs w:val="28"/>
        </w:rPr>
        <w:t xml:space="preserve"> (семейство</w:t>
      </w:r>
      <w:r w:rsidRPr="0099288D">
        <w:rPr>
          <w:sz w:val="28"/>
          <w:szCs w:val="28"/>
        </w:rPr>
        <w:t xml:space="preserve"> </w:t>
      </w:r>
      <w:proofErr w:type="spellStart"/>
      <w:r w:rsidRPr="0099288D">
        <w:rPr>
          <w:sz w:val="28"/>
          <w:szCs w:val="28"/>
        </w:rPr>
        <w:t>Cиницевые</w:t>
      </w:r>
      <w:proofErr w:type="spellEnd"/>
      <w:r w:rsidRPr="0099288D">
        <w:rPr>
          <w:sz w:val="28"/>
          <w:szCs w:val="28"/>
        </w:rPr>
        <w:t xml:space="preserve"> </w:t>
      </w:r>
      <w:proofErr w:type="spellStart"/>
      <w:r w:rsidRPr="0099288D">
        <w:rPr>
          <w:sz w:val="28"/>
          <w:szCs w:val="28"/>
        </w:rPr>
        <w:t>Paridae</w:t>
      </w:r>
      <w:proofErr w:type="spellEnd"/>
      <w:r>
        <w:rPr>
          <w:sz w:val="28"/>
          <w:szCs w:val="28"/>
        </w:rPr>
        <w:t xml:space="preserve"> отряд </w:t>
      </w:r>
      <w:proofErr w:type="spellStart"/>
      <w:r w:rsidRPr="0099288D">
        <w:rPr>
          <w:sz w:val="28"/>
          <w:szCs w:val="28"/>
        </w:rPr>
        <w:t>Воробьинообразные</w:t>
      </w:r>
      <w:proofErr w:type="spellEnd"/>
      <w:r w:rsidRPr="0099288D">
        <w:rPr>
          <w:sz w:val="28"/>
          <w:szCs w:val="28"/>
        </w:rPr>
        <w:t xml:space="preserve"> </w:t>
      </w:r>
      <w:proofErr w:type="spellStart"/>
      <w:r w:rsidRPr="0099288D">
        <w:rPr>
          <w:sz w:val="28"/>
          <w:szCs w:val="28"/>
        </w:rPr>
        <w:t>Passeriformes</w:t>
      </w:r>
      <w:proofErr w:type="spellEnd"/>
      <w:r>
        <w:rPr>
          <w:sz w:val="28"/>
          <w:szCs w:val="28"/>
        </w:rPr>
        <w:t xml:space="preserve">, включен в Красную книгу Российской Федерации под № 370), пункт 91 Перечня (Класс Птицы </w:t>
      </w:r>
      <w:r>
        <w:rPr>
          <w:sz w:val="28"/>
          <w:szCs w:val="28"/>
          <w:lang w:val="en-US"/>
        </w:rPr>
        <w:t>Aves</w:t>
      </w:r>
      <w:r>
        <w:rPr>
          <w:sz w:val="28"/>
          <w:szCs w:val="28"/>
        </w:rPr>
        <w:t>);</w:t>
      </w:r>
    </w:p>
    <w:p w:rsidR="003E1FBE" w:rsidRDefault="003E1FBE" w:rsidP="003E1FBE">
      <w:pPr>
        <w:pStyle w:val="22"/>
        <w:ind w:left="0" w:firstLine="709"/>
        <w:jc w:val="both"/>
        <w:rPr>
          <w:sz w:val="28"/>
          <w:szCs w:val="28"/>
        </w:rPr>
      </w:pPr>
      <w:r w:rsidRPr="000946C2">
        <w:rPr>
          <w:sz w:val="28"/>
          <w:szCs w:val="28"/>
        </w:rPr>
        <w:t xml:space="preserve">4) </w:t>
      </w:r>
      <w:r>
        <w:rPr>
          <w:sz w:val="28"/>
          <w:szCs w:val="28"/>
        </w:rPr>
        <w:t>Овсянка</w:t>
      </w:r>
      <w:r w:rsidRPr="000946C2">
        <w:rPr>
          <w:sz w:val="28"/>
          <w:szCs w:val="28"/>
        </w:rPr>
        <w:t>-</w:t>
      </w:r>
      <w:r>
        <w:rPr>
          <w:sz w:val="28"/>
          <w:szCs w:val="28"/>
        </w:rPr>
        <w:t>ремез</w:t>
      </w:r>
      <w:r w:rsidRPr="000946C2">
        <w:rPr>
          <w:sz w:val="28"/>
          <w:szCs w:val="28"/>
        </w:rPr>
        <w:t xml:space="preserve"> </w:t>
      </w:r>
      <w:proofErr w:type="spellStart"/>
      <w:r w:rsidRPr="00546103">
        <w:rPr>
          <w:sz w:val="28"/>
          <w:szCs w:val="28"/>
          <w:lang w:val="en-US"/>
        </w:rPr>
        <w:t>Emberiza</w:t>
      </w:r>
      <w:proofErr w:type="spellEnd"/>
      <w:r w:rsidRPr="000946C2">
        <w:rPr>
          <w:sz w:val="28"/>
          <w:szCs w:val="28"/>
        </w:rPr>
        <w:t xml:space="preserve"> </w:t>
      </w:r>
      <w:proofErr w:type="spellStart"/>
      <w:r w:rsidRPr="00546103">
        <w:rPr>
          <w:sz w:val="28"/>
          <w:szCs w:val="28"/>
          <w:lang w:val="en-US"/>
        </w:rPr>
        <w:t>rustica</w:t>
      </w:r>
      <w:proofErr w:type="spellEnd"/>
      <w:r w:rsidRPr="000946C2">
        <w:rPr>
          <w:sz w:val="28"/>
          <w:szCs w:val="28"/>
        </w:rPr>
        <w:t xml:space="preserve"> (</w:t>
      </w:r>
      <w:r>
        <w:rPr>
          <w:sz w:val="28"/>
          <w:szCs w:val="28"/>
        </w:rPr>
        <w:t>семейство</w:t>
      </w:r>
      <w:r w:rsidRPr="000946C2">
        <w:rPr>
          <w:sz w:val="28"/>
          <w:szCs w:val="28"/>
        </w:rPr>
        <w:t xml:space="preserve"> </w:t>
      </w:r>
      <w:r w:rsidRPr="00546103">
        <w:rPr>
          <w:sz w:val="28"/>
          <w:szCs w:val="28"/>
          <w:lang w:val="en-US"/>
        </w:rPr>
        <w:t>O</w:t>
      </w:r>
      <w:proofErr w:type="spellStart"/>
      <w:r w:rsidRPr="00546103">
        <w:rPr>
          <w:sz w:val="28"/>
          <w:szCs w:val="28"/>
        </w:rPr>
        <w:t>всянковые</w:t>
      </w:r>
      <w:proofErr w:type="spellEnd"/>
      <w:r w:rsidRPr="00546103">
        <w:rPr>
          <w:sz w:val="28"/>
          <w:szCs w:val="28"/>
        </w:rPr>
        <w:t xml:space="preserve"> </w:t>
      </w:r>
      <w:proofErr w:type="spellStart"/>
      <w:r w:rsidRPr="00546103">
        <w:rPr>
          <w:sz w:val="28"/>
          <w:szCs w:val="28"/>
          <w:lang w:val="en-US"/>
        </w:rPr>
        <w:t>Emberisidae</w:t>
      </w:r>
      <w:proofErr w:type="spellEnd"/>
      <w:r w:rsidRPr="00546103">
        <w:rPr>
          <w:sz w:val="28"/>
          <w:szCs w:val="28"/>
        </w:rPr>
        <w:t xml:space="preserve"> </w:t>
      </w:r>
      <w:r>
        <w:rPr>
          <w:sz w:val="28"/>
          <w:szCs w:val="28"/>
        </w:rPr>
        <w:t>отряд</w:t>
      </w:r>
      <w:r w:rsidRPr="00546103">
        <w:rPr>
          <w:sz w:val="28"/>
          <w:szCs w:val="28"/>
        </w:rPr>
        <w:t xml:space="preserve"> </w:t>
      </w:r>
      <w:proofErr w:type="spellStart"/>
      <w:r w:rsidRPr="0099288D">
        <w:rPr>
          <w:sz w:val="28"/>
          <w:szCs w:val="28"/>
        </w:rPr>
        <w:t>Воробьинообразные</w:t>
      </w:r>
      <w:proofErr w:type="spellEnd"/>
      <w:r w:rsidRPr="00546103">
        <w:rPr>
          <w:sz w:val="28"/>
          <w:szCs w:val="28"/>
        </w:rPr>
        <w:t xml:space="preserve"> </w:t>
      </w:r>
      <w:r w:rsidRPr="00546103">
        <w:rPr>
          <w:sz w:val="28"/>
          <w:szCs w:val="28"/>
          <w:lang w:val="en-US"/>
        </w:rPr>
        <w:t>Passeriformes</w:t>
      </w:r>
      <w:r w:rsidRPr="00546103">
        <w:rPr>
          <w:sz w:val="28"/>
          <w:szCs w:val="28"/>
        </w:rPr>
        <w:t xml:space="preserve">, </w:t>
      </w:r>
      <w:r>
        <w:rPr>
          <w:sz w:val="28"/>
          <w:szCs w:val="28"/>
        </w:rPr>
        <w:t>включен</w:t>
      </w:r>
      <w:r w:rsidRPr="0054610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461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Красную книгу Российской Федерации под № 374), пункт 115 Перечня (Класс Птицы </w:t>
      </w:r>
      <w:r>
        <w:rPr>
          <w:sz w:val="28"/>
          <w:szCs w:val="28"/>
          <w:lang w:val="en-US"/>
        </w:rPr>
        <w:t>Aves</w:t>
      </w:r>
      <w:r>
        <w:rPr>
          <w:sz w:val="28"/>
          <w:szCs w:val="28"/>
        </w:rPr>
        <w:t>);</w:t>
      </w:r>
    </w:p>
    <w:p w:rsidR="003E1FBE" w:rsidRDefault="003E1FBE" w:rsidP="003E1FBE">
      <w:pPr>
        <w:pStyle w:val="2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Крот европейский </w:t>
      </w:r>
      <w:proofErr w:type="spellStart"/>
      <w:r w:rsidRPr="00546103">
        <w:rPr>
          <w:sz w:val="28"/>
          <w:szCs w:val="28"/>
        </w:rPr>
        <w:t>Talpa</w:t>
      </w:r>
      <w:proofErr w:type="spellEnd"/>
      <w:r w:rsidRPr="00546103">
        <w:rPr>
          <w:sz w:val="28"/>
          <w:szCs w:val="28"/>
        </w:rPr>
        <w:t xml:space="preserve"> </w:t>
      </w:r>
      <w:proofErr w:type="spellStart"/>
      <w:r w:rsidRPr="00546103">
        <w:rPr>
          <w:sz w:val="28"/>
          <w:szCs w:val="28"/>
        </w:rPr>
        <w:t>europaea</w:t>
      </w:r>
      <w:proofErr w:type="spellEnd"/>
      <w:r>
        <w:rPr>
          <w:sz w:val="28"/>
          <w:szCs w:val="28"/>
        </w:rPr>
        <w:t xml:space="preserve"> (семейство </w:t>
      </w:r>
      <w:r w:rsidRPr="00546103">
        <w:rPr>
          <w:sz w:val="28"/>
          <w:szCs w:val="28"/>
        </w:rPr>
        <w:t xml:space="preserve">Землеройковые </w:t>
      </w:r>
      <w:proofErr w:type="spellStart"/>
      <w:r w:rsidRPr="00546103">
        <w:rPr>
          <w:sz w:val="28"/>
          <w:szCs w:val="28"/>
        </w:rPr>
        <w:t>Soricidae</w:t>
      </w:r>
      <w:proofErr w:type="spellEnd"/>
      <w:r>
        <w:rPr>
          <w:sz w:val="28"/>
          <w:szCs w:val="28"/>
        </w:rPr>
        <w:t xml:space="preserve"> отряд </w:t>
      </w:r>
      <w:r w:rsidRPr="00546103">
        <w:rPr>
          <w:sz w:val="28"/>
          <w:szCs w:val="28"/>
        </w:rPr>
        <w:t xml:space="preserve">Насекомоядные </w:t>
      </w:r>
      <w:proofErr w:type="spellStart"/>
      <w:r w:rsidRPr="00546103">
        <w:rPr>
          <w:sz w:val="28"/>
          <w:szCs w:val="28"/>
        </w:rPr>
        <w:t>Insectivora</w:t>
      </w:r>
      <w:proofErr w:type="spellEnd"/>
      <w:r>
        <w:rPr>
          <w:sz w:val="28"/>
          <w:szCs w:val="28"/>
        </w:rPr>
        <w:t>, относится к охотничьим ресурсам</w:t>
      </w:r>
      <w:r>
        <w:rPr>
          <w:sz w:val="28"/>
          <w:szCs w:val="28"/>
        </w:rPr>
        <w:br/>
        <w:t xml:space="preserve">в соответствии с подпунктом </w:t>
      </w:r>
      <w:r w:rsidR="00C93728">
        <w:rPr>
          <w:sz w:val="28"/>
          <w:szCs w:val="28"/>
        </w:rPr>
        <w:t>«</w:t>
      </w:r>
      <w:r>
        <w:rPr>
          <w:sz w:val="28"/>
          <w:szCs w:val="28"/>
        </w:rPr>
        <w:t>в</w:t>
      </w:r>
      <w:r w:rsidR="00C93728">
        <w:rPr>
          <w:sz w:val="28"/>
          <w:szCs w:val="28"/>
        </w:rPr>
        <w:t>»</w:t>
      </w:r>
      <w:r>
        <w:rPr>
          <w:sz w:val="28"/>
          <w:szCs w:val="28"/>
        </w:rPr>
        <w:t xml:space="preserve"> пункта 1 статьи 11 Федерального закона</w:t>
      </w:r>
      <w:r>
        <w:rPr>
          <w:sz w:val="28"/>
          <w:szCs w:val="28"/>
        </w:rPr>
        <w:br/>
        <w:t>от 24.07.2009 № 209-ФЗ «Об охоте и о сохранении охотничьих ресурсов</w:t>
      </w:r>
      <w:r>
        <w:rPr>
          <w:sz w:val="28"/>
          <w:szCs w:val="28"/>
        </w:rPr>
        <w:br/>
        <w:t xml:space="preserve">и о внесении изменений в отдельные законодательные акты Российской Федерации») пункт 2 Перечня (Класс Млекопитающие, Звери – </w:t>
      </w:r>
      <w:r>
        <w:rPr>
          <w:sz w:val="28"/>
          <w:szCs w:val="28"/>
          <w:lang w:val="en-US"/>
        </w:rPr>
        <w:t>Mammalia</w:t>
      </w:r>
      <w:r>
        <w:rPr>
          <w:sz w:val="28"/>
          <w:szCs w:val="28"/>
        </w:rPr>
        <w:t>);</w:t>
      </w:r>
    </w:p>
    <w:p w:rsidR="003E1FBE" w:rsidRPr="00546103" w:rsidRDefault="003E1FBE" w:rsidP="003E1FBE">
      <w:pPr>
        <w:pStyle w:val="2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Водяная полёвка </w:t>
      </w:r>
      <w:proofErr w:type="spellStart"/>
      <w:r w:rsidRPr="00546103">
        <w:rPr>
          <w:sz w:val="28"/>
          <w:szCs w:val="28"/>
        </w:rPr>
        <w:t>Arvicola</w:t>
      </w:r>
      <w:proofErr w:type="spellEnd"/>
      <w:r w:rsidRPr="00546103">
        <w:rPr>
          <w:sz w:val="28"/>
          <w:szCs w:val="28"/>
        </w:rPr>
        <w:t xml:space="preserve"> </w:t>
      </w:r>
      <w:proofErr w:type="spellStart"/>
      <w:r w:rsidRPr="00546103">
        <w:rPr>
          <w:sz w:val="28"/>
          <w:szCs w:val="28"/>
        </w:rPr>
        <w:t>terrestris</w:t>
      </w:r>
      <w:proofErr w:type="spellEnd"/>
      <w:r>
        <w:rPr>
          <w:sz w:val="28"/>
          <w:szCs w:val="28"/>
        </w:rPr>
        <w:t xml:space="preserve"> (отряд </w:t>
      </w:r>
      <w:r w:rsidRPr="00546103">
        <w:rPr>
          <w:sz w:val="28"/>
          <w:szCs w:val="28"/>
        </w:rPr>
        <w:t xml:space="preserve">Грызуны </w:t>
      </w:r>
      <w:proofErr w:type="spellStart"/>
      <w:r w:rsidRPr="00546103">
        <w:rPr>
          <w:sz w:val="28"/>
          <w:szCs w:val="28"/>
        </w:rPr>
        <w:t>Rodentia</w:t>
      </w:r>
      <w:proofErr w:type="spellEnd"/>
      <w:r>
        <w:rPr>
          <w:sz w:val="28"/>
          <w:szCs w:val="28"/>
        </w:rPr>
        <w:t xml:space="preserve">, относится к охотничьим ресурсам в соответствии с подпунктом </w:t>
      </w:r>
      <w:r w:rsidR="007C6891">
        <w:rPr>
          <w:sz w:val="28"/>
          <w:szCs w:val="28"/>
        </w:rPr>
        <w:t>«</w:t>
      </w:r>
      <w:r>
        <w:rPr>
          <w:sz w:val="28"/>
          <w:szCs w:val="28"/>
        </w:rPr>
        <w:t>в</w:t>
      </w:r>
      <w:r w:rsidR="007C6891">
        <w:rPr>
          <w:sz w:val="28"/>
          <w:szCs w:val="28"/>
        </w:rPr>
        <w:t>»</w:t>
      </w:r>
      <w:r>
        <w:rPr>
          <w:sz w:val="28"/>
          <w:szCs w:val="28"/>
        </w:rPr>
        <w:t xml:space="preserve"> пункта 1 статьи 11 Федерального закона от 24.07.2009 № 209-ФЗ «Об охоте и о сохранении </w:t>
      </w:r>
      <w:proofErr w:type="gramStart"/>
      <w:r>
        <w:rPr>
          <w:sz w:val="28"/>
          <w:szCs w:val="28"/>
        </w:rPr>
        <w:t>охотничьих ресурсов</w:t>
      </w:r>
      <w:proofErr w:type="gramEnd"/>
      <w:r>
        <w:rPr>
          <w:sz w:val="28"/>
          <w:szCs w:val="28"/>
        </w:rPr>
        <w:t xml:space="preserve"> и о внесении изменений в отдельные законодательные акты Российской Федерации») пункт 8 Перечня (Класс Млекопитающие, Звери – </w:t>
      </w:r>
      <w:r>
        <w:rPr>
          <w:sz w:val="28"/>
          <w:szCs w:val="28"/>
          <w:lang w:val="en-US"/>
        </w:rPr>
        <w:t>Mammalia</w:t>
      </w:r>
      <w:r>
        <w:rPr>
          <w:sz w:val="28"/>
          <w:szCs w:val="28"/>
        </w:rPr>
        <w:t>).</w:t>
      </w:r>
    </w:p>
    <w:p w:rsidR="00363993" w:rsidRDefault="00E03C06" w:rsidP="00CE158D">
      <w:pPr>
        <w:pStyle w:val="2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63993">
        <w:rPr>
          <w:sz w:val="28"/>
          <w:szCs w:val="28"/>
        </w:rPr>
        <w:t xml:space="preserve">. </w:t>
      </w:r>
      <w:r w:rsidR="00363993" w:rsidRPr="00363993">
        <w:rPr>
          <w:sz w:val="28"/>
          <w:szCs w:val="28"/>
        </w:rPr>
        <w:t>Отдел</w:t>
      </w:r>
      <w:r w:rsidR="00363993">
        <w:rPr>
          <w:sz w:val="28"/>
          <w:szCs w:val="28"/>
        </w:rPr>
        <w:t>у</w:t>
      </w:r>
      <w:r w:rsidR="00363993" w:rsidRPr="00363993">
        <w:rPr>
          <w:sz w:val="28"/>
          <w:szCs w:val="28"/>
        </w:rPr>
        <w:t xml:space="preserve"> государственного регулирования в сфере охраны окружающей среды </w:t>
      </w:r>
      <w:r w:rsidR="00946EE7">
        <w:rPr>
          <w:sz w:val="28"/>
          <w:szCs w:val="28"/>
        </w:rPr>
        <w:t>Комитета</w:t>
      </w:r>
      <w:r w:rsidR="00020E67">
        <w:rPr>
          <w:sz w:val="28"/>
          <w:szCs w:val="28"/>
        </w:rPr>
        <w:t xml:space="preserve"> </w:t>
      </w:r>
      <w:r w:rsidR="00363993">
        <w:rPr>
          <w:sz w:val="28"/>
          <w:szCs w:val="28"/>
        </w:rPr>
        <w:t xml:space="preserve">разместить настоящий приказ </w:t>
      </w:r>
      <w:r w:rsidR="00396675">
        <w:rPr>
          <w:sz w:val="28"/>
          <w:szCs w:val="28"/>
        </w:rPr>
        <w:t>в разделе Комитета</w:t>
      </w:r>
      <w:r w:rsidR="003B1529">
        <w:rPr>
          <w:sz w:val="28"/>
          <w:szCs w:val="28"/>
        </w:rPr>
        <w:br/>
      </w:r>
      <w:r w:rsidR="00363993">
        <w:rPr>
          <w:sz w:val="28"/>
          <w:szCs w:val="28"/>
        </w:rPr>
        <w:t xml:space="preserve">на </w:t>
      </w:r>
      <w:r w:rsidR="00363993" w:rsidRPr="00363993">
        <w:rPr>
          <w:sz w:val="28"/>
          <w:szCs w:val="28"/>
        </w:rPr>
        <w:t xml:space="preserve">официальном сайте </w:t>
      </w:r>
      <w:r w:rsidR="00396675">
        <w:rPr>
          <w:sz w:val="28"/>
          <w:szCs w:val="28"/>
        </w:rPr>
        <w:t>Администрации Санкт-Петербурга</w:t>
      </w:r>
      <w:r w:rsidR="00363993" w:rsidRPr="00363993">
        <w:rPr>
          <w:sz w:val="28"/>
          <w:szCs w:val="28"/>
        </w:rPr>
        <w:t xml:space="preserve"> в информационно-телекоммуникационной</w:t>
      </w:r>
      <w:r w:rsidR="006C54DE">
        <w:rPr>
          <w:sz w:val="28"/>
          <w:szCs w:val="28"/>
        </w:rPr>
        <w:t xml:space="preserve"> сети «</w:t>
      </w:r>
      <w:r w:rsidR="00363993" w:rsidRPr="00363993">
        <w:rPr>
          <w:sz w:val="28"/>
          <w:szCs w:val="28"/>
        </w:rPr>
        <w:t>Интернет</w:t>
      </w:r>
      <w:r w:rsidR="006C54DE">
        <w:rPr>
          <w:sz w:val="28"/>
          <w:szCs w:val="28"/>
        </w:rPr>
        <w:t>»</w:t>
      </w:r>
      <w:r w:rsidR="00363993">
        <w:rPr>
          <w:sz w:val="28"/>
          <w:szCs w:val="28"/>
        </w:rPr>
        <w:t>.</w:t>
      </w:r>
    </w:p>
    <w:p w:rsidR="00523F29" w:rsidRPr="005D68F3" w:rsidRDefault="00C563F8" w:rsidP="00CE158D">
      <w:pPr>
        <w:pStyle w:val="2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72DA" w:rsidRPr="005D68F3">
        <w:rPr>
          <w:sz w:val="28"/>
          <w:szCs w:val="28"/>
        </w:rPr>
        <w:t xml:space="preserve">. </w:t>
      </w:r>
      <w:r w:rsidR="00967F65" w:rsidRPr="005D68F3">
        <w:rPr>
          <w:sz w:val="28"/>
          <w:szCs w:val="28"/>
        </w:rPr>
        <w:t xml:space="preserve">Контроль за </w:t>
      </w:r>
      <w:r w:rsidR="00CE158D">
        <w:rPr>
          <w:sz w:val="28"/>
          <w:szCs w:val="28"/>
        </w:rPr>
        <w:t>вы</w:t>
      </w:r>
      <w:r w:rsidR="00967F65" w:rsidRPr="005D68F3">
        <w:rPr>
          <w:sz w:val="28"/>
          <w:szCs w:val="28"/>
        </w:rPr>
        <w:t xml:space="preserve">полнением настоящего приказа </w:t>
      </w:r>
      <w:r w:rsidR="00854F30" w:rsidRPr="005D68F3">
        <w:rPr>
          <w:sz w:val="28"/>
          <w:szCs w:val="28"/>
        </w:rPr>
        <w:t>возложить</w:t>
      </w:r>
      <w:r w:rsidR="00946EE7">
        <w:rPr>
          <w:sz w:val="28"/>
          <w:szCs w:val="28"/>
        </w:rPr>
        <w:br/>
      </w:r>
      <w:r w:rsidR="00854F30" w:rsidRPr="005D68F3">
        <w:rPr>
          <w:sz w:val="28"/>
          <w:szCs w:val="28"/>
        </w:rPr>
        <w:t>на</w:t>
      </w:r>
      <w:r w:rsidR="00CE158D">
        <w:rPr>
          <w:sz w:val="28"/>
          <w:szCs w:val="28"/>
        </w:rPr>
        <w:t xml:space="preserve"> заместителя председателя Комитета </w:t>
      </w:r>
      <w:r w:rsidR="00E03C06">
        <w:rPr>
          <w:sz w:val="28"/>
          <w:szCs w:val="28"/>
        </w:rPr>
        <w:t>Серебрицкого И.А</w:t>
      </w:r>
      <w:r w:rsidR="00CE158D">
        <w:rPr>
          <w:sz w:val="28"/>
          <w:szCs w:val="28"/>
        </w:rPr>
        <w:t>.</w:t>
      </w:r>
      <w:r w:rsidR="0013450C" w:rsidRPr="005D68F3">
        <w:rPr>
          <w:sz w:val="28"/>
          <w:szCs w:val="28"/>
        </w:rPr>
        <w:t xml:space="preserve"> </w:t>
      </w:r>
    </w:p>
    <w:p w:rsidR="0013450C" w:rsidRDefault="0013450C" w:rsidP="00CE158D">
      <w:pPr>
        <w:pStyle w:val="22"/>
        <w:ind w:left="0" w:firstLine="709"/>
        <w:jc w:val="both"/>
        <w:rPr>
          <w:sz w:val="28"/>
          <w:szCs w:val="28"/>
        </w:rPr>
      </w:pPr>
    </w:p>
    <w:p w:rsidR="00D344F2" w:rsidRPr="005D68F3" w:rsidRDefault="00D344F2" w:rsidP="00997D0C">
      <w:pPr>
        <w:pStyle w:val="22"/>
        <w:ind w:left="0" w:firstLine="709"/>
        <w:jc w:val="both"/>
        <w:rPr>
          <w:sz w:val="28"/>
          <w:szCs w:val="28"/>
        </w:rPr>
      </w:pPr>
    </w:p>
    <w:p w:rsidR="00291309" w:rsidRPr="005D68F3" w:rsidRDefault="00291309" w:rsidP="00997D0C">
      <w:pPr>
        <w:pStyle w:val="22"/>
        <w:ind w:left="0" w:firstLine="709"/>
        <w:jc w:val="both"/>
        <w:rPr>
          <w:sz w:val="28"/>
          <w:szCs w:val="28"/>
        </w:rPr>
      </w:pPr>
    </w:p>
    <w:tbl>
      <w:tblPr>
        <w:tblStyle w:val="a6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12"/>
      </w:tblGrid>
      <w:tr w:rsidR="00CE158D" w:rsidTr="0041437C">
        <w:tc>
          <w:tcPr>
            <w:tcW w:w="5211" w:type="dxa"/>
          </w:tcPr>
          <w:p w:rsidR="00CE158D" w:rsidRDefault="00020E67" w:rsidP="00CE158D">
            <w:pPr>
              <w:pStyle w:val="a3"/>
              <w:ind w:firstLine="0"/>
              <w:jc w:val="left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Председатель</w:t>
            </w:r>
            <w:r w:rsidR="00CE158D">
              <w:rPr>
                <w:sz w:val="28"/>
                <w:szCs w:val="28"/>
                <w:u w:val="none"/>
              </w:rPr>
              <w:t xml:space="preserve"> Комитета</w:t>
            </w:r>
          </w:p>
        </w:tc>
        <w:tc>
          <w:tcPr>
            <w:tcW w:w="4712" w:type="dxa"/>
          </w:tcPr>
          <w:p w:rsidR="00CE158D" w:rsidRDefault="00CE158D" w:rsidP="00020E67">
            <w:pPr>
              <w:pStyle w:val="a3"/>
              <w:ind w:firstLine="0"/>
              <w:jc w:val="right"/>
              <w:rPr>
                <w:sz w:val="28"/>
                <w:szCs w:val="28"/>
                <w:u w:val="none"/>
              </w:rPr>
            </w:pPr>
            <w:proofErr w:type="spellStart"/>
            <w:r>
              <w:rPr>
                <w:sz w:val="28"/>
                <w:szCs w:val="28"/>
                <w:u w:val="none"/>
              </w:rPr>
              <w:t>А.В.</w:t>
            </w:r>
            <w:r w:rsidR="00020E67">
              <w:rPr>
                <w:sz w:val="28"/>
                <w:szCs w:val="28"/>
                <w:u w:val="none"/>
              </w:rPr>
              <w:t>Герман</w:t>
            </w:r>
            <w:proofErr w:type="spellEnd"/>
          </w:p>
        </w:tc>
      </w:tr>
    </w:tbl>
    <w:p w:rsidR="003C3147" w:rsidRDefault="003C3147" w:rsidP="0049555C">
      <w:pPr>
        <w:pStyle w:val="a3"/>
        <w:tabs>
          <w:tab w:val="left" w:pos="3945"/>
        </w:tabs>
        <w:ind w:firstLine="0"/>
        <w:jc w:val="both"/>
      </w:pPr>
    </w:p>
    <w:p w:rsidR="003C3147" w:rsidRDefault="003C3147" w:rsidP="0049555C">
      <w:pPr>
        <w:pStyle w:val="a3"/>
        <w:tabs>
          <w:tab w:val="left" w:pos="3945"/>
        </w:tabs>
        <w:ind w:firstLine="0"/>
        <w:jc w:val="both"/>
      </w:pPr>
    </w:p>
    <w:p w:rsidR="003C3147" w:rsidRDefault="003C3147" w:rsidP="0049555C">
      <w:pPr>
        <w:pStyle w:val="a3"/>
        <w:tabs>
          <w:tab w:val="left" w:pos="3945"/>
        </w:tabs>
        <w:ind w:firstLine="0"/>
        <w:jc w:val="both"/>
      </w:pPr>
    </w:p>
    <w:p w:rsidR="003C3147" w:rsidRDefault="003C3147" w:rsidP="0049555C">
      <w:pPr>
        <w:pStyle w:val="a3"/>
        <w:tabs>
          <w:tab w:val="left" w:pos="3945"/>
        </w:tabs>
        <w:ind w:firstLine="0"/>
        <w:jc w:val="both"/>
      </w:pPr>
    </w:p>
    <w:p w:rsidR="003C3147" w:rsidRDefault="003C3147" w:rsidP="0049555C">
      <w:pPr>
        <w:pStyle w:val="a3"/>
        <w:tabs>
          <w:tab w:val="left" w:pos="3945"/>
        </w:tabs>
        <w:ind w:firstLine="0"/>
        <w:jc w:val="both"/>
      </w:pPr>
    </w:p>
    <w:p w:rsidR="003C3147" w:rsidRDefault="003C3147" w:rsidP="0049555C">
      <w:pPr>
        <w:pStyle w:val="a3"/>
        <w:tabs>
          <w:tab w:val="left" w:pos="3945"/>
        </w:tabs>
        <w:ind w:firstLine="0"/>
        <w:jc w:val="both"/>
      </w:pPr>
    </w:p>
    <w:sectPr w:rsidR="003C3147" w:rsidSect="00194F7C">
      <w:headerReference w:type="default" r:id="rId8"/>
      <w:headerReference w:type="firs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9EB" w:rsidRDefault="001559EB" w:rsidP="00C36E24">
      <w:r>
        <w:separator/>
      </w:r>
    </w:p>
  </w:endnote>
  <w:endnote w:type="continuationSeparator" w:id="0">
    <w:p w:rsidR="001559EB" w:rsidRDefault="001559EB" w:rsidP="00C3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9EB" w:rsidRDefault="001559EB" w:rsidP="00C36E24">
      <w:r>
        <w:separator/>
      </w:r>
    </w:p>
  </w:footnote>
  <w:footnote w:type="continuationSeparator" w:id="0">
    <w:p w:rsidR="001559EB" w:rsidRDefault="001559EB" w:rsidP="00C36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7797970"/>
      <w:docPartObj>
        <w:docPartGallery w:val="Page Numbers (Top of Page)"/>
        <w:docPartUnique/>
      </w:docPartObj>
    </w:sdtPr>
    <w:sdtEndPr/>
    <w:sdtContent>
      <w:p w:rsidR="00194F7C" w:rsidRDefault="00194F7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D2D">
          <w:rPr>
            <w:noProof/>
          </w:rPr>
          <w:t>2</w:t>
        </w:r>
        <w:r>
          <w:fldChar w:fldCharType="end"/>
        </w:r>
      </w:p>
    </w:sdtContent>
  </w:sdt>
  <w:p w:rsidR="00801755" w:rsidRDefault="0080175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F7C" w:rsidRDefault="00194F7C">
    <w:pPr>
      <w:pStyle w:val="ab"/>
      <w:jc w:val="center"/>
    </w:pPr>
  </w:p>
  <w:p w:rsidR="00194F7C" w:rsidRDefault="00194F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049B"/>
    <w:multiLevelType w:val="multilevel"/>
    <w:tmpl w:val="8B5A6C0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13CE6D6A"/>
    <w:multiLevelType w:val="hybridMultilevel"/>
    <w:tmpl w:val="35263AB2"/>
    <w:lvl w:ilvl="0" w:tplc="D974C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D63C7D"/>
    <w:multiLevelType w:val="hybridMultilevel"/>
    <w:tmpl w:val="E5DCCD38"/>
    <w:lvl w:ilvl="0" w:tplc="ECB0D932">
      <w:start w:val="2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" w15:restartNumberingAfterBreak="0">
    <w:nsid w:val="2DFE297F"/>
    <w:multiLevelType w:val="hybridMultilevel"/>
    <w:tmpl w:val="F6E2CEF2"/>
    <w:lvl w:ilvl="0" w:tplc="4D982D9A">
      <w:start w:val="2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27E56A7"/>
    <w:multiLevelType w:val="multilevel"/>
    <w:tmpl w:val="580A0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10"/>
        </w:tabs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105"/>
        </w:tabs>
        <w:ind w:left="31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5" w15:restartNumberingAfterBreak="0">
    <w:nsid w:val="389E4187"/>
    <w:multiLevelType w:val="hybridMultilevel"/>
    <w:tmpl w:val="4EE8AE28"/>
    <w:lvl w:ilvl="0" w:tplc="97865A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3F1B29DE"/>
    <w:multiLevelType w:val="hybridMultilevel"/>
    <w:tmpl w:val="57EA2C6C"/>
    <w:lvl w:ilvl="0" w:tplc="457E7E08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51DF26E8"/>
    <w:multiLevelType w:val="hybridMultilevel"/>
    <w:tmpl w:val="18A280E6"/>
    <w:lvl w:ilvl="0" w:tplc="EC4251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52C22A12"/>
    <w:multiLevelType w:val="hybridMultilevel"/>
    <w:tmpl w:val="34481970"/>
    <w:lvl w:ilvl="0" w:tplc="EB1C572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764BE"/>
    <w:multiLevelType w:val="multilevel"/>
    <w:tmpl w:val="522E4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64D91643"/>
    <w:multiLevelType w:val="hybridMultilevel"/>
    <w:tmpl w:val="1816897A"/>
    <w:lvl w:ilvl="0" w:tplc="0B8C5CB6">
      <w:start w:val="3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79B029B"/>
    <w:multiLevelType w:val="hybridMultilevel"/>
    <w:tmpl w:val="D8062080"/>
    <w:lvl w:ilvl="0" w:tplc="2C2AB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8E06AC8"/>
    <w:multiLevelType w:val="hybridMultilevel"/>
    <w:tmpl w:val="77FEE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5"/>
  </w:num>
  <w:num w:numId="10">
    <w:abstractNumId w:val="11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68"/>
    <w:rsid w:val="0000147E"/>
    <w:rsid w:val="0001142D"/>
    <w:rsid w:val="000207FF"/>
    <w:rsid w:val="00020E67"/>
    <w:rsid w:val="00041AE5"/>
    <w:rsid w:val="000429D5"/>
    <w:rsid w:val="00042C8B"/>
    <w:rsid w:val="00045C67"/>
    <w:rsid w:val="0005150E"/>
    <w:rsid w:val="00051C6C"/>
    <w:rsid w:val="00056317"/>
    <w:rsid w:val="00076862"/>
    <w:rsid w:val="000823CA"/>
    <w:rsid w:val="00082CA2"/>
    <w:rsid w:val="000946C2"/>
    <w:rsid w:val="000A2FA8"/>
    <w:rsid w:val="000A72DA"/>
    <w:rsid w:val="000B70A8"/>
    <w:rsid w:val="000B72B4"/>
    <w:rsid w:val="000C2B8F"/>
    <w:rsid w:val="000D1310"/>
    <w:rsid w:val="000D1E8D"/>
    <w:rsid w:val="000D3FBB"/>
    <w:rsid w:val="000D66D9"/>
    <w:rsid w:val="000F1B4C"/>
    <w:rsid w:val="00101D2F"/>
    <w:rsid w:val="00104A57"/>
    <w:rsid w:val="00106623"/>
    <w:rsid w:val="001118F8"/>
    <w:rsid w:val="00122722"/>
    <w:rsid w:val="0013450C"/>
    <w:rsid w:val="00134C18"/>
    <w:rsid w:val="001371F3"/>
    <w:rsid w:val="00142C4B"/>
    <w:rsid w:val="0015537B"/>
    <w:rsid w:val="001559EB"/>
    <w:rsid w:val="0015716F"/>
    <w:rsid w:val="001571BC"/>
    <w:rsid w:val="0017054A"/>
    <w:rsid w:val="001754F9"/>
    <w:rsid w:val="00194F7C"/>
    <w:rsid w:val="001A5A33"/>
    <w:rsid w:val="001A75B4"/>
    <w:rsid w:val="001B2C93"/>
    <w:rsid w:val="001B43B2"/>
    <w:rsid w:val="001C20CF"/>
    <w:rsid w:val="001C7330"/>
    <w:rsid w:val="001D48D5"/>
    <w:rsid w:val="001E0706"/>
    <w:rsid w:val="001E08E1"/>
    <w:rsid w:val="001E69AB"/>
    <w:rsid w:val="001F2062"/>
    <w:rsid w:val="002113E1"/>
    <w:rsid w:val="00215F23"/>
    <w:rsid w:val="002223C1"/>
    <w:rsid w:val="0023335B"/>
    <w:rsid w:val="00244D68"/>
    <w:rsid w:val="0025414D"/>
    <w:rsid w:val="00254F10"/>
    <w:rsid w:val="0026018B"/>
    <w:rsid w:val="00261D53"/>
    <w:rsid w:val="00273A82"/>
    <w:rsid w:val="00273D75"/>
    <w:rsid w:val="00291309"/>
    <w:rsid w:val="0029284C"/>
    <w:rsid w:val="002934FD"/>
    <w:rsid w:val="002A0C1E"/>
    <w:rsid w:val="002A25E5"/>
    <w:rsid w:val="002A4B75"/>
    <w:rsid w:val="002A6A43"/>
    <w:rsid w:val="002B0EA1"/>
    <w:rsid w:val="002B1BEF"/>
    <w:rsid w:val="002B6B3C"/>
    <w:rsid w:val="002C6630"/>
    <w:rsid w:val="002D0214"/>
    <w:rsid w:val="002D3A18"/>
    <w:rsid w:val="002E6615"/>
    <w:rsid w:val="002F5051"/>
    <w:rsid w:val="002F6C69"/>
    <w:rsid w:val="00302C97"/>
    <w:rsid w:val="0030533C"/>
    <w:rsid w:val="003079AF"/>
    <w:rsid w:val="00312A44"/>
    <w:rsid w:val="00314A17"/>
    <w:rsid w:val="00321CDB"/>
    <w:rsid w:val="00332E66"/>
    <w:rsid w:val="003351D0"/>
    <w:rsid w:val="003362EB"/>
    <w:rsid w:val="003373B1"/>
    <w:rsid w:val="00337847"/>
    <w:rsid w:val="00341AC6"/>
    <w:rsid w:val="00344971"/>
    <w:rsid w:val="00353930"/>
    <w:rsid w:val="00357D71"/>
    <w:rsid w:val="00362AA2"/>
    <w:rsid w:val="00363993"/>
    <w:rsid w:val="003774E0"/>
    <w:rsid w:val="003905C8"/>
    <w:rsid w:val="00396675"/>
    <w:rsid w:val="003A0456"/>
    <w:rsid w:val="003A0DBE"/>
    <w:rsid w:val="003A5344"/>
    <w:rsid w:val="003A7773"/>
    <w:rsid w:val="003B1529"/>
    <w:rsid w:val="003B2E57"/>
    <w:rsid w:val="003C3147"/>
    <w:rsid w:val="003D2BE0"/>
    <w:rsid w:val="003D377A"/>
    <w:rsid w:val="003E135F"/>
    <w:rsid w:val="003E1FBE"/>
    <w:rsid w:val="003E2418"/>
    <w:rsid w:val="003E5872"/>
    <w:rsid w:val="003E7038"/>
    <w:rsid w:val="00403277"/>
    <w:rsid w:val="00406717"/>
    <w:rsid w:val="00410083"/>
    <w:rsid w:val="00412681"/>
    <w:rsid w:val="0041437C"/>
    <w:rsid w:val="004168D6"/>
    <w:rsid w:val="00426A2C"/>
    <w:rsid w:val="0043045E"/>
    <w:rsid w:val="00431D30"/>
    <w:rsid w:val="00432F6E"/>
    <w:rsid w:val="004409AB"/>
    <w:rsid w:val="00442C75"/>
    <w:rsid w:val="00444C89"/>
    <w:rsid w:val="0045320B"/>
    <w:rsid w:val="00453AEB"/>
    <w:rsid w:val="00453B36"/>
    <w:rsid w:val="00454846"/>
    <w:rsid w:val="00454D0C"/>
    <w:rsid w:val="004575EF"/>
    <w:rsid w:val="00462BA9"/>
    <w:rsid w:val="004676B8"/>
    <w:rsid w:val="004718C9"/>
    <w:rsid w:val="004820A1"/>
    <w:rsid w:val="00485E9B"/>
    <w:rsid w:val="00492823"/>
    <w:rsid w:val="0049555C"/>
    <w:rsid w:val="004A1641"/>
    <w:rsid w:val="004A2EEA"/>
    <w:rsid w:val="004A5058"/>
    <w:rsid w:val="004A76F0"/>
    <w:rsid w:val="004C3C09"/>
    <w:rsid w:val="004D0A4E"/>
    <w:rsid w:val="004D49DB"/>
    <w:rsid w:val="004E3ED9"/>
    <w:rsid w:val="004F06B5"/>
    <w:rsid w:val="004F0F26"/>
    <w:rsid w:val="004F3813"/>
    <w:rsid w:val="0050091E"/>
    <w:rsid w:val="005010CF"/>
    <w:rsid w:val="0050519A"/>
    <w:rsid w:val="005107C5"/>
    <w:rsid w:val="00521951"/>
    <w:rsid w:val="00523F29"/>
    <w:rsid w:val="00533CB6"/>
    <w:rsid w:val="00542C5F"/>
    <w:rsid w:val="00546103"/>
    <w:rsid w:val="0054631F"/>
    <w:rsid w:val="0054660D"/>
    <w:rsid w:val="00552FDD"/>
    <w:rsid w:val="00560981"/>
    <w:rsid w:val="005619FE"/>
    <w:rsid w:val="00562FAC"/>
    <w:rsid w:val="00563A2D"/>
    <w:rsid w:val="005714E0"/>
    <w:rsid w:val="00573F61"/>
    <w:rsid w:val="00596EDE"/>
    <w:rsid w:val="005B5B67"/>
    <w:rsid w:val="005B6B1D"/>
    <w:rsid w:val="005C2169"/>
    <w:rsid w:val="005C59E2"/>
    <w:rsid w:val="005D4C7F"/>
    <w:rsid w:val="005D68F3"/>
    <w:rsid w:val="005E46CB"/>
    <w:rsid w:val="005F3E68"/>
    <w:rsid w:val="005F3EB8"/>
    <w:rsid w:val="005F6AF3"/>
    <w:rsid w:val="005F74D0"/>
    <w:rsid w:val="005F7539"/>
    <w:rsid w:val="00616D2D"/>
    <w:rsid w:val="00622C86"/>
    <w:rsid w:val="00634A92"/>
    <w:rsid w:val="006353D2"/>
    <w:rsid w:val="00636CEC"/>
    <w:rsid w:val="006444D8"/>
    <w:rsid w:val="006459F3"/>
    <w:rsid w:val="00646464"/>
    <w:rsid w:val="00647523"/>
    <w:rsid w:val="0065333E"/>
    <w:rsid w:val="00660C77"/>
    <w:rsid w:val="00664EF0"/>
    <w:rsid w:val="006764A7"/>
    <w:rsid w:val="006816BC"/>
    <w:rsid w:val="006A27CA"/>
    <w:rsid w:val="006C4B0F"/>
    <w:rsid w:val="006C54DE"/>
    <w:rsid w:val="006E2FC2"/>
    <w:rsid w:val="006F3586"/>
    <w:rsid w:val="00700C02"/>
    <w:rsid w:val="00707615"/>
    <w:rsid w:val="00712D5B"/>
    <w:rsid w:val="007255DD"/>
    <w:rsid w:val="00726E2B"/>
    <w:rsid w:val="00732295"/>
    <w:rsid w:val="00736BA9"/>
    <w:rsid w:val="00740561"/>
    <w:rsid w:val="007447EA"/>
    <w:rsid w:val="007450AA"/>
    <w:rsid w:val="00755711"/>
    <w:rsid w:val="00772511"/>
    <w:rsid w:val="00773D81"/>
    <w:rsid w:val="00781814"/>
    <w:rsid w:val="00781888"/>
    <w:rsid w:val="00782783"/>
    <w:rsid w:val="0078349C"/>
    <w:rsid w:val="007835F7"/>
    <w:rsid w:val="0078749A"/>
    <w:rsid w:val="007A0652"/>
    <w:rsid w:val="007A0B7E"/>
    <w:rsid w:val="007B1C69"/>
    <w:rsid w:val="007B295B"/>
    <w:rsid w:val="007B58A7"/>
    <w:rsid w:val="007B6693"/>
    <w:rsid w:val="007C1A0F"/>
    <w:rsid w:val="007C460D"/>
    <w:rsid w:val="007C6891"/>
    <w:rsid w:val="007D359B"/>
    <w:rsid w:val="007D4D4F"/>
    <w:rsid w:val="007D780C"/>
    <w:rsid w:val="007E37C9"/>
    <w:rsid w:val="007F1BDA"/>
    <w:rsid w:val="007F4C44"/>
    <w:rsid w:val="00801755"/>
    <w:rsid w:val="0080500D"/>
    <w:rsid w:val="008059C5"/>
    <w:rsid w:val="00815FE9"/>
    <w:rsid w:val="00822CDD"/>
    <w:rsid w:val="00830408"/>
    <w:rsid w:val="0083131D"/>
    <w:rsid w:val="00854F30"/>
    <w:rsid w:val="00865B93"/>
    <w:rsid w:val="008737BF"/>
    <w:rsid w:val="00875E8F"/>
    <w:rsid w:val="00884F78"/>
    <w:rsid w:val="008926EF"/>
    <w:rsid w:val="0089332F"/>
    <w:rsid w:val="008B076A"/>
    <w:rsid w:val="008C2A93"/>
    <w:rsid w:val="008C6DFB"/>
    <w:rsid w:val="008D28B5"/>
    <w:rsid w:val="008E0285"/>
    <w:rsid w:val="008E4B96"/>
    <w:rsid w:val="008E7E65"/>
    <w:rsid w:val="0090628B"/>
    <w:rsid w:val="0091118C"/>
    <w:rsid w:val="00911CBC"/>
    <w:rsid w:val="00914D88"/>
    <w:rsid w:val="00921E58"/>
    <w:rsid w:val="00924088"/>
    <w:rsid w:val="00931D55"/>
    <w:rsid w:val="00940272"/>
    <w:rsid w:val="009442F8"/>
    <w:rsid w:val="00944B3F"/>
    <w:rsid w:val="00946EE7"/>
    <w:rsid w:val="009517D9"/>
    <w:rsid w:val="00952A84"/>
    <w:rsid w:val="0095512E"/>
    <w:rsid w:val="00966308"/>
    <w:rsid w:val="009669FA"/>
    <w:rsid w:val="00967EBB"/>
    <w:rsid w:val="00967F65"/>
    <w:rsid w:val="009753E7"/>
    <w:rsid w:val="0098064C"/>
    <w:rsid w:val="0098077D"/>
    <w:rsid w:val="00981288"/>
    <w:rsid w:val="0099288D"/>
    <w:rsid w:val="009945EC"/>
    <w:rsid w:val="009945F2"/>
    <w:rsid w:val="0099530D"/>
    <w:rsid w:val="00995C46"/>
    <w:rsid w:val="00997D0C"/>
    <w:rsid w:val="009A1E11"/>
    <w:rsid w:val="009A5471"/>
    <w:rsid w:val="009A656E"/>
    <w:rsid w:val="009A68B1"/>
    <w:rsid w:val="009B402A"/>
    <w:rsid w:val="009B7A8D"/>
    <w:rsid w:val="009C16E1"/>
    <w:rsid w:val="009C3AF7"/>
    <w:rsid w:val="009D200A"/>
    <w:rsid w:val="009D318F"/>
    <w:rsid w:val="009E2E46"/>
    <w:rsid w:val="009E4BB3"/>
    <w:rsid w:val="009E7C7C"/>
    <w:rsid w:val="009F01F3"/>
    <w:rsid w:val="009F099F"/>
    <w:rsid w:val="009F1FF6"/>
    <w:rsid w:val="009F236A"/>
    <w:rsid w:val="009F42EE"/>
    <w:rsid w:val="009F74DD"/>
    <w:rsid w:val="00A022BE"/>
    <w:rsid w:val="00A10FD2"/>
    <w:rsid w:val="00A138F1"/>
    <w:rsid w:val="00A1600B"/>
    <w:rsid w:val="00A209BB"/>
    <w:rsid w:val="00A22B1F"/>
    <w:rsid w:val="00A23220"/>
    <w:rsid w:val="00A26AC0"/>
    <w:rsid w:val="00A30166"/>
    <w:rsid w:val="00A31754"/>
    <w:rsid w:val="00A37336"/>
    <w:rsid w:val="00A47C0D"/>
    <w:rsid w:val="00A51C04"/>
    <w:rsid w:val="00A52766"/>
    <w:rsid w:val="00A5579C"/>
    <w:rsid w:val="00A61D3E"/>
    <w:rsid w:val="00A67E92"/>
    <w:rsid w:val="00A71C66"/>
    <w:rsid w:val="00A75A14"/>
    <w:rsid w:val="00A77E91"/>
    <w:rsid w:val="00A84A22"/>
    <w:rsid w:val="00A9220B"/>
    <w:rsid w:val="00AA5E79"/>
    <w:rsid w:val="00AA67CE"/>
    <w:rsid w:val="00AB0336"/>
    <w:rsid w:val="00AB6DD8"/>
    <w:rsid w:val="00AB7388"/>
    <w:rsid w:val="00AC7F38"/>
    <w:rsid w:val="00AD4E0D"/>
    <w:rsid w:val="00AE05F1"/>
    <w:rsid w:val="00AF0BA7"/>
    <w:rsid w:val="00B07B0F"/>
    <w:rsid w:val="00B1153B"/>
    <w:rsid w:val="00B13505"/>
    <w:rsid w:val="00B15076"/>
    <w:rsid w:val="00B25C01"/>
    <w:rsid w:val="00B25E72"/>
    <w:rsid w:val="00B32F61"/>
    <w:rsid w:val="00B33311"/>
    <w:rsid w:val="00B3442E"/>
    <w:rsid w:val="00B37D78"/>
    <w:rsid w:val="00B4364F"/>
    <w:rsid w:val="00B44DF9"/>
    <w:rsid w:val="00B45F42"/>
    <w:rsid w:val="00B501A5"/>
    <w:rsid w:val="00B5020E"/>
    <w:rsid w:val="00B50699"/>
    <w:rsid w:val="00B57F7F"/>
    <w:rsid w:val="00B6308E"/>
    <w:rsid w:val="00B644C6"/>
    <w:rsid w:val="00B87A1F"/>
    <w:rsid w:val="00BA066D"/>
    <w:rsid w:val="00BA36A2"/>
    <w:rsid w:val="00BA697E"/>
    <w:rsid w:val="00BB2DFF"/>
    <w:rsid w:val="00BB3B3A"/>
    <w:rsid w:val="00BC0403"/>
    <w:rsid w:val="00BC53C2"/>
    <w:rsid w:val="00BC5D2D"/>
    <w:rsid w:val="00BC5FC8"/>
    <w:rsid w:val="00BE6E74"/>
    <w:rsid w:val="00BF0676"/>
    <w:rsid w:val="00C04710"/>
    <w:rsid w:val="00C067A9"/>
    <w:rsid w:val="00C079CA"/>
    <w:rsid w:val="00C125EE"/>
    <w:rsid w:val="00C13D50"/>
    <w:rsid w:val="00C14D18"/>
    <w:rsid w:val="00C1696D"/>
    <w:rsid w:val="00C17DC1"/>
    <w:rsid w:val="00C17E65"/>
    <w:rsid w:val="00C255D2"/>
    <w:rsid w:val="00C25696"/>
    <w:rsid w:val="00C3388D"/>
    <w:rsid w:val="00C36E24"/>
    <w:rsid w:val="00C44749"/>
    <w:rsid w:val="00C563F8"/>
    <w:rsid w:val="00C86BAD"/>
    <w:rsid w:val="00C912DA"/>
    <w:rsid w:val="00C93728"/>
    <w:rsid w:val="00CA1D95"/>
    <w:rsid w:val="00CA23DB"/>
    <w:rsid w:val="00CA39E6"/>
    <w:rsid w:val="00CA5A70"/>
    <w:rsid w:val="00CB2D03"/>
    <w:rsid w:val="00CB6D7B"/>
    <w:rsid w:val="00CB7B7B"/>
    <w:rsid w:val="00CC0C29"/>
    <w:rsid w:val="00CD4574"/>
    <w:rsid w:val="00CE0402"/>
    <w:rsid w:val="00CE158D"/>
    <w:rsid w:val="00CE2BD6"/>
    <w:rsid w:val="00CE4B05"/>
    <w:rsid w:val="00CE78E0"/>
    <w:rsid w:val="00CF1E6E"/>
    <w:rsid w:val="00CF2926"/>
    <w:rsid w:val="00D05A27"/>
    <w:rsid w:val="00D12FD2"/>
    <w:rsid w:val="00D140B6"/>
    <w:rsid w:val="00D16F10"/>
    <w:rsid w:val="00D24111"/>
    <w:rsid w:val="00D344F2"/>
    <w:rsid w:val="00D34F40"/>
    <w:rsid w:val="00D4674F"/>
    <w:rsid w:val="00D50D41"/>
    <w:rsid w:val="00D54DB7"/>
    <w:rsid w:val="00D710F5"/>
    <w:rsid w:val="00D73FA4"/>
    <w:rsid w:val="00D7471D"/>
    <w:rsid w:val="00D75A75"/>
    <w:rsid w:val="00D84BA1"/>
    <w:rsid w:val="00D90081"/>
    <w:rsid w:val="00D94720"/>
    <w:rsid w:val="00D96718"/>
    <w:rsid w:val="00DA2A95"/>
    <w:rsid w:val="00DA52DA"/>
    <w:rsid w:val="00DE1703"/>
    <w:rsid w:val="00DE215E"/>
    <w:rsid w:val="00DE27F5"/>
    <w:rsid w:val="00DE3316"/>
    <w:rsid w:val="00DF3BAA"/>
    <w:rsid w:val="00E02786"/>
    <w:rsid w:val="00E03C06"/>
    <w:rsid w:val="00E20378"/>
    <w:rsid w:val="00E23588"/>
    <w:rsid w:val="00E2388A"/>
    <w:rsid w:val="00E24D89"/>
    <w:rsid w:val="00E307E9"/>
    <w:rsid w:val="00E30CB4"/>
    <w:rsid w:val="00E34924"/>
    <w:rsid w:val="00E36BDE"/>
    <w:rsid w:val="00E43672"/>
    <w:rsid w:val="00E4576C"/>
    <w:rsid w:val="00E47A9E"/>
    <w:rsid w:val="00E62FBC"/>
    <w:rsid w:val="00E76514"/>
    <w:rsid w:val="00E833A5"/>
    <w:rsid w:val="00E939BD"/>
    <w:rsid w:val="00E9551B"/>
    <w:rsid w:val="00EB3B13"/>
    <w:rsid w:val="00EB48BF"/>
    <w:rsid w:val="00EC232F"/>
    <w:rsid w:val="00ED2401"/>
    <w:rsid w:val="00ED548A"/>
    <w:rsid w:val="00EE1764"/>
    <w:rsid w:val="00EF11C5"/>
    <w:rsid w:val="00EF7468"/>
    <w:rsid w:val="00F33617"/>
    <w:rsid w:val="00F34FA7"/>
    <w:rsid w:val="00F352E0"/>
    <w:rsid w:val="00F47AB5"/>
    <w:rsid w:val="00F52614"/>
    <w:rsid w:val="00F52B6B"/>
    <w:rsid w:val="00F56ED4"/>
    <w:rsid w:val="00F608FB"/>
    <w:rsid w:val="00F816F1"/>
    <w:rsid w:val="00F86918"/>
    <w:rsid w:val="00FA39A4"/>
    <w:rsid w:val="00FB0033"/>
    <w:rsid w:val="00FB195B"/>
    <w:rsid w:val="00FB25F5"/>
    <w:rsid w:val="00FB4547"/>
    <w:rsid w:val="00FB7EB2"/>
    <w:rsid w:val="00FC6774"/>
    <w:rsid w:val="00FE02C3"/>
    <w:rsid w:val="00FF550B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8F3DCB-8448-45FD-A994-8B182050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61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A04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A04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A04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F52614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52614"/>
    <w:pPr>
      <w:ind w:firstLine="708"/>
      <w:jc w:val="center"/>
    </w:pPr>
    <w:rPr>
      <w:b/>
      <w:bCs/>
      <w:sz w:val="32"/>
      <w:u w:val="single"/>
    </w:rPr>
  </w:style>
  <w:style w:type="paragraph" w:styleId="a4">
    <w:name w:val="Body Text Indent"/>
    <w:basedOn w:val="a"/>
    <w:rsid w:val="00F52614"/>
    <w:pPr>
      <w:ind w:firstLine="708"/>
    </w:pPr>
    <w:rPr>
      <w:sz w:val="28"/>
    </w:rPr>
  </w:style>
  <w:style w:type="paragraph" w:styleId="31">
    <w:name w:val="Body Text Indent 3"/>
    <w:basedOn w:val="a"/>
    <w:rsid w:val="00F52614"/>
    <w:pPr>
      <w:ind w:firstLine="851"/>
      <w:jc w:val="both"/>
    </w:pPr>
    <w:rPr>
      <w:sz w:val="28"/>
      <w:szCs w:val="20"/>
    </w:rPr>
  </w:style>
  <w:style w:type="paragraph" w:styleId="21">
    <w:name w:val="Body Text Indent 2"/>
    <w:basedOn w:val="a"/>
    <w:rsid w:val="00F52614"/>
    <w:pPr>
      <w:spacing w:before="120"/>
      <w:ind w:firstLine="360"/>
      <w:jc w:val="both"/>
    </w:pPr>
    <w:rPr>
      <w:sz w:val="26"/>
    </w:rPr>
  </w:style>
  <w:style w:type="paragraph" w:customStyle="1" w:styleId="Heading">
    <w:name w:val="Heading"/>
    <w:rsid w:val="00F5261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F526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571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00C0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6A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semiHidden/>
    <w:rsid w:val="001C733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E703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6">
    <w:name w:val="Table Grid"/>
    <w:basedOn w:val="a1"/>
    <w:rsid w:val="00454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заголовок Знак"/>
    <w:basedOn w:val="a0"/>
    <w:link w:val="a8"/>
    <w:uiPriority w:val="99"/>
    <w:locked/>
    <w:rsid w:val="007835F7"/>
    <w:rPr>
      <w:rFonts w:ascii="Calibri" w:eastAsia="Calibri" w:hAnsi="Calibri"/>
      <w:b/>
      <w:lang w:val="ru-RU" w:eastAsia="ru-RU" w:bidi="ar-SA"/>
    </w:rPr>
  </w:style>
  <w:style w:type="paragraph" w:styleId="a8">
    <w:name w:val="Subtitle"/>
    <w:basedOn w:val="a"/>
    <w:link w:val="a7"/>
    <w:uiPriority w:val="99"/>
    <w:qFormat/>
    <w:rsid w:val="007835F7"/>
    <w:pPr>
      <w:spacing w:line="200" w:lineRule="exact"/>
      <w:jc w:val="center"/>
    </w:pPr>
    <w:rPr>
      <w:rFonts w:ascii="Calibri" w:eastAsia="Calibri" w:hAnsi="Calibri"/>
      <w:b/>
      <w:sz w:val="20"/>
      <w:szCs w:val="20"/>
    </w:rPr>
  </w:style>
  <w:style w:type="character" w:styleId="a9">
    <w:name w:val="Hyperlink"/>
    <w:basedOn w:val="a0"/>
    <w:rsid w:val="00A5276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1696D"/>
    <w:pPr>
      <w:ind w:left="720"/>
      <w:contextualSpacing/>
    </w:pPr>
  </w:style>
  <w:style w:type="paragraph" w:styleId="ab">
    <w:name w:val="header"/>
    <w:basedOn w:val="a"/>
    <w:link w:val="ac"/>
    <w:uiPriority w:val="99"/>
    <w:rsid w:val="00C36E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6E24"/>
    <w:rPr>
      <w:sz w:val="24"/>
      <w:szCs w:val="24"/>
    </w:rPr>
  </w:style>
  <w:style w:type="paragraph" w:styleId="ad">
    <w:name w:val="footer"/>
    <w:basedOn w:val="a"/>
    <w:link w:val="ae"/>
    <w:rsid w:val="00C36E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36E24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A0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3A04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3A045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22">
    <w:name w:val="Абзац списка2"/>
    <w:basedOn w:val="a"/>
    <w:rsid w:val="0083131D"/>
    <w:pPr>
      <w:ind w:left="720"/>
      <w:contextualSpacing/>
    </w:pPr>
  </w:style>
  <w:style w:type="character" w:styleId="af">
    <w:name w:val="Strong"/>
    <w:basedOn w:val="a0"/>
    <w:uiPriority w:val="22"/>
    <w:qFormat/>
    <w:rsid w:val="00533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3358E-DDE2-482A-B43B-F4DCA8D1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3765</CharactersWithSpaces>
  <SharedDoc>false</SharedDoc>
  <HLinks>
    <vt:vector size="84" baseType="variant">
      <vt:variant>
        <vt:i4>1966198</vt:i4>
      </vt:variant>
      <vt:variant>
        <vt:i4>39</vt:i4>
      </vt:variant>
      <vt:variant>
        <vt:i4>0</vt:i4>
      </vt:variant>
      <vt:variant>
        <vt:i4>5</vt:i4>
      </vt:variant>
      <vt:variant>
        <vt:lpwstr>Распоряжение субсидии общее 2014 правл-Общее все Гупы.doc</vt:lpwstr>
      </vt:variant>
      <vt:variant>
        <vt:lpwstr>Par62#Par62</vt:lpwstr>
      </vt:variant>
      <vt:variant>
        <vt:i4>1966198</vt:i4>
      </vt:variant>
      <vt:variant>
        <vt:i4>36</vt:i4>
      </vt:variant>
      <vt:variant>
        <vt:i4>0</vt:i4>
      </vt:variant>
      <vt:variant>
        <vt:i4>5</vt:i4>
      </vt:variant>
      <vt:variant>
        <vt:lpwstr>Распоряжение субсидии общее 2014 правл-Общее все Гупы.doc</vt:lpwstr>
      </vt:variant>
      <vt:variant>
        <vt:lpwstr>Par52#Par52</vt:lpwstr>
      </vt:variant>
      <vt:variant>
        <vt:i4>5701634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5701634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5505026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5505026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6684724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Par265</vt:lpwstr>
      </vt:variant>
      <vt:variant>
        <vt:i4>4063352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consultantplus://offline/main?base=SPB;n=108033;fld=134;dst=100018</vt:lpwstr>
      </vt:variant>
      <vt:variant>
        <vt:lpwstr/>
      </vt:variant>
      <vt:variant>
        <vt:i4>4128887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consultantplus://offline/main?base=SPB;n=112528;fld=134;dst=106577</vt:lpwstr>
      </vt:variant>
      <vt:variant>
        <vt:lpwstr/>
      </vt:variant>
      <vt:variant>
        <vt:i4>4063355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consultantplus://offline/main?base=SPB;n=108033;fld=134;dst=100028</vt:lpwstr>
      </vt:variant>
      <vt:variant>
        <vt:lpwstr/>
      </vt:variant>
      <vt:variant>
        <vt:i4>3604603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consultantplus://offline/main?base=SPB;n=109626;fld=134;dst=100011</vt:lpwstr>
      </vt:variant>
      <vt:variant>
        <vt:lpwstr/>
      </vt:variant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consultantplus://offline/main?base=SPB;n=108033;fld=134;dst=100008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ur-1</cp:lastModifiedBy>
  <cp:revision>2</cp:revision>
  <cp:lastPrinted>2021-11-19T09:55:00Z</cp:lastPrinted>
  <dcterms:created xsi:type="dcterms:W3CDTF">2021-11-22T11:33:00Z</dcterms:created>
  <dcterms:modified xsi:type="dcterms:W3CDTF">2021-11-22T11:33:00Z</dcterms:modified>
</cp:coreProperties>
</file>