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475" w:rsidRPr="007E519F" w:rsidRDefault="00820475" w:rsidP="00C03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519F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820475" w:rsidRPr="007E519F" w:rsidRDefault="00820475" w:rsidP="00C03A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519F">
        <w:rPr>
          <w:rFonts w:ascii="Times New Roman" w:hAnsi="Times New Roman" w:cs="Times New Roman"/>
          <w:b/>
          <w:sz w:val="28"/>
          <w:szCs w:val="28"/>
        </w:rPr>
        <w:t xml:space="preserve">к проекту постановления Правительства Санкт-Петербурга </w:t>
      </w:r>
      <w:r w:rsidRPr="007E519F">
        <w:rPr>
          <w:rFonts w:ascii="Times New Roman" w:hAnsi="Times New Roman" w:cs="Times New Roman"/>
          <w:b/>
          <w:sz w:val="28"/>
          <w:szCs w:val="28"/>
        </w:rPr>
        <w:br/>
        <w:t>«</w:t>
      </w:r>
      <w:r w:rsidR="00F21E3C" w:rsidRPr="007E519F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постановление Правительства </w:t>
      </w:r>
      <w:r w:rsidR="00F21E3C" w:rsidRPr="007E519F">
        <w:rPr>
          <w:rFonts w:ascii="Times New Roman" w:hAnsi="Times New Roman" w:cs="Times New Roman"/>
          <w:b/>
          <w:bCs/>
          <w:sz w:val="28"/>
          <w:szCs w:val="28"/>
        </w:rPr>
        <w:br/>
        <w:t>Санкт-Петербурга от 23.06.2014 № 495</w:t>
      </w:r>
      <w:r w:rsidRPr="007E519F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7E519F">
        <w:rPr>
          <w:rFonts w:ascii="Times New Roman" w:hAnsi="Times New Roman" w:cs="Times New Roman"/>
          <w:b/>
          <w:sz w:val="28"/>
          <w:szCs w:val="28"/>
        </w:rPr>
        <w:br/>
        <w:t>(далее – Проект)</w:t>
      </w:r>
    </w:p>
    <w:p w:rsidR="00820475" w:rsidRPr="007E519F" w:rsidRDefault="00820475" w:rsidP="00C03A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054C3" w:rsidRPr="007E519F" w:rsidRDefault="00F054C3" w:rsidP="00C03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19F">
        <w:rPr>
          <w:rFonts w:ascii="Times New Roman" w:hAnsi="Times New Roman" w:cs="Times New Roman"/>
          <w:sz w:val="28"/>
          <w:szCs w:val="28"/>
        </w:rPr>
        <w:t xml:space="preserve">Проектом постановления Комитетом по промышленной политике, инновациям и торговле Санкт-Петербурга (далее – Комитет) вносятся изменения в государственную программу Санкт-Петербурга </w:t>
      </w:r>
      <w:r w:rsidR="00F21E3C" w:rsidRPr="007E519F">
        <w:rPr>
          <w:rFonts w:ascii="Times New Roman" w:hAnsi="Times New Roman" w:cs="Times New Roman"/>
          <w:bCs/>
          <w:sz w:val="28"/>
          <w:szCs w:val="28"/>
        </w:rPr>
        <w:t>«Развитие промышленности, инновационной деятельности</w:t>
      </w:r>
      <w:r w:rsidRPr="007E519F">
        <w:rPr>
          <w:rFonts w:ascii="Times New Roman" w:hAnsi="Times New Roman" w:cs="Times New Roman"/>
          <w:bCs/>
          <w:sz w:val="28"/>
          <w:szCs w:val="28"/>
        </w:rPr>
        <w:t xml:space="preserve"> и агропромышленного комплекса </w:t>
      </w:r>
      <w:r w:rsidR="003F669B" w:rsidRPr="007E519F">
        <w:rPr>
          <w:rFonts w:ascii="Times New Roman" w:hAnsi="Times New Roman" w:cs="Times New Roman"/>
          <w:bCs/>
          <w:sz w:val="28"/>
          <w:szCs w:val="28"/>
        </w:rPr>
        <w:br/>
      </w:r>
      <w:r w:rsidR="00F21E3C" w:rsidRPr="007E519F">
        <w:rPr>
          <w:rFonts w:ascii="Times New Roman" w:hAnsi="Times New Roman" w:cs="Times New Roman"/>
          <w:bCs/>
          <w:sz w:val="28"/>
          <w:szCs w:val="28"/>
        </w:rPr>
        <w:t xml:space="preserve">в Санкт-Петербурге», утвержденной постановлением Правительства </w:t>
      </w:r>
      <w:r w:rsidR="00F21E3C" w:rsidRPr="007E519F">
        <w:rPr>
          <w:rFonts w:ascii="Times New Roman" w:hAnsi="Times New Roman" w:cs="Times New Roman"/>
          <w:bCs/>
          <w:sz w:val="28"/>
          <w:szCs w:val="28"/>
        </w:rPr>
        <w:br/>
        <w:t>Санкт</w:t>
      </w:r>
      <w:r w:rsidRPr="007E519F">
        <w:rPr>
          <w:rFonts w:ascii="Times New Roman" w:hAnsi="Times New Roman" w:cs="Times New Roman"/>
          <w:bCs/>
          <w:sz w:val="28"/>
          <w:szCs w:val="28"/>
        </w:rPr>
        <w:t xml:space="preserve">-Петербурга от 23.06.2014 № 495 </w:t>
      </w:r>
      <w:r w:rsidRPr="007E519F">
        <w:rPr>
          <w:rFonts w:ascii="Times New Roman" w:hAnsi="Times New Roman" w:cs="Times New Roman"/>
          <w:sz w:val="28"/>
          <w:szCs w:val="28"/>
        </w:rPr>
        <w:t>(далее – государственная программа, проект постановления соответственно).</w:t>
      </w:r>
    </w:p>
    <w:p w:rsidR="00F054C3" w:rsidRPr="007E519F" w:rsidRDefault="00F054C3" w:rsidP="00C03A8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19F">
        <w:rPr>
          <w:rFonts w:ascii="Times New Roman" w:hAnsi="Times New Roman" w:cs="Times New Roman"/>
          <w:sz w:val="28"/>
          <w:szCs w:val="28"/>
        </w:rPr>
        <w:t xml:space="preserve">В соответствии с пунктом 4-1 постановления Правительства </w:t>
      </w:r>
      <w:r w:rsidRPr="007E519F">
        <w:rPr>
          <w:rFonts w:ascii="Times New Roman" w:hAnsi="Times New Roman" w:cs="Times New Roman"/>
          <w:sz w:val="28"/>
          <w:szCs w:val="28"/>
        </w:rPr>
        <w:br/>
        <w:t xml:space="preserve">Санкт-Петербурга от 25.12.2013 № 1039 «О порядке принятия решений </w:t>
      </w:r>
      <w:r w:rsidRPr="007E519F">
        <w:rPr>
          <w:rFonts w:ascii="Times New Roman" w:hAnsi="Times New Roman" w:cs="Times New Roman"/>
          <w:sz w:val="28"/>
          <w:szCs w:val="28"/>
        </w:rPr>
        <w:br/>
        <w:t xml:space="preserve">о разработке государственных программ Санкт-Петербурга, формирования, реализации и проведения оценки эффективности их реализации» проект постановления вносит изменения в государственную программу в части исключения мероприятий государственной программы, реализация которых осуществлялась в 2020 году, дополнения мероприятиями </w:t>
      </w:r>
      <w:r w:rsidRPr="007E519F">
        <w:rPr>
          <w:rFonts w:ascii="Times New Roman" w:hAnsi="Times New Roman" w:cs="Times New Roman"/>
          <w:sz w:val="28"/>
          <w:szCs w:val="28"/>
        </w:rPr>
        <w:br/>
        <w:t xml:space="preserve">2026 года, уточнения механизмов реализации мероприятий государственной программы, а также актуализацией перечня целевых показателей государственной программы и индикаторов подпрограмм. </w:t>
      </w:r>
    </w:p>
    <w:p w:rsidR="00C37B07" w:rsidRPr="007E519F" w:rsidRDefault="00C37B07" w:rsidP="00C03A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519F">
        <w:rPr>
          <w:rFonts w:ascii="Times New Roman" w:hAnsi="Times New Roman" w:cs="Times New Roman"/>
          <w:bCs/>
          <w:sz w:val="28"/>
          <w:szCs w:val="28"/>
        </w:rPr>
        <w:t xml:space="preserve">Объемы финансирования мероприятий государственной программы </w:t>
      </w:r>
      <w:r w:rsidRPr="007E519F">
        <w:rPr>
          <w:rFonts w:ascii="Times New Roman" w:hAnsi="Times New Roman" w:cs="Times New Roman"/>
          <w:bCs/>
          <w:sz w:val="28"/>
          <w:szCs w:val="28"/>
        </w:rPr>
        <w:br/>
        <w:t xml:space="preserve">на 2021 год определены в соответствии с положениями проекта закона </w:t>
      </w:r>
      <w:r w:rsidRPr="007E519F">
        <w:rPr>
          <w:rFonts w:ascii="Times New Roman" w:hAnsi="Times New Roman" w:cs="Times New Roman"/>
          <w:bCs/>
          <w:sz w:val="28"/>
          <w:szCs w:val="28"/>
        </w:rPr>
        <w:br/>
        <w:t xml:space="preserve">Санкт-Петербурга «О внесении изменений в Закон Санкт-Петербурга </w:t>
      </w:r>
      <w:r w:rsidRPr="007E519F">
        <w:rPr>
          <w:rFonts w:ascii="Times New Roman" w:hAnsi="Times New Roman" w:cs="Times New Roman"/>
          <w:bCs/>
          <w:sz w:val="28"/>
          <w:szCs w:val="28"/>
        </w:rPr>
        <w:br/>
        <w:t xml:space="preserve">«О бюджете Санкт-Петербурга на 2021 год и на плановый период 2022 </w:t>
      </w:r>
      <w:r w:rsidRPr="007E519F">
        <w:rPr>
          <w:rFonts w:ascii="Times New Roman" w:hAnsi="Times New Roman" w:cs="Times New Roman"/>
          <w:bCs/>
          <w:sz w:val="28"/>
          <w:szCs w:val="28"/>
        </w:rPr>
        <w:br/>
        <w:t>и 2023 годов».</w:t>
      </w:r>
    </w:p>
    <w:p w:rsidR="00820475" w:rsidRPr="007E519F" w:rsidRDefault="00501268" w:rsidP="00C03A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519F">
        <w:rPr>
          <w:rFonts w:ascii="Times New Roman" w:hAnsi="Times New Roman" w:cs="Times New Roman"/>
          <w:bCs/>
          <w:sz w:val="28"/>
          <w:szCs w:val="28"/>
        </w:rPr>
        <w:t xml:space="preserve">В рамках корректировки государственной программы в </w:t>
      </w:r>
      <w:r w:rsidR="00F21E3C" w:rsidRPr="007E519F">
        <w:rPr>
          <w:rFonts w:ascii="Times New Roman" w:hAnsi="Times New Roman" w:cs="Times New Roman"/>
          <w:bCs/>
          <w:sz w:val="28"/>
          <w:szCs w:val="28"/>
        </w:rPr>
        <w:t xml:space="preserve">связи </w:t>
      </w:r>
      <w:r w:rsidR="009C13C1" w:rsidRPr="007E519F">
        <w:rPr>
          <w:rFonts w:ascii="Times New Roman" w:hAnsi="Times New Roman" w:cs="Times New Roman"/>
          <w:bCs/>
          <w:sz w:val="28"/>
          <w:szCs w:val="28"/>
        </w:rPr>
        <w:br/>
      </w:r>
      <w:r w:rsidR="00F21E3C" w:rsidRPr="007E519F">
        <w:rPr>
          <w:rFonts w:ascii="Times New Roman" w:hAnsi="Times New Roman" w:cs="Times New Roman"/>
          <w:bCs/>
          <w:sz w:val="28"/>
          <w:szCs w:val="28"/>
        </w:rPr>
        <w:t xml:space="preserve">с заключением </w:t>
      </w:r>
      <w:r w:rsidR="00C37B07" w:rsidRPr="007E519F">
        <w:rPr>
          <w:rFonts w:ascii="Times New Roman" w:hAnsi="Times New Roman" w:cs="Times New Roman"/>
          <w:bCs/>
          <w:sz w:val="28"/>
          <w:szCs w:val="28"/>
        </w:rPr>
        <w:t>между Министерством</w:t>
      </w:r>
      <w:r w:rsidR="006F065E" w:rsidRPr="007E519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01F85" w:rsidRPr="007E519F">
        <w:rPr>
          <w:rFonts w:ascii="Times New Roman" w:hAnsi="Times New Roman" w:cs="Times New Roman"/>
          <w:bCs/>
          <w:sz w:val="28"/>
          <w:szCs w:val="28"/>
        </w:rPr>
        <w:t xml:space="preserve">сельского хозяйства Российской Федерации </w:t>
      </w:r>
      <w:r w:rsidR="006F065E" w:rsidRPr="007E519F">
        <w:rPr>
          <w:rFonts w:ascii="Times New Roman" w:hAnsi="Times New Roman" w:cs="Times New Roman"/>
          <w:bCs/>
          <w:sz w:val="28"/>
          <w:szCs w:val="28"/>
        </w:rPr>
        <w:t xml:space="preserve">и Правительством Санкт-Петербурга </w:t>
      </w:r>
      <w:r w:rsidR="00F21E3C" w:rsidRPr="007E519F">
        <w:rPr>
          <w:rFonts w:ascii="Times New Roman" w:hAnsi="Times New Roman" w:cs="Times New Roman"/>
          <w:bCs/>
          <w:sz w:val="28"/>
          <w:szCs w:val="28"/>
        </w:rPr>
        <w:t xml:space="preserve">дополнительного соглашения </w:t>
      </w:r>
      <w:r w:rsidR="00F21E3C" w:rsidRPr="007E519F">
        <w:rPr>
          <w:rFonts w:ascii="Times New Roman" w:hAnsi="Times New Roman" w:cs="Times New Roman"/>
          <w:sz w:val="28"/>
          <w:szCs w:val="28"/>
        </w:rPr>
        <w:t xml:space="preserve">к Соглашению о предоставлении иного межбюджетного трансферта, имеющего целевое назначение, из федерального бюджета бюджету субъекта Российской Федерации </w:t>
      </w:r>
      <w:r w:rsidR="00F21E3C" w:rsidRPr="007E519F">
        <w:rPr>
          <w:rFonts w:ascii="Times New Roman" w:hAnsi="Times New Roman" w:cs="Times New Roman"/>
          <w:bCs/>
          <w:sz w:val="28"/>
          <w:szCs w:val="28"/>
        </w:rPr>
        <w:t>от 19.02.2021 № 082-17-2021-137</w:t>
      </w:r>
      <w:r w:rsidR="006F065E" w:rsidRPr="007E519F">
        <w:rPr>
          <w:rFonts w:ascii="Times New Roman" w:hAnsi="Times New Roman" w:cs="Times New Roman"/>
          <w:bCs/>
          <w:sz w:val="28"/>
          <w:szCs w:val="28"/>
        </w:rPr>
        <w:t xml:space="preserve"> (далее – Соглашение), а также экономией средств по отдельным статьям расходов бюджета Санкт-Петербурга</w:t>
      </w:r>
      <w:r w:rsidR="009C13C1" w:rsidRPr="007E519F">
        <w:rPr>
          <w:rFonts w:ascii="Times New Roman" w:hAnsi="Times New Roman" w:cs="Times New Roman"/>
          <w:bCs/>
          <w:sz w:val="28"/>
          <w:szCs w:val="28"/>
        </w:rPr>
        <w:t xml:space="preserve"> вносятся следующие изменения.</w:t>
      </w:r>
    </w:p>
    <w:p w:rsidR="00820475" w:rsidRPr="007E519F" w:rsidRDefault="006F065E" w:rsidP="00C03A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519F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820475" w:rsidRPr="007E519F">
        <w:rPr>
          <w:rFonts w:ascii="Times New Roman" w:hAnsi="Times New Roman" w:cs="Times New Roman"/>
          <w:bCs/>
          <w:sz w:val="28"/>
          <w:szCs w:val="28"/>
        </w:rPr>
        <w:t xml:space="preserve">В соответствии с ведомственной структурой расходов бюджета </w:t>
      </w:r>
      <w:r w:rsidR="00F23B2D" w:rsidRPr="007E519F">
        <w:rPr>
          <w:rFonts w:ascii="Times New Roman" w:hAnsi="Times New Roman" w:cs="Times New Roman"/>
          <w:bCs/>
          <w:sz w:val="28"/>
          <w:szCs w:val="28"/>
        </w:rPr>
        <w:br/>
      </w:r>
      <w:r w:rsidR="00820475" w:rsidRPr="007E519F">
        <w:rPr>
          <w:rFonts w:ascii="Times New Roman" w:hAnsi="Times New Roman" w:cs="Times New Roman"/>
          <w:bCs/>
          <w:sz w:val="28"/>
          <w:szCs w:val="28"/>
        </w:rPr>
        <w:t xml:space="preserve">Санкт-Петербурга на 2021 год Комитету по промышленной политике, инновациям и торговле </w:t>
      </w:r>
      <w:r w:rsidRPr="007E519F">
        <w:rPr>
          <w:rFonts w:ascii="Times New Roman" w:hAnsi="Times New Roman" w:cs="Times New Roman"/>
          <w:bCs/>
          <w:sz w:val="28"/>
          <w:szCs w:val="28"/>
        </w:rPr>
        <w:t xml:space="preserve">Санкт-Петербурга </w:t>
      </w:r>
      <w:r w:rsidR="00820475" w:rsidRPr="007E519F">
        <w:rPr>
          <w:rFonts w:ascii="Times New Roman" w:hAnsi="Times New Roman" w:cs="Times New Roman"/>
          <w:bCs/>
          <w:sz w:val="28"/>
          <w:szCs w:val="28"/>
        </w:rPr>
        <w:t>в рамках целев</w:t>
      </w:r>
      <w:r w:rsidRPr="007E519F">
        <w:rPr>
          <w:rFonts w:ascii="Times New Roman" w:hAnsi="Times New Roman" w:cs="Times New Roman"/>
          <w:bCs/>
          <w:sz w:val="28"/>
          <w:szCs w:val="28"/>
        </w:rPr>
        <w:t>ой</w:t>
      </w:r>
      <w:r w:rsidR="00820475" w:rsidRPr="007E519F">
        <w:rPr>
          <w:rFonts w:ascii="Times New Roman" w:hAnsi="Times New Roman" w:cs="Times New Roman"/>
          <w:bCs/>
          <w:sz w:val="28"/>
          <w:szCs w:val="28"/>
        </w:rPr>
        <w:t xml:space="preserve"> стат</w:t>
      </w:r>
      <w:r w:rsidRPr="007E519F">
        <w:rPr>
          <w:rFonts w:ascii="Times New Roman" w:hAnsi="Times New Roman" w:cs="Times New Roman"/>
          <w:bCs/>
          <w:sz w:val="28"/>
          <w:szCs w:val="28"/>
        </w:rPr>
        <w:t>ьи</w:t>
      </w:r>
      <w:r w:rsidR="00820475" w:rsidRPr="007E519F">
        <w:rPr>
          <w:rFonts w:ascii="Times New Roman" w:hAnsi="Times New Roman" w:cs="Times New Roman"/>
          <w:bCs/>
          <w:sz w:val="28"/>
          <w:szCs w:val="28"/>
        </w:rPr>
        <w:t xml:space="preserve"> 12300</w:t>
      </w:r>
      <w:r w:rsidR="00820475" w:rsidRPr="007E519F">
        <w:rPr>
          <w:rFonts w:ascii="Times New Roman" w:hAnsi="Times New Roman" w:cs="Times New Roman"/>
          <w:bCs/>
          <w:sz w:val="28"/>
          <w:szCs w:val="28"/>
          <w:lang w:val="en-US"/>
        </w:rPr>
        <w:t>R</w:t>
      </w:r>
      <w:r w:rsidR="00820475" w:rsidRPr="007E519F">
        <w:rPr>
          <w:rFonts w:ascii="Times New Roman" w:hAnsi="Times New Roman" w:cs="Times New Roman"/>
          <w:bCs/>
          <w:sz w:val="28"/>
          <w:szCs w:val="28"/>
        </w:rPr>
        <w:t>6020 «Субсидии на осуществление компенсации предприятиям хлебопекарн</w:t>
      </w:r>
      <w:r w:rsidR="00F23B2D" w:rsidRPr="007E519F">
        <w:rPr>
          <w:rFonts w:ascii="Times New Roman" w:hAnsi="Times New Roman" w:cs="Times New Roman"/>
          <w:bCs/>
          <w:sz w:val="28"/>
          <w:szCs w:val="28"/>
        </w:rPr>
        <w:t xml:space="preserve">ой промышленности части затрат </w:t>
      </w:r>
      <w:r w:rsidR="00820475" w:rsidRPr="007E519F">
        <w:rPr>
          <w:rFonts w:ascii="Times New Roman" w:hAnsi="Times New Roman" w:cs="Times New Roman"/>
          <w:bCs/>
          <w:sz w:val="28"/>
          <w:szCs w:val="28"/>
        </w:rPr>
        <w:t>на реализацию произведенных и реализованных хлеба и хлебобулочных изделий» предусмотрено 79 947 тысяч рублей.</w:t>
      </w:r>
    </w:p>
    <w:p w:rsidR="00F23B2D" w:rsidRPr="007E519F" w:rsidRDefault="00F23B2D" w:rsidP="00C03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19F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spellStart"/>
      <w:r w:rsidR="00E30747" w:rsidRPr="007E519F">
        <w:rPr>
          <w:rFonts w:ascii="Times New Roman" w:hAnsi="Times New Roman" w:cs="Times New Roman"/>
          <w:sz w:val="28"/>
          <w:szCs w:val="28"/>
        </w:rPr>
        <w:t>невостребованностью</w:t>
      </w:r>
      <w:proofErr w:type="spellEnd"/>
      <w:r w:rsidRPr="007E519F">
        <w:rPr>
          <w:rFonts w:ascii="Times New Roman" w:hAnsi="Times New Roman" w:cs="Times New Roman"/>
          <w:sz w:val="28"/>
          <w:szCs w:val="28"/>
        </w:rPr>
        <w:t xml:space="preserve"> </w:t>
      </w:r>
      <w:r w:rsidR="006F065E" w:rsidRPr="007E519F">
        <w:rPr>
          <w:rFonts w:ascii="Times New Roman" w:hAnsi="Times New Roman" w:cs="Times New Roman"/>
          <w:sz w:val="28"/>
          <w:szCs w:val="28"/>
        </w:rPr>
        <w:t>данной</w:t>
      </w:r>
      <w:r w:rsidRPr="007E519F">
        <w:rPr>
          <w:rFonts w:ascii="Times New Roman" w:hAnsi="Times New Roman" w:cs="Times New Roman"/>
          <w:sz w:val="28"/>
          <w:szCs w:val="28"/>
        </w:rPr>
        <w:t xml:space="preserve"> меры поддержки </w:t>
      </w:r>
      <w:r w:rsidR="006F065E" w:rsidRPr="007E519F">
        <w:rPr>
          <w:rFonts w:ascii="Times New Roman" w:hAnsi="Times New Roman" w:cs="Times New Roman"/>
          <w:sz w:val="28"/>
          <w:szCs w:val="28"/>
        </w:rPr>
        <w:br/>
        <w:t xml:space="preserve">у получателей вышеуказанной субсидии Проектом предлагается к </w:t>
      </w:r>
      <w:r w:rsidRPr="007E519F">
        <w:rPr>
          <w:rFonts w:ascii="Times New Roman" w:hAnsi="Times New Roman" w:cs="Times New Roman"/>
          <w:sz w:val="28"/>
          <w:szCs w:val="28"/>
        </w:rPr>
        <w:t>сокращ</w:t>
      </w:r>
      <w:r w:rsidR="006F065E" w:rsidRPr="007E519F">
        <w:rPr>
          <w:rFonts w:ascii="Times New Roman" w:hAnsi="Times New Roman" w:cs="Times New Roman"/>
          <w:sz w:val="28"/>
          <w:szCs w:val="28"/>
        </w:rPr>
        <w:t xml:space="preserve">ению </w:t>
      </w:r>
      <w:r w:rsidRPr="007E519F">
        <w:rPr>
          <w:rFonts w:ascii="Times New Roman" w:hAnsi="Times New Roman" w:cs="Times New Roman"/>
          <w:sz w:val="28"/>
          <w:szCs w:val="28"/>
        </w:rPr>
        <w:t>объем финансирования из федерального бюджета.</w:t>
      </w:r>
      <w:r w:rsidR="00E30747" w:rsidRPr="007E519F">
        <w:rPr>
          <w:rFonts w:ascii="Times New Roman" w:hAnsi="Times New Roman" w:cs="Times New Roman"/>
          <w:sz w:val="28"/>
          <w:szCs w:val="28"/>
        </w:rPr>
        <w:t xml:space="preserve"> </w:t>
      </w:r>
      <w:r w:rsidRPr="007E519F">
        <w:rPr>
          <w:rFonts w:ascii="Times New Roman" w:hAnsi="Times New Roman" w:cs="Times New Roman"/>
          <w:sz w:val="28"/>
          <w:szCs w:val="28"/>
        </w:rPr>
        <w:t xml:space="preserve">После заключения </w:t>
      </w:r>
      <w:r w:rsidRPr="007E519F">
        <w:rPr>
          <w:rFonts w:ascii="Times New Roman" w:hAnsi="Times New Roman" w:cs="Times New Roman"/>
          <w:sz w:val="28"/>
          <w:szCs w:val="28"/>
        </w:rPr>
        <w:lastRenderedPageBreak/>
        <w:t xml:space="preserve">Дополнительного соглашения </w:t>
      </w:r>
      <w:r w:rsidR="006F065E" w:rsidRPr="007E519F">
        <w:rPr>
          <w:rFonts w:ascii="Times New Roman" w:hAnsi="Times New Roman" w:cs="Times New Roman"/>
          <w:sz w:val="28"/>
          <w:szCs w:val="28"/>
        </w:rPr>
        <w:t xml:space="preserve">к Соглашению </w:t>
      </w:r>
      <w:r w:rsidRPr="007E519F">
        <w:rPr>
          <w:rFonts w:ascii="Times New Roman" w:hAnsi="Times New Roman" w:cs="Times New Roman"/>
          <w:sz w:val="28"/>
          <w:szCs w:val="28"/>
        </w:rPr>
        <w:t>указанный объем составит</w:t>
      </w:r>
      <w:r w:rsidR="006F065E" w:rsidRPr="007E519F">
        <w:rPr>
          <w:rFonts w:ascii="Times New Roman" w:hAnsi="Times New Roman" w:cs="Times New Roman"/>
          <w:sz w:val="28"/>
          <w:szCs w:val="28"/>
        </w:rPr>
        <w:br/>
      </w:r>
      <w:r w:rsidRPr="007E519F">
        <w:rPr>
          <w:rFonts w:ascii="Times New Roman" w:hAnsi="Times New Roman" w:cs="Times New Roman"/>
          <w:sz w:val="28"/>
          <w:szCs w:val="28"/>
        </w:rPr>
        <w:t>12 243 тысячи рублей.</w:t>
      </w:r>
    </w:p>
    <w:p w:rsidR="00995771" w:rsidRPr="007E519F" w:rsidRDefault="001C56DB" w:rsidP="00C03A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19F">
        <w:rPr>
          <w:rFonts w:ascii="Times New Roman" w:hAnsi="Times New Roman" w:cs="Times New Roman"/>
          <w:sz w:val="28"/>
          <w:szCs w:val="28"/>
        </w:rPr>
        <w:t>2</w:t>
      </w:r>
      <w:r w:rsidR="00995771" w:rsidRPr="007E519F">
        <w:rPr>
          <w:rFonts w:ascii="Times New Roman" w:hAnsi="Times New Roman" w:cs="Times New Roman"/>
          <w:sz w:val="28"/>
          <w:szCs w:val="28"/>
        </w:rPr>
        <w:t xml:space="preserve">. В целях унификации мероприятий, направленных на поддержку юридических лиц – производителей товаров, работ, услуг в области </w:t>
      </w:r>
      <w:r w:rsidR="00EC6DD9" w:rsidRPr="007E519F">
        <w:rPr>
          <w:rFonts w:ascii="Times New Roman" w:hAnsi="Times New Roman" w:cs="Times New Roman"/>
          <w:sz w:val="28"/>
          <w:szCs w:val="28"/>
        </w:rPr>
        <w:t>производства и переработки молока</w:t>
      </w:r>
      <w:r w:rsidR="00995771" w:rsidRPr="007E519F">
        <w:rPr>
          <w:rFonts w:ascii="Times New Roman" w:hAnsi="Times New Roman" w:cs="Times New Roman"/>
          <w:sz w:val="28"/>
          <w:szCs w:val="28"/>
        </w:rPr>
        <w:t xml:space="preserve">, финансируемых из </w:t>
      </w:r>
      <w:r w:rsidR="00EC6DD9" w:rsidRPr="007E519F">
        <w:rPr>
          <w:rFonts w:ascii="Times New Roman" w:hAnsi="Times New Roman" w:cs="Times New Roman"/>
          <w:sz w:val="28"/>
          <w:szCs w:val="28"/>
        </w:rPr>
        <w:t xml:space="preserve">федерального бюджета, </w:t>
      </w:r>
      <w:r w:rsidR="002929CA" w:rsidRPr="007E519F">
        <w:rPr>
          <w:rFonts w:ascii="Times New Roman" w:hAnsi="Times New Roman" w:cs="Times New Roman"/>
          <w:sz w:val="28"/>
          <w:szCs w:val="28"/>
        </w:rPr>
        <w:t>объединены</w:t>
      </w:r>
      <w:r w:rsidR="00213EA6" w:rsidRPr="007E519F">
        <w:rPr>
          <w:rFonts w:ascii="Times New Roman" w:hAnsi="Times New Roman" w:cs="Times New Roman"/>
          <w:sz w:val="28"/>
          <w:szCs w:val="28"/>
        </w:rPr>
        <w:t xml:space="preserve"> мероприятия 1.2. «</w:t>
      </w:r>
      <w:r w:rsidR="002929CA" w:rsidRPr="007E519F">
        <w:rPr>
          <w:rFonts w:ascii="Times New Roman" w:hAnsi="Times New Roman" w:cs="Times New Roman"/>
          <w:sz w:val="28"/>
          <w:szCs w:val="28"/>
        </w:rPr>
        <w:t>Предоставление юридическим лицам - производителям товаров, работ, услуг субсидий на поддержку племенного маточного поголовья сельскохозяйственных животных, быков-производителей (племенного крупного рогатого скота молочного направления) за счет средств федерального бюджета в связи с производством (реализацией) продукции животноводства в Санкт-Петербурге</w:t>
      </w:r>
      <w:r w:rsidR="00213EA6" w:rsidRPr="007E519F">
        <w:rPr>
          <w:rFonts w:ascii="Times New Roman" w:hAnsi="Times New Roman" w:cs="Times New Roman"/>
          <w:sz w:val="28"/>
          <w:szCs w:val="28"/>
        </w:rPr>
        <w:t>» и 1.5 «</w:t>
      </w:r>
      <w:r w:rsidR="002929CA" w:rsidRPr="007E519F">
        <w:rPr>
          <w:rFonts w:ascii="Times New Roman" w:hAnsi="Times New Roman" w:cs="Times New Roman"/>
          <w:sz w:val="28"/>
          <w:szCs w:val="28"/>
        </w:rPr>
        <w:t xml:space="preserve">Предоставление юридическим лицам - производителям товаров, работ, услуг субсидий на возмещение части затрат на поддержку собственного производства молока по ставке </w:t>
      </w:r>
      <w:r w:rsidR="002929CA" w:rsidRPr="007E519F">
        <w:rPr>
          <w:rFonts w:ascii="Times New Roman" w:hAnsi="Times New Roman" w:cs="Times New Roman"/>
          <w:sz w:val="28"/>
          <w:szCs w:val="28"/>
        </w:rPr>
        <w:br/>
        <w:t>на 1 килограмм реализованного и(или) отгруженного сельскохозяйственными товаропроизводителями на собственную переработку коровьего молока за счет средств федерального бюджета в связи с производством (реализацией) продукции животноводства в Санкт-Петербурге</w:t>
      </w:r>
      <w:r w:rsidR="00213EA6" w:rsidRPr="007E519F">
        <w:rPr>
          <w:rFonts w:ascii="Times New Roman" w:hAnsi="Times New Roman" w:cs="Times New Roman"/>
          <w:sz w:val="28"/>
          <w:szCs w:val="28"/>
        </w:rPr>
        <w:t>»</w:t>
      </w:r>
      <w:r w:rsidR="002929CA" w:rsidRPr="007E519F">
        <w:rPr>
          <w:rFonts w:ascii="Times New Roman" w:hAnsi="Times New Roman" w:cs="Times New Roman"/>
          <w:sz w:val="28"/>
          <w:szCs w:val="28"/>
        </w:rPr>
        <w:t xml:space="preserve"> подпрограммы «Развитие сельского хозяйства и регулирование рынка сельскохозяйственной продукции, сырья и продовольствия в Санкт-Петербурге»</w:t>
      </w:r>
      <w:r w:rsidR="00E44806" w:rsidRPr="007E519F">
        <w:rPr>
          <w:rFonts w:ascii="Times New Roman" w:hAnsi="Times New Roman" w:cs="Times New Roman"/>
          <w:sz w:val="28"/>
          <w:szCs w:val="28"/>
        </w:rPr>
        <w:t>. Новая редакция мероприятия</w:t>
      </w:r>
      <w:r w:rsidR="002929CA" w:rsidRPr="007E519F">
        <w:rPr>
          <w:rFonts w:ascii="Times New Roman" w:hAnsi="Times New Roman" w:cs="Times New Roman"/>
          <w:sz w:val="28"/>
          <w:szCs w:val="28"/>
        </w:rPr>
        <w:t xml:space="preserve"> 1.2.</w:t>
      </w:r>
      <w:r w:rsidR="00E44806" w:rsidRPr="007E519F">
        <w:rPr>
          <w:rFonts w:ascii="Times New Roman" w:hAnsi="Times New Roman" w:cs="Times New Roman"/>
          <w:sz w:val="28"/>
          <w:szCs w:val="28"/>
        </w:rPr>
        <w:t xml:space="preserve"> звучит следующим образом –</w:t>
      </w:r>
      <w:r w:rsidR="002929CA" w:rsidRPr="007E519F">
        <w:rPr>
          <w:rFonts w:ascii="Times New Roman" w:hAnsi="Times New Roman" w:cs="Times New Roman"/>
          <w:sz w:val="28"/>
          <w:szCs w:val="28"/>
        </w:rPr>
        <w:t xml:space="preserve"> «Предоставление юридическим лицам – производителям товаров, работ, услуг субсидий на поддержку сельскохозяйственного производства по отдельным </w:t>
      </w:r>
      <w:proofErr w:type="spellStart"/>
      <w:r w:rsidR="002929CA" w:rsidRPr="007E519F">
        <w:rPr>
          <w:rFonts w:ascii="Times New Roman" w:hAnsi="Times New Roman" w:cs="Times New Roman"/>
          <w:sz w:val="28"/>
          <w:szCs w:val="28"/>
        </w:rPr>
        <w:t>подотраслям</w:t>
      </w:r>
      <w:proofErr w:type="spellEnd"/>
      <w:r w:rsidR="002929CA" w:rsidRPr="007E519F">
        <w:rPr>
          <w:rFonts w:ascii="Times New Roman" w:hAnsi="Times New Roman" w:cs="Times New Roman"/>
          <w:sz w:val="28"/>
          <w:szCs w:val="28"/>
        </w:rPr>
        <w:t xml:space="preserve"> растениеводства и животноводства за счет средств федерального бюджета</w:t>
      </w:r>
      <w:r w:rsidR="00E44806" w:rsidRPr="007E519F">
        <w:rPr>
          <w:rFonts w:ascii="Times New Roman" w:hAnsi="Times New Roman" w:cs="Times New Roman"/>
          <w:sz w:val="28"/>
          <w:szCs w:val="28"/>
        </w:rPr>
        <w:br/>
      </w:r>
      <w:r w:rsidR="002929CA" w:rsidRPr="007E519F">
        <w:rPr>
          <w:rFonts w:ascii="Times New Roman" w:hAnsi="Times New Roman" w:cs="Times New Roman"/>
          <w:sz w:val="28"/>
          <w:szCs w:val="28"/>
        </w:rPr>
        <w:t xml:space="preserve"> в связи с производством (реализацией) продукции животноводства </w:t>
      </w:r>
      <w:r w:rsidR="00E44806" w:rsidRPr="007E519F">
        <w:rPr>
          <w:rFonts w:ascii="Times New Roman" w:hAnsi="Times New Roman" w:cs="Times New Roman"/>
          <w:sz w:val="28"/>
          <w:szCs w:val="28"/>
        </w:rPr>
        <w:br/>
      </w:r>
      <w:r w:rsidR="002929CA" w:rsidRPr="007E519F">
        <w:rPr>
          <w:rFonts w:ascii="Times New Roman" w:hAnsi="Times New Roman" w:cs="Times New Roman"/>
          <w:sz w:val="28"/>
          <w:szCs w:val="28"/>
        </w:rPr>
        <w:t xml:space="preserve">в Санкт-Петербурге» (далее – Мероприятие 1.2.). </w:t>
      </w:r>
      <w:proofErr w:type="spellStart"/>
      <w:r w:rsidR="00E44806" w:rsidRPr="007E519F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="002929CA" w:rsidRPr="007E519F">
        <w:rPr>
          <w:rFonts w:ascii="Times New Roman" w:hAnsi="Times New Roman" w:cs="Times New Roman"/>
          <w:sz w:val="28"/>
          <w:szCs w:val="28"/>
        </w:rPr>
        <w:t xml:space="preserve"> Мероприятия 1.2. </w:t>
      </w:r>
      <w:r w:rsidR="006B58DB" w:rsidRPr="007E519F">
        <w:rPr>
          <w:rFonts w:ascii="Times New Roman" w:hAnsi="Times New Roman" w:cs="Times New Roman"/>
          <w:sz w:val="28"/>
          <w:szCs w:val="28"/>
        </w:rPr>
        <w:t xml:space="preserve">из бюджета Санкт-Петербурга </w:t>
      </w:r>
      <w:r w:rsidR="00E44806" w:rsidRPr="007E519F">
        <w:rPr>
          <w:rFonts w:ascii="Times New Roman" w:hAnsi="Times New Roman" w:cs="Times New Roman"/>
          <w:sz w:val="28"/>
          <w:szCs w:val="28"/>
        </w:rPr>
        <w:t xml:space="preserve">по целевой статье 12300R5080 </w:t>
      </w:r>
      <w:r w:rsidR="00E44806" w:rsidRPr="007E519F">
        <w:rPr>
          <w:rFonts w:ascii="Times New Roman" w:hAnsi="Times New Roman" w:cs="Times New Roman"/>
          <w:sz w:val="28"/>
          <w:szCs w:val="28"/>
        </w:rPr>
        <w:br/>
      </w:r>
      <w:r w:rsidR="002929CA" w:rsidRPr="007E519F">
        <w:rPr>
          <w:rFonts w:ascii="Times New Roman" w:hAnsi="Times New Roman" w:cs="Times New Roman"/>
          <w:sz w:val="28"/>
          <w:szCs w:val="28"/>
        </w:rPr>
        <w:t xml:space="preserve">проходит в рамках перераспределения </w:t>
      </w:r>
      <w:r w:rsidR="00E44806" w:rsidRPr="007E519F">
        <w:rPr>
          <w:rFonts w:ascii="Times New Roman" w:hAnsi="Times New Roman" w:cs="Times New Roman"/>
          <w:sz w:val="28"/>
          <w:szCs w:val="28"/>
        </w:rPr>
        <w:t>бюджетных ассигнований</w:t>
      </w:r>
      <w:r w:rsidR="002929CA" w:rsidRPr="007E519F">
        <w:rPr>
          <w:rFonts w:ascii="Times New Roman" w:hAnsi="Times New Roman" w:cs="Times New Roman"/>
          <w:sz w:val="28"/>
          <w:szCs w:val="28"/>
        </w:rPr>
        <w:t xml:space="preserve"> внутри мероприятий подпрограммы в</w:t>
      </w:r>
      <w:r w:rsidR="00E44806" w:rsidRPr="007E519F">
        <w:rPr>
          <w:rFonts w:ascii="Times New Roman" w:hAnsi="Times New Roman" w:cs="Times New Roman"/>
          <w:sz w:val="28"/>
          <w:szCs w:val="28"/>
        </w:rPr>
        <w:t xml:space="preserve"> 2021-2023</w:t>
      </w:r>
      <w:r w:rsidR="002929CA" w:rsidRPr="007E519F">
        <w:rPr>
          <w:rFonts w:ascii="Times New Roman" w:hAnsi="Times New Roman" w:cs="Times New Roman"/>
          <w:sz w:val="28"/>
          <w:szCs w:val="28"/>
        </w:rPr>
        <w:t xml:space="preserve"> гг. </w:t>
      </w:r>
      <w:r w:rsidR="006B58DB" w:rsidRPr="007E519F">
        <w:rPr>
          <w:rFonts w:ascii="Times New Roman" w:hAnsi="Times New Roman" w:cs="Times New Roman"/>
          <w:sz w:val="28"/>
          <w:szCs w:val="28"/>
        </w:rPr>
        <w:t>В частности,</w:t>
      </w:r>
      <w:r w:rsidR="00E44806" w:rsidRPr="007E519F">
        <w:rPr>
          <w:rFonts w:ascii="Times New Roman" w:hAnsi="Times New Roman" w:cs="Times New Roman"/>
          <w:sz w:val="28"/>
          <w:szCs w:val="28"/>
        </w:rPr>
        <w:t xml:space="preserve"> </w:t>
      </w:r>
      <w:r w:rsidR="006B58DB" w:rsidRPr="007E519F">
        <w:rPr>
          <w:rFonts w:ascii="Times New Roman" w:hAnsi="Times New Roman" w:cs="Times New Roman"/>
          <w:sz w:val="28"/>
          <w:szCs w:val="28"/>
        </w:rPr>
        <w:t>региональная часть финансирования Мероприятие 1.2. состоит из перераспределения денежных средств с мероприятия 1.1. «Предоставление юридическим лицам – производителям товаров, работ, услуг субсидий в целях возмещения части затрат на развитие племенного животноводства в связи с производством (реализацией) продукции животноводства в Санкт-Петербурге» в размере 11919,0 тыс. руб.</w:t>
      </w:r>
      <w:r w:rsidR="00F532D0" w:rsidRPr="007E519F">
        <w:rPr>
          <w:rFonts w:ascii="Times New Roman" w:hAnsi="Times New Roman" w:cs="Times New Roman"/>
          <w:sz w:val="28"/>
          <w:szCs w:val="28"/>
        </w:rPr>
        <w:t xml:space="preserve"> </w:t>
      </w:r>
      <w:r w:rsidR="003F669B" w:rsidRPr="007E519F">
        <w:rPr>
          <w:rFonts w:ascii="Times New Roman" w:hAnsi="Times New Roman" w:cs="Times New Roman"/>
          <w:sz w:val="28"/>
          <w:szCs w:val="28"/>
        </w:rPr>
        <w:br/>
      </w:r>
      <w:r w:rsidR="00F532D0" w:rsidRPr="007E519F">
        <w:rPr>
          <w:rFonts w:ascii="Times New Roman" w:hAnsi="Times New Roman" w:cs="Times New Roman"/>
          <w:sz w:val="28"/>
          <w:szCs w:val="28"/>
        </w:rPr>
        <w:t>в 2021 г., 10949,0</w:t>
      </w:r>
      <w:r w:rsidR="006B58DB" w:rsidRPr="007E519F">
        <w:rPr>
          <w:rFonts w:ascii="Times New Roman" w:hAnsi="Times New Roman" w:cs="Times New Roman"/>
          <w:sz w:val="28"/>
          <w:szCs w:val="28"/>
        </w:rPr>
        <w:t xml:space="preserve"> </w:t>
      </w:r>
      <w:r w:rsidR="00F532D0" w:rsidRPr="007E519F">
        <w:rPr>
          <w:rFonts w:ascii="Times New Roman" w:hAnsi="Times New Roman" w:cs="Times New Roman"/>
          <w:sz w:val="28"/>
          <w:szCs w:val="28"/>
        </w:rPr>
        <w:t>в 2022-2023</w:t>
      </w:r>
      <w:r w:rsidR="006B58DB" w:rsidRPr="007E519F">
        <w:rPr>
          <w:rFonts w:ascii="Times New Roman" w:hAnsi="Times New Roman" w:cs="Times New Roman"/>
          <w:sz w:val="28"/>
          <w:szCs w:val="28"/>
        </w:rPr>
        <w:t xml:space="preserve"> г</w:t>
      </w:r>
      <w:r w:rsidR="00F532D0" w:rsidRPr="007E519F">
        <w:rPr>
          <w:rFonts w:ascii="Times New Roman" w:hAnsi="Times New Roman" w:cs="Times New Roman"/>
          <w:sz w:val="28"/>
          <w:szCs w:val="28"/>
        </w:rPr>
        <w:t>г</w:t>
      </w:r>
      <w:r w:rsidR="006B58DB" w:rsidRPr="007E519F">
        <w:rPr>
          <w:rFonts w:ascii="Times New Roman" w:hAnsi="Times New Roman" w:cs="Times New Roman"/>
          <w:sz w:val="28"/>
          <w:szCs w:val="28"/>
        </w:rPr>
        <w:t xml:space="preserve">. и мероприятия </w:t>
      </w:r>
      <w:r w:rsidR="00347E34" w:rsidRPr="007E519F">
        <w:rPr>
          <w:rFonts w:ascii="Times New Roman" w:hAnsi="Times New Roman" w:cs="Times New Roman"/>
          <w:sz w:val="28"/>
          <w:szCs w:val="28"/>
        </w:rPr>
        <w:br/>
      </w:r>
      <w:r w:rsidR="006B58DB" w:rsidRPr="007E519F">
        <w:rPr>
          <w:rFonts w:ascii="Times New Roman" w:hAnsi="Times New Roman" w:cs="Times New Roman"/>
          <w:sz w:val="28"/>
          <w:szCs w:val="28"/>
        </w:rPr>
        <w:t xml:space="preserve">1.4. «Предоставление юридическим лицам – производителям товаров, работ, услуг субсидий в целях возмещения части затрат на 1 килограмм реализованного и (или) отгруженного на собственную переработку молока» </w:t>
      </w:r>
      <w:r w:rsidR="00347E34" w:rsidRPr="007E519F">
        <w:rPr>
          <w:rFonts w:ascii="Times New Roman" w:hAnsi="Times New Roman" w:cs="Times New Roman"/>
          <w:sz w:val="28"/>
          <w:szCs w:val="28"/>
        </w:rPr>
        <w:br/>
      </w:r>
      <w:r w:rsidR="006B58DB" w:rsidRPr="007E519F">
        <w:rPr>
          <w:rFonts w:ascii="Times New Roman" w:hAnsi="Times New Roman" w:cs="Times New Roman"/>
          <w:sz w:val="28"/>
          <w:szCs w:val="28"/>
        </w:rPr>
        <w:t>в размере 6463,6 тыс. руб. в</w:t>
      </w:r>
      <w:r w:rsidR="00F532D0" w:rsidRPr="007E519F">
        <w:rPr>
          <w:rFonts w:ascii="Times New Roman" w:hAnsi="Times New Roman" w:cs="Times New Roman"/>
          <w:sz w:val="28"/>
          <w:szCs w:val="28"/>
        </w:rPr>
        <w:t xml:space="preserve"> 2021 г., 5949,6 тыс. руб. в 2022 г. и 5937,9 тыс. руб. в 2023 г</w:t>
      </w:r>
      <w:r w:rsidR="006B58DB" w:rsidRPr="007E519F">
        <w:rPr>
          <w:rFonts w:ascii="Times New Roman" w:hAnsi="Times New Roman" w:cs="Times New Roman"/>
          <w:sz w:val="28"/>
          <w:szCs w:val="28"/>
        </w:rPr>
        <w:t>. Федеральное финансирование Мероприятия 1.2. предусмотрено С</w:t>
      </w:r>
      <w:r w:rsidR="00BB109C" w:rsidRPr="007E519F">
        <w:rPr>
          <w:rFonts w:ascii="Times New Roman" w:hAnsi="Times New Roman" w:cs="Times New Roman"/>
          <w:sz w:val="28"/>
          <w:szCs w:val="28"/>
        </w:rPr>
        <w:t xml:space="preserve">оглашением с Минсельхоз </w:t>
      </w:r>
      <w:r w:rsidR="006B58DB" w:rsidRPr="007E519F">
        <w:rPr>
          <w:rFonts w:ascii="Times New Roman" w:hAnsi="Times New Roman" w:cs="Times New Roman"/>
          <w:sz w:val="28"/>
          <w:szCs w:val="28"/>
        </w:rPr>
        <w:t>России.</w:t>
      </w:r>
    </w:p>
    <w:p w:rsidR="004458EF" w:rsidRPr="007E519F" w:rsidRDefault="0015451F" w:rsidP="00C03A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19F">
        <w:rPr>
          <w:rFonts w:ascii="Times New Roman" w:hAnsi="Times New Roman" w:cs="Times New Roman"/>
          <w:sz w:val="28"/>
          <w:szCs w:val="28"/>
        </w:rPr>
        <w:t>3</w:t>
      </w:r>
      <w:r w:rsidR="004458EF" w:rsidRPr="007E519F">
        <w:rPr>
          <w:rFonts w:ascii="Times New Roman" w:hAnsi="Times New Roman" w:cs="Times New Roman"/>
          <w:sz w:val="28"/>
          <w:szCs w:val="28"/>
        </w:rPr>
        <w:t>.</w:t>
      </w:r>
      <w:r w:rsidR="004458EF" w:rsidRPr="007E519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4458EF" w:rsidRPr="007E519F">
        <w:rPr>
          <w:rFonts w:ascii="Times New Roman" w:hAnsi="Times New Roman" w:cs="Times New Roman"/>
          <w:sz w:val="28"/>
          <w:szCs w:val="28"/>
        </w:rPr>
        <w:t xml:space="preserve">Проектом постановления вносятся изменения в государственную программу в части включения мероприятия по организации экспозиции </w:t>
      </w:r>
      <w:r w:rsidR="004458EF" w:rsidRPr="007E519F">
        <w:rPr>
          <w:rFonts w:ascii="Times New Roman" w:hAnsi="Times New Roman" w:cs="Times New Roman"/>
          <w:sz w:val="28"/>
          <w:szCs w:val="28"/>
        </w:rPr>
        <w:br/>
        <w:t>Санкт-Петербурга и проведени</w:t>
      </w:r>
      <w:r w:rsidR="009430A3" w:rsidRPr="007E519F">
        <w:rPr>
          <w:rFonts w:ascii="Times New Roman" w:hAnsi="Times New Roman" w:cs="Times New Roman"/>
          <w:sz w:val="28"/>
          <w:szCs w:val="28"/>
        </w:rPr>
        <w:t>я</w:t>
      </w:r>
      <w:r w:rsidR="004458EF" w:rsidRPr="007E519F">
        <w:rPr>
          <w:rFonts w:ascii="Times New Roman" w:hAnsi="Times New Roman" w:cs="Times New Roman"/>
          <w:sz w:val="28"/>
          <w:szCs w:val="28"/>
        </w:rPr>
        <w:t xml:space="preserve"> мероприятий в рамках </w:t>
      </w:r>
      <w:r w:rsidR="009430A3" w:rsidRPr="007E519F">
        <w:rPr>
          <w:rFonts w:ascii="Times New Roman" w:hAnsi="Times New Roman" w:cs="Times New Roman"/>
          <w:sz w:val="28"/>
          <w:szCs w:val="28"/>
        </w:rPr>
        <w:t xml:space="preserve">25-го </w:t>
      </w:r>
      <w:r w:rsidR="004458EF" w:rsidRPr="007E519F">
        <w:rPr>
          <w:rFonts w:ascii="Times New Roman" w:hAnsi="Times New Roman" w:cs="Times New Roman"/>
          <w:sz w:val="28"/>
          <w:szCs w:val="28"/>
        </w:rPr>
        <w:t>Мирового энергетического конгресса в 2022 году.</w:t>
      </w:r>
    </w:p>
    <w:p w:rsidR="004458EF" w:rsidRPr="007E519F" w:rsidRDefault="004458EF" w:rsidP="00C03A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19F">
        <w:rPr>
          <w:rFonts w:ascii="Times New Roman" w:hAnsi="Times New Roman" w:cs="Times New Roman"/>
          <w:sz w:val="28"/>
          <w:szCs w:val="28"/>
        </w:rPr>
        <w:lastRenderedPageBreak/>
        <w:t xml:space="preserve">25-ый Мировой энергетический конгресс представляет платформу </w:t>
      </w:r>
      <w:r w:rsidRPr="007E519F">
        <w:rPr>
          <w:rFonts w:ascii="Times New Roman" w:hAnsi="Times New Roman" w:cs="Times New Roman"/>
          <w:sz w:val="28"/>
          <w:szCs w:val="28"/>
        </w:rPr>
        <w:br/>
        <w:t xml:space="preserve">для обсуждения мировыми энергетическими лидерами и экспертами всех аспектов функционирования энергетической сферы, определения возможных методов противодействия глобальным энергетическим вызовам, </w:t>
      </w:r>
      <w:r w:rsidRPr="007E519F">
        <w:rPr>
          <w:rFonts w:ascii="Times New Roman" w:hAnsi="Times New Roman" w:cs="Times New Roman"/>
          <w:sz w:val="28"/>
          <w:szCs w:val="28"/>
        </w:rPr>
        <w:br/>
        <w:t xml:space="preserve">а также исследования использования новых возможностей развития в интересах потребителей и поставщиков энергии и энергоносителей. Мировой энергетический конгресс проводится раз в три года, объединяет более 90 стран </w:t>
      </w:r>
      <w:r w:rsidR="003F669B" w:rsidRPr="007E519F">
        <w:rPr>
          <w:rFonts w:ascii="Times New Roman" w:hAnsi="Times New Roman" w:cs="Times New Roman"/>
          <w:sz w:val="28"/>
          <w:szCs w:val="28"/>
        </w:rPr>
        <w:br/>
      </w:r>
      <w:r w:rsidRPr="007E519F">
        <w:rPr>
          <w:rFonts w:ascii="Times New Roman" w:hAnsi="Times New Roman" w:cs="Times New Roman"/>
          <w:sz w:val="28"/>
          <w:szCs w:val="28"/>
        </w:rPr>
        <w:t>и завоевал авторитет одного из важнейших событий в мировой энергетике.</w:t>
      </w:r>
    </w:p>
    <w:p w:rsidR="004458EF" w:rsidRPr="007E519F" w:rsidRDefault="004458EF" w:rsidP="00C03A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19F">
        <w:rPr>
          <w:rFonts w:ascii="Times New Roman" w:hAnsi="Times New Roman" w:cs="Times New Roman"/>
          <w:sz w:val="28"/>
          <w:szCs w:val="28"/>
        </w:rPr>
        <w:t xml:space="preserve">По итогам голосования представителей Национальных комитетов стран членов Мирового энергетического совета Российская Федерация получила право на проведение 25-го Мирового энергетического конгресса, который пройдет </w:t>
      </w:r>
      <w:r w:rsidR="003F669B" w:rsidRPr="007E519F">
        <w:rPr>
          <w:rFonts w:ascii="Times New Roman" w:hAnsi="Times New Roman" w:cs="Times New Roman"/>
          <w:sz w:val="28"/>
          <w:szCs w:val="28"/>
        </w:rPr>
        <w:br/>
      </w:r>
      <w:r w:rsidRPr="007E519F">
        <w:rPr>
          <w:rFonts w:ascii="Times New Roman" w:hAnsi="Times New Roman" w:cs="Times New Roman"/>
          <w:sz w:val="28"/>
          <w:szCs w:val="28"/>
        </w:rPr>
        <w:t>в Санкт-Петербурге в период с 24 по 27 октября 2022 года.</w:t>
      </w:r>
    </w:p>
    <w:p w:rsidR="004458EF" w:rsidRPr="007E519F" w:rsidRDefault="004458EF" w:rsidP="00C03A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19F">
        <w:rPr>
          <w:rFonts w:ascii="Times New Roman" w:hAnsi="Times New Roman" w:cs="Times New Roman"/>
          <w:sz w:val="28"/>
          <w:szCs w:val="28"/>
        </w:rPr>
        <w:t xml:space="preserve">Участие Санкт-Петербурга в </w:t>
      </w:r>
      <w:r w:rsidR="009430A3" w:rsidRPr="007E519F">
        <w:rPr>
          <w:rFonts w:ascii="Times New Roman" w:hAnsi="Times New Roman" w:cs="Times New Roman"/>
          <w:sz w:val="28"/>
          <w:szCs w:val="28"/>
        </w:rPr>
        <w:t xml:space="preserve">25-ом </w:t>
      </w:r>
      <w:r w:rsidRPr="007E519F">
        <w:rPr>
          <w:rFonts w:ascii="Times New Roman" w:hAnsi="Times New Roman" w:cs="Times New Roman"/>
          <w:sz w:val="28"/>
          <w:szCs w:val="28"/>
        </w:rPr>
        <w:t xml:space="preserve">Мировом энергетическом конгрессе </w:t>
      </w:r>
      <w:r w:rsidRPr="007E519F">
        <w:rPr>
          <w:rFonts w:ascii="Times New Roman" w:hAnsi="Times New Roman" w:cs="Times New Roman"/>
          <w:sz w:val="28"/>
          <w:szCs w:val="28"/>
        </w:rPr>
        <w:br/>
        <w:t xml:space="preserve">в 2022 году определено Планом мероприятий рабочей группы по подготовке </w:t>
      </w:r>
      <w:r w:rsidR="009430A3" w:rsidRPr="007E519F">
        <w:rPr>
          <w:rFonts w:ascii="Times New Roman" w:hAnsi="Times New Roman" w:cs="Times New Roman"/>
          <w:sz w:val="28"/>
          <w:szCs w:val="28"/>
        </w:rPr>
        <w:t xml:space="preserve">инфраструктуры Санкт-Петербурга </w:t>
      </w:r>
      <w:r w:rsidRPr="007E519F">
        <w:rPr>
          <w:rFonts w:ascii="Times New Roman" w:hAnsi="Times New Roman" w:cs="Times New Roman"/>
          <w:sz w:val="28"/>
          <w:szCs w:val="28"/>
        </w:rPr>
        <w:t xml:space="preserve">к проведению 25-го Мирового энергетического конгресса в 2022 году, утвержденном Губернатором </w:t>
      </w:r>
      <w:r w:rsidRPr="007E519F">
        <w:rPr>
          <w:rFonts w:ascii="Times New Roman" w:hAnsi="Times New Roman" w:cs="Times New Roman"/>
          <w:sz w:val="28"/>
          <w:szCs w:val="28"/>
        </w:rPr>
        <w:br/>
        <w:t xml:space="preserve">Санкт-Петербурга </w:t>
      </w:r>
      <w:proofErr w:type="spellStart"/>
      <w:r w:rsidRPr="007E519F">
        <w:rPr>
          <w:rFonts w:ascii="Times New Roman" w:hAnsi="Times New Roman" w:cs="Times New Roman"/>
          <w:sz w:val="28"/>
          <w:szCs w:val="28"/>
        </w:rPr>
        <w:t>Бегловым</w:t>
      </w:r>
      <w:proofErr w:type="spellEnd"/>
      <w:r w:rsidRPr="007E519F">
        <w:rPr>
          <w:rFonts w:ascii="Times New Roman" w:hAnsi="Times New Roman" w:cs="Times New Roman"/>
          <w:sz w:val="28"/>
          <w:szCs w:val="28"/>
        </w:rPr>
        <w:t xml:space="preserve"> А.Д.</w:t>
      </w:r>
    </w:p>
    <w:p w:rsidR="004458EF" w:rsidRPr="007E519F" w:rsidRDefault="004458EF" w:rsidP="00C03A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19F">
        <w:rPr>
          <w:rFonts w:ascii="Times New Roman" w:hAnsi="Times New Roman" w:cs="Times New Roman"/>
          <w:sz w:val="28"/>
          <w:szCs w:val="28"/>
        </w:rPr>
        <w:t xml:space="preserve">Согласно расчету начальной максимальной цены контракта, стоимость организации участия Санкт-Петербурга в </w:t>
      </w:r>
      <w:r w:rsidR="009430A3" w:rsidRPr="007E519F">
        <w:rPr>
          <w:rFonts w:ascii="Times New Roman" w:hAnsi="Times New Roman" w:cs="Times New Roman"/>
          <w:sz w:val="28"/>
          <w:szCs w:val="28"/>
        </w:rPr>
        <w:t xml:space="preserve">25-м </w:t>
      </w:r>
      <w:r w:rsidRPr="007E519F">
        <w:rPr>
          <w:rFonts w:ascii="Times New Roman" w:hAnsi="Times New Roman" w:cs="Times New Roman"/>
          <w:sz w:val="28"/>
          <w:szCs w:val="28"/>
        </w:rPr>
        <w:t>Международном энергетическом конгрессе составляет 49 913,3 тыс</w:t>
      </w:r>
      <w:r w:rsidR="00E16A61" w:rsidRPr="007E519F">
        <w:rPr>
          <w:rFonts w:ascii="Times New Roman" w:hAnsi="Times New Roman" w:cs="Times New Roman"/>
          <w:sz w:val="28"/>
          <w:szCs w:val="28"/>
        </w:rPr>
        <w:t>ячи</w:t>
      </w:r>
      <w:r w:rsidRPr="007E519F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1E392B" w:rsidRPr="007E519F" w:rsidRDefault="004458EF" w:rsidP="00C03A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19F">
        <w:rPr>
          <w:rFonts w:ascii="Times New Roman" w:hAnsi="Times New Roman" w:cs="Times New Roman"/>
          <w:sz w:val="28"/>
          <w:szCs w:val="28"/>
        </w:rPr>
        <w:t xml:space="preserve">Мероприятие будет способствовать достижению индикаторов </w:t>
      </w:r>
      <w:r w:rsidRPr="007E519F">
        <w:rPr>
          <w:rFonts w:ascii="Times New Roman" w:hAnsi="Times New Roman" w:cs="Times New Roman"/>
          <w:sz w:val="28"/>
          <w:szCs w:val="28"/>
        </w:rPr>
        <w:br/>
        <w:t xml:space="preserve">1.8 «Объем отгруженной продукции в обрабатывающих производствах </w:t>
      </w:r>
      <w:r w:rsidRPr="007E519F">
        <w:rPr>
          <w:rFonts w:ascii="Times New Roman" w:hAnsi="Times New Roman" w:cs="Times New Roman"/>
          <w:sz w:val="28"/>
          <w:szCs w:val="28"/>
        </w:rPr>
        <w:br/>
        <w:t xml:space="preserve">(без учета данных по виду деятельности индикатора «Производство нефтепродуктов» на внутренний рынок сбыта), 1.9 «Доля продукции, отгруженной на экспорт, в общем объеме отгруженной продукции </w:t>
      </w:r>
      <w:r w:rsidRPr="007E519F">
        <w:rPr>
          <w:rFonts w:ascii="Times New Roman" w:hAnsi="Times New Roman" w:cs="Times New Roman"/>
          <w:sz w:val="28"/>
          <w:szCs w:val="28"/>
        </w:rPr>
        <w:br/>
        <w:t xml:space="preserve">в обрабатывающих производствах (без учета данных по виду деятельности «Производство нефтепродуктов»)» и  1.10 «Темп роста объемов </w:t>
      </w:r>
      <w:proofErr w:type="spellStart"/>
      <w:r w:rsidRPr="007E519F">
        <w:rPr>
          <w:rFonts w:ascii="Times New Roman" w:hAnsi="Times New Roman" w:cs="Times New Roman"/>
          <w:sz w:val="28"/>
          <w:szCs w:val="28"/>
        </w:rPr>
        <w:t>несырьевого</w:t>
      </w:r>
      <w:proofErr w:type="spellEnd"/>
      <w:r w:rsidRPr="007E519F">
        <w:rPr>
          <w:rFonts w:ascii="Times New Roman" w:hAnsi="Times New Roman" w:cs="Times New Roman"/>
          <w:sz w:val="28"/>
          <w:szCs w:val="28"/>
        </w:rPr>
        <w:t xml:space="preserve"> неэнергетического экспорта тов</w:t>
      </w:r>
      <w:r w:rsidR="009430A3" w:rsidRPr="007E519F">
        <w:rPr>
          <w:rFonts w:ascii="Times New Roman" w:hAnsi="Times New Roman" w:cs="Times New Roman"/>
          <w:sz w:val="28"/>
          <w:szCs w:val="28"/>
        </w:rPr>
        <w:t>аров» государственной программы.</w:t>
      </w:r>
    </w:p>
    <w:p w:rsidR="00677058" w:rsidRPr="007E519F" w:rsidRDefault="0015451F" w:rsidP="00C03A84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19F">
        <w:rPr>
          <w:rFonts w:ascii="Times New Roman" w:hAnsi="Times New Roman" w:cs="Times New Roman"/>
          <w:sz w:val="28"/>
          <w:szCs w:val="28"/>
        </w:rPr>
        <w:t>4</w:t>
      </w:r>
      <w:r w:rsidR="00677058" w:rsidRPr="007E519F">
        <w:rPr>
          <w:rFonts w:ascii="Times New Roman" w:hAnsi="Times New Roman" w:cs="Times New Roman"/>
          <w:sz w:val="28"/>
          <w:szCs w:val="28"/>
        </w:rPr>
        <w:t xml:space="preserve">. Бюджетные средства по целевой статье «Субсидии субъектам промышленной деятельности в рамках проведения мероприятий по развитию промышленности Санкт-Петербурга» (код целевой статьи 121Т665010) перераспределяются между пунктами 1.1.1 и 1.1.2 на 2021 год следующим образом: </w:t>
      </w:r>
    </w:p>
    <w:p w:rsidR="00677058" w:rsidRPr="007E519F" w:rsidRDefault="00677058" w:rsidP="00C03A84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19F">
        <w:rPr>
          <w:rFonts w:ascii="Times New Roman" w:hAnsi="Times New Roman" w:cs="Times New Roman"/>
          <w:sz w:val="28"/>
          <w:szCs w:val="28"/>
        </w:rPr>
        <w:t xml:space="preserve">25 000 </w:t>
      </w:r>
      <w:proofErr w:type="spellStart"/>
      <w:r w:rsidRPr="007E519F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7E519F">
        <w:rPr>
          <w:rFonts w:ascii="Times New Roman" w:hAnsi="Times New Roman" w:cs="Times New Roman"/>
          <w:sz w:val="28"/>
          <w:szCs w:val="28"/>
        </w:rPr>
        <w:t xml:space="preserve">. на мероприятие 1.1.1 «Предоставление субсидий субъектам деятельности в сфере промышленности в Санкт-Петербурге в целях возмещения части затрат, связанных с участием в международных выставках </w:t>
      </w:r>
      <w:r w:rsidRPr="007E519F">
        <w:rPr>
          <w:rFonts w:ascii="Times New Roman" w:hAnsi="Times New Roman" w:cs="Times New Roman"/>
          <w:sz w:val="28"/>
          <w:szCs w:val="28"/>
        </w:rPr>
        <w:br/>
        <w:t>и ярмарках»,</w:t>
      </w:r>
    </w:p>
    <w:p w:rsidR="00677058" w:rsidRPr="007E519F" w:rsidRDefault="00677058" w:rsidP="00C03A84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519F">
        <w:rPr>
          <w:rFonts w:ascii="Times New Roman" w:hAnsi="Times New Roman" w:cs="Times New Roman"/>
          <w:sz w:val="28"/>
          <w:szCs w:val="28"/>
        </w:rPr>
        <w:t xml:space="preserve">28 000 </w:t>
      </w:r>
      <w:proofErr w:type="spellStart"/>
      <w:r w:rsidRPr="007E519F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7E519F">
        <w:rPr>
          <w:rFonts w:ascii="Times New Roman" w:hAnsi="Times New Roman" w:cs="Times New Roman"/>
          <w:sz w:val="28"/>
          <w:szCs w:val="28"/>
        </w:rPr>
        <w:t>. на мероприятие 1.1.2 «</w:t>
      </w:r>
      <w:r w:rsidRPr="007E519F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Предоставление субсидий субъектам деятельности в сфере промышленности в Санкт-Петербурге </w:t>
      </w:r>
      <w:r w:rsidRPr="007E519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на возмещение затрат, связанных с выполнением требований законодательства </w:t>
      </w:r>
      <w:r w:rsidRPr="007E519F">
        <w:rPr>
          <w:rFonts w:ascii="Times New Roman" w:hAnsi="Times New Roman" w:cs="Times New Roman"/>
          <w:color w:val="000000"/>
          <w:spacing w:val="-4"/>
          <w:sz w:val="28"/>
          <w:szCs w:val="28"/>
        </w:rPr>
        <w:t>страны-импортера, являющихся</w:t>
      </w:r>
      <w:r w:rsidRPr="007E519F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необходимыми для экспорта товаров (работ, услуг)».</w:t>
      </w:r>
    </w:p>
    <w:p w:rsidR="00677058" w:rsidRPr="007E519F" w:rsidRDefault="00677058" w:rsidP="00C03A84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519F">
        <w:rPr>
          <w:rFonts w:ascii="Times New Roman" w:hAnsi="Times New Roman" w:cs="Times New Roman"/>
          <w:color w:val="000000"/>
          <w:sz w:val="28"/>
          <w:szCs w:val="28"/>
        </w:rPr>
        <w:t xml:space="preserve">Решение о перераспределении принято на основании анализа динамики поступления заявок на получение субсидий. </w:t>
      </w:r>
    </w:p>
    <w:p w:rsidR="00677058" w:rsidRPr="007E519F" w:rsidRDefault="00677058" w:rsidP="00C03A84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519F">
        <w:rPr>
          <w:rFonts w:ascii="Times New Roman" w:hAnsi="Times New Roman" w:cs="Times New Roman"/>
          <w:color w:val="000000"/>
          <w:sz w:val="28"/>
          <w:szCs w:val="28"/>
        </w:rPr>
        <w:t xml:space="preserve">Заявки по обоим направлениям принимаются с 01.09.2021. Вместе с тем, </w:t>
      </w:r>
      <w:r w:rsidR="003F669B" w:rsidRPr="007E519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519F">
        <w:rPr>
          <w:rFonts w:ascii="Times New Roman" w:hAnsi="Times New Roman" w:cs="Times New Roman"/>
          <w:color w:val="000000"/>
          <w:sz w:val="28"/>
          <w:szCs w:val="28"/>
        </w:rPr>
        <w:t>по состоянию на 18.10.2021:</w:t>
      </w:r>
    </w:p>
    <w:p w:rsidR="00677058" w:rsidRPr="007E519F" w:rsidRDefault="00677058" w:rsidP="00C03A84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19F">
        <w:rPr>
          <w:rFonts w:ascii="Times New Roman" w:hAnsi="Times New Roman" w:cs="Times New Roman"/>
          <w:sz w:val="28"/>
          <w:szCs w:val="28"/>
        </w:rPr>
        <w:t xml:space="preserve">в целях возмещения части затрат, связанных с участием в международных выставках и </w:t>
      </w:r>
      <w:proofErr w:type="gramStart"/>
      <w:r w:rsidRPr="007E519F">
        <w:rPr>
          <w:rFonts w:ascii="Times New Roman" w:hAnsi="Times New Roman" w:cs="Times New Roman"/>
          <w:sz w:val="28"/>
          <w:szCs w:val="28"/>
        </w:rPr>
        <w:t>ярмарках</w:t>
      </w:r>
      <w:proofErr w:type="gramEnd"/>
      <w:r w:rsidRPr="007E519F">
        <w:rPr>
          <w:rFonts w:ascii="Times New Roman" w:hAnsi="Times New Roman" w:cs="Times New Roman"/>
          <w:sz w:val="28"/>
          <w:szCs w:val="28"/>
        </w:rPr>
        <w:t xml:space="preserve"> поступило 35 заявок на общую сумму 24,8 </w:t>
      </w:r>
      <w:proofErr w:type="spellStart"/>
      <w:r w:rsidRPr="007E519F">
        <w:rPr>
          <w:rFonts w:ascii="Times New Roman" w:hAnsi="Times New Roman" w:cs="Times New Roman"/>
          <w:sz w:val="28"/>
          <w:szCs w:val="28"/>
        </w:rPr>
        <w:t>млн.руб</w:t>
      </w:r>
      <w:proofErr w:type="spellEnd"/>
      <w:r w:rsidRPr="007E519F">
        <w:rPr>
          <w:rFonts w:ascii="Times New Roman" w:hAnsi="Times New Roman" w:cs="Times New Roman"/>
          <w:sz w:val="28"/>
          <w:szCs w:val="28"/>
        </w:rPr>
        <w:t xml:space="preserve">., </w:t>
      </w:r>
      <w:r w:rsidRPr="007E519F">
        <w:rPr>
          <w:rFonts w:ascii="Times New Roman" w:hAnsi="Times New Roman" w:cs="Times New Roman"/>
          <w:sz w:val="28"/>
          <w:szCs w:val="28"/>
        </w:rPr>
        <w:br/>
        <w:t>что на 65% превышает объем выделенного финансирования.</w:t>
      </w:r>
    </w:p>
    <w:p w:rsidR="00677058" w:rsidRPr="007E519F" w:rsidRDefault="00677058" w:rsidP="00C03A84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519F">
        <w:rPr>
          <w:rFonts w:ascii="Times New Roman" w:hAnsi="Times New Roman" w:cs="Times New Roman"/>
          <w:color w:val="000000"/>
          <w:sz w:val="28"/>
          <w:szCs w:val="28"/>
        </w:rPr>
        <w:t xml:space="preserve">в целях возмещения затрат, связанных с выполнением требований законодательства </w:t>
      </w:r>
      <w:r w:rsidRPr="007E519F">
        <w:rPr>
          <w:rFonts w:ascii="Times New Roman" w:hAnsi="Times New Roman" w:cs="Times New Roman"/>
          <w:color w:val="000000"/>
          <w:spacing w:val="-4"/>
          <w:sz w:val="28"/>
          <w:szCs w:val="28"/>
        </w:rPr>
        <w:t>страны-импортера, являющихся</w:t>
      </w:r>
      <w:r w:rsidRPr="007E519F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необходимыми для экспорта товаров (работ, услуг) поступило 22 заявки на общую сумму 10,9 </w:t>
      </w:r>
      <w:proofErr w:type="spellStart"/>
      <w:r w:rsidRPr="007E519F">
        <w:rPr>
          <w:rFonts w:ascii="Times New Roman" w:hAnsi="Times New Roman" w:cs="Times New Roman"/>
          <w:color w:val="000000"/>
          <w:sz w:val="28"/>
          <w:szCs w:val="28"/>
        </w:rPr>
        <w:t>млн.руб</w:t>
      </w:r>
      <w:proofErr w:type="spellEnd"/>
      <w:r w:rsidRPr="007E519F">
        <w:rPr>
          <w:rFonts w:ascii="Times New Roman" w:hAnsi="Times New Roman" w:cs="Times New Roman"/>
          <w:color w:val="000000"/>
          <w:sz w:val="28"/>
          <w:szCs w:val="28"/>
        </w:rPr>
        <w:t xml:space="preserve">., </w:t>
      </w:r>
      <w:r w:rsidRPr="007E519F">
        <w:rPr>
          <w:rFonts w:ascii="Times New Roman" w:hAnsi="Times New Roman" w:cs="Times New Roman"/>
          <w:color w:val="000000"/>
          <w:sz w:val="28"/>
          <w:szCs w:val="28"/>
        </w:rPr>
        <w:br/>
        <w:t>что составляет порядка 30% от объема выделенного финансирования.</w:t>
      </w:r>
    </w:p>
    <w:p w:rsidR="00677058" w:rsidRDefault="00677058" w:rsidP="00C03A84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519F">
        <w:rPr>
          <w:rFonts w:ascii="Times New Roman" w:hAnsi="Times New Roman" w:cs="Times New Roman"/>
          <w:color w:val="000000"/>
          <w:sz w:val="28"/>
          <w:szCs w:val="28"/>
        </w:rPr>
        <w:t>Перераспределение средств в рамках целевой статьи между мероприятиями государственной программы повысит эффективность расходования бюджетных средств и позволит большему числу экспортеров воспользоваться мерами поддержки, предусмотренными региональным проектом «Системные меры развития международной кооперации и экспорта».</w:t>
      </w:r>
    </w:p>
    <w:p w:rsidR="00A20858" w:rsidRDefault="00C03A84" w:rsidP="00C03A84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C03A84">
        <w:rPr>
          <w:rFonts w:ascii="Times New Roman" w:hAnsi="Times New Roman" w:cs="Times New Roman"/>
          <w:color w:val="000000"/>
          <w:sz w:val="28"/>
          <w:szCs w:val="28"/>
        </w:rPr>
        <w:t>Согласно распоряжению заместителя Председателя Пра</w:t>
      </w:r>
      <w:r>
        <w:rPr>
          <w:rFonts w:ascii="Times New Roman" w:hAnsi="Times New Roman" w:cs="Times New Roman"/>
          <w:color w:val="000000"/>
          <w:sz w:val="28"/>
          <w:szCs w:val="28"/>
        </w:rPr>
        <w:t>вительства Российской Федерации</w:t>
      </w:r>
      <w:r w:rsidRPr="00C03A84">
        <w:rPr>
          <w:rFonts w:ascii="Times New Roman" w:hAnsi="Times New Roman" w:cs="Times New Roman"/>
          <w:color w:val="000000"/>
          <w:sz w:val="28"/>
          <w:szCs w:val="28"/>
        </w:rPr>
        <w:t xml:space="preserve"> – полномочного представителя Президента Российской Федерации в Дальневосточном федеральном округе Трутнева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Ю.П.  от 12.04.2021 № ЮТ-П47-</w:t>
      </w:r>
      <w:r w:rsidRPr="00C03A84">
        <w:rPr>
          <w:rFonts w:ascii="Times New Roman" w:hAnsi="Times New Roman" w:cs="Times New Roman"/>
          <w:color w:val="000000"/>
          <w:sz w:val="28"/>
          <w:szCs w:val="28"/>
        </w:rPr>
        <w:t>4560 согласован перенос проведения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Международного арктического форума</w:t>
      </w:r>
      <w:r w:rsidRPr="00C03A84">
        <w:rPr>
          <w:rFonts w:ascii="Times New Roman" w:hAnsi="Times New Roman" w:cs="Times New Roman"/>
          <w:color w:val="000000"/>
          <w:sz w:val="28"/>
          <w:szCs w:val="28"/>
        </w:rPr>
        <w:t xml:space="preserve"> «Арктика – территория диалога» (далее – МАФ) </w:t>
      </w:r>
      <w:r w:rsidR="00A20858">
        <w:rPr>
          <w:rFonts w:ascii="Times New Roman" w:hAnsi="Times New Roman" w:cs="Times New Roman"/>
          <w:color w:val="000000"/>
          <w:sz w:val="28"/>
          <w:szCs w:val="28"/>
        </w:rPr>
        <w:t xml:space="preserve">при участии Президента Российской Федерации </w:t>
      </w:r>
      <w:r w:rsidRPr="00C03A84">
        <w:rPr>
          <w:rFonts w:ascii="Times New Roman" w:hAnsi="Times New Roman" w:cs="Times New Roman"/>
          <w:color w:val="000000"/>
          <w:sz w:val="28"/>
          <w:szCs w:val="28"/>
        </w:rPr>
        <w:t xml:space="preserve">с декабря 2021 года на 11 - 13 апреля 2022 года. </w:t>
      </w:r>
    </w:p>
    <w:p w:rsidR="00A20858" w:rsidRDefault="00C03A84" w:rsidP="00C03A84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3A84">
        <w:rPr>
          <w:rFonts w:ascii="Times New Roman" w:hAnsi="Times New Roman" w:cs="Times New Roman"/>
          <w:color w:val="000000"/>
          <w:sz w:val="28"/>
          <w:szCs w:val="28"/>
        </w:rPr>
        <w:t>Планом основных мероприятий в связи с председательством Российской Федерации в Арктическом совете в 2021</w:t>
      </w:r>
      <w:r w:rsidR="00A20858">
        <w:rPr>
          <w:rFonts w:ascii="Times New Roman" w:hAnsi="Times New Roman" w:cs="Times New Roman"/>
          <w:color w:val="000000"/>
          <w:sz w:val="28"/>
          <w:szCs w:val="28"/>
        </w:rPr>
        <w:t xml:space="preserve">-2023 </w:t>
      </w:r>
      <w:r w:rsidR="00A20858" w:rsidRPr="00C03A84">
        <w:rPr>
          <w:rFonts w:ascii="Times New Roman" w:hAnsi="Times New Roman" w:cs="Times New Roman"/>
          <w:color w:val="000000"/>
          <w:sz w:val="28"/>
          <w:szCs w:val="28"/>
        </w:rPr>
        <w:t>годах,</w:t>
      </w:r>
      <w:r w:rsidR="00A20858">
        <w:rPr>
          <w:rFonts w:ascii="Times New Roman" w:hAnsi="Times New Roman" w:cs="Times New Roman"/>
          <w:color w:val="000000"/>
          <w:sz w:val="28"/>
          <w:szCs w:val="28"/>
        </w:rPr>
        <w:t xml:space="preserve"> утвержденным</w:t>
      </w:r>
      <w:r w:rsidR="00A20858" w:rsidRPr="00C03A84">
        <w:rPr>
          <w:rFonts w:ascii="Times New Roman" w:hAnsi="Times New Roman" w:cs="Times New Roman"/>
          <w:color w:val="000000"/>
          <w:sz w:val="28"/>
          <w:szCs w:val="28"/>
        </w:rPr>
        <w:t xml:space="preserve"> Правительством РФ от 30.04.2021</w:t>
      </w:r>
      <w:r w:rsidR="00A20858">
        <w:rPr>
          <w:rFonts w:ascii="Times New Roman" w:hAnsi="Times New Roman" w:cs="Times New Roman"/>
          <w:color w:val="000000"/>
          <w:sz w:val="28"/>
          <w:szCs w:val="28"/>
        </w:rPr>
        <w:t xml:space="preserve"> № 4161п-</w:t>
      </w:r>
      <w:r w:rsidRPr="00C03A84">
        <w:rPr>
          <w:rFonts w:ascii="Times New Roman" w:hAnsi="Times New Roman" w:cs="Times New Roman"/>
          <w:color w:val="000000"/>
          <w:sz w:val="28"/>
          <w:szCs w:val="28"/>
        </w:rPr>
        <w:t>П2, площадкой для проведения МАФ в 20</w:t>
      </w:r>
      <w:r w:rsidR="00A20858">
        <w:rPr>
          <w:rFonts w:ascii="Times New Roman" w:hAnsi="Times New Roman" w:cs="Times New Roman"/>
          <w:color w:val="000000"/>
          <w:sz w:val="28"/>
          <w:szCs w:val="28"/>
        </w:rPr>
        <w:t>22 и 2023 годах определен Санкт-</w:t>
      </w:r>
      <w:r w:rsidRPr="00C03A84">
        <w:rPr>
          <w:rFonts w:ascii="Times New Roman" w:hAnsi="Times New Roman" w:cs="Times New Roman"/>
          <w:color w:val="000000"/>
          <w:sz w:val="28"/>
          <w:szCs w:val="28"/>
        </w:rPr>
        <w:t xml:space="preserve">Петербург. </w:t>
      </w:r>
    </w:p>
    <w:p w:rsidR="00A20858" w:rsidRDefault="00A20858" w:rsidP="00A20858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C03A84">
        <w:rPr>
          <w:rFonts w:ascii="Times New Roman" w:hAnsi="Times New Roman" w:cs="Times New Roman"/>
          <w:color w:val="000000"/>
          <w:sz w:val="28"/>
          <w:szCs w:val="28"/>
        </w:rPr>
        <w:t>огласование вице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C03A84">
        <w:rPr>
          <w:rFonts w:ascii="Times New Roman" w:hAnsi="Times New Roman" w:cs="Times New Roman"/>
          <w:color w:val="000000"/>
          <w:sz w:val="28"/>
          <w:szCs w:val="28"/>
        </w:rPr>
        <w:t>губернатора Санкт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-Петербурга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Батанова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Э.В.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на выделение</w:t>
      </w:r>
      <w:r w:rsidR="00C03A84" w:rsidRPr="00C03A84">
        <w:rPr>
          <w:rFonts w:ascii="Times New Roman" w:hAnsi="Times New Roman" w:cs="Times New Roman"/>
          <w:color w:val="000000"/>
          <w:sz w:val="28"/>
          <w:szCs w:val="28"/>
        </w:rPr>
        <w:t xml:space="preserve"> Комитету </w:t>
      </w:r>
      <w:r>
        <w:rPr>
          <w:rFonts w:ascii="Times New Roman" w:hAnsi="Times New Roman" w:cs="Times New Roman"/>
          <w:color w:val="000000"/>
          <w:sz w:val="28"/>
          <w:szCs w:val="28"/>
        </w:rPr>
        <w:t>Санкт-Петербурга по делам Арктики</w:t>
      </w:r>
      <w:r w:rsidR="00C03A84" w:rsidRPr="00C03A84">
        <w:rPr>
          <w:rFonts w:ascii="Times New Roman" w:hAnsi="Times New Roman" w:cs="Times New Roman"/>
          <w:color w:val="000000"/>
          <w:sz w:val="28"/>
          <w:szCs w:val="28"/>
        </w:rPr>
        <w:t xml:space="preserve"> дополнительной   потреб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ности ко   второму   чтению   проекта   бюджета   Санкт-Петербурга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3A84">
        <w:rPr>
          <w:rFonts w:ascii="Times New Roman" w:hAnsi="Times New Roman" w:cs="Times New Roman"/>
          <w:color w:val="000000"/>
          <w:sz w:val="28"/>
          <w:szCs w:val="28"/>
        </w:rPr>
        <w:t>на 2022</w:t>
      </w:r>
      <w:r w:rsidR="00C03A84" w:rsidRPr="00C03A84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C03A84">
        <w:rPr>
          <w:rFonts w:ascii="Times New Roman" w:hAnsi="Times New Roman" w:cs="Times New Roman"/>
          <w:color w:val="000000"/>
          <w:sz w:val="28"/>
          <w:szCs w:val="28"/>
        </w:rPr>
        <w:t xml:space="preserve">2024 годы, в том числе на организацию экспозиционного стенда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3A84">
        <w:rPr>
          <w:rFonts w:ascii="Times New Roman" w:hAnsi="Times New Roman" w:cs="Times New Roman"/>
          <w:color w:val="000000"/>
          <w:sz w:val="28"/>
          <w:szCs w:val="28"/>
        </w:rPr>
        <w:t>и деловой программы Санкт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03A84" w:rsidRPr="00C03A84">
        <w:rPr>
          <w:rFonts w:ascii="Times New Roman" w:hAnsi="Times New Roman" w:cs="Times New Roman"/>
          <w:color w:val="000000"/>
          <w:sz w:val="28"/>
          <w:szCs w:val="28"/>
        </w:rPr>
        <w:t xml:space="preserve">Петербурга на </w:t>
      </w:r>
      <w:r w:rsidRPr="00C03A84">
        <w:rPr>
          <w:rFonts w:ascii="Times New Roman" w:hAnsi="Times New Roman" w:cs="Times New Roman"/>
          <w:color w:val="000000"/>
          <w:sz w:val="28"/>
          <w:szCs w:val="28"/>
        </w:rPr>
        <w:t>МАФ,</w:t>
      </w:r>
      <w:r w:rsidR="00C03A84" w:rsidRPr="00C03A84">
        <w:rPr>
          <w:rFonts w:ascii="Times New Roman" w:hAnsi="Times New Roman" w:cs="Times New Roman"/>
          <w:color w:val="000000"/>
          <w:sz w:val="28"/>
          <w:szCs w:val="28"/>
        </w:rPr>
        <w:t xml:space="preserve"> получено 30.09.2021. </w:t>
      </w:r>
    </w:p>
    <w:p w:rsidR="00C03A84" w:rsidRPr="007E519F" w:rsidRDefault="00C03A84" w:rsidP="00A20858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3A84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A20858" w:rsidRPr="00C03A84">
        <w:rPr>
          <w:rFonts w:ascii="Times New Roman" w:hAnsi="Times New Roman" w:cs="Times New Roman"/>
          <w:color w:val="000000"/>
          <w:sz w:val="28"/>
          <w:szCs w:val="28"/>
        </w:rPr>
        <w:t>целях обоснования новых расходных обязательств</w:t>
      </w:r>
      <w:r w:rsidRPr="00C03A84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A20858" w:rsidRPr="00C03A84">
        <w:rPr>
          <w:rFonts w:ascii="Times New Roman" w:hAnsi="Times New Roman" w:cs="Times New Roman"/>
          <w:color w:val="000000"/>
          <w:sz w:val="28"/>
          <w:szCs w:val="28"/>
        </w:rPr>
        <w:t>своевременного осуществления закупок в</w:t>
      </w:r>
      <w:r w:rsidRPr="00C03A84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соответствии с Федеральным </w:t>
      </w:r>
      <w:r w:rsidR="00A20858" w:rsidRPr="00C03A84">
        <w:rPr>
          <w:rFonts w:ascii="Times New Roman" w:hAnsi="Times New Roman" w:cs="Times New Roman"/>
          <w:color w:val="000000"/>
          <w:sz w:val="28"/>
          <w:szCs w:val="28"/>
        </w:rPr>
        <w:t>законом от 05.04.2013</w:t>
      </w:r>
      <w:r w:rsidR="00A208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20858">
        <w:rPr>
          <w:rFonts w:ascii="Times New Roman" w:hAnsi="Times New Roman" w:cs="Times New Roman"/>
          <w:color w:val="000000"/>
          <w:sz w:val="28"/>
          <w:szCs w:val="28"/>
        </w:rPr>
        <w:br/>
        <w:t>№</w:t>
      </w:r>
      <w:r w:rsidRPr="00C03A84">
        <w:rPr>
          <w:rFonts w:ascii="Times New Roman" w:hAnsi="Times New Roman" w:cs="Times New Roman"/>
          <w:color w:val="000000"/>
          <w:sz w:val="28"/>
          <w:szCs w:val="28"/>
        </w:rPr>
        <w:t xml:space="preserve"> 44 - </w:t>
      </w:r>
      <w:r w:rsidR="00A20858" w:rsidRPr="00C03A84">
        <w:rPr>
          <w:rFonts w:ascii="Times New Roman" w:hAnsi="Times New Roman" w:cs="Times New Roman"/>
          <w:color w:val="000000"/>
          <w:sz w:val="28"/>
          <w:szCs w:val="28"/>
        </w:rPr>
        <w:t>ФЗ «</w:t>
      </w:r>
      <w:r w:rsidRPr="00C03A84">
        <w:rPr>
          <w:rFonts w:ascii="Times New Roman" w:hAnsi="Times New Roman" w:cs="Times New Roman"/>
          <w:color w:val="000000"/>
          <w:sz w:val="28"/>
          <w:szCs w:val="28"/>
        </w:rPr>
        <w:t xml:space="preserve">О контрактной </w:t>
      </w:r>
      <w:r w:rsidR="00A20858" w:rsidRPr="00C03A84">
        <w:rPr>
          <w:rFonts w:ascii="Times New Roman" w:hAnsi="Times New Roman" w:cs="Times New Roman"/>
          <w:color w:val="000000"/>
          <w:sz w:val="28"/>
          <w:szCs w:val="28"/>
        </w:rPr>
        <w:t>системе в</w:t>
      </w:r>
      <w:r w:rsidRPr="00C03A84">
        <w:rPr>
          <w:rFonts w:ascii="Times New Roman" w:hAnsi="Times New Roman" w:cs="Times New Roman"/>
          <w:color w:val="000000"/>
          <w:sz w:val="28"/>
          <w:szCs w:val="28"/>
        </w:rPr>
        <w:t xml:space="preserve"> сфере закупок товаров, работ, услуг </w:t>
      </w:r>
      <w:r w:rsidR="00A208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3A84">
        <w:rPr>
          <w:rFonts w:ascii="Times New Roman" w:hAnsi="Times New Roman" w:cs="Times New Roman"/>
          <w:color w:val="000000"/>
          <w:sz w:val="28"/>
          <w:szCs w:val="28"/>
        </w:rPr>
        <w:t>для обеспечения государственных и муниципальных нужд»</w:t>
      </w:r>
      <w:r w:rsidR="00A208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31F54">
        <w:rPr>
          <w:rFonts w:ascii="Times New Roman" w:hAnsi="Times New Roman" w:cs="Times New Roman"/>
          <w:color w:val="000000"/>
          <w:sz w:val="28"/>
          <w:szCs w:val="28"/>
        </w:rPr>
        <w:t xml:space="preserve">в рамках мероприятий 4.19 – 4.21 подпрограммы «Развитие промышленности </w:t>
      </w:r>
      <w:r w:rsidR="00631F54">
        <w:rPr>
          <w:rFonts w:ascii="Times New Roman" w:hAnsi="Times New Roman" w:cs="Times New Roman"/>
          <w:color w:val="000000"/>
          <w:sz w:val="28"/>
          <w:szCs w:val="28"/>
        </w:rPr>
        <w:br/>
        <w:t>Санкт-Петербурга»</w:t>
      </w:r>
      <w:r w:rsidR="00A20858">
        <w:rPr>
          <w:rFonts w:ascii="Times New Roman" w:hAnsi="Times New Roman" w:cs="Times New Roman"/>
          <w:color w:val="000000"/>
          <w:sz w:val="28"/>
          <w:szCs w:val="28"/>
        </w:rPr>
        <w:t xml:space="preserve"> в 2022 году определено финансирование в размере </w:t>
      </w:r>
      <w:r w:rsidR="00631F54">
        <w:rPr>
          <w:rFonts w:ascii="Times New Roman" w:hAnsi="Times New Roman" w:cs="Times New Roman"/>
          <w:color w:val="000000"/>
          <w:sz w:val="28"/>
          <w:szCs w:val="28"/>
        </w:rPr>
        <w:br/>
        <w:t xml:space="preserve">72 391,5 </w:t>
      </w:r>
      <w:r w:rsidR="00A20858">
        <w:rPr>
          <w:rFonts w:ascii="Times New Roman" w:hAnsi="Times New Roman" w:cs="Times New Roman"/>
          <w:color w:val="000000"/>
          <w:sz w:val="28"/>
          <w:szCs w:val="28"/>
        </w:rPr>
        <w:t>тыс. рублей</w:t>
      </w:r>
      <w:r w:rsidR="00631F54">
        <w:rPr>
          <w:rFonts w:ascii="Times New Roman" w:hAnsi="Times New Roman" w:cs="Times New Roman"/>
          <w:color w:val="000000"/>
          <w:sz w:val="28"/>
          <w:szCs w:val="28"/>
        </w:rPr>
        <w:t>.</w:t>
      </w:r>
      <w:bookmarkStart w:id="0" w:name="_GoBack"/>
      <w:bookmarkEnd w:id="0"/>
    </w:p>
    <w:p w:rsidR="00891688" w:rsidRPr="007E519F" w:rsidRDefault="00C03A84" w:rsidP="00C03A84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891688" w:rsidRPr="007E519F">
        <w:rPr>
          <w:rFonts w:ascii="Times New Roman" w:hAnsi="Times New Roman" w:cs="Times New Roman"/>
          <w:color w:val="000000"/>
          <w:sz w:val="28"/>
          <w:szCs w:val="28"/>
        </w:rPr>
        <w:t xml:space="preserve">. Проектом постановления предусмотрено изменение индикатора </w:t>
      </w:r>
      <w:proofErr w:type="spellStart"/>
      <w:r w:rsidR="00891688" w:rsidRPr="007E519F">
        <w:rPr>
          <w:rFonts w:ascii="Times New Roman" w:hAnsi="Times New Roman" w:cs="Times New Roman"/>
          <w:color w:val="000000"/>
          <w:sz w:val="28"/>
          <w:szCs w:val="28"/>
        </w:rPr>
        <w:t>подрограммы</w:t>
      </w:r>
      <w:proofErr w:type="spellEnd"/>
      <w:r w:rsidR="00891688" w:rsidRPr="007E519F">
        <w:rPr>
          <w:rFonts w:ascii="Times New Roman" w:hAnsi="Times New Roman" w:cs="Times New Roman"/>
          <w:color w:val="000000"/>
          <w:sz w:val="28"/>
          <w:szCs w:val="28"/>
        </w:rPr>
        <w:t xml:space="preserve"> «Развитие сельского хозяйства и регулирования рынка сельскохозяйственной продукции, сырья и продовольствия» - объем сельскохозяйственной продукции, сырья и продовольствия регионального продовольственного фонда (далее –</w:t>
      </w:r>
      <w:r w:rsidR="001C56DB" w:rsidRPr="007E51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1688" w:rsidRPr="007E519F">
        <w:rPr>
          <w:rFonts w:ascii="Times New Roman" w:hAnsi="Times New Roman" w:cs="Times New Roman"/>
          <w:color w:val="000000"/>
          <w:sz w:val="28"/>
          <w:szCs w:val="28"/>
        </w:rPr>
        <w:t xml:space="preserve">РПФ). Объем зерна в РПФ рассчитан исходя из численности населения Санкт-Петербурга, её структуры и размера потребления в соответствии фактическим потреблением населением </w:t>
      </w:r>
      <w:r w:rsidR="00891688" w:rsidRPr="007E519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Санкт-Петербурга хлеба и хлебобулочных изделий в пересчете на зерно </w:t>
      </w:r>
      <w:r w:rsidR="00891688" w:rsidRPr="007E519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и периода создания запаса зерна. </w:t>
      </w:r>
    </w:p>
    <w:p w:rsidR="007E519F" w:rsidRPr="00A20858" w:rsidRDefault="00891688" w:rsidP="00A20858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519F">
        <w:rPr>
          <w:rFonts w:ascii="Times New Roman" w:hAnsi="Times New Roman" w:cs="Times New Roman"/>
          <w:color w:val="000000"/>
          <w:sz w:val="28"/>
          <w:szCs w:val="28"/>
        </w:rPr>
        <w:t xml:space="preserve">Для расчета принято фактическое потребление населением </w:t>
      </w:r>
      <w:r w:rsidRPr="007E519F">
        <w:rPr>
          <w:rFonts w:ascii="Times New Roman" w:hAnsi="Times New Roman" w:cs="Times New Roman"/>
          <w:color w:val="000000"/>
          <w:sz w:val="28"/>
          <w:szCs w:val="28"/>
        </w:rPr>
        <w:br/>
        <w:t>Санкт-Петербурга хлеба и хлебобулочных изделий и 30-дневный запас зерна РПФ. В связи с тем, что оперативный запас РПФ находится в постоянном движении, не оказывая при этом существенного влияния на текущую ситуацию на рынке муки и хлеба Санкт-Петербурга, в то время как неснижаемый запас позволяет влиять, в случае необходимости, на рынок муки,</w:t>
      </w:r>
      <w:r w:rsidR="00B4433F" w:rsidRPr="007E51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519F">
        <w:rPr>
          <w:rFonts w:ascii="Times New Roman" w:hAnsi="Times New Roman" w:cs="Times New Roman"/>
          <w:color w:val="000000"/>
          <w:sz w:val="28"/>
          <w:szCs w:val="28"/>
        </w:rPr>
        <w:t xml:space="preserve">а тем самым </w:t>
      </w:r>
      <w:r w:rsidR="00B4433F" w:rsidRPr="007E519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519F">
        <w:rPr>
          <w:rFonts w:ascii="Times New Roman" w:hAnsi="Times New Roman" w:cs="Times New Roman"/>
          <w:color w:val="000000"/>
          <w:sz w:val="28"/>
          <w:szCs w:val="28"/>
        </w:rPr>
        <w:t>на рынок хлебобулочных изделий</w:t>
      </w:r>
      <w:r w:rsidR="00B4433F" w:rsidRPr="007E519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E519F">
        <w:rPr>
          <w:rFonts w:ascii="Times New Roman" w:hAnsi="Times New Roman" w:cs="Times New Roman"/>
          <w:color w:val="000000"/>
          <w:sz w:val="28"/>
          <w:szCs w:val="28"/>
        </w:rPr>
        <w:t xml:space="preserve"> предлагается его использовать как целевой показатель выполнения государственной программы. Кроме того, данный объем должен постоянно находиться на территории Санкт-Петербурга.</w:t>
      </w:r>
    </w:p>
    <w:p w:rsidR="00820475" w:rsidRPr="007E519F" w:rsidRDefault="00820475" w:rsidP="00C03A8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519F">
        <w:rPr>
          <w:rFonts w:ascii="Times New Roman" w:hAnsi="Times New Roman" w:cs="Times New Roman"/>
          <w:bCs/>
          <w:sz w:val="28"/>
          <w:szCs w:val="28"/>
        </w:rPr>
        <w:t xml:space="preserve">Разработка плана информационно-рекламного сопровождения проекта постановления не требуется. </w:t>
      </w:r>
    </w:p>
    <w:p w:rsidR="00820475" w:rsidRPr="007E519F" w:rsidRDefault="00820475" w:rsidP="00C03A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519F">
        <w:rPr>
          <w:rFonts w:ascii="Times New Roman" w:hAnsi="Times New Roman" w:cs="Times New Roman"/>
          <w:bCs/>
          <w:sz w:val="28"/>
          <w:szCs w:val="28"/>
        </w:rPr>
        <w:t xml:space="preserve">Проект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</w:t>
      </w:r>
      <w:r w:rsidRPr="007E519F">
        <w:rPr>
          <w:rFonts w:ascii="Times New Roman" w:hAnsi="Times New Roman" w:cs="Times New Roman"/>
          <w:bCs/>
          <w:sz w:val="28"/>
          <w:szCs w:val="28"/>
        </w:rPr>
        <w:br/>
        <w:t xml:space="preserve">№ 244 «О порядке проведения оценки регулирующего воздействия </w:t>
      </w:r>
      <w:r w:rsidRPr="007E519F">
        <w:rPr>
          <w:rFonts w:ascii="Times New Roman" w:hAnsi="Times New Roman" w:cs="Times New Roman"/>
          <w:bCs/>
          <w:sz w:val="28"/>
          <w:szCs w:val="28"/>
        </w:rPr>
        <w:br/>
        <w:t>в Санкт-Петербурге», и не подлежит процедуре оценки регулирующего воздействия.</w:t>
      </w:r>
    </w:p>
    <w:p w:rsidR="00820475" w:rsidRPr="007E519F" w:rsidRDefault="00820475" w:rsidP="00C03A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519F">
        <w:rPr>
          <w:rFonts w:ascii="Times New Roman" w:hAnsi="Times New Roman" w:cs="Times New Roman"/>
          <w:bCs/>
          <w:sz w:val="28"/>
          <w:szCs w:val="28"/>
        </w:rPr>
        <w:t xml:space="preserve">Реализация Проекта не будет иметь отрицательных </w:t>
      </w:r>
      <w:r w:rsidRPr="007E519F">
        <w:rPr>
          <w:rFonts w:ascii="Times New Roman" w:hAnsi="Times New Roman" w:cs="Times New Roman"/>
          <w:bCs/>
          <w:sz w:val="28"/>
          <w:szCs w:val="28"/>
        </w:rPr>
        <w:br/>
        <w:t>социально-экономических последствий и не потребует дополнительного финансирова</w:t>
      </w:r>
      <w:r w:rsidR="005E474F" w:rsidRPr="007E519F">
        <w:rPr>
          <w:rFonts w:ascii="Times New Roman" w:hAnsi="Times New Roman" w:cs="Times New Roman"/>
          <w:bCs/>
          <w:sz w:val="28"/>
          <w:szCs w:val="28"/>
        </w:rPr>
        <w:t xml:space="preserve">ния из бюджета Санкт-Петербурга, а также внесения изменений </w:t>
      </w:r>
      <w:r w:rsidR="005E474F" w:rsidRPr="007E519F">
        <w:rPr>
          <w:rFonts w:ascii="Times New Roman" w:hAnsi="Times New Roman" w:cs="Times New Roman"/>
          <w:bCs/>
          <w:sz w:val="28"/>
          <w:szCs w:val="28"/>
        </w:rPr>
        <w:br/>
        <w:t>в иные правовые акты Правительства Санкт-Петербурга.</w:t>
      </w:r>
    </w:p>
    <w:p w:rsidR="00EA70B6" w:rsidRPr="007E519F" w:rsidRDefault="00EA70B6" w:rsidP="00C03A8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519F">
        <w:rPr>
          <w:rFonts w:ascii="Times New Roman" w:hAnsi="Times New Roman" w:cs="Times New Roman"/>
          <w:bCs/>
          <w:sz w:val="28"/>
          <w:szCs w:val="28"/>
        </w:rPr>
        <w:t xml:space="preserve">Проект был размещен в разделе «Проекты нормативных правовых актов </w:t>
      </w:r>
      <w:r w:rsidR="00347E34" w:rsidRPr="007E519F">
        <w:rPr>
          <w:rFonts w:ascii="Times New Roman" w:hAnsi="Times New Roman" w:cs="Times New Roman"/>
          <w:bCs/>
          <w:sz w:val="28"/>
          <w:szCs w:val="28"/>
        </w:rPr>
        <w:br/>
      </w:r>
      <w:r w:rsidRPr="007E519F">
        <w:rPr>
          <w:rFonts w:ascii="Times New Roman" w:hAnsi="Times New Roman" w:cs="Times New Roman"/>
          <w:bCs/>
          <w:sz w:val="28"/>
          <w:szCs w:val="28"/>
        </w:rPr>
        <w:t xml:space="preserve">и административных регламентов» на официальном сайте Комитета (www.cipit.gov.spb.ru) в информационно-телекоммуникационной сети Интернет и в подразделе «Антикоррупционная экспертиза и общественное обсуждение проектов нормативных правовых актов» раздела «Законодательство» </w:t>
      </w:r>
      <w:r w:rsidRPr="007E519F">
        <w:rPr>
          <w:rFonts w:ascii="Times New Roman" w:hAnsi="Times New Roman" w:cs="Times New Roman"/>
          <w:bCs/>
          <w:sz w:val="28"/>
          <w:szCs w:val="28"/>
        </w:rPr>
        <w:br/>
        <w:t xml:space="preserve">на официальном сайте Администрации Санкт-Петербурга (www.gov.spb.ru) </w:t>
      </w:r>
      <w:r w:rsidR="004458EF" w:rsidRPr="007E519F">
        <w:rPr>
          <w:rFonts w:ascii="Times New Roman" w:hAnsi="Times New Roman" w:cs="Times New Roman"/>
          <w:bCs/>
          <w:sz w:val="28"/>
          <w:szCs w:val="28"/>
        </w:rPr>
        <w:br/>
      </w:r>
      <w:r w:rsidRPr="007E519F">
        <w:rPr>
          <w:rFonts w:ascii="Times New Roman" w:hAnsi="Times New Roman" w:cs="Times New Roman"/>
          <w:bCs/>
          <w:sz w:val="28"/>
          <w:szCs w:val="28"/>
        </w:rPr>
        <w:t>в сети «Интернет» в целях организации проведения независимой антикоррупционной экспертизы (срок начала проведения экспертизы – __________ 2021 года, срок окончания проведения экспертизы – __________ 2021 года).</w:t>
      </w:r>
    </w:p>
    <w:p w:rsidR="00820475" w:rsidRPr="007E519F" w:rsidRDefault="005E474F" w:rsidP="00C03A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519F">
        <w:rPr>
          <w:rFonts w:ascii="Times New Roman" w:hAnsi="Times New Roman" w:cs="Times New Roman"/>
          <w:bCs/>
          <w:sz w:val="28"/>
          <w:szCs w:val="28"/>
        </w:rPr>
        <w:t xml:space="preserve">Проект постановления не предусматривает реализацию мероприятий, планируемых к проведению в рамках постановления, пресс-конференций, размещение социальной рекламы, а также не является наиболее важным нормативным правовым актом, в связи с чем принятие медиа-плана </w:t>
      </w:r>
      <w:r w:rsidRPr="007E519F">
        <w:rPr>
          <w:rFonts w:ascii="Times New Roman" w:hAnsi="Times New Roman" w:cs="Times New Roman"/>
          <w:bCs/>
          <w:sz w:val="28"/>
          <w:szCs w:val="28"/>
        </w:rPr>
        <w:br/>
        <w:t>не требуется.</w:t>
      </w:r>
    </w:p>
    <w:p w:rsidR="00820475" w:rsidRPr="007E519F" w:rsidRDefault="00820475" w:rsidP="00C03A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77D9" w:rsidRPr="007E519F" w:rsidRDefault="006D77D9" w:rsidP="00C03A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0475" w:rsidRPr="007E519F" w:rsidRDefault="00820475" w:rsidP="00C03A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519F">
        <w:rPr>
          <w:rFonts w:ascii="Times New Roman" w:hAnsi="Times New Roman" w:cs="Times New Roman"/>
          <w:b/>
          <w:sz w:val="28"/>
          <w:szCs w:val="28"/>
        </w:rPr>
        <w:t xml:space="preserve">Председатель Комитета </w:t>
      </w:r>
    </w:p>
    <w:p w:rsidR="00820475" w:rsidRPr="007E519F" w:rsidRDefault="00820475" w:rsidP="00C03A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519F">
        <w:rPr>
          <w:rFonts w:ascii="Times New Roman" w:hAnsi="Times New Roman" w:cs="Times New Roman"/>
          <w:b/>
          <w:sz w:val="28"/>
          <w:szCs w:val="28"/>
        </w:rPr>
        <w:t xml:space="preserve">по промышленной политике, </w:t>
      </w:r>
    </w:p>
    <w:p w:rsidR="00F01F85" w:rsidRPr="007E519F" w:rsidRDefault="00820475" w:rsidP="00C03A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519F">
        <w:rPr>
          <w:rFonts w:ascii="Times New Roman" w:hAnsi="Times New Roman" w:cs="Times New Roman"/>
          <w:b/>
          <w:sz w:val="28"/>
          <w:szCs w:val="28"/>
        </w:rPr>
        <w:t xml:space="preserve">инновациям и торговле </w:t>
      </w:r>
    </w:p>
    <w:p w:rsidR="0082652D" w:rsidRPr="005E474F" w:rsidRDefault="00820475" w:rsidP="00C03A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519F"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 w:rsidRPr="007E519F">
        <w:rPr>
          <w:rFonts w:ascii="Times New Roman" w:hAnsi="Times New Roman" w:cs="Times New Roman"/>
          <w:b/>
          <w:sz w:val="28"/>
          <w:szCs w:val="28"/>
        </w:rPr>
        <w:tab/>
      </w:r>
      <w:r w:rsidRPr="007E519F">
        <w:rPr>
          <w:rFonts w:ascii="Times New Roman" w:hAnsi="Times New Roman" w:cs="Times New Roman"/>
          <w:b/>
          <w:sz w:val="28"/>
          <w:szCs w:val="28"/>
        </w:rPr>
        <w:tab/>
        <w:t xml:space="preserve">                </w:t>
      </w:r>
      <w:r w:rsidR="00F01F85" w:rsidRPr="007E519F">
        <w:rPr>
          <w:rFonts w:ascii="Times New Roman" w:hAnsi="Times New Roman" w:cs="Times New Roman"/>
          <w:b/>
          <w:sz w:val="28"/>
          <w:szCs w:val="28"/>
        </w:rPr>
        <w:tab/>
      </w:r>
      <w:r w:rsidR="00F01F85" w:rsidRPr="007E519F">
        <w:rPr>
          <w:rFonts w:ascii="Times New Roman" w:hAnsi="Times New Roman" w:cs="Times New Roman"/>
          <w:b/>
          <w:sz w:val="28"/>
          <w:szCs w:val="28"/>
        </w:rPr>
        <w:tab/>
      </w:r>
      <w:r w:rsidR="00F01F85" w:rsidRPr="007E519F">
        <w:rPr>
          <w:rFonts w:ascii="Times New Roman" w:hAnsi="Times New Roman" w:cs="Times New Roman"/>
          <w:b/>
          <w:sz w:val="28"/>
          <w:szCs w:val="28"/>
        </w:rPr>
        <w:tab/>
      </w:r>
      <w:r w:rsidR="00F01F85" w:rsidRPr="007E519F">
        <w:rPr>
          <w:rFonts w:ascii="Times New Roman" w:hAnsi="Times New Roman" w:cs="Times New Roman"/>
          <w:b/>
          <w:sz w:val="28"/>
          <w:szCs w:val="28"/>
        </w:rPr>
        <w:tab/>
        <w:t xml:space="preserve">      </w:t>
      </w:r>
      <w:proofErr w:type="spellStart"/>
      <w:r w:rsidRPr="007E519F">
        <w:rPr>
          <w:rFonts w:ascii="Times New Roman" w:hAnsi="Times New Roman" w:cs="Times New Roman"/>
          <w:b/>
          <w:sz w:val="28"/>
          <w:szCs w:val="28"/>
        </w:rPr>
        <w:t>К.А.Соловейчик</w:t>
      </w:r>
      <w:proofErr w:type="spellEnd"/>
    </w:p>
    <w:sectPr w:rsidR="0082652D" w:rsidRPr="005E474F" w:rsidSect="00A20858">
      <w:headerReference w:type="even" r:id="rId7"/>
      <w:headerReference w:type="default" r:id="rId8"/>
      <w:pgSz w:w="11906" w:h="16838"/>
      <w:pgMar w:top="567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79C" w:rsidRDefault="001A579C">
      <w:pPr>
        <w:spacing w:after="0" w:line="240" w:lineRule="auto"/>
      </w:pPr>
      <w:r>
        <w:separator/>
      </w:r>
    </w:p>
  </w:endnote>
  <w:endnote w:type="continuationSeparator" w:id="0">
    <w:p w:rsidR="001A579C" w:rsidRDefault="001A5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79C" w:rsidRDefault="001A579C">
      <w:pPr>
        <w:spacing w:after="0" w:line="240" w:lineRule="auto"/>
      </w:pPr>
      <w:r>
        <w:separator/>
      </w:r>
    </w:p>
  </w:footnote>
  <w:footnote w:type="continuationSeparator" w:id="0">
    <w:p w:rsidR="001A579C" w:rsidRDefault="001A5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FBB" w:rsidRDefault="00C87675" w:rsidP="00DF1CC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65FBB" w:rsidRDefault="00631F5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FBB" w:rsidRPr="004F0845" w:rsidRDefault="00C87675" w:rsidP="00DF1CC9">
    <w:pPr>
      <w:pStyle w:val="a3"/>
      <w:framePr w:wrap="around" w:vAnchor="text" w:hAnchor="margin" w:xAlign="center" w:y="1"/>
      <w:rPr>
        <w:rStyle w:val="a5"/>
        <w:sz w:val="20"/>
        <w:szCs w:val="20"/>
      </w:rPr>
    </w:pPr>
    <w:r w:rsidRPr="004F0845">
      <w:rPr>
        <w:rStyle w:val="a5"/>
        <w:sz w:val="20"/>
        <w:szCs w:val="20"/>
      </w:rPr>
      <w:fldChar w:fldCharType="begin"/>
    </w:r>
    <w:r w:rsidRPr="004F0845">
      <w:rPr>
        <w:rStyle w:val="a5"/>
        <w:sz w:val="20"/>
        <w:szCs w:val="20"/>
      </w:rPr>
      <w:instrText xml:space="preserve">PAGE  </w:instrText>
    </w:r>
    <w:r w:rsidRPr="004F0845">
      <w:rPr>
        <w:rStyle w:val="a5"/>
        <w:sz w:val="20"/>
        <w:szCs w:val="20"/>
      </w:rPr>
      <w:fldChar w:fldCharType="separate"/>
    </w:r>
    <w:r w:rsidR="00631F54">
      <w:rPr>
        <w:rStyle w:val="a5"/>
        <w:noProof/>
        <w:sz w:val="20"/>
        <w:szCs w:val="20"/>
      </w:rPr>
      <w:t>5</w:t>
    </w:r>
    <w:r w:rsidRPr="004F0845">
      <w:rPr>
        <w:rStyle w:val="a5"/>
        <w:sz w:val="20"/>
        <w:szCs w:val="20"/>
      </w:rPr>
      <w:fldChar w:fldCharType="end"/>
    </w:r>
  </w:p>
  <w:p w:rsidR="00765FBB" w:rsidRDefault="00631F5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7084C"/>
    <w:multiLevelType w:val="hybridMultilevel"/>
    <w:tmpl w:val="A274CC8C"/>
    <w:lvl w:ilvl="0" w:tplc="4644F1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F7F"/>
    <w:rsid w:val="00001D7A"/>
    <w:rsid w:val="0015451F"/>
    <w:rsid w:val="001A579C"/>
    <w:rsid w:val="001C56DB"/>
    <w:rsid w:val="001E392B"/>
    <w:rsid w:val="00213EA6"/>
    <w:rsid w:val="002929CA"/>
    <w:rsid w:val="002A63E6"/>
    <w:rsid w:val="002D3D3F"/>
    <w:rsid w:val="003272C0"/>
    <w:rsid w:val="00347E34"/>
    <w:rsid w:val="003F669B"/>
    <w:rsid w:val="00435974"/>
    <w:rsid w:val="004458EF"/>
    <w:rsid w:val="00501268"/>
    <w:rsid w:val="005120E5"/>
    <w:rsid w:val="0055767C"/>
    <w:rsid w:val="005C2D50"/>
    <w:rsid w:val="005E474F"/>
    <w:rsid w:val="00631F54"/>
    <w:rsid w:val="00677058"/>
    <w:rsid w:val="00680F7F"/>
    <w:rsid w:val="006B3134"/>
    <w:rsid w:val="006B58DB"/>
    <w:rsid w:val="006D77D9"/>
    <w:rsid w:val="006F065E"/>
    <w:rsid w:val="00754194"/>
    <w:rsid w:val="007E519F"/>
    <w:rsid w:val="007F3676"/>
    <w:rsid w:val="007F67D2"/>
    <w:rsid w:val="00820475"/>
    <w:rsid w:val="0082652D"/>
    <w:rsid w:val="008722FC"/>
    <w:rsid w:val="00891688"/>
    <w:rsid w:val="008C15E2"/>
    <w:rsid w:val="00914BA7"/>
    <w:rsid w:val="009430A3"/>
    <w:rsid w:val="00995771"/>
    <w:rsid w:val="009C13C1"/>
    <w:rsid w:val="00A20858"/>
    <w:rsid w:val="00A40F50"/>
    <w:rsid w:val="00A64411"/>
    <w:rsid w:val="00A74481"/>
    <w:rsid w:val="00B34204"/>
    <w:rsid w:val="00B34314"/>
    <w:rsid w:val="00B4433F"/>
    <w:rsid w:val="00B72EB5"/>
    <w:rsid w:val="00BB109C"/>
    <w:rsid w:val="00C03A84"/>
    <w:rsid w:val="00C1606D"/>
    <w:rsid w:val="00C37B07"/>
    <w:rsid w:val="00C87675"/>
    <w:rsid w:val="00D73454"/>
    <w:rsid w:val="00DD25E3"/>
    <w:rsid w:val="00E16A61"/>
    <w:rsid w:val="00E203B7"/>
    <w:rsid w:val="00E30747"/>
    <w:rsid w:val="00E44806"/>
    <w:rsid w:val="00EA70B6"/>
    <w:rsid w:val="00EA7442"/>
    <w:rsid w:val="00EC6DD9"/>
    <w:rsid w:val="00F01F85"/>
    <w:rsid w:val="00F054C3"/>
    <w:rsid w:val="00F13834"/>
    <w:rsid w:val="00F21E3C"/>
    <w:rsid w:val="00F22B58"/>
    <w:rsid w:val="00F23B2D"/>
    <w:rsid w:val="00F53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2BF5DC-1929-4060-8EDB-313D15061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204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204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20475"/>
  </w:style>
  <w:style w:type="paragraph" w:styleId="a6">
    <w:name w:val="List Paragraph"/>
    <w:basedOn w:val="a"/>
    <w:uiPriority w:val="34"/>
    <w:qFormat/>
    <w:rsid w:val="006F065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6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66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2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6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2014</Words>
  <Characters>11485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Громов Михаил Борисович</dc:creator>
  <cp:lastModifiedBy>Мигунова Дарья Андреевна</cp:lastModifiedBy>
  <cp:revision>6</cp:revision>
  <cp:lastPrinted>2021-11-15T09:50:00Z</cp:lastPrinted>
  <dcterms:created xsi:type="dcterms:W3CDTF">2021-10-26T13:19:00Z</dcterms:created>
  <dcterms:modified xsi:type="dcterms:W3CDTF">2021-11-15T09:54:00Z</dcterms:modified>
</cp:coreProperties>
</file>