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01" w:rsidRDefault="009351A5" w:rsidP="006B2001">
      <w:pPr>
        <w:spacing w:after="120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6CAE53A0" wp14:editId="76CB1BA1">
                <wp:simplePos x="0" y="0"/>
                <wp:positionH relativeFrom="column">
                  <wp:posOffset>133985</wp:posOffset>
                </wp:positionH>
                <wp:positionV relativeFrom="paragraph">
                  <wp:posOffset>2426970</wp:posOffset>
                </wp:positionV>
                <wp:extent cx="2839085" cy="899795"/>
                <wp:effectExtent l="0" t="0" r="18415" b="1460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908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4153" w:rsidRPr="003B176A" w:rsidRDefault="001F4153" w:rsidP="00B13330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  <w:r w:rsidRPr="003B176A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>внесении изменений в постановление Правительства Санкт-Петербурга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>от 24.05.2021 № 314 «О создании градостроительной комиссии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>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CAE53A0" id="doc_name" o:spid="_x0000_s1026" style="position:absolute;left:0;text-align:left;margin-left:10.55pt;margin-top:191.1pt;width:223.55pt;height:70.8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" o:allowincell="f" filled="f" stroked="f">
                <v:textbox inset="0,0,0,0">
                  <w:txbxContent>
                    <w:p w:rsidR="001F4153" w:rsidRPr="003B176A" w:rsidRDefault="001F4153" w:rsidP="00B13330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  <w:r w:rsidRPr="003B176A">
                        <w:rPr>
                          <w:b/>
                          <w:color w:val="auto"/>
                          <w:szCs w:val="24"/>
                        </w:rPr>
                        <w:t xml:space="preserve">О 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t>внесении изменений в постановление Правительства Санкт-Петербурга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br/>
                        <w:t>от 24.05.2021 № 314 «О создании градостроительной комиссии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br/>
                        <w:t>Санкт-Петербурга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C61D88" w:rsidRDefault="00D23782" w:rsidP="00CB27D4">
      <w:pPr>
        <w:ind w:firstLine="709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68EFEF17" wp14:editId="57B42C15">
            <wp:simplePos x="0" y="0"/>
            <wp:positionH relativeFrom="column">
              <wp:posOffset>-895350</wp:posOffset>
            </wp:positionH>
            <wp:positionV relativeFrom="paragraph">
              <wp:posOffset>609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3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60BFC98" wp14:editId="04E61A54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4153" w:rsidRDefault="001F41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60BFC98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1F4153" w:rsidRDefault="001F415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651D">
        <w:t>Правительство Санкт-Петербурга</w:t>
      </w:r>
    </w:p>
    <w:p w:rsidR="0051651D" w:rsidRDefault="0051651D" w:rsidP="00CB27D4">
      <w:pPr>
        <w:ind w:firstLine="709"/>
        <w:jc w:val="both"/>
      </w:pPr>
    </w:p>
    <w:p w:rsidR="0051651D" w:rsidRDefault="0051651D" w:rsidP="00197DFC">
      <w:pPr>
        <w:jc w:val="both"/>
        <w:rPr>
          <w:rFonts w:eastAsia="Calibri"/>
          <w:lang w:eastAsia="en-US"/>
        </w:rPr>
      </w:pPr>
      <w:r>
        <w:rPr>
          <w:b/>
          <w:szCs w:val="23"/>
        </w:rPr>
        <w:t>П О С Т А Н О В Л Я Е Т:</w:t>
      </w:r>
    </w:p>
    <w:p w:rsidR="0051651D" w:rsidRPr="00C61D88" w:rsidRDefault="0051651D" w:rsidP="0051651D">
      <w:pPr>
        <w:jc w:val="both"/>
      </w:pPr>
    </w:p>
    <w:p w:rsidR="004507DE" w:rsidRDefault="004507DE" w:rsidP="00DA6082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709"/>
      </w:pPr>
      <w:bookmarkStart w:id="0" w:name="Par0"/>
      <w:bookmarkEnd w:id="0"/>
      <w:r>
        <w:t>Внести в постановление Правительства Санкт-Петербурга от 24.05.2021 № 314 «О создании градостроительной комиссии Санкт-Петербурга» (далее – Постановление)</w:t>
      </w:r>
      <w:r w:rsidR="00DA6082">
        <w:t xml:space="preserve"> следующие изменения:</w:t>
      </w:r>
    </w:p>
    <w:p w:rsidR="001F4153" w:rsidRDefault="00A319E3" w:rsidP="00DA6082">
      <w:pPr>
        <w:pStyle w:val="a8"/>
        <w:numPr>
          <w:ilvl w:val="1"/>
          <w:numId w:val="1"/>
        </w:numPr>
        <w:tabs>
          <w:tab w:val="left" w:pos="993"/>
        </w:tabs>
        <w:spacing w:line="280" w:lineRule="exact"/>
        <w:ind w:left="0" w:firstLine="709"/>
      </w:pPr>
      <w:r>
        <w:t>Изложить приложение к Постановлению согласно приложению</w:t>
      </w:r>
      <w:r>
        <w:br/>
        <w:t xml:space="preserve"> к настоящему постановлению.</w:t>
      </w:r>
    </w:p>
    <w:p w:rsidR="0079182C" w:rsidRDefault="00DA6082" w:rsidP="00DA6082">
      <w:pPr>
        <w:pStyle w:val="a8"/>
        <w:tabs>
          <w:tab w:val="left" w:pos="993"/>
        </w:tabs>
        <w:spacing w:line="280" w:lineRule="exact"/>
        <w:ind w:left="0"/>
      </w:pPr>
      <w:r>
        <w:t xml:space="preserve">1.2. </w:t>
      </w:r>
      <w:r w:rsidR="004507DE" w:rsidRPr="004507DE">
        <w:t>Внести изменения в положение о Градостроительной комиссии</w:t>
      </w:r>
      <w:r>
        <w:t xml:space="preserve"> </w:t>
      </w:r>
      <w:r>
        <w:br/>
        <w:t>Санкт-Петербурга</w:t>
      </w:r>
      <w:r w:rsidR="004507DE" w:rsidRPr="004507DE">
        <w:t xml:space="preserve">, утвержденное </w:t>
      </w:r>
      <w:r w:rsidR="004507DE">
        <w:t>П</w:t>
      </w:r>
      <w:r w:rsidR="004507DE" w:rsidRPr="004507DE">
        <w:t>остановлением</w:t>
      </w:r>
      <w:r w:rsidR="0079182C">
        <w:t xml:space="preserve">, </w:t>
      </w:r>
      <w:r>
        <w:t xml:space="preserve">(далее – Положение) </w:t>
      </w:r>
      <w:r w:rsidR="006573A4">
        <w:t xml:space="preserve">следующие </w:t>
      </w:r>
      <w:r w:rsidR="0079182C">
        <w:t>изменения:</w:t>
      </w:r>
    </w:p>
    <w:p w:rsidR="0079182C" w:rsidRDefault="0079182C" w:rsidP="00DA6082">
      <w:pPr>
        <w:tabs>
          <w:tab w:val="left" w:pos="0"/>
        </w:tabs>
        <w:spacing w:line="280" w:lineRule="exact"/>
        <w:ind w:firstLine="709"/>
        <w:jc w:val="both"/>
      </w:pPr>
      <w:r>
        <w:t>п</w:t>
      </w:r>
      <w:r w:rsidR="0000370E">
        <w:t>ункт</w:t>
      </w:r>
      <w:r>
        <w:t xml:space="preserve"> 1.1</w:t>
      </w:r>
      <w:r w:rsidR="00DA6082">
        <w:t xml:space="preserve"> Положения </w:t>
      </w:r>
      <w:r>
        <w:t xml:space="preserve">дополнить абзацам 2 </w:t>
      </w:r>
      <w:r w:rsidR="00D81E9D">
        <w:t xml:space="preserve">следующего содержания: </w:t>
      </w:r>
      <w:r>
        <w:t>«</w:t>
      </w:r>
      <w:r w:rsidR="006573A4">
        <w:t>С</w:t>
      </w:r>
      <w:r>
        <w:t>окращенное н</w:t>
      </w:r>
      <w:r w:rsidR="00A80000">
        <w:t>а</w:t>
      </w:r>
      <w:r>
        <w:t>именование Комиссии – ГРК»;</w:t>
      </w:r>
    </w:p>
    <w:p w:rsidR="0079182C" w:rsidRDefault="0079182C" w:rsidP="00DA6082">
      <w:pPr>
        <w:tabs>
          <w:tab w:val="left" w:pos="0"/>
        </w:tabs>
        <w:spacing w:line="280" w:lineRule="exact"/>
        <w:ind w:firstLine="709"/>
        <w:jc w:val="both"/>
      </w:pPr>
      <w:r>
        <w:t>п</w:t>
      </w:r>
      <w:r w:rsidR="0000370E">
        <w:t>ункт</w:t>
      </w:r>
      <w:r>
        <w:t xml:space="preserve"> 2.1 </w:t>
      </w:r>
      <w:r w:rsidR="00DA6082">
        <w:t xml:space="preserve">Положения </w:t>
      </w:r>
      <w:r w:rsidR="00A80000">
        <w:t xml:space="preserve">после слов «строительства гостиниц» </w:t>
      </w:r>
      <w:r w:rsidR="00D81E9D">
        <w:t xml:space="preserve">дополнить словами </w:t>
      </w:r>
      <w:r w:rsidR="00DA6082">
        <w:br/>
      </w:r>
      <w:r w:rsidR="00A80000">
        <w:t>«</w:t>
      </w:r>
      <w:r w:rsidR="0017310C">
        <w:t xml:space="preserve">, </w:t>
      </w:r>
      <w:r w:rsidR="00A80000">
        <w:t>объектов санаторно-курортного лечения»;</w:t>
      </w:r>
    </w:p>
    <w:p w:rsidR="00734C13" w:rsidRDefault="00DA6082" w:rsidP="00DA6082">
      <w:pPr>
        <w:tabs>
          <w:tab w:val="left" w:pos="0"/>
        </w:tabs>
        <w:spacing w:line="280" w:lineRule="exact"/>
        <w:ind w:firstLine="709"/>
        <w:jc w:val="both"/>
      </w:pPr>
      <w:r>
        <w:t xml:space="preserve">Положение </w:t>
      </w:r>
      <w:r w:rsidR="00A80000">
        <w:t xml:space="preserve">дополнить </w:t>
      </w:r>
      <w:r w:rsidR="001F4153">
        <w:t xml:space="preserve">пунктом </w:t>
      </w:r>
      <w:r w:rsidR="00A80000">
        <w:t>2.2.7</w:t>
      </w:r>
      <w:r w:rsidR="00734C13">
        <w:t xml:space="preserve"> следующего содержания:</w:t>
      </w:r>
    </w:p>
    <w:p w:rsidR="00A80000" w:rsidRDefault="00734C13" w:rsidP="00DA6082">
      <w:pPr>
        <w:tabs>
          <w:tab w:val="left" w:pos="0"/>
        </w:tabs>
        <w:spacing w:line="280" w:lineRule="exact"/>
        <w:ind w:firstLine="709"/>
        <w:jc w:val="both"/>
      </w:pPr>
      <w:r>
        <w:t xml:space="preserve">«2.2.7. </w:t>
      </w:r>
      <w:r w:rsidR="00A80000">
        <w:t>Рассмотрение обращений ИОГВ по вопросам, отнесенным к основным задачам Комиссии</w:t>
      </w:r>
      <w:r>
        <w:t>»</w:t>
      </w:r>
      <w:r w:rsidR="000340DB">
        <w:t>.</w:t>
      </w:r>
      <w:bookmarkStart w:id="1" w:name="_GoBack"/>
      <w:bookmarkEnd w:id="1"/>
    </w:p>
    <w:p w:rsidR="00166CCA" w:rsidRDefault="00166CCA" w:rsidP="00DA6082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709"/>
        <w:rPr>
          <w:bCs/>
        </w:rPr>
      </w:pPr>
      <w:r w:rsidRPr="00166CCA">
        <w:rPr>
          <w:bCs/>
        </w:rPr>
        <w:t>Контроль за выполнением постановления возложить на вице-губернатора</w:t>
      </w:r>
      <w:r w:rsidR="00F43AA9">
        <w:rPr>
          <w:bCs/>
        </w:rPr>
        <w:br/>
      </w:r>
      <w:r w:rsidRPr="00166CCA">
        <w:rPr>
          <w:bCs/>
        </w:rPr>
        <w:t>Санкт-Петербурга Линченко Н.В.</w:t>
      </w:r>
    </w:p>
    <w:p w:rsidR="000477D5" w:rsidRDefault="000477D5" w:rsidP="00DD0A01">
      <w:pPr>
        <w:tabs>
          <w:tab w:val="left" w:pos="993"/>
        </w:tabs>
        <w:spacing w:line="280" w:lineRule="exact"/>
        <w:rPr>
          <w:bCs/>
        </w:rPr>
      </w:pPr>
    </w:p>
    <w:p w:rsidR="00F1474D" w:rsidRDefault="00F1474D" w:rsidP="00DD0A01">
      <w:pPr>
        <w:tabs>
          <w:tab w:val="left" w:pos="993"/>
        </w:tabs>
        <w:spacing w:line="280" w:lineRule="exact"/>
        <w:rPr>
          <w:bCs/>
        </w:rPr>
      </w:pPr>
    </w:p>
    <w:p w:rsidR="00DD0A01" w:rsidRPr="00C61D88" w:rsidRDefault="00DD0A01" w:rsidP="00DD0A01">
      <w:pPr>
        <w:rPr>
          <w:b/>
        </w:rPr>
      </w:pPr>
      <w:r w:rsidRPr="00C61D88">
        <w:rPr>
          <w:b/>
        </w:rPr>
        <w:t xml:space="preserve">      Губернатор</w:t>
      </w:r>
    </w:p>
    <w:p w:rsidR="007632F1" w:rsidRDefault="00DD0A01" w:rsidP="00BB240C">
      <w:pPr>
        <w:tabs>
          <w:tab w:val="left" w:pos="993"/>
        </w:tabs>
        <w:spacing w:line="280" w:lineRule="exact"/>
        <w:rPr>
          <w:rFonts w:eastAsia="Calibri"/>
          <w:bCs/>
          <w:lang w:eastAsia="en-US"/>
        </w:rPr>
      </w:pPr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r w:rsidRPr="00C61D88">
        <w:rPr>
          <w:b/>
        </w:rPr>
        <w:t>А.Д.Беглов</w:t>
      </w:r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CB27D4" w:rsidRDefault="00CB27D4">
      <w:pPr>
        <w:rPr>
          <w:bCs/>
        </w:rPr>
      </w:pPr>
      <w:r>
        <w:rPr>
          <w:bCs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</w:tblGrid>
      <w:tr w:rsidR="001146FF" w:rsidTr="001146FF">
        <w:tc>
          <w:tcPr>
            <w:tcW w:w="4788" w:type="dxa"/>
          </w:tcPr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Вице-губернатор Санкт-Петербурга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3828"/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 Н.В.Линченко</w:t>
            </w:r>
          </w:p>
          <w:p w:rsidR="001146FF" w:rsidRDefault="001146FF">
            <w:pPr>
              <w:tabs>
                <w:tab w:val="left" w:pos="3828"/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«____» ______________ 2021 г.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val="en-US" w:eastAsia="en-US"/>
              </w:rPr>
            </w:pPr>
          </w:p>
        </w:tc>
      </w:tr>
      <w:tr w:rsidR="001146FF" w:rsidTr="001146FF">
        <w:tc>
          <w:tcPr>
            <w:tcW w:w="4788" w:type="dxa"/>
          </w:tcPr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Комитета по строительству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3828"/>
                <w:tab w:val="left" w:pos="4253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И.В.Креславский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«____» ______________ 2021 г.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</w:tc>
      </w:tr>
      <w:tr w:rsidR="001146FF" w:rsidTr="001146FF">
        <w:tc>
          <w:tcPr>
            <w:tcW w:w="4788" w:type="dxa"/>
          </w:tcPr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Первый заместитель председателя 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Комитета по строительству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3828"/>
                <w:tab w:val="left" w:pos="4275"/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 </w:t>
            </w:r>
            <w:proofErr w:type="spellStart"/>
            <w:r>
              <w:rPr>
                <w:lang w:eastAsia="en-US"/>
              </w:rPr>
              <w:t>А.Б.Гирин</w:t>
            </w:r>
            <w:proofErr w:type="spellEnd"/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«____» ______________ 2021 г.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</w:tc>
      </w:tr>
      <w:tr w:rsidR="001146FF" w:rsidTr="001146FF">
        <w:tc>
          <w:tcPr>
            <w:tcW w:w="4788" w:type="dxa"/>
          </w:tcPr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Юридического управления 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Комитета по строительству 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 В.О.Болтовская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«____» ______________ 2021 г.</w:t>
            </w:r>
          </w:p>
        </w:tc>
      </w:tr>
    </w:tbl>
    <w:p w:rsidR="001146FF" w:rsidRDefault="001146FF" w:rsidP="001146FF"/>
    <w:p w:rsidR="001146FF" w:rsidRDefault="001146FF">
      <w:pPr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br w:type="page"/>
      </w:r>
    </w:p>
    <w:p w:rsidR="001146FF" w:rsidRDefault="001146FF">
      <w:pPr>
        <w:rPr>
          <w:rFonts w:eastAsia="Calibri"/>
          <w:bCs/>
          <w:lang w:eastAsia="en-US"/>
        </w:rPr>
      </w:pPr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DD0A01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 xml:space="preserve">Приложение </w:t>
      </w:r>
    </w:p>
    <w:p w:rsidR="00BE5BE8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 xml:space="preserve">к постановлению </w:t>
      </w:r>
    </w:p>
    <w:p w:rsidR="00DD0A01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>Правительства Санкт-Петербурга</w:t>
      </w:r>
    </w:p>
    <w:p w:rsidR="00DD0A01" w:rsidRDefault="00DD0A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>от___________</w:t>
      </w:r>
      <w:r w:rsidR="00BE5BE8">
        <w:rPr>
          <w:bCs/>
        </w:rPr>
        <w:t>___</w:t>
      </w:r>
      <w:r>
        <w:rPr>
          <w:bCs/>
        </w:rPr>
        <w:t>№___</w:t>
      </w:r>
      <w:r w:rsidR="00BE5BE8">
        <w:rPr>
          <w:bCs/>
        </w:rPr>
        <w:t>_________</w:t>
      </w:r>
    </w:p>
    <w:p w:rsidR="00DD0A01" w:rsidRDefault="00DD0A01" w:rsidP="00DD0A01">
      <w:pPr>
        <w:pStyle w:val="a8"/>
        <w:tabs>
          <w:tab w:val="left" w:pos="993"/>
        </w:tabs>
        <w:spacing w:line="280" w:lineRule="exact"/>
        <w:ind w:left="1429" w:firstLine="0"/>
        <w:jc w:val="right"/>
        <w:rPr>
          <w:bCs/>
        </w:rPr>
      </w:pPr>
    </w:p>
    <w:p w:rsidR="00B619CB" w:rsidRPr="002F67D4" w:rsidRDefault="00B619CB" w:rsidP="00B619CB">
      <w:pPr>
        <w:jc w:val="center"/>
      </w:pPr>
      <w:r w:rsidRPr="002F67D4">
        <w:t>СОСТАВ</w:t>
      </w:r>
    </w:p>
    <w:p w:rsidR="00B619CB" w:rsidRPr="002F67D4" w:rsidRDefault="00B619CB" w:rsidP="00B619CB">
      <w:pPr>
        <w:jc w:val="center"/>
      </w:pPr>
      <w:r w:rsidRPr="002F67D4">
        <w:t>ГРАДОСТРОИТЕЛЬНОЙ КОМИССИИ САНКТ-ПЕТЕРБУРГА</w:t>
      </w:r>
    </w:p>
    <w:tbl>
      <w:tblPr>
        <w:tblW w:w="5141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55"/>
        <w:gridCol w:w="6634"/>
      </w:tblGrid>
      <w:tr w:rsidR="00B619CB" w:rsidRPr="002F67D4" w:rsidTr="00E14983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Председатель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Губернатор Санкт-Петербурга</w:t>
            </w:r>
          </w:p>
        </w:tc>
      </w:tr>
      <w:tr w:rsidR="00B619CB" w:rsidRPr="002F67D4" w:rsidTr="00E14983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Заместитель председателя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вице-губернатор Санкт-Петербурга, отвечающий за решение вопросов капитального строительства и реконструкции объектов недвижимости, архитектуры и градостроительства</w:t>
            </w:r>
          </w:p>
        </w:tc>
      </w:tr>
      <w:tr w:rsidR="00B619CB" w:rsidRPr="002F67D4" w:rsidTr="00E14983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Члены Комиссии: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>
              <w:t>специальный представитель</w:t>
            </w:r>
            <w:r w:rsidRPr="002F67D4">
              <w:t xml:space="preserve"> Губернатора</w:t>
            </w:r>
            <w:r>
              <w:t xml:space="preserve"> </w:t>
            </w:r>
            <w:r w:rsidRPr="002F67D4">
              <w:t>Санкт-Петербурга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председатель Комитета по градостроительству и архитектуре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E14983">
            <w:pPr>
              <w:jc w:val="both"/>
            </w:pPr>
            <w:r w:rsidRPr="002F67D4">
              <w:t>председатель Комитета имущественных отношений</w:t>
            </w:r>
            <w:r w:rsidR="00E14983" w:rsidRPr="00E14983">
              <w:br/>
            </w:r>
            <w:r w:rsidRPr="002F67D4">
              <w:t>Санкт-Петербурга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председатель Комитета по развитию транспортной инфраструктуры Санкт-Петербурга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председатель Комитета по строительству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председатель Комитета по транспорту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председатель Ком</w:t>
            </w:r>
            <w:r w:rsidR="00E14983">
              <w:t>итета по экономической политике</w:t>
            </w:r>
            <w:r w:rsidR="00E14983" w:rsidRPr="00E14983">
              <w:br/>
            </w:r>
            <w:r w:rsidRPr="002F67D4">
              <w:t>и стратегическому планированию Санкт-Петербурга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председатель Комитета по энергетике и инженерному обеспечению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начальник Службы государ</w:t>
            </w:r>
            <w:r w:rsidR="00E14983">
              <w:t>ственного строительного надзора</w:t>
            </w:r>
            <w:r w:rsidR="00E14983" w:rsidRPr="00E14983">
              <w:br/>
            </w:r>
            <w:r w:rsidRPr="002F67D4">
              <w:t>и экспертизы Санкт-Петербурга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глава (главы) админи</w:t>
            </w:r>
            <w:r w:rsidR="00E14983">
              <w:t>страции района Санкт-Петербурга</w:t>
            </w:r>
            <w:r w:rsidR="00E14983" w:rsidRPr="00E14983">
              <w:br/>
            </w:r>
            <w:r w:rsidRPr="002F67D4">
              <w:t>(по территориальной принадлежности объектов)</w:t>
            </w:r>
          </w:p>
        </w:tc>
      </w:tr>
      <w:tr w:rsidR="00B619CB" w:rsidRPr="002F67D4" w:rsidTr="00E14983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Ответственный секретарь</w:t>
            </w:r>
          </w:p>
        </w:tc>
      </w:tr>
      <w:tr w:rsidR="00B619CB" w:rsidRPr="002F67D4" w:rsidTr="00E14983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 w:rsidRPr="002F67D4">
              <w:t>-</w:t>
            </w:r>
          </w:p>
        </w:tc>
        <w:tc>
          <w:tcPr>
            <w:tcW w:w="3404" w:type="pct"/>
            <w:tcBorders>
              <w:top w:val="nil"/>
              <w:left w:val="nil"/>
              <w:bottom w:val="nil"/>
              <w:right w:val="nil"/>
            </w:tcBorders>
          </w:tcPr>
          <w:p w:rsidR="00B619CB" w:rsidRPr="002F67D4" w:rsidRDefault="00B619CB" w:rsidP="00B619CB">
            <w:pPr>
              <w:jc w:val="both"/>
            </w:pPr>
            <w:r>
              <w:t xml:space="preserve">первый </w:t>
            </w:r>
            <w:r w:rsidRPr="002F67D4">
              <w:t>заместитель председателя Комитета по строительству</w:t>
            </w:r>
          </w:p>
        </w:tc>
      </w:tr>
    </w:tbl>
    <w:p w:rsidR="00B619CB" w:rsidRDefault="00B619CB" w:rsidP="00B619CB">
      <w:pPr>
        <w:pStyle w:val="a8"/>
        <w:tabs>
          <w:tab w:val="left" w:pos="993"/>
        </w:tabs>
        <w:spacing w:line="280" w:lineRule="exact"/>
        <w:ind w:left="1429" w:firstLine="0"/>
        <w:jc w:val="center"/>
        <w:rPr>
          <w:bCs/>
        </w:rPr>
      </w:pPr>
    </w:p>
    <w:p w:rsidR="00B619CB" w:rsidRDefault="00B619CB">
      <w:pPr>
        <w:rPr>
          <w:rFonts w:eastAsia="Calibri"/>
          <w:bCs/>
          <w:lang w:eastAsia="en-US"/>
        </w:rPr>
      </w:pPr>
      <w:r>
        <w:rPr>
          <w:bCs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</w:tblGrid>
      <w:tr w:rsidR="001146FF" w:rsidTr="001146FF">
        <w:tc>
          <w:tcPr>
            <w:tcW w:w="4788" w:type="dxa"/>
          </w:tcPr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Вице-губернатор Санкт-Петербурга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3828"/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 Н.В.Линченко</w:t>
            </w:r>
          </w:p>
          <w:p w:rsidR="001146FF" w:rsidRDefault="001146FF">
            <w:pPr>
              <w:tabs>
                <w:tab w:val="left" w:pos="3828"/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«____» ______________ 2021 г.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val="en-US" w:eastAsia="en-US"/>
              </w:rPr>
            </w:pPr>
          </w:p>
        </w:tc>
      </w:tr>
      <w:tr w:rsidR="001146FF" w:rsidTr="001146FF">
        <w:tc>
          <w:tcPr>
            <w:tcW w:w="4788" w:type="dxa"/>
          </w:tcPr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Комитета по строительству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3828"/>
                <w:tab w:val="left" w:pos="4253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И.В.Креславский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«____» ______________ 2021 г.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</w:tc>
      </w:tr>
      <w:tr w:rsidR="001146FF" w:rsidTr="001146FF">
        <w:tc>
          <w:tcPr>
            <w:tcW w:w="4788" w:type="dxa"/>
          </w:tcPr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Первый заместитель председателя 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Комитета по строительству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3828"/>
                <w:tab w:val="left" w:pos="4275"/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 </w:t>
            </w:r>
            <w:proofErr w:type="spellStart"/>
            <w:r>
              <w:rPr>
                <w:lang w:eastAsia="en-US"/>
              </w:rPr>
              <w:t>А.Б.Гирин</w:t>
            </w:r>
            <w:proofErr w:type="spellEnd"/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«____» ______________ 2021 г.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</w:tc>
      </w:tr>
      <w:tr w:rsidR="001146FF" w:rsidTr="001146FF">
        <w:tc>
          <w:tcPr>
            <w:tcW w:w="4788" w:type="dxa"/>
          </w:tcPr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Юридического управления 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Комитета по строительству 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 В.О.Болтовская</w:t>
            </w: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</w:p>
          <w:p w:rsidR="001146FF" w:rsidRDefault="001146FF">
            <w:pPr>
              <w:tabs>
                <w:tab w:val="left" w:pos="4500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«____» ______________ 2021 г.</w:t>
            </w:r>
          </w:p>
        </w:tc>
      </w:tr>
    </w:tbl>
    <w:p w:rsidR="001146FF" w:rsidRDefault="001146FF" w:rsidP="001146FF"/>
    <w:p w:rsidR="00B619CB" w:rsidRDefault="00B619CB" w:rsidP="00B619CB">
      <w:pPr>
        <w:pStyle w:val="a8"/>
        <w:tabs>
          <w:tab w:val="left" w:pos="993"/>
        </w:tabs>
        <w:spacing w:line="280" w:lineRule="exact"/>
        <w:ind w:left="1429" w:firstLine="0"/>
        <w:jc w:val="center"/>
        <w:rPr>
          <w:bCs/>
        </w:rPr>
      </w:pPr>
    </w:p>
    <w:sectPr w:rsidR="00B619CB" w:rsidSect="00E6452D">
      <w:headerReference w:type="default" r:id="rId9"/>
      <w:type w:val="continuous"/>
      <w:pgSz w:w="11906" w:h="16838"/>
      <w:pgMar w:top="680" w:right="851" w:bottom="68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153" w:rsidRDefault="001F4153">
      <w:r>
        <w:separator/>
      </w:r>
    </w:p>
  </w:endnote>
  <w:endnote w:type="continuationSeparator" w:id="0">
    <w:p w:rsidR="001F4153" w:rsidRDefault="001F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153" w:rsidRDefault="001F4153">
      <w:r>
        <w:separator/>
      </w:r>
    </w:p>
  </w:footnote>
  <w:footnote w:type="continuationSeparator" w:id="0">
    <w:p w:rsidR="001F4153" w:rsidRDefault="001F4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153" w:rsidRDefault="001F4153" w:rsidP="00F43AA9">
    <w:pPr>
      <w:pStyle w:val="a3"/>
    </w:pPr>
  </w:p>
  <w:p w:rsidR="001F4153" w:rsidRDefault="001F4153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0B9"/>
    <w:multiLevelType w:val="hybridMultilevel"/>
    <w:tmpl w:val="078A80AE"/>
    <w:lvl w:ilvl="0" w:tplc="CB82F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370E"/>
    <w:rsid w:val="00020320"/>
    <w:rsid w:val="000340DB"/>
    <w:rsid w:val="000477D5"/>
    <w:rsid w:val="000720B5"/>
    <w:rsid w:val="00072210"/>
    <w:rsid w:val="00075B55"/>
    <w:rsid w:val="000C0293"/>
    <w:rsid w:val="000D17A3"/>
    <w:rsid w:val="00105012"/>
    <w:rsid w:val="001146FF"/>
    <w:rsid w:val="001445B6"/>
    <w:rsid w:val="00160A11"/>
    <w:rsid w:val="00162DEB"/>
    <w:rsid w:val="00163765"/>
    <w:rsid w:val="00166CCA"/>
    <w:rsid w:val="0017310C"/>
    <w:rsid w:val="00197DFC"/>
    <w:rsid w:val="001E4757"/>
    <w:rsid w:val="001F4153"/>
    <w:rsid w:val="001F66AC"/>
    <w:rsid w:val="001F79BD"/>
    <w:rsid w:val="00213DA8"/>
    <w:rsid w:val="00241B7E"/>
    <w:rsid w:val="00242708"/>
    <w:rsid w:val="002454EF"/>
    <w:rsid w:val="00257127"/>
    <w:rsid w:val="00286A08"/>
    <w:rsid w:val="00294F58"/>
    <w:rsid w:val="002C3B52"/>
    <w:rsid w:val="002F7E12"/>
    <w:rsid w:val="00331A84"/>
    <w:rsid w:val="0033592C"/>
    <w:rsid w:val="003474E5"/>
    <w:rsid w:val="003739D5"/>
    <w:rsid w:val="003B176A"/>
    <w:rsid w:val="003E385E"/>
    <w:rsid w:val="003E68BF"/>
    <w:rsid w:val="003F0270"/>
    <w:rsid w:val="00417A9C"/>
    <w:rsid w:val="004507DE"/>
    <w:rsid w:val="004763ED"/>
    <w:rsid w:val="00487827"/>
    <w:rsid w:val="004B733E"/>
    <w:rsid w:val="004C4EEF"/>
    <w:rsid w:val="0051651D"/>
    <w:rsid w:val="005235DF"/>
    <w:rsid w:val="005404F1"/>
    <w:rsid w:val="00545B98"/>
    <w:rsid w:val="005612D8"/>
    <w:rsid w:val="005712D2"/>
    <w:rsid w:val="00574E3D"/>
    <w:rsid w:val="005B4CDC"/>
    <w:rsid w:val="005F3ECE"/>
    <w:rsid w:val="00612DC7"/>
    <w:rsid w:val="006317F3"/>
    <w:rsid w:val="00643BD4"/>
    <w:rsid w:val="006460FF"/>
    <w:rsid w:val="00653345"/>
    <w:rsid w:val="006573A4"/>
    <w:rsid w:val="0066275D"/>
    <w:rsid w:val="00667A70"/>
    <w:rsid w:val="006B2001"/>
    <w:rsid w:val="006C2535"/>
    <w:rsid w:val="006C7AE9"/>
    <w:rsid w:val="006D1B1C"/>
    <w:rsid w:val="006D6FFA"/>
    <w:rsid w:val="006E6C26"/>
    <w:rsid w:val="006E6FD8"/>
    <w:rsid w:val="006F0929"/>
    <w:rsid w:val="006F10E9"/>
    <w:rsid w:val="00712C38"/>
    <w:rsid w:val="0072553B"/>
    <w:rsid w:val="00734C13"/>
    <w:rsid w:val="00750B49"/>
    <w:rsid w:val="007632F1"/>
    <w:rsid w:val="007660C8"/>
    <w:rsid w:val="0079182C"/>
    <w:rsid w:val="007976D5"/>
    <w:rsid w:val="007F1CBB"/>
    <w:rsid w:val="007F6A48"/>
    <w:rsid w:val="00846CDC"/>
    <w:rsid w:val="008C497E"/>
    <w:rsid w:val="008D3519"/>
    <w:rsid w:val="0093255F"/>
    <w:rsid w:val="0093455E"/>
    <w:rsid w:val="009351A5"/>
    <w:rsid w:val="00942528"/>
    <w:rsid w:val="0097399E"/>
    <w:rsid w:val="009A4AF3"/>
    <w:rsid w:val="009B1B91"/>
    <w:rsid w:val="009D6644"/>
    <w:rsid w:val="00A022B1"/>
    <w:rsid w:val="00A13499"/>
    <w:rsid w:val="00A1461F"/>
    <w:rsid w:val="00A319E3"/>
    <w:rsid w:val="00A60A50"/>
    <w:rsid w:val="00A61B42"/>
    <w:rsid w:val="00A80000"/>
    <w:rsid w:val="00A802DC"/>
    <w:rsid w:val="00A836BB"/>
    <w:rsid w:val="00AB3DBC"/>
    <w:rsid w:val="00AC07B2"/>
    <w:rsid w:val="00B13330"/>
    <w:rsid w:val="00B20DAF"/>
    <w:rsid w:val="00B26E57"/>
    <w:rsid w:val="00B3287E"/>
    <w:rsid w:val="00B619CB"/>
    <w:rsid w:val="00B7313B"/>
    <w:rsid w:val="00B8024E"/>
    <w:rsid w:val="00BA3B8D"/>
    <w:rsid w:val="00BB240C"/>
    <w:rsid w:val="00BE5BE8"/>
    <w:rsid w:val="00BF5E1B"/>
    <w:rsid w:val="00C33A32"/>
    <w:rsid w:val="00C61D88"/>
    <w:rsid w:val="00C75073"/>
    <w:rsid w:val="00C83191"/>
    <w:rsid w:val="00CB27D4"/>
    <w:rsid w:val="00CD4045"/>
    <w:rsid w:val="00D23782"/>
    <w:rsid w:val="00D26056"/>
    <w:rsid w:val="00D55579"/>
    <w:rsid w:val="00D81E9D"/>
    <w:rsid w:val="00DA6082"/>
    <w:rsid w:val="00DD0A01"/>
    <w:rsid w:val="00E14983"/>
    <w:rsid w:val="00E15606"/>
    <w:rsid w:val="00E2475B"/>
    <w:rsid w:val="00E26F20"/>
    <w:rsid w:val="00E43E9F"/>
    <w:rsid w:val="00E44BAB"/>
    <w:rsid w:val="00E62D8B"/>
    <w:rsid w:val="00E6452D"/>
    <w:rsid w:val="00E7049A"/>
    <w:rsid w:val="00E87C50"/>
    <w:rsid w:val="00E9520B"/>
    <w:rsid w:val="00EA6604"/>
    <w:rsid w:val="00EB0322"/>
    <w:rsid w:val="00ED5BC6"/>
    <w:rsid w:val="00EF21ED"/>
    <w:rsid w:val="00EF2F23"/>
    <w:rsid w:val="00F03045"/>
    <w:rsid w:val="00F1474D"/>
    <w:rsid w:val="00F177A3"/>
    <w:rsid w:val="00F43AA9"/>
    <w:rsid w:val="00F70B49"/>
    <w:rsid w:val="00F869EE"/>
    <w:rsid w:val="00FA39AE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632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632F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632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632F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13</TotalTime>
  <Pages>4</Pages>
  <Words>314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Ксения Иванова</cp:lastModifiedBy>
  <cp:revision>6</cp:revision>
  <cp:lastPrinted>2021-11-12T06:30:00Z</cp:lastPrinted>
  <dcterms:created xsi:type="dcterms:W3CDTF">2021-11-11T15:41:00Z</dcterms:created>
  <dcterms:modified xsi:type="dcterms:W3CDTF">2021-11-16T09:43:00Z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