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7E8" w:rsidRPr="008A61F8" w:rsidRDefault="00C967E8" w:rsidP="00C967E8">
      <w:pPr>
        <w:jc w:val="center"/>
        <w:rPr>
          <w:rFonts w:ascii="Times New Roman" w:hAnsi="Times New Roman" w:cs="Times New Roman"/>
        </w:rPr>
      </w:pPr>
      <w:r w:rsidRPr="008A61F8">
        <w:rPr>
          <w:rFonts w:ascii="Times New Roman" w:hAnsi="Times New Roman" w:cs="Times New Roman"/>
          <w:noProof/>
        </w:rPr>
        <w:drawing>
          <wp:inline distT="0" distB="0" distL="0" distR="0" wp14:anchorId="20DFE9E6" wp14:editId="491CD221">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C967E8" w:rsidRPr="008A61F8" w:rsidRDefault="00C967E8" w:rsidP="00C967E8">
      <w:pPr>
        <w:jc w:val="center"/>
        <w:rPr>
          <w:rFonts w:ascii="Times New Roman" w:hAnsi="Times New Roman" w:cs="Times New Roman"/>
          <w:sz w:val="12"/>
          <w:szCs w:val="12"/>
        </w:rPr>
      </w:pPr>
    </w:p>
    <w:p w:rsidR="00C967E8" w:rsidRPr="008A61F8" w:rsidRDefault="00C967E8" w:rsidP="00C967E8">
      <w:pPr>
        <w:jc w:val="center"/>
        <w:rPr>
          <w:rFonts w:ascii="Times New Roman" w:hAnsi="Times New Roman" w:cs="Times New Roman"/>
          <w:sz w:val="24"/>
          <w:szCs w:val="24"/>
        </w:rPr>
      </w:pPr>
      <w:r w:rsidRPr="008A61F8">
        <w:rPr>
          <w:rFonts w:ascii="Times New Roman" w:hAnsi="Times New Roman" w:cs="Times New Roman"/>
          <w:sz w:val="24"/>
          <w:szCs w:val="24"/>
        </w:rPr>
        <w:t>ПРАВИТЕЛЬСТВО САНКТ-ПЕТЕРБУРГА</w:t>
      </w:r>
    </w:p>
    <w:p w:rsidR="00C967E8" w:rsidRPr="008A61F8" w:rsidRDefault="00C967E8" w:rsidP="00C967E8">
      <w:pPr>
        <w:jc w:val="center"/>
        <w:rPr>
          <w:rFonts w:ascii="Times New Roman" w:hAnsi="Times New Roman" w:cs="Times New Roman"/>
          <w:b/>
          <w:sz w:val="24"/>
          <w:szCs w:val="24"/>
        </w:rPr>
      </w:pPr>
      <w:r w:rsidRPr="008A61F8">
        <w:rPr>
          <w:rFonts w:ascii="Times New Roman" w:hAnsi="Times New Roman" w:cs="Times New Roman"/>
          <w:b/>
          <w:sz w:val="24"/>
          <w:szCs w:val="24"/>
        </w:rPr>
        <w:t>КОМИТЕТ ПО НАУКЕ И ВЫСШЕЙ ШКОЛЕ</w:t>
      </w:r>
    </w:p>
    <w:p w:rsidR="00C967E8" w:rsidRPr="008A61F8" w:rsidRDefault="00C967E8" w:rsidP="00C967E8">
      <w:pPr>
        <w:jc w:val="center"/>
        <w:rPr>
          <w:rFonts w:ascii="Times New Roman" w:hAnsi="Times New Roman" w:cs="Times New Roman"/>
          <w:b/>
          <w:sz w:val="24"/>
          <w:szCs w:val="24"/>
        </w:rPr>
      </w:pPr>
    </w:p>
    <w:p w:rsidR="00C967E8" w:rsidRPr="008A61F8" w:rsidRDefault="00C967E8" w:rsidP="00C967E8">
      <w:pPr>
        <w:jc w:val="center"/>
        <w:rPr>
          <w:rFonts w:ascii="Times New Roman" w:hAnsi="Times New Roman" w:cs="Times New Roman"/>
          <w:b/>
          <w:sz w:val="24"/>
          <w:szCs w:val="24"/>
        </w:rPr>
      </w:pPr>
      <w:r w:rsidRPr="008A61F8">
        <w:rPr>
          <w:rFonts w:ascii="Times New Roman" w:hAnsi="Times New Roman" w:cs="Times New Roman"/>
          <w:b/>
          <w:sz w:val="24"/>
          <w:szCs w:val="24"/>
        </w:rPr>
        <w:t>РАСПОРЯЖЕНИЕ</w:t>
      </w:r>
    </w:p>
    <w:p w:rsidR="00C967E8" w:rsidRPr="008A61F8" w:rsidRDefault="00C967E8" w:rsidP="00C967E8">
      <w:pPr>
        <w:rPr>
          <w:rFonts w:ascii="Times New Roman" w:hAnsi="Times New Roman" w:cs="Times New Roman"/>
          <w:sz w:val="24"/>
          <w:szCs w:val="24"/>
        </w:rPr>
      </w:pPr>
    </w:p>
    <w:p w:rsidR="00B87B46" w:rsidRPr="008A61F8" w:rsidRDefault="00B87B46" w:rsidP="00C967E8">
      <w:pPr>
        <w:rPr>
          <w:rFonts w:ascii="Times New Roman" w:hAnsi="Times New Roman" w:cs="Times New Roman"/>
          <w:sz w:val="12"/>
          <w:szCs w:val="12"/>
        </w:rPr>
      </w:pPr>
    </w:p>
    <w:tbl>
      <w:tblPr>
        <w:tblW w:w="9449" w:type="dxa"/>
        <w:tblLook w:val="01E0" w:firstRow="1" w:lastRow="1" w:firstColumn="1" w:lastColumn="1" w:noHBand="0" w:noVBand="0"/>
      </w:tblPr>
      <w:tblGrid>
        <w:gridCol w:w="1908"/>
        <w:gridCol w:w="5605"/>
        <w:gridCol w:w="1936"/>
      </w:tblGrid>
      <w:tr w:rsidR="00C967E8" w:rsidRPr="008A61F8" w:rsidTr="00CE2389">
        <w:tc>
          <w:tcPr>
            <w:tcW w:w="1908" w:type="dxa"/>
            <w:tcBorders>
              <w:top w:val="nil"/>
              <w:left w:val="nil"/>
              <w:bottom w:val="single" w:sz="4" w:space="0" w:color="auto"/>
              <w:right w:val="nil"/>
            </w:tcBorders>
            <w:shd w:val="clear" w:color="auto" w:fill="auto"/>
          </w:tcPr>
          <w:p w:rsidR="00C967E8" w:rsidRPr="008A61F8" w:rsidRDefault="00C967E8" w:rsidP="00477C8A">
            <w:pPr>
              <w:jc w:val="center"/>
              <w:rPr>
                <w:rFonts w:ascii="Times New Roman" w:hAnsi="Times New Roman" w:cs="Times New Roman"/>
                <w:sz w:val="24"/>
                <w:szCs w:val="24"/>
              </w:rPr>
            </w:pPr>
          </w:p>
        </w:tc>
        <w:tc>
          <w:tcPr>
            <w:tcW w:w="5605" w:type="dxa"/>
            <w:shd w:val="clear" w:color="auto" w:fill="auto"/>
          </w:tcPr>
          <w:p w:rsidR="00C967E8" w:rsidRPr="008A61F8" w:rsidRDefault="00C51D33" w:rsidP="00C51D33">
            <w:pPr>
              <w:jc w:val="right"/>
              <w:rPr>
                <w:rFonts w:ascii="Times New Roman" w:hAnsi="Times New Roman" w:cs="Times New Roman"/>
                <w:sz w:val="24"/>
                <w:szCs w:val="24"/>
              </w:rPr>
            </w:pPr>
            <w:r w:rsidRPr="008A61F8">
              <w:rPr>
                <w:rFonts w:ascii="Times New Roman" w:hAnsi="Times New Roman" w:cs="Times New Roman"/>
                <w:sz w:val="24"/>
                <w:szCs w:val="24"/>
              </w:rPr>
              <w:t>№</w:t>
            </w:r>
          </w:p>
        </w:tc>
        <w:tc>
          <w:tcPr>
            <w:tcW w:w="1936" w:type="dxa"/>
            <w:tcBorders>
              <w:top w:val="nil"/>
              <w:left w:val="nil"/>
              <w:bottom w:val="single" w:sz="4" w:space="0" w:color="auto"/>
              <w:right w:val="nil"/>
            </w:tcBorders>
            <w:shd w:val="clear" w:color="auto" w:fill="auto"/>
          </w:tcPr>
          <w:p w:rsidR="00C967E8" w:rsidRPr="008A61F8" w:rsidRDefault="00C967E8" w:rsidP="008A7938">
            <w:pPr>
              <w:rPr>
                <w:rFonts w:ascii="Times New Roman" w:hAnsi="Times New Roman" w:cs="Times New Roman"/>
                <w:sz w:val="24"/>
                <w:szCs w:val="24"/>
                <w:lang w:val="en-US"/>
              </w:rPr>
            </w:pPr>
            <w:r w:rsidRPr="008A61F8">
              <w:rPr>
                <w:rFonts w:ascii="Times New Roman" w:hAnsi="Times New Roman" w:cs="Times New Roman"/>
                <w:sz w:val="24"/>
                <w:szCs w:val="24"/>
              </w:rPr>
              <w:t xml:space="preserve">           </w:t>
            </w:r>
          </w:p>
        </w:tc>
      </w:tr>
    </w:tbl>
    <w:p w:rsidR="00C967E8" w:rsidRPr="008A61F8" w:rsidRDefault="00C967E8" w:rsidP="00C967E8">
      <w:pPr>
        <w:tabs>
          <w:tab w:val="left" w:pos="9900"/>
        </w:tabs>
        <w:jc w:val="both"/>
        <w:rPr>
          <w:rFonts w:ascii="Times New Roman" w:hAnsi="Times New Roman" w:cs="Times New Roman"/>
          <w:sz w:val="24"/>
          <w:szCs w:val="24"/>
        </w:rPr>
      </w:pPr>
    </w:p>
    <w:p w:rsidR="00B87B46" w:rsidRPr="008A61F8" w:rsidRDefault="00B87B46" w:rsidP="00C967E8">
      <w:pPr>
        <w:tabs>
          <w:tab w:val="left" w:pos="9900"/>
        </w:tabs>
        <w:jc w:val="both"/>
        <w:rPr>
          <w:rFonts w:ascii="Times New Roman" w:hAnsi="Times New Roman" w:cs="Times New Roman"/>
          <w:sz w:val="12"/>
          <w:szCs w:val="12"/>
        </w:rPr>
      </w:pPr>
    </w:p>
    <w:tbl>
      <w:tblPr>
        <w:tblW w:w="5387" w:type="dxa"/>
        <w:tblInd w:w="-142" w:type="dxa"/>
        <w:tblLook w:val="01E0" w:firstRow="1" w:lastRow="1" w:firstColumn="1" w:lastColumn="1" w:noHBand="0" w:noVBand="0"/>
      </w:tblPr>
      <w:tblGrid>
        <w:gridCol w:w="5387"/>
      </w:tblGrid>
      <w:tr w:rsidR="00C51D33" w:rsidRPr="008A61F8" w:rsidTr="00F81FF7">
        <w:tc>
          <w:tcPr>
            <w:tcW w:w="5387" w:type="dxa"/>
            <w:shd w:val="clear" w:color="auto" w:fill="auto"/>
          </w:tcPr>
          <w:p w:rsidR="00C967E8" w:rsidRPr="008A61F8" w:rsidRDefault="008A7938" w:rsidP="0059597E">
            <w:pPr>
              <w:pStyle w:val="Heading"/>
              <w:rPr>
                <w:rFonts w:ascii="Times New Roman" w:hAnsi="Times New Roman" w:cs="Times New Roman"/>
                <w:b w:val="0"/>
                <w:sz w:val="24"/>
                <w:szCs w:val="24"/>
              </w:rPr>
            </w:pPr>
            <w:bookmarkStart w:id="0" w:name="_GoBack"/>
            <w:r w:rsidRPr="008A61F8">
              <w:rPr>
                <w:rFonts w:ascii="Times New Roman" w:hAnsi="Times New Roman" w:cs="Times New Roman"/>
                <w:color w:val="000000" w:themeColor="text1"/>
                <w:sz w:val="24"/>
                <w:szCs w:val="24"/>
              </w:rPr>
              <w:t xml:space="preserve">О </w:t>
            </w:r>
            <w:r w:rsidR="00350E39" w:rsidRPr="008A61F8">
              <w:rPr>
                <w:rFonts w:ascii="Times New Roman" w:hAnsi="Times New Roman" w:cs="Times New Roman"/>
                <w:color w:val="000000" w:themeColor="text1"/>
                <w:sz w:val="24"/>
                <w:szCs w:val="24"/>
              </w:rPr>
              <w:t>конкурсно</w:t>
            </w:r>
            <w:r w:rsidR="0059597E" w:rsidRPr="008A61F8">
              <w:rPr>
                <w:rFonts w:ascii="Times New Roman" w:hAnsi="Times New Roman" w:cs="Times New Roman"/>
                <w:color w:val="000000" w:themeColor="text1"/>
                <w:sz w:val="24"/>
                <w:szCs w:val="24"/>
              </w:rPr>
              <w:t>м</w:t>
            </w:r>
            <w:r w:rsidR="00350E39" w:rsidRPr="008A61F8">
              <w:rPr>
                <w:rFonts w:ascii="Times New Roman" w:hAnsi="Times New Roman" w:cs="Times New Roman"/>
                <w:color w:val="000000" w:themeColor="text1"/>
                <w:sz w:val="24"/>
                <w:szCs w:val="24"/>
              </w:rPr>
              <w:t xml:space="preserve"> отбор</w:t>
            </w:r>
            <w:r w:rsidR="0059597E" w:rsidRPr="008A61F8">
              <w:rPr>
                <w:rFonts w:ascii="Times New Roman" w:hAnsi="Times New Roman" w:cs="Times New Roman"/>
                <w:color w:val="000000" w:themeColor="text1"/>
                <w:sz w:val="24"/>
                <w:szCs w:val="24"/>
              </w:rPr>
              <w:t xml:space="preserve">е </w:t>
            </w:r>
            <w:r w:rsidRPr="008A61F8">
              <w:rPr>
                <w:rFonts w:ascii="Times New Roman" w:hAnsi="Times New Roman" w:cs="Times New Roman"/>
                <w:color w:val="000000" w:themeColor="text1"/>
                <w:sz w:val="24"/>
                <w:szCs w:val="24"/>
              </w:rPr>
              <w:t xml:space="preserve">на право обучения </w:t>
            </w:r>
            <w:r w:rsidR="0059597E" w:rsidRPr="008A61F8">
              <w:rPr>
                <w:rFonts w:ascii="Times New Roman" w:hAnsi="Times New Roman" w:cs="Times New Roman"/>
                <w:color w:val="000000" w:themeColor="text1"/>
                <w:sz w:val="24"/>
                <w:szCs w:val="24"/>
              </w:rPr>
              <w:br/>
            </w:r>
            <w:r w:rsidRPr="008A61F8">
              <w:rPr>
                <w:rFonts w:ascii="Times New Roman" w:hAnsi="Times New Roman" w:cs="Times New Roman"/>
                <w:color w:val="000000" w:themeColor="text1"/>
                <w:sz w:val="24"/>
                <w:szCs w:val="24"/>
              </w:rPr>
              <w:t xml:space="preserve">в школе ключевых исследователей </w:t>
            </w:r>
            <w:r w:rsidR="0059597E" w:rsidRPr="008A61F8">
              <w:rPr>
                <w:rFonts w:ascii="Times New Roman" w:hAnsi="Times New Roman" w:cs="Times New Roman"/>
                <w:color w:val="000000" w:themeColor="text1"/>
                <w:sz w:val="24"/>
                <w:szCs w:val="24"/>
              </w:rPr>
              <w:br/>
            </w:r>
            <w:r w:rsidRPr="008A61F8">
              <w:rPr>
                <w:rFonts w:ascii="Times New Roman" w:hAnsi="Times New Roman" w:cs="Times New Roman"/>
                <w:color w:val="000000" w:themeColor="text1"/>
                <w:sz w:val="24"/>
                <w:szCs w:val="24"/>
              </w:rPr>
              <w:t xml:space="preserve">и менеджеров сектора разработок </w:t>
            </w:r>
            <w:r w:rsidR="0059597E" w:rsidRPr="008A61F8">
              <w:rPr>
                <w:rFonts w:ascii="Times New Roman" w:hAnsi="Times New Roman" w:cs="Times New Roman"/>
                <w:color w:val="000000" w:themeColor="text1"/>
                <w:sz w:val="24"/>
                <w:szCs w:val="24"/>
              </w:rPr>
              <w:br/>
            </w:r>
            <w:r w:rsidRPr="008A61F8">
              <w:rPr>
                <w:rFonts w:ascii="Times New Roman" w:hAnsi="Times New Roman" w:cs="Times New Roman"/>
                <w:color w:val="000000" w:themeColor="text1"/>
                <w:sz w:val="24"/>
                <w:szCs w:val="24"/>
              </w:rPr>
              <w:t xml:space="preserve">и инжиниринга по направлению «промышленный дизайн»  </w:t>
            </w:r>
            <w:bookmarkEnd w:id="0"/>
          </w:p>
        </w:tc>
      </w:tr>
    </w:tbl>
    <w:p w:rsidR="00B26C57" w:rsidRPr="008A61F8" w:rsidRDefault="00B26C57" w:rsidP="005B54E9">
      <w:pPr>
        <w:ind w:firstLine="567"/>
        <w:jc w:val="both"/>
        <w:rPr>
          <w:rFonts w:ascii="Times New Roman" w:hAnsi="Times New Roman" w:cs="Times New Roman"/>
          <w:sz w:val="24"/>
          <w:szCs w:val="24"/>
        </w:rPr>
      </w:pPr>
    </w:p>
    <w:p w:rsidR="005B54E9" w:rsidRPr="008A61F8" w:rsidRDefault="008A7938" w:rsidP="005B54E9">
      <w:pPr>
        <w:tabs>
          <w:tab w:val="left" w:pos="9900"/>
        </w:tabs>
        <w:ind w:firstLine="567"/>
        <w:jc w:val="both"/>
        <w:rPr>
          <w:rFonts w:ascii="Times New Roman" w:hAnsi="Times New Roman" w:cs="Times New Roman"/>
          <w:sz w:val="24"/>
          <w:szCs w:val="24"/>
        </w:rPr>
      </w:pPr>
      <w:r w:rsidRPr="008A61F8">
        <w:rPr>
          <w:rFonts w:ascii="Times New Roman" w:hAnsi="Times New Roman" w:cs="Times New Roman"/>
          <w:color w:val="000000" w:themeColor="text1"/>
          <w:sz w:val="24"/>
          <w:szCs w:val="24"/>
        </w:rPr>
        <w:t xml:space="preserve">В целях реализации пункта 1.10 перечня мероприятий подпрограммы </w:t>
      </w:r>
      <w:r w:rsidR="004063F8" w:rsidRPr="008A61F8">
        <w:rPr>
          <w:rFonts w:ascii="Times New Roman" w:hAnsi="Times New Roman" w:cs="Times New Roman"/>
          <w:color w:val="000000" w:themeColor="text1"/>
          <w:sz w:val="24"/>
          <w:szCs w:val="24"/>
        </w:rPr>
        <w:br/>
      </w:r>
      <w:r w:rsidRPr="008A61F8">
        <w:rPr>
          <w:rFonts w:ascii="Times New Roman" w:hAnsi="Times New Roman" w:cs="Times New Roman"/>
          <w:color w:val="000000" w:themeColor="text1"/>
          <w:sz w:val="24"/>
          <w:szCs w:val="24"/>
        </w:rPr>
        <w:t>3</w:t>
      </w:r>
      <w:r w:rsidR="004063F8" w:rsidRPr="008A61F8">
        <w:rPr>
          <w:rFonts w:ascii="Times New Roman" w:hAnsi="Times New Roman" w:cs="Times New Roman"/>
          <w:color w:val="000000" w:themeColor="text1"/>
          <w:sz w:val="24"/>
          <w:szCs w:val="24"/>
        </w:rPr>
        <w:t xml:space="preserve"> государственной программы</w:t>
      </w:r>
      <w:r w:rsidRPr="008A61F8">
        <w:rPr>
          <w:rFonts w:ascii="Times New Roman" w:hAnsi="Times New Roman" w:cs="Times New Roman"/>
          <w:color w:val="000000" w:themeColor="text1"/>
          <w:sz w:val="24"/>
          <w:szCs w:val="24"/>
        </w:rPr>
        <w:t xml:space="preserve"> </w:t>
      </w:r>
      <w:r w:rsidR="004063F8" w:rsidRPr="008A61F8">
        <w:rPr>
          <w:rFonts w:ascii="Times New Roman" w:hAnsi="Times New Roman" w:cs="Times New Roman"/>
          <w:color w:val="000000" w:themeColor="text1"/>
          <w:sz w:val="24"/>
          <w:szCs w:val="24"/>
        </w:rPr>
        <w:t xml:space="preserve">«Экономика знаний в Санкт-Петербурге», утвержденной </w:t>
      </w:r>
      <w:r w:rsidRPr="008A61F8">
        <w:rPr>
          <w:rFonts w:ascii="Times New Roman" w:hAnsi="Times New Roman" w:cs="Times New Roman"/>
          <w:color w:val="000000" w:themeColor="text1"/>
          <w:sz w:val="24"/>
          <w:szCs w:val="24"/>
        </w:rPr>
        <w:t>постановлени</w:t>
      </w:r>
      <w:r w:rsidR="004063F8" w:rsidRPr="008A61F8">
        <w:rPr>
          <w:rFonts w:ascii="Times New Roman" w:hAnsi="Times New Roman" w:cs="Times New Roman"/>
          <w:color w:val="000000" w:themeColor="text1"/>
          <w:sz w:val="24"/>
          <w:szCs w:val="24"/>
        </w:rPr>
        <w:t>ем</w:t>
      </w:r>
      <w:r w:rsidRPr="008A61F8">
        <w:rPr>
          <w:rFonts w:ascii="Times New Roman" w:hAnsi="Times New Roman" w:cs="Times New Roman"/>
          <w:color w:val="000000" w:themeColor="text1"/>
          <w:sz w:val="24"/>
          <w:szCs w:val="24"/>
        </w:rPr>
        <w:t xml:space="preserve"> Правительства Санкт-</w:t>
      </w:r>
      <w:r w:rsidR="004063F8" w:rsidRPr="008A61F8">
        <w:rPr>
          <w:rFonts w:ascii="Times New Roman" w:hAnsi="Times New Roman" w:cs="Times New Roman"/>
          <w:color w:val="000000" w:themeColor="text1"/>
          <w:sz w:val="24"/>
          <w:szCs w:val="24"/>
        </w:rPr>
        <w:t>Петербурга от 23.06.2014 № 496:</w:t>
      </w:r>
    </w:p>
    <w:p w:rsidR="008A7938" w:rsidRPr="008A61F8" w:rsidRDefault="00477C8A" w:rsidP="008A7938">
      <w:pPr>
        <w:pStyle w:val="FORMATTEXT"/>
        <w:ind w:firstLine="568"/>
        <w:jc w:val="both"/>
      </w:pPr>
      <w:r w:rsidRPr="008A61F8">
        <w:t>1</w:t>
      </w:r>
      <w:r w:rsidR="005B54E9" w:rsidRPr="008A61F8">
        <w:t>.</w:t>
      </w:r>
      <w:r w:rsidR="008A7938" w:rsidRPr="008A61F8">
        <w:t xml:space="preserve"> Утвердить Порядок проведения конкурс</w:t>
      </w:r>
      <w:r w:rsidR="00350E39" w:rsidRPr="008A61F8">
        <w:t>ного отбора</w:t>
      </w:r>
      <w:r w:rsidR="008A7938" w:rsidRPr="008A61F8">
        <w:t xml:space="preserve"> на право обучения в школе ключевых исследователей и менеджеров сектора разработок и инжиниринга </w:t>
      </w:r>
      <w:r w:rsidR="00EC10CA" w:rsidRPr="008A61F8">
        <w:br/>
      </w:r>
      <w:r w:rsidR="008A7938" w:rsidRPr="008A61F8">
        <w:t>по направлению «промышленный дизайн».</w:t>
      </w:r>
    </w:p>
    <w:p w:rsidR="005B54E9" w:rsidRPr="008A61F8" w:rsidRDefault="008A7938" w:rsidP="005B54E9">
      <w:pPr>
        <w:pStyle w:val="FORMATTEXT"/>
        <w:ind w:firstLine="568"/>
        <w:jc w:val="both"/>
      </w:pPr>
      <w:r w:rsidRPr="008A61F8">
        <w:t>2.</w:t>
      </w:r>
      <w:r w:rsidR="005B54E9" w:rsidRPr="008A61F8">
        <w:t xml:space="preserve"> Утвердить Положение о Совете по </w:t>
      </w:r>
      <w:r w:rsidRPr="008A61F8">
        <w:t>определению участников школы ключевых исследователей и менеджеров сектора разработок и инжиниринга</w:t>
      </w:r>
      <w:r w:rsidR="00350E39" w:rsidRPr="008A61F8">
        <w:t xml:space="preserve"> </w:t>
      </w:r>
      <w:r w:rsidRPr="008A61F8">
        <w:t>по направлению «промышленный дизайн»</w:t>
      </w:r>
      <w:r w:rsidR="005B54E9" w:rsidRPr="008A61F8">
        <w:t>.</w:t>
      </w:r>
    </w:p>
    <w:p w:rsidR="005B54E9" w:rsidRPr="008A61F8" w:rsidRDefault="008A7938" w:rsidP="005B54E9">
      <w:pPr>
        <w:pStyle w:val="FORMATTEXT"/>
        <w:ind w:firstLine="567"/>
        <w:jc w:val="both"/>
      </w:pPr>
      <w:r w:rsidRPr="008A61F8">
        <w:t>3</w:t>
      </w:r>
      <w:r w:rsidR="005B54E9" w:rsidRPr="008A61F8">
        <w:t>. Контроль за выполнением распоряжения возложить на первого заместителя председателя Комитета по науке и высшей школе Ганус И.Ю.</w:t>
      </w:r>
    </w:p>
    <w:p w:rsidR="00DB56AF" w:rsidRPr="008A61F8" w:rsidRDefault="00DB56AF" w:rsidP="005B54E9">
      <w:pPr>
        <w:pStyle w:val="FORMATTEXT"/>
        <w:ind w:firstLine="567"/>
        <w:jc w:val="both"/>
      </w:pPr>
    </w:p>
    <w:p w:rsidR="005B54E9" w:rsidRPr="008A61F8" w:rsidRDefault="005B54E9" w:rsidP="005B54E9">
      <w:pPr>
        <w:pStyle w:val="a4"/>
        <w:spacing w:after="0"/>
        <w:ind w:firstLine="284"/>
        <w:rPr>
          <w:rFonts w:ascii="Times New Roman" w:hAnsi="Times New Roman" w:cs="Times New Roman"/>
        </w:rPr>
      </w:pPr>
    </w:p>
    <w:p w:rsidR="00E6542F" w:rsidRPr="008A61F8" w:rsidRDefault="00E6542F" w:rsidP="005B54E9">
      <w:pPr>
        <w:pStyle w:val="a4"/>
        <w:spacing w:after="0"/>
        <w:ind w:firstLine="284"/>
        <w:rPr>
          <w:rFonts w:ascii="Times New Roman" w:hAnsi="Times New Roman" w:cs="Times New Roman"/>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4"/>
      </w:tblGrid>
      <w:tr w:rsidR="00DB56AF" w:rsidRPr="008A61F8" w:rsidTr="00DB56AF">
        <w:tc>
          <w:tcPr>
            <w:tcW w:w="4786" w:type="dxa"/>
          </w:tcPr>
          <w:p w:rsidR="00DB56AF" w:rsidRPr="008A61F8" w:rsidRDefault="008A7938" w:rsidP="008A7938">
            <w:pPr>
              <w:pStyle w:val="a4"/>
              <w:spacing w:after="0"/>
              <w:ind w:left="-120"/>
              <w:rPr>
                <w:rFonts w:ascii="Times New Roman" w:hAnsi="Times New Roman" w:cs="Times New Roman"/>
              </w:rPr>
            </w:pPr>
            <w:r w:rsidRPr="008A61F8">
              <w:rPr>
                <w:rFonts w:ascii="Times New Roman" w:hAnsi="Times New Roman" w:cs="Times New Roman"/>
                <w:b/>
              </w:rPr>
              <w:t>П</w:t>
            </w:r>
            <w:r w:rsidR="00DB56AF" w:rsidRPr="008A61F8">
              <w:rPr>
                <w:rFonts w:ascii="Times New Roman" w:hAnsi="Times New Roman" w:cs="Times New Roman"/>
                <w:b/>
              </w:rPr>
              <w:t>редседател</w:t>
            </w:r>
            <w:r w:rsidRPr="008A61F8">
              <w:rPr>
                <w:rFonts w:ascii="Times New Roman" w:hAnsi="Times New Roman" w:cs="Times New Roman"/>
                <w:b/>
              </w:rPr>
              <w:t>ь</w:t>
            </w:r>
            <w:r w:rsidR="00DB56AF" w:rsidRPr="008A61F8">
              <w:rPr>
                <w:rFonts w:ascii="Times New Roman" w:hAnsi="Times New Roman" w:cs="Times New Roman"/>
                <w:b/>
              </w:rPr>
              <w:t xml:space="preserve"> Комитета</w:t>
            </w:r>
          </w:p>
        </w:tc>
        <w:tc>
          <w:tcPr>
            <w:tcW w:w="4786" w:type="dxa"/>
          </w:tcPr>
          <w:p w:rsidR="00DB56AF" w:rsidRPr="008A61F8" w:rsidRDefault="008A7938" w:rsidP="00DB56AF">
            <w:pPr>
              <w:pStyle w:val="a4"/>
              <w:spacing w:after="0"/>
              <w:ind w:left="0"/>
              <w:jc w:val="right"/>
              <w:rPr>
                <w:rFonts w:ascii="Times New Roman" w:hAnsi="Times New Roman" w:cs="Times New Roman"/>
                <w:b/>
              </w:rPr>
            </w:pPr>
            <w:r w:rsidRPr="008A61F8">
              <w:rPr>
                <w:rFonts w:ascii="Times New Roman" w:hAnsi="Times New Roman" w:cs="Times New Roman"/>
                <w:b/>
              </w:rPr>
              <w:t>А.С. Максимов</w:t>
            </w:r>
          </w:p>
        </w:tc>
      </w:tr>
    </w:tbl>
    <w:p w:rsidR="00E6542F" w:rsidRPr="008A61F8" w:rsidRDefault="00E6542F" w:rsidP="00DB56AF">
      <w:pPr>
        <w:pStyle w:val="a4"/>
        <w:spacing w:after="0"/>
        <w:ind w:left="0"/>
        <w:rPr>
          <w:rFonts w:ascii="Times New Roman" w:hAnsi="Times New Roman" w:cs="Times New Roman"/>
        </w:rPr>
      </w:pPr>
    </w:p>
    <w:p w:rsidR="005B54E9" w:rsidRPr="008A61F8" w:rsidRDefault="005B54E9" w:rsidP="00F81FF7">
      <w:pPr>
        <w:jc w:val="both"/>
        <w:rPr>
          <w:rFonts w:ascii="Times New Roman" w:hAnsi="Times New Roman" w:cs="Times New Roman"/>
          <w:sz w:val="24"/>
          <w:szCs w:val="24"/>
        </w:rPr>
      </w:pPr>
      <w:r w:rsidRPr="008A61F8">
        <w:rPr>
          <w:rFonts w:ascii="Times New Roman" w:hAnsi="Times New Roman" w:cs="Times New Roman"/>
          <w:b/>
          <w:sz w:val="24"/>
          <w:szCs w:val="24"/>
        </w:rPr>
        <w:t xml:space="preserve">                                                               </w:t>
      </w:r>
      <w:r w:rsidR="00F81FF7" w:rsidRPr="008A61F8">
        <w:rPr>
          <w:rFonts w:ascii="Times New Roman" w:hAnsi="Times New Roman" w:cs="Times New Roman"/>
          <w:b/>
          <w:sz w:val="24"/>
          <w:szCs w:val="24"/>
        </w:rPr>
        <w:t xml:space="preserve">  </w:t>
      </w:r>
      <w:r w:rsidRPr="008A61F8">
        <w:rPr>
          <w:rFonts w:ascii="Times New Roman" w:hAnsi="Times New Roman" w:cs="Times New Roman"/>
          <w:b/>
          <w:sz w:val="24"/>
          <w:szCs w:val="24"/>
        </w:rPr>
        <w:t xml:space="preserve">      </w:t>
      </w:r>
      <w:r w:rsidR="00EE4E34" w:rsidRPr="008A61F8">
        <w:rPr>
          <w:rFonts w:ascii="Times New Roman" w:hAnsi="Times New Roman" w:cs="Times New Roman"/>
          <w:b/>
          <w:sz w:val="24"/>
          <w:szCs w:val="24"/>
        </w:rPr>
        <w:t xml:space="preserve">                      </w:t>
      </w:r>
    </w:p>
    <w:p w:rsidR="005B54E9" w:rsidRPr="008A61F8" w:rsidRDefault="005B54E9" w:rsidP="005B54E9">
      <w:pPr>
        <w:tabs>
          <w:tab w:val="left" w:pos="7865"/>
        </w:tabs>
        <w:jc w:val="both"/>
        <w:rPr>
          <w:rFonts w:ascii="Times New Roman" w:hAnsi="Times New Roman" w:cs="Times New Roman"/>
          <w:b/>
          <w:sz w:val="24"/>
          <w:szCs w:val="24"/>
        </w:rPr>
      </w:pPr>
    </w:p>
    <w:p w:rsidR="0070347A" w:rsidRPr="008A61F8" w:rsidRDefault="0070347A" w:rsidP="005B54E9">
      <w:pPr>
        <w:tabs>
          <w:tab w:val="left" w:pos="7865"/>
        </w:tabs>
        <w:jc w:val="both"/>
        <w:rPr>
          <w:rFonts w:ascii="Times New Roman" w:hAnsi="Times New Roman" w:cs="Times New Roman"/>
          <w:b/>
          <w:sz w:val="24"/>
          <w:szCs w:val="24"/>
        </w:rPr>
        <w:sectPr w:rsidR="0070347A" w:rsidRPr="008A61F8" w:rsidSect="006D69AA">
          <w:headerReference w:type="even" r:id="rId9"/>
          <w:headerReference w:type="first" r:id="rId10"/>
          <w:pgSz w:w="11907" w:h="16840" w:code="9"/>
          <w:pgMar w:top="567" w:right="851" w:bottom="851" w:left="1701" w:header="720" w:footer="720" w:gutter="0"/>
          <w:cols w:space="708"/>
          <w:titlePg/>
          <w:docGrid w:linePitch="329"/>
        </w:sect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111"/>
      </w:tblGrid>
      <w:tr w:rsidR="00A55B0A" w:rsidRPr="008A61F8" w:rsidTr="00A55B0A">
        <w:tc>
          <w:tcPr>
            <w:tcW w:w="5670" w:type="dxa"/>
          </w:tcPr>
          <w:p w:rsidR="005B54E9" w:rsidRPr="008A61F8" w:rsidRDefault="005B54E9" w:rsidP="00477C8A">
            <w:pPr>
              <w:tabs>
                <w:tab w:val="left" w:pos="4961"/>
              </w:tabs>
              <w:rPr>
                <w:rFonts w:ascii="Times New Roman" w:hAnsi="Times New Roman" w:cs="Times New Roman"/>
                <w:b/>
                <w:sz w:val="24"/>
                <w:szCs w:val="24"/>
              </w:rPr>
            </w:pPr>
          </w:p>
        </w:tc>
        <w:tc>
          <w:tcPr>
            <w:tcW w:w="4111" w:type="dxa"/>
          </w:tcPr>
          <w:p w:rsidR="00110A3F" w:rsidRPr="008A61F8" w:rsidRDefault="00110A3F" w:rsidP="00110A3F">
            <w:pPr>
              <w:tabs>
                <w:tab w:val="left" w:pos="7865"/>
              </w:tabs>
              <w:ind w:left="1028"/>
              <w:jc w:val="both"/>
              <w:rPr>
                <w:rFonts w:ascii="Times New Roman" w:hAnsi="Times New Roman" w:cs="Times New Roman"/>
                <w:sz w:val="24"/>
                <w:szCs w:val="24"/>
              </w:rPr>
            </w:pPr>
            <w:r w:rsidRPr="008A61F8">
              <w:rPr>
                <w:rFonts w:ascii="Times New Roman" w:hAnsi="Times New Roman" w:cs="Times New Roman"/>
                <w:sz w:val="24"/>
                <w:szCs w:val="24"/>
              </w:rPr>
              <w:t xml:space="preserve">УТВЕРЖДЕНО </w:t>
            </w:r>
          </w:p>
          <w:p w:rsidR="00110A3F" w:rsidRPr="008A61F8" w:rsidRDefault="00110A3F" w:rsidP="00110A3F">
            <w:pPr>
              <w:tabs>
                <w:tab w:val="left" w:pos="7865"/>
              </w:tabs>
              <w:ind w:left="1028"/>
              <w:jc w:val="both"/>
              <w:rPr>
                <w:rFonts w:ascii="Times New Roman" w:hAnsi="Times New Roman" w:cs="Times New Roman"/>
                <w:sz w:val="24"/>
                <w:szCs w:val="24"/>
              </w:rPr>
            </w:pPr>
            <w:r w:rsidRPr="008A61F8">
              <w:rPr>
                <w:rFonts w:ascii="Times New Roman" w:hAnsi="Times New Roman" w:cs="Times New Roman"/>
                <w:sz w:val="24"/>
                <w:szCs w:val="24"/>
              </w:rPr>
              <w:t xml:space="preserve">распоряжением Комитета </w:t>
            </w:r>
          </w:p>
          <w:p w:rsidR="00110A3F" w:rsidRPr="008A61F8" w:rsidRDefault="00110A3F" w:rsidP="00110A3F">
            <w:pPr>
              <w:tabs>
                <w:tab w:val="left" w:pos="7865"/>
              </w:tabs>
              <w:ind w:left="1028"/>
              <w:jc w:val="both"/>
              <w:rPr>
                <w:rFonts w:ascii="Times New Roman" w:hAnsi="Times New Roman" w:cs="Times New Roman"/>
                <w:sz w:val="24"/>
                <w:szCs w:val="24"/>
              </w:rPr>
            </w:pPr>
            <w:r w:rsidRPr="008A61F8">
              <w:rPr>
                <w:rFonts w:ascii="Times New Roman" w:hAnsi="Times New Roman" w:cs="Times New Roman"/>
                <w:sz w:val="24"/>
                <w:szCs w:val="24"/>
              </w:rPr>
              <w:t>по науке и высшей школе</w:t>
            </w:r>
          </w:p>
          <w:p w:rsidR="005B54E9" w:rsidRPr="008A61F8" w:rsidRDefault="00110A3F" w:rsidP="004063F8">
            <w:pPr>
              <w:tabs>
                <w:tab w:val="left" w:pos="7865"/>
              </w:tabs>
              <w:ind w:left="1028"/>
              <w:rPr>
                <w:rFonts w:ascii="Times New Roman" w:hAnsi="Times New Roman" w:cs="Times New Roman"/>
                <w:b/>
                <w:sz w:val="24"/>
                <w:szCs w:val="24"/>
              </w:rPr>
            </w:pPr>
            <w:r w:rsidRPr="008A61F8">
              <w:rPr>
                <w:rFonts w:ascii="Times New Roman" w:hAnsi="Times New Roman" w:cs="Times New Roman"/>
                <w:sz w:val="24"/>
                <w:szCs w:val="24"/>
              </w:rPr>
              <w:t>от</w:t>
            </w:r>
            <w:r w:rsidR="004063F8" w:rsidRPr="008A61F8">
              <w:rPr>
                <w:rFonts w:ascii="Times New Roman" w:hAnsi="Times New Roman" w:cs="Times New Roman"/>
                <w:sz w:val="24"/>
                <w:szCs w:val="24"/>
              </w:rPr>
              <w:t>_________</w:t>
            </w:r>
            <w:r w:rsidRPr="008A61F8">
              <w:rPr>
                <w:rFonts w:ascii="Times New Roman" w:hAnsi="Times New Roman" w:cs="Times New Roman"/>
                <w:sz w:val="24"/>
                <w:szCs w:val="24"/>
              </w:rPr>
              <w:t xml:space="preserve"> №</w:t>
            </w:r>
            <w:r w:rsidR="004063F8" w:rsidRPr="008A61F8">
              <w:rPr>
                <w:rFonts w:ascii="Times New Roman" w:hAnsi="Times New Roman" w:cs="Times New Roman"/>
                <w:sz w:val="24"/>
                <w:szCs w:val="24"/>
              </w:rPr>
              <w:t>________</w:t>
            </w:r>
            <w:r w:rsidRPr="008A61F8">
              <w:rPr>
                <w:rFonts w:ascii="Times New Roman" w:hAnsi="Times New Roman" w:cs="Times New Roman"/>
                <w:sz w:val="24"/>
                <w:szCs w:val="24"/>
                <w:u w:val="single"/>
              </w:rPr>
              <w:t xml:space="preserve"> </w:t>
            </w:r>
          </w:p>
        </w:tc>
      </w:tr>
    </w:tbl>
    <w:p w:rsidR="005B54E9" w:rsidRPr="008A61F8" w:rsidRDefault="005B54E9" w:rsidP="005B54E9">
      <w:pPr>
        <w:pStyle w:val="HEADERTEXT"/>
        <w:jc w:val="center"/>
        <w:rPr>
          <w:rFonts w:ascii="Times New Roman" w:hAnsi="Times New Roman" w:cs="Times New Roman"/>
          <w:b/>
          <w:bCs/>
          <w:color w:val="auto"/>
          <w:sz w:val="24"/>
          <w:szCs w:val="24"/>
        </w:rPr>
      </w:pPr>
    </w:p>
    <w:p w:rsidR="008E3600" w:rsidRPr="008A61F8" w:rsidRDefault="008E3600" w:rsidP="005B54E9">
      <w:pPr>
        <w:pStyle w:val="HEADERTEXT"/>
        <w:jc w:val="center"/>
        <w:rPr>
          <w:rFonts w:ascii="Times New Roman" w:hAnsi="Times New Roman" w:cs="Times New Roman"/>
          <w:b/>
          <w:bCs/>
          <w:color w:val="auto"/>
          <w:sz w:val="24"/>
          <w:szCs w:val="24"/>
        </w:rPr>
      </w:pPr>
    </w:p>
    <w:p w:rsidR="005B54E9" w:rsidRPr="008A61F8" w:rsidRDefault="005B54E9" w:rsidP="005B54E9">
      <w:pPr>
        <w:pStyle w:val="HEADERTEXT"/>
        <w:jc w:val="center"/>
        <w:rPr>
          <w:rFonts w:ascii="Times New Roman" w:hAnsi="Times New Roman" w:cs="Times New Roman"/>
          <w:b/>
          <w:bCs/>
          <w:color w:val="auto"/>
          <w:sz w:val="24"/>
          <w:szCs w:val="24"/>
        </w:rPr>
      </w:pPr>
      <w:r w:rsidRPr="008A61F8">
        <w:rPr>
          <w:rFonts w:ascii="Times New Roman" w:hAnsi="Times New Roman" w:cs="Times New Roman"/>
          <w:b/>
          <w:bCs/>
          <w:color w:val="auto"/>
          <w:sz w:val="24"/>
          <w:szCs w:val="24"/>
        </w:rPr>
        <w:t>ПОРЯДОК</w:t>
      </w:r>
    </w:p>
    <w:p w:rsidR="005B54E9" w:rsidRPr="008A61F8" w:rsidRDefault="00350E39" w:rsidP="005B54E9">
      <w:pPr>
        <w:pStyle w:val="Heading"/>
        <w:jc w:val="center"/>
        <w:rPr>
          <w:rFonts w:ascii="Times New Roman" w:hAnsi="Times New Roman" w:cs="Times New Roman"/>
          <w:sz w:val="24"/>
          <w:szCs w:val="24"/>
        </w:rPr>
      </w:pPr>
      <w:r w:rsidRPr="008A61F8">
        <w:rPr>
          <w:rFonts w:ascii="Times New Roman" w:hAnsi="Times New Roman" w:cs="Times New Roman"/>
          <w:bCs w:val="0"/>
          <w:sz w:val="24"/>
          <w:szCs w:val="24"/>
        </w:rPr>
        <w:t>проведения конкурсного отбора</w:t>
      </w:r>
      <w:r w:rsidR="008A7938" w:rsidRPr="008A61F8">
        <w:rPr>
          <w:rFonts w:ascii="Times New Roman" w:hAnsi="Times New Roman" w:cs="Times New Roman"/>
          <w:bCs w:val="0"/>
          <w:sz w:val="24"/>
          <w:szCs w:val="24"/>
        </w:rPr>
        <w:t xml:space="preserve"> на право обучения в школе ключевых исследователей и менеджеров сектора разработок и инжиниринга </w:t>
      </w:r>
      <w:r w:rsidRPr="008A61F8">
        <w:rPr>
          <w:rFonts w:ascii="Times New Roman" w:hAnsi="Times New Roman" w:cs="Times New Roman"/>
          <w:bCs w:val="0"/>
          <w:sz w:val="24"/>
          <w:szCs w:val="24"/>
        </w:rPr>
        <w:br/>
      </w:r>
      <w:r w:rsidR="008A7938" w:rsidRPr="008A61F8">
        <w:rPr>
          <w:rFonts w:ascii="Times New Roman" w:hAnsi="Times New Roman" w:cs="Times New Roman"/>
          <w:bCs w:val="0"/>
          <w:sz w:val="24"/>
          <w:szCs w:val="24"/>
        </w:rPr>
        <w:t>по направлению «промышленный дизайн»</w:t>
      </w:r>
    </w:p>
    <w:p w:rsidR="005B54E9" w:rsidRPr="008A61F8" w:rsidRDefault="005B54E9" w:rsidP="005B54E9">
      <w:pPr>
        <w:pStyle w:val="FORMATTEXT"/>
        <w:jc w:val="both"/>
      </w:pPr>
    </w:p>
    <w:p w:rsidR="005B54E9" w:rsidRPr="008A61F8" w:rsidRDefault="005B54E9" w:rsidP="005B54E9">
      <w:pPr>
        <w:pStyle w:val="FORMATTEXT"/>
        <w:jc w:val="center"/>
        <w:rPr>
          <w:b/>
        </w:rPr>
      </w:pPr>
      <w:r w:rsidRPr="008A61F8">
        <w:rPr>
          <w:b/>
        </w:rPr>
        <w:t>1. Общие положения</w:t>
      </w:r>
    </w:p>
    <w:p w:rsidR="00EE4C0F" w:rsidRPr="008A61F8" w:rsidRDefault="00EE4C0F" w:rsidP="007450B1">
      <w:pPr>
        <w:pStyle w:val="FORMATTEXT"/>
        <w:ind w:firstLine="567"/>
        <w:jc w:val="both"/>
      </w:pPr>
    </w:p>
    <w:p w:rsidR="008A7938" w:rsidRPr="008A61F8" w:rsidRDefault="005B54E9" w:rsidP="008A7938">
      <w:pPr>
        <w:pStyle w:val="FORMATTEXT"/>
        <w:ind w:firstLine="567"/>
        <w:jc w:val="both"/>
      </w:pPr>
      <w:r w:rsidRPr="008A61F8">
        <w:t>1.1. Настоящий Порядок устанавливает правила проведения конкурс</w:t>
      </w:r>
      <w:r w:rsidR="00350E39" w:rsidRPr="008A61F8">
        <w:t>ного отбора</w:t>
      </w:r>
      <w:r w:rsidRPr="008A61F8">
        <w:t xml:space="preserve"> </w:t>
      </w:r>
      <w:r w:rsidR="00350E39" w:rsidRPr="008A61F8">
        <w:br/>
      </w:r>
      <w:r w:rsidRPr="008A61F8">
        <w:t xml:space="preserve">на </w:t>
      </w:r>
      <w:r w:rsidR="008A7938" w:rsidRPr="008A61F8">
        <w:t xml:space="preserve">право обучения в школе ключевых исследователей и менеджеров сектора разработок </w:t>
      </w:r>
      <w:r w:rsidR="00350E39" w:rsidRPr="008A61F8">
        <w:br/>
      </w:r>
      <w:r w:rsidR="008A7938" w:rsidRPr="008A61F8">
        <w:t>и инжиниринга по направлению «промышленный дизайн» (далее – соответственно конкурс</w:t>
      </w:r>
      <w:r w:rsidR="00350E39" w:rsidRPr="008A61F8">
        <w:t>ный отбор</w:t>
      </w:r>
      <w:r w:rsidR="008A7938" w:rsidRPr="008A61F8">
        <w:t xml:space="preserve">, школа исследователей). </w:t>
      </w:r>
    </w:p>
    <w:p w:rsidR="00157F5F" w:rsidRPr="008A61F8" w:rsidRDefault="008A7938" w:rsidP="008A7938">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1.2. В конкурс</w:t>
      </w:r>
      <w:r w:rsidR="00350E39" w:rsidRPr="008A61F8">
        <w:rPr>
          <w:rFonts w:ascii="Times New Roman" w:hAnsi="Times New Roman" w:cs="Times New Roman"/>
          <w:color w:val="000000" w:themeColor="text1"/>
          <w:sz w:val="24"/>
          <w:szCs w:val="24"/>
        </w:rPr>
        <w:t>ном отборе</w:t>
      </w:r>
      <w:r w:rsidRPr="008A61F8">
        <w:rPr>
          <w:rFonts w:ascii="Times New Roman" w:hAnsi="Times New Roman" w:cs="Times New Roman"/>
          <w:color w:val="000000" w:themeColor="text1"/>
          <w:sz w:val="24"/>
          <w:szCs w:val="24"/>
        </w:rPr>
        <w:t xml:space="preserve"> принимают участие подавшие заявки для участия</w:t>
      </w:r>
      <w:r w:rsidR="00157F5F" w:rsidRPr="008A61F8">
        <w:rPr>
          <w:rFonts w:ascii="Times New Roman" w:hAnsi="Times New Roman" w:cs="Times New Roman"/>
          <w:color w:val="000000" w:themeColor="text1"/>
          <w:sz w:val="24"/>
          <w:szCs w:val="24"/>
        </w:rPr>
        <w:t xml:space="preserve"> </w:t>
      </w:r>
      <w:r w:rsidR="00350E39" w:rsidRPr="008A61F8">
        <w:rPr>
          <w:rFonts w:ascii="Times New Roman" w:hAnsi="Times New Roman" w:cs="Times New Roman"/>
          <w:color w:val="000000" w:themeColor="text1"/>
          <w:sz w:val="24"/>
          <w:szCs w:val="24"/>
        </w:rPr>
        <w:br/>
      </w:r>
      <w:r w:rsidRPr="008A61F8">
        <w:rPr>
          <w:rFonts w:ascii="Times New Roman" w:hAnsi="Times New Roman" w:cs="Times New Roman"/>
          <w:color w:val="000000" w:themeColor="text1"/>
          <w:sz w:val="24"/>
          <w:szCs w:val="24"/>
        </w:rPr>
        <w:t>в конкурс</w:t>
      </w:r>
      <w:r w:rsidR="00350E39" w:rsidRPr="008A61F8">
        <w:rPr>
          <w:rFonts w:ascii="Times New Roman" w:hAnsi="Times New Roman" w:cs="Times New Roman"/>
          <w:color w:val="000000" w:themeColor="text1"/>
          <w:sz w:val="24"/>
          <w:szCs w:val="24"/>
        </w:rPr>
        <w:t>ном отборе</w:t>
      </w:r>
      <w:r w:rsidR="00157F5F" w:rsidRPr="008A61F8">
        <w:rPr>
          <w:rFonts w:ascii="Times New Roman" w:hAnsi="Times New Roman" w:cs="Times New Roman"/>
          <w:color w:val="000000" w:themeColor="text1"/>
          <w:sz w:val="24"/>
          <w:szCs w:val="24"/>
        </w:rPr>
        <w:t xml:space="preserve"> молодые исследователи, молодые учены</w:t>
      </w:r>
      <w:r w:rsidR="008439A2" w:rsidRPr="008A61F8">
        <w:rPr>
          <w:rFonts w:ascii="Times New Roman" w:hAnsi="Times New Roman" w:cs="Times New Roman"/>
          <w:color w:val="000000" w:themeColor="text1"/>
          <w:sz w:val="24"/>
          <w:szCs w:val="24"/>
        </w:rPr>
        <w:t>е</w:t>
      </w:r>
      <w:r w:rsidR="00157F5F" w:rsidRPr="008A61F8">
        <w:rPr>
          <w:rFonts w:ascii="Times New Roman" w:hAnsi="Times New Roman" w:cs="Times New Roman"/>
          <w:color w:val="000000" w:themeColor="text1"/>
          <w:sz w:val="24"/>
          <w:szCs w:val="24"/>
        </w:rPr>
        <w:t xml:space="preserve"> и </w:t>
      </w:r>
      <w:r w:rsidR="00A72515" w:rsidRPr="008A61F8">
        <w:rPr>
          <w:rFonts w:ascii="Times New Roman" w:hAnsi="Times New Roman" w:cs="Times New Roman"/>
          <w:bCs/>
          <w:sz w:val="24"/>
          <w:szCs w:val="24"/>
        </w:rPr>
        <w:t>менеджеры сектора разработок и инжиниринга</w:t>
      </w:r>
      <w:r w:rsidR="00A72515" w:rsidRPr="008A61F8">
        <w:rPr>
          <w:rFonts w:ascii="Times New Roman" w:hAnsi="Times New Roman" w:cs="Times New Roman"/>
          <w:color w:val="000000" w:themeColor="text1"/>
          <w:sz w:val="24"/>
          <w:szCs w:val="24"/>
        </w:rPr>
        <w:t xml:space="preserve"> </w:t>
      </w:r>
      <w:r w:rsidR="00157F5F" w:rsidRPr="008A61F8">
        <w:rPr>
          <w:rFonts w:ascii="Times New Roman" w:hAnsi="Times New Roman" w:cs="Times New Roman"/>
          <w:color w:val="000000" w:themeColor="text1"/>
          <w:sz w:val="24"/>
          <w:szCs w:val="24"/>
        </w:rPr>
        <w:t>образовательных организаций высшего образования и научных организаций, расположенных на территории Санкт-Петербурга (далее –</w:t>
      </w:r>
      <w:r w:rsidR="004063F8" w:rsidRPr="008A61F8">
        <w:rPr>
          <w:rFonts w:ascii="Times New Roman" w:hAnsi="Times New Roman" w:cs="Times New Roman"/>
          <w:color w:val="000000" w:themeColor="text1"/>
          <w:sz w:val="24"/>
          <w:szCs w:val="24"/>
        </w:rPr>
        <w:t xml:space="preserve"> </w:t>
      </w:r>
      <w:r w:rsidR="00157F5F" w:rsidRPr="008A61F8">
        <w:rPr>
          <w:rFonts w:ascii="Times New Roman" w:hAnsi="Times New Roman" w:cs="Times New Roman"/>
          <w:color w:val="000000" w:themeColor="text1"/>
          <w:sz w:val="24"/>
          <w:szCs w:val="24"/>
        </w:rPr>
        <w:t>участники конкурс</w:t>
      </w:r>
      <w:r w:rsidR="005D37F8" w:rsidRPr="008A61F8">
        <w:rPr>
          <w:rFonts w:ascii="Times New Roman" w:hAnsi="Times New Roman" w:cs="Times New Roman"/>
          <w:color w:val="000000" w:themeColor="text1"/>
          <w:sz w:val="24"/>
          <w:szCs w:val="24"/>
        </w:rPr>
        <w:t>ного отбора</w:t>
      </w:r>
      <w:r w:rsidR="00157F5F" w:rsidRPr="008A61F8">
        <w:rPr>
          <w:rFonts w:ascii="Times New Roman" w:hAnsi="Times New Roman" w:cs="Times New Roman"/>
          <w:color w:val="000000" w:themeColor="text1"/>
          <w:sz w:val="24"/>
          <w:szCs w:val="24"/>
        </w:rPr>
        <w:t>).</w:t>
      </w:r>
    </w:p>
    <w:p w:rsidR="005B1120" w:rsidRPr="008A61F8" w:rsidRDefault="008A7938" w:rsidP="005B1120">
      <w:pPr>
        <w:ind w:firstLine="567"/>
        <w:jc w:val="both"/>
        <w:rPr>
          <w:rFonts w:ascii="Times New Roman" w:hAnsi="Times New Roman" w:cs="Times New Roman"/>
          <w:color w:val="000000" w:themeColor="text1"/>
          <w:sz w:val="24"/>
          <w:szCs w:val="24"/>
        </w:rPr>
      </w:pPr>
      <w:bookmarkStart w:id="1" w:name="P50"/>
      <w:bookmarkEnd w:id="1"/>
      <w:r w:rsidRPr="008A61F8">
        <w:rPr>
          <w:rFonts w:ascii="Times New Roman" w:hAnsi="Times New Roman" w:cs="Times New Roman"/>
          <w:color w:val="000000" w:themeColor="text1"/>
          <w:sz w:val="24"/>
          <w:szCs w:val="24"/>
        </w:rPr>
        <w:t>1.3.</w:t>
      </w:r>
      <w:r w:rsidR="005B1120" w:rsidRPr="008A61F8">
        <w:rPr>
          <w:color w:val="000000" w:themeColor="text1"/>
        </w:rPr>
        <w:t xml:space="preserve"> </w:t>
      </w:r>
      <w:r w:rsidR="005B1120" w:rsidRPr="008A61F8">
        <w:rPr>
          <w:rFonts w:ascii="Times New Roman" w:hAnsi="Times New Roman" w:cs="Times New Roman"/>
          <w:color w:val="000000" w:themeColor="text1"/>
          <w:sz w:val="24"/>
          <w:szCs w:val="24"/>
        </w:rPr>
        <w:t>Под образовательными организациями высшего образования в настоящем Порядке понимаются образовательные организации, осуществляющие в качестве основной цели ее деятельности образовательную деятельность по образовательным программам высшего образования</w:t>
      </w:r>
      <w:r w:rsidR="005B1120" w:rsidRPr="008A61F8">
        <w:rPr>
          <w:rFonts w:ascii="Times New Roman" w:hAnsi="Times New Roman" w:cs="Times New Roman"/>
          <w:i/>
          <w:color w:val="000000" w:themeColor="text1"/>
          <w:sz w:val="24"/>
          <w:szCs w:val="24"/>
        </w:rPr>
        <w:t xml:space="preserve">, </w:t>
      </w:r>
      <w:r w:rsidR="005B1120" w:rsidRPr="008A61F8">
        <w:rPr>
          <w:rFonts w:ascii="Times New Roman" w:hAnsi="Times New Roman" w:cs="Times New Roman"/>
          <w:color w:val="000000" w:themeColor="text1"/>
          <w:sz w:val="24"/>
          <w:szCs w:val="24"/>
        </w:rPr>
        <w:t xml:space="preserve">реализуемым на основе федеральных государственных образовательных стандартов, и научную деятельность. </w:t>
      </w:r>
    </w:p>
    <w:p w:rsidR="005B1120" w:rsidRPr="008A61F8" w:rsidRDefault="005B1120" w:rsidP="005B1120">
      <w:pPr>
        <w:pStyle w:val="FORMATTEXT"/>
        <w:ind w:firstLine="568"/>
        <w:jc w:val="both"/>
        <w:rPr>
          <w:color w:val="000000" w:themeColor="text1"/>
        </w:rPr>
      </w:pPr>
      <w:r w:rsidRPr="008A61F8">
        <w:rPr>
          <w:color w:val="000000" w:themeColor="text1"/>
        </w:rPr>
        <w:t xml:space="preserve">Под научными организациями в настоящем Порядке понимаются юридические лица, осуществляющие в качестве основной научную и(или) научно-техническую деятельность, действующие в соответствии с учредительными документами научной организации, имеющие государственную форму собственности или являющиеся социально ориентированными некоммерческими организациями, осуществляющими деятельность </w:t>
      </w:r>
      <w:r w:rsidR="00645E1F" w:rsidRPr="008A61F8">
        <w:rPr>
          <w:color w:val="000000" w:themeColor="text1"/>
        </w:rPr>
        <w:br/>
      </w:r>
      <w:r w:rsidRPr="008A61F8">
        <w:rPr>
          <w:color w:val="000000" w:themeColor="text1"/>
        </w:rPr>
        <w:t xml:space="preserve">в соответствии с </w:t>
      </w:r>
      <w:hyperlink r:id="rId11" w:history="1">
        <w:r w:rsidRPr="008A61F8">
          <w:rPr>
            <w:color w:val="000000" w:themeColor="text1"/>
          </w:rPr>
          <w:t>пунктом</w:t>
        </w:r>
        <w:r w:rsidR="00645E1F" w:rsidRPr="008A61F8">
          <w:rPr>
            <w:color w:val="000000" w:themeColor="text1"/>
          </w:rPr>
          <w:t xml:space="preserve"> </w:t>
        </w:r>
        <w:r w:rsidRPr="008A61F8">
          <w:rPr>
            <w:color w:val="000000" w:themeColor="text1"/>
          </w:rPr>
          <w:t>9 статьи 3</w:t>
        </w:r>
      </w:hyperlink>
      <w:r w:rsidRPr="008A61F8">
        <w:rPr>
          <w:color w:val="000000" w:themeColor="text1"/>
        </w:rPr>
        <w:t xml:space="preserve"> Закона Санкт-Петербурга от 23.03.2011 № 153-41 </w:t>
      </w:r>
      <w:r w:rsidR="00350E39" w:rsidRPr="008A61F8">
        <w:rPr>
          <w:color w:val="000000" w:themeColor="text1"/>
        </w:rPr>
        <w:br/>
      </w:r>
      <w:r w:rsidRPr="008A61F8">
        <w:rPr>
          <w:color w:val="000000" w:themeColor="text1"/>
        </w:rPr>
        <w:t xml:space="preserve">«О поддержке социально ориентированных некоммерческих организаций </w:t>
      </w:r>
      <w:r w:rsidR="00350E39" w:rsidRPr="008A61F8">
        <w:rPr>
          <w:color w:val="000000" w:themeColor="text1"/>
        </w:rPr>
        <w:br/>
      </w:r>
      <w:r w:rsidRPr="008A61F8">
        <w:rPr>
          <w:color w:val="000000" w:themeColor="text1"/>
        </w:rPr>
        <w:t>в Санкт-Петербурге».</w:t>
      </w:r>
      <w:r w:rsidR="008A7938" w:rsidRPr="008A61F8">
        <w:rPr>
          <w:color w:val="000000" w:themeColor="text1"/>
        </w:rPr>
        <w:t xml:space="preserve"> </w:t>
      </w:r>
    </w:p>
    <w:p w:rsidR="008439A2" w:rsidRPr="008A61F8" w:rsidRDefault="009144B3" w:rsidP="008439A2">
      <w:pPr>
        <w:pStyle w:val="FORMATTEXT"/>
        <w:ind w:firstLine="568"/>
        <w:jc w:val="both"/>
        <w:rPr>
          <w:color w:val="000000" w:themeColor="text1"/>
        </w:rPr>
      </w:pPr>
      <w:r w:rsidRPr="008A61F8">
        <w:t xml:space="preserve">1.4. </w:t>
      </w:r>
      <w:r w:rsidR="008439A2" w:rsidRPr="008A61F8">
        <w:t xml:space="preserve">Под молодыми исследователями в настоящем Порядке понимаются студенты выпускных курсов </w:t>
      </w:r>
      <w:r w:rsidR="00650518" w:rsidRPr="008A61F8">
        <w:rPr>
          <w:color w:val="000000" w:themeColor="text1"/>
        </w:rPr>
        <w:t>образовательных организаций высшего образования</w:t>
      </w:r>
      <w:r w:rsidR="008439A2" w:rsidRPr="008A61F8">
        <w:t xml:space="preserve">, расположенных </w:t>
      </w:r>
      <w:r w:rsidR="00650518" w:rsidRPr="008A61F8">
        <w:br/>
      </w:r>
      <w:r w:rsidR="008439A2" w:rsidRPr="008A61F8">
        <w:t>на территории Санкт-Петербурга,</w:t>
      </w:r>
      <w:r w:rsidR="00650518" w:rsidRPr="008A61F8">
        <w:t xml:space="preserve"> обучающиеся по очной форме обучения</w:t>
      </w:r>
      <w:r w:rsidR="00650518" w:rsidRPr="008A61F8">
        <w:rPr>
          <w:color w:val="000000" w:themeColor="text1"/>
        </w:rPr>
        <w:t>,</w:t>
      </w:r>
      <w:r w:rsidR="008439A2" w:rsidRPr="008A61F8">
        <w:t xml:space="preserve"> аспиранты, адъюнкты</w:t>
      </w:r>
      <w:r w:rsidR="00650518" w:rsidRPr="008A61F8">
        <w:t xml:space="preserve"> </w:t>
      </w:r>
      <w:r w:rsidR="00650518" w:rsidRPr="008A61F8">
        <w:rPr>
          <w:color w:val="000000" w:themeColor="text1"/>
        </w:rPr>
        <w:t>образовательных организаций высшего образования</w:t>
      </w:r>
      <w:r w:rsidR="00EC10CA" w:rsidRPr="008A61F8">
        <w:t xml:space="preserve"> и</w:t>
      </w:r>
      <w:r w:rsidR="00650518" w:rsidRPr="008A61F8">
        <w:t xml:space="preserve"> </w:t>
      </w:r>
      <w:r w:rsidR="00645E1F" w:rsidRPr="008A61F8">
        <w:t>научных организаций</w:t>
      </w:r>
      <w:r w:rsidR="00650518" w:rsidRPr="008A61F8">
        <w:t xml:space="preserve">, расположенных на территории Санкт-Петербурга, </w:t>
      </w:r>
      <w:r w:rsidR="008439A2" w:rsidRPr="008A61F8">
        <w:t xml:space="preserve">возраст которых не превышает 35 лет </w:t>
      </w:r>
      <w:r w:rsidR="00350E39" w:rsidRPr="008A61F8">
        <w:br/>
      </w:r>
      <w:r w:rsidR="008439A2" w:rsidRPr="008A61F8">
        <w:t>на дату под</w:t>
      </w:r>
      <w:r w:rsidR="00EC10CA" w:rsidRPr="008A61F8">
        <w:t>ачи заявки для участия в конкурном отборе</w:t>
      </w:r>
      <w:r w:rsidR="008439A2" w:rsidRPr="008A61F8">
        <w:t xml:space="preserve">, </w:t>
      </w:r>
      <w:r w:rsidR="008439A2" w:rsidRPr="008A61F8">
        <w:rPr>
          <w:color w:val="000000" w:themeColor="text1"/>
        </w:rPr>
        <w:t>осуществляющие исследования</w:t>
      </w:r>
      <w:r w:rsidR="004063F8" w:rsidRPr="008A61F8">
        <w:rPr>
          <w:color w:val="000000" w:themeColor="text1"/>
        </w:rPr>
        <w:t xml:space="preserve">, </w:t>
      </w:r>
      <w:r w:rsidR="004063F8" w:rsidRPr="008A61F8">
        <w:t xml:space="preserve">научную и(или) научно-техническую деятельность </w:t>
      </w:r>
      <w:r w:rsidR="008439A2" w:rsidRPr="008A61F8">
        <w:rPr>
          <w:color w:val="000000" w:themeColor="text1"/>
        </w:rPr>
        <w:t>в области дизайна.</w:t>
      </w:r>
    </w:p>
    <w:p w:rsidR="00650518" w:rsidRPr="008A61F8" w:rsidRDefault="00650518" w:rsidP="008439A2">
      <w:pPr>
        <w:pStyle w:val="FORMATTEXT"/>
        <w:ind w:firstLine="568"/>
        <w:jc w:val="both"/>
      </w:pPr>
      <w:r w:rsidRPr="008A61F8">
        <w:rPr>
          <w:color w:val="000000" w:themeColor="text1"/>
        </w:rPr>
        <w:t>Под молодыми учеными</w:t>
      </w:r>
      <w:r w:rsidRPr="008A61F8">
        <w:t xml:space="preserve"> в настоящем Порядке понимаются </w:t>
      </w:r>
      <w:r w:rsidR="0081610B" w:rsidRPr="008A61F8">
        <w:t>кандидаты наук и доктора наук</w:t>
      </w:r>
      <w:r w:rsidRPr="008A61F8">
        <w:t xml:space="preserve"> возраст которых не превышает 35 лет на дату подачи заявки для участия в конкурс</w:t>
      </w:r>
      <w:r w:rsidR="00EC10CA" w:rsidRPr="008A61F8">
        <w:t>ном отборе</w:t>
      </w:r>
      <w:r w:rsidRPr="008A61F8">
        <w:t xml:space="preserve">, осуществляющие </w:t>
      </w:r>
      <w:r w:rsidR="003837A1" w:rsidRPr="008A61F8">
        <w:t>научную и(или) научно-техническую</w:t>
      </w:r>
      <w:r w:rsidR="004063F8" w:rsidRPr="008A61F8">
        <w:t xml:space="preserve"> деятельность</w:t>
      </w:r>
      <w:r w:rsidR="003837A1" w:rsidRPr="008A61F8">
        <w:t xml:space="preserve"> </w:t>
      </w:r>
      <w:r w:rsidRPr="008A61F8">
        <w:rPr>
          <w:color w:val="000000" w:themeColor="text1"/>
        </w:rPr>
        <w:t>в области дизайна</w:t>
      </w:r>
      <w:r w:rsidRPr="008A61F8">
        <w:t xml:space="preserve"> в </w:t>
      </w:r>
      <w:r w:rsidR="00A72515" w:rsidRPr="008A61F8">
        <w:rPr>
          <w:color w:val="000000" w:themeColor="text1"/>
        </w:rPr>
        <w:t>образовательных организациях высшего образования</w:t>
      </w:r>
      <w:r w:rsidR="00EC10CA" w:rsidRPr="008A61F8">
        <w:rPr>
          <w:color w:val="000000" w:themeColor="text1"/>
        </w:rPr>
        <w:t xml:space="preserve"> и</w:t>
      </w:r>
      <w:r w:rsidRPr="008A61F8">
        <w:t xml:space="preserve"> </w:t>
      </w:r>
      <w:r w:rsidR="00645E1F" w:rsidRPr="008A61F8">
        <w:t>научных организациях, расположенных на территории Санкт-Петербурга,</w:t>
      </w:r>
      <w:r w:rsidRPr="008A61F8">
        <w:t xml:space="preserve"> имеющие ученую степень кандидата наук</w:t>
      </w:r>
      <w:r w:rsidR="0081610B" w:rsidRPr="008A61F8">
        <w:t xml:space="preserve"> или доктора наук</w:t>
      </w:r>
      <w:r w:rsidRPr="008A61F8">
        <w:t>.</w:t>
      </w:r>
    </w:p>
    <w:p w:rsidR="00650518" w:rsidRPr="008A61F8" w:rsidRDefault="00650518" w:rsidP="008439A2">
      <w:pPr>
        <w:pStyle w:val="FORMATTEXT"/>
        <w:ind w:firstLine="568"/>
        <w:jc w:val="both"/>
      </w:pPr>
      <w:r w:rsidRPr="008A61F8">
        <w:rPr>
          <w:color w:val="000000" w:themeColor="text1"/>
        </w:rPr>
        <w:t xml:space="preserve">Под </w:t>
      </w:r>
      <w:r w:rsidR="00A72515" w:rsidRPr="008A61F8">
        <w:t xml:space="preserve">менеджерами сектора разработок и инжиниринга в настоящем Порядке понимаются сотрудники </w:t>
      </w:r>
      <w:r w:rsidR="00645E1F" w:rsidRPr="008A61F8">
        <w:rPr>
          <w:color w:val="000000" w:themeColor="text1"/>
        </w:rPr>
        <w:t>образовательных организациях высшего образования</w:t>
      </w:r>
      <w:r w:rsidR="00EC10CA" w:rsidRPr="008A61F8">
        <w:rPr>
          <w:color w:val="000000" w:themeColor="text1"/>
        </w:rPr>
        <w:t xml:space="preserve"> и</w:t>
      </w:r>
      <w:r w:rsidR="00645E1F" w:rsidRPr="008A61F8">
        <w:t xml:space="preserve"> научных организаций</w:t>
      </w:r>
      <w:r w:rsidR="005B1120" w:rsidRPr="008A61F8">
        <w:t>,</w:t>
      </w:r>
      <w:r w:rsidR="00645E1F" w:rsidRPr="008A61F8">
        <w:t xml:space="preserve"> расположенных на территории Санкт-Петербурга,</w:t>
      </w:r>
      <w:r w:rsidR="005B1120" w:rsidRPr="008A61F8">
        <w:t xml:space="preserve"> возраст которых </w:t>
      </w:r>
      <w:r w:rsidR="00350E39" w:rsidRPr="008A61F8">
        <w:br/>
      </w:r>
      <w:r w:rsidR="005B1120" w:rsidRPr="008A61F8">
        <w:t>не превышает 35 лет</w:t>
      </w:r>
      <w:r w:rsidR="00350E39" w:rsidRPr="008A61F8">
        <w:t xml:space="preserve"> </w:t>
      </w:r>
      <w:r w:rsidR="005B1120" w:rsidRPr="008A61F8">
        <w:t>на дату подачи заявки для участия в конкурс</w:t>
      </w:r>
      <w:r w:rsidR="00EC10CA" w:rsidRPr="008A61F8">
        <w:t>ном отборе</w:t>
      </w:r>
      <w:r w:rsidR="005B1120" w:rsidRPr="008A61F8">
        <w:t xml:space="preserve"> и должностные </w:t>
      </w:r>
      <w:r w:rsidR="005B1120" w:rsidRPr="008A61F8">
        <w:lastRenderedPageBreak/>
        <w:t xml:space="preserve">обязанности которых предусматривают участие в </w:t>
      </w:r>
      <w:r w:rsidR="005B1120" w:rsidRPr="008A61F8">
        <w:rPr>
          <w:sz w:val="23"/>
          <w:szCs w:val="23"/>
        </w:rPr>
        <w:t xml:space="preserve">развитии научной, научно-технической </w:t>
      </w:r>
      <w:r w:rsidR="00350E39" w:rsidRPr="008A61F8">
        <w:rPr>
          <w:sz w:val="23"/>
          <w:szCs w:val="23"/>
        </w:rPr>
        <w:br/>
      </w:r>
      <w:r w:rsidR="005B1120" w:rsidRPr="008A61F8">
        <w:rPr>
          <w:sz w:val="23"/>
          <w:szCs w:val="23"/>
        </w:rPr>
        <w:t>и инновационной деятельности в области дизайна.</w:t>
      </w:r>
      <w:r w:rsidR="00A72515" w:rsidRPr="008A61F8">
        <w:t xml:space="preserve"> </w:t>
      </w:r>
    </w:p>
    <w:p w:rsidR="008A7938" w:rsidRPr="008A61F8" w:rsidRDefault="008A7938" w:rsidP="008A7938">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1.</w:t>
      </w:r>
      <w:r w:rsidR="00EC10CA" w:rsidRPr="008A61F8">
        <w:rPr>
          <w:rFonts w:ascii="Times New Roman" w:hAnsi="Times New Roman" w:cs="Times New Roman"/>
          <w:color w:val="000000" w:themeColor="text1"/>
          <w:sz w:val="24"/>
          <w:szCs w:val="24"/>
        </w:rPr>
        <w:t>5</w:t>
      </w:r>
      <w:r w:rsidRPr="008A61F8">
        <w:rPr>
          <w:rFonts w:ascii="Times New Roman" w:hAnsi="Times New Roman" w:cs="Times New Roman"/>
          <w:color w:val="000000" w:themeColor="text1"/>
          <w:sz w:val="24"/>
          <w:szCs w:val="24"/>
        </w:rPr>
        <w:t>. Конкурс</w:t>
      </w:r>
      <w:r w:rsidR="005D37F8" w:rsidRPr="008A61F8">
        <w:rPr>
          <w:rFonts w:ascii="Times New Roman" w:hAnsi="Times New Roman" w:cs="Times New Roman"/>
          <w:color w:val="000000" w:themeColor="text1"/>
          <w:sz w:val="24"/>
          <w:szCs w:val="24"/>
        </w:rPr>
        <w:t>ный отбор</w:t>
      </w:r>
      <w:r w:rsidR="00157F5F" w:rsidRPr="008A61F8">
        <w:rPr>
          <w:rFonts w:ascii="Times New Roman" w:hAnsi="Times New Roman" w:cs="Times New Roman"/>
          <w:color w:val="000000" w:themeColor="text1"/>
          <w:sz w:val="24"/>
          <w:szCs w:val="24"/>
        </w:rPr>
        <w:t xml:space="preserve"> </w:t>
      </w:r>
      <w:r w:rsidRPr="008A61F8">
        <w:rPr>
          <w:rFonts w:ascii="Times New Roman" w:hAnsi="Times New Roman" w:cs="Times New Roman"/>
          <w:color w:val="000000" w:themeColor="text1"/>
          <w:sz w:val="24"/>
          <w:szCs w:val="24"/>
        </w:rPr>
        <w:t>проводится в сроки, устанавливаемые Комитетом по науке</w:t>
      </w:r>
      <w:r w:rsidR="00157F5F" w:rsidRPr="008A61F8">
        <w:rPr>
          <w:rFonts w:ascii="Times New Roman" w:hAnsi="Times New Roman" w:cs="Times New Roman"/>
          <w:color w:val="000000" w:themeColor="text1"/>
          <w:sz w:val="24"/>
          <w:szCs w:val="24"/>
        </w:rPr>
        <w:t xml:space="preserve"> </w:t>
      </w:r>
      <w:r w:rsidR="004063F8" w:rsidRPr="008A61F8">
        <w:rPr>
          <w:rFonts w:ascii="Times New Roman" w:hAnsi="Times New Roman" w:cs="Times New Roman"/>
          <w:color w:val="000000" w:themeColor="text1"/>
          <w:sz w:val="24"/>
          <w:szCs w:val="24"/>
        </w:rPr>
        <w:br/>
      </w:r>
      <w:r w:rsidRPr="008A61F8">
        <w:rPr>
          <w:rFonts w:ascii="Times New Roman" w:hAnsi="Times New Roman" w:cs="Times New Roman"/>
          <w:color w:val="000000" w:themeColor="text1"/>
          <w:sz w:val="24"/>
          <w:szCs w:val="24"/>
        </w:rPr>
        <w:t>и высшей школе (далее – Комитет).</w:t>
      </w:r>
    </w:p>
    <w:p w:rsidR="008A7938" w:rsidRPr="008A61F8" w:rsidRDefault="008A7938" w:rsidP="008A7938">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 xml:space="preserve">1.6. В целях обеспечения проведения конкурсного отбора Комитет в соответствии </w:t>
      </w:r>
      <w:r w:rsidRPr="008A61F8">
        <w:rPr>
          <w:rFonts w:ascii="Times New Roman" w:hAnsi="Times New Roman" w:cs="Times New Roman"/>
          <w:color w:val="000000" w:themeColor="text1"/>
          <w:sz w:val="24"/>
          <w:szCs w:val="24"/>
        </w:rPr>
        <w:br/>
        <w:t>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осуществляет выбор лица, которое выполняет организационно-техническое сопровождение конкурсного отбора.</w:t>
      </w:r>
    </w:p>
    <w:p w:rsidR="004811EC" w:rsidRPr="008A61F8" w:rsidRDefault="00EC10CA" w:rsidP="00C3622B">
      <w:pPr>
        <w:tabs>
          <w:tab w:val="left" w:pos="993"/>
        </w:tabs>
        <w:ind w:firstLine="567"/>
        <w:contextualSpacing/>
        <w:jc w:val="both"/>
        <w:rPr>
          <w:rFonts w:ascii="Times New Roman" w:hAnsi="Times New Roman" w:cs="Times New Roman"/>
          <w:sz w:val="24"/>
          <w:szCs w:val="24"/>
        </w:rPr>
      </w:pPr>
      <w:r w:rsidRPr="008A61F8">
        <w:rPr>
          <w:rFonts w:ascii="Times New Roman" w:hAnsi="Times New Roman" w:cs="Times New Roman"/>
          <w:sz w:val="24"/>
          <w:szCs w:val="24"/>
        </w:rPr>
        <w:t>1.7</w:t>
      </w:r>
      <w:r w:rsidR="00C3622B" w:rsidRPr="008A61F8">
        <w:rPr>
          <w:rFonts w:ascii="Times New Roman" w:hAnsi="Times New Roman" w:cs="Times New Roman"/>
          <w:sz w:val="24"/>
          <w:szCs w:val="24"/>
        </w:rPr>
        <w:t xml:space="preserve">. Победители конкурного отбора определяются Советом по определению участников школы ключевых исследователей и менеджеров сектора разработок </w:t>
      </w:r>
      <w:r w:rsidR="00C3622B" w:rsidRPr="008A61F8">
        <w:rPr>
          <w:rFonts w:ascii="Times New Roman" w:hAnsi="Times New Roman" w:cs="Times New Roman"/>
          <w:sz w:val="24"/>
          <w:szCs w:val="24"/>
        </w:rPr>
        <w:br/>
        <w:t xml:space="preserve">и инжиниринга по направлению «промышленный дизайн» </w:t>
      </w:r>
      <w:r w:rsidR="00F33D7A" w:rsidRPr="008A61F8">
        <w:rPr>
          <w:rFonts w:ascii="Times New Roman" w:hAnsi="Times New Roman" w:cs="Times New Roman"/>
          <w:sz w:val="24"/>
          <w:szCs w:val="24"/>
        </w:rPr>
        <w:t xml:space="preserve">(далее – Совет) </w:t>
      </w:r>
      <w:r w:rsidR="00C3622B" w:rsidRPr="008A61F8">
        <w:rPr>
          <w:rFonts w:ascii="Times New Roman" w:hAnsi="Times New Roman" w:cs="Times New Roman"/>
          <w:sz w:val="24"/>
          <w:szCs w:val="24"/>
        </w:rPr>
        <w:t xml:space="preserve">путем оценки заявок по результатам экспертизы, проведенной в соответствии с разделом </w:t>
      </w:r>
      <w:r w:rsidR="004811EC" w:rsidRPr="008A61F8">
        <w:rPr>
          <w:rFonts w:ascii="Times New Roman" w:hAnsi="Times New Roman" w:cs="Times New Roman"/>
          <w:sz w:val="24"/>
          <w:szCs w:val="24"/>
        </w:rPr>
        <w:t>4</w:t>
      </w:r>
      <w:r w:rsidR="00C3622B" w:rsidRPr="008A61F8">
        <w:rPr>
          <w:rFonts w:ascii="Times New Roman" w:hAnsi="Times New Roman" w:cs="Times New Roman"/>
          <w:sz w:val="24"/>
          <w:szCs w:val="24"/>
        </w:rPr>
        <w:t xml:space="preserve"> настоящего Порядка. </w:t>
      </w:r>
    </w:p>
    <w:p w:rsidR="00C3622B" w:rsidRPr="008A61F8" w:rsidRDefault="00EC10CA" w:rsidP="00C3622B">
      <w:pPr>
        <w:tabs>
          <w:tab w:val="left" w:pos="993"/>
        </w:tabs>
        <w:ind w:firstLine="567"/>
        <w:contextualSpacing/>
        <w:jc w:val="both"/>
        <w:rPr>
          <w:rFonts w:ascii="Times New Roman" w:hAnsi="Times New Roman" w:cs="Times New Roman"/>
          <w:sz w:val="24"/>
          <w:szCs w:val="24"/>
        </w:rPr>
      </w:pPr>
      <w:r w:rsidRPr="008A61F8">
        <w:rPr>
          <w:rFonts w:ascii="Times New Roman" w:hAnsi="Times New Roman" w:cs="Times New Roman"/>
          <w:sz w:val="24"/>
          <w:szCs w:val="24"/>
        </w:rPr>
        <w:t xml:space="preserve">1.8. </w:t>
      </w:r>
      <w:r w:rsidR="004811EC" w:rsidRPr="008A61F8">
        <w:rPr>
          <w:rFonts w:ascii="Times New Roman" w:hAnsi="Times New Roman" w:cs="Times New Roman"/>
          <w:sz w:val="24"/>
          <w:szCs w:val="24"/>
        </w:rPr>
        <w:t xml:space="preserve">Победители конкурного отбора </w:t>
      </w:r>
      <w:r w:rsidR="004811EC" w:rsidRPr="008A61F8">
        <w:rPr>
          <w:rFonts w:ascii="Times New Roman" w:hAnsi="Times New Roman" w:cs="Times New Roman"/>
          <w:color w:val="000000" w:themeColor="text1"/>
          <w:sz w:val="24"/>
          <w:szCs w:val="24"/>
        </w:rPr>
        <w:t>в год проведения конкурсного отбора наделяются правом обучения в школе исследователей.</w:t>
      </w:r>
    </w:p>
    <w:p w:rsidR="00350E39" w:rsidRPr="008A61F8" w:rsidRDefault="00350E39" w:rsidP="008A7938">
      <w:pPr>
        <w:ind w:firstLine="567"/>
        <w:jc w:val="both"/>
        <w:rPr>
          <w:rFonts w:ascii="Times New Roman" w:hAnsi="Times New Roman" w:cs="Times New Roman"/>
          <w:color w:val="000000" w:themeColor="text1"/>
          <w:sz w:val="24"/>
          <w:szCs w:val="24"/>
        </w:rPr>
      </w:pPr>
    </w:p>
    <w:p w:rsidR="00350E39" w:rsidRPr="008A61F8" w:rsidRDefault="00350E39" w:rsidP="00350E39">
      <w:pPr>
        <w:jc w:val="center"/>
        <w:rPr>
          <w:rFonts w:ascii="Times New Roman" w:hAnsi="Times New Roman" w:cs="Times New Roman"/>
          <w:b/>
          <w:color w:val="000000" w:themeColor="text1"/>
          <w:sz w:val="24"/>
          <w:szCs w:val="24"/>
        </w:rPr>
      </w:pPr>
      <w:r w:rsidRPr="008A61F8">
        <w:rPr>
          <w:rFonts w:ascii="Times New Roman" w:hAnsi="Times New Roman" w:cs="Times New Roman"/>
          <w:b/>
          <w:color w:val="000000" w:themeColor="text1"/>
          <w:sz w:val="24"/>
          <w:szCs w:val="24"/>
        </w:rPr>
        <w:t xml:space="preserve">2. Принятие решения о проведении конкурсного отбора </w:t>
      </w:r>
      <w:r w:rsidRPr="008A61F8">
        <w:rPr>
          <w:rFonts w:ascii="Times New Roman" w:hAnsi="Times New Roman" w:cs="Times New Roman"/>
          <w:b/>
          <w:color w:val="000000" w:themeColor="text1"/>
          <w:sz w:val="24"/>
          <w:szCs w:val="24"/>
        </w:rPr>
        <w:br/>
      </w:r>
    </w:p>
    <w:p w:rsidR="00350E39" w:rsidRPr="008A61F8" w:rsidRDefault="00350E39" w:rsidP="00350E39">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 xml:space="preserve">2.1. Решение о проведении конкурсного </w:t>
      </w:r>
      <w:r w:rsidR="00EC10CA" w:rsidRPr="008A61F8">
        <w:rPr>
          <w:rFonts w:ascii="Times New Roman" w:hAnsi="Times New Roman" w:cs="Times New Roman"/>
          <w:color w:val="000000" w:themeColor="text1"/>
          <w:sz w:val="24"/>
          <w:szCs w:val="24"/>
        </w:rPr>
        <w:t xml:space="preserve">отбора </w:t>
      </w:r>
      <w:r w:rsidRPr="008A61F8">
        <w:rPr>
          <w:rFonts w:ascii="Times New Roman" w:hAnsi="Times New Roman" w:cs="Times New Roman"/>
          <w:color w:val="000000" w:themeColor="text1"/>
          <w:sz w:val="24"/>
          <w:szCs w:val="24"/>
        </w:rPr>
        <w:t>принимается Комитетом.</w:t>
      </w:r>
    </w:p>
    <w:p w:rsidR="00350E39" w:rsidRPr="008A61F8" w:rsidRDefault="00350E39" w:rsidP="00350E39">
      <w:pPr>
        <w:ind w:firstLine="567"/>
        <w:jc w:val="both"/>
        <w:rPr>
          <w:rFonts w:ascii="Times New Roman" w:hAnsi="Times New Roman" w:cs="Times New Roman"/>
          <w:color w:val="000000" w:themeColor="text1"/>
          <w:sz w:val="24"/>
          <w:szCs w:val="24"/>
        </w:rPr>
      </w:pPr>
      <w:bookmarkStart w:id="2" w:name="P59"/>
      <w:bookmarkEnd w:id="2"/>
      <w:r w:rsidRPr="008A61F8">
        <w:rPr>
          <w:rFonts w:ascii="Times New Roman" w:hAnsi="Times New Roman" w:cs="Times New Roman"/>
          <w:color w:val="000000" w:themeColor="text1"/>
          <w:sz w:val="24"/>
          <w:szCs w:val="24"/>
        </w:rPr>
        <w:t xml:space="preserve">2.2. Информация о проведении конкурсного отбора (далее – извещение) размещается </w:t>
      </w:r>
      <w:r w:rsidRPr="008A61F8">
        <w:rPr>
          <w:rFonts w:ascii="Times New Roman" w:hAnsi="Times New Roman" w:cs="Times New Roman"/>
          <w:color w:val="000000" w:themeColor="text1"/>
          <w:sz w:val="24"/>
          <w:szCs w:val="24"/>
        </w:rPr>
        <w:br/>
        <w:t>в информационно-телекоммуникационной сети Интернет на информационном портале Комитета (далее – официальный сайт Комитета) не позднее чем за 14 дней до окончания срока приема заявок на конкурсный отбор (далее – заявки).</w:t>
      </w:r>
    </w:p>
    <w:p w:rsidR="00350E39" w:rsidRPr="008A61F8" w:rsidRDefault="00350E39" w:rsidP="00350E39">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2.3. Извещение должно содержать следующую информацию:</w:t>
      </w:r>
    </w:p>
    <w:p w:rsidR="00350E39" w:rsidRPr="008A61F8" w:rsidRDefault="00350E39" w:rsidP="00350E39">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наименование, цели конкурсного отбора;</w:t>
      </w:r>
    </w:p>
    <w:p w:rsidR="00350E39" w:rsidRPr="008A61F8" w:rsidRDefault="00350E39" w:rsidP="00350E39">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условия проведения конкурсного отбора;</w:t>
      </w:r>
    </w:p>
    <w:p w:rsidR="00350E39" w:rsidRPr="008A61F8" w:rsidRDefault="00350E39" w:rsidP="00350E39">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дату и время начала и окончания приема заявок;</w:t>
      </w:r>
    </w:p>
    <w:p w:rsidR="00350E39" w:rsidRPr="008A61F8" w:rsidRDefault="00350E39" w:rsidP="00350E39">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адрес и порядок подачи заявок;</w:t>
      </w:r>
    </w:p>
    <w:p w:rsidR="00350E39" w:rsidRPr="008A61F8" w:rsidRDefault="00350E39" w:rsidP="00350E39">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требования, предъявляемые к оформлению заявок и прилагаемых к ним документов (далее – документы);</w:t>
      </w:r>
    </w:p>
    <w:p w:rsidR="00350E39" w:rsidRPr="008A61F8" w:rsidRDefault="00350E39" w:rsidP="00350E39">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контактный телефон и адрес электронной почты.</w:t>
      </w:r>
    </w:p>
    <w:p w:rsidR="00350E39" w:rsidRPr="008A61F8" w:rsidRDefault="00350E39" w:rsidP="00350E39">
      <w:pPr>
        <w:ind w:firstLine="567"/>
        <w:jc w:val="both"/>
        <w:rPr>
          <w:rFonts w:ascii="Times New Roman" w:hAnsi="Times New Roman" w:cs="Times New Roman"/>
          <w:color w:val="000000" w:themeColor="text1"/>
          <w:sz w:val="24"/>
          <w:szCs w:val="24"/>
        </w:rPr>
      </w:pPr>
    </w:p>
    <w:p w:rsidR="00350E39" w:rsidRPr="008A61F8" w:rsidRDefault="00350E39" w:rsidP="00350E39">
      <w:pPr>
        <w:jc w:val="center"/>
        <w:rPr>
          <w:rFonts w:ascii="Times New Roman" w:hAnsi="Times New Roman" w:cs="Times New Roman"/>
          <w:b/>
          <w:color w:val="000000" w:themeColor="text1"/>
          <w:sz w:val="24"/>
          <w:szCs w:val="24"/>
        </w:rPr>
      </w:pPr>
      <w:r w:rsidRPr="008A61F8">
        <w:rPr>
          <w:rFonts w:ascii="Times New Roman" w:hAnsi="Times New Roman" w:cs="Times New Roman"/>
          <w:b/>
          <w:color w:val="000000" w:themeColor="text1"/>
          <w:sz w:val="24"/>
          <w:szCs w:val="24"/>
        </w:rPr>
        <w:t>3. Порядок подачи заявок</w:t>
      </w:r>
    </w:p>
    <w:p w:rsidR="00350E39" w:rsidRPr="008A61F8" w:rsidRDefault="00350E39" w:rsidP="00350E39">
      <w:pPr>
        <w:jc w:val="center"/>
        <w:rPr>
          <w:rFonts w:ascii="Times New Roman" w:hAnsi="Times New Roman" w:cs="Times New Roman"/>
          <w:color w:val="000000" w:themeColor="text1"/>
          <w:sz w:val="24"/>
          <w:szCs w:val="24"/>
        </w:rPr>
      </w:pPr>
    </w:p>
    <w:p w:rsidR="00350E39" w:rsidRPr="008A61F8" w:rsidRDefault="00350E39" w:rsidP="00350E39">
      <w:pPr>
        <w:ind w:firstLine="567"/>
        <w:jc w:val="both"/>
        <w:rPr>
          <w:rFonts w:ascii="Times New Roman" w:hAnsi="Times New Roman" w:cs="Times New Roman"/>
          <w:color w:val="000000" w:themeColor="text1"/>
          <w:sz w:val="24"/>
          <w:szCs w:val="24"/>
        </w:rPr>
      </w:pPr>
      <w:bookmarkStart w:id="3" w:name="P70"/>
      <w:bookmarkEnd w:id="3"/>
      <w:r w:rsidRPr="008A61F8">
        <w:rPr>
          <w:rFonts w:ascii="Times New Roman" w:hAnsi="Times New Roman" w:cs="Times New Roman"/>
          <w:color w:val="000000" w:themeColor="text1"/>
          <w:sz w:val="24"/>
          <w:szCs w:val="24"/>
        </w:rPr>
        <w:t>3.1. Участники конкурсного отбора в порядке и в сроки, указанные</w:t>
      </w:r>
      <w:r w:rsidRPr="008A61F8">
        <w:rPr>
          <w:color w:val="000000" w:themeColor="text1"/>
        </w:rPr>
        <w:t xml:space="preserve"> </w:t>
      </w:r>
      <w:r w:rsidRPr="008A61F8">
        <w:rPr>
          <w:rFonts w:ascii="Times New Roman" w:hAnsi="Times New Roman" w:cs="Times New Roman"/>
          <w:color w:val="000000" w:themeColor="text1"/>
          <w:sz w:val="24"/>
          <w:szCs w:val="24"/>
        </w:rPr>
        <w:t xml:space="preserve">в извещении, представляют по адресу, указанному в извещении, в электронном виде электронные образы (документы, преобразованные в электронную форму путем сканирования документов </w:t>
      </w:r>
      <w:r w:rsidRPr="008A61F8">
        <w:rPr>
          <w:rFonts w:ascii="Times New Roman" w:hAnsi="Times New Roman" w:cs="Times New Roman"/>
          <w:color w:val="000000" w:themeColor="text1"/>
          <w:sz w:val="24"/>
          <w:szCs w:val="24"/>
        </w:rPr>
        <w:br/>
        <w:t xml:space="preserve">на бумажном носителе с сохранением их реквизитов) заявок, документов и согласия </w:t>
      </w:r>
      <w:r w:rsidRPr="008A61F8">
        <w:rPr>
          <w:rFonts w:ascii="Times New Roman" w:hAnsi="Times New Roman" w:cs="Times New Roman"/>
          <w:color w:val="000000" w:themeColor="text1"/>
          <w:sz w:val="24"/>
          <w:szCs w:val="24"/>
        </w:rPr>
        <w:br/>
        <w:t>на обработку персональных данных.</w:t>
      </w:r>
    </w:p>
    <w:p w:rsidR="00350E39" w:rsidRPr="008A61F8" w:rsidRDefault="003D145F" w:rsidP="00350E39">
      <w:pPr>
        <w:tabs>
          <w:tab w:val="left" w:pos="9900"/>
        </w:tabs>
        <w:ind w:firstLine="567"/>
        <w:jc w:val="both"/>
        <w:rPr>
          <w:rFonts w:ascii="Times New Roman" w:hAnsi="Times New Roman" w:cs="Times New Roman"/>
          <w:sz w:val="24"/>
          <w:szCs w:val="24"/>
        </w:rPr>
      </w:pPr>
      <w:r w:rsidRPr="008A61F8">
        <w:rPr>
          <w:rFonts w:ascii="Times New Roman" w:hAnsi="Times New Roman" w:cs="Times New Roman"/>
          <w:sz w:val="24"/>
          <w:szCs w:val="24"/>
        </w:rPr>
        <w:t>3</w:t>
      </w:r>
      <w:r w:rsidR="00350E39" w:rsidRPr="008A61F8">
        <w:rPr>
          <w:rFonts w:ascii="Times New Roman" w:hAnsi="Times New Roman" w:cs="Times New Roman"/>
          <w:sz w:val="24"/>
          <w:szCs w:val="24"/>
        </w:rPr>
        <w:t xml:space="preserve">.2. Заявка подается по форме, представленной в приложении № </w:t>
      </w:r>
      <w:r w:rsidR="00EC02F5" w:rsidRPr="008A61F8">
        <w:rPr>
          <w:rFonts w:ascii="Times New Roman" w:hAnsi="Times New Roman" w:cs="Times New Roman"/>
          <w:sz w:val="24"/>
          <w:szCs w:val="24"/>
        </w:rPr>
        <w:t>1</w:t>
      </w:r>
      <w:r w:rsidR="00350E39" w:rsidRPr="008A61F8">
        <w:rPr>
          <w:rFonts w:ascii="Times New Roman" w:hAnsi="Times New Roman" w:cs="Times New Roman"/>
          <w:sz w:val="24"/>
          <w:szCs w:val="24"/>
        </w:rPr>
        <w:t xml:space="preserve"> к настоящему Порядку. </w:t>
      </w:r>
    </w:p>
    <w:p w:rsidR="00C0504B" w:rsidRPr="008A61F8" w:rsidRDefault="00C0504B" w:rsidP="00C0504B">
      <w:pPr>
        <w:tabs>
          <w:tab w:val="left" w:pos="426"/>
        </w:tabs>
        <w:ind w:firstLine="567"/>
        <w:jc w:val="both"/>
        <w:textAlignment w:val="baseline"/>
        <w:rPr>
          <w:rFonts w:ascii="Times New Roman" w:hAnsi="Times New Roman" w:cs="Times New Roman"/>
          <w:sz w:val="24"/>
          <w:szCs w:val="24"/>
        </w:rPr>
      </w:pPr>
      <w:r w:rsidRPr="008A61F8">
        <w:rPr>
          <w:rFonts w:ascii="Times New Roman" w:hAnsi="Times New Roman" w:cs="Times New Roman"/>
          <w:sz w:val="24"/>
          <w:szCs w:val="24"/>
        </w:rPr>
        <w:t>3.3. К заявке прилагаются следующие документы:</w:t>
      </w:r>
    </w:p>
    <w:p w:rsidR="0081610B" w:rsidRPr="008A61F8" w:rsidRDefault="0081610B" w:rsidP="0081610B">
      <w:pPr>
        <w:tabs>
          <w:tab w:val="left" w:pos="426"/>
        </w:tabs>
        <w:ind w:firstLine="567"/>
        <w:jc w:val="both"/>
        <w:textAlignment w:val="baseline"/>
        <w:rPr>
          <w:rFonts w:ascii="Times New Roman" w:hAnsi="Times New Roman" w:cs="Times New Roman"/>
          <w:sz w:val="24"/>
          <w:szCs w:val="24"/>
        </w:rPr>
      </w:pPr>
      <w:r w:rsidRPr="008A61F8">
        <w:rPr>
          <w:rFonts w:ascii="Times New Roman" w:hAnsi="Times New Roman" w:cs="Times New Roman"/>
          <w:sz w:val="24"/>
          <w:szCs w:val="24"/>
        </w:rPr>
        <w:t>документ, удостоверяющий личность участника конкурсного отбора (2 и 3 страница паспорта) или временное удостоверение личности, выданное на период его замены;</w:t>
      </w:r>
    </w:p>
    <w:p w:rsidR="0081610B" w:rsidRPr="008A61F8" w:rsidRDefault="0081610B" w:rsidP="0081610B">
      <w:pPr>
        <w:ind w:firstLine="567"/>
        <w:jc w:val="both"/>
        <w:textAlignment w:val="baseline"/>
        <w:rPr>
          <w:rFonts w:ascii="Times New Roman" w:hAnsi="Times New Roman" w:cs="Times New Roman"/>
          <w:sz w:val="24"/>
          <w:szCs w:val="24"/>
        </w:rPr>
      </w:pPr>
      <w:r w:rsidRPr="008A61F8">
        <w:rPr>
          <w:rFonts w:ascii="Times New Roman" w:hAnsi="Times New Roman" w:cs="Times New Roman"/>
          <w:sz w:val="24"/>
          <w:szCs w:val="24"/>
        </w:rPr>
        <w:t xml:space="preserve">анкета участника конкурсного отбора по форме, представленной в приложении </w:t>
      </w:r>
      <w:r w:rsidRPr="008A61F8">
        <w:rPr>
          <w:rFonts w:ascii="Times New Roman" w:hAnsi="Times New Roman" w:cs="Times New Roman"/>
          <w:sz w:val="24"/>
          <w:szCs w:val="24"/>
        </w:rPr>
        <w:br/>
        <w:t>№ 2 к настоящему Порядку;</w:t>
      </w:r>
    </w:p>
    <w:p w:rsidR="0081610B" w:rsidRPr="008A61F8" w:rsidRDefault="0081610B" w:rsidP="0081610B">
      <w:pPr>
        <w:ind w:firstLine="567"/>
        <w:jc w:val="both"/>
        <w:textAlignment w:val="baseline"/>
        <w:rPr>
          <w:rFonts w:ascii="Times New Roman" w:hAnsi="Times New Roman" w:cs="Times New Roman"/>
          <w:sz w:val="24"/>
          <w:szCs w:val="24"/>
        </w:rPr>
      </w:pPr>
      <w:r w:rsidRPr="008A61F8">
        <w:rPr>
          <w:rFonts w:ascii="Times New Roman" w:hAnsi="Times New Roman" w:cs="Times New Roman"/>
          <w:sz w:val="24"/>
          <w:szCs w:val="24"/>
        </w:rPr>
        <w:t xml:space="preserve">согласие на обработку персональных данных по форме, представленной </w:t>
      </w:r>
      <w:r w:rsidRPr="008A61F8">
        <w:rPr>
          <w:rFonts w:ascii="Times New Roman" w:hAnsi="Times New Roman" w:cs="Times New Roman"/>
          <w:sz w:val="24"/>
          <w:szCs w:val="24"/>
        </w:rPr>
        <w:br/>
        <w:t>в приложении № 3 к настоящему Порядку;</w:t>
      </w:r>
    </w:p>
    <w:p w:rsidR="0081610B" w:rsidRPr="008A61F8" w:rsidRDefault="0081610B" w:rsidP="0081610B">
      <w:pPr>
        <w:tabs>
          <w:tab w:val="left" w:pos="426"/>
        </w:tabs>
        <w:ind w:firstLine="567"/>
        <w:jc w:val="both"/>
        <w:textAlignment w:val="baseline"/>
        <w:rPr>
          <w:rFonts w:ascii="Times New Roman" w:hAnsi="Times New Roman" w:cs="Times New Roman"/>
          <w:sz w:val="24"/>
          <w:szCs w:val="24"/>
        </w:rPr>
      </w:pPr>
      <w:r w:rsidRPr="008A61F8">
        <w:rPr>
          <w:rFonts w:ascii="Times New Roman" w:hAnsi="Times New Roman" w:cs="Times New Roman"/>
          <w:sz w:val="24"/>
          <w:szCs w:val="24"/>
        </w:rPr>
        <w:t>копия диплома участника конкурсного отбора о высшем образовании;</w:t>
      </w:r>
    </w:p>
    <w:p w:rsidR="0081610B" w:rsidRPr="008A61F8" w:rsidRDefault="0081610B" w:rsidP="0081610B">
      <w:pPr>
        <w:tabs>
          <w:tab w:val="left" w:pos="426"/>
        </w:tabs>
        <w:ind w:firstLine="567"/>
        <w:jc w:val="both"/>
        <w:textAlignment w:val="baseline"/>
        <w:rPr>
          <w:rFonts w:ascii="Times New Roman" w:hAnsi="Times New Roman" w:cs="Times New Roman"/>
          <w:sz w:val="24"/>
          <w:szCs w:val="24"/>
        </w:rPr>
      </w:pPr>
      <w:r w:rsidRPr="008A61F8">
        <w:rPr>
          <w:rFonts w:ascii="Times New Roman" w:hAnsi="Times New Roman" w:cs="Times New Roman"/>
          <w:sz w:val="24"/>
          <w:szCs w:val="24"/>
        </w:rPr>
        <w:t>копия диплома участника конкурса о присуждении ученой степени кандидата наук</w:t>
      </w:r>
      <w:r w:rsidR="003775CC" w:rsidRPr="008A61F8">
        <w:rPr>
          <w:rFonts w:ascii="Times New Roman" w:hAnsi="Times New Roman" w:cs="Times New Roman"/>
          <w:sz w:val="24"/>
          <w:szCs w:val="24"/>
        </w:rPr>
        <w:t>/доктора наук;</w:t>
      </w:r>
    </w:p>
    <w:p w:rsidR="0081610B" w:rsidRPr="008A61F8" w:rsidRDefault="0081610B" w:rsidP="0081610B">
      <w:pPr>
        <w:tabs>
          <w:tab w:val="left" w:pos="567"/>
        </w:tabs>
        <w:ind w:firstLine="567"/>
        <w:jc w:val="both"/>
        <w:textAlignment w:val="baseline"/>
        <w:rPr>
          <w:rFonts w:ascii="Times New Roman" w:hAnsi="Times New Roman" w:cs="Times New Roman"/>
          <w:sz w:val="24"/>
          <w:szCs w:val="24"/>
        </w:rPr>
      </w:pPr>
      <w:r w:rsidRPr="008A61F8">
        <w:rPr>
          <w:rFonts w:ascii="Times New Roman" w:hAnsi="Times New Roman" w:cs="Times New Roman"/>
          <w:sz w:val="24"/>
          <w:szCs w:val="24"/>
        </w:rPr>
        <w:lastRenderedPageBreak/>
        <w:t>копия аттестата участника конкурса о присвоении ученого звания;</w:t>
      </w:r>
    </w:p>
    <w:p w:rsidR="0081610B" w:rsidRPr="008A61F8" w:rsidRDefault="003775CC" w:rsidP="0081610B">
      <w:pPr>
        <w:tabs>
          <w:tab w:val="left" w:pos="426"/>
        </w:tabs>
        <w:ind w:firstLine="567"/>
        <w:jc w:val="both"/>
        <w:textAlignment w:val="baseline"/>
        <w:rPr>
          <w:rFonts w:ascii="Times New Roman" w:hAnsi="Times New Roman" w:cs="Times New Roman"/>
          <w:sz w:val="24"/>
          <w:szCs w:val="24"/>
        </w:rPr>
      </w:pPr>
      <w:r w:rsidRPr="008A61F8">
        <w:rPr>
          <w:rFonts w:ascii="Times New Roman" w:hAnsi="Times New Roman" w:cs="Times New Roman"/>
          <w:sz w:val="24"/>
          <w:szCs w:val="24"/>
        </w:rPr>
        <w:t xml:space="preserve">справка с места работы (учебы) участника конкурсного отбора, где осуществляет трудовую деятельность и(или) проходит обучение участник конкурсного отбора </w:t>
      </w:r>
      <w:r w:rsidRPr="008A61F8">
        <w:rPr>
          <w:rFonts w:ascii="Times New Roman" w:hAnsi="Times New Roman" w:cs="Times New Roman"/>
          <w:sz w:val="24"/>
          <w:szCs w:val="24"/>
        </w:rPr>
        <w:br/>
        <w:t>(далее – организация), подтверждающая, что участник конкурсного отбора осуществляет исследовательскую, научную и(или) научно-техническую деятельность в области дизайна в образовательной организации высшего образования или научной организации, расположенной на территории Санкт-Петербурга, или его и должностные обязанности предусматривают участие в развитии научной, научно-технической и инновационной деятельности в области дизайна, заверенная подписью руководителя (уполномоченного лица) организации и оттиском печати (при наличии печати).</w:t>
      </w:r>
    </w:p>
    <w:p w:rsidR="0081610B" w:rsidRPr="008A61F8" w:rsidRDefault="0081610B" w:rsidP="0081610B">
      <w:pPr>
        <w:tabs>
          <w:tab w:val="left" w:pos="426"/>
        </w:tabs>
        <w:ind w:firstLine="567"/>
        <w:jc w:val="both"/>
        <w:textAlignment w:val="baseline"/>
        <w:rPr>
          <w:rFonts w:ascii="Times New Roman" w:hAnsi="Times New Roman" w:cs="Times New Roman"/>
          <w:sz w:val="24"/>
          <w:szCs w:val="24"/>
        </w:rPr>
      </w:pPr>
      <w:r w:rsidRPr="008A61F8">
        <w:rPr>
          <w:rFonts w:ascii="Times New Roman" w:hAnsi="Times New Roman" w:cs="Times New Roman"/>
          <w:sz w:val="24"/>
          <w:szCs w:val="24"/>
        </w:rPr>
        <w:t xml:space="preserve">список научных публикаций участника конкурсного отбора по тематике </w:t>
      </w:r>
      <w:r w:rsidR="003775CC" w:rsidRPr="008A61F8">
        <w:rPr>
          <w:rFonts w:ascii="Times New Roman" w:hAnsi="Times New Roman" w:cs="Times New Roman"/>
          <w:sz w:val="24"/>
          <w:szCs w:val="24"/>
        </w:rPr>
        <w:t xml:space="preserve">проведения школы исследований </w:t>
      </w:r>
      <w:r w:rsidRPr="008A61F8">
        <w:rPr>
          <w:rFonts w:ascii="Times New Roman" w:hAnsi="Times New Roman" w:cs="Times New Roman"/>
          <w:sz w:val="24"/>
          <w:szCs w:val="24"/>
        </w:rPr>
        <w:t>за последние 3 года с приложением копий публикаций (в случае наличия);</w:t>
      </w:r>
    </w:p>
    <w:p w:rsidR="0081610B" w:rsidRPr="008A61F8" w:rsidRDefault="0081610B" w:rsidP="0081610B">
      <w:pPr>
        <w:tabs>
          <w:tab w:val="left" w:pos="426"/>
        </w:tabs>
        <w:ind w:firstLine="567"/>
        <w:jc w:val="both"/>
        <w:textAlignment w:val="baseline"/>
        <w:rPr>
          <w:rFonts w:ascii="Times New Roman" w:hAnsi="Times New Roman" w:cs="Times New Roman"/>
          <w:sz w:val="24"/>
          <w:szCs w:val="24"/>
        </w:rPr>
      </w:pPr>
      <w:r w:rsidRPr="008A61F8">
        <w:rPr>
          <w:rFonts w:ascii="Times New Roman" w:hAnsi="Times New Roman" w:cs="Times New Roman"/>
          <w:sz w:val="24"/>
          <w:szCs w:val="24"/>
        </w:rPr>
        <w:t xml:space="preserve">список научно-исследовательских проектов по тематике </w:t>
      </w:r>
      <w:r w:rsidR="003775CC" w:rsidRPr="008A61F8">
        <w:rPr>
          <w:rFonts w:ascii="Times New Roman" w:hAnsi="Times New Roman" w:cs="Times New Roman"/>
          <w:sz w:val="24"/>
          <w:szCs w:val="24"/>
        </w:rPr>
        <w:t>проведения школы исследований</w:t>
      </w:r>
      <w:r w:rsidRPr="008A61F8">
        <w:rPr>
          <w:rFonts w:ascii="Times New Roman" w:hAnsi="Times New Roman" w:cs="Times New Roman"/>
          <w:sz w:val="24"/>
          <w:szCs w:val="24"/>
        </w:rPr>
        <w:t>, в которых принимал</w:t>
      </w:r>
      <w:r w:rsidR="003775CC" w:rsidRPr="008A61F8">
        <w:rPr>
          <w:rFonts w:ascii="Times New Roman" w:hAnsi="Times New Roman" w:cs="Times New Roman"/>
          <w:sz w:val="24"/>
          <w:szCs w:val="24"/>
        </w:rPr>
        <w:t xml:space="preserve"> </w:t>
      </w:r>
      <w:r w:rsidRPr="008A61F8">
        <w:rPr>
          <w:rFonts w:ascii="Times New Roman" w:hAnsi="Times New Roman" w:cs="Times New Roman"/>
          <w:sz w:val="24"/>
          <w:szCs w:val="24"/>
        </w:rPr>
        <w:t xml:space="preserve">участие участник конкурсного отбора за последние </w:t>
      </w:r>
      <w:r w:rsidR="003775CC" w:rsidRPr="008A61F8">
        <w:rPr>
          <w:rFonts w:ascii="Times New Roman" w:hAnsi="Times New Roman" w:cs="Times New Roman"/>
          <w:sz w:val="24"/>
          <w:szCs w:val="24"/>
        </w:rPr>
        <w:br/>
      </w:r>
      <w:r w:rsidRPr="008A61F8">
        <w:rPr>
          <w:rFonts w:ascii="Times New Roman" w:hAnsi="Times New Roman" w:cs="Times New Roman"/>
          <w:sz w:val="24"/>
          <w:szCs w:val="24"/>
        </w:rPr>
        <w:t>3 года (в случае наличия);</w:t>
      </w:r>
    </w:p>
    <w:p w:rsidR="0081610B" w:rsidRPr="008A61F8" w:rsidRDefault="0081610B" w:rsidP="0081610B">
      <w:pPr>
        <w:tabs>
          <w:tab w:val="left" w:pos="426"/>
        </w:tabs>
        <w:ind w:firstLine="567"/>
        <w:jc w:val="both"/>
        <w:textAlignment w:val="baseline"/>
        <w:rPr>
          <w:rFonts w:ascii="Times New Roman" w:hAnsi="Times New Roman" w:cs="Times New Roman"/>
          <w:sz w:val="24"/>
          <w:szCs w:val="24"/>
        </w:rPr>
      </w:pPr>
      <w:r w:rsidRPr="008A61F8">
        <w:rPr>
          <w:rFonts w:ascii="Times New Roman" w:hAnsi="Times New Roman" w:cs="Times New Roman"/>
          <w:sz w:val="24"/>
          <w:szCs w:val="24"/>
        </w:rPr>
        <w:t>копии документов и материалов, подтверждающих участие участника конкурного отбора</w:t>
      </w:r>
      <w:r w:rsidR="003775CC" w:rsidRPr="008A61F8">
        <w:rPr>
          <w:rFonts w:ascii="Times New Roman" w:hAnsi="Times New Roman" w:cs="Times New Roman"/>
          <w:sz w:val="24"/>
          <w:szCs w:val="24"/>
        </w:rPr>
        <w:t xml:space="preserve"> </w:t>
      </w:r>
      <w:r w:rsidRPr="008A61F8">
        <w:rPr>
          <w:rFonts w:ascii="Times New Roman" w:hAnsi="Times New Roman" w:cs="Times New Roman"/>
          <w:sz w:val="24"/>
          <w:szCs w:val="24"/>
        </w:rPr>
        <w:t xml:space="preserve">в научных мероприятиях по направлению </w:t>
      </w:r>
      <w:r w:rsidR="003775CC" w:rsidRPr="008A61F8">
        <w:rPr>
          <w:rFonts w:ascii="Times New Roman" w:hAnsi="Times New Roman" w:cs="Times New Roman"/>
          <w:sz w:val="24"/>
          <w:szCs w:val="24"/>
        </w:rPr>
        <w:t>школы исследований</w:t>
      </w:r>
      <w:r w:rsidRPr="008A61F8">
        <w:rPr>
          <w:rFonts w:ascii="Times New Roman" w:hAnsi="Times New Roman" w:cs="Times New Roman"/>
          <w:sz w:val="24"/>
          <w:szCs w:val="24"/>
        </w:rPr>
        <w:t xml:space="preserve"> (конференции, семинары, научные школы,</w:t>
      </w:r>
      <w:r w:rsidR="003775CC" w:rsidRPr="008A61F8">
        <w:rPr>
          <w:rFonts w:ascii="Times New Roman" w:hAnsi="Times New Roman" w:cs="Times New Roman"/>
          <w:sz w:val="24"/>
          <w:szCs w:val="24"/>
        </w:rPr>
        <w:t xml:space="preserve"> </w:t>
      </w:r>
      <w:r w:rsidRPr="008A61F8">
        <w:rPr>
          <w:rFonts w:ascii="Times New Roman" w:hAnsi="Times New Roman" w:cs="Times New Roman"/>
          <w:sz w:val="24"/>
          <w:szCs w:val="24"/>
        </w:rPr>
        <w:t>конкурсы и другие подобные мероприятия) за последние 3 года (в случае наличия)</w:t>
      </w:r>
      <w:r w:rsidR="003775CC" w:rsidRPr="008A61F8">
        <w:rPr>
          <w:rFonts w:ascii="Times New Roman" w:hAnsi="Times New Roman" w:cs="Times New Roman"/>
          <w:sz w:val="24"/>
          <w:szCs w:val="24"/>
        </w:rPr>
        <w:t>.</w:t>
      </w:r>
    </w:p>
    <w:p w:rsidR="003837A1" w:rsidRPr="008A61F8" w:rsidRDefault="00744375" w:rsidP="003837A1">
      <w:pPr>
        <w:ind w:firstLine="567"/>
        <w:jc w:val="both"/>
        <w:rPr>
          <w:rFonts w:ascii="Times New Roman" w:hAnsi="Times New Roman" w:cs="Times New Roman"/>
          <w:sz w:val="24"/>
          <w:szCs w:val="24"/>
        </w:rPr>
      </w:pPr>
      <w:r w:rsidRPr="008A61F8">
        <w:rPr>
          <w:rFonts w:ascii="Times New Roman" w:hAnsi="Times New Roman" w:cs="Times New Roman"/>
          <w:sz w:val="24"/>
          <w:szCs w:val="24"/>
        </w:rPr>
        <w:t>3</w:t>
      </w:r>
      <w:r w:rsidR="003837A1" w:rsidRPr="008A61F8">
        <w:rPr>
          <w:rFonts w:ascii="Times New Roman" w:hAnsi="Times New Roman" w:cs="Times New Roman"/>
          <w:sz w:val="24"/>
          <w:szCs w:val="24"/>
        </w:rPr>
        <w:t>.</w:t>
      </w:r>
      <w:r w:rsidR="00D878B9" w:rsidRPr="008A61F8">
        <w:rPr>
          <w:rFonts w:ascii="Times New Roman" w:hAnsi="Times New Roman" w:cs="Times New Roman"/>
          <w:sz w:val="24"/>
          <w:szCs w:val="24"/>
        </w:rPr>
        <w:t>4</w:t>
      </w:r>
      <w:r w:rsidR="003837A1" w:rsidRPr="008A61F8">
        <w:rPr>
          <w:rFonts w:ascii="Times New Roman" w:hAnsi="Times New Roman" w:cs="Times New Roman"/>
          <w:sz w:val="24"/>
          <w:szCs w:val="24"/>
        </w:rPr>
        <w:t>. Каждый участник конкурс</w:t>
      </w:r>
      <w:r w:rsidR="005D37F8" w:rsidRPr="008A61F8">
        <w:rPr>
          <w:rFonts w:ascii="Times New Roman" w:hAnsi="Times New Roman" w:cs="Times New Roman"/>
          <w:sz w:val="24"/>
          <w:szCs w:val="24"/>
        </w:rPr>
        <w:t>ного отбора</w:t>
      </w:r>
      <w:r w:rsidR="003837A1" w:rsidRPr="008A61F8">
        <w:rPr>
          <w:rFonts w:ascii="Times New Roman" w:hAnsi="Times New Roman" w:cs="Times New Roman"/>
          <w:sz w:val="24"/>
          <w:szCs w:val="24"/>
        </w:rPr>
        <w:t xml:space="preserve"> может подать не более одной заявки. </w:t>
      </w:r>
      <w:r w:rsidR="005D37F8" w:rsidRPr="008A61F8">
        <w:rPr>
          <w:rFonts w:ascii="Times New Roman" w:hAnsi="Times New Roman" w:cs="Times New Roman"/>
          <w:sz w:val="24"/>
          <w:szCs w:val="24"/>
        </w:rPr>
        <w:br/>
      </w:r>
      <w:r w:rsidR="003837A1" w:rsidRPr="008A61F8">
        <w:rPr>
          <w:rFonts w:ascii="Times New Roman" w:hAnsi="Times New Roman" w:cs="Times New Roman"/>
          <w:sz w:val="24"/>
          <w:szCs w:val="24"/>
        </w:rPr>
        <w:t>Не принимаются заявки от авторских коллективов.</w:t>
      </w:r>
    </w:p>
    <w:p w:rsidR="00350E39" w:rsidRPr="008A61F8" w:rsidRDefault="00744375" w:rsidP="00350E39">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3</w:t>
      </w:r>
      <w:r w:rsidR="00362701" w:rsidRPr="008A61F8">
        <w:rPr>
          <w:rFonts w:ascii="Times New Roman" w:hAnsi="Times New Roman" w:cs="Times New Roman"/>
          <w:color w:val="000000" w:themeColor="text1"/>
          <w:sz w:val="24"/>
          <w:szCs w:val="24"/>
        </w:rPr>
        <w:t>.</w:t>
      </w:r>
      <w:r w:rsidR="00D878B9" w:rsidRPr="008A61F8">
        <w:rPr>
          <w:rFonts w:ascii="Times New Roman" w:hAnsi="Times New Roman" w:cs="Times New Roman"/>
          <w:color w:val="000000" w:themeColor="text1"/>
          <w:sz w:val="24"/>
          <w:szCs w:val="24"/>
        </w:rPr>
        <w:t>5</w:t>
      </w:r>
      <w:r w:rsidR="00350E39" w:rsidRPr="008A61F8">
        <w:rPr>
          <w:rFonts w:ascii="Times New Roman" w:hAnsi="Times New Roman" w:cs="Times New Roman"/>
          <w:color w:val="000000" w:themeColor="text1"/>
          <w:sz w:val="24"/>
          <w:szCs w:val="24"/>
        </w:rPr>
        <w:t>. К участию в конкурсном отборе не допускаются заявки и документы участников конкурсного отбора:</w:t>
      </w:r>
    </w:p>
    <w:p w:rsidR="00350E39" w:rsidRPr="008A61F8" w:rsidRDefault="00D878B9" w:rsidP="00350E39">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3.5</w:t>
      </w:r>
      <w:r w:rsidR="00362701" w:rsidRPr="008A61F8">
        <w:rPr>
          <w:rFonts w:ascii="Times New Roman" w:hAnsi="Times New Roman" w:cs="Times New Roman"/>
          <w:color w:val="000000" w:themeColor="text1"/>
          <w:sz w:val="24"/>
          <w:szCs w:val="24"/>
        </w:rPr>
        <w:t>.1</w:t>
      </w:r>
      <w:r w:rsidR="00350E39" w:rsidRPr="008A61F8">
        <w:rPr>
          <w:rFonts w:ascii="Times New Roman" w:hAnsi="Times New Roman" w:cs="Times New Roman"/>
          <w:color w:val="000000" w:themeColor="text1"/>
          <w:sz w:val="24"/>
          <w:szCs w:val="24"/>
        </w:rPr>
        <w:t xml:space="preserve">. поступившие после окончания срока приема заявок, указанного в извещении; </w:t>
      </w:r>
    </w:p>
    <w:p w:rsidR="00350E39" w:rsidRPr="008A61F8" w:rsidRDefault="00D878B9" w:rsidP="00350E39">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3.5</w:t>
      </w:r>
      <w:r w:rsidR="00744375" w:rsidRPr="008A61F8">
        <w:rPr>
          <w:rFonts w:ascii="Times New Roman" w:hAnsi="Times New Roman" w:cs="Times New Roman"/>
          <w:color w:val="000000" w:themeColor="text1"/>
          <w:sz w:val="24"/>
          <w:szCs w:val="24"/>
        </w:rPr>
        <w:t>.</w:t>
      </w:r>
      <w:r w:rsidR="00362701" w:rsidRPr="008A61F8">
        <w:rPr>
          <w:rFonts w:ascii="Times New Roman" w:hAnsi="Times New Roman" w:cs="Times New Roman"/>
          <w:color w:val="000000" w:themeColor="text1"/>
          <w:sz w:val="24"/>
          <w:szCs w:val="24"/>
        </w:rPr>
        <w:t>2</w:t>
      </w:r>
      <w:r w:rsidR="00350E39" w:rsidRPr="008A61F8">
        <w:rPr>
          <w:rFonts w:ascii="Times New Roman" w:hAnsi="Times New Roman" w:cs="Times New Roman"/>
          <w:color w:val="000000" w:themeColor="text1"/>
          <w:sz w:val="24"/>
          <w:szCs w:val="24"/>
        </w:rPr>
        <w:t>. поступившие от участников конкурсного отбора, не соответствующим условиям, указанным в пункт</w:t>
      </w:r>
      <w:r w:rsidR="00274D49" w:rsidRPr="008A61F8">
        <w:rPr>
          <w:rFonts w:ascii="Times New Roman" w:hAnsi="Times New Roman" w:cs="Times New Roman"/>
          <w:color w:val="000000" w:themeColor="text1"/>
          <w:sz w:val="24"/>
          <w:szCs w:val="24"/>
        </w:rPr>
        <w:t>е 1.4</w:t>
      </w:r>
      <w:r w:rsidR="00350E39" w:rsidRPr="008A61F8">
        <w:rPr>
          <w:rFonts w:ascii="Times New Roman" w:hAnsi="Times New Roman" w:cs="Times New Roman"/>
          <w:color w:val="000000" w:themeColor="text1"/>
          <w:sz w:val="24"/>
          <w:szCs w:val="24"/>
        </w:rPr>
        <w:t xml:space="preserve"> настоящего Порядка;</w:t>
      </w:r>
    </w:p>
    <w:p w:rsidR="00350E39" w:rsidRPr="008A61F8" w:rsidRDefault="00D878B9" w:rsidP="00350E39">
      <w:pPr>
        <w:pStyle w:val="FORMATTEXT"/>
        <w:ind w:firstLine="567"/>
        <w:jc w:val="both"/>
        <w:rPr>
          <w:color w:val="000000" w:themeColor="text1"/>
        </w:rPr>
      </w:pPr>
      <w:r w:rsidRPr="008A61F8">
        <w:rPr>
          <w:color w:val="000000" w:themeColor="text1"/>
        </w:rPr>
        <w:t>3.5</w:t>
      </w:r>
      <w:r w:rsidR="00744375" w:rsidRPr="008A61F8">
        <w:rPr>
          <w:color w:val="000000" w:themeColor="text1"/>
        </w:rPr>
        <w:t>.</w:t>
      </w:r>
      <w:r w:rsidR="00362701" w:rsidRPr="008A61F8">
        <w:rPr>
          <w:color w:val="000000" w:themeColor="text1"/>
        </w:rPr>
        <w:t>3</w:t>
      </w:r>
      <w:r w:rsidR="00350E39" w:rsidRPr="008A61F8">
        <w:rPr>
          <w:color w:val="000000" w:themeColor="text1"/>
        </w:rPr>
        <w:t xml:space="preserve">. несоответствующие требованиям к заявкам и документам, установленным </w:t>
      </w:r>
      <w:r w:rsidR="00350E39" w:rsidRPr="008A61F8">
        <w:rPr>
          <w:color w:val="000000" w:themeColor="text1"/>
        </w:rPr>
        <w:br/>
        <w:t>в извещении, и (или) непредставленные (представленные не в полном объеме);</w:t>
      </w:r>
    </w:p>
    <w:p w:rsidR="00350E39" w:rsidRPr="008A61F8" w:rsidRDefault="00D878B9" w:rsidP="00350E39">
      <w:pPr>
        <w:pStyle w:val="FORMATTEXT"/>
        <w:ind w:firstLine="567"/>
        <w:jc w:val="both"/>
        <w:rPr>
          <w:color w:val="000000" w:themeColor="text1"/>
        </w:rPr>
      </w:pPr>
      <w:r w:rsidRPr="008A61F8">
        <w:rPr>
          <w:color w:val="000000" w:themeColor="text1"/>
        </w:rPr>
        <w:t>3</w:t>
      </w:r>
      <w:r w:rsidR="00362701" w:rsidRPr="008A61F8">
        <w:rPr>
          <w:color w:val="000000" w:themeColor="text1"/>
        </w:rPr>
        <w:t>.</w:t>
      </w:r>
      <w:r w:rsidRPr="008A61F8">
        <w:rPr>
          <w:color w:val="000000" w:themeColor="text1"/>
        </w:rPr>
        <w:t>5</w:t>
      </w:r>
      <w:r w:rsidR="00362701" w:rsidRPr="008A61F8">
        <w:rPr>
          <w:color w:val="000000" w:themeColor="text1"/>
        </w:rPr>
        <w:t>.4</w:t>
      </w:r>
      <w:r w:rsidR="00350E39" w:rsidRPr="008A61F8">
        <w:rPr>
          <w:color w:val="000000" w:themeColor="text1"/>
        </w:rPr>
        <w:t>. содержащие недостоверную информацию.</w:t>
      </w:r>
    </w:p>
    <w:p w:rsidR="00350E39" w:rsidRPr="008A61F8" w:rsidRDefault="00350E39" w:rsidP="00350E39">
      <w:pPr>
        <w:ind w:firstLine="709"/>
        <w:jc w:val="both"/>
        <w:rPr>
          <w:rFonts w:ascii="Times New Roman" w:hAnsi="Times New Roman" w:cs="Times New Roman"/>
          <w:color w:val="000000" w:themeColor="text1"/>
          <w:sz w:val="24"/>
          <w:szCs w:val="24"/>
        </w:rPr>
      </w:pPr>
    </w:p>
    <w:p w:rsidR="00350E39" w:rsidRPr="008A61F8" w:rsidRDefault="00350E39" w:rsidP="00350E39">
      <w:pPr>
        <w:jc w:val="center"/>
        <w:rPr>
          <w:rFonts w:ascii="Times New Roman" w:hAnsi="Times New Roman" w:cs="Times New Roman"/>
          <w:b/>
          <w:color w:val="000000" w:themeColor="text1"/>
          <w:sz w:val="24"/>
          <w:szCs w:val="24"/>
        </w:rPr>
      </w:pPr>
      <w:r w:rsidRPr="008A61F8">
        <w:rPr>
          <w:rFonts w:ascii="Times New Roman" w:hAnsi="Times New Roman" w:cs="Times New Roman"/>
          <w:b/>
          <w:color w:val="000000" w:themeColor="text1"/>
          <w:sz w:val="24"/>
          <w:szCs w:val="24"/>
        </w:rPr>
        <w:t xml:space="preserve">4. Порядок проведения экспертизы заявок участников конкурсного отбора </w:t>
      </w:r>
      <w:r w:rsidRPr="008A61F8">
        <w:rPr>
          <w:rFonts w:ascii="Times New Roman" w:hAnsi="Times New Roman" w:cs="Times New Roman"/>
          <w:b/>
          <w:color w:val="000000" w:themeColor="text1"/>
          <w:sz w:val="24"/>
          <w:szCs w:val="24"/>
        </w:rPr>
        <w:br/>
      </w:r>
    </w:p>
    <w:p w:rsidR="00350E39" w:rsidRPr="008A61F8" w:rsidRDefault="00350E39" w:rsidP="00350E39">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 xml:space="preserve">4.1. В течение </w:t>
      </w:r>
      <w:r w:rsidR="00C3622B" w:rsidRPr="008A61F8">
        <w:rPr>
          <w:rFonts w:ascii="Times New Roman" w:hAnsi="Times New Roman" w:cs="Times New Roman"/>
          <w:color w:val="000000" w:themeColor="text1"/>
          <w:sz w:val="24"/>
          <w:szCs w:val="24"/>
        </w:rPr>
        <w:t>5</w:t>
      </w:r>
      <w:r w:rsidRPr="008A61F8">
        <w:rPr>
          <w:rFonts w:ascii="Times New Roman" w:hAnsi="Times New Roman" w:cs="Times New Roman"/>
          <w:color w:val="000000" w:themeColor="text1"/>
          <w:sz w:val="24"/>
          <w:szCs w:val="24"/>
        </w:rPr>
        <w:t xml:space="preserve"> </w:t>
      </w:r>
      <w:r w:rsidR="00744375" w:rsidRPr="008A61F8">
        <w:rPr>
          <w:rFonts w:ascii="Times New Roman" w:hAnsi="Times New Roman" w:cs="Times New Roman"/>
          <w:color w:val="000000" w:themeColor="text1"/>
          <w:sz w:val="24"/>
          <w:szCs w:val="24"/>
        </w:rPr>
        <w:t xml:space="preserve">рабочих </w:t>
      </w:r>
      <w:r w:rsidRPr="008A61F8">
        <w:rPr>
          <w:rFonts w:ascii="Times New Roman" w:hAnsi="Times New Roman" w:cs="Times New Roman"/>
          <w:color w:val="000000" w:themeColor="text1"/>
          <w:sz w:val="24"/>
          <w:szCs w:val="24"/>
        </w:rPr>
        <w:t xml:space="preserve">дней начиная со дня окончания приема заявок на конкурсный отбор Комитет организует экспертизу заявок и прилагаемых к ним в соответствии </w:t>
      </w:r>
      <w:r w:rsidR="00744375" w:rsidRPr="008A61F8">
        <w:rPr>
          <w:rFonts w:ascii="Times New Roman" w:hAnsi="Times New Roman" w:cs="Times New Roman"/>
          <w:color w:val="000000" w:themeColor="text1"/>
          <w:sz w:val="24"/>
          <w:szCs w:val="24"/>
        </w:rPr>
        <w:br/>
      </w:r>
      <w:r w:rsidRPr="008A61F8">
        <w:rPr>
          <w:rFonts w:ascii="Times New Roman" w:hAnsi="Times New Roman" w:cs="Times New Roman"/>
          <w:color w:val="000000" w:themeColor="text1"/>
          <w:sz w:val="24"/>
          <w:szCs w:val="24"/>
        </w:rPr>
        <w:t>с пунктами 3.</w:t>
      </w:r>
      <w:r w:rsidR="00744375" w:rsidRPr="008A61F8">
        <w:rPr>
          <w:rFonts w:ascii="Times New Roman" w:hAnsi="Times New Roman" w:cs="Times New Roman"/>
          <w:color w:val="000000" w:themeColor="text1"/>
          <w:sz w:val="24"/>
          <w:szCs w:val="24"/>
        </w:rPr>
        <w:t>2</w:t>
      </w:r>
      <w:r w:rsidRPr="008A61F8">
        <w:rPr>
          <w:rFonts w:ascii="Times New Roman" w:hAnsi="Times New Roman" w:cs="Times New Roman"/>
          <w:color w:val="000000" w:themeColor="text1"/>
          <w:sz w:val="24"/>
          <w:szCs w:val="24"/>
        </w:rPr>
        <w:t xml:space="preserve"> и 3.</w:t>
      </w:r>
      <w:r w:rsidR="00744375" w:rsidRPr="008A61F8">
        <w:rPr>
          <w:rFonts w:ascii="Times New Roman" w:hAnsi="Times New Roman" w:cs="Times New Roman"/>
          <w:color w:val="000000" w:themeColor="text1"/>
          <w:sz w:val="24"/>
          <w:szCs w:val="24"/>
        </w:rPr>
        <w:t>3</w:t>
      </w:r>
      <w:r w:rsidRPr="008A61F8">
        <w:rPr>
          <w:rFonts w:ascii="Times New Roman" w:hAnsi="Times New Roman" w:cs="Times New Roman"/>
          <w:color w:val="000000" w:themeColor="text1"/>
          <w:sz w:val="24"/>
          <w:szCs w:val="24"/>
        </w:rPr>
        <w:t xml:space="preserve"> настоящего Порядка документов (далее – экспертиза).</w:t>
      </w:r>
    </w:p>
    <w:p w:rsidR="00D878B9" w:rsidRPr="008A61F8" w:rsidRDefault="00D878B9" w:rsidP="00274D49">
      <w:pPr>
        <w:pStyle w:val="FORMATTEXT"/>
        <w:ind w:firstLine="568"/>
        <w:jc w:val="both"/>
      </w:pPr>
      <w:r w:rsidRPr="008A61F8">
        <w:rPr>
          <w:color w:val="000000" w:themeColor="text1"/>
        </w:rPr>
        <w:t>4.</w:t>
      </w:r>
      <w:r w:rsidR="008A61F8" w:rsidRPr="008A61F8">
        <w:rPr>
          <w:color w:val="000000" w:themeColor="text1"/>
        </w:rPr>
        <w:t>2</w:t>
      </w:r>
      <w:r w:rsidRPr="008A61F8">
        <w:rPr>
          <w:color w:val="000000" w:themeColor="text1"/>
        </w:rPr>
        <w:t xml:space="preserve">. Экспертиза проводится путем оценки заявок и документов </w:t>
      </w:r>
      <w:r w:rsidRPr="008A61F8">
        <w:t>участников конкурсного отбора.</w:t>
      </w:r>
    </w:p>
    <w:p w:rsidR="00274D49" w:rsidRDefault="008A61F8" w:rsidP="00274D49">
      <w:pPr>
        <w:pStyle w:val="FORMATTEXT"/>
        <w:ind w:firstLine="568"/>
        <w:jc w:val="both"/>
        <w:rPr>
          <w:color w:val="000000" w:themeColor="text1"/>
        </w:rPr>
      </w:pPr>
      <w:r w:rsidRPr="008A61F8">
        <w:rPr>
          <w:color w:val="000000" w:themeColor="text1"/>
        </w:rPr>
        <w:t>4.3</w:t>
      </w:r>
      <w:r w:rsidR="00350E39" w:rsidRPr="008A61F8">
        <w:rPr>
          <w:color w:val="000000" w:themeColor="text1"/>
        </w:rPr>
        <w:t>. Задачей экспертизы является проверка заявки и документов на соответствие требованиям участия в конкурсн</w:t>
      </w:r>
      <w:r w:rsidR="00274D49" w:rsidRPr="008A61F8">
        <w:rPr>
          <w:color w:val="000000" w:themeColor="text1"/>
        </w:rPr>
        <w:t xml:space="preserve">ом отборе и оценка результатов исследовательской, </w:t>
      </w:r>
      <w:r w:rsidR="00274D49" w:rsidRPr="008A61F8">
        <w:t xml:space="preserve">научной и(или) научно-технической деятельности участников конкурсного отбора </w:t>
      </w:r>
      <w:r w:rsidR="00744375" w:rsidRPr="008A61F8">
        <w:br/>
      </w:r>
      <w:r w:rsidR="00274D49" w:rsidRPr="008A61F8">
        <w:rPr>
          <w:color w:val="000000" w:themeColor="text1"/>
        </w:rPr>
        <w:t>в области дизайна.</w:t>
      </w:r>
    </w:p>
    <w:p w:rsidR="00274D49" w:rsidRPr="008A61F8" w:rsidRDefault="00274D49" w:rsidP="00274D49">
      <w:pPr>
        <w:pStyle w:val="ConsPlusNormal"/>
        <w:ind w:firstLine="540"/>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4.</w:t>
      </w:r>
      <w:r w:rsidR="00534C81" w:rsidRPr="008A61F8">
        <w:rPr>
          <w:rFonts w:ascii="Times New Roman" w:hAnsi="Times New Roman" w:cs="Times New Roman"/>
          <w:color w:val="000000" w:themeColor="text1"/>
          <w:sz w:val="24"/>
          <w:szCs w:val="24"/>
        </w:rPr>
        <w:t>7</w:t>
      </w:r>
      <w:r w:rsidRPr="008A61F8">
        <w:rPr>
          <w:rFonts w:ascii="Times New Roman" w:hAnsi="Times New Roman" w:cs="Times New Roman"/>
          <w:color w:val="000000" w:themeColor="text1"/>
          <w:sz w:val="24"/>
          <w:szCs w:val="24"/>
        </w:rPr>
        <w:t xml:space="preserve">. В соответствии с Федеральным законом от 23.08.1996 № 127-ФЗ «О науке </w:t>
      </w:r>
      <w:r w:rsidRPr="008A61F8">
        <w:rPr>
          <w:rFonts w:ascii="Times New Roman" w:hAnsi="Times New Roman" w:cs="Times New Roman"/>
          <w:color w:val="000000" w:themeColor="text1"/>
          <w:sz w:val="24"/>
          <w:szCs w:val="24"/>
        </w:rPr>
        <w:br/>
        <w:t xml:space="preserve">и государственной научно-технической политике» в экспертизе не может участвовать лицо, имеющее личную заинтересованность в ее результатах. </w:t>
      </w:r>
    </w:p>
    <w:p w:rsidR="00274D49" w:rsidRPr="008A61F8" w:rsidRDefault="00274D49" w:rsidP="00274D49">
      <w:pPr>
        <w:ind w:firstLine="540"/>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4.</w:t>
      </w:r>
      <w:r w:rsidR="00534C81" w:rsidRPr="008A61F8">
        <w:rPr>
          <w:rFonts w:ascii="Times New Roman" w:hAnsi="Times New Roman" w:cs="Times New Roman"/>
          <w:color w:val="000000" w:themeColor="text1"/>
          <w:sz w:val="24"/>
          <w:szCs w:val="24"/>
        </w:rPr>
        <w:t>7</w:t>
      </w:r>
      <w:r w:rsidRPr="008A61F8">
        <w:rPr>
          <w:rFonts w:ascii="Times New Roman" w:hAnsi="Times New Roman" w:cs="Times New Roman"/>
          <w:color w:val="000000" w:themeColor="text1"/>
          <w:sz w:val="24"/>
          <w:szCs w:val="24"/>
        </w:rPr>
        <w:t>.</w:t>
      </w:r>
      <w:r w:rsidR="00D878B9" w:rsidRPr="008A61F8">
        <w:rPr>
          <w:rFonts w:ascii="Times New Roman" w:hAnsi="Times New Roman" w:cs="Times New Roman"/>
          <w:color w:val="000000" w:themeColor="text1"/>
          <w:sz w:val="24"/>
          <w:szCs w:val="24"/>
        </w:rPr>
        <w:t>1</w:t>
      </w:r>
      <w:r w:rsidRPr="008A61F8">
        <w:rPr>
          <w:rFonts w:ascii="Times New Roman" w:hAnsi="Times New Roman" w:cs="Times New Roman"/>
          <w:color w:val="000000" w:themeColor="text1"/>
          <w:sz w:val="24"/>
          <w:szCs w:val="24"/>
        </w:rPr>
        <w:t>. Экспертиза проводится независимо двумя экспертами, ее результаты фиксируются каждым экспертом отдельно.</w:t>
      </w:r>
    </w:p>
    <w:p w:rsidR="00274D49" w:rsidRPr="008A61F8" w:rsidRDefault="00274D49" w:rsidP="00274D49">
      <w:pPr>
        <w:shd w:val="clear" w:color="auto" w:fill="FFFFFF"/>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4.</w:t>
      </w:r>
      <w:r w:rsidR="00534C81" w:rsidRPr="008A61F8">
        <w:rPr>
          <w:rFonts w:ascii="Times New Roman" w:hAnsi="Times New Roman" w:cs="Times New Roman"/>
          <w:color w:val="000000" w:themeColor="text1"/>
          <w:sz w:val="24"/>
          <w:szCs w:val="24"/>
        </w:rPr>
        <w:t>7</w:t>
      </w:r>
      <w:r w:rsidR="00D878B9" w:rsidRPr="008A61F8">
        <w:rPr>
          <w:rFonts w:ascii="Times New Roman" w:hAnsi="Times New Roman" w:cs="Times New Roman"/>
          <w:color w:val="000000" w:themeColor="text1"/>
          <w:sz w:val="24"/>
          <w:szCs w:val="24"/>
        </w:rPr>
        <w:t>.2</w:t>
      </w:r>
      <w:r w:rsidRPr="008A61F8">
        <w:rPr>
          <w:rFonts w:ascii="Times New Roman" w:hAnsi="Times New Roman" w:cs="Times New Roman"/>
          <w:color w:val="000000" w:themeColor="text1"/>
          <w:sz w:val="24"/>
          <w:szCs w:val="24"/>
        </w:rPr>
        <w:t>. Экспертиза проводится анонимно: информация об экспертах, оценивающих заявки и документы, не подлежит разглашению участникам конкурсного отбора.</w:t>
      </w:r>
    </w:p>
    <w:p w:rsidR="00274D49" w:rsidRPr="008A61F8" w:rsidRDefault="00D878B9" w:rsidP="00274D49">
      <w:pPr>
        <w:pStyle w:val="FORMATTEXT"/>
        <w:ind w:firstLine="568"/>
        <w:jc w:val="both"/>
        <w:rPr>
          <w:i/>
          <w:color w:val="000000" w:themeColor="text1"/>
        </w:rPr>
      </w:pPr>
      <w:r w:rsidRPr="008A61F8">
        <w:rPr>
          <w:rFonts w:eastAsia="Times New Roman"/>
          <w:color w:val="000000" w:themeColor="text1"/>
        </w:rPr>
        <w:t>4.</w:t>
      </w:r>
      <w:r w:rsidR="00534C81" w:rsidRPr="008A61F8">
        <w:rPr>
          <w:rFonts w:eastAsia="Times New Roman"/>
          <w:color w:val="000000" w:themeColor="text1"/>
        </w:rPr>
        <w:t>8</w:t>
      </w:r>
      <w:r w:rsidR="00274D49" w:rsidRPr="008A61F8">
        <w:rPr>
          <w:rFonts w:eastAsia="Times New Roman"/>
          <w:color w:val="000000" w:themeColor="text1"/>
        </w:rPr>
        <w:t xml:space="preserve">. В качестве экспертов привлекаются представители </w:t>
      </w:r>
      <w:r w:rsidR="00274D49" w:rsidRPr="008A61F8">
        <w:rPr>
          <w:rFonts w:eastAsia="Times New Roman"/>
          <w:color w:val="000000" w:themeColor="text1"/>
        </w:rPr>
        <w:br/>
        <w:t xml:space="preserve">профессорско-преподавательского состава </w:t>
      </w:r>
      <w:r w:rsidR="00274D49" w:rsidRPr="008A61F8">
        <w:rPr>
          <w:color w:val="000000" w:themeColor="text1"/>
        </w:rPr>
        <w:t>образовательных организаций высшего образования, сотрудники государственных научных учреждений</w:t>
      </w:r>
      <w:r w:rsidR="00274D49" w:rsidRPr="008A61F8">
        <w:rPr>
          <w:rFonts w:eastAsia="Times New Roman"/>
          <w:color w:val="000000" w:themeColor="text1"/>
        </w:rPr>
        <w:t xml:space="preserve"> и других научных </w:t>
      </w:r>
      <w:r w:rsidR="00274D49" w:rsidRPr="008A61F8">
        <w:rPr>
          <w:rFonts w:eastAsia="Times New Roman"/>
          <w:color w:val="000000" w:themeColor="text1"/>
        </w:rPr>
        <w:lastRenderedPageBreak/>
        <w:t>организаций, расположенных на территории Санкт-Петербурга,</w:t>
      </w:r>
      <w:r w:rsidR="00C3622B" w:rsidRPr="008A61F8">
        <w:rPr>
          <w:rFonts w:eastAsia="Times New Roman"/>
          <w:color w:val="000000" w:themeColor="text1"/>
        </w:rPr>
        <w:t xml:space="preserve"> имеющие научные исследования и разработки в области дизайна.</w:t>
      </w:r>
      <w:r w:rsidR="00274D49" w:rsidRPr="008A61F8">
        <w:rPr>
          <w:color w:val="000000" w:themeColor="text1"/>
        </w:rPr>
        <w:t xml:space="preserve"> </w:t>
      </w:r>
    </w:p>
    <w:p w:rsidR="00C3622B" w:rsidRPr="008A61F8" w:rsidRDefault="00744375" w:rsidP="00C3622B">
      <w:pPr>
        <w:pStyle w:val="FORMATTEXT"/>
        <w:ind w:firstLine="568"/>
        <w:jc w:val="both"/>
      </w:pPr>
      <w:r w:rsidRPr="008A61F8">
        <w:t>4</w:t>
      </w:r>
      <w:r w:rsidR="00C3622B" w:rsidRPr="008A61F8">
        <w:t>.</w:t>
      </w:r>
      <w:r w:rsidR="00534C81" w:rsidRPr="008A61F8">
        <w:t>9</w:t>
      </w:r>
      <w:r w:rsidR="00C3622B" w:rsidRPr="008A61F8">
        <w:t>. Экспертиза проводится в два этапа.</w:t>
      </w:r>
    </w:p>
    <w:p w:rsidR="00C3622B" w:rsidRPr="008A61F8" w:rsidRDefault="00744375" w:rsidP="00C3622B">
      <w:pPr>
        <w:pStyle w:val="FORMATTEXT"/>
        <w:ind w:firstLine="568"/>
        <w:jc w:val="both"/>
      </w:pPr>
      <w:r w:rsidRPr="008A61F8">
        <w:t>4.</w:t>
      </w:r>
      <w:r w:rsidR="00D878B9" w:rsidRPr="008A61F8">
        <w:t>1</w:t>
      </w:r>
      <w:r w:rsidR="00534C81" w:rsidRPr="008A61F8">
        <w:t>0</w:t>
      </w:r>
      <w:r w:rsidRPr="008A61F8">
        <w:t>.</w:t>
      </w:r>
      <w:r w:rsidR="00C3622B" w:rsidRPr="008A61F8">
        <w:t xml:space="preserve"> </w:t>
      </w:r>
      <w:r w:rsidR="00C3622B" w:rsidRPr="008A61F8">
        <w:rPr>
          <w:color w:val="000000" w:themeColor="text1"/>
        </w:rPr>
        <w:t>В начале экспертизы заявки и документы проверяются на соответствие формальным условиям участия в конкурсном отборе, приведенным в разделе 3 настоящего Порядка. Заявки и документы участников конкурсного отбора, не соответствующие указанным условиям, не допускаются к участию в конкурсном отборе</w:t>
      </w:r>
      <w:r w:rsidR="00C3622B" w:rsidRPr="008A61F8">
        <w:t>.</w:t>
      </w:r>
    </w:p>
    <w:p w:rsidR="00C3622B" w:rsidRPr="008A61F8" w:rsidRDefault="00744375" w:rsidP="00C3622B">
      <w:pPr>
        <w:ind w:firstLine="567"/>
        <w:jc w:val="both"/>
        <w:rPr>
          <w:rFonts w:ascii="Times New Roman" w:hAnsi="Times New Roman" w:cs="Times New Roman"/>
          <w:sz w:val="24"/>
          <w:szCs w:val="24"/>
        </w:rPr>
      </w:pPr>
      <w:r w:rsidRPr="008A61F8">
        <w:rPr>
          <w:rFonts w:ascii="Times New Roman" w:hAnsi="Times New Roman" w:cs="Times New Roman"/>
          <w:sz w:val="24"/>
          <w:szCs w:val="24"/>
        </w:rPr>
        <w:t>4</w:t>
      </w:r>
      <w:r w:rsidR="00C3622B" w:rsidRPr="008A61F8">
        <w:rPr>
          <w:rFonts w:ascii="Times New Roman" w:hAnsi="Times New Roman" w:cs="Times New Roman"/>
          <w:sz w:val="24"/>
          <w:szCs w:val="24"/>
        </w:rPr>
        <w:t>.</w:t>
      </w:r>
      <w:r w:rsidR="00D878B9" w:rsidRPr="008A61F8">
        <w:rPr>
          <w:rFonts w:ascii="Times New Roman" w:hAnsi="Times New Roman" w:cs="Times New Roman"/>
          <w:sz w:val="24"/>
          <w:szCs w:val="24"/>
        </w:rPr>
        <w:t>1</w:t>
      </w:r>
      <w:r w:rsidR="00534C81" w:rsidRPr="008A61F8">
        <w:rPr>
          <w:rFonts w:ascii="Times New Roman" w:hAnsi="Times New Roman" w:cs="Times New Roman"/>
          <w:sz w:val="24"/>
          <w:szCs w:val="24"/>
        </w:rPr>
        <w:t>1</w:t>
      </w:r>
      <w:r w:rsidR="00C3622B" w:rsidRPr="008A61F8">
        <w:rPr>
          <w:rFonts w:ascii="Times New Roman" w:hAnsi="Times New Roman" w:cs="Times New Roman"/>
          <w:sz w:val="24"/>
          <w:szCs w:val="24"/>
        </w:rPr>
        <w:t xml:space="preserve">. По итогам проведения первого этапа экспертизы формируется перечень отклоненных заявок. </w:t>
      </w:r>
    </w:p>
    <w:p w:rsidR="003775CC" w:rsidRPr="008A61F8" w:rsidRDefault="003775CC" w:rsidP="003775CC">
      <w:pPr>
        <w:pStyle w:val="ConsPlusNormal"/>
        <w:ind w:firstLine="540"/>
        <w:jc w:val="both"/>
        <w:rPr>
          <w:rFonts w:ascii="Times New Roman" w:hAnsi="Times New Roman" w:cs="Times New Roman"/>
          <w:sz w:val="24"/>
          <w:szCs w:val="24"/>
        </w:rPr>
      </w:pPr>
      <w:r w:rsidRPr="008A61F8">
        <w:rPr>
          <w:rFonts w:ascii="Times New Roman" w:hAnsi="Times New Roman" w:cs="Times New Roman"/>
          <w:sz w:val="24"/>
          <w:szCs w:val="24"/>
        </w:rPr>
        <w:t xml:space="preserve">4.12. На втором этапе экспертизы двумя независимыми экспертами проводится оценка заявок, за исключением заявок, отклоненных на первом этапе экспертизы, и документов </w:t>
      </w:r>
      <w:r w:rsidRPr="008A61F8">
        <w:rPr>
          <w:rFonts w:ascii="Times New Roman" w:hAnsi="Times New Roman" w:cs="Times New Roman"/>
          <w:sz w:val="24"/>
          <w:szCs w:val="24"/>
        </w:rPr>
        <w:br/>
        <w:t>на основании критериев, представленных в приложение № 6 к настоящему Порядку.</w:t>
      </w:r>
    </w:p>
    <w:p w:rsidR="003775CC" w:rsidRPr="008A61F8" w:rsidRDefault="006147A3" w:rsidP="003775C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4.13</w:t>
      </w:r>
      <w:r w:rsidR="003775CC" w:rsidRPr="008A61F8">
        <w:rPr>
          <w:rFonts w:ascii="Times New Roman" w:hAnsi="Times New Roman" w:cs="Times New Roman"/>
          <w:sz w:val="24"/>
          <w:szCs w:val="24"/>
        </w:rPr>
        <w:t xml:space="preserve">. На втором этапе экспертизы двумя независимыми экспертами проводится оценка заявок, за исключением заявок, отклоненных на первом этапе экспертизы, и документов </w:t>
      </w:r>
      <w:r w:rsidR="003775CC" w:rsidRPr="008A61F8">
        <w:rPr>
          <w:rFonts w:ascii="Times New Roman" w:hAnsi="Times New Roman" w:cs="Times New Roman"/>
          <w:sz w:val="24"/>
          <w:szCs w:val="24"/>
        </w:rPr>
        <w:br/>
        <w:t xml:space="preserve">в соответствии с критериями оценки заявок и прилагаемых к ним документов, </w:t>
      </w:r>
      <w:r w:rsidR="003775CC" w:rsidRPr="008A61F8">
        <w:rPr>
          <w:rFonts w:ascii="Times New Roman" w:hAnsi="Times New Roman" w:cs="Times New Roman"/>
          <w:sz w:val="24"/>
          <w:szCs w:val="24"/>
        </w:rPr>
        <w:br/>
        <w:t>на основании критериев, представленных в прилож</w:t>
      </w:r>
      <w:r w:rsidR="004C3A76">
        <w:rPr>
          <w:rFonts w:ascii="Times New Roman" w:hAnsi="Times New Roman" w:cs="Times New Roman"/>
          <w:sz w:val="24"/>
          <w:szCs w:val="24"/>
        </w:rPr>
        <w:t>ение № 4</w:t>
      </w:r>
      <w:r w:rsidR="003775CC" w:rsidRPr="008A61F8">
        <w:rPr>
          <w:rFonts w:ascii="Times New Roman" w:hAnsi="Times New Roman" w:cs="Times New Roman"/>
          <w:sz w:val="24"/>
          <w:szCs w:val="24"/>
        </w:rPr>
        <w:t xml:space="preserve"> к настоящему Порядку.</w:t>
      </w:r>
    </w:p>
    <w:p w:rsidR="006147A3" w:rsidRDefault="006147A3" w:rsidP="006147A3">
      <w:pPr>
        <w:pStyle w:val="ConsPlusNormal"/>
        <w:ind w:firstLine="540"/>
        <w:jc w:val="both"/>
        <w:rPr>
          <w:rFonts w:ascii="Times New Roman" w:hAnsi="Times New Roman" w:cs="Times New Roman"/>
          <w:sz w:val="24"/>
          <w:szCs w:val="24"/>
        </w:rPr>
      </w:pPr>
      <w:r w:rsidRPr="00E73550">
        <w:rPr>
          <w:rFonts w:ascii="Times New Roman" w:hAnsi="Times New Roman" w:cs="Times New Roman"/>
          <w:sz w:val="24"/>
          <w:szCs w:val="24"/>
        </w:rPr>
        <w:t xml:space="preserve">Рейтинг заявки определяется в баллах в соответствии со значениями показателей качества, используемыми в экспертных оценках. </w:t>
      </w:r>
    </w:p>
    <w:p w:rsidR="006147A3" w:rsidRDefault="006147A3" w:rsidP="006147A3">
      <w:pPr>
        <w:pStyle w:val="ConsPlusNormal"/>
        <w:ind w:firstLine="540"/>
        <w:jc w:val="both"/>
        <w:rPr>
          <w:rFonts w:ascii="Times New Roman" w:hAnsi="Times New Roman" w:cs="Times New Roman"/>
          <w:sz w:val="24"/>
          <w:szCs w:val="24"/>
        </w:rPr>
      </w:pPr>
      <w:r w:rsidRPr="00E21289">
        <w:rPr>
          <w:rFonts w:ascii="Times New Roman" w:hAnsi="Times New Roman" w:cs="Times New Roman"/>
          <w:sz w:val="24"/>
        </w:rPr>
        <w:t>По итогам оценки критериев конкурс</w:t>
      </w:r>
      <w:r>
        <w:rPr>
          <w:rFonts w:ascii="Times New Roman" w:hAnsi="Times New Roman" w:cs="Times New Roman"/>
          <w:sz w:val="24"/>
        </w:rPr>
        <w:t>а</w:t>
      </w:r>
      <w:r w:rsidRPr="00E21289">
        <w:rPr>
          <w:rFonts w:ascii="Times New Roman" w:hAnsi="Times New Roman" w:cs="Times New Roman"/>
          <w:sz w:val="24"/>
        </w:rPr>
        <w:t xml:space="preserve"> рассчитывается </w:t>
      </w:r>
      <w:r>
        <w:rPr>
          <w:rFonts w:ascii="Times New Roman" w:hAnsi="Times New Roman" w:cs="Times New Roman"/>
          <w:sz w:val="24"/>
        </w:rPr>
        <w:t>итоговый</w:t>
      </w:r>
      <w:r w:rsidRPr="00E21289">
        <w:rPr>
          <w:rFonts w:ascii="Times New Roman" w:hAnsi="Times New Roman" w:cs="Times New Roman"/>
          <w:sz w:val="24"/>
        </w:rPr>
        <w:t xml:space="preserve"> рейтинг каждой заявки.</w:t>
      </w:r>
    </w:p>
    <w:p w:rsidR="006147A3" w:rsidRPr="00485C55" w:rsidRDefault="006147A3" w:rsidP="006147A3">
      <w:pPr>
        <w:pStyle w:val="ConsPlusNormal"/>
        <w:ind w:firstLine="540"/>
        <w:jc w:val="both"/>
        <w:rPr>
          <w:rFonts w:ascii="Times New Roman" w:hAnsi="Times New Roman" w:cs="Times New Roman"/>
          <w:sz w:val="24"/>
          <w:szCs w:val="24"/>
        </w:rPr>
      </w:pPr>
      <w:r w:rsidRPr="00E21289">
        <w:rPr>
          <w:rFonts w:ascii="Times New Roman" w:hAnsi="Times New Roman" w:cs="Times New Roman"/>
          <w:sz w:val="24"/>
        </w:rPr>
        <w:t>При расчете рейтинга заявки учитывается оценка каждого критерия конкурс</w:t>
      </w:r>
      <w:r>
        <w:rPr>
          <w:rFonts w:ascii="Times New Roman" w:hAnsi="Times New Roman" w:cs="Times New Roman"/>
          <w:sz w:val="24"/>
        </w:rPr>
        <w:t>а</w:t>
      </w:r>
      <w:r w:rsidRPr="00E21289">
        <w:rPr>
          <w:rFonts w:ascii="Times New Roman" w:hAnsi="Times New Roman" w:cs="Times New Roman"/>
          <w:sz w:val="24"/>
        </w:rPr>
        <w:t>, представленного в заключениях экспертов.</w:t>
      </w:r>
      <w:r w:rsidRPr="00485C55">
        <w:rPr>
          <w:rFonts w:ascii="Times New Roman" w:hAnsi="Times New Roman" w:cs="Times New Roman"/>
          <w:sz w:val="24"/>
        </w:rPr>
        <w:t xml:space="preserve"> </w:t>
      </w:r>
      <w:r>
        <w:rPr>
          <w:rFonts w:ascii="Times New Roman" w:hAnsi="Times New Roman" w:cs="Times New Roman"/>
          <w:sz w:val="24"/>
          <w:szCs w:val="24"/>
        </w:rPr>
        <w:t>Итоговый</w:t>
      </w:r>
      <w:r w:rsidRPr="00E73550">
        <w:rPr>
          <w:rFonts w:ascii="Times New Roman" w:hAnsi="Times New Roman" w:cs="Times New Roman"/>
          <w:sz w:val="24"/>
          <w:szCs w:val="24"/>
        </w:rPr>
        <w:t xml:space="preserve"> рейтинг заявки определяется путем суммирования рейтингов, рассчитанных по каждой экспертной оценке, и делением полученной суммы на два</w:t>
      </w:r>
      <w:r w:rsidRPr="00485C55">
        <w:rPr>
          <w:rFonts w:ascii="Times New Roman" w:hAnsi="Times New Roman" w:cs="Times New Roman"/>
          <w:sz w:val="24"/>
          <w:szCs w:val="24"/>
        </w:rPr>
        <w:t xml:space="preserve"> </w:t>
      </w:r>
      <w:r w:rsidRPr="00E73550">
        <w:rPr>
          <w:rFonts w:ascii="Times New Roman" w:hAnsi="Times New Roman" w:cs="Times New Roman"/>
          <w:sz w:val="24"/>
          <w:szCs w:val="24"/>
        </w:rPr>
        <w:t>(количество экспертов).</w:t>
      </w:r>
    </w:p>
    <w:p w:rsidR="003775CC" w:rsidRPr="008A61F8" w:rsidRDefault="003775CC" w:rsidP="003775CC">
      <w:pPr>
        <w:pStyle w:val="ConsPlusNormal"/>
        <w:spacing w:before="220"/>
        <w:ind w:firstLine="540"/>
        <w:jc w:val="both"/>
        <w:rPr>
          <w:rFonts w:ascii="Times New Roman" w:hAnsi="Times New Roman" w:cs="Times New Roman"/>
          <w:sz w:val="24"/>
        </w:rPr>
      </w:pPr>
      <w:r w:rsidRPr="008A61F8">
        <w:rPr>
          <w:rFonts w:ascii="Times New Roman" w:hAnsi="Times New Roman" w:cs="Times New Roman"/>
          <w:sz w:val="24"/>
        </w:rPr>
        <w:t>Итоговый рейтинг заявки определяется по следующей формуле:</w:t>
      </w:r>
    </w:p>
    <w:p w:rsidR="003775CC" w:rsidRPr="008A61F8" w:rsidRDefault="003775CC" w:rsidP="003775CC">
      <w:pPr>
        <w:pStyle w:val="ConsPlusNormal"/>
        <w:spacing w:before="220"/>
        <w:ind w:firstLine="540"/>
        <w:jc w:val="both"/>
        <w:rPr>
          <w:rFonts w:ascii="Times New Roman" w:hAnsi="Times New Roman" w:cs="Times New Roman"/>
          <w:sz w:val="24"/>
        </w:rPr>
      </w:pPr>
    </w:p>
    <w:p w:rsidR="003775CC" w:rsidRPr="008A61F8" w:rsidRDefault="003775CC" w:rsidP="003775CC">
      <w:pPr>
        <w:pStyle w:val="ConsPlusNormal"/>
        <w:jc w:val="center"/>
        <w:rPr>
          <w:lang w:val="en-US"/>
        </w:rPr>
      </w:pPr>
      <m:oMathPara>
        <m:oMath>
          <m:r>
            <w:rPr>
              <w:rFonts w:ascii="Cambria Math" w:hAnsi="Cambria Math"/>
            </w:rPr>
            <m:t>Р</m:t>
          </m:r>
          <m:r>
            <w:rPr>
              <w:rFonts w:ascii="Cambria Math" w:hAnsi="Cambria Math"/>
              <w:lang w:val="en-US"/>
            </w:rPr>
            <m:t>=</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lang w:val="en-US"/>
                    </w:rPr>
                    <m:t>n</m:t>
                  </m:r>
                </m:sup>
                <m:e>
                  <m:r>
                    <w:rPr>
                      <w:rFonts w:ascii="Cambria Math" w:hAnsi="Cambria Math"/>
                    </w:rPr>
                    <m:t>О</m:t>
                  </m:r>
                  <m:r>
                    <m:rPr>
                      <m:nor/>
                    </m:rPr>
                    <w:rPr>
                      <w:rFonts w:ascii="Cambria Math" w:hAnsi="Cambria Math"/>
                      <w:vertAlign w:val="subscript"/>
                      <w:lang w:val="en-US"/>
                    </w:rPr>
                    <m:t>i1</m:t>
                  </m:r>
                  <m:r>
                    <w:rPr>
                      <w:rFonts w:ascii="Cambria Math" w:hAnsi="Cambria Math"/>
                      <w:lang w:val="en-US"/>
                    </w:rPr>
                    <m:t>+</m:t>
                  </m:r>
                  <m:nary>
                    <m:naryPr>
                      <m:chr m:val="∑"/>
                      <m:limLoc m:val="undOvr"/>
                      <m:ctrlPr>
                        <w:rPr>
                          <w:rFonts w:ascii="Cambria Math" w:hAnsi="Cambria Math"/>
                          <w:i/>
                        </w:rPr>
                      </m:ctrlPr>
                    </m:naryPr>
                    <m:sub>
                      <m:r>
                        <w:rPr>
                          <w:rFonts w:ascii="Cambria Math" w:hAnsi="Cambria Math"/>
                        </w:rPr>
                        <m:t>i</m:t>
                      </m:r>
                      <m:r>
                        <w:rPr>
                          <w:rFonts w:ascii="Cambria Math" w:hAnsi="Cambria Math"/>
                          <w:lang w:val="en-US"/>
                        </w:rPr>
                        <m:t>=1</m:t>
                      </m:r>
                    </m:sub>
                    <m:sup>
                      <m:r>
                        <w:rPr>
                          <w:rFonts w:ascii="Cambria Math" w:hAnsi="Cambria Math"/>
                        </w:rPr>
                        <m:t>n</m:t>
                      </m:r>
                    </m:sup>
                    <m:e>
                      <m:r>
                        <w:rPr>
                          <w:rFonts w:ascii="Cambria Math" w:hAnsi="Cambria Math"/>
                        </w:rPr>
                        <m:t>О</m:t>
                      </m:r>
                      <m:r>
                        <m:rPr>
                          <m:nor/>
                        </m:rPr>
                        <w:rPr>
                          <w:rFonts w:ascii="Cambria Math" w:hAnsi="Cambria Math"/>
                          <w:vertAlign w:val="subscript"/>
                          <w:lang w:val="en-US"/>
                        </w:rPr>
                        <m:t xml:space="preserve">i2 </m:t>
                      </m:r>
                    </m:e>
                  </m:nary>
                </m:e>
              </m:nary>
            </m:num>
            <m:den>
              <m:r>
                <w:rPr>
                  <w:rFonts w:ascii="Cambria Math" w:hAnsi="Cambria Math"/>
                  <w:lang w:val="en-US"/>
                </w:rPr>
                <m:t>2</m:t>
              </m:r>
            </m:den>
          </m:f>
          <m:r>
            <w:rPr>
              <w:rFonts w:ascii="Cambria Math" w:hAnsi="Cambria Math"/>
              <w:lang w:val="en-US"/>
            </w:rPr>
            <m:t>,</m:t>
          </m:r>
        </m:oMath>
      </m:oMathPara>
    </w:p>
    <w:p w:rsidR="003775CC" w:rsidRPr="008A61F8" w:rsidRDefault="003775CC" w:rsidP="003775CC">
      <w:pPr>
        <w:pStyle w:val="ConsPlusNormal"/>
        <w:ind w:firstLine="540"/>
        <w:jc w:val="both"/>
        <w:rPr>
          <w:rFonts w:ascii="Times New Roman" w:hAnsi="Times New Roman" w:cs="Times New Roman"/>
          <w:sz w:val="24"/>
          <w:lang w:val="en-US"/>
        </w:rPr>
      </w:pPr>
      <w:r w:rsidRPr="008A61F8">
        <w:rPr>
          <w:rFonts w:ascii="Times New Roman" w:hAnsi="Times New Roman" w:cs="Times New Roman"/>
          <w:sz w:val="24"/>
        </w:rPr>
        <w:t>где</w:t>
      </w:r>
      <w:r w:rsidRPr="008A61F8">
        <w:rPr>
          <w:rFonts w:ascii="Times New Roman" w:hAnsi="Times New Roman" w:cs="Times New Roman"/>
          <w:sz w:val="24"/>
          <w:lang w:val="en-US"/>
        </w:rPr>
        <w:t>:</w:t>
      </w:r>
    </w:p>
    <w:p w:rsidR="003775CC" w:rsidRPr="008A61F8" w:rsidRDefault="003775CC" w:rsidP="003775CC">
      <w:pPr>
        <w:ind w:left="567"/>
        <w:rPr>
          <w:rFonts w:ascii="Times New Roman" w:hAnsi="Times New Roman" w:cs="Times New Roman"/>
          <w:sz w:val="24"/>
        </w:rPr>
      </w:pPr>
      <w:r w:rsidRPr="008A61F8">
        <w:rPr>
          <w:rFonts w:ascii="Times New Roman" w:hAnsi="Times New Roman" w:cs="Times New Roman"/>
          <w:sz w:val="24"/>
          <w:lang w:val="en-US"/>
        </w:rPr>
        <w:t>O</w:t>
      </w:r>
      <w:r w:rsidRPr="008A61F8">
        <w:rPr>
          <w:rFonts w:ascii="Times New Roman" w:hAnsi="Times New Roman" w:cs="Times New Roman"/>
          <w:sz w:val="24"/>
          <w:vertAlign w:val="subscript"/>
        </w:rPr>
        <w:t>i1</w:t>
      </w:r>
      <w:r w:rsidRPr="008A61F8">
        <w:rPr>
          <w:rFonts w:ascii="Times New Roman" w:hAnsi="Times New Roman" w:cs="Times New Roman"/>
          <w:sz w:val="24"/>
        </w:rPr>
        <w:t xml:space="preserve"> - оценка i-го критерия конкурса первым экспертом;</w:t>
      </w:r>
    </w:p>
    <w:p w:rsidR="003775CC" w:rsidRPr="008A61F8" w:rsidRDefault="003775CC" w:rsidP="003775CC">
      <w:pPr>
        <w:ind w:left="567"/>
        <w:rPr>
          <w:rFonts w:ascii="Times New Roman" w:hAnsi="Times New Roman" w:cs="Times New Roman"/>
          <w:sz w:val="24"/>
        </w:rPr>
      </w:pPr>
      <w:r w:rsidRPr="008A61F8">
        <w:rPr>
          <w:rFonts w:ascii="Times New Roman" w:hAnsi="Times New Roman" w:cs="Times New Roman"/>
          <w:sz w:val="24"/>
          <w:lang w:val="en-US"/>
        </w:rPr>
        <w:t>O</w:t>
      </w:r>
      <w:r w:rsidRPr="008A61F8">
        <w:rPr>
          <w:rFonts w:ascii="Times New Roman" w:hAnsi="Times New Roman" w:cs="Times New Roman"/>
          <w:sz w:val="24"/>
          <w:vertAlign w:val="subscript"/>
        </w:rPr>
        <w:t>i2</w:t>
      </w:r>
      <w:r w:rsidRPr="008A61F8">
        <w:rPr>
          <w:rFonts w:ascii="Times New Roman" w:hAnsi="Times New Roman" w:cs="Times New Roman"/>
          <w:sz w:val="24"/>
        </w:rPr>
        <w:t xml:space="preserve"> - оценка i-го критерия конкурса вторым экспертом;</w:t>
      </w:r>
    </w:p>
    <w:p w:rsidR="003775CC" w:rsidRPr="008A61F8" w:rsidRDefault="003775CC" w:rsidP="003775CC">
      <w:pPr>
        <w:ind w:firstLine="567"/>
        <w:jc w:val="both"/>
        <w:rPr>
          <w:rFonts w:ascii="Times New Roman" w:hAnsi="Times New Roman" w:cs="Times New Roman"/>
          <w:sz w:val="24"/>
        </w:rPr>
      </w:pPr>
      <w:r w:rsidRPr="008A61F8">
        <w:rPr>
          <w:rFonts w:ascii="Times New Roman" w:hAnsi="Times New Roman" w:cs="Times New Roman"/>
          <w:sz w:val="24"/>
          <w:lang w:val="en-US"/>
        </w:rPr>
        <w:t>n</w:t>
      </w:r>
      <w:r w:rsidRPr="008A61F8">
        <w:rPr>
          <w:rFonts w:ascii="Times New Roman" w:hAnsi="Times New Roman" w:cs="Times New Roman"/>
          <w:sz w:val="24"/>
        </w:rPr>
        <w:t xml:space="preserve"> – количество критериев оценки в соответствии с приложением № 6 к настоящему Порядку.</w:t>
      </w:r>
    </w:p>
    <w:p w:rsidR="003775CC" w:rsidRPr="008A61F8" w:rsidRDefault="003775CC" w:rsidP="00C3622B">
      <w:pPr>
        <w:ind w:firstLine="567"/>
        <w:jc w:val="both"/>
        <w:rPr>
          <w:rFonts w:ascii="Times New Roman" w:hAnsi="Times New Roman" w:cs="Times New Roman"/>
          <w:sz w:val="24"/>
          <w:szCs w:val="24"/>
        </w:rPr>
      </w:pPr>
    </w:p>
    <w:p w:rsidR="00C3622B" w:rsidRPr="008A61F8" w:rsidRDefault="00F33D7A" w:rsidP="00C3622B">
      <w:pPr>
        <w:pStyle w:val="ConsPlusNormal"/>
        <w:ind w:firstLine="540"/>
        <w:jc w:val="both"/>
        <w:rPr>
          <w:rFonts w:ascii="Times New Roman" w:hAnsi="Times New Roman" w:cs="Times New Roman"/>
          <w:sz w:val="24"/>
          <w:szCs w:val="24"/>
        </w:rPr>
      </w:pPr>
      <w:r w:rsidRPr="008A61F8">
        <w:rPr>
          <w:rFonts w:ascii="Times New Roman" w:hAnsi="Times New Roman" w:cs="Times New Roman"/>
          <w:sz w:val="24"/>
          <w:szCs w:val="24"/>
        </w:rPr>
        <w:t>4</w:t>
      </w:r>
      <w:r w:rsidR="00C3622B" w:rsidRPr="008A61F8">
        <w:rPr>
          <w:rFonts w:ascii="Times New Roman" w:hAnsi="Times New Roman" w:cs="Times New Roman"/>
          <w:sz w:val="24"/>
          <w:szCs w:val="24"/>
        </w:rPr>
        <w:t>.1</w:t>
      </w:r>
      <w:r w:rsidR="00534C81" w:rsidRPr="008A61F8">
        <w:rPr>
          <w:rFonts w:ascii="Times New Roman" w:hAnsi="Times New Roman" w:cs="Times New Roman"/>
          <w:sz w:val="24"/>
          <w:szCs w:val="24"/>
        </w:rPr>
        <w:t>4</w:t>
      </w:r>
      <w:r w:rsidR="00C3622B" w:rsidRPr="008A61F8">
        <w:rPr>
          <w:rFonts w:ascii="Times New Roman" w:hAnsi="Times New Roman" w:cs="Times New Roman"/>
          <w:sz w:val="24"/>
          <w:szCs w:val="24"/>
        </w:rPr>
        <w:t xml:space="preserve">. В случае значительных отклонений (более чем на 30 процентов) рейтингов </w:t>
      </w:r>
      <w:r w:rsidR="00C3622B" w:rsidRPr="008A61F8">
        <w:rPr>
          <w:rFonts w:ascii="Times New Roman" w:hAnsi="Times New Roman" w:cs="Times New Roman"/>
          <w:sz w:val="24"/>
          <w:szCs w:val="24"/>
        </w:rPr>
        <w:br/>
        <w:t xml:space="preserve">в экспертных оценках двух независимых экспертов проводится дополнительная экспертная оценка с привлечением третьего независимого эксперта. </w:t>
      </w:r>
    </w:p>
    <w:p w:rsidR="00C3622B" w:rsidRPr="008A61F8" w:rsidRDefault="00C3622B" w:rsidP="00C3622B">
      <w:pPr>
        <w:ind w:firstLine="567"/>
        <w:jc w:val="both"/>
        <w:rPr>
          <w:rFonts w:ascii="Times New Roman" w:hAnsi="Times New Roman" w:cs="Times New Roman"/>
          <w:sz w:val="24"/>
          <w:szCs w:val="24"/>
        </w:rPr>
      </w:pPr>
      <w:r w:rsidRPr="008A61F8">
        <w:rPr>
          <w:rFonts w:ascii="Times New Roman" w:hAnsi="Times New Roman" w:cs="Times New Roman"/>
          <w:sz w:val="24"/>
          <w:szCs w:val="24"/>
        </w:rPr>
        <w:t xml:space="preserve">Величина отклонения оценок заявки двумя экспертами </w:t>
      </w:r>
      <w:r w:rsidRPr="008A61F8">
        <w:rPr>
          <w:rFonts w:ascii="Times New Roman" w:hAnsi="Times New Roman" w:cs="Times New Roman"/>
          <w:sz w:val="24"/>
          <w:szCs w:val="24"/>
          <w:lang w:val="en-US"/>
        </w:rPr>
        <w:t>V</w:t>
      </w:r>
      <w:r w:rsidRPr="008A61F8">
        <w:rPr>
          <w:rFonts w:ascii="Times New Roman" w:hAnsi="Times New Roman" w:cs="Times New Roman"/>
          <w:sz w:val="24"/>
          <w:szCs w:val="24"/>
        </w:rPr>
        <w:t xml:space="preserve"> рассчитывается по формуле:</w:t>
      </w:r>
    </w:p>
    <w:p w:rsidR="00C3622B" w:rsidRPr="008A61F8" w:rsidRDefault="00C3622B" w:rsidP="00C3622B">
      <w:pPr>
        <w:ind w:firstLine="567"/>
        <w:jc w:val="both"/>
        <w:rPr>
          <w:rFonts w:ascii="Times New Roman" w:hAnsi="Times New Roman" w:cs="Times New Roman"/>
          <w:sz w:val="24"/>
          <w:szCs w:val="24"/>
        </w:rPr>
      </w:pPr>
    </w:p>
    <w:p w:rsidR="00C3622B" w:rsidRPr="008A61F8" w:rsidRDefault="00C3622B" w:rsidP="00C3622B">
      <w:pPr>
        <w:pStyle w:val="ConsPlusNormal"/>
        <w:jc w:val="center"/>
        <w:rPr>
          <w:lang w:val="en-US"/>
        </w:rPr>
      </w:pPr>
      <m:oMathPara>
        <m:oMath>
          <m:r>
            <w:rPr>
              <w:rFonts w:ascii="Cambria Math" w:hAnsi="Cambria Math" w:cs="Times New Roman"/>
              <w:lang w:val="en-US"/>
            </w:rPr>
            <m:t>V=</m:t>
          </m:r>
          <m:f>
            <m:fPr>
              <m:ctrlPr>
                <w:rPr>
                  <w:rFonts w:ascii="Cambria Math" w:hAnsi="Cambria Math" w:cs="Times New Roman"/>
                  <w:i/>
                </w:rPr>
              </m:ctrlPr>
            </m:fPr>
            <m:num>
              <m:r>
                <w:rPr>
                  <w:rFonts w:ascii="Cambria Math" w:hAnsi="Cambria Math" w:cs="Times New Roman"/>
                </w:rPr>
                <m:t>Max-Min</m:t>
              </m:r>
            </m:num>
            <m:den>
              <m:r>
                <w:rPr>
                  <w:rFonts w:ascii="Cambria Math" w:hAnsi="Cambria Math" w:cs="Times New Roman"/>
                  <w:lang w:val="en-US"/>
                </w:rPr>
                <m:t>Max</m:t>
              </m:r>
            </m:den>
          </m:f>
          <m:r>
            <w:rPr>
              <w:rFonts w:ascii="Cambria Math" w:hAnsi="Cambria Math" w:cs="Times New Roman"/>
            </w:rPr>
            <m:t>*100%</m:t>
          </m:r>
          <m:r>
            <w:rPr>
              <w:rFonts w:ascii="Cambria Math" w:hAnsi="Cambria Math" w:cs="Times New Roman"/>
              <w:lang w:val="en-US"/>
            </w:rPr>
            <m:t>,</m:t>
          </m:r>
        </m:oMath>
      </m:oMathPara>
    </w:p>
    <w:p w:rsidR="00C3622B" w:rsidRPr="008A61F8" w:rsidRDefault="00C3622B" w:rsidP="00C3622B">
      <w:pPr>
        <w:ind w:firstLine="567"/>
        <w:jc w:val="both"/>
        <w:rPr>
          <w:rFonts w:ascii="Times New Roman" w:hAnsi="Times New Roman" w:cs="Times New Roman"/>
          <w:sz w:val="24"/>
          <w:szCs w:val="24"/>
        </w:rPr>
      </w:pPr>
      <w:r w:rsidRPr="008A61F8">
        <w:rPr>
          <w:rFonts w:ascii="Times New Roman" w:hAnsi="Times New Roman" w:cs="Times New Roman"/>
          <w:sz w:val="24"/>
          <w:szCs w:val="24"/>
        </w:rPr>
        <w:t>где:</w:t>
      </w:r>
    </w:p>
    <w:p w:rsidR="00C3622B" w:rsidRPr="008A61F8" w:rsidRDefault="00C3622B" w:rsidP="00C3622B">
      <w:pPr>
        <w:ind w:firstLine="567"/>
        <w:jc w:val="both"/>
        <w:rPr>
          <w:rFonts w:ascii="Times New Roman" w:hAnsi="Times New Roman" w:cs="Times New Roman"/>
          <w:sz w:val="24"/>
          <w:szCs w:val="24"/>
        </w:rPr>
      </w:pPr>
      <w:r w:rsidRPr="008A61F8">
        <w:rPr>
          <w:rFonts w:ascii="Times New Roman" w:hAnsi="Times New Roman" w:cs="Times New Roman"/>
          <w:sz w:val="24"/>
          <w:szCs w:val="24"/>
          <w:lang w:val="en-US"/>
        </w:rPr>
        <w:t>max</w:t>
      </w:r>
      <w:r w:rsidRPr="008A61F8">
        <w:rPr>
          <w:rFonts w:ascii="Times New Roman" w:hAnsi="Times New Roman" w:cs="Times New Roman"/>
          <w:sz w:val="24"/>
          <w:szCs w:val="24"/>
        </w:rPr>
        <w:t xml:space="preserve"> – наибольшая величина из двух оценок экспертов;</w:t>
      </w:r>
    </w:p>
    <w:p w:rsidR="00C3622B" w:rsidRPr="008A61F8" w:rsidRDefault="00C3622B" w:rsidP="00C3622B">
      <w:pPr>
        <w:ind w:firstLine="567"/>
        <w:jc w:val="both"/>
        <w:rPr>
          <w:rFonts w:ascii="Times New Roman" w:hAnsi="Times New Roman" w:cs="Times New Roman"/>
          <w:sz w:val="24"/>
          <w:szCs w:val="24"/>
        </w:rPr>
      </w:pPr>
      <w:r w:rsidRPr="008A61F8">
        <w:rPr>
          <w:rFonts w:ascii="Times New Roman" w:hAnsi="Times New Roman" w:cs="Times New Roman"/>
          <w:sz w:val="24"/>
          <w:szCs w:val="24"/>
          <w:lang w:val="en-US"/>
        </w:rPr>
        <w:t>min</w:t>
      </w:r>
      <w:r w:rsidRPr="008A61F8">
        <w:rPr>
          <w:rFonts w:ascii="Times New Roman" w:hAnsi="Times New Roman" w:cs="Times New Roman"/>
          <w:sz w:val="24"/>
          <w:szCs w:val="24"/>
        </w:rPr>
        <w:t xml:space="preserve"> – наименьшая величина из двух оценок экспертов.</w:t>
      </w:r>
    </w:p>
    <w:p w:rsidR="00C3622B" w:rsidRPr="008A61F8" w:rsidRDefault="00C3622B" w:rsidP="00C3622B">
      <w:pPr>
        <w:pStyle w:val="ConsPlusNormal"/>
        <w:jc w:val="both"/>
        <w:rPr>
          <w:rFonts w:ascii="Times New Roman" w:hAnsi="Times New Roman" w:cs="Times New Roman"/>
          <w:sz w:val="24"/>
          <w:szCs w:val="24"/>
        </w:rPr>
      </w:pPr>
    </w:p>
    <w:p w:rsidR="00C3622B" w:rsidRPr="008A61F8" w:rsidRDefault="00C3622B" w:rsidP="00C3622B">
      <w:pPr>
        <w:pStyle w:val="ConsPlusNormal"/>
        <w:ind w:firstLine="540"/>
        <w:jc w:val="both"/>
        <w:rPr>
          <w:rFonts w:ascii="Times New Roman" w:hAnsi="Times New Roman" w:cs="Times New Roman"/>
          <w:color w:val="000000" w:themeColor="text1"/>
          <w:sz w:val="24"/>
          <w:szCs w:val="24"/>
        </w:rPr>
      </w:pPr>
      <w:r w:rsidRPr="008A61F8">
        <w:rPr>
          <w:rFonts w:ascii="Times New Roman" w:hAnsi="Times New Roman" w:cs="Times New Roman"/>
          <w:sz w:val="24"/>
        </w:rPr>
        <w:t>В случае привлечения к экспертизе третьего эксперта при расчете итогового рейтинга заявки принимаются во внимание только две наиболее близкие по величине рейтинга экспертные оценки.</w:t>
      </w:r>
    </w:p>
    <w:p w:rsidR="00350E39" w:rsidRPr="008A61F8" w:rsidRDefault="00350E39" w:rsidP="00350E39">
      <w:pPr>
        <w:pStyle w:val="ConsPlusNormal"/>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4.1</w:t>
      </w:r>
      <w:r w:rsidR="00534C81" w:rsidRPr="008A61F8">
        <w:rPr>
          <w:rFonts w:ascii="Times New Roman" w:hAnsi="Times New Roman" w:cs="Times New Roman"/>
          <w:color w:val="000000" w:themeColor="text1"/>
          <w:sz w:val="24"/>
          <w:szCs w:val="24"/>
        </w:rPr>
        <w:t>5</w:t>
      </w:r>
      <w:r w:rsidR="004811EC" w:rsidRPr="008A61F8">
        <w:rPr>
          <w:rFonts w:ascii="Times New Roman" w:hAnsi="Times New Roman" w:cs="Times New Roman"/>
          <w:color w:val="000000" w:themeColor="text1"/>
          <w:sz w:val="24"/>
          <w:szCs w:val="24"/>
        </w:rPr>
        <w:t>. В течение 5</w:t>
      </w:r>
      <w:r w:rsidRPr="008A61F8">
        <w:rPr>
          <w:rFonts w:ascii="Times New Roman" w:hAnsi="Times New Roman" w:cs="Times New Roman"/>
          <w:color w:val="000000" w:themeColor="text1"/>
          <w:sz w:val="24"/>
          <w:szCs w:val="24"/>
        </w:rPr>
        <w:t xml:space="preserve"> дней после истечения срока, указанного в пункте </w:t>
      </w:r>
      <w:r w:rsidRPr="008A61F8">
        <w:rPr>
          <w:rFonts w:ascii="Times New Roman" w:hAnsi="Times New Roman" w:cs="Times New Roman"/>
          <w:color w:val="000000" w:themeColor="text1"/>
          <w:sz w:val="24"/>
          <w:szCs w:val="24"/>
        </w:rPr>
        <w:br/>
        <w:t>4.1 настоящего Порядка, Комитет направляет результаты экспертизы заявок в Совет.</w:t>
      </w:r>
    </w:p>
    <w:p w:rsidR="00350E39" w:rsidRPr="008A61F8" w:rsidRDefault="00350E39" w:rsidP="00350E39">
      <w:pPr>
        <w:pStyle w:val="ConsPlusNormal"/>
        <w:ind w:firstLine="540"/>
        <w:jc w:val="both"/>
        <w:rPr>
          <w:rFonts w:ascii="Times New Roman" w:hAnsi="Times New Roman" w:cs="Times New Roman"/>
          <w:color w:val="000000" w:themeColor="text1"/>
          <w:sz w:val="24"/>
          <w:szCs w:val="24"/>
        </w:rPr>
      </w:pPr>
    </w:p>
    <w:p w:rsidR="00350E39" w:rsidRPr="008A61F8" w:rsidRDefault="00350E39" w:rsidP="00350E39">
      <w:pPr>
        <w:pStyle w:val="HEADERTEXT"/>
        <w:jc w:val="center"/>
        <w:rPr>
          <w:rFonts w:ascii="Times New Roman" w:hAnsi="Times New Roman" w:cs="Times New Roman"/>
          <w:color w:val="000000" w:themeColor="text1"/>
          <w:sz w:val="24"/>
          <w:szCs w:val="24"/>
        </w:rPr>
      </w:pPr>
      <w:r w:rsidRPr="008A61F8">
        <w:rPr>
          <w:rFonts w:ascii="Times New Roman" w:hAnsi="Times New Roman" w:cs="Times New Roman"/>
          <w:b/>
          <w:bCs/>
          <w:color w:val="000000" w:themeColor="text1"/>
          <w:sz w:val="24"/>
          <w:szCs w:val="24"/>
        </w:rPr>
        <w:lastRenderedPageBreak/>
        <w:t>5. Принятие решения о победителях конкурсного отбора</w:t>
      </w:r>
    </w:p>
    <w:p w:rsidR="00350E39" w:rsidRPr="008A61F8" w:rsidRDefault="00350E39" w:rsidP="00350E39">
      <w:pPr>
        <w:pStyle w:val="FORMATTEXT"/>
        <w:ind w:firstLine="568"/>
        <w:jc w:val="both"/>
        <w:rPr>
          <w:color w:val="000000" w:themeColor="text1"/>
        </w:rPr>
      </w:pPr>
    </w:p>
    <w:p w:rsidR="00350E39" w:rsidRPr="008A61F8" w:rsidRDefault="00350E39" w:rsidP="00350E39">
      <w:pPr>
        <w:pStyle w:val="FORMATTEXT"/>
        <w:ind w:firstLine="568"/>
        <w:jc w:val="both"/>
        <w:rPr>
          <w:color w:val="000000" w:themeColor="text1"/>
        </w:rPr>
      </w:pPr>
      <w:r w:rsidRPr="008A61F8">
        <w:rPr>
          <w:color w:val="000000" w:themeColor="text1"/>
        </w:rPr>
        <w:t xml:space="preserve">5.1. С учетом результатов экспертизы Совет принимает решение о победителях конкурсного отбора. </w:t>
      </w:r>
    </w:p>
    <w:p w:rsidR="00350E39" w:rsidRPr="008A61F8" w:rsidRDefault="00350E39" w:rsidP="00350E39">
      <w:pPr>
        <w:pStyle w:val="FORMATTEXT"/>
        <w:ind w:firstLine="568"/>
        <w:jc w:val="both"/>
        <w:rPr>
          <w:color w:val="000000" w:themeColor="text1"/>
        </w:rPr>
      </w:pPr>
      <w:r w:rsidRPr="008A61F8">
        <w:rPr>
          <w:color w:val="000000" w:themeColor="text1"/>
        </w:rPr>
        <w:t xml:space="preserve">5.2. Решение о победителях конкурсного отбора в течение 5 рабочих дней после </w:t>
      </w:r>
      <w:r w:rsidRPr="008A61F8">
        <w:rPr>
          <w:color w:val="000000" w:themeColor="text1"/>
        </w:rPr>
        <w:br/>
        <w:t>его принятия Советом направляется в Комитет.</w:t>
      </w:r>
    </w:p>
    <w:p w:rsidR="00350E39" w:rsidRPr="008A61F8" w:rsidRDefault="00350E39" w:rsidP="00350E39">
      <w:pPr>
        <w:pStyle w:val="FORMATTEXT"/>
        <w:ind w:firstLine="568"/>
        <w:jc w:val="both"/>
        <w:rPr>
          <w:color w:val="000000" w:themeColor="text1"/>
        </w:rPr>
      </w:pPr>
      <w:r w:rsidRPr="008A61F8">
        <w:rPr>
          <w:color w:val="000000" w:themeColor="text1"/>
        </w:rPr>
        <w:t>5.3. Решение о победителях конкурсного отбора утверждается распоряжением Комитета.</w:t>
      </w:r>
    </w:p>
    <w:p w:rsidR="004811EC" w:rsidRPr="008A61F8" w:rsidRDefault="004811EC" w:rsidP="00350E39">
      <w:pPr>
        <w:pStyle w:val="FORMATTEXT"/>
        <w:ind w:firstLine="568"/>
        <w:jc w:val="both"/>
        <w:rPr>
          <w:color w:val="000000" w:themeColor="text1"/>
        </w:rPr>
      </w:pPr>
    </w:p>
    <w:p w:rsidR="004811EC" w:rsidRPr="008A61F8" w:rsidRDefault="00F33D7A" w:rsidP="004811EC">
      <w:pPr>
        <w:pStyle w:val="HEADERTEXT"/>
        <w:jc w:val="center"/>
        <w:rPr>
          <w:rFonts w:ascii="Times New Roman" w:hAnsi="Times New Roman" w:cs="Times New Roman"/>
          <w:b/>
          <w:bCs/>
          <w:color w:val="auto"/>
          <w:sz w:val="24"/>
          <w:szCs w:val="24"/>
        </w:rPr>
      </w:pPr>
      <w:r w:rsidRPr="008A61F8">
        <w:rPr>
          <w:rFonts w:ascii="Times New Roman" w:hAnsi="Times New Roman" w:cs="Times New Roman"/>
          <w:b/>
          <w:bCs/>
          <w:color w:val="auto"/>
          <w:sz w:val="24"/>
          <w:szCs w:val="24"/>
        </w:rPr>
        <w:t>6</w:t>
      </w:r>
      <w:r w:rsidR="004811EC" w:rsidRPr="008A61F8">
        <w:rPr>
          <w:rFonts w:ascii="Times New Roman" w:hAnsi="Times New Roman" w:cs="Times New Roman"/>
          <w:b/>
          <w:bCs/>
          <w:color w:val="auto"/>
          <w:sz w:val="24"/>
          <w:szCs w:val="24"/>
        </w:rPr>
        <w:t xml:space="preserve">. Порядок опубликования информации о результатах конкурса </w:t>
      </w:r>
    </w:p>
    <w:p w:rsidR="004811EC" w:rsidRPr="008A61F8" w:rsidRDefault="004811EC" w:rsidP="004811EC">
      <w:pPr>
        <w:pStyle w:val="FORMATTEXT"/>
        <w:ind w:firstLine="568"/>
        <w:jc w:val="both"/>
      </w:pPr>
    </w:p>
    <w:p w:rsidR="004811EC" w:rsidRPr="008A61F8" w:rsidRDefault="00F33D7A" w:rsidP="004811EC">
      <w:pPr>
        <w:pStyle w:val="FORMATTEXT"/>
        <w:ind w:firstLine="568"/>
        <w:jc w:val="both"/>
      </w:pPr>
      <w:r w:rsidRPr="008A61F8">
        <w:t>6</w:t>
      </w:r>
      <w:r w:rsidR="004811EC" w:rsidRPr="008A61F8">
        <w:t xml:space="preserve">.1. </w:t>
      </w:r>
      <w:r w:rsidR="004811EC" w:rsidRPr="008A61F8">
        <w:rPr>
          <w:color w:val="000000" w:themeColor="text1"/>
        </w:rPr>
        <w:t xml:space="preserve">Список победителей конкурсного отбора размещается на официальном сайте Комитета в течение 10 рабочих дней с момента подписания распоряжения, изданного </w:t>
      </w:r>
      <w:r w:rsidR="004811EC" w:rsidRPr="008A61F8">
        <w:rPr>
          <w:color w:val="000000" w:themeColor="text1"/>
        </w:rPr>
        <w:br/>
        <w:t>в соответствии с пунктом 5.3 настоящего Порядка</w:t>
      </w:r>
      <w:r w:rsidR="004811EC" w:rsidRPr="008A61F8">
        <w:t>.</w:t>
      </w: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5D37F8" w:rsidRPr="008A61F8" w:rsidRDefault="005D37F8">
      <w:pPr>
        <w:widowControl/>
        <w:autoSpaceDE/>
        <w:autoSpaceDN/>
        <w:adjustRightInd/>
        <w:spacing w:after="200" w:line="276" w:lineRule="auto"/>
        <w:rPr>
          <w:rFonts w:ascii="Times New Roman" w:eastAsiaTheme="minorEastAsia" w:hAnsi="Times New Roman" w:cs="Times New Roman"/>
          <w:sz w:val="24"/>
          <w:szCs w:val="24"/>
        </w:rPr>
      </w:pPr>
      <w:r w:rsidRPr="008A61F8">
        <w:br w:type="page"/>
      </w:r>
    </w:p>
    <w:tbl>
      <w:tblPr>
        <w:tblStyle w:val="aa"/>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111"/>
      </w:tblGrid>
      <w:tr w:rsidR="00EC10CA" w:rsidRPr="008A61F8" w:rsidTr="00502EDF">
        <w:tc>
          <w:tcPr>
            <w:tcW w:w="5670" w:type="dxa"/>
          </w:tcPr>
          <w:p w:rsidR="00EC10CA" w:rsidRPr="008A61F8" w:rsidRDefault="00EC10CA" w:rsidP="00502EDF">
            <w:pPr>
              <w:tabs>
                <w:tab w:val="left" w:pos="4961"/>
              </w:tabs>
              <w:rPr>
                <w:rFonts w:ascii="Times New Roman" w:hAnsi="Times New Roman" w:cs="Times New Roman"/>
                <w:b/>
                <w:sz w:val="24"/>
                <w:szCs w:val="24"/>
              </w:rPr>
            </w:pPr>
          </w:p>
        </w:tc>
        <w:tc>
          <w:tcPr>
            <w:tcW w:w="4111" w:type="dxa"/>
          </w:tcPr>
          <w:p w:rsidR="00EC10CA" w:rsidRPr="008A61F8" w:rsidRDefault="00EC10CA" w:rsidP="00502EDF">
            <w:pPr>
              <w:pStyle w:val="Heading"/>
              <w:rPr>
                <w:rFonts w:ascii="Times New Roman" w:hAnsi="Times New Roman" w:cs="Times New Roman"/>
                <w:b w:val="0"/>
                <w:sz w:val="24"/>
                <w:szCs w:val="24"/>
              </w:rPr>
            </w:pPr>
            <w:r w:rsidRPr="008A61F8">
              <w:rPr>
                <w:rFonts w:ascii="Times New Roman" w:hAnsi="Times New Roman" w:cs="Times New Roman"/>
                <w:b w:val="0"/>
                <w:sz w:val="24"/>
                <w:szCs w:val="24"/>
              </w:rPr>
              <w:t xml:space="preserve">Приложение № 1 </w:t>
            </w:r>
          </w:p>
          <w:p w:rsidR="00EC10CA" w:rsidRPr="008A61F8" w:rsidRDefault="00EC02F5" w:rsidP="00EC10CA">
            <w:pPr>
              <w:pStyle w:val="Heading"/>
              <w:jc w:val="both"/>
              <w:rPr>
                <w:rFonts w:ascii="Times New Roman" w:hAnsi="Times New Roman" w:cs="Times New Roman"/>
                <w:b w:val="0"/>
                <w:sz w:val="24"/>
                <w:szCs w:val="24"/>
              </w:rPr>
            </w:pPr>
            <w:r w:rsidRPr="008A61F8">
              <w:rPr>
                <w:rFonts w:ascii="Times New Roman" w:hAnsi="Times New Roman" w:cs="Times New Roman"/>
                <w:b w:val="0"/>
                <w:sz w:val="24"/>
                <w:szCs w:val="24"/>
              </w:rPr>
              <w:t>к</w:t>
            </w:r>
            <w:r w:rsidR="00EC10CA" w:rsidRPr="008A61F8">
              <w:rPr>
                <w:rFonts w:ascii="Times New Roman" w:hAnsi="Times New Roman" w:cs="Times New Roman"/>
                <w:b w:val="0"/>
                <w:sz w:val="24"/>
                <w:szCs w:val="24"/>
              </w:rPr>
              <w:t xml:space="preserve"> Порядку проведения конкурсного отбора на право обучения в школе ключевых исследователей </w:t>
            </w:r>
            <w:r w:rsidR="00EC10CA" w:rsidRPr="008A61F8">
              <w:rPr>
                <w:rFonts w:ascii="Times New Roman" w:hAnsi="Times New Roman" w:cs="Times New Roman"/>
                <w:b w:val="0"/>
                <w:sz w:val="24"/>
                <w:szCs w:val="24"/>
              </w:rPr>
              <w:br/>
              <w:t xml:space="preserve">и менеджеров сектора разработок </w:t>
            </w:r>
            <w:r w:rsidR="00EC10CA" w:rsidRPr="008A61F8">
              <w:rPr>
                <w:rFonts w:ascii="Times New Roman" w:hAnsi="Times New Roman" w:cs="Times New Roman"/>
                <w:b w:val="0"/>
                <w:sz w:val="24"/>
                <w:szCs w:val="24"/>
              </w:rPr>
              <w:br/>
              <w:t>и инжиниринга по направлению «промышленный дизайн»</w:t>
            </w:r>
          </w:p>
        </w:tc>
      </w:tr>
    </w:tbl>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462470" w:rsidRPr="008A61F8" w:rsidRDefault="00462470" w:rsidP="004811EC">
      <w:pPr>
        <w:pStyle w:val="FORMATTEXT"/>
        <w:ind w:firstLine="568"/>
        <w:jc w:val="both"/>
      </w:pPr>
    </w:p>
    <w:p w:rsidR="00EC10CA" w:rsidRPr="008A61F8" w:rsidRDefault="00EC10CA" w:rsidP="00EC10CA">
      <w:pPr>
        <w:widowControl/>
        <w:shd w:val="clear" w:color="auto" w:fill="FFFFFF"/>
        <w:autoSpaceDE/>
        <w:autoSpaceDN/>
        <w:adjustRightInd/>
        <w:spacing w:after="240"/>
        <w:jc w:val="center"/>
        <w:textAlignment w:val="baseline"/>
        <w:rPr>
          <w:rFonts w:ascii="Times New Roman" w:hAnsi="Times New Roman" w:cs="Times New Roman"/>
          <w:b/>
          <w:bCs/>
          <w:color w:val="444444"/>
          <w:sz w:val="24"/>
          <w:szCs w:val="24"/>
        </w:rPr>
      </w:pPr>
      <w:r w:rsidRPr="008A61F8">
        <w:rPr>
          <w:rFonts w:ascii="Times New Roman" w:hAnsi="Times New Roman" w:cs="Times New Roman"/>
          <w:b/>
          <w:bCs/>
          <w:color w:val="000000" w:themeColor="text1"/>
          <w:sz w:val="24"/>
          <w:szCs w:val="24"/>
        </w:rPr>
        <w:t>ЗАЯВКА</w:t>
      </w:r>
      <w:r w:rsidRPr="008A61F8">
        <w:rPr>
          <w:rFonts w:ascii="Times New Roman" w:hAnsi="Times New Roman" w:cs="Times New Roman"/>
          <w:b/>
          <w:bCs/>
          <w:color w:val="444444"/>
          <w:sz w:val="24"/>
          <w:szCs w:val="24"/>
        </w:rPr>
        <w:br/>
      </w:r>
      <w:r w:rsidRPr="008A61F8">
        <w:rPr>
          <w:rFonts w:ascii="Times New Roman" w:hAnsi="Times New Roman" w:cs="Times New Roman"/>
          <w:b/>
          <w:sz w:val="24"/>
          <w:szCs w:val="24"/>
        </w:rPr>
        <w:t xml:space="preserve">на участие в конкурсном отборе на право обучения в школе ключевых исследователей и менеджеров сектора разработок и инжиниринга по направлению </w:t>
      </w:r>
      <w:r w:rsidRPr="008A61F8">
        <w:rPr>
          <w:rFonts w:ascii="Times New Roman" w:hAnsi="Times New Roman" w:cs="Times New Roman"/>
          <w:b/>
          <w:sz w:val="24"/>
          <w:szCs w:val="24"/>
        </w:rPr>
        <w:br/>
        <w:t>«промышленный дизайн»</w:t>
      </w:r>
      <w:r w:rsidRPr="008A61F8">
        <w:rPr>
          <w:rFonts w:ascii="Times New Roman" w:hAnsi="Times New Roman" w:cs="Times New Roman"/>
          <w:b/>
          <w:bCs/>
          <w:color w:val="444444"/>
          <w:sz w:val="24"/>
          <w:szCs w:val="24"/>
        </w:rPr>
        <w:t xml:space="preserve">  </w:t>
      </w:r>
    </w:p>
    <w:p w:rsidR="00F43905" w:rsidRPr="008A61F8" w:rsidRDefault="00F43905" w:rsidP="00F43905">
      <w:pPr>
        <w:widowControl/>
        <w:shd w:val="clear" w:color="auto" w:fill="FFFFFF"/>
        <w:autoSpaceDE/>
        <w:autoSpaceDN/>
        <w:adjustRightInd/>
        <w:spacing w:after="240"/>
        <w:jc w:val="both"/>
        <w:textAlignment w:val="baseline"/>
        <w:rPr>
          <w:rFonts w:ascii="Times New Roman" w:hAnsi="Times New Roman" w:cs="Times New Roman"/>
          <w:b/>
          <w:bCs/>
          <w:color w:val="444444"/>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7"/>
        <w:gridCol w:w="2198"/>
        <w:gridCol w:w="2409"/>
        <w:gridCol w:w="66"/>
        <w:gridCol w:w="2475"/>
      </w:tblGrid>
      <w:tr w:rsidR="00F43905" w:rsidRPr="008A61F8" w:rsidTr="00EC02F5">
        <w:tc>
          <w:tcPr>
            <w:tcW w:w="4395" w:type="dxa"/>
            <w:gridSpan w:val="2"/>
          </w:tcPr>
          <w:p w:rsidR="00F43905" w:rsidRPr="008A61F8" w:rsidRDefault="00F43905" w:rsidP="00F43905">
            <w:pPr>
              <w:rPr>
                <w:rFonts w:ascii="Times New Roman" w:hAnsi="Times New Roman" w:cs="Times New Roman"/>
                <w:sz w:val="24"/>
              </w:rPr>
            </w:pPr>
          </w:p>
        </w:tc>
        <w:tc>
          <w:tcPr>
            <w:tcW w:w="2409" w:type="dxa"/>
          </w:tcPr>
          <w:p w:rsidR="00F43905" w:rsidRPr="008A61F8" w:rsidRDefault="00F43905" w:rsidP="00F43905">
            <w:pPr>
              <w:jc w:val="right"/>
              <w:rPr>
                <w:rFonts w:ascii="Times New Roman" w:hAnsi="Times New Roman" w:cs="Times New Roman"/>
                <w:sz w:val="24"/>
              </w:rPr>
            </w:pPr>
            <w:r w:rsidRPr="008A61F8">
              <w:rPr>
                <w:rFonts w:ascii="Times New Roman" w:hAnsi="Times New Roman" w:cs="Times New Roman"/>
                <w:sz w:val="24"/>
              </w:rPr>
              <w:t>Заявка №</w:t>
            </w:r>
          </w:p>
        </w:tc>
        <w:tc>
          <w:tcPr>
            <w:tcW w:w="2541" w:type="dxa"/>
            <w:gridSpan w:val="2"/>
            <w:tcBorders>
              <w:bottom w:val="single" w:sz="4" w:space="0" w:color="auto"/>
            </w:tcBorders>
          </w:tcPr>
          <w:p w:rsidR="00F43905" w:rsidRPr="008A61F8" w:rsidRDefault="00F43905" w:rsidP="00F43905">
            <w:pPr>
              <w:rPr>
                <w:rFonts w:ascii="Times New Roman" w:hAnsi="Times New Roman" w:cs="Times New Roman"/>
                <w:sz w:val="24"/>
              </w:rPr>
            </w:pPr>
          </w:p>
        </w:tc>
      </w:tr>
      <w:tr w:rsidR="00F43905" w:rsidRPr="008A61F8" w:rsidTr="00EC02F5">
        <w:tc>
          <w:tcPr>
            <w:tcW w:w="4395" w:type="dxa"/>
            <w:gridSpan w:val="2"/>
          </w:tcPr>
          <w:p w:rsidR="00F43905" w:rsidRPr="008A61F8" w:rsidRDefault="00F43905" w:rsidP="00F43905">
            <w:pPr>
              <w:rPr>
                <w:rFonts w:ascii="Times New Roman" w:hAnsi="Times New Roman" w:cs="Times New Roman"/>
                <w:sz w:val="24"/>
              </w:rPr>
            </w:pPr>
          </w:p>
        </w:tc>
        <w:tc>
          <w:tcPr>
            <w:tcW w:w="2409" w:type="dxa"/>
          </w:tcPr>
          <w:p w:rsidR="00F43905" w:rsidRPr="008A61F8" w:rsidRDefault="00F43905" w:rsidP="00F43905">
            <w:pPr>
              <w:rPr>
                <w:rFonts w:ascii="Times New Roman" w:hAnsi="Times New Roman" w:cs="Times New Roman"/>
                <w:sz w:val="24"/>
              </w:rPr>
            </w:pPr>
          </w:p>
        </w:tc>
        <w:tc>
          <w:tcPr>
            <w:tcW w:w="2541" w:type="dxa"/>
            <w:gridSpan w:val="2"/>
            <w:tcBorders>
              <w:top w:val="single" w:sz="4" w:space="0" w:color="auto"/>
            </w:tcBorders>
          </w:tcPr>
          <w:p w:rsidR="00F43905" w:rsidRPr="008A61F8" w:rsidRDefault="00F43905" w:rsidP="00F43905">
            <w:pPr>
              <w:rPr>
                <w:rFonts w:ascii="Times New Roman" w:hAnsi="Times New Roman" w:cs="Times New Roman"/>
                <w:sz w:val="24"/>
              </w:rPr>
            </w:pPr>
          </w:p>
        </w:tc>
      </w:tr>
      <w:tr w:rsidR="00F43905" w:rsidRPr="008A61F8" w:rsidTr="00EC02F5">
        <w:tc>
          <w:tcPr>
            <w:tcW w:w="4395" w:type="dxa"/>
            <w:gridSpan w:val="2"/>
          </w:tcPr>
          <w:p w:rsidR="00F43905" w:rsidRPr="008A61F8" w:rsidRDefault="00F43905" w:rsidP="00F43905">
            <w:pPr>
              <w:rPr>
                <w:rFonts w:ascii="Times New Roman" w:hAnsi="Times New Roman" w:cs="Times New Roman"/>
                <w:sz w:val="24"/>
              </w:rPr>
            </w:pPr>
            <w:r w:rsidRPr="008A61F8">
              <w:rPr>
                <w:rFonts w:ascii="Times New Roman" w:hAnsi="Times New Roman" w:cs="Times New Roman"/>
                <w:sz w:val="24"/>
              </w:rPr>
              <w:t>Организация</w:t>
            </w:r>
          </w:p>
        </w:tc>
        <w:tc>
          <w:tcPr>
            <w:tcW w:w="4950" w:type="dxa"/>
            <w:gridSpan w:val="3"/>
            <w:tcBorders>
              <w:bottom w:val="single" w:sz="4" w:space="0" w:color="auto"/>
            </w:tcBorders>
          </w:tcPr>
          <w:p w:rsidR="00F43905" w:rsidRPr="008A61F8" w:rsidRDefault="00F43905" w:rsidP="00F43905">
            <w:pPr>
              <w:rPr>
                <w:rFonts w:ascii="Times New Roman" w:hAnsi="Times New Roman" w:cs="Times New Roman"/>
                <w:sz w:val="24"/>
              </w:rPr>
            </w:pPr>
          </w:p>
        </w:tc>
      </w:tr>
      <w:tr w:rsidR="00F43905" w:rsidRPr="008A61F8" w:rsidTr="00EC02F5">
        <w:tc>
          <w:tcPr>
            <w:tcW w:w="4395" w:type="dxa"/>
            <w:gridSpan w:val="2"/>
          </w:tcPr>
          <w:p w:rsidR="00F43905" w:rsidRPr="008A61F8" w:rsidRDefault="00F43905" w:rsidP="00F43905">
            <w:pPr>
              <w:rPr>
                <w:rFonts w:ascii="Times New Roman" w:hAnsi="Times New Roman" w:cs="Times New Roman"/>
                <w:sz w:val="24"/>
              </w:rPr>
            </w:pPr>
          </w:p>
        </w:tc>
        <w:tc>
          <w:tcPr>
            <w:tcW w:w="4950" w:type="dxa"/>
            <w:gridSpan w:val="3"/>
            <w:tcBorders>
              <w:top w:val="single" w:sz="4" w:space="0" w:color="auto"/>
              <w:bottom w:val="single" w:sz="4" w:space="0" w:color="auto"/>
            </w:tcBorders>
          </w:tcPr>
          <w:p w:rsidR="00F43905" w:rsidRPr="008A61F8" w:rsidRDefault="00F43905" w:rsidP="00F43905">
            <w:pPr>
              <w:rPr>
                <w:rFonts w:ascii="Times New Roman" w:hAnsi="Times New Roman" w:cs="Times New Roman"/>
                <w:sz w:val="24"/>
              </w:rPr>
            </w:pPr>
          </w:p>
        </w:tc>
      </w:tr>
      <w:tr w:rsidR="00F43905" w:rsidRPr="008A61F8" w:rsidTr="00EC02F5">
        <w:tc>
          <w:tcPr>
            <w:tcW w:w="4395" w:type="dxa"/>
            <w:gridSpan w:val="2"/>
          </w:tcPr>
          <w:p w:rsidR="00F43905" w:rsidRPr="008A61F8" w:rsidRDefault="00F43905" w:rsidP="00F43905">
            <w:pPr>
              <w:rPr>
                <w:rFonts w:ascii="Times New Roman" w:hAnsi="Times New Roman" w:cs="Times New Roman"/>
                <w:sz w:val="24"/>
              </w:rPr>
            </w:pPr>
          </w:p>
        </w:tc>
        <w:tc>
          <w:tcPr>
            <w:tcW w:w="4950" w:type="dxa"/>
            <w:gridSpan w:val="3"/>
            <w:tcBorders>
              <w:top w:val="single" w:sz="4" w:space="0" w:color="auto"/>
            </w:tcBorders>
          </w:tcPr>
          <w:p w:rsidR="00F43905" w:rsidRPr="008A61F8" w:rsidRDefault="00F43905" w:rsidP="00FB6F0D">
            <w:pPr>
              <w:jc w:val="center"/>
              <w:rPr>
                <w:rFonts w:ascii="Times New Roman" w:hAnsi="Times New Roman" w:cs="Times New Roman"/>
                <w:sz w:val="24"/>
              </w:rPr>
            </w:pPr>
            <w:r w:rsidRPr="008A61F8">
              <w:rPr>
                <w:rFonts w:ascii="Times New Roman" w:hAnsi="Times New Roman" w:cs="Times New Roman"/>
                <w:sz w:val="24"/>
              </w:rPr>
              <w:t xml:space="preserve">(полное наименование вуза, </w:t>
            </w:r>
            <w:r w:rsidR="00FB6F0D" w:rsidRPr="008A61F8">
              <w:rPr>
                <w:rFonts w:ascii="Times New Roman" w:hAnsi="Times New Roman" w:cs="Times New Roman"/>
                <w:sz w:val="24"/>
              </w:rPr>
              <w:t>научной организации</w:t>
            </w:r>
            <w:r w:rsidRPr="008A61F8">
              <w:rPr>
                <w:rFonts w:ascii="Times New Roman" w:hAnsi="Times New Roman" w:cs="Times New Roman"/>
                <w:sz w:val="24"/>
              </w:rPr>
              <w:t>)</w:t>
            </w:r>
          </w:p>
        </w:tc>
      </w:tr>
      <w:tr w:rsidR="00F43905" w:rsidRPr="008A61F8" w:rsidTr="00EC02F5">
        <w:tc>
          <w:tcPr>
            <w:tcW w:w="4395" w:type="dxa"/>
            <w:gridSpan w:val="2"/>
          </w:tcPr>
          <w:p w:rsidR="00F43905" w:rsidRPr="008A61F8" w:rsidRDefault="00F43905" w:rsidP="00F43905">
            <w:pPr>
              <w:jc w:val="right"/>
              <w:rPr>
                <w:rFonts w:ascii="Times New Roman" w:hAnsi="Times New Roman" w:cs="Times New Roman"/>
                <w:sz w:val="24"/>
              </w:rPr>
            </w:pPr>
            <w:r w:rsidRPr="008A61F8">
              <w:rPr>
                <w:rFonts w:ascii="Times New Roman" w:hAnsi="Times New Roman" w:cs="Times New Roman"/>
                <w:sz w:val="24"/>
              </w:rPr>
              <w:t>факультет</w:t>
            </w:r>
          </w:p>
        </w:tc>
        <w:tc>
          <w:tcPr>
            <w:tcW w:w="4950" w:type="dxa"/>
            <w:gridSpan w:val="3"/>
            <w:tcBorders>
              <w:bottom w:val="single" w:sz="4" w:space="0" w:color="auto"/>
            </w:tcBorders>
          </w:tcPr>
          <w:p w:rsidR="00F43905" w:rsidRPr="008A61F8" w:rsidRDefault="00F43905" w:rsidP="00F43905">
            <w:pPr>
              <w:rPr>
                <w:rFonts w:ascii="Times New Roman" w:hAnsi="Times New Roman" w:cs="Times New Roman"/>
                <w:sz w:val="24"/>
              </w:rPr>
            </w:pPr>
          </w:p>
        </w:tc>
      </w:tr>
      <w:tr w:rsidR="00F43905" w:rsidRPr="008A61F8" w:rsidTr="00EC02F5">
        <w:tc>
          <w:tcPr>
            <w:tcW w:w="4395" w:type="dxa"/>
            <w:gridSpan w:val="2"/>
          </w:tcPr>
          <w:p w:rsidR="00F43905" w:rsidRPr="008A61F8" w:rsidRDefault="00F43905" w:rsidP="00F43905">
            <w:pPr>
              <w:jc w:val="right"/>
              <w:rPr>
                <w:rFonts w:ascii="Times New Roman" w:hAnsi="Times New Roman" w:cs="Times New Roman"/>
                <w:sz w:val="24"/>
              </w:rPr>
            </w:pPr>
            <w:r w:rsidRPr="008A61F8">
              <w:rPr>
                <w:rFonts w:ascii="Times New Roman" w:hAnsi="Times New Roman" w:cs="Times New Roman"/>
                <w:sz w:val="24"/>
              </w:rPr>
              <w:t>кафедра</w:t>
            </w:r>
          </w:p>
        </w:tc>
        <w:tc>
          <w:tcPr>
            <w:tcW w:w="4950" w:type="dxa"/>
            <w:gridSpan w:val="3"/>
            <w:tcBorders>
              <w:top w:val="single" w:sz="4" w:space="0" w:color="auto"/>
              <w:bottom w:val="single" w:sz="4" w:space="0" w:color="auto"/>
            </w:tcBorders>
          </w:tcPr>
          <w:p w:rsidR="00F43905" w:rsidRPr="008A61F8" w:rsidRDefault="00F43905" w:rsidP="00F43905">
            <w:pPr>
              <w:rPr>
                <w:rFonts w:ascii="Times New Roman" w:hAnsi="Times New Roman" w:cs="Times New Roman"/>
                <w:sz w:val="24"/>
              </w:rPr>
            </w:pPr>
          </w:p>
        </w:tc>
      </w:tr>
      <w:tr w:rsidR="00F43905" w:rsidRPr="008A61F8" w:rsidTr="00EC02F5">
        <w:tc>
          <w:tcPr>
            <w:tcW w:w="4395" w:type="dxa"/>
            <w:gridSpan w:val="2"/>
          </w:tcPr>
          <w:p w:rsidR="00F43905" w:rsidRPr="008A61F8" w:rsidRDefault="00F43905" w:rsidP="00F43905">
            <w:pPr>
              <w:rPr>
                <w:rFonts w:ascii="Times New Roman" w:hAnsi="Times New Roman" w:cs="Times New Roman"/>
                <w:sz w:val="24"/>
              </w:rPr>
            </w:pPr>
          </w:p>
        </w:tc>
        <w:tc>
          <w:tcPr>
            <w:tcW w:w="2409" w:type="dxa"/>
            <w:tcBorders>
              <w:top w:val="single" w:sz="4" w:space="0" w:color="auto"/>
            </w:tcBorders>
          </w:tcPr>
          <w:p w:rsidR="00F43905" w:rsidRPr="008A61F8" w:rsidRDefault="00F43905" w:rsidP="00F43905">
            <w:pPr>
              <w:rPr>
                <w:rFonts w:ascii="Times New Roman" w:hAnsi="Times New Roman" w:cs="Times New Roman"/>
                <w:sz w:val="24"/>
              </w:rPr>
            </w:pPr>
          </w:p>
        </w:tc>
        <w:tc>
          <w:tcPr>
            <w:tcW w:w="2541" w:type="dxa"/>
            <w:gridSpan w:val="2"/>
            <w:tcBorders>
              <w:top w:val="single" w:sz="4" w:space="0" w:color="auto"/>
            </w:tcBorders>
          </w:tcPr>
          <w:p w:rsidR="00F43905" w:rsidRPr="008A61F8" w:rsidRDefault="00F43905" w:rsidP="00F43905">
            <w:pPr>
              <w:rPr>
                <w:rFonts w:ascii="Times New Roman" w:hAnsi="Times New Roman" w:cs="Times New Roman"/>
                <w:sz w:val="24"/>
              </w:rPr>
            </w:pPr>
          </w:p>
        </w:tc>
      </w:tr>
      <w:tr w:rsidR="00F43905" w:rsidRPr="008A61F8" w:rsidTr="00EC02F5">
        <w:tc>
          <w:tcPr>
            <w:tcW w:w="4395" w:type="dxa"/>
            <w:gridSpan w:val="2"/>
          </w:tcPr>
          <w:p w:rsidR="00F43905" w:rsidRPr="008A61F8" w:rsidRDefault="00F43905" w:rsidP="00F43905">
            <w:pPr>
              <w:rPr>
                <w:rFonts w:ascii="Times New Roman" w:hAnsi="Times New Roman" w:cs="Times New Roman"/>
                <w:sz w:val="24"/>
              </w:rPr>
            </w:pPr>
            <w:r w:rsidRPr="008A61F8">
              <w:rPr>
                <w:rFonts w:ascii="Times New Roman" w:hAnsi="Times New Roman" w:cs="Times New Roman"/>
                <w:sz w:val="24"/>
              </w:rPr>
              <w:t>Участник конкурсного отбора</w:t>
            </w:r>
          </w:p>
        </w:tc>
        <w:tc>
          <w:tcPr>
            <w:tcW w:w="4950" w:type="dxa"/>
            <w:gridSpan w:val="3"/>
            <w:tcBorders>
              <w:bottom w:val="single" w:sz="4" w:space="0" w:color="auto"/>
            </w:tcBorders>
          </w:tcPr>
          <w:p w:rsidR="00F43905" w:rsidRPr="008A61F8" w:rsidRDefault="00F43905" w:rsidP="00502EDF">
            <w:pPr>
              <w:rPr>
                <w:rFonts w:ascii="Times New Roman" w:hAnsi="Times New Roman" w:cs="Times New Roman"/>
                <w:sz w:val="24"/>
              </w:rPr>
            </w:pPr>
          </w:p>
        </w:tc>
      </w:tr>
      <w:tr w:rsidR="00F43905" w:rsidRPr="008A61F8" w:rsidTr="00EC02F5">
        <w:tc>
          <w:tcPr>
            <w:tcW w:w="4395" w:type="dxa"/>
            <w:gridSpan w:val="2"/>
          </w:tcPr>
          <w:p w:rsidR="00F43905" w:rsidRPr="008A61F8" w:rsidRDefault="00F43905" w:rsidP="00502EDF">
            <w:pPr>
              <w:rPr>
                <w:rFonts w:ascii="Times New Roman" w:hAnsi="Times New Roman" w:cs="Times New Roman"/>
                <w:sz w:val="24"/>
              </w:rPr>
            </w:pPr>
          </w:p>
        </w:tc>
        <w:tc>
          <w:tcPr>
            <w:tcW w:w="4950" w:type="dxa"/>
            <w:gridSpan w:val="3"/>
            <w:tcBorders>
              <w:top w:val="single" w:sz="4" w:space="0" w:color="auto"/>
            </w:tcBorders>
          </w:tcPr>
          <w:p w:rsidR="00F43905" w:rsidRPr="008A61F8" w:rsidRDefault="00F43905" w:rsidP="00EC02F5">
            <w:pPr>
              <w:jc w:val="center"/>
              <w:rPr>
                <w:rFonts w:ascii="Times New Roman" w:hAnsi="Times New Roman" w:cs="Times New Roman"/>
                <w:sz w:val="24"/>
              </w:rPr>
            </w:pPr>
            <w:r w:rsidRPr="008A61F8">
              <w:rPr>
                <w:rFonts w:ascii="Times New Roman" w:hAnsi="Times New Roman" w:cs="Times New Roman"/>
                <w:sz w:val="24"/>
              </w:rPr>
              <w:t>(</w:t>
            </w:r>
            <w:r w:rsidR="00EC02F5" w:rsidRPr="008A61F8">
              <w:rPr>
                <w:rFonts w:ascii="Times New Roman" w:hAnsi="Times New Roman" w:cs="Times New Roman"/>
                <w:sz w:val="24"/>
              </w:rPr>
              <w:t>Ф.И.О.</w:t>
            </w:r>
            <w:r w:rsidRPr="008A61F8">
              <w:rPr>
                <w:rFonts w:ascii="Times New Roman" w:hAnsi="Times New Roman" w:cs="Times New Roman"/>
                <w:sz w:val="24"/>
              </w:rPr>
              <w:t>)</w:t>
            </w:r>
          </w:p>
        </w:tc>
      </w:tr>
      <w:tr w:rsidR="00F43905" w:rsidRPr="008A61F8" w:rsidTr="00EC02F5">
        <w:tc>
          <w:tcPr>
            <w:tcW w:w="4395" w:type="dxa"/>
            <w:gridSpan w:val="2"/>
          </w:tcPr>
          <w:p w:rsidR="00F43905" w:rsidRPr="008A61F8" w:rsidRDefault="00F43905" w:rsidP="00502EDF">
            <w:pPr>
              <w:rPr>
                <w:rFonts w:ascii="Times New Roman" w:hAnsi="Times New Roman" w:cs="Times New Roman"/>
                <w:sz w:val="24"/>
              </w:rPr>
            </w:pPr>
            <w:r w:rsidRPr="008A61F8">
              <w:rPr>
                <w:rFonts w:ascii="Times New Roman" w:hAnsi="Times New Roman" w:cs="Times New Roman"/>
                <w:sz w:val="24"/>
              </w:rPr>
              <w:t>Дата рождения</w:t>
            </w:r>
          </w:p>
        </w:tc>
        <w:tc>
          <w:tcPr>
            <w:tcW w:w="4950" w:type="dxa"/>
            <w:gridSpan w:val="3"/>
            <w:tcBorders>
              <w:bottom w:val="single" w:sz="4" w:space="0" w:color="auto"/>
            </w:tcBorders>
          </w:tcPr>
          <w:p w:rsidR="00F43905" w:rsidRPr="008A61F8" w:rsidRDefault="00F43905" w:rsidP="00502EDF">
            <w:pPr>
              <w:rPr>
                <w:rFonts w:ascii="Times New Roman" w:hAnsi="Times New Roman" w:cs="Times New Roman"/>
                <w:sz w:val="24"/>
              </w:rPr>
            </w:pPr>
          </w:p>
        </w:tc>
      </w:tr>
      <w:tr w:rsidR="00F43905" w:rsidRPr="008A61F8" w:rsidTr="00EC02F5">
        <w:tc>
          <w:tcPr>
            <w:tcW w:w="4395" w:type="dxa"/>
            <w:gridSpan w:val="2"/>
          </w:tcPr>
          <w:p w:rsidR="00F43905" w:rsidRPr="008A61F8" w:rsidRDefault="00F43905" w:rsidP="00502EDF">
            <w:pPr>
              <w:rPr>
                <w:rFonts w:ascii="Times New Roman" w:hAnsi="Times New Roman" w:cs="Times New Roman"/>
                <w:sz w:val="24"/>
              </w:rPr>
            </w:pPr>
            <w:r w:rsidRPr="008A61F8">
              <w:rPr>
                <w:rFonts w:ascii="Times New Roman" w:hAnsi="Times New Roman" w:cs="Times New Roman"/>
                <w:sz w:val="24"/>
              </w:rPr>
              <w:t>Категория участника</w:t>
            </w:r>
          </w:p>
        </w:tc>
        <w:tc>
          <w:tcPr>
            <w:tcW w:w="4950" w:type="dxa"/>
            <w:gridSpan w:val="3"/>
            <w:tcBorders>
              <w:top w:val="single" w:sz="4" w:space="0" w:color="auto"/>
              <w:bottom w:val="single" w:sz="4" w:space="0" w:color="auto"/>
            </w:tcBorders>
          </w:tcPr>
          <w:p w:rsidR="00F43905" w:rsidRPr="008A61F8" w:rsidRDefault="00F43905" w:rsidP="00502EDF">
            <w:pPr>
              <w:rPr>
                <w:rFonts w:ascii="Times New Roman" w:hAnsi="Times New Roman" w:cs="Times New Roman"/>
                <w:sz w:val="24"/>
              </w:rPr>
            </w:pPr>
          </w:p>
        </w:tc>
      </w:tr>
      <w:tr w:rsidR="00EC02F5" w:rsidRPr="008A61F8" w:rsidTr="00502EDF">
        <w:tc>
          <w:tcPr>
            <w:tcW w:w="4395" w:type="dxa"/>
            <w:gridSpan w:val="2"/>
          </w:tcPr>
          <w:p w:rsidR="00EC02F5" w:rsidRPr="008A61F8" w:rsidRDefault="00EC02F5" w:rsidP="00F43905">
            <w:pPr>
              <w:rPr>
                <w:rFonts w:ascii="Times New Roman" w:hAnsi="Times New Roman" w:cs="Times New Roman"/>
                <w:sz w:val="24"/>
              </w:rPr>
            </w:pPr>
          </w:p>
        </w:tc>
        <w:tc>
          <w:tcPr>
            <w:tcW w:w="4950" w:type="dxa"/>
            <w:gridSpan w:val="3"/>
            <w:tcBorders>
              <w:top w:val="single" w:sz="4" w:space="0" w:color="auto"/>
            </w:tcBorders>
          </w:tcPr>
          <w:p w:rsidR="00EC02F5" w:rsidRPr="008A61F8" w:rsidRDefault="00EC02F5" w:rsidP="00EC02F5">
            <w:pPr>
              <w:jc w:val="center"/>
              <w:rPr>
                <w:rFonts w:ascii="Times New Roman" w:hAnsi="Times New Roman" w:cs="Times New Roman"/>
                <w:sz w:val="24"/>
              </w:rPr>
            </w:pPr>
            <w:r w:rsidRPr="008A61F8">
              <w:rPr>
                <w:rFonts w:ascii="Times New Roman" w:hAnsi="Times New Roman" w:cs="Times New Roman"/>
                <w:sz w:val="24"/>
              </w:rPr>
              <w:t>(студент, аспирант, адъюнкт, кандидат наук, менеджер)</w:t>
            </w:r>
          </w:p>
        </w:tc>
      </w:tr>
      <w:tr w:rsidR="00F43905" w:rsidRPr="008A61F8" w:rsidTr="00EC02F5">
        <w:tc>
          <w:tcPr>
            <w:tcW w:w="4395" w:type="dxa"/>
            <w:gridSpan w:val="2"/>
          </w:tcPr>
          <w:p w:rsidR="00F43905" w:rsidRPr="008A61F8" w:rsidRDefault="00F43905" w:rsidP="00502EDF">
            <w:pPr>
              <w:rPr>
                <w:rFonts w:ascii="Times New Roman" w:hAnsi="Times New Roman" w:cs="Times New Roman"/>
                <w:sz w:val="24"/>
              </w:rPr>
            </w:pPr>
            <w:r w:rsidRPr="008A61F8">
              <w:rPr>
                <w:rFonts w:ascii="Times New Roman" w:hAnsi="Times New Roman" w:cs="Times New Roman"/>
                <w:sz w:val="24"/>
              </w:rPr>
              <w:t>Срок окончания учебы</w:t>
            </w:r>
          </w:p>
        </w:tc>
        <w:tc>
          <w:tcPr>
            <w:tcW w:w="4950" w:type="dxa"/>
            <w:gridSpan w:val="3"/>
            <w:tcBorders>
              <w:bottom w:val="single" w:sz="4" w:space="0" w:color="auto"/>
            </w:tcBorders>
          </w:tcPr>
          <w:p w:rsidR="00F43905" w:rsidRPr="008A61F8" w:rsidRDefault="00F43905" w:rsidP="00502EDF">
            <w:pPr>
              <w:rPr>
                <w:rFonts w:ascii="Times New Roman" w:hAnsi="Times New Roman" w:cs="Times New Roman"/>
                <w:sz w:val="24"/>
              </w:rPr>
            </w:pPr>
          </w:p>
        </w:tc>
      </w:tr>
      <w:tr w:rsidR="00F43905" w:rsidRPr="008A61F8" w:rsidTr="00EC02F5">
        <w:tc>
          <w:tcPr>
            <w:tcW w:w="4395" w:type="dxa"/>
            <w:gridSpan w:val="2"/>
          </w:tcPr>
          <w:p w:rsidR="00F43905" w:rsidRPr="008A61F8" w:rsidRDefault="00F43905" w:rsidP="00502EDF">
            <w:pPr>
              <w:rPr>
                <w:rFonts w:ascii="Times New Roman" w:hAnsi="Times New Roman" w:cs="Times New Roman"/>
                <w:sz w:val="24"/>
              </w:rPr>
            </w:pPr>
          </w:p>
        </w:tc>
        <w:tc>
          <w:tcPr>
            <w:tcW w:w="4950" w:type="dxa"/>
            <w:gridSpan w:val="3"/>
            <w:tcBorders>
              <w:top w:val="single" w:sz="4" w:space="0" w:color="auto"/>
            </w:tcBorders>
          </w:tcPr>
          <w:p w:rsidR="00F43905" w:rsidRPr="008A61F8" w:rsidRDefault="00F43905" w:rsidP="00F43905">
            <w:pPr>
              <w:jc w:val="center"/>
              <w:rPr>
                <w:rFonts w:ascii="Times New Roman" w:hAnsi="Times New Roman" w:cs="Times New Roman"/>
                <w:sz w:val="24"/>
              </w:rPr>
            </w:pPr>
            <w:r w:rsidRPr="008A61F8">
              <w:rPr>
                <w:rFonts w:ascii="Times New Roman" w:hAnsi="Times New Roman" w:cs="Times New Roman"/>
                <w:sz w:val="24"/>
              </w:rPr>
              <w:t>(год)</w:t>
            </w:r>
          </w:p>
        </w:tc>
      </w:tr>
      <w:tr w:rsidR="00F43905" w:rsidRPr="008A61F8" w:rsidTr="00EC02F5">
        <w:tc>
          <w:tcPr>
            <w:tcW w:w="4395" w:type="dxa"/>
            <w:gridSpan w:val="2"/>
          </w:tcPr>
          <w:p w:rsidR="00F43905" w:rsidRPr="008A61F8" w:rsidRDefault="00F43905" w:rsidP="00502EDF">
            <w:pPr>
              <w:rPr>
                <w:rFonts w:ascii="Times New Roman" w:hAnsi="Times New Roman" w:cs="Times New Roman"/>
                <w:sz w:val="24"/>
              </w:rPr>
            </w:pPr>
          </w:p>
        </w:tc>
        <w:tc>
          <w:tcPr>
            <w:tcW w:w="2409" w:type="dxa"/>
          </w:tcPr>
          <w:p w:rsidR="00F43905" w:rsidRPr="008A61F8" w:rsidRDefault="00F43905" w:rsidP="00502EDF">
            <w:pPr>
              <w:rPr>
                <w:rFonts w:ascii="Times New Roman" w:hAnsi="Times New Roman" w:cs="Times New Roman"/>
                <w:sz w:val="24"/>
              </w:rPr>
            </w:pPr>
          </w:p>
        </w:tc>
        <w:tc>
          <w:tcPr>
            <w:tcW w:w="2541" w:type="dxa"/>
            <w:gridSpan w:val="2"/>
          </w:tcPr>
          <w:p w:rsidR="00F43905" w:rsidRPr="008A61F8" w:rsidRDefault="00F43905" w:rsidP="00502EDF">
            <w:pPr>
              <w:rPr>
                <w:rFonts w:ascii="Times New Roman" w:hAnsi="Times New Roman" w:cs="Times New Roman"/>
                <w:sz w:val="24"/>
              </w:rPr>
            </w:pPr>
          </w:p>
        </w:tc>
      </w:tr>
      <w:tr w:rsidR="00EC02F5" w:rsidRPr="008A61F8" w:rsidTr="00EC02F5">
        <w:tc>
          <w:tcPr>
            <w:tcW w:w="4395" w:type="dxa"/>
            <w:gridSpan w:val="2"/>
          </w:tcPr>
          <w:p w:rsidR="00EC02F5" w:rsidRPr="008A61F8" w:rsidRDefault="00EC02F5" w:rsidP="00EC02F5">
            <w:pPr>
              <w:rPr>
                <w:rFonts w:ascii="Times New Roman" w:hAnsi="Times New Roman" w:cs="Times New Roman"/>
                <w:sz w:val="24"/>
              </w:rPr>
            </w:pPr>
            <w:r w:rsidRPr="008A61F8">
              <w:rPr>
                <w:rFonts w:ascii="Times New Roman" w:hAnsi="Times New Roman" w:cs="Times New Roman"/>
                <w:sz w:val="24"/>
              </w:rPr>
              <w:t xml:space="preserve">Наименование проекта в области </w:t>
            </w:r>
          </w:p>
        </w:tc>
        <w:tc>
          <w:tcPr>
            <w:tcW w:w="4950" w:type="dxa"/>
            <w:gridSpan w:val="3"/>
            <w:tcBorders>
              <w:bottom w:val="single" w:sz="4" w:space="0" w:color="auto"/>
            </w:tcBorders>
          </w:tcPr>
          <w:p w:rsidR="00EC02F5" w:rsidRPr="008A61F8" w:rsidRDefault="00EC02F5" w:rsidP="00502EDF">
            <w:pPr>
              <w:rPr>
                <w:rFonts w:ascii="Times New Roman" w:hAnsi="Times New Roman" w:cs="Times New Roman"/>
                <w:sz w:val="24"/>
              </w:rPr>
            </w:pPr>
          </w:p>
        </w:tc>
      </w:tr>
      <w:tr w:rsidR="00EC02F5" w:rsidRPr="008A61F8" w:rsidTr="00EC02F5">
        <w:tc>
          <w:tcPr>
            <w:tcW w:w="4395" w:type="dxa"/>
            <w:gridSpan w:val="2"/>
          </w:tcPr>
          <w:p w:rsidR="00EC02F5" w:rsidRPr="008A61F8" w:rsidRDefault="00EC02F5" w:rsidP="00F43905">
            <w:pPr>
              <w:rPr>
                <w:rFonts w:ascii="Times New Roman" w:hAnsi="Times New Roman" w:cs="Times New Roman"/>
                <w:sz w:val="24"/>
              </w:rPr>
            </w:pPr>
            <w:r w:rsidRPr="008A61F8">
              <w:rPr>
                <w:rFonts w:ascii="Times New Roman" w:hAnsi="Times New Roman" w:cs="Times New Roman"/>
                <w:sz w:val="24"/>
              </w:rPr>
              <w:t>дизайна</w:t>
            </w:r>
          </w:p>
        </w:tc>
        <w:tc>
          <w:tcPr>
            <w:tcW w:w="4950" w:type="dxa"/>
            <w:gridSpan w:val="3"/>
            <w:tcBorders>
              <w:top w:val="single" w:sz="4" w:space="0" w:color="auto"/>
              <w:bottom w:val="single" w:sz="4" w:space="0" w:color="auto"/>
            </w:tcBorders>
          </w:tcPr>
          <w:p w:rsidR="00EC02F5" w:rsidRPr="008A61F8" w:rsidRDefault="00EC02F5" w:rsidP="00F43905">
            <w:pPr>
              <w:rPr>
                <w:rFonts w:ascii="Times New Roman" w:hAnsi="Times New Roman" w:cs="Times New Roman"/>
                <w:sz w:val="24"/>
              </w:rPr>
            </w:pPr>
          </w:p>
        </w:tc>
      </w:tr>
      <w:tr w:rsidR="00F43905" w:rsidRPr="008A61F8" w:rsidTr="00EC02F5">
        <w:tc>
          <w:tcPr>
            <w:tcW w:w="4395" w:type="dxa"/>
            <w:gridSpan w:val="2"/>
          </w:tcPr>
          <w:p w:rsidR="00F43905" w:rsidRPr="008A61F8" w:rsidRDefault="00F43905" w:rsidP="00502EDF">
            <w:pPr>
              <w:rPr>
                <w:rFonts w:ascii="Times New Roman" w:hAnsi="Times New Roman" w:cs="Times New Roman"/>
                <w:sz w:val="24"/>
              </w:rPr>
            </w:pPr>
          </w:p>
        </w:tc>
        <w:tc>
          <w:tcPr>
            <w:tcW w:w="2409" w:type="dxa"/>
            <w:tcBorders>
              <w:top w:val="single" w:sz="4" w:space="0" w:color="auto"/>
            </w:tcBorders>
          </w:tcPr>
          <w:p w:rsidR="00F43905" w:rsidRPr="008A61F8" w:rsidRDefault="00F43905" w:rsidP="00502EDF">
            <w:pPr>
              <w:rPr>
                <w:rFonts w:ascii="Times New Roman" w:hAnsi="Times New Roman" w:cs="Times New Roman"/>
                <w:sz w:val="24"/>
              </w:rPr>
            </w:pPr>
          </w:p>
        </w:tc>
        <w:tc>
          <w:tcPr>
            <w:tcW w:w="2541" w:type="dxa"/>
            <w:gridSpan w:val="2"/>
            <w:tcBorders>
              <w:top w:val="single" w:sz="4" w:space="0" w:color="auto"/>
            </w:tcBorders>
          </w:tcPr>
          <w:p w:rsidR="00F43905" w:rsidRPr="008A61F8" w:rsidRDefault="00F43905" w:rsidP="00502EDF">
            <w:pPr>
              <w:rPr>
                <w:rFonts w:ascii="Times New Roman" w:hAnsi="Times New Roman" w:cs="Times New Roman"/>
                <w:sz w:val="24"/>
              </w:rPr>
            </w:pPr>
          </w:p>
        </w:tc>
      </w:tr>
      <w:tr w:rsidR="00F43905" w:rsidRPr="008A61F8" w:rsidTr="00EC02F5">
        <w:tc>
          <w:tcPr>
            <w:tcW w:w="4395" w:type="dxa"/>
            <w:gridSpan w:val="2"/>
          </w:tcPr>
          <w:p w:rsidR="00F43905" w:rsidRPr="008A61F8" w:rsidRDefault="00F43905" w:rsidP="00502EDF">
            <w:pPr>
              <w:rPr>
                <w:rFonts w:ascii="Times New Roman" w:hAnsi="Times New Roman" w:cs="Times New Roman"/>
                <w:sz w:val="24"/>
              </w:rPr>
            </w:pPr>
            <w:r w:rsidRPr="008A61F8">
              <w:rPr>
                <w:rFonts w:ascii="Times New Roman" w:hAnsi="Times New Roman" w:cs="Times New Roman"/>
                <w:sz w:val="24"/>
              </w:rPr>
              <w:t>Поддержано</w:t>
            </w:r>
          </w:p>
        </w:tc>
        <w:tc>
          <w:tcPr>
            <w:tcW w:w="4950" w:type="dxa"/>
            <w:gridSpan w:val="3"/>
            <w:tcBorders>
              <w:bottom w:val="single" w:sz="4" w:space="0" w:color="auto"/>
            </w:tcBorders>
          </w:tcPr>
          <w:p w:rsidR="00F43905" w:rsidRPr="008A61F8" w:rsidRDefault="00F43905" w:rsidP="00502EDF">
            <w:pPr>
              <w:rPr>
                <w:rFonts w:ascii="Times New Roman" w:hAnsi="Times New Roman" w:cs="Times New Roman"/>
                <w:sz w:val="24"/>
              </w:rPr>
            </w:pPr>
          </w:p>
        </w:tc>
      </w:tr>
      <w:tr w:rsidR="00F43905" w:rsidRPr="008A61F8" w:rsidTr="00EC02F5">
        <w:tc>
          <w:tcPr>
            <w:tcW w:w="4395" w:type="dxa"/>
            <w:gridSpan w:val="2"/>
          </w:tcPr>
          <w:p w:rsidR="00F43905" w:rsidRPr="008A61F8" w:rsidRDefault="00F43905" w:rsidP="00F43905">
            <w:pPr>
              <w:rPr>
                <w:rFonts w:ascii="Times New Roman" w:hAnsi="Times New Roman" w:cs="Times New Roman"/>
                <w:sz w:val="24"/>
              </w:rPr>
            </w:pPr>
          </w:p>
        </w:tc>
        <w:tc>
          <w:tcPr>
            <w:tcW w:w="4950" w:type="dxa"/>
            <w:gridSpan w:val="3"/>
            <w:tcBorders>
              <w:top w:val="single" w:sz="4" w:space="0" w:color="auto"/>
            </w:tcBorders>
          </w:tcPr>
          <w:p w:rsidR="00F43905" w:rsidRPr="008A61F8" w:rsidRDefault="00F43905" w:rsidP="00FB6F0D">
            <w:pPr>
              <w:jc w:val="center"/>
              <w:rPr>
                <w:rFonts w:ascii="Times New Roman" w:hAnsi="Times New Roman" w:cs="Times New Roman"/>
                <w:sz w:val="24"/>
              </w:rPr>
            </w:pPr>
            <w:r w:rsidRPr="008A61F8">
              <w:rPr>
                <w:rFonts w:ascii="Times New Roman" w:hAnsi="Times New Roman" w:cs="Times New Roman"/>
                <w:sz w:val="24"/>
              </w:rPr>
              <w:t>(должность</w:t>
            </w:r>
            <w:r w:rsidR="00EC02F5" w:rsidRPr="008A61F8">
              <w:rPr>
                <w:rFonts w:ascii="Times New Roman" w:hAnsi="Times New Roman" w:cs="Times New Roman"/>
                <w:sz w:val="24"/>
              </w:rPr>
              <w:t>, Ф.И.О., подпись</w:t>
            </w:r>
            <w:r w:rsidRPr="008A61F8">
              <w:rPr>
                <w:rFonts w:ascii="Times New Roman" w:hAnsi="Times New Roman" w:cs="Times New Roman"/>
                <w:sz w:val="24"/>
              </w:rPr>
              <w:t xml:space="preserve"> уполномоченного лица вуза, научной организации)</w:t>
            </w:r>
          </w:p>
        </w:tc>
      </w:tr>
      <w:tr w:rsidR="00F43905" w:rsidRPr="008A61F8" w:rsidTr="00502EDF">
        <w:tc>
          <w:tcPr>
            <w:tcW w:w="4395" w:type="dxa"/>
            <w:gridSpan w:val="2"/>
          </w:tcPr>
          <w:p w:rsidR="00F43905" w:rsidRPr="008A61F8" w:rsidRDefault="00F43905" w:rsidP="00F43905">
            <w:pPr>
              <w:rPr>
                <w:rFonts w:ascii="Times New Roman" w:hAnsi="Times New Roman" w:cs="Times New Roman"/>
                <w:sz w:val="24"/>
              </w:rPr>
            </w:pPr>
          </w:p>
        </w:tc>
        <w:tc>
          <w:tcPr>
            <w:tcW w:w="4950" w:type="dxa"/>
            <w:gridSpan w:val="3"/>
          </w:tcPr>
          <w:p w:rsidR="00F43905" w:rsidRPr="008A61F8" w:rsidRDefault="00F43905" w:rsidP="00F43905">
            <w:pPr>
              <w:rPr>
                <w:rFonts w:ascii="Times New Roman" w:hAnsi="Times New Roman" w:cs="Times New Roman"/>
                <w:sz w:val="24"/>
              </w:rPr>
            </w:pPr>
          </w:p>
        </w:tc>
      </w:tr>
      <w:tr w:rsidR="00EC02F5" w:rsidRPr="008A61F8" w:rsidTr="00EC02F5">
        <w:tc>
          <w:tcPr>
            <w:tcW w:w="2197" w:type="dxa"/>
          </w:tcPr>
          <w:p w:rsidR="00EC02F5" w:rsidRPr="008A61F8" w:rsidRDefault="00EC02F5" w:rsidP="00F43905">
            <w:pPr>
              <w:rPr>
                <w:rFonts w:ascii="Times New Roman" w:hAnsi="Times New Roman" w:cs="Times New Roman"/>
                <w:sz w:val="24"/>
              </w:rPr>
            </w:pPr>
          </w:p>
        </w:tc>
        <w:tc>
          <w:tcPr>
            <w:tcW w:w="4673" w:type="dxa"/>
            <w:gridSpan w:val="3"/>
            <w:tcBorders>
              <w:bottom w:val="single" w:sz="4" w:space="0" w:color="auto"/>
            </w:tcBorders>
          </w:tcPr>
          <w:p w:rsidR="00EC02F5" w:rsidRPr="008A61F8" w:rsidRDefault="00EC02F5" w:rsidP="00F43905">
            <w:pPr>
              <w:rPr>
                <w:rFonts w:ascii="Times New Roman" w:hAnsi="Times New Roman" w:cs="Times New Roman"/>
                <w:sz w:val="24"/>
              </w:rPr>
            </w:pPr>
          </w:p>
        </w:tc>
        <w:tc>
          <w:tcPr>
            <w:tcW w:w="2475" w:type="dxa"/>
          </w:tcPr>
          <w:p w:rsidR="00EC02F5" w:rsidRPr="008A61F8" w:rsidRDefault="00EC02F5" w:rsidP="00F43905">
            <w:pPr>
              <w:rPr>
                <w:rFonts w:ascii="Times New Roman" w:hAnsi="Times New Roman" w:cs="Times New Roman"/>
                <w:sz w:val="24"/>
              </w:rPr>
            </w:pPr>
          </w:p>
        </w:tc>
      </w:tr>
      <w:tr w:rsidR="00EC02F5" w:rsidRPr="008A61F8" w:rsidTr="00502EDF">
        <w:tc>
          <w:tcPr>
            <w:tcW w:w="9345" w:type="dxa"/>
            <w:gridSpan w:val="5"/>
          </w:tcPr>
          <w:p w:rsidR="00EC02F5" w:rsidRPr="008A61F8" w:rsidRDefault="00EC02F5" w:rsidP="00EC02F5">
            <w:pPr>
              <w:jc w:val="center"/>
              <w:rPr>
                <w:rFonts w:ascii="Times New Roman" w:hAnsi="Times New Roman" w:cs="Times New Roman"/>
                <w:sz w:val="24"/>
              </w:rPr>
            </w:pPr>
            <w:r w:rsidRPr="008A61F8">
              <w:rPr>
                <w:rFonts w:ascii="Times New Roman" w:hAnsi="Times New Roman" w:cs="Times New Roman"/>
                <w:sz w:val="24"/>
              </w:rPr>
              <w:t>(Ф.И.О., подпись участника конкурсного отбора, дата подписания)</w:t>
            </w:r>
          </w:p>
        </w:tc>
      </w:tr>
    </w:tbl>
    <w:p w:rsidR="00F43905" w:rsidRPr="008A61F8" w:rsidRDefault="00F43905" w:rsidP="00EC10CA">
      <w:pPr>
        <w:widowControl/>
        <w:shd w:val="clear" w:color="auto" w:fill="FFFFFF"/>
        <w:autoSpaceDE/>
        <w:autoSpaceDN/>
        <w:adjustRightInd/>
        <w:spacing w:after="240"/>
        <w:jc w:val="center"/>
        <w:textAlignment w:val="baseline"/>
        <w:rPr>
          <w:rFonts w:ascii="Times New Roman" w:hAnsi="Times New Roman" w:cs="Times New Roman"/>
          <w:b/>
          <w:bCs/>
          <w:color w:val="444444"/>
          <w:sz w:val="24"/>
          <w:szCs w:val="24"/>
        </w:rPr>
      </w:pPr>
    </w:p>
    <w:p w:rsidR="00F43905" w:rsidRPr="008A61F8" w:rsidRDefault="00F43905" w:rsidP="00EC10CA">
      <w:pPr>
        <w:widowControl/>
        <w:shd w:val="clear" w:color="auto" w:fill="FFFFFF"/>
        <w:autoSpaceDE/>
        <w:autoSpaceDN/>
        <w:adjustRightInd/>
        <w:spacing w:after="240"/>
        <w:jc w:val="center"/>
        <w:textAlignment w:val="baseline"/>
        <w:rPr>
          <w:rFonts w:ascii="Times New Roman" w:hAnsi="Times New Roman" w:cs="Times New Roman"/>
          <w:b/>
          <w:bCs/>
          <w:color w:val="444444"/>
          <w:sz w:val="24"/>
          <w:szCs w:val="24"/>
        </w:rPr>
      </w:pPr>
    </w:p>
    <w:p w:rsidR="00EC02F5" w:rsidRPr="008A61F8" w:rsidRDefault="00EC02F5">
      <w:pPr>
        <w:widowControl/>
        <w:autoSpaceDE/>
        <w:autoSpaceDN/>
        <w:adjustRightInd/>
        <w:spacing w:after="200" w:line="276" w:lineRule="auto"/>
      </w:pPr>
      <w:r w:rsidRPr="008A61F8">
        <w:br w:type="page"/>
      </w:r>
    </w:p>
    <w:tbl>
      <w:tblPr>
        <w:tblStyle w:val="aa"/>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111"/>
      </w:tblGrid>
      <w:tr w:rsidR="00462470" w:rsidRPr="008A61F8" w:rsidTr="00502EDF">
        <w:tc>
          <w:tcPr>
            <w:tcW w:w="5670" w:type="dxa"/>
          </w:tcPr>
          <w:p w:rsidR="00462470" w:rsidRPr="008A61F8" w:rsidRDefault="00462470" w:rsidP="00502EDF">
            <w:pPr>
              <w:tabs>
                <w:tab w:val="left" w:pos="4961"/>
              </w:tabs>
              <w:rPr>
                <w:rFonts w:ascii="Times New Roman" w:hAnsi="Times New Roman" w:cs="Times New Roman"/>
                <w:b/>
                <w:sz w:val="24"/>
                <w:szCs w:val="24"/>
              </w:rPr>
            </w:pPr>
          </w:p>
        </w:tc>
        <w:tc>
          <w:tcPr>
            <w:tcW w:w="4111" w:type="dxa"/>
          </w:tcPr>
          <w:p w:rsidR="00462470" w:rsidRPr="008A61F8" w:rsidRDefault="00462470" w:rsidP="00502EDF">
            <w:pPr>
              <w:pStyle w:val="Heading"/>
              <w:rPr>
                <w:rFonts w:ascii="Times New Roman" w:hAnsi="Times New Roman" w:cs="Times New Roman"/>
                <w:b w:val="0"/>
                <w:sz w:val="24"/>
                <w:szCs w:val="24"/>
              </w:rPr>
            </w:pPr>
            <w:r w:rsidRPr="008A61F8">
              <w:rPr>
                <w:rFonts w:ascii="Times New Roman" w:hAnsi="Times New Roman" w:cs="Times New Roman"/>
                <w:b w:val="0"/>
                <w:sz w:val="24"/>
                <w:szCs w:val="24"/>
              </w:rPr>
              <w:t xml:space="preserve">Приложение № </w:t>
            </w:r>
            <w:r w:rsidR="00EC02F5" w:rsidRPr="008A61F8">
              <w:rPr>
                <w:rFonts w:ascii="Times New Roman" w:hAnsi="Times New Roman" w:cs="Times New Roman"/>
                <w:b w:val="0"/>
                <w:sz w:val="24"/>
                <w:szCs w:val="24"/>
              </w:rPr>
              <w:t>2</w:t>
            </w:r>
            <w:r w:rsidRPr="008A61F8">
              <w:rPr>
                <w:rFonts w:ascii="Times New Roman" w:hAnsi="Times New Roman" w:cs="Times New Roman"/>
                <w:b w:val="0"/>
                <w:sz w:val="24"/>
                <w:szCs w:val="24"/>
              </w:rPr>
              <w:t xml:space="preserve"> </w:t>
            </w:r>
          </w:p>
          <w:p w:rsidR="00462470" w:rsidRPr="008A61F8" w:rsidRDefault="00206264" w:rsidP="00502EDF">
            <w:pPr>
              <w:pStyle w:val="Heading"/>
              <w:jc w:val="both"/>
              <w:rPr>
                <w:rFonts w:ascii="Times New Roman" w:hAnsi="Times New Roman" w:cs="Times New Roman"/>
                <w:b w:val="0"/>
                <w:sz w:val="24"/>
                <w:szCs w:val="24"/>
              </w:rPr>
            </w:pPr>
            <w:r w:rsidRPr="008A61F8">
              <w:rPr>
                <w:rFonts w:ascii="Times New Roman" w:hAnsi="Times New Roman" w:cs="Times New Roman"/>
                <w:b w:val="0"/>
                <w:sz w:val="24"/>
                <w:szCs w:val="24"/>
              </w:rPr>
              <w:t xml:space="preserve">к Порядку проведения конкурсного отбора на право обучения в школе ключевых исследователей </w:t>
            </w:r>
            <w:r w:rsidRPr="008A61F8">
              <w:rPr>
                <w:rFonts w:ascii="Times New Roman" w:hAnsi="Times New Roman" w:cs="Times New Roman"/>
                <w:b w:val="0"/>
                <w:sz w:val="24"/>
                <w:szCs w:val="24"/>
              </w:rPr>
              <w:br/>
              <w:t xml:space="preserve">и менеджеров сектора разработок </w:t>
            </w:r>
            <w:r w:rsidRPr="008A61F8">
              <w:rPr>
                <w:rFonts w:ascii="Times New Roman" w:hAnsi="Times New Roman" w:cs="Times New Roman"/>
                <w:b w:val="0"/>
                <w:sz w:val="24"/>
                <w:szCs w:val="24"/>
              </w:rPr>
              <w:br/>
              <w:t>и инжиниринга по направлению «промышленный дизайн»</w:t>
            </w:r>
          </w:p>
        </w:tc>
      </w:tr>
    </w:tbl>
    <w:p w:rsidR="00462470" w:rsidRPr="008A61F8" w:rsidRDefault="00462470" w:rsidP="00462470">
      <w:pPr>
        <w:jc w:val="both"/>
        <w:rPr>
          <w:rFonts w:ascii="Times New Roman" w:hAnsi="Times New Roman" w:cs="Times New Roman"/>
          <w:sz w:val="24"/>
          <w:szCs w:val="24"/>
        </w:rPr>
      </w:pPr>
    </w:p>
    <w:p w:rsidR="00462470" w:rsidRPr="008A61F8" w:rsidRDefault="00462470" w:rsidP="00462470">
      <w:pPr>
        <w:jc w:val="both"/>
        <w:rPr>
          <w:rFonts w:ascii="Times New Roman" w:hAnsi="Times New Roman" w:cs="Times New Roman"/>
          <w:sz w:val="24"/>
          <w:szCs w:val="24"/>
        </w:rPr>
      </w:pPr>
    </w:p>
    <w:p w:rsidR="00462470" w:rsidRPr="008A61F8" w:rsidRDefault="00462470" w:rsidP="00462470">
      <w:pPr>
        <w:jc w:val="center"/>
        <w:rPr>
          <w:rFonts w:ascii="Times New Roman" w:hAnsi="Times New Roman" w:cs="Times New Roman"/>
          <w:b/>
          <w:sz w:val="24"/>
          <w:szCs w:val="24"/>
        </w:rPr>
      </w:pPr>
      <w:r w:rsidRPr="008A61F8">
        <w:rPr>
          <w:rFonts w:ascii="Times New Roman" w:hAnsi="Times New Roman" w:cs="Times New Roman"/>
          <w:b/>
          <w:sz w:val="24"/>
          <w:szCs w:val="24"/>
        </w:rPr>
        <w:t xml:space="preserve">Анкета </w:t>
      </w:r>
      <w:r w:rsidR="004063F8" w:rsidRPr="008A61F8">
        <w:rPr>
          <w:rFonts w:ascii="Times New Roman" w:hAnsi="Times New Roman" w:cs="Times New Roman"/>
          <w:b/>
          <w:sz w:val="24"/>
          <w:szCs w:val="24"/>
        </w:rPr>
        <w:br/>
      </w:r>
      <w:r w:rsidRPr="008A61F8">
        <w:rPr>
          <w:rFonts w:ascii="Times New Roman" w:hAnsi="Times New Roman" w:cs="Times New Roman"/>
          <w:b/>
          <w:sz w:val="24"/>
          <w:szCs w:val="24"/>
        </w:rPr>
        <w:t>участника конкурс</w:t>
      </w:r>
      <w:r w:rsidR="005D37F8" w:rsidRPr="008A61F8">
        <w:rPr>
          <w:rFonts w:ascii="Times New Roman" w:hAnsi="Times New Roman" w:cs="Times New Roman"/>
          <w:b/>
          <w:sz w:val="24"/>
          <w:szCs w:val="24"/>
        </w:rPr>
        <w:t>ного отбора</w:t>
      </w:r>
      <w:r w:rsidR="004063F8" w:rsidRPr="008A61F8">
        <w:rPr>
          <w:rFonts w:ascii="Times New Roman" w:hAnsi="Times New Roman" w:cs="Times New Roman"/>
          <w:b/>
          <w:sz w:val="24"/>
          <w:szCs w:val="24"/>
        </w:rPr>
        <w:t xml:space="preserve"> на право обучения в школе ключевых исследователей и менеджеров сектора разработок и инжиниринга по направлению </w:t>
      </w:r>
      <w:r w:rsidR="004063F8" w:rsidRPr="008A61F8">
        <w:rPr>
          <w:rFonts w:ascii="Times New Roman" w:hAnsi="Times New Roman" w:cs="Times New Roman"/>
          <w:b/>
          <w:sz w:val="24"/>
          <w:szCs w:val="24"/>
        </w:rPr>
        <w:br/>
        <w:t>«промышленный дизайн»</w:t>
      </w:r>
    </w:p>
    <w:p w:rsidR="00456828" w:rsidRPr="008A61F8" w:rsidRDefault="00456828" w:rsidP="00462470">
      <w:pPr>
        <w:ind w:firstLine="567"/>
        <w:jc w:val="both"/>
        <w:rPr>
          <w:rFonts w:ascii="Times New Roman" w:hAnsi="Times New Roman" w:cs="Times New Roman"/>
          <w:sz w:val="24"/>
          <w:szCs w:val="24"/>
        </w:rPr>
      </w:pPr>
    </w:p>
    <w:p w:rsidR="00456828" w:rsidRPr="008A61F8" w:rsidRDefault="00456828" w:rsidP="00456828">
      <w:pPr>
        <w:ind w:firstLine="567"/>
        <w:jc w:val="both"/>
        <w:rPr>
          <w:rFonts w:ascii="Times New Roman" w:hAnsi="Times New Roman" w:cs="Times New Roman"/>
          <w:sz w:val="24"/>
          <w:szCs w:val="24"/>
        </w:rPr>
      </w:pPr>
    </w:p>
    <w:p w:rsidR="00727660" w:rsidRPr="008A61F8" w:rsidRDefault="00727660" w:rsidP="00456828">
      <w:pPr>
        <w:ind w:firstLine="567"/>
        <w:jc w:val="both"/>
        <w:rPr>
          <w:rFonts w:ascii="Times New Roman" w:hAnsi="Times New Roman" w:cs="Times New Roman"/>
          <w:sz w:val="24"/>
          <w:szCs w:val="24"/>
        </w:rPr>
      </w:pPr>
    </w:p>
    <w:p w:rsidR="00727660" w:rsidRPr="008A61F8" w:rsidRDefault="00727660" w:rsidP="00727660">
      <w:pPr>
        <w:ind w:firstLine="567"/>
        <w:jc w:val="both"/>
        <w:rPr>
          <w:rFonts w:ascii="Times New Roman" w:hAnsi="Times New Roman" w:cs="Times New Roman"/>
          <w:sz w:val="24"/>
          <w:szCs w:val="24"/>
        </w:rPr>
      </w:pPr>
      <w:r w:rsidRPr="008A61F8">
        <w:rPr>
          <w:rFonts w:ascii="Times New Roman" w:hAnsi="Times New Roman" w:cs="Times New Roman"/>
          <w:sz w:val="24"/>
          <w:szCs w:val="24"/>
        </w:rPr>
        <w:t>1. Фамилия, имя, отчество.</w:t>
      </w:r>
    </w:p>
    <w:p w:rsidR="00727660" w:rsidRPr="008A61F8" w:rsidRDefault="00727660" w:rsidP="00727660">
      <w:pPr>
        <w:ind w:firstLine="567"/>
        <w:jc w:val="both"/>
        <w:rPr>
          <w:rFonts w:ascii="Times New Roman" w:hAnsi="Times New Roman" w:cs="Times New Roman"/>
          <w:sz w:val="24"/>
          <w:szCs w:val="24"/>
        </w:rPr>
      </w:pPr>
    </w:p>
    <w:p w:rsidR="00727660" w:rsidRPr="008A61F8" w:rsidRDefault="00727660" w:rsidP="00727660">
      <w:pPr>
        <w:ind w:firstLine="567"/>
        <w:jc w:val="both"/>
        <w:rPr>
          <w:rFonts w:ascii="Times New Roman" w:hAnsi="Times New Roman" w:cs="Times New Roman"/>
          <w:sz w:val="24"/>
          <w:szCs w:val="24"/>
        </w:rPr>
      </w:pPr>
      <w:r w:rsidRPr="008A61F8">
        <w:rPr>
          <w:rFonts w:ascii="Times New Roman" w:hAnsi="Times New Roman" w:cs="Times New Roman"/>
          <w:sz w:val="24"/>
          <w:szCs w:val="24"/>
        </w:rPr>
        <w:t>2. Контактный телефон, адрес электронной почты.</w:t>
      </w:r>
    </w:p>
    <w:p w:rsidR="00727660" w:rsidRPr="008A61F8" w:rsidRDefault="00727660" w:rsidP="00727660">
      <w:pPr>
        <w:ind w:firstLine="567"/>
        <w:jc w:val="both"/>
        <w:rPr>
          <w:rFonts w:ascii="Times New Roman" w:hAnsi="Times New Roman" w:cs="Times New Roman"/>
          <w:sz w:val="24"/>
          <w:szCs w:val="24"/>
        </w:rPr>
      </w:pPr>
    </w:p>
    <w:p w:rsidR="00727660" w:rsidRPr="008A61F8" w:rsidRDefault="00727660" w:rsidP="00727660">
      <w:pPr>
        <w:ind w:firstLine="567"/>
        <w:jc w:val="both"/>
        <w:rPr>
          <w:rFonts w:ascii="Times New Roman" w:hAnsi="Times New Roman" w:cs="Times New Roman"/>
          <w:sz w:val="24"/>
          <w:szCs w:val="24"/>
        </w:rPr>
      </w:pPr>
      <w:r w:rsidRPr="008A61F8">
        <w:rPr>
          <w:rFonts w:ascii="Times New Roman" w:hAnsi="Times New Roman" w:cs="Times New Roman"/>
          <w:sz w:val="24"/>
          <w:szCs w:val="24"/>
        </w:rPr>
        <w:t>3. Дата и год рождения.</w:t>
      </w:r>
    </w:p>
    <w:p w:rsidR="00727660" w:rsidRPr="008A61F8" w:rsidRDefault="00727660" w:rsidP="00727660">
      <w:pPr>
        <w:ind w:firstLine="567"/>
        <w:jc w:val="both"/>
        <w:rPr>
          <w:rFonts w:ascii="Times New Roman" w:hAnsi="Times New Roman" w:cs="Times New Roman"/>
          <w:sz w:val="24"/>
          <w:szCs w:val="24"/>
        </w:rPr>
      </w:pPr>
    </w:p>
    <w:p w:rsidR="00727660" w:rsidRPr="008A61F8" w:rsidRDefault="00727660" w:rsidP="00727660">
      <w:pPr>
        <w:ind w:firstLine="567"/>
        <w:jc w:val="both"/>
        <w:rPr>
          <w:rFonts w:ascii="Times New Roman" w:hAnsi="Times New Roman" w:cs="Times New Roman"/>
          <w:sz w:val="24"/>
          <w:szCs w:val="24"/>
        </w:rPr>
      </w:pPr>
      <w:r w:rsidRPr="008A61F8">
        <w:rPr>
          <w:rFonts w:ascii="Times New Roman" w:hAnsi="Times New Roman" w:cs="Times New Roman"/>
          <w:sz w:val="24"/>
          <w:szCs w:val="24"/>
        </w:rPr>
        <w:t>4. Место учебы / работы (полное наименование вуза, научной организации).</w:t>
      </w:r>
    </w:p>
    <w:p w:rsidR="00727660" w:rsidRPr="008A61F8" w:rsidRDefault="00727660" w:rsidP="00727660">
      <w:pPr>
        <w:ind w:firstLine="567"/>
        <w:jc w:val="both"/>
        <w:rPr>
          <w:rFonts w:ascii="Times New Roman" w:hAnsi="Times New Roman" w:cs="Times New Roman"/>
          <w:sz w:val="24"/>
          <w:szCs w:val="24"/>
        </w:rPr>
      </w:pPr>
    </w:p>
    <w:p w:rsidR="00727660" w:rsidRPr="008A61F8" w:rsidRDefault="00727660" w:rsidP="00727660">
      <w:pPr>
        <w:ind w:firstLine="567"/>
        <w:jc w:val="both"/>
        <w:rPr>
          <w:rFonts w:ascii="Times New Roman" w:hAnsi="Times New Roman" w:cs="Times New Roman"/>
          <w:sz w:val="24"/>
          <w:szCs w:val="24"/>
        </w:rPr>
      </w:pPr>
      <w:r w:rsidRPr="008A61F8">
        <w:rPr>
          <w:rFonts w:ascii="Times New Roman" w:hAnsi="Times New Roman" w:cs="Times New Roman"/>
          <w:sz w:val="24"/>
          <w:szCs w:val="24"/>
        </w:rPr>
        <w:t>5. Адрес электронной почты.</w:t>
      </w:r>
    </w:p>
    <w:p w:rsidR="00727660" w:rsidRPr="008A61F8" w:rsidRDefault="00727660" w:rsidP="00727660">
      <w:pPr>
        <w:ind w:firstLine="567"/>
        <w:jc w:val="both"/>
        <w:rPr>
          <w:rFonts w:ascii="Times New Roman" w:hAnsi="Times New Roman" w:cs="Times New Roman"/>
          <w:sz w:val="24"/>
          <w:szCs w:val="24"/>
        </w:rPr>
      </w:pPr>
    </w:p>
    <w:p w:rsidR="00727660" w:rsidRPr="008A61F8" w:rsidRDefault="00727660" w:rsidP="00727660">
      <w:pPr>
        <w:ind w:firstLine="567"/>
        <w:jc w:val="both"/>
        <w:rPr>
          <w:rFonts w:ascii="Times New Roman" w:hAnsi="Times New Roman" w:cs="Times New Roman"/>
          <w:sz w:val="24"/>
          <w:szCs w:val="24"/>
        </w:rPr>
      </w:pPr>
      <w:r w:rsidRPr="008A61F8">
        <w:rPr>
          <w:rFonts w:ascii="Times New Roman" w:hAnsi="Times New Roman" w:cs="Times New Roman"/>
          <w:sz w:val="24"/>
          <w:szCs w:val="24"/>
        </w:rPr>
        <w:t>6. Образование (дата окончания обучения, номера дипломов</w:t>
      </w:r>
      <w:r w:rsidR="00FB6F0D" w:rsidRPr="008A61F8">
        <w:rPr>
          <w:rFonts w:ascii="Times New Roman" w:hAnsi="Times New Roman" w:cs="Times New Roman"/>
          <w:sz w:val="24"/>
          <w:szCs w:val="24"/>
        </w:rPr>
        <w:t>, направление подготовки или специальность, квалификация</w:t>
      </w:r>
      <w:r w:rsidRPr="008A61F8">
        <w:rPr>
          <w:rFonts w:ascii="Times New Roman" w:hAnsi="Times New Roman" w:cs="Times New Roman"/>
          <w:sz w:val="24"/>
          <w:szCs w:val="24"/>
        </w:rPr>
        <w:t>).</w:t>
      </w:r>
    </w:p>
    <w:p w:rsidR="00727660" w:rsidRPr="008A61F8" w:rsidRDefault="00727660" w:rsidP="00727660">
      <w:pPr>
        <w:ind w:firstLine="567"/>
        <w:jc w:val="both"/>
        <w:rPr>
          <w:rFonts w:ascii="Times New Roman" w:hAnsi="Times New Roman" w:cs="Times New Roman"/>
          <w:sz w:val="24"/>
          <w:szCs w:val="24"/>
        </w:rPr>
      </w:pPr>
    </w:p>
    <w:p w:rsidR="00727660" w:rsidRPr="008A61F8" w:rsidRDefault="00727660" w:rsidP="00727660">
      <w:pPr>
        <w:ind w:firstLine="567"/>
        <w:jc w:val="both"/>
        <w:rPr>
          <w:rFonts w:ascii="Times New Roman" w:hAnsi="Times New Roman" w:cs="Times New Roman"/>
          <w:sz w:val="24"/>
          <w:szCs w:val="24"/>
        </w:rPr>
      </w:pPr>
      <w:r w:rsidRPr="008A61F8">
        <w:rPr>
          <w:rFonts w:ascii="Times New Roman" w:hAnsi="Times New Roman" w:cs="Times New Roman"/>
          <w:sz w:val="24"/>
          <w:szCs w:val="24"/>
        </w:rPr>
        <w:t>7.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727660" w:rsidRPr="008A61F8" w:rsidRDefault="00727660" w:rsidP="00727660">
      <w:pPr>
        <w:ind w:firstLine="567"/>
        <w:jc w:val="both"/>
        <w:rPr>
          <w:rFonts w:ascii="Times New Roman" w:hAnsi="Times New Roman" w:cs="Times New Roman"/>
          <w:sz w:val="24"/>
          <w:szCs w:val="24"/>
        </w:rPr>
      </w:pPr>
    </w:p>
    <w:p w:rsidR="00727660" w:rsidRPr="008A61F8" w:rsidRDefault="00727660" w:rsidP="00727660">
      <w:pPr>
        <w:ind w:firstLine="567"/>
        <w:jc w:val="both"/>
        <w:rPr>
          <w:rFonts w:ascii="Times New Roman" w:hAnsi="Times New Roman" w:cs="Times New Roman"/>
          <w:sz w:val="24"/>
          <w:szCs w:val="24"/>
        </w:rPr>
      </w:pPr>
      <w:r w:rsidRPr="008A61F8">
        <w:rPr>
          <w:rFonts w:ascii="Times New Roman" w:hAnsi="Times New Roman" w:cs="Times New Roman"/>
          <w:sz w:val="24"/>
          <w:szCs w:val="24"/>
        </w:rPr>
        <w:t>8. Ученая степень, ученое звание (когда присвоены, номера дипломов, аттестатов)</w:t>
      </w:r>
    </w:p>
    <w:p w:rsidR="00727660" w:rsidRPr="008A61F8" w:rsidRDefault="00727660" w:rsidP="00727660">
      <w:pPr>
        <w:ind w:firstLine="567"/>
        <w:jc w:val="both"/>
        <w:rPr>
          <w:rFonts w:ascii="Times New Roman" w:hAnsi="Times New Roman" w:cs="Times New Roman"/>
          <w:sz w:val="24"/>
          <w:szCs w:val="24"/>
        </w:rPr>
      </w:pPr>
    </w:p>
    <w:p w:rsidR="00727660" w:rsidRPr="008A61F8" w:rsidRDefault="00727660" w:rsidP="00727660">
      <w:pPr>
        <w:ind w:firstLine="567"/>
        <w:jc w:val="both"/>
        <w:rPr>
          <w:rFonts w:ascii="Times New Roman" w:hAnsi="Times New Roman" w:cs="Times New Roman"/>
          <w:sz w:val="24"/>
          <w:szCs w:val="24"/>
        </w:rPr>
      </w:pPr>
      <w:r w:rsidRPr="008A61F8">
        <w:rPr>
          <w:rFonts w:ascii="Times New Roman" w:hAnsi="Times New Roman" w:cs="Times New Roman"/>
          <w:sz w:val="24"/>
          <w:szCs w:val="24"/>
        </w:rPr>
        <w:t>9. Участие в научных, научно-исследовательских проектах, соответствующих направлению школы исследований, в реализации которых принимал участник конкурсного отбора за последние 3 года (указать наименования проектов и даты реализации).</w:t>
      </w:r>
    </w:p>
    <w:p w:rsidR="00727660" w:rsidRPr="008A61F8" w:rsidRDefault="00727660" w:rsidP="00727660">
      <w:pPr>
        <w:ind w:firstLine="567"/>
        <w:jc w:val="both"/>
        <w:rPr>
          <w:rFonts w:ascii="Times New Roman" w:hAnsi="Times New Roman" w:cs="Times New Roman"/>
          <w:sz w:val="24"/>
          <w:szCs w:val="24"/>
        </w:rPr>
      </w:pPr>
    </w:p>
    <w:p w:rsidR="00727660" w:rsidRPr="008A61F8" w:rsidRDefault="00727660" w:rsidP="00727660">
      <w:pPr>
        <w:ind w:firstLine="567"/>
        <w:jc w:val="both"/>
        <w:rPr>
          <w:rFonts w:ascii="Times New Roman" w:hAnsi="Times New Roman" w:cs="Times New Roman"/>
          <w:sz w:val="24"/>
          <w:szCs w:val="24"/>
        </w:rPr>
      </w:pPr>
      <w:r w:rsidRPr="008A61F8">
        <w:rPr>
          <w:rFonts w:ascii="Times New Roman" w:hAnsi="Times New Roman" w:cs="Times New Roman"/>
          <w:sz w:val="24"/>
          <w:szCs w:val="24"/>
        </w:rPr>
        <w:t>10. Публикации участника конкурсного отбора, соответствующие направлению школы исследований за последние 3 года (перечислить).</w:t>
      </w:r>
    </w:p>
    <w:p w:rsidR="00727660" w:rsidRPr="008A61F8" w:rsidRDefault="00727660" w:rsidP="00727660">
      <w:pPr>
        <w:ind w:firstLine="567"/>
        <w:jc w:val="both"/>
        <w:rPr>
          <w:rFonts w:ascii="Times New Roman" w:hAnsi="Times New Roman" w:cs="Times New Roman"/>
          <w:sz w:val="24"/>
          <w:szCs w:val="24"/>
        </w:rPr>
      </w:pPr>
    </w:p>
    <w:p w:rsidR="00727660" w:rsidRPr="008A61F8" w:rsidRDefault="00727660" w:rsidP="00727660">
      <w:pPr>
        <w:ind w:firstLine="567"/>
        <w:jc w:val="both"/>
        <w:rPr>
          <w:rFonts w:ascii="Times New Roman" w:hAnsi="Times New Roman" w:cs="Times New Roman"/>
          <w:sz w:val="24"/>
          <w:szCs w:val="24"/>
        </w:rPr>
      </w:pPr>
      <w:r w:rsidRPr="008A61F8">
        <w:rPr>
          <w:rFonts w:ascii="Times New Roman" w:hAnsi="Times New Roman" w:cs="Times New Roman"/>
          <w:sz w:val="24"/>
          <w:szCs w:val="24"/>
        </w:rPr>
        <w:t>11</w:t>
      </w:r>
      <w:r w:rsidR="00502EDF">
        <w:rPr>
          <w:rFonts w:ascii="Times New Roman" w:hAnsi="Times New Roman" w:cs="Times New Roman"/>
          <w:sz w:val="24"/>
          <w:szCs w:val="24"/>
        </w:rPr>
        <w:t>. Опыт участия в</w:t>
      </w:r>
      <w:r w:rsidRPr="008A61F8">
        <w:rPr>
          <w:rFonts w:ascii="Times New Roman" w:hAnsi="Times New Roman" w:cs="Times New Roman"/>
          <w:sz w:val="24"/>
          <w:szCs w:val="24"/>
        </w:rPr>
        <w:t xml:space="preserve"> научных мероприятиях по тематике школы исследования за последние 3 года (перечислить наименования конференций, семинаров, научных школ, конкурсов, год участия и статус: докладчик /участник, победитель/участник).</w:t>
      </w:r>
    </w:p>
    <w:p w:rsidR="00103CAA" w:rsidRPr="008A61F8" w:rsidRDefault="00103CAA" w:rsidP="00462470">
      <w:pPr>
        <w:ind w:firstLine="567"/>
        <w:jc w:val="both"/>
        <w:rPr>
          <w:rFonts w:ascii="Times New Roman" w:hAnsi="Times New Roman" w:cs="Times New Roman"/>
          <w:sz w:val="24"/>
          <w:szCs w:val="24"/>
        </w:rPr>
      </w:pPr>
    </w:p>
    <w:p w:rsidR="00103CAA" w:rsidRPr="008A61F8" w:rsidRDefault="00103CAA" w:rsidP="00103CAA">
      <w:pPr>
        <w:ind w:firstLine="567"/>
        <w:jc w:val="both"/>
        <w:rPr>
          <w:rFonts w:ascii="Times New Roman" w:hAnsi="Times New Roman" w:cs="Times New Roman"/>
          <w:sz w:val="24"/>
          <w:szCs w:val="24"/>
        </w:rPr>
      </w:pPr>
      <w:r w:rsidRPr="008A61F8">
        <w:rPr>
          <w:rFonts w:ascii="Times New Roman" w:hAnsi="Times New Roman" w:cs="Times New Roman"/>
          <w:sz w:val="24"/>
          <w:szCs w:val="24"/>
        </w:rPr>
        <w:t xml:space="preserve">Участник конкурсного отбора подтверждает достоверность указанных в анкете данных, ознакомлен и согласен с условиями участия в конкурсном отборе на право обучения </w:t>
      </w:r>
      <w:r w:rsidR="00A73B79" w:rsidRPr="008A61F8">
        <w:rPr>
          <w:rFonts w:ascii="Times New Roman" w:hAnsi="Times New Roman" w:cs="Times New Roman"/>
          <w:sz w:val="24"/>
          <w:szCs w:val="24"/>
        </w:rPr>
        <w:t xml:space="preserve">в </w:t>
      </w:r>
      <w:r w:rsidRPr="008A61F8">
        <w:rPr>
          <w:rFonts w:ascii="Times New Roman" w:hAnsi="Times New Roman" w:cs="Times New Roman"/>
          <w:color w:val="000000" w:themeColor="text1"/>
          <w:sz w:val="24"/>
          <w:szCs w:val="24"/>
        </w:rPr>
        <w:t xml:space="preserve">школе ключевых исследователей и менеджеров сектора разработок </w:t>
      </w:r>
      <w:r w:rsidRPr="008A61F8">
        <w:rPr>
          <w:rFonts w:ascii="Times New Roman" w:hAnsi="Times New Roman" w:cs="Times New Roman"/>
          <w:color w:val="000000" w:themeColor="text1"/>
          <w:sz w:val="24"/>
          <w:szCs w:val="24"/>
        </w:rPr>
        <w:br/>
        <w:t>и инжиниринга по направлению «промышленный дизайн»</w:t>
      </w:r>
      <w:r w:rsidRPr="008A61F8">
        <w:rPr>
          <w:rFonts w:ascii="Times New Roman" w:hAnsi="Times New Roman" w:cs="Times New Roman"/>
          <w:sz w:val="24"/>
          <w:szCs w:val="24"/>
        </w:rPr>
        <w:t xml:space="preserve">. </w:t>
      </w:r>
    </w:p>
    <w:p w:rsidR="00103CAA" w:rsidRPr="008A61F8" w:rsidRDefault="00103CAA" w:rsidP="00103CAA">
      <w:pPr>
        <w:rPr>
          <w:rFonts w:ascii="Times New Roman" w:hAnsi="Times New Roman" w:cs="Times New Roman"/>
          <w:sz w:val="24"/>
          <w:szCs w:val="24"/>
        </w:rPr>
      </w:pPr>
    </w:p>
    <w:p w:rsidR="00103CAA" w:rsidRPr="008A61F8" w:rsidRDefault="00103CAA" w:rsidP="00103CAA">
      <w:pPr>
        <w:jc w:val="both"/>
        <w:rPr>
          <w:rFonts w:ascii="Times New Roman" w:hAnsi="Times New Roman" w:cs="Times New Roman"/>
          <w:sz w:val="24"/>
          <w:szCs w:val="24"/>
        </w:rPr>
      </w:pPr>
      <w:r w:rsidRPr="008A61F8">
        <w:rPr>
          <w:rFonts w:ascii="Times New Roman" w:hAnsi="Times New Roman" w:cs="Times New Roman"/>
          <w:sz w:val="24"/>
          <w:szCs w:val="24"/>
        </w:rPr>
        <w:t>Подпись участника конкурсного отбора</w:t>
      </w:r>
      <w:r w:rsidR="00A73B79" w:rsidRPr="008A61F8">
        <w:rPr>
          <w:rFonts w:ascii="Times New Roman" w:hAnsi="Times New Roman" w:cs="Times New Roman"/>
          <w:sz w:val="24"/>
          <w:szCs w:val="24"/>
        </w:rPr>
        <w:t xml:space="preserve">         </w:t>
      </w:r>
      <w:r w:rsidRPr="008A61F8">
        <w:rPr>
          <w:rFonts w:ascii="Times New Roman" w:hAnsi="Times New Roman" w:cs="Times New Roman"/>
          <w:sz w:val="24"/>
          <w:szCs w:val="24"/>
        </w:rPr>
        <w:t xml:space="preserve"> _______________      (расшифровка подписи)</w:t>
      </w:r>
    </w:p>
    <w:p w:rsidR="00103CAA" w:rsidRPr="008A61F8" w:rsidRDefault="00103CAA" w:rsidP="00103CAA">
      <w:pPr>
        <w:jc w:val="both"/>
        <w:rPr>
          <w:rFonts w:ascii="Times New Roman" w:hAnsi="Times New Roman" w:cs="Times New Roman"/>
          <w:sz w:val="24"/>
          <w:szCs w:val="24"/>
        </w:rPr>
      </w:pPr>
    </w:p>
    <w:p w:rsidR="00103CAA" w:rsidRPr="008A61F8" w:rsidRDefault="00103CAA" w:rsidP="00103CAA">
      <w:pPr>
        <w:jc w:val="both"/>
        <w:rPr>
          <w:rFonts w:ascii="Times New Roman" w:hAnsi="Times New Roman" w:cs="Times New Roman"/>
          <w:sz w:val="24"/>
          <w:szCs w:val="24"/>
        </w:rPr>
      </w:pPr>
    </w:p>
    <w:p w:rsidR="00103CAA" w:rsidRPr="008A61F8" w:rsidRDefault="00103CAA" w:rsidP="00103CAA">
      <w:pPr>
        <w:ind w:firstLine="567"/>
        <w:rPr>
          <w:rFonts w:ascii="Times New Roman" w:hAnsi="Times New Roman" w:cs="Times New Roman"/>
          <w:sz w:val="24"/>
          <w:szCs w:val="24"/>
        </w:rPr>
      </w:pPr>
      <w:r w:rsidRPr="008A61F8">
        <w:rPr>
          <w:rFonts w:ascii="Times New Roman" w:hAnsi="Times New Roman" w:cs="Times New Roman"/>
          <w:sz w:val="24"/>
          <w:szCs w:val="24"/>
        </w:rPr>
        <w:t xml:space="preserve">________________                     ________________                    ___________________ </w:t>
      </w:r>
    </w:p>
    <w:p w:rsidR="00103CAA" w:rsidRPr="008A61F8" w:rsidRDefault="00EC02F5" w:rsidP="00103CAA">
      <w:pPr>
        <w:ind w:firstLine="567"/>
        <w:rPr>
          <w:rFonts w:ascii="Times New Roman" w:hAnsi="Times New Roman" w:cs="Times New Roman"/>
          <w:sz w:val="24"/>
          <w:szCs w:val="24"/>
        </w:rPr>
      </w:pPr>
      <w:r w:rsidRPr="008A61F8">
        <w:rPr>
          <w:rFonts w:ascii="Times New Roman" w:hAnsi="Times New Roman" w:cs="Times New Roman"/>
          <w:noProof/>
          <w:sz w:val="24"/>
        </w:rPr>
        <mc:AlternateContent>
          <mc:Choice Requires="wps">
            <w:drawing>
              <wp:anchor distT="45720" distB="45720" distL="114300" distR="114300" simplePos="0" relativeHeight="251674624" behindDoc="0" locked="0" layoutInCell="1" allowOverlap="1" wp14:anchorId="0C5734B3" wp14:editId="088D7A3E">
                <wp:simplePos x="0" y="0"/>
                <wp:positionH relativeFrom="column">
                  <wp:posOffset>-251460</wp:posOffset>
                </wp:positionH>
                <wp:positionV relativeFrom="paragraph">
                  <wp:posOffset>125730</wp:posOffset>
                </wp:positionV>
                <wp:extent cx="2419350" cy="1404620"/>
                <wp:effectExtent l="0" t="0" r="0" b="2540"/>
                <wp:wrapSquare wrapText="bothSides"/>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404620"/>
                        </a:xfrm>
                        <a:prstGeom prst="rect">
                          <a:avLst/>
                        </a:prstGeom>
                        <a:solidFill>
                          <a:srgbClr val="FFFFFF"/>
                        </a:solidFill>
                        <a:ln w="9525">
                          <a:noFill/>
                          <a:miter lim="800000"/>
                          <a:headEnd/>
                          <a:tailEnd/>
                        </a:ln>
                      </wps:spPr>
                      <wps:txbx>
                        <w:txbxContent>
                          <w:p w:rsidR="00502EDF" w:rsidRPr="008254ED" w:rsidRDefault="00502EDF" w:rsidP="00103CAA">
                            <w:pPr>
                              <w:jc w:val="center"/>
                              <w:rPr>
                                <w:rFonts w:ascii="Times New Roman" w:hAnsi="Times New Roman" w:cs="Times New Roman"/>
                                <w:sz w:val="24"/>
                              </w:rPr>
                            </w:pPr>
                            <w:r w:rsidRPr="008254ED">
                              <w:rPr>
                                <w:rFonts w:ascii="Times New Roman" w:hAnsi="Times New Roman" w:cs="Times New Roman"/>
                                <w:sz w:val="24"/>
                              </w:rPr>
                              <w:t>(Должность</w:t>
                            </w:r>
                            <w:r>
                              <w:rPr>
                                <w:rFonts w:ascii="Times New Roman" w:hAnsi="Times New Roman" w:cs="Times New Roman"/>
                                <w:sz w:val="24"/>
                              </w:rPr>
                              <w:t xml:space="preserve"> у</w:t>
                            </w:r>
                            <w:r w:rsidRPr="008254ED">
                              <w:rPr>
                                <w:rFonts w:ascii="Times New Roman" w:hAnsi="Times New Roman" w:cs="Times New Roman"/>
                                <w:sz w:val="24"/>
                              </w:rPr>
                              <w:t xml:space="preserve">полномоченного лица вуза, </w:t>
                            </w:r>
                            <w:r>
                              <w:rPr>
                                <w:rFonts w:ascii="Times New Roman" w:hAnsi="Times New Roman" w:cs="Times New Roman"/>
                                <w:sz w:val="24"/>
                              </w:rPr>
                              <w:t>научной организации</w:t>
                            </w:r>
                            <w:r w:rsidRPr="008254ED">
                              <w:rPr>
                                <w:rFonts w:ascii="Times New Roman" w:hAnsi="Times New Roman" w:cs="Times New Roman"/>
                                <w:sz w:val="24"/>
                              </w:rPr>
                              <w:t xml:space="preserve"> </w:t>
                            </w:r>
                            <w:r>
                              <w:rPr>
                                <w:rFonts w:ascii="Times New Roman" w:hAnsi="Times New Roman" w:cs="Times New Roman"/>
                                <w:sz w:val="24"/>
                              </w:rPr>
                              <w:br/>
                            </w:r>
                            <w:r w:rsidRPr="008254ED">
                              <w:rPr>
                                <w:rFonts w:ascii="Times New Roman" w:hAnsi="Times New Roman" w:cs="Times New Roman"/>
                                <w:sz w:val="24"/>
                              </w:rPr>
                              <w:t>или академического института)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type w14:anchorId="0C5734B3" id="_x0000_t202" coordsize="21600,21600" o:spt="202" path="m,l,21600r21600,l21600,xe">
                <v:stroke joinstyle="miter"/>
                <v:path gradientshapeok="t" o:connecttype="rect"/>
              </v:shapetype>
              <v:shape id="Надпись 7" o:spid="_x0000_s1026" type="#_x0000_t202" style="position:absolute;left:0;text-align:left;margin-left:-19.8pt;margin-top:9.9pt;width:190.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" stroked="f">
                <v:textbox style="mso-fit-shape-to-text:t">
                  <w:txbxContent>
                    <w:p w:rsidR="00502EDF" w:rsidRPr="008254ED" w:rsidRDefault="00502EDF" w:rsidP="00103CAA">
                      <w:pPr>
                        <w:jc w:val="center"/>
                        <w:rPr>
                          <w:rFonts w:ascii="Times New Roman" w:hAnsi="Times New Roman" w:cs="Times New Roman"/>
                          <w:sz w:val="24"/>
                        </w:rPr>
                      </w:pPr>
                      <w:r w:rsidRPr="008254ED">
                        <w:rPr>
                          <w:rFonts w:ascii="Times New Roman" w:hAnsi="Times New Roman" w:cs="Times New Roman"/>
                          <w:sz w:val="24"/>
                        </w:rPr>
                        <w:t>(Должность</w:t>
                      </w:r>
                      <w:r>
                        <w:rPr>
                          <w:rFonts w:ascii="Times New Roman" w:hAnsi="Times New Roman" w:cs="Times New Roman"/>
                          <w:sz w:val="24"/>
                        </w:rPr>
                        <w:t xml:space="preserve"> у</w:t>
                      </w:r>
                      <w:r w:rsidRPr="008254ED">
                        <w:rPr>
                          <w:rFonts w:ascii="Times New Roman" w:hAnsi="Times New Roman" w:cs="Times New Roman"/>
                          <w:sz w:val="24"/>
                        </w:rPr>
                        <w:t xml:space="preserve">полномоченного лица вуза, </w:t>
                      </w:r>
                      <w:r>
                        <w:rPr>
                          <w:rFonts w:ascii="Times New Roman" w:hAnsi="Times New Roman" w:cs="Times New Roman"/>
                          <w:sz w:val="24"/>
                        </w:rPr>
                        <w:t>научной организации</w:t>
                      </w:r>
                      <w:r w:rsidRPr="008254ED">
                        <w:rPr>
                          <w:rFonts w:ascii="Times New Roman" w:hAnsi="Times New Roman" w:cs="Times New Roman"/>
                          <w:sz w:val="24"/>
                        </w:rPr>
                        <w:t xml:space="preserve"> </w:t>
                      </w:r>
                      <w:r>
                        <w:rPr>
                          <w:rFonts w:ascii="Times New Roman" w:hAnsi="Times New Roman" w:cs="Times New Roman"/>
                          <w:sz w:val="24"/>
                        </w:rPr>
                        <w:br/>
                      </w:r>
                      <w:r w:rsidRPr="008254ED">
                        <w:rPr>
                          <w:rFonts w:ascii="Times New Roman" w:hAnsi="Times New Roman" w:cs="Times New Roman"/>
                          <w:sz w:val="24"/>
                        </w:rPr>
                        <w:t>или академического института)</w:t>
                      </w:r>
                    </w:p>
                  </w:txbxContent>
                </v:textbox>
                <w10:wrap type="square"/>
              </v:shape>
            </w:pict>
          </mc:Fallback>
        </mc:AlternateContent>
      </w:r>
    </w:p>
    <w:p w:rsidR="00103CAA" w:rsidRPr="008A61F8" w:rsidRDefault="00103CAA" w:rsidP="00103CAA">
      <w:pPr>
        <w:ind w:firstLine="567"/>
        <w:rPr>
          <w:rFonts w:ascii="Times New Roman" w:hAnsi="Times New Roman" w:cs="Times New Roman"/>
          <w:sz w:val="24"/>
          <w:szCs w:val="24"/>
        </w:rPr>
      </w:pPr>
      <w:r w:rsidRPr="008A61F8">
        <w:rPr>
          <w:rFonts w:ascii="Times New Roman" w:hAnsi="Times New Roman" w:cs="Times New Roman"/>
          <w:noProof/>
          <w:sz w:val="24"/>
        </w:rPr>
        <mc:AlternateContent>
          <mc:Choice Requires="wps">
            <w:drawing>
              <wp:anchor distT="45720" distB="45720" distL="114300" distR="114300" simplePos="0" relativeHeight="251680768" behindDoc="0" locked="0" layoutInCell="1" allowOverlap="1" wp14:anchorId="117686F1" wp14:editId="0B238FE4">
                <wp:simplePos x="0" y="0"/>
                <wp:positionH relativeFrom="margin">
                  <wp:posOffset>3853815</wp:posOffset>
                </wp:positionH>
                <wp:positionV relativeFrom="paragraph">
                  <wp:posOffset>236220</wp:posOffset>
                </wp:positionV>
                <wp:extent cx="752475" cy="1404620"/>
                <wp:effectExtent l="0" t="0" r="9525" b="0"/>
                <wp:wrapSquare wrapText="bothSides"/>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404620"/>
                        </a:xfrm>
                        <a:prstGeom prst="rect">
                          <a:avLst/>
                        </a:prstGeom>
                        <a:solidFill>
                          <a:srgbClr val="FFFFFF"/>
                        </a:solidFill>
                        <a:ln w="9525">
                          <a:noFill/>
                          <a:miter lim="800000"/>
                          <a:headEnd/>
                          <a:tailEnd/>
                        </a:ln>
                      </wps:spPr>
                      <wps:txbx>
                        <w:txbxContent>
                          <w:p w:rsidR="00502EDF" w:rsidRPr="00103CAA" w:rsidRDefault="00502EDF" w:rsidP="00103CAA">
                            <w:pPr>
                              <w:jc w:val="center"/>
                              <w:rPr>
                                <w:rFonts w:ascii="Times New Roman" w:hAnsi="Times New Roman" w:cs="Times New Roman"/>
                                <w:i/>
                                <w:sz w:val="24"/>
                              </w:rPr>
                            </w:pPr>
                            <w:r w:rsidRPr="00103CAA">
                              <w:rPr>
                                <w:rFonts w:ascii="Times New Roman" w:hAnsi="Times New Roman" w:cs="Times New Roman"/>
                                <w:i/>
                                <w:sz w:val="24"/>
                              </w:rPr>
                              <w:t>м.п.</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117686F1" id="Надпись 11" o:spid="_x0000_s1027" type="#_x0000_t202" style="position:absolute;left:0;text-align:left;margin-left:303.45pt;margin-top:18.6pt;width:59.25pt;height:110.6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" stroked="f">
                <v:textbox style="mso-fit-shape-to-text:t">
                  <w:txbxContent>
                    <w:p w:rsidR="00502EDF" w:rsidRPr="00103CAA" w:rsidRDefault="00502EDF" w:rsidP="00103CAA">
                      <w:pPr>
                        <w:jc w:val="center"/>
                        <w:rPr>
                          <w:rFonts w:ascii="Times New Roman" w:hAnsi="Times New Roman" w:cs="Times New Roman"/>
                          <w:i/>
                          <w:sz w:val="24"/>
                        </w:rPr>
                      </w:pPr>
                      <w:proofErr w:type="spellStart"/>
                      <w:r w:rsidRPr="00103CAA">
                        <w:rPr>
                          <w:rFonts w:ascii="Times New Roman" w:hAnsi="Times New Roman" w:cs="Times New Roman"/>
                          <w:i/>
                          <w:sz w:val="24"/>
                        </w:rPr>
                        <w:t>м.п</w:t>
                      </w:r>
                      <w:proofErr w:type="spellEnd"/>
                      <w:r w:rsidRPr="00103CAA">
                        <w:rPr>
                          <w:rFonts w:ascii="Times New Roman" w:hAnsi="Times New Roman" w:cs="Times New Roman"/>
                          <w:i/>
                          <w:sz w:val="24"/>
                        </w:rPr>
                        <w:t>.</w:t>
                      </w:r>
                    </w:p>
                  </w:txbxContent>
                </v:textbox>
                <w10:wrap type="square" anchorx="margin"/>
              </v:shape>
            </w:pict>
          </mc:Fallback>
        </mc:AlternateContent>
      </w:r>
      <w:r w:rsidRPr="008A61F8">
        <w:rPr>
          <w:rFonts w:ascii="Times New Roman" w:hAnsi="Times New Roman" w:cs="Times New Roman"/>
          <w:noProof/>
          <w:sz w:val="24"/>
        </w:rPr>
        <mc:AlternateContent>
          <mc:Choice Requires="wps">
            <w:drawing>
              <wp:anchor distT="45720" distB="45720" distL="114300" distR="114300" simplePos="0" relativeHeight="251678720" behindDoc="0" locked="0" layoutInCell="1" allowOverlap="1" wp14:anchorId="650C9A1C" wp14:editId="2F8115FD">
                <wp:simplePos x="0" y="0"/>
                <wp:positionH relativeFrom="margin">
                  <wp:posOffset>4463415</wp:posOffset>
                </wp:positionH>
                <wp:positionV relativeFrom="paragraph">
                  <wp:posOffset>7620</wp:posOffset>
                </wp:positionV>
                <wp:extent cx="1314450" cy="1404620"/>
                <wp:effectExtent l="0" t="0" r="0" b="0"/>
                <wp:wrapSquare wrapText="bothSides"/>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404620"/>
                        </a:xfrm>
                        <a:prstGeom prst="rect">
                          <a:avLst/>
                        </a:prstGeom>
                        <a:solidFill>
                          <a:srgbClr val="FFFFFF"/>
                        </a:solidFill>
                        <a:ln w="9525">
                          <a:noFill/>
                          <a:miter lim="800000"/>
                          <a:headEnd/>
                          <a:tailEnd/>
                        </a:ln>
                      </wps:spPr>
                      <wps:txbx>
                        <w:txbxContent>
                          <w:p w:rsidR="00502EDF" w:rsidRPr="008254ED" w:rsidRDefault="00502EDF" w:rsidP="00103CAA">
                            <w:pPr>
                              <w:jc w:val="center"/>
                              <w:rPr>
                                <w:rFonts w:ascii="Times New Roman" w:hAnsi="Times New Roman" w:cs="Times New Roman"/>
                                <w:sz w:val="24"/>
                              </w:rPr>
                            </w:pPr>
                            <w:r>
                              <w:rPr>
                                <w:rFonts w:ascii="Times New Roman" w:hAnsi="Times New Roman" w:cs="Times New Roman"/>
                                <w:sz w:val="24"/>
                              </w:rPr>
                              <w:t>Ф.И.О.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650C9A1C" id="Надпись 10" o:spid="_x0000_s1028" type="#_x0000_t202" style="position:absolute;left:0;text-align:left;margin-left:351.45pt;margin-top:.6pt;width:103.5pt;height:110.6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" stroked="f">
                <v:textbox style="mso-fit-shape-to-text:t">
                  <w:txbxContent>
                    <w:p w:rsidR="00502EDF" w:rsidRPr="008254ED" w:rsidRDefault="00502EDF" w:rsidP="00103CAA">
                      <w:pPr>
                        <w:jc w:val="center"/>
                        <w:rPr>
                          <w:rFonts w:ascii="Times New Roman" w:hAnsi="Times New Roman" w:cs="Times New Roman"/>
                          <w:sz w:val="24"/>
                        </w:rPr>
                      </w:pPr>
                      <w:r>
                        <w:rPr>
                          <w:rFonts w:ascii="Times New Roman" w:hAnsi="Times New Roman" w:cs="Times New Roman"/>
                          <w:sz w:val="24"/>
                        </w:rPr>
                        <w:t>Ф.И.О.</w:t>
                      </w:r>
                    </w:p>
                  </w:txbxContent>
                </v:textbox>
                <w10:wrap type="square" anchorx="margin"/>
              </v:shape>
            </w:pict>
          </mc:Fallback>
        </mc:AlternateContent>
      </w:r>
      <w:r w:rsidRPr="008A61F8">
        <w:rPr>
          <w:rFonts w:ascii="Times New Roman" w:hAnsi="Times New Roman" w:cs="Times New Roman"/>
          <w:noProof/>
          <w:sz w:val="24"/>
        </w:rPr>
        <mc:AlternateContent>
          <mc:Choice Requires="wps">
            <w:drawing>
              <wp:anchor distT="45720" distB="45720" distL="114300" distR="114300" simplePos="0" relativeHeight="251676672" behindDoc="0" locked="0" layoutInCell="1" allowOverlap="1" wp14:anchorId="0DC85A5F" wp14:editId="5A3FAD60">
                <wp:simplePos x="0" y="0"/>
                <wp:positionH relativeFrom="margin">
                  <wp:align>center</wp:align>
                </wp:positionH>
                <wp:positionV relativeFrom="paragraph">
                  <wp:posOffset>7620</wp:posOffset>
                </wp:positionV>
                <wp:extent cx="1314450" cy="1404620"/>
                <wp:effectExtent l="0" t="0" r="0" b="0"/>
                <wp:wrapSquare wrapText="bothSides"/>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404620"/>
                        </a:xfrm>
                        <a:prstGeom prst="rect">
                          <a:avLst/>
                        </a:prstGeom>
                        <a:solidFill>
                          <a:srgbClr val="FFFFFF"/>
                        </a:solidFill>
                        <a:ln w="9525">
                          <a:noFill/>
                          <a:miter lim="800000"/>
                          <a:headEnd/>
                          <a:tailEnd/>
                        </a:ln>
                      </wps:spPr>
                      <wps:txbx>
                        <w:txbxContent>
                          <w:p w:rsidR="00502EDF" w:rsidRPr="008254ED" w:rsidRDefault="00502EDF" w:rsidP="00103CAA">
                            <w:pPr>
                              <w:jc w:val="center"/>
                              <w:rPr>
                                <w:rFonts w:ascii="Times New Roman" w:hAnsi="Times New Roman" w:cs="Times New Roman"/>
                                <w:sz w:val="24"/>
                              </w:rPr>
                            </w:pPr>
                            <w:r w:rsidRPr="008254ED">
                              <w:rPr>
                                <w:rFonts w:ascii="Times New Roman" w:hAnsi="Times New Roman" w:cs="Times New Roman"/>
                                <w:sz w:val="24"/>
                              </w:rPr>
                              <w:t>(</w:t>
                            </w:r>
                            <w:r>
                              <w:rPr>
                                <w:rFonts w:ascii="Times New Roman" w:hAnsi="Times New Roman" w:cs="Times New Roman"/>
                                <w:sz w:val="24"/>
                              </w:rPr>
                              <w:t>подпись</w:t>
                            </w:r>
                            <w:r w:rsidRPr="008254ED">
                              <w:rPr>
                                <w:rFonts w:ascii="Times New Roman" w:hAnsi="Times New Roman" w:cs="Times New Roman"/>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0DC85A5F" id="Надпись 8" o:spid="_x0000_s1029" type="#_x0000_t202" style="position:absolute;left:0;text-align:left;margin-left:0;margin-top:.6pt;width:103.5pt;height:110.6pt;z-index:25167667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" stroked="f">
                <v:textbox style="mso-fit-shape-to-text:t">
                  <w:txbxContent>
                    <w:p w:rsidR="00502EDF" w:rsidRPr="008254ED" w:rsidRDefault="00502EDF" w:rsidP="00103CAA">
                      <w:pPr>
                        <w:jc w:val="center"/>
                        <w:rPr>
                          <w:rFonts w:ascii="Times New Roman" w:hAnsi="Times New Roman" w:cs="Times New Roman"/>
                          <w:sz w:val="24"/>
                        </w:rPr>
                      </w:pPr>
                      <w:r w:rsidRPr="008254ED">
                        <w:rPr>
                          <w:rFonts w:ascii="Times New Roman" w:hAnsi="Times New Roman" w:cs="Times New Roman"/>
                          <w:sz w:val="24"/>
                        </w:rPr>
                        <w:t>(</w:t>
                      </w:r>
                      <w:r>
                        <w:rPr>
                          <w:rFonts w:ascii="Times New Roman" w:hAnsi="Times New Roman" w:cs="Times New Roman"/>
                          <w:sz w:val="24"/>
                        </w:rPr>
                        <w:t>подпись</w:t>
                      </w:r>
                      <w:r w:rsidRPr="008254ED">
                        <w:rPr>
                          <w:rFonts w:ascii="Times New Roman" w:hAnsi="Times New Roman" w:cs="Times New Roman"/>
                          <w:sz w:val="24"/>
                        </w:rPr>
                        <w:t>)</w:t>
                      </w:r>
                    </w:p>
                  </w:txbxContent>
                </v:textbox>
                <w10:wrap type="square" anchorx="margin"/>
              </v:shape>
            </w:pict>
          </mc:Fallback>
        </mc:AlternateContent>
      </w:r>
    </w:p>
    <w:p w:rsidR="00103CAA" w:rsidRPr="008A61F8" w:rsidRDefault="00103CAA" w:rsidP="00103CAA">
      <w:pPr>
        <w:ind w:firstLine="567"/>
        <w:rPr>
          <w:rFonts w:ascii="Times New Roman" w:hAnsi="Times New Roman" w:cs="Times New Roman"/>
          <w:sz w:val="24"/>
          <w:szCs w:val="24"/>
        </w:rPr>
      </w:pPr>
    </w:p>
    <w:p w:rsidR="00103CAA" w:rsidRPr="008A61F8" w:rsidRDefault="00103CAA" w:rsidP="00103CAA">
      <w:pPr>
        <w:ind w:firstLine="567"/>
        <w:rPr>
          <w:rFonts w:ascii="Times New Roman" w:hAnsi="Times New Roman" w:cs="Times New Roman"/>
          <w:sz w:val="24"/>
          <w:szCs w:val="24"/>
        </w:rPr>
      </w:pPr>
    </w:p>
    <w:p w:rsidR="00FB6F0D" w:rsidRPr="008A61F8" w:rsidRDefault="00103CAA" w:rsidP="00103CAA">
      <w:pPr>
        <w:ind w:firstLine="567"/>
        <w:rPr>
          <w:rFonts w:ascii="Times New Roman" w:hAnsi="Times New Roman" w:cs="Times New Roman"/>
          <w:sz w:val="24"/>
          <w:szCs w:val="24"/>
        </w:rPr>
      </w:pPr>
      <w:r w:rsidRPr="008A61F8">
        <w:rPr>
          <w:rFonts w:ascii="Times New Roman" w:hAnsi="Times New Roman" w:cs="Times New Roman"/>
          <w:sz w:val="24"/>
          <w:szCs w:val="24"/>
        </w:rPr>
        <w:t xml:space="preserve">                                                                                             «___» _____________ 20 ___ г.</w:t>
      </w:r>
    </w:p>
    <w:p w:rsidR="00FB6F0D" w:rsidRPr="008A61F8" w:rsidRDefault="00FB6F0D">
      <w:pPr>
        <w:widowControl/>
        <w:autoSpaceDE/>
        <w:autoSpaceDN/>
        <w:adjustRightInd/>
        <w:spacing w:after="200" w:line="276" w:lineRule="auto"/>
        <w:rPr>
          <w:rFonts w:ascii="Times New Roman" w:hAnsi="Times New Roman" w:cs="Times New Roman"/>
          <w:sz w:val="24"/>
          <w:szCs w:val="24"/>
        </w:rPr>
      </w:pPr>
      <w:r w:rsidRPr="008A61F8">
        <w:rPr>
          <w:rFonts w:ascii="Times New Roman" w:hAnsi="Times New Roman" w:cs="Times New Roman"/>
          <w:sz w:val="24"/>
          <w:szCs w:val="24"/>
        </w:rPr>
        <w:br w:type="page"/>
      </w:r>
    </w:p>
    <w:p w:rsidR="00103CAA" w:rsidRPr="008A61F8" w:rsidRDefault="00103CAA" w:rsidP="00103CAA">
      <w:pPr>
        <w:ind w:firstLine="567"/>
        <w:rPr>
          <w:rFonts w:ascii="Times New Roman" w:hAnsi="Times New Roman" w:cs="Times New Roman"/>
          <w:sz w:val="24"/>
          <w:szCs w:val="24"/>
        </w:rPr>
      </w:pPr>
    </w:p>
    <w:tbl>
      <w:tblPr>
        <w:tblStyle w:val="aa"/>
        <w:tblW w:w="1389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111"/>
        <w:gridCol w:w="4111"/>
      </w:tblGrid>
      <w:tr w:rsidR="00FB6F0D" w:rsidRPr="008A61F8" w:rsidTr="00FB6F0D">
        <w:tc>
          <w:tcPr>
            <w:tcW w:w="5670" w:type="dxa"/>
          </w:tcPr>
          <w:p w:rsidR="00FB6F0D" w:rsidRPr="008A61F8" w:rsidRDefault="00FB6F0D" w:rsidP="00502EDF">
            <w:pPr>
              <w:tabs>
                <w:tab w:val="left" w:pos="4961"/>
              </w:tabs>
              <w:rPr>
                <w:rFonts w:ascii="Times New Roman" w:hAnsi="Times New Roman" w:cs="Times New Roman"/>
                <w:b/>
                <w:sz w:val="24"/>
                <w:szCs w:val="24"/>
              </w:rPr>
            </w:pPr>
          </w:p>
        </w:tc>
        <w:tc>
          <w:tcPr>
            <w:tcW w:w="4111" w:type="dxa"/>
          </w:tcPr>
          <w:p w:rsidR="00FB6F0D" w:rsidRPr="008A61F8" w:rsidRDefault="00FB6F0D" w:rsidP="00502EDF">
            <w:pPr>
              <w:pStyle w:val="Heading"/>
              <w:rPr>
                <w:rFonts w:ascii="Times New Roman" w:hAnsi="Times New Roman" w:cs="Times New Roman"/>
                <w:b w:val="0"/>
                <w:sz w:val="24"/>
                <w:szCs w:val="24"/>
              </w:rPr>
            </w:pPr>
            <w:r w:rsidRPr="008A61F8">
              <w:rPr>
                <w:rFonts w:ascii="Times New Roman" w:hAnsi="Times New Roman" w:cs="Times New Roman"/>
                <w:b w:val="0"/>
                <w:sz w:val="24"/>
                <w:szCs w:val="24"/>
              </w:rPr>
              <w:t xml:space="preserve">Приложение № 3 </w:t>
            </w:r>
          </w:p>
          <w:p w:rsidR="00FB6F0D" w:rsidRPr="008A61F8" w:rsidRDefault="00FB6F0D" w:rsidP="00502EDF">
            <w:pPr>
              <w:pStyle w:val="Heading"/>
              <w:jc w:val="both"/>
              <w:rPr>
                <w:rFonts w:ascii="Times New Roman" w:hAnsi="Times New Roman" w:cs="Times New Roman"/>
                <w:b w:val="0"/>
                <w:sz w:val="24"/>
                <w:szCs w:val="24"/>
              </w:rPr>
            </w:pPr>
            <w:r w:rsidRPr="008A61F8">
              <w:rPr>
                <w:rFonts w:ascii="Times New Roman" w:hAnsi="Times New Roman" w:cs="Times New Roman"/>
                <w:b w:val="0"/>
                <w:sz w:val="24"/>
                <w:szCs w:val="24"/>
              </w:rPr>
              <w:t xml:space="preserve">к Порядку проведения конкурсного отбора на право обучения в школе ключевых исследователей </w:t>
            </w:r>
            <w:r w:rsidRPr="008A61F8">
              <w:rPr>
                <w:rFonts w:ascii="Times New Roman" w:hAnsi="Times New Roman" w:cs="Times New Roman"/>
                <w:b w:val="0"/>
                <w:sz w:val="24"/>
                <w:szCs w:val="24"/>
              </w:rPr>
              <w:br/>
              <w:t xml:space="preserve">и менеджеров сектора разработок </w:t>
            </w:r>
            <w:r w:rsidRPr="008A61F8">
              <w:rPr>
                <w:rFonts w:ascii="Times New Roman" w:hAnsi="Times New Roman" w:cs="Times New Roman"/>
                <w:b w:val="0"/>
                <w:sz w:val="24"/>
                <w:szCs w:val="24"/>
              </w:rPr>
              <w:br/>
              <w:t>и инжиниринга по направлению «промышленный дизайн»</w:t>
            </w:r>
          </w:p>
        </w:tc>
        <w:tc>
          <w:tcPr>
            <w:tcW w:w="4111" w:type="dxa"/>
          </w:tcPr>
          <w:p w:rsidR="00FB6F0D" w:rsidRPr="008A61F8" w:rsidRDefault="00FB6F0D" w:rsidP="00502EDF">
            <w:pPr>
              <w:pStyle w:val="Heading"/>
              <w:rPr>
                <w:rFonts w:ascii="Times New Roman" w:hAnsi="Times New Roman" w:cs="Times New Roman"/>
                <w:b w:val="0"/>
                <w:sz w:val="24"/>
                <w:szCs w:val="24"/>
              </w:rPr>
            </w:pPr>
          </w:p>
        </w:tc>
      </w:tr>
    </w:tbl>
    <w:p w:rsidR="00206264" w:rsidRPr="008A61F8" w:rsidRDefault="00206264" w:rsidP="00206264">
      <w:pPr>
        <w:pStyle w:val="ConsPlusNormal"/>
        <w:rPr>
          <w:rFonts w:ascii="Times New Roman" w:hAnsi="Times New Roman" w:cs="Times New Roman"/>
          <w:sz w:val="24"/>
          <w:szCs w:val="24"/>
        </w:rPr>
      </w:pPr>
    </w:p>
    <w:tbl>
      <w:tblPr>
        <w:tblW w:w="9642" w:type="dxa"/>
        <w:tblLayout w:type="fixed"/>
        <w:tblCellMar>
          <w:top w:w="102" w:type="dxa"/>
          <w:left w:w="62" w:type="dxa"/>
          <w:bottom w:w="102" w:type="dxa"/>
          <w:right w:w="62" w:type="dxa"/>
        </w:tblCellMar>
        <w:tblLook w:val="04A0" w:firstRow="1" w:lastRow="0" w:firstColumn="1" w:lastColumn="0" w:noHBand="0" w:noVBand="1"/>
      </w:tblPr>
      <w:tblGrid>
        <w:gridCol w:w="554"/>
        <w:gridCol w:w="2878"/>
        <w:gridCol w:w="6066"/>
        <w:gridCol w:w="144"/>
      </w:tblGrid>
      <w:tr w:rsidR="00206264" w:rsidRPr="008A61F8" w:rsidTr="00206264">
        <w:tc>
          <w:tcPr>
            <w:tcW w:w="9642" w:type="dxa"/>
            <w:gridSpan w:val="4"/>
            <w:tcBorders>
              <w:top w:val="nil"/>
              <w:left w:val="nil"/>
              <w:bottom w:val="nil"/>
              <w:right w:val="nil"/>
            </w:tcBorders>
          </w:tcPr>
          <w:p w:rsidR="00206264" w:rsidRPr="008A61F8" w:rsidRDefault="00206264" w:rsidP="00502EDF">
            <w:pPr>
              <w:pStyle w:val="ConsPlusNormal"/>
              <w:jc w:val="center"/>
              <w:outlineLvl w:val="2"/>
              <w:rPr>
                <w:rFonts w:ascii="Times New Roman" w:hAnsi="Times New Roman" w:cs="Times New Roman"/>
                <w:sz w:val="24"/>
              </w:rPr>
            </w:pPr>
            <w:r w:rsidRPr="008A61F8">
              <w:rPr>
                <w:rFonts w:ascii="Times New Roman" w:hAnsi="Times New Roman" w:cs="Times New Roman"/>
                <w:b/>
                <w:sz w:val="24"/>
              </w:rPr>
              <w:t>СОГЛАСИЕ</w:t>
            </w:r>
          </w:p>
          <w:p w:rsidR="00206264" w:rsidRPr="008A61F8" w:rsidRDefault="00206264" w:rsidP="00502EDF">
            <w:pPr>
              <w:pStyle w:val="ConsPlusNormal"/>
              <w:jc w:val="center"/>
              <w:rPr>
                <w:rFonts w:ascii="Times New Roman" w:hAnsi="Times New Roman" w:cs="Times New Roman"/>
                <w:sz w:val="24"/>
              </w:rPr>
            </w:pPr>
            <w:r w:rsidRPr="008A61F8">
              <w:rPr>
                <w:rFonts w:ascii="Times New Roman" w:hAnsi="Times New Roman" w:cs="Times New Roman"/>
                <w:b/>
                <w:sz w:val="24"/>
              </w:rPr>
              <w:t>на обработку персональных данных</w:t>
            </w:r>
          </w:p>
        </w:tc>
      </w:tr>
      <w:tr w:rsidR="00206264" w:rsidRPr="008A61F8" w:rsidTr="00206264">
        <w:tc>
          <w:tcPr>
            <w:tcW w:w="9642" w:type="dxa"/>
            <w:gridSpan w:val="4"/>
            <w:tcBorders>
              <w:top w:val="nil"/>
              <w:left w:val="nil"/>
              <w:bottom w:val="nil"/>
              <w:right w:val="nil"/>
            </w:tcBorders>
          </w:tcPr>
          <w:p w:rsidR="00206264" w:rsidRPr="008A61F8" w:rsidRDefault="00206264" w:rsidP="00502EDF">
            <w:pPr>
              <w:pStyle w:val="ConsPlusNormal"/>
              <w:rPr>
                <w:rFonts w:ascii="Times New Roman" w:hAnsi="Times New Roman" w:cs="Times New Roman"/>
                <w:sz w:val="24"/>
              </w:rPr>
            </w:pPr>
          </w:p>
        </w:tc>
      </w:tr>
      <w:tr w:rsidR="00206264" w:rsidRPr="008A61F8" w:rsidTr="00206264">
        <w:tc>
          <w:tcPr>
            <w:tcW w:w="554" w:type="dxa"/>
            <w:tcBorders>
              <w:top w:val="nil"/>
              <w:left w:val="nil"/>
              <w:bottom w:val="nil"/>
              <w:right w:val="nil"/>
            </w:tcBorders>
          </w:tcPr>
          <w:p w:rsidR="00206264" w:rsidRPr="008A61F8" w:rsidRDefault="00206264" w:rsidP="00502EDF">
            <w:pPr>
              <w:pStyle w:val="ConsPlusNormal"/>
              <w:rPr>
                <w:rFonts w:ascii="Times New Roman" w:hAnsi="Times New Roman" w:cs="Times New Roman"/>
                <w:sz w:val="24"/>
              </w:rPr>
            </w:pPr>
            <w:r w:rsidRPr="008A61F8">
              <w:rPr>
                <w:rFonts w:ascii="Times New Roman" w:hAnsi="Times New Roman" w:cs="Times New Roman"/>
                <w:sz w:val="24"/>
              </w:rPr>
              <w:t>Я,</w:t>
            </w:r>
          </w:p>
        </w:tc>
        <w:tc>
          <w:tcPr>
            <w:tcW w:w="9088" w:type="dxa"/>
            <w:gridSpan w:val="3"/>
            <w:tcBorders>
              <w:top w:val="nil"/>
              <w:left w:val="nil"/>
              <w:bottom w:val="single" w:sz="4" w:space="0" w:color="auto"/>
              <w:right w:val="nil"/>
            </w:tcBorders>
          </w:tcPr>
          <w:p w:rsidR="00206264" w:rsidRPr="008A61F8" w:rsidRDefault="00206264" w:rsidP="00502EDF">
            <w:pPr>
              <w:pStyle w:val="ConsPlusNormal"/>
              <w:rPr>
                <w:rFonts w:ascii="Times New Roman" w:hAnsi="Times New Roman" w:cs="Times New Roman"/>
                <w:sz w:val="24"/>
              </w:rPr>
            </w:pPr>
          </w:p>
        </w:tc>
      </w:tr>
      <w:tr w:rsidR="00206264" w:rsidRPr="008A61F8" w:rsidTr="00206264">
        <w:tc>
          <w:tcPr>
            <w:tcW w:w="554" w:type="dxa"/>
            <w:tcBorders>
              <w:top w:val="nil"/>
              <w:left w:val="nil"/>
              <w:bottom w:val="nil"/>
              <w:right w:val="nil"/>
            </w:tcBorders>
          </w:tcPr>
          <w:p w:rsidR="00206264" w:rsidRPr="008A61F8" w:rsidRDefault="00206264" w:rsidP="00502EDF">
            <w:pPr>
              <w:pStyle w:val="ConsPlusNormal"/>
              <w:rPr>
                <w:rFonts w:ascii="Times New Roman" w:hAnsi="Times New Roman" w:cs="Times New Roman"/>
                <w:sz w:val="24"/>
              </w:rPr>
            </w:pPr>
          </w:p>
        </w:tc>
        <w:tc>
          <w:tcPr>
            <w:tcW w:w="9088" w:type="dxa"/>
            <w:gridSpan w:val="3"/>
            <w:tcBorders>
              <w:top w:val="single" w:sz="4" w:space="0" w:color="auto"/>
              <w:left w:val="nil"/>
              <w:bottom w:val="nil"/>
              <w:right w:val="nil"/>
            </w:tcBorders>
          </w:tcPr>
          <w:p w:rsidR="00206264" w:rsidRPr="008A61F8" w:rsidRDefault="00206264" w:rsidP="00502EDF">
            <w:pPr>
              <w:pStyle w:val="ConsPlusNormal"/>
              <w:jc w:val="center"/>
              <w:rPr>
                <w:rFonts w:ascii="Times New Roman" w:hAnsi="Times New Roman" w:cs="Times New Roman"/>
                <w:sz w:val="24"/>
              </w:rPr>
            </w:pPr>
            <w:r w:rsidRPr="008A61F8">
              <w:rPr>
                <w:rFonts w:ascii="Times New Roman" w:hAnsi="Times New Roman" w:cs="Times New Roman"/>
                <w:i/>
                <w:sz w:val="24"/>
              </w:rPr>
              <w:t>(Фамилия, имя, отчество участника конкурса)</w:t>
            </w:r>
          </w:p>
        </w:tc>
      </w:tr>
      <w:tr w:rsidR="00206264" w:rsidRPr="008A61F8" w:rsidTr="00206264">
        <w:tc>
          <w:tcPr>
            <w:tcW w:w="9498" w:type="dxa"/>
            <w:gridSpan w:val="3"/>
            <w:tcBorders>
              <w:top w:val="nil"/>
              <w:left w:val="nil"/>
              <w:bottom w:val="single" w:sz="4" w:space="0" w:color="auto"/>
              <w:right w:val="nil"/>
            </w:tcBorders>
          </w:tcPr>
          <w:p w:rsidR="00206264" w:rsidRPr="008A61F8" w:rsidRDefault="00206264" w:rsidP="00502EDF">
            <w:pPr>
              <w:pStyle w:val="ConsPlusNormal"/>
              <w:rPr>
                <w:rFonts w:ascii="Times New Roman" w:hAnsi="Times New Roman" w:cs="Times New Roman"/>
                <w:sz w:val="24"/>
              </w:rPr>
            </w:pPr>
            <w:r w:rsidRPr="008A61F8">
              <w:rPr>
                <w:rFonts w:ascii="Times New Roman" w:hAnsi="Times New Roman" w:cs="Times New Roman"/>
                <w:sz w:val="24"/>
              </w:rPr>
              <w:t xml:space="preserve">                                                                                                                                                   </w:t>
            </w:r>
          </w:p>
        </w:tc>
        <w:tc>
          <w:tcPr>
            <w:tcW w:w="144" w:type="dxa"/>
            <w:tcBorders>
              <w:top w:val="nil"/>
              <w:left w:val="nil"/>
              <w:bottom w:val="nil"/>
              <w:right w:val="nil"/>
            </w:tcBorders>
          </w:tcPr>
          <w:p w:rsidR="00206264" w:rsidRPr="008A61F8" w:rsidRDefault="00206264" w:rsidP="00502EDF">
            <w:pPr>
              <w:pStyle w:val="ConsPlusNormal"/>
              <w:jc w:val="both"/>
              <w:rPr>
                <w:rFonts w:ascii="Times New Roman" w:hAnsi="Times New Roman" w:cs="Times New Roman"/>
                <w:sz w:val="24"/>
              </w:rPr>
            </w:pPr>
            <w:r w:rsidRPr="008A61F8">
              <w:rPr>
                <w:rFonts w:ascii="Times New Roman" w:hAnsi="Times New Roman" w:cs="Times New Roman"/>
                <w:sz w:val="24"/>
              </w:rPr>
              <w:t>,</w:t>
            </w:r>
          </w:p>
        </w:tc>
      </w:tr>
      <w:tr w:rsidR="00206264" w:rsidRPr="008A61F8" w:rsidTr="00206264">
        <w:tc>
          <w:tcPr>
            <w:tcW w:w="9498" w:type="dxa"/>
            <w:gridSpan w:val="3"/>
            <w:tcBorders>
              <w:top w:val="single" w:sz="4" w:space="0" w:color="auto"/>
              <w:left w:val="nil"/>
              <w:bottom w:val="nil"/>
              <w:right w:val="nil"/>
            </w:tcBorders>
          </w:tcPr>
          <w:p w:rsidR="00206264" w:rsidRPr="008A61F8" w:rsidRDefault="00206264" w:rsidP="00502EDF">
            <w:pPr>
              <w:pStyle w:val="ConsPlusNormal"/>
              <w:jc w:val="center"/>
              <w:rPr>
                <w:rFonts w:ascii="Times New Roman" w:hAnsi="Times New Roman" w:cs="Times New Roman"/>
                <w:sz w:val="24"/>
              </w:rPr>
            </w:pPr>
            <w:r w:rsidRPr="008A61F8">
              <w:rPr>
                <w:rFonts w:ascii="Times New Roman" w:hAnsi="Times New Roman" w:cs="Times New Roman"/>
                <w:i/>
                <w:sz w:val="24"/>
              </w:rPr>
              <w:t xml:space="preserve">(Реквизиты документа, удостоверяющего личность, включая дату выдачи и сведения </w:t>
            </w:r>
            <w:r w:rsidR="00A82086" w:rsidRPr="008A61F8">
              <w:rPr>
                <w:rFonts w:ascii="Times New Roman" w:hAnsi="Times New Roman" w:cs="Times New Roman"/>
                <w:i/>
                <w:sz w:val="24"/>
              </w:rPr>
              <w:br/>
            </w:r>
            <w:r w:rsidRPr="008A61F8">
              <w:rPr>
                <w:rFonts w:ascii="Times New Roman" w:hAnsi="Times New Roman" w:cs="Times New Roman"/>
                <w:i/>
                <w:sz w:val="24"/>
              </w:rPr>
              <w:t>о выдавшем его органе)</w:t>
            </w:r>
          </w:p>
        </w:tc>
        <w:tc>
          <w:tcPr>
            <w:tcW w:w="144" w:type="dxa"/>
            <w:tcBorders>
              <w:top w:val="nil"/>
              <w:left w:val="nil"/>
              <w:bottom w:val="nil"/>
              <w:right w:val="nil"/>
            </w:tcBorders>
          </w:tcPr>
          <w:p w:rsidR="00206264" w:rsidRPr="008A61F8" w:rsidRDefault="00206264" w:rsidP="00502EDF">
            <w:pPr>
              <w:pStyle w:val="ConsPlusNormal"/>
              <w:rPr>
                <w:rFonts w:ascii="Times New Roman" w:hAnsi="Times New Roman" w:cs="Times New Roman"/>
                <w:sz w:val="24"/>
              </w:rPr>
            </w:pPr>
          </w:p>
        </w:tc>
      </w:tr>
      <w:tr w:rsidR="00206264" w:rsidRPr="008A61F8" w:rsidTr="00206264">
        <w:tc>
          <w:tcPr>
            <w:tcW w:w="3432" w:type="dxa"/>
            <w:gridSpan w:val="2"/>
            <w:tcBorders>
              <w:top w:val="nil"/>
              <w:left w:val="nil"/>
              <w:bottom w:val="nil"/>
              <w:right w:val="nil"/>
            </w:tcBorders>
          </w:tcPr>
          <w:p w:rsidR="00206264" w:rsidRPr="008A61F8" w:rsidRDefault="00206264" w:rsidP="00502EDF">
            <w:pPr>
              <w:pStyle w:val="ConsPlusNormal"/>
              <w:rPr>
                <w:rFonts w:ascii="Times New Roman" w:hAnsi="Times New Roman" w:cs="Times New Roman"/>
                <w:sz w:val="24"/>
              </w:rPr>
            </w:pPr>
            <w:r w:rsidRPr="008A61F8">
              <w:rPr>
                <w:rFonts w:ascii="Times New Roman" w:hAnsi="Times New Roman" w:cs="Times New Roman"/>
                <w:sz w:val="24"/>
              </w:rPr>
              <w:t>зарегистрирован(-а) по адресу:</w:t>
            </w:r>
          </w:p>
        </w:tc>
        <w:tc>
          <w:tcPr>
            <w:tcW w:w="6066" w:type="dxa"/>
            <w:tcBorders>
              <w:top w:val="nil"/>
              <w:left w:val="nil"/>
              <w:bottom w:val="single" w:sz="4" w:space="0" w:color="auto"/>
              <w:right w:val="nil"/>
            </w:tcBorders>
          </w:tcPr>
          <w:p w:rsidR="00206264" w:rsidRPr="008A61F8" w:rsidRDefault="00206264" w:rsidP="00502EDF">
            <w:pPr>
              <w:pStyle w:val="ConsPlusNormal"/>
              <w:rPr>
                <w:rFonts w:ascii="Times New Roman" w:hAnsi="Times New Roman" w:cs="Times New Roman"/>
                <w:sz w:val="24"/>
              </w:rPr>
            </w:pPr>
            <w:r w:rsidRPr="008A61F8">
              <w:rPr>
                <w:rFonts w:ascii="Times New Roman" w:hAnsi="Times New Roman" w:cs="Times New Roman"/>
                <w:sz w:val="24"/>
              </w:rPr>
              <w:t xml:space="preserve">   </w:t>
            </w:r>
          </w:p>
        </w:tc>
        <w:tc>
          <w:tcPr>
            <w:tcW w:w="144" w:type="dxa"/>
            <w:tcBorders>
              <w:top w:val="nil"/>
              <w:left w:val="nil"/>
              <w:bottom w:val="nil"/>
              <w:right w:val="nil"/>
            </w:tcBorders>
          </w:tcPr>
          <w:p w:rsidR="00206264" w:rsidRPr="008A61F8" w:rsidRDefault="00206264" w:rsidP="00502EDF">
            <w:pPr>
              <w:pStyle w:val="ConsPlusNormal"/>
              <w:rPr>
                <w:rFonts w:ascii="Times New Roman" w:hAnsi="Times New Roman" w:cs="Times New Roman"/>
                <w:sz w:val="24"/>
              </w:rPr>
            </w:pPr>
            <w:r w:rsidRPr="008A61F8">
              <w:rPr>
                <w:rFonts w:ascii="Times New Roman" w:hAnsi="Times New Roman" w:cs="Times New Roman"/>
                <w:sz w:val="24"/>
              </w:rPr>
              <w:t>,</w:t>
            </w:r>
          </w:p>
        </w:tc>
      </w:tr>
      <w:tr w:rsidR="00206264" w:rsidRPr="008A61F8" w:rsidTr="00206264">
        <w:tc>
          <w:tcPr>
            <w:tcW w:w="9642" w:type="dxa"/>
            <w:gridSpan w:val="4"/>
            <w:tcBorders>
              <w:top w:val="nil"/>
              <w:left w:val="nil"/>
              <w:bottom w:val="nil"/>
              <w:right w:val="nil"/>
            </w:tcBorders>
          </w:tcPr>
          <w:p w:rsidR="00206264" w:rsidRPr="008A61F8" w:rsidRDefault="00206264" w:rsidP="00502EDF">
            <w:pPr>
              <w:pStyle w:val="ConsPlusNormal"/>
              <w:jc w:val="both"/>
              <w:rPr>
                <w:rFonts w:ascii="Times New Roman" w:hAnsi="Times New Roman" w:cs="Times New Roman"/>
                <w:sz w:val="24"/>
              </w:rPr>
            </w:pPr>
            <w:r w:rsidRPr="008A61F8">
              <w:rPr>
                <w:rFonts w:ascii="Times New Roman" w:hAnsi="Times New Roman" w:cs="Times New Roman"/>
                <w:sz w:val="24"/>
              </w:rPr>
              <w:t xml:space="preserve">в соответствии со </w:t>
            </w:r>
            <w:hyperlink r:id="rId12" w:history="1">
              <w:r w:rsidRPr="008A61F8">
                <w:rPr>
                  <w:rFonts w:ascii="Times New Roman" w:hAnsi="Times New Roman" w:cs="Times New Roman"/>
                  <w:color w:val="0000FF"/>
                  <w:sz w:val="24"/>
                </w:rPr>
                <w:t>статьями 6</w:t>
              </w:r>
            </w:hyperlink>
            <w:r w:rsidRPr="008A61F8">
              <w:rPr>
                <w:rFonts w:ascii="Times New Roman" w:hAnsi="Times New Roman" w:cs="Times New Roman"/>
                <w:sz w:val="24"/>
              </w:rPr>
              <w:t xml:space="preserve"> и </w:t>
            </w:r>
            <w:hyperlink r:id="rId13" w:history="1">
              <w:r w:rsidRPr="008A61F8">
                <w:rPr>
                  <w:rFonts w:ascii="Times New Roman" w:hAnsi="Times New Roman" w:cs="Times New Roman"/>
                  <w:color w:val="0000FF"/>
                  <w:sz w:val="24"/>
                </w:rPr>
                <w:t>9</w:t>
              </w:r>
            </w:hyperlink>
            <w:r w:rsidRPr="008A61F8">
              <w:rPr>
                <w:rFonts w:ascii="Times New Roman" w:hAnsi="Times New Roman" w:cs="Times New Roman"/>
                <w:sz w:val="24"/>
              </w:rPr>
              <w:t xml:space="preserve"> Федерального закона «О персональных данных», свободно, своей волей и в своем интересе даю согласие должностным лицам Комитета по науке </w:t>
            </w:r>
            <w:r w:rsidRPr="008A61F8">
              <w:rPr>
                <w:rFonts w:ascii="Times New Roman" w:hAnsi="Times New Roman" w:cs="Times New Roman"/>
                <w:sz w:val="24"/>
              </w:rPr>
              <w:br/>
              <w:t xml:space="preserve">и высшей школе, расположенного по адресу: 191144, Санкт-Петербург, Новгородская </w:t>
            </w:r>
            <w:r w:rsidRPr="008A61F8">
              <w:rPr>
                <w:rFonts w:ascii="Times New Roman" w:hAnsi="Times New Roman" w:cs="Times New Roman"/>
                <w:sz w:val="24"/>
              </w:rPr>
              <w:br/>
              <w:t>ул., д. 20, литера А, а также _____________________</w:t>
            </w:r>
          </w:p>
        </w:tc>
      </w:tr>
      <w:tr w:rsidR="00206264" w:rsidRPr="008A61F8" w:rsidTr="00206264">
        <w:tc>
          <w:tcPr>
            <w:tcW w:w="9642" w:type="dxa"/>
            <w:gridSpan w:val="4"/>
            <w:tcBorders>
              <w:top w:val="nil"/>
              <w:left w:val="nil"/>
              <w:bottom w:val="single" w:sz="4" w:space="0" w:color="auto"/>
              <w:right w:val="nil"/>
            </w:tcBorders>
          </w:tcPr>
          <w:p w:rsidR="00206264" w:rsidRPr="008A61F8" w:rsidRDefault="00206264" w:rsidP="00502EDF">
            <w:pPr>
              <w:pStyle w:val="ConsPlusNormal"/>
              <w:rPr>
                <w:rFonts w:ascii="Times New Roman" w:hAnsi="Times New Roman" w:cs="Times New Roman"/>
                <w:sz w:val="24"/>
              </w:rPr>
            </w:pPr>
          </w:p>
        </w:tc>
      </w:tr>
    </w:tbl>
    <w:p w:rsidR="00206264" w:rsidRPr="008A61F8" w:rsidRDefault="00206264" w:rsidP="00206264">
      <w:pPr>
        <w:pStyle w:val="ConsPlusNormal"/>
        <w:jc w:val="both"/>
        <w:rPr>
          <w:rFonts w:ascii="Times New Roman" w:hAnsi="Times New Roman" w:cs="Times New Roman"/>
          <w:sz w:val="24"/>
        </w:rPr>
      </w:pPr>
      <w:r w:rsidRPr="008A61F8">
        <w:rPr>
          <w:rFonts w:ascii="Times New Roman" w:hAnsi="Times New Roman" w:cs="Times New Roman"/>
          <w:i/>
          <w:sz w:val="24"/>
        </w:rPr>
        <w:t xml:space="preserve">(указывается наименование экспертной организации, привлекаемой Комитетом по науке </w:t>
      </w:r>
      <w:r w:rsidRPr="008A61F8">
        <w:rPr>
          <w:rFonts w:ascii="Times New Roman" w:hAnsi="Times New Roman" w:cs="Times New Roman"/>
          <w:i/>
          <w:sz w:val="24"/>
        </w:rPr>
        <w:br/>
        <w:t xml:space="preserve">и высшей путем закупки услуг в соответствии с требованиями Федерального </w:t>
      </w:r>
      <w:hyperlink r:id="rId14" w:history="1">
        <w:r w:rsidRPr="008A61F8">
          <w:rPr>
            <w:rFonts w:ascii="Times New Roman" w:hAnsi="Times New Roman" w:cs="Times New Roman"/>
            <w:i/>
            <w:color w:val="0000FF"/>
            <w:sz w:val="24"/>
          </w:rPr>
          <w:t>закона</w:t>
        </w:r>
      </w:hyperlink>
      <w:r w:rsidRPr="008A61F8">
        <w:rPr>
          <w:rFonts w:ascii="Times New Roman" w:hAnsi="Times New Roman" w:cs="Times New Roman"/>
          <w:i/>
          <w:sz w:val="24"/>
        </w:rPr>
        <w:t xml:space="preserve"> </w:t>
      </w:r>
      <w:r w:rsidRPr="008A61F8">
        <w:rPr>
          <w:rFonts w:ascii="Times New Roman" w:hAnsi="Times New Roman" w:cs="Times New Roman"/>
          <w:i/>
          <w:sz w:val="24"/>
        </w:rPr>
        <w:br/>
        <w:t>«О контрактной системе в сфере закупок товаров, работ, услуг для обеспечения государственных и муниципальных нужд» для организационно-технического сопровождения конкурсного отбора на право обучения в школе ключевых исследователей и менеджеров сектора разработок и инжиниринга по направлению «промышленный дизайн»)</w:t>
      </w:r>
      <w:r w:rsidRPr="008A61F8">
        <w:rPr>
          <w:rFonts w:ascii="Times New Roman" w:hAnsi="Times New Roman" w:cs="Times New Roman"/>
          <w:sz w:val="24"/>
        </w:rPr>
        <w:t xml:space="preserve"> на обработку (любое действие (операцию) или совокупность действий (операций), совершаемых </w:t>
      </w:r>
      <w:r w:rsidRPr="008A61F8">
        <w:rPr>
          <w:rFonts w:ascii="Times New Roman" w:hAnsi="Times New Roman" w:cs="Times New Roman"/>
          <w:sz w:val="24"/>
        </w:rPr>
        <w:br/>
        <w:t xml:space="preserve">с использованием средств автоматизации или без использования таких средств </w:t>
      </w:r>
      <w:r w:rsidRPr="008A61F8">
        <w:rPr>
          <w:rFonts w:ascii="Times New Roman" w:hAnsi="Times New Roman" w:cs="Times New Roman"/>
          <w:sz w:val="24"/>
        </w:rPr>
        <w:br/>
        <w:t xml:space="preserve">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заявке и документах, направляемых для участия </w:t>
      </w:r>
      <w:r w:rsidRPr="008A61F8">
        <w:rPr>
          <w:rFonts w:ascii="Times New Roman" w:hAnsi="Times New Roman" w:cs="Times New Roman"/>
          <w:sz w:val="24"/>
        </w:rPr>
        <w:br/>
        <w:t xml:space="preserve">в конкурсном отборе на право обучения в школе ключевых исследователей и менеджеров сектора разработок и инжиниринга по направлению «промышленный дизайн» </w:t>
      </w:r>
      <w:r w:rsidRPr="008A61F8">
        <w:rPr>
          <w:rFonts w:ascii="Times New Roman" w:hAnsi="Times New Roman" w:cs="Times New Roman"/>
          <w:sz w:val="24"/>
        </w:rPr>
        <w:br/>
        <w:t>(далее – конкурсный отбор).</w:t>
      </w:r>
    </w:p>
    <w:p w:rsidR="00206264" w:rsidRPr="008A61F8" w:rsidRDefault="00206264" w:rsidP="00206264">
      <w:pPr>
        <w:pStyle w:val="ConsPlusNormal"/>
        <w:ind w:firstLine="283"/>
        <w:jc w:val="both"/>
        <w:rPr>
          <w:rFonts w:ascii="Times New Roman" w:hAnsi="Times New Roman" w:cs="Times New Roman"/>
          <w:sz w:val="24"/>
        </w:rPr>
      </w:pPr>
      <w:r w:rsidRPr="008A61F8">
        <w:rPr>
          <w:rFonts w:ascii="Times New Roman" w:hAnsi="Times New Roman" w:cs="Times New Roman"/>
          <w:sz w:val="24"/>
        </w:rPr>
        <w:t>Согласие действует со дня его подписания до _________________.</w:t>
      </w:r>
    </w:p>
    <w:p w:rsidR="00206264" w:rsidRPr="008A61F8" w:rsidRDefault="00206264" w:rsidP="00206264">
      <w:pPr>
        <w:pStyle w:val="ConsPlusNormal"/>
        <w:ind w:firstLine="283"/>
        <w:jc w:val="both"/>
        <w:rPr>
          <w:rFonts w:ascii="Times New Roman" w:hAnsi="Times New Roman" w:cs="Times New Roman"/>
          <w:sz w:val="24"/>
        </w:rPr>
      </w:pPr>
      <w:r w:rsidRPr="008A61F8">
        <w:rPr>
          <w:rFonts w:ascii="Times New Roman" w:hAnsi="Times New Roman" w:cs="Times New Roman"/>
          <w:sz w:val="24"/>
        </w:rPr>
        <w:t xml:space="preserve">Даю свое согласие использовать представленные в заявке и документах на участие </w:t>
      </w:r>
      <w:r w:rsidRPr="008A61F8">
        <w:rPr>
          <w:rFonts w:ascii="Times New Roman" w:hAnsi="Times New Roman" w:cs="Times New Roman"/>
          <w:sz w:val="24"/>
        </w:rPr>
        <w:br/>
        <w:t xml:space="preserve">в конкурсном отборе данные в целях проверки соблюдения целей, условий и порядка участия </w:t>
      </w:r>
      <w:r w:rsidRPr="008A61F8">
        <w:rPr>
          <w:rFonts w:ascii="Times New Roman" w:hAnsi="Times New Roman" w:cs="Times New Roman"/>
          <w:sz w:val="24"/>
        </w:rPr>
        <w:br/>
        <w:t xml:space="preserve">в конкурсном отборе в соответствии с Порядком проведения </w:t>
      </w:r>
      <w:r w:rsidRPr="008A61F8">
        <w:rPr>
          <w:rFonts w:ascii="Times New Roman" w:hAnsi="Times New Roman" w:cs="Times New Roman"/>
          <w:sz w:val="24"/>
          <w:szCs w:val="24"/>
        </w:rPr>
        <w:t xml:space="preserve">конкурсного отбора на право </w:t>
      </w:r>
      <w:r w:rsidRPr="008A61F8">
        <w:rPr>
          <w:rFonts w:ascii="Times New Roman" w:hAnsi="Times New Roman" w:cs="Times New Roman"/>
          <w:sz w:val="24"/>
          <w:szCs w:val="24"/>
        </w:rPr>
        <w:lastRenderedPageBreak/>
        <w:t xml:space="preserve">обучения в школе ключевых исследователей и менеджеров сектора разработок </w:t>
      </w:r>
      <w:r w:rsidRPr="008A61F8">
        <w:rPr>
          <w:rFonts w:ascii="Times New Roman" w:hAnsi="Times New Roman" w:cs="Times New Roman"/>
          <w:sz w:val="24"/>
          <w:szCs w:val="24"/>
        </w:rPr>
        <w:br/>
        <w:t xml:space="preserve">и инжиниринга по направлению «промышленный дизайн» </w:t>
      </w:r>
      <w:r w:rsidRPr="008A61F8">
        <w:rPr>
          <w:rFonts w:ascii="Times New Roman" w:hAnsi="Times New Roman" w:cs="Times New Roman"/>
          <w:sz w:val="24"/>
        </w:rPr>
        <w:t>и осуществления взаимодействия с Комитетом по науке и высшей школе по вопросам участия в конкурсе.</w:t>
      </w:r>
    </w:p>
    <w:p w:rsidR="00206264" w:rsidRPr="008A61F8" w:rsidRDefault="00206264" w:rsidP="00206264">
      <w:pPr>
        <w:pStyle w:val="ConsPlusNormal"/>
        <w:ind w:firstLine="283"/>
        <w:jc w:val="both"/>
        <w:rPr>
          <w:rFonts w:ascii="Times New Roman" w:hAnsi="Times New Roman" w:cs="Times New Roman"/>
          <w:sz w:val="24"/>
        </w:rPr>
      </w:pPr>
      <w:r w:rsidRPr="008A61F8">
        <w:rPr>
          <w:rFonts w:ascii="Times New Roman" w:hAnsi="Times New Roman" w:cs="Times New Roman"/>
          <w:sz w:val="24"/>
        </w:rPr>
        <w:t>Оставляю за собой право отозвать свое согласие посредством составления соответствующего письменного документа, который может быть направлен мною в адрес Комитета по науке и высшей школе по почте заказным письмом с уведомлением о вручении либо вручен лично или через законного представителя под расписку уполномоченному представителю Комитета по науке и высшей школе.</w:t>
      </w:r>
    </w:p>
    <w:p w:rsidR="00206264" w:rsidRPr="008A61F8" w:rsidRDefault="00206264" w:rsidP="00206264">
      <w:pPr>
        <w:pStyle w:val="ConsPlusNormal"/>
        <w:ind w:firstLine="283"/>
        <w:jc w:val="both"/>
        <w:rPr>
          <w:rFonts w:ascii="Times New Roman" w:hAnsi="Times New Roman" w:cs="Times New Roman"/>
          <w:sz w:val="24"/>
        </w:rPr>
      </w:pPr>
      <w:r w:rsidRPr="008A61F8">
        <w:rPr>
          <w:rFonts w:ascii="Times New Roman" w:hAnsi="Times New Roman" w:cs="Times New Roman"/>
          <w:sz w:val="24"/>
        </w:rPr>
        <w:t xml:space="preserve">В случае получения моего письменного заявления об отзыве настоящего согласия </w:t>
      </w:r>
      <w:r w:rsidRPr="008A61F8">
        <w:rPr>
          <w:rFonts w:ascii="Times New Roman" w:hAnsi="Times New Roman" w:cs="Times New Roman"/>
          <w:sz w:val="24"/>
        </w:rPr>
        <w:br/>
        <w:t xml:space="preserve">на обработку персональных данных Комитет по науке и высшей школе обязан уничтожить </w:t>
      </w:r>
      <w:r w:rsidRPr="008A61F8">
        <w:rPr>
          <w:rFonts w:ascii="Times New Roman" w:hAnsi="Times New Roman" w:cs="Times New Roman"/>
          <w:sz w:val="24"/>
        </w:rPr>
        <w:br/>
        <w:t>мои персональные данные, но не ранее срока, необходимого для достижения целей обработки моих персональных данных.</w:t>
      </w:r>
    </w:p>
    <w:p w:rsidR="00206264" w:rsidRPr="008A61F8" w:rsidRDefault="00206264" w:rsidP="00206264">
      <w:pPr>
        <w:pStyle w:val="ConsPlusNormal"/>
        <w:ind w:firstLine="283"/>
        <w:jc w:val="both"/>
        <w:rPr>
          <w:rFonts w:ascii="Times New Roman" w:hAnsi="Times New Roman" w:cs="Times New Roman"/>
          <w:sz w:val="24"/>
        </w:rPr>
      </w:pPr>
      <w:r w:rsidRPr="008A61F8">
        <w:rPr>
          <w:rFonts w:ascii="Times New Roman" w:hAnsi="Times New Roman" w:cs="Times New Roman"/>
          <w:sz w:val="24"/>
        </w:rPr>
        <w:t xml:space="preserve">Я ознакомлен(-а) с правами субъекта персональных данных, предусмотренными </w:t>
      </w:r>
      <w:hyperlink r:id="rId15" w:history="1">
        <w:r w:rsidRPr="008A61F8">
          <w:rPr>
            <w:rFonts w:ascii="Times New Roman" w:hAnsi="Times New Roman" w:cs="Times New Roman"/>
            <w:color w:val="0000FF"/>
            <w:sz w:val="24"/>
          </w:rPr>
          <w:t>главой 3</w:t>
        </w:r>
      </w:hyperlink>
      <w:r w:rsidRPr="008A61F8">
        <w:rPr>
          <w:rFonts w:ascii="Times New Roman" w:hAnsi="Times New Roman" w:cs="Times New Roman"/>
          <w:sz w:val="24"/>
        </w:rPr>
        <w:t xml:space="preserve"> Федерального закона «О персональных данных». Все вышеизложенное мною прочитано, </w:t>
      </w:r>
      <w:r w:rsidRPr="008A61F8">
        <w:rPr>
          <w:rFonts w:ascii="Times New Roman" w:hAnsi="Times New Roman" w:cs="Times New Roman"/>
          <w:sz w:val="24"/>
        </w:rPr>
        <w:br/>
        <w:t>мне понятно и подтверждается собственноручной подписью.</w:t>
      </w:r>
    </w:p>
    <w:p w:rsidR="00206264" w:rsidRPr="008A61F8" w:rsidRDefault="00206264" w:rsidP="00206264">
      <w:pPr>
        <w:pStyle w:val="ConsPlusNormal"/>
        <w:ind w:firstLine="283"/>
        <w:jc w:val="both"/>
        <w:rPr>
          <w:rFonts w:ascii="Times New Roman" w:hAnsi="Times New Roman" w:cs="Times New Roman"/>
          <w:sz w:val="24"/>
        </w:rPr>
      </w:pPr>
    </w:p>
    <w:p w:rsidR="00206264" w:rsidRPr="008A61F8" w:rsidRDefault="00206264" w:rsidP="00206264">
      <w:pPr>
        <w:pStyle w:val="ConsPlusNormal"/>
        <w:ind w:firstLine="283"/>
        <w:jc w:val="both"/>
        <w:rPr>
          <w:rFonts w:ascii="Times New Roman" w:hAnsi="Times New Roman" w:cs="Times New Roman"/>
          <w:sz w:val="24"/>
        </w:rPr>
      </w:pPr>
    </w:p>
    <w:p w:rsidR="00206264" w:rsidRPr="008A61F8" w:rsidRDefault="00206264" w:rsidP="00206264">
      <w:pPr>
        <w:rPr>
          <w:rFonts w:ascii="Calibri" w:hAnsi="Calibri" w:cs="Calibri"/>
          <w:sz w:val="22"/>
          <w:szCs w:val="20"/>
        </w:rPr>
      </w:pPr>
      <w:r w:rsidRPr="008A61F8">
        <w:rPr>
          <w:rFonts w:ascii="Times New Roman" w:hAnsi="Times New Roman" w:cs="Times New Roman"/>
          <w:sz w:val="24"/>
        </w:rPr>
        <w:t>______________________        «___» ____________ 20__ г.        ________________________</w:t>
      </w:r>
    </w:p>
    <w:p w:rsidR="00206264" w:rsidRPr="008A61F8" w:rsidRDefault="00206264" w:rsidP="00206264">
      <w:pPr>
        <w:pStyle w:val="ConsPlusNormal"/>
        <w:ind w:firstLine="283"/>
        <w:jc w:val="both"/>
        <w:rPr>
          <w:rFonts w:ascii="Times New Roman" w:hAnsi="Times New Roman" w:cs="Times New Roman"/>
          <w:sz w:val="24"/>
        </w:rPr>
      </w:pPr>
      <w:r w:rsidRPr="008A61F8">
        <w:rPr>
          <w:rFonts w:ascii="Times New Roman" w:hAnsi="Times New Roman" w:cs="Times New Roman"/>
          <w:sz w:val="24"/>
        </w:rPr>
        <w:t xml:space="preserve">            (Ф.И.О.)                                                                                             (Подпись)</w:t>
      </w:r>
    </w:p>
    <w:p w:rsidR="00206264" w:rsidRPr="008A61F8" w:rsidRDefault="00206264" w:rsidP="00206264">
      <w:pPr>
        <w:pStyle w:val="ConsPlusNormal"/>
        <w:ind w:firstLine="283"/>
        <w:jc w:val="both"/>
        <w:rPr>
          <w:rFonts w:ascii="Times New Roman" w:hAnsi="Times New Roman" w:cs="Times New Roman"/>
          <w:sz w:val="24"/>
        </w:rPr>
      </w:pPr>
    </w:p>
    <w:p w:rsidR="00206264" w:rsidRPr="008A61F8" w:rsidRDefault="00206264">
      <w:pPr>
        <w:widowControl/>
        <w:autoSpaceDE/>
        <w:autoSpaceDN/>
        <w:adjustRightInd/>
        <w:spacing w:after="200" w:line="276" w:lineRule="auto"/>
        <w:rPr>
          <w:rFonts w:ascii="Times New Roman" w:hAnsi="Times New Roman" w:cs="Times New Roman"/>
          <w:sz w:val="24"/>
          <w:szCs w:val="24"/>
        </w:rPr>
      </w:pPr>
      <w:r w:rsidRPr="008A61F8">
        <w:rPr>
          <w:rFonts w:ascii="Times New Roman" w:hAnsi="Times New Roman" w:cs="Times New Roman"/>
          <w:sz w:val="24"/>
          <w:szCs w:val="24"/>
        </w:rPr>
        <w:br w:type="page"/>
      </w:r>
    </w:p>
    <w:tbl>
      <w:tblPr>
        <w:tblStyle w:val="aa"/>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111"/>
      </w:tblGrid>
      <w:tr w:rsidR="003775CC" w:rsidRPr="008A61F8" w:rsidTr="00502EDF">
        <w:tc>
          <w:tcPr>
            <w:tcW w:w="5670" w:type="dxa"/>
          </w:tcPr>
          <w:p w:rsidR="003775CC" w:rsidRPr="008A61F8" w:rsidRDefault="003775CC" w:rsidP="00502EDF">
            <w:pPr>
              <w:tabs>
                <w:tab w:val="left" w:pos="4961"/>
              </w:tabs>
              <w:rPr>
                <w:rFonts w:ascii="Times New Roman" w:hAnsi="Times New Roman" w:cs="Times New Roman"/>
                <w:b/>
                <w:sz w:val="24"/>
                <w:szCs w:val="24"/>
              </w:rPr>
            </w:pPr>
          </w:p>
        </w:tc>
        <w:tc>
          <w:tcPr>
            <w:tcW w:w="4111" w:type="dxa"/>
          </w:tcPr>
          <w:p w:rsidR="003775CC" w:rsidRPr="008A61F8" w:rsidRDefault="003775CC" w:rsidP="00502EDF">
            <w:pPr>
              <w:pStyle w:val="Heading"/>
              <w:rPr>
                <w:rFonts w:ascii="Times New Roman" w:hAnsi="Times New Roman" w:cs="Times New Roman"/>
                <w:b w:val="0"/>
                <w:sz w:val="24"/>
                <w:szCs w:val="24"/>
              </w:rPr>
            </w:pPr>
            <w:r w:rsidRPr="008A61F8">
              <w:rPr>
                <w:rFonts w:ascii="Times New Roman" w:hAnsi="Times New Roman" w:cs="Times New Roman"/>
                <w:b w:val="0"/>
                <w:sz w:val="24"/>
                <w:szCs w:val="24"/>
              </w:rPr>
              <w:t xml:space="preserve">Приложение № 4 </w:t>
            </w:r>
          </w:p>
          <w:p w:rsidR="003775CC" w:rsidRPr="008A61F8" w:rsidRDefault="003775CC" w:rsidP="00502EDF">
            <w:pPr>
              <w:pStyle w:val="Heading"/>
              <w:jc w:val="both"/>
              <w:rPr>
                <w:rFonts w:ascii="Times New Roman" w:hAnsi="Times New Roman" w:cs="Times New Roman"/>
                <w:b w:val="0"/>
                <w:sz w:val="24"/>
                <w:szCs w:val="24"/>
              </w:rPr>
            </w:pPr>
            <w:r w:rsidRPr="008A61F8">
              <w:rPr>
                <w:rFonts w:ascii="Times New Roman" w:hAnsi="Times New Roman" w:cs="Times New Roman"/>
                <w:b w:val="0"/>
                <w:sz w:val="24"/>
                <w:szCs w:val="24"/>
              </w:rPr>
              <w:t xml:space="preserve">к Порядку проведения конкурсного отбора на право обучения в школе ключевых исследователей </w:t>
            </w:r>
            <w:r w:rsidRPr="008A61F8">
              <w:rPr>
                <w:rFonts w:ascii="Times New Roman" w:hAnsi="Times New Roman" w:cs="Times New Roman"/>
                <w:b w:val="0"/>
                <w:sz w:val="24"/>
                <w:szCs w:val="24"/>
              </w:rPr>
              <w:br/>
              <w:t xml:space="preserve">и менеджеров сектора разработок </w:t>
            </w:r>
            <w:r w:rsidRPr="008A61F8">
              <w:rPr>
                <w:rFonts w:ascii="Times New Roman" w:hAnsi="Times New Roman" w:cs="Times New Roman"/>
                <w:b w:val="0"/>
                <w:sz w:val="24"/>
                <w:szCs w:val="24"/>
              </w:rPr>
              <w:br/>
              <w:t>и инжиниринга по направлению «промышленный дизайн»</w:t>
            </w:r>
          </w:p>
        </w:tc>
      </w:tr>
    </w:tbl>
    <w:p w:rsidR="003775CC" w:rsidRPr="008A61F8" w:rsidRDefault="003775CC">
      <w:pPr>
        <w:widowControl/>
        <w:autoSpaceDE/>
        <w:autoSpaceDN/>
        <w:adjustRightInd/>
        <w:spacing w:after="200" w:line="276" w:lineRule="auto"/>
        <w:rPr>
          <w:rFonts w:ascii="Times New Roman" w:hAnsi="Times New Roman" w:cs="Times New Roman"/>
          <w:sz w:val="24"/>
          <w:szCs w:val="24"/>
        </w:rPr>
      </w:pPr>
    </w:p>
    <w:p w:rsidR="003775CC" w:rsidRPr="008A61F8" w:rsidRDefault="003775CC" w:rsidP="003775CC">
      <w:pPr>
        <w:ind w:firstLine="357"/>
        <w:jc w:val="center"/>
        <w:rPr>
          <w:rFonts w:ascii="Times New Roman" w:hAnsi="Times New Roman" w:cs="Times New Roman"/>
          <w:b/>
          <w:sz w:val="24"/>
          <w:szCs w:val="24"/>
        </w:rPr>
      </w:pPr>
      <w:r w:rsidRPr="008A61F8">
        <w:rPr>
          <w:rFonts w:ascii="Times New Roman" w:hAnsi="Times New Roman" w:cs="Times New Roman"/>
          <w:b/>
          <w:sz w:val="24"/>
          <w:szCs w:val="24"/>
        </w:rPr>
        <w:t>КРИТЕРИИ</w:t>
      </w:r>
      <w:r w:rsidRPr="008A61F8">
        <w:rPr>
          <w:rFonts w:ascii="Times New Roman" w:hAnsi="Times New Roman" w:cs="Times New Roman"/>
          <w:b/>
          <w:sz w:val="24"/>
          <w:szCs w:val="24"/>
        </w:rPr>
        <w:br/>
        <w:t xml:space="preserve">оценки заявок и прилагаемых к ним документов, представляемых </w:t>
      </w:r>
    </w:p>
    <w:p w:rsidR="003775CC" w:rsidRPr="008A61F8" w:rsidRDefault="003775CC" w:rsidP="003775CC">
      <w:pPr>
        <w:jc w:val="center"/>
        <w:rPr>
          <w:rFonts w:ascii="Times New Roman" w:hAnsi="Times New Roman" w:cs="Times New Roman"/>
          <w:b/>
          <w:sz w:val="24"/>
          <w:szCs w:val="24"/>
        </w:rPr>
      </w:pPr>
      <w:r w:rsidRPr="008A61F8">
        <w:rPr>
          <w:rFonts w:ascii="Times New Roman" w:hAnsi="Times New Roman" w:cs="Times New Roman"/>
          <w:b/>
          <w:sz w:val="24"/>
          <w:szCs w:val="24"/>
        </w:rPr>
        <w:t xml:space="preserve">для участия в конкурсном отборе на право обучения в школе ключевых исследователей и менеджеров сектора разработок </w:t>
      </w:r>
    </w:p>
    <w:p w:rsidR="003775CC" w:rsidRPr="008A61F8" w:rsidRDefault="003775CC" w:rsidP="003775CC">
      <w:pPr>
        <w:jc w:val="center"/>
        <w:rPr>
          <w:rFonts w:ascii="Times New Roman" w:hAnsi="Times New Roman" w:cs="Times New Roman"/>
          <w:b/>
          <w:sz w:val="24"/>
          <w:szCs w:val="24"/>
        </w:rPr>
      </w:pPr>
      <w:r w:rsidRPr="008A61F8">
        <w:rPr>
          <w:rFonts w:ascii="Times New Roman" w:hAnsi="Times New Roman" w:cs="Times New Roman"/>
          <w:b/>
          <w:sz w:val="24"/>
          <w:szCs w:val="24"/>
        </w:rPr>
        <w:t>и инжиниринга по направлению «промышленный дизайн»</w:t>
      </w:r>
    </w:p>
    <w:p w:rsidR="003775CC" w:rsidRPr="008A61F8" w:rsidRDefault="003775CC" w:rsidP="003775CC">
      <w:pPr>
        <w:jc w:val="center"/>
        <w:rPr>
          <w:sz w:val="26"/>
          <w:szCs w:val="26"/>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670"/>
        <w:gridCol w:w="1441"/>
        <w:gridCol w:w="1819"/>
      </w:tblGrid>
      <w:tr w:rsidR="003775CC" w:rsidRPr="008A61F8" w:rsidTr="00727660">
        <w:trPr>
          <w:cantSplit/>
          <w:trHeight w:val="174"/>
          <w:tblHeader/>
        </w:trPr>
        <w:tc>
          <w:tcPr>
            <w:tcW w:w="851" w:type="dxa"/>
            <w:vAlign w:val="center"/>
            <w:hideMark/>
          </w:tcPr>
          <w:p w:rsidR="003775CC" w:rsidRPr="008A61F8" w:rsidRDefault="003775CC" w:rsidP="00502EDF">
            <w:pPr>
              <w:jc w:val="center"/>
              <w:rPr>
                <w:rFonts w:ascii="Times New Roman" w:hAnsi="Times New Roman" w:cs="Times New Roman"/>
                <w:b/>
                <w:sz w:val="24"/>
                <w:szCs w:val="24"/>
                <w:lang w:eastAsia="en-US"/>
              </w:rPr>
            </w:pPr>
            <w:r w:rsidRPr="008A61F8">
              <w:rPr>
                <w:rFonts w:ascii="Times New Roman" w:hAnsi="Times New Roman" w:cs="Times New Roman"/>
                <w:b/>
                <w:sz w:val="24"/>
                <w:szCs w:val="24"/>
                <w:lang w:eastAsia="en-US"/>
              </w:rPr>
              <w:t>№</w:t>
            </w:r>
          </w:p>
        </w:tc>
        <w:tc>
          <w:tcPr>
            <w:tcW w:w="5670" w:type="dxa"/>
            <w:vAlign w:val="center"/>
            <w:hideMark/>
          </w:tcPr>
          <w:p w:rsidR="003775CC" w:rsidRPr="008A61F8" w:rsidRDefault="003775CC" w:rsidP="00502EDF">
            <w:pPr>
              <w:jc w:val="center"/>
              <w:rPr>
                <w:rFonts w:ascii="Times New Roman" w:hAnsi="Times New Roman" w:cs="Times New Roman"/>
                <w:b/>
                <w:sz w:val="24"/>
                <w:szCs w:val="24"/>
                <w:lang w:eastAsia="en-US"/>
              </w:rPr>
            </w:pPr>
            <w:r w:rsidRPr="008A61F8">
              <w:rPr>
                <w:rFonts w:ascii="Times New Roman" w:hAnsi="Times New Roman" w:cs="Times New Roman"/>
                <w:b/>
                <w:sz w:val="24"/>
                <w:szCs w:val="24"/>
                <w:lang w:eastAsia="en-US"/>
              </w:rPr>
              <w:t>Критерии оценки</w:t>
            </w:r>
          </w:p>
        </w:tc>
        <w:tc>
          <w:tcPr>
            <w:tcW w:w="1441" w:type="dxa"/>
            <w:vAlign w:val="center"/>
            <w:hideMark/>
          </w:tcPr>
          <w:p w:rsidR="003775CC" w:rsidRPr="008A61F8" w:rsidRDefault="003775CC" w:rsidP="00502EDF">
            <w:pPr>
              <w:jc w:val="center"/>
              <w:rPr>
                <w:rFonts w:ascii="Times New Roman" w:hAnsi="Times New Roman" w:cs="Times New Roman"/>
                <w:b/>
                <w:sz w:val="24"/>
                <w:szCs w:val="24"/>
                <w:lang w:eastAsia="en-US"/>
              </w:rPr>
            </w:pPr>
            <w:r w:rsidRPr="008A61F8">
              <w:rPr>
                <w:rFonts w:ascii="Times New Roman" w:hAnsi="Times New Roman" w:cs="Times New Roman"/>
                <w:b/>
                <w:sz w:val="24"/>
                <w:szCs w:val="24"/>
                <w:lang w:eastAsia="en-US"/>
              </w:rPr>
              <w:t>Значения</w:t>
            </w:r>
          </w:p>
          <w:p w:rsidR="003775CC" w:rsidRPr="008A61F8" w:rsidRDefault="003775CC" w:rsidP="00502EDF">
            <w:pPr>
              <w:jc w:val="center"/>
              <w:rPr>
                <w:rFonts w:ascii="Times New Roman" w:hAnsi="Times New Roman" w:cs="Times New Roman"/>
                <w:b/>
                <w:sz w:val="24"/>
                <w:szCs w:val="24"/>
                <w:lang w:eastAsia="en-US"/>
              </w:rPr>
            </w:pPr>
            <w:r w:rsidRPr="008A61F8">
              <w:rPr>
                <w:rFonts w:ascii="Times New Roman" w:hAnsi="Times New Roman" w:cs="Times New Roman"/>
                <w:b/>
                <w:sz w:val="24"/>
                <w:szCs w:val="24"/>
                <w:lang w:eastAsia="en-US"/>
              </w:rPr>
              <w:t>оценки (баллы)</w:t>
            </w:r>
          </w:p>
        </w:tc>
        <w:tc>
          <w:tcPr>
            <w:tcW w:w="1819" w:type="dxa"/>
          </w:tcPr>
          <w:p w:rsidR="003775CC" w:rsidRPr="008A61F8" w:rsidRDefault="003775CC" w:rsidP="00502EDF">
            <w:pPr>
              <w:jc w:val="center"/>
              <w:rPr>
                <w:rFonts w:ascii="Times New Roman" w:hAnsi="Times New Roman" w:cs="Times New Roman"/>
                <w:b/>
                <w:sz w:val="24"/>
                <w:szCs w:val="24"/>
                <w:lang w:eastAsia="en-US"/>
              </w:rPr>
            </w:pPr>
            <w:r w:rsidRPr="008A61F8">
              <w:rPr>
                <w:rFonts w:ascii="Times New Roman" w:hAnsi="Times New Roman" w:cs="Times New Roman"/>
                <w:b/>
                <w:sz w:val="24"/>
                <w:szCs w:val="24"/>
                <w:lang w:eastAsia="en-US"/>
              </w:rPr>
              <w:t>Весовой</w:t>
            </w:r>
          </w:p>
          <w:p w:rsidR="003775CC" w:rsidRPr="008A61F8" w:rsidRDefault="003775CC" w:rsidP="00502EDF">
            <w:pPr>
              <w:jc w:val="center"/>
              <w:rPr>
                <w:rFonts w:ascii="Times New Roman" w:hAnsi="Times New Roman" w:cs="Times New Roman"/>
                <w:b/>
                <w:sz w:val="24"/>
                <w:szCs w:val="24"/>
                <w:lang w:eastAsia="en-US"/>
              </w:rPr>
            </w:pPr>
            <w:r w:rsidRPr="008A61F8">
              <w:rPr>
                <w:rFonts w:ascii="Times New Roman" w:hAnsi="Times New Roman" w:cs="Times New Roman"/>
                <w:b/>
                <w:sz w:val="24"/>
                <w:szCs w:val="24"/>
                <w:lang w:eastAsia="en-US"/>
              </w:rPr>
              <w:t xml:space="preserve">коэффициент </w:t>
            </w:r>
          </w:p>
        </w:tc>
      </w:tr>
      <w:tr w:rsidR="004C3A76" w:rsidRPr="008A61F8" w:rsidTr="009A35E1">
        <w:trPr>
          <w:cantSplit/>
          <w:trHeight w:val="406"/>
        </w:trPr>
        <w:tc>
          <w:tcPr>
            <w:tcW w:w="9781" w:type="dxa"/>
            <w:gridSpan w:val="4"/>
            <w:hideMark/>
          </w:tcPr>
          <w:p w:rsidR="004C3A76" w:rsidRPr="008A61F8" w:rsidRDefault="004C3A76" w:rsidP="00502EDF">
            <w:pPr>
              <w:rPr>
                <w:rFonts w:ascii="Times New Roman" w:hAnsi="Times New Roman" w:cs="Times New Roman"/>
                <w:bCs/>
                <w:sz w:val="24"/>
                <w:szCs w:val="24"/>
                <w:lang w:eastAsia="en-US"/>
              </w:rPr>
            </w:pPr>
            <w:r w:rsidRPr="008A61F8">
              <w:rPr>
                <w:rFonts w:ascii="Times New Roman" w:hAnsi="Times New Roman" w:cs="Times New Roman"/>
                <w:bCs/>
                <w:sz w:val="24"/>
                <w:szCs w:val="24"/>
                <w:lang w:eastAsia="en-US"/>
              </w:rPr>
              <w:t>1</w:t>
            </w:r>
          </w:p>
          <w:p w:rsidR="004C3A76" w:rsidRPr="008A61F8" w:rsidRDefault="004C3A76" w:rsidP="00502EDF">
            <w:pPr>
              <w:rPr>
                <w:rFonts w:ascii="Times New Roman" w:hAnsi="Times New Roman" w:cs="Times New Roman"/>
                <w:sz w:val="24"/>
                <w:szCs w:val="24"/>
              </w:rPr>
            </w:pPr>
            <w:r>
              <w:rPr>
                <w:rFonts w:ascii="Times New Roman" w:hAnsi="Times New Roman" w:cs="Times New Roman"/>
                <w:sz w:val="24"/>
                <w:szCs w:val="24"/>
              </w:rPr>
              <w:t>Соответствие получаемого/полученного высшего образования направлению проведения школы исследователей</w:t>
            </w:r>
          </w:p>
          <w:p w:rsidR="004C3A76" w:rsidRPr="008A61F8" w:rsidRDefault="004C3A76" w:rsidP="00502EDF">
            <w:pPr>
              <w:jc w:val="center"/>
              <w:rPr>
                <w:rFonts w:ascii="Times New Roman" w:hAnsi="Times New Roman" w:cs="Times New Roman"/>
                <w:sz w:val="24"/>
                <w:szCs w:val="24"/>
                <w:lang w:eastAsia="en-US"/>
              </w:rPr>
            </w:pPr>
          </w:p>
        </w:tc>
      </w:tr>
      <w:tr w:rsidR="00502EDF" w:rsidRPr="008A61F8" w:rsidTr="00502EDF">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Default="00502EDF" w:rsidP="00502EDF">
            <w:pPr>
              <w:rPr>
                <w:rFonts w:ascii="Times New Roman" w:hAnsi="Times New Roman" w:cs="Times New Roman"/>
                <w:sz w:val="24"/>
                <w:szCs w:val="24"/>
              </w:rPr>
            </w:pPr>
            <w:r>
              <w:rPr>
                <w:rFonts w:ascii="Times New Roman" w:hAnsi="Times New Roman" w:cs="Times New Roman"/>
                <w:sz w:val="24"/>
                <w:szCs w:val="24"/>
              </w:rPr>
              <w:t>соответствует</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819"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4C3A76" w:rsidRPr="008A61F8" w:rsidTr="00502EDF">
        <w:trPr>
          <w:cantSplit/>
          <w:trHeight w:val="406"/>
        </w:trPr>
        <w:tc>
          <w:tcPr>
            <w:tcW w:w="851" w:type="dxa"/>
          </w:tcPr>
          <w:p w:rsidR="004C3A76" w:rsidRPr="008A61F8" w:rsidRDefault="004C3A76" w:rsidP="00502EDF">
            <w:pPr>
              <w:rPr>
                <w:rFonts w:ascii="Times New Roman" w:hAnsi="Times New Roman" w:cs="Times New Roman"/>
                <w:bCs/>
                <w:sz w:val="24"/>
                <w:szCs w:val="24"/>
                <w:lang w:eastAsia="en-US"/>
              </w:rPr>
            </w:pPr>
          </w:p>
        </w:tc>
        <w:tc>
          <w:tcPr>
            <w:tcW w:w="5670" w:type="dxa"/>
          </w:tcPr>
          <w:p w:rsidR="004C3A76" w:rsidRDefault="004C3A76" w:rsidP="00502EDF">
            <w:pPr>
              <w:rPr>
                <w:rFonts w:ascii="Times New Roman" w:hAnsi="Times New Roman" w:cs="Times New Roman"/>
                <w:sz w:val="24"/>
                <w:szCs w:val="24"/>
              </w:rPr>
            </w:pPr>
            <w:r>
              <w:rPr>
                <w:rFonts w:ascii="Times New Roman" w:hAnsi="Times New Roman" w:cs="Times New Roman"/>
                <w:sz w:val="24"/>
                <w:szCs w:val="24"/>
              </w:rPr>
              <w:t>не соответствует</w:t>
            </w:r>
          </w:p>
        </w:tc>
        <w:tc>
          <w:tcPr>
            <w:tcW w:w="1441" w:type="dxa"/>
            <w:shd w:val="clear" w:color="auto" w:fill="FFFFFF" w:themeFill="background1"/>
          </w:tcPr>
          <w:p w:rsidR="004C3A76"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819" w:type="dxa"/>
            <w:shd w:val="clear" w:color="auto" w:fill="FFFFFF" w:themeFill="background1"/>
          </w:tcPr>
          <w:p w:rsidR="004C3A76"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4C3A76" w:rsidRPr="008A61F8" w:rsidTr="00A4060C">
        <w:trPr>
          <w:cantSplit/>
          <w:trHeight w:val="406"/>
        </w:trPr>
        <w:tc>
          <w:tcPr>
            <w:tcW w:w="9781" w:type="dxa"/>
            <w:gridSpan w:val="4"/>
          </w:tcPr>
          <w:p w:rsidR="004C3A76" w:rsidRPr="008A61F8" w:rsidRDefault="004C3A76" w:rsidP="000F283B">
            <w:pPr>
              <w:jc w:val="center"/>
              <w:rPr>
                <w:rFonts w:ascii="Times New Roman" w:hAnsi="Times New Roman" w:cs="Times New Roman"/>
                <w:sz w:val="24"/>
                <w:szCs w:val="24"/>
                <w:lang w:eastAsia="en-US"/>
              </w:rPr>
            </w:pPr>
            <w:r>
              <w:rPr>
                <w:rFonts w:ascii="Times New Roman" w:hAnsi="Times New Roman" w:cs="Times New Roman"/>
                <w:sz w:val="24"/>
                <w:szCs w:val="24"/>
              </w:rPr>
              <w:t xml:space="preserve">Наличие ученой степени  </w:t>
            </w:r>
          </w:p>
        </w:tc>
      </w:tr>
      <w:tr w:rsidR="004C3A76" w:rsidRPr="008A61F8" w:rsidTr="000F283B">
        <w:trPr>
          <w:cantSplit/>
          <w:trHeight w:val="406"/>
        </w:trPr>
        <w:tc>
          <w:tcPr>
            <w:tcW w:w="851" w:type="dxa"/>
          </w:tcPr>
          <w:p w:rsidR="004C3A76" w:rsidRPr="008A61F8" w:rsidRDefault="004C3A76" w:rsidP="000F283B">
            <w:pPr>
              <w:rPr>
                <w:rFonts w:ascii="Times New Roman" w:hAnsi="Times New Roman" w:cs="Times New Roman"/>
                <w:bCs/>
                <w:sz w:val="24"/>
                <w:szCs w:val="24"/>
                <w:lang w:eastAsia="en-US"/>
              </w:rPr>
            </w:pPr>
          </w:p>
        </w:tc>
        <w:tc>
          <w:tcPr>
            <w:tcW w:w="5670" w:type="dxa"/>
          </w:tcPr>
          <w:p w:rsidR="004C3A76" w:rsidRDefault="004C3A76" w:rsidP="000F283B">
            <w:pPr>
              <w:rPr>
                <w:rFonts w:ascii="Times New Roman" w:hAnsi="Times New Roman" w:cs="Times New Roman"/>
                <w:sz w:val="24"/>
                <w:szCs w:val="24"/>
              </w:rPr>
            </w:pPr>
            <w:r>
              <w:rPr>
                <w:rFonts w:ascii="Times New Roman" w:hAnsi="Times New Roman" w:cs="Times New Roman"/>
                <w:sz w:val="24"/>
                <w:szCs w:val="24"/>
              </w:rPr>
              <w:t>кандидат</w:t>
            </w:r>
          </w:p>
        </w:tc>
        <w:tc>
          <w:tcPr>
            <w:tcW w:w="1441" w:type="dxa"/>
            <w:shd w:val="clear" w:color="auto" w:fill="FFFFFF" w:themeFill="background1"/>
          </w:tcPr>
          <w:p w:rsidR="004C3A76" w:rsidRDefault="004C3A76" w:rsidP="000F283B">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819" w:type="dxa"/>
            <w:shd w:val="clear" w:color="auto" w:fill="FFFFFF" w:themeFill="background1"/>
          </w:tcPr>
          <w:p w:rsidR="004C3A76" w:rsidRPr="008A61F8" w:rsidRDefault="004C3A76" w:rsidP="000F283B">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4C3A76" w:rsidRPr="008A61F8" w:rsidTr="000F283B">
        <w:trPr>
          <w:cantSplit/>
          <w:trHeight w:val="406"/>
        </w:trPr>
        <w:tc>
          <w:tcPr>
            <w:tcW w:w="851" w:type="dxa"/>
          </w:tcPr>
          <w:p w:rsidR="004C3A76" w:rsidRPr="008A61F8" w:rsidRDefault="004C3A76" w:rsidP="000F283B">
            <w:pPr>
              <w:rPr>
                <w:rFonts w:ascii="Times New Roman" w:hAnsi="Times New Roman" w:cs="Times New Roman"/>
                <w:bCs/>
                <w:sz w:val="24"/>
                <w:szCs w:val="24"/>
                <w:lang w:eastAsia="en-US"/>
              </w:rPr>
            </w:pPr>
          </w:p>
        </w:tc>
        <w:tc>
          <w:tcPr>
            <w:tcW w:w="5670" w:type="dxa"/>
          </w:tcPr>
          <w:p w:rsidR="004C3A76" w:rsidRDefault="004C3A76" w:rsidP="000F283B">
            <w:pPr>
              <w:rPr>
                <w:rFonts w:ascii="Times New Roman" w:hAnsi="Times New Roman" w:cs="Times New Roman"/>
                <w:sz w:val="24"/>
                <w:szCs w:val="24"/>
              </w:rPr>
            </w:pPr>
            <w:r>
              <w:rPr>
                <w:rFonts w:ascii="Times New Roman" w:hAnsi="Times New Roman" w:cs="Times New Roman"/>
                <w:sz w:val="24"/>
                <w:szCs w:val="24"/>
              </w:rPr>
              <w:t>доктор</w:t>
            </w:r>
          </w:p>
        </w:tc>
        <w:tc>
          <w:tcPr>
            <w:tcW w:w="1441" w:type="dxa"/>
            <w:shd w:val="clear" w:color="auto" w:fill="FFFFFF" w:themeFill="background1"/>
          </w:tcPr>
          <w:p w:rsidR="004C3A76" w:rsidRDefault="004C3A76" w:rsidP="000F283B">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819" w:type="dxa"/>
            <w:shd w:val="clear" w:color="auto" w:fill="FFFFFF" w:themeFill="background1"/>
          </w:tcPr>
          <w:p w:rsidR="004C3A76" w:rsidRPr="008A61F8" w:rsidRDefault="004C3A76" w:rsidP="000F283B">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4C3A76" w:rsidRPr="008A61F8" w:rsidTr="00042C0A">
        <w:trPr>
          <w:cantSplit/>
          <w:trHeight w:val="406"/>
        </w:trPr>
        <w:tc>
          <w:tcPr>
            <w:tcW w:w="9781" w:type="dxa"/>
            <w:gridSpan w:val="4"/>
          </w:tcPr>
          <w:p w:rsidR="004C3A76" w:rsidRPr="008A61F8" w:rsidRDefault="004C3A76" w:rsidP="00502EDF">
            <w:pPr>
              <w:jc w:val="center"/>
              <w:rPr>
                <w:rFonts w:ascii="Times New Roman" w:hAnsi="Times New Roman" w:cs="Times New Roman"/>
                <w:sz w:val="24"/>
                <w:szCs w:val="24"/>
                <w:lang w:eastAsia="en-US"/>
              </w:rPr>
            </w:pPr>
            <w:r w:rsidRPr="008A61F8">
              <w:rPr>
                <w:rFonts w:ascii="Times New Roman" w:hAnsi="Times New Roman" w:cs="Times New Roman"/>
                <w:sz w:val="24"/>
                <w:szCs w:val="24"/>
              </w:rPr>
              <w:t>Участие в научных, научно-исследовательских проектах, соответствующих направлению школы исследований, в реализации которых принимал участник конкурсного отбора за последние 3 года</w:t>
            </w:r>
          </w:p>
        </w:tc>
      </w:tr>
      <w:tr w:rsidR="00502EDF" w:rsidRPr="008A61F8" w:rsidTr="00502EDF">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Pr="008A61F8" w:rsidRDefault="00502EDF" w:rsidP="00502EDF">
            <w:pPr>
              <w:rPr>
                <w:rFonts w:ascii="Times New Roman" w:hAnsi="Times New Roman" w:cs="Times New Roman"/>
                <w:sz w:val="24"/>
                <w:szCs w:val="24"/>
              </w:rPr>
            </w:pPr>
            <w:r>
              <w:rPr>
                <w:rFonts w:ascii="Times New Roman" w:hAnsi="Times New Roman" w:cs="Times New Roman"/>
                <w:sz w:val="24"/>
                <w:szCs w:val="24"/>
              </w:rPr>
              <w:t>0 проектов</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819"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502EDF" w:rsidRPr="008A61F8" w:rsidTr="00502EDF">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Pr="008A61F8" w:rsidRDefault="00502EDF" w:rsidP="00502EDF">
            <w:pPr>
              <w:rPr>
                <w:rFonts w:ascii="Times New Roman" w:hAnsi="Times New Roman" w:cs="Times New Roman"/>
                <w:sz w:val="24"/>
                <w:szCs w:val="24"/>
              </w:rPr>
            </w:pPr>
            <w:r>
              <w:rPr>
                <w:rFonts w:ascii="Times New Roman" w:hAnsi="Times New Roman" w:cs="Times New Roman"/>
                <w:sz w:val="24"/>
                <w:szCs w:val="24"/>
              </w:rPr>
              <w:t>1 – 3 проекта</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819"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r>
      <w:tr w:rsidR="00502EDF" w:rsidRPr="008A61F8" w:rsidTr="00727660">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Pr="008A61F8" w:rsidRDefault="00502EDF" w:rsidP="00502EDF">
            <w:pPr>
              <w:rPr>
                <w:rFonts w:ascii="Times New Roman" w:hAnsi="Times New Roman" w:cs="Times New Roman"/>
                <w:sz w:val="24"/>
                <w:szCs w:val="24"/>
              </w:rPr>
            </w:pPr>
            <w:r>
              <w:rPr>
                <w:rFonts w:ascii="Times New Roman" w:hAnsi="Times New Roman" w:cs="Times New Roman"/>
                <w:sz w:val="24"/>
                <w:szCs w:val="24"/>
              </w:rPr>
              <w:t>4 – 6 проектов</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819"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r>
      <w:tr w:rsidR="00502EDF" w:rsidRPr="008A61F8" w:rsidTr="00727660">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Default="00502EDF" w:rsidP="00502EDF">
            <w:pPr>
              <w:rPr>
                <w:rFonts w:ascii="Times New Roman" w:hAnsi="Times New Roman" w:cs="Times New Roman"/>
                <w:sz w:val="24"/>
                <w:szCs w:val="24"/>
              </w:rPr>
            </w:pPr>
            <w:r>
              <w:rPr>
                <w:rFonts w:ascii="Times New Roman" w:hAnsi="Times New Roman" w:cs="Times New Roman"/>
                <w:sz w:val="24"/>
                <w:szCs w:val="24"/>
              </w:rPr>
              <w:t>более 7 проектов</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819"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r>
      <w:tr w:rsidR="004C3A76" w:rsidRPr="008A61F8" w:rsidTr="001F03FC">
        <w:trPr>
          <w:cantSplit/>
          <w:trHeight w:val="406"/>
        </w:trPr>
        <w:tc>
          <w:tcPr>
            <w:tcW w:w="9781" w:type="dxa"/>
            <w:gridSpan w:val="4"/>
          </w:tcPr>
          <w:p w:rsidR="004C3A76" w:rsidRPr="008A61F8" w:rsidRDefault="004C3A76" w:rsidP="00502EDF">
            <w:pPr>
              <w:jc w:val="both"/>
              <w:rPr>
                <w:rFonts w:ascii="Times New Roman" w:hAnsi="Times New Roman" w:cs="Times New Roman"/>
                <w:sz w:val="24"/>
                <w:szCs w:val="24"/>
              </w:rPr>
            </w:pPr>
            <w:r>
              <w:rPr>
                <w:rFonts w:ascii="Times New Roman" w:hAnsi="Times New Roman" w:cs="Times New Roman"/>
                <w:sz w:val="24"/>
                <w:szCs w:val="24"/>
              </w:rPr>
              <w:t>Опыт участия в</w:t>
            </w:r>
            <w:r w:rsidRPr="008A61F8">
              <w:rPr>
                <w:rFonts w:ascii="Times New Roman" w:hAnsi="Times New Roman" w:cs="Times New Roman"/>
                <w:sz w:val="24"/>
                <w:szCs w:val="24"/>
              </w:rPr>
              <w:t xml:space="preserve"> научных мероприятиях по тематике школы исследования за последние 3 года (перечислить наименования конференций, семинаров, научных школ, конкурсов, год участия и статус: докладчик /участник, победитель/участник).</w:t>
            </w:r>
          </w:p>
          <w:p w:rsidR="004C3A76" w:rsidRPr="008A61F8" w:rsidRDefault="004C3A76" w:rsidP="00502EDF">
            <w:pPr>
              <w:jc w:val="center"/>
              <w:rPr>
                <w:rFonts w:ascii="Times New Roman" w:hAnsi="Times New Roman" w:cs="Times New Roman"/>
                <w:sz w:val="24"/>
                <w:szCs w:val="24"/>
                <w:lang w:eastAsia="en-US"/>
              </w:rPr>
            </w:pPr>
          </w:p>
        </w:tc>
      </w:tr>
      <w:tr w:rsidR="004C3A76" w:rsidRPr="008A61F8" w:rsidTr="00C11C31">
        <w:trPr>
          <w:cantSplit/>
          <w:trHeight w:val="406"/>
        </w:trPr>
        <w:tc>
          <w:tcPr>
            <w:tcW w:w="9781" w:type="dxa"/>
            <w:gridSpan w:val="4"/>
          </w:tcPr>
          <w:p w:rsidR="004C3A76"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rPr>
              <w:t>докладчик/участник</w:t>
            </w:r>
          </w:p>
        </w:tc>
      </w:tr>
      <w:tr w:rsidR="00502EDF" w:rsidRPr="008A61F8" w:rsidTr="00502EDF">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Default="00502EDF" w:rsidP="00502EDF">
            <w:pPr>
              <w:rPr>
                <w:rFonts w:ascii="Times New Roman" w:hAnsi="Times New Roman" w:cs="Times New Roman"/>
                <w:sz w:val="24"/>
                <w:szCs w:val="24"/>
              </w:rPr>
            </w:pPr>
            <w:r>
              <w:rPr>
                <w:rFonts w:ascii="Times New Roman" w:hAnsi="Times New Roman" w:cs="Times New Roman"/>
                <w:sz w:val="24"/>
                <w:szCs w:val="24"/>
              </w:rPr>
              <w:t>0</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819"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502EDF" w:rsidRPr="008A61F8" w:rsidTr="00502EDF">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Default="00502EDF" w:rsidP="00502EDF">
            <w:pPr>
              <w:rPr>
                <w:rFonts w:ascii="Times New Roman" w:hAnsi="Times New Roman" w:cs="Times New Roman"/>
                <w:sz w:val="24"/>
                <w:szCs w:val="24"/>
              </w:rPr>
            </w:pPr>
            <w:r>
              <w:rPr>
                <w:rFonts w:ascii="Times New Roman" w:hAnsi="Times New Roman" w:cs="Times New Roman"/>
                <w:sz w:val="24"/>
                <w:szCs w:val="24"/>
              </w:rPr>
              <w:t>1-5</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819"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502EDF" w:rsidRPr="008A61F8" w:rsidTr="00502EDF">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Default="00502EDF" w:rsidP="00502EDF">
            <w:pPr>
              <w:rPr>
                <w:rFonts w:ascii="Times New Roman" w:hAnsi="Times New Roman" w:cs="Times New Roman"/>
                <w:sz w:val="24"/>
                <w:szCs w:val="24"/>
              </w:rPr>
            </w:pPr>
            <w:r>
              <w:rPr>
                <w:rFonts w:ascii="Times New Roman" w:hAnsi="Times New Roman" w:cs="Times New Roman"/>
                <w:sz w:val="24"/>
                <w:szCs w:val="24"/>
              </w:rPr>
              <w:t>6-10</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819"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502EDF" w:rsidRPr="008A61F8" w:rsidTr="00502EDF">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Default="00502EDF" w:rsidP="00502EDF">
            <w:pPr>
              <w:rPr>
                <w:rFonts w:ascii="Times New Roman" w:hAnsi="Times New Roman" w:cs="Times New Roman"/>
                <w:sz w:val="24"/>
                <w:szCs w:val="24"/>
              </w:rPr>
            </w:pPr>
            <w:r>
              <w:rPr>
                <w:rFonts w:ascii="Times New Roman" w:hAnsi="Times New Roman" w:cs="Times New Roman"/>
                <w:sz w:val="24"/>
                <w:szCs w:val="24"/>
              </w:rPr>
              <w:t>более 10</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819"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4C3A76" w:rsidRPr="008A61F8" w:rsidTr="000439DC">
        <w:trPr>
          <w:cantSplit/>
          <w:trHeight w:val="406"/>
        </w:trPr>
        <w:tc>
          <w:tcPr>
            <w:tcW w:w="9781" w:type="dxa"/>
            <w:gridSpan w:val="4"/>
          </w:tcPr>
          <w:p w:rsidR="004C3A76"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rPr>
              <w:t xml:space="preserve">победитель </w:t>
            </w:r>
          </w:p>
        </w:tc>
      </w:tr>
      <w:tr w:rsidR="00502EDF" w:rsidRPr="008A61F8" w:rsidTr="00502EDF">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Default="00502EDF" w:rsidP="00502EDF">
            <w:pPr>
              <w:rPr>
                <w:rFonts w:ascii="Times New Roman" w:hAnsi="Times New Roman" w:cs="Times New Roman"/>
                <w:sz w:val="24"/>
                <w:szCs w:val="24"/>
              </w:rPr>
            </w:pPr>
            <w:r>
              <w:rPr>
                <w:rFonts w:ascii="Times New Roman" w:hAnsi="Times New Roman" w:cs="Times New Roman"/>
                <w:sz w:val="24"/>
                <w:szCs w:val="24"/>
              </w:rPr>
              <w:t>0</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819" w:type="dxa"/>
            <w:shd w:val="clear" w:color="auto" w:fill="FFFFFF" w:themeFill="background1"/>
          </w:tcPr>
          <w:p w:rsidR="00502EDF" w:rsidRPr="008A61F8" w:rsidRDefault="00502EDF" w:rsidP="00502EDF">
            <w:pPr>
              <w:jc w:val="center"/>
              <w:rPr>
                <w:rFonts w:ascii="Times New Roman" w:hAnsi="Times New Roman" w:cs="Times New Roman"/>
                <w:sz w:val="24"/>
                <w:szCs w:val="24"/>
                <w:lang w:eastAsia="en-US"/>
              </w:rPr>
            </w:pPr>
          </w:p>
        </w:tc>
      </w:tr>
      <w:tr w:rsidR="00502EDF" w:rsidRPr="008A61F8" w:rsidTr="00502EDF">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Default="00502EDF" w:rsidP="00502EDF">
            <w:pPr>
              <w:rPr>
                <w:rFonts w:ascii="Times New Roman" w:hAnsi="Times New Roman" w:cs="Times New Roman"/>
                <w:sz w:val="24"/>
                <w:szCs w:val="24"/>
              </w:rPr>
            </w:pPr>
            <w:r>
              <w:rPr>
                <w:rFonts w:ascii="Times New Roman" w:hAnsi="Times New Roman" w:cs="Times New Roman"/>
                <w:sz w:val="24"/>
                <w:szCs w:val="24"/>
              </w:rPr>
              <w:t>1-5</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819"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r>
      <w:tr w:rsidR="00502EDF" w:rsidRPr="008A61F8" w:rsidTr="00502EDF">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Default="00502EDF" w:rsidP="00502EDF">
            <w:pPr>
              <w:rPr>
                <w:rFonts w:ascii="Times New Roman" w:hAnsi="Times New Roman" w:cs="Times New Roman"/>
                <w:sz w:val="24"/>
                <w:szCs w:val="24"/>
              </w:rPr>
            </w:pPr>
            <w:r>
              <w:rPr>
                <w:rFonts w:ascii="Times New Roman" w:hAnsi="Times New Roman" w:cs="Times New Roman"/>
                <w:sz w:val="24"/>
                <w:szCs w:val="24"/>
              </w:rPr>
              <w:t>6-10</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819"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r>
      <w:tr w:rsidR="00502EDF" w:rsidRPr="008A61F8" w:rsidTr="00502EDF">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Default="00502EDF" w:rsidP="00502EDF">
            <w:pPr>
              <w:rPr>
                <w:rFonts w:ascii="Times New Roman" w:hAnsi="Times New Roman" w:cs="Times New Roman"/>
                <w:sz w:val="24"/>
                <w:szCs w:val="24"/>
              </w:rPr>
            </w:pPr>
            <w:r>
              <w:rPr>
                <w:rFonts w:ascii="Times New Roman" w:hAnsi="Times New Roman" w:cs="Times New Roman"/>
                <w:sz w:val="24"/>
                <w:szCs w:val="24"/>
              </w:rPr>
              <w:t>более 10</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19"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r>
      <w:tr w:rsidR="004C3A76" w:rsidRPr="008A61F8" w:rsidTr="00B25EB4">
        <w:trPr>
          <w:cantSplit/>
          <w:trHeight w:val="406"/>
        </w:trPr>
        <w:tc>
          <w:tcPr>
            <w:tcW w:w="9781" w:type="dxa"/>
            <w:gridSpan w:val="4"/>
          </w:tcPr>
          <w:p w:rsidR="004C3A76" w:rsidRPr="008A61F8" w:rsidRDefault="004C3A76" w:rsidP="00502EDF">
            <w:pPr>
              <w:jc w:val="center"/>
              <w:rPr>
                <w:rFonts w:ascii="Times New Roman" w:hAnsi="Times New Roman" w:cs="Times New Roman"/>
                <w:sz w:val="24"/>
                <w:szCs w:val="24"/>
                <w:lang w:eastAsia="en-US"/>
              </w:rPr>
            </w:pPr>
            <w:r w:rsidRPr="008A61F8">
              <w:rPr>
                <w:rFonts w:ascii="Times New Roman" w:hAnsi="Times New Roman" w:cs="Times New Roman"/>
                <w:sz w:val="24"/>
                <w:szCs w:val="24"/>
              </w:rPr>
              <w:t>Публикации участника конкурсного отбора, соответствующие направлению школы исследований за последние 3 года (перечислить).</w:t>
            </w:r>
          </w:p>
        </w:tc>
      </w:tr>
      <w:tr w:rsidR="00502EDF" w:rsidRPr="008A61F8" w:rsidTr="00502EDF">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Pr="008A61F8" w:rsidRDefault="00502EDF" w:rsidP="00502EDF">
            <w:pPr>
              <w:rPr>
                <w:rFonts w:ascii="Times New Roman" w:hAnsi="Times New Roman" w:cs="Times New Roman"/>
                <w:sz w:val="24"/>
                <w:szCs w:val="24"/>
              </w:rPr>
            </w:pPr>
            <w:r>
              <w:rPr>
                <w:rFonts w:ascii="Times New Roman" w:hAnsi="Times New Roman" w:cs="Times New Roman"/>
                <w:sz w:val="24"/>
                <w:szCs w:val="24"/>
              </w:rPr>
              <w:t>0</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819"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502EDF" w:rsidRPr="008A61F8" w:rsidTr="00502EDF">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Pr="008A61F8" w:rsidRDefault="00502EDF" w:rsidP="00502EDF">
            <w:pPr>
              <w:rPr>
                <w:rFonts w:ascii="Times New Roman" w:hAnsi="Times New Roman" w:cs="Times New Roman"/>
                <w:sz w:val="24"/>
                <w:szCs w:val="24"/>
              </w:rPr>
            </w:pPr>
            <w:r>
              <w:rPr>
                <w:rFonts w:ascii="Times New Roman" w:hAnsi="Times New Roman" w:cs="Times New Roman"/>
                <w:sz w:val="24"/>
                <w:szCs w:val="24"/>
              </w:rPr>
              <w:t>1-3</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819"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502EDF" w:rsidRPr="008A61F8" w:rsidTr="00502EDF">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Pr="008A61F8" w:rsidRDefault="00502EDF" w:rsidP="00502EDF">
            <w:pPr>
              <w:rPr>
                <w:rFonts w:ascii="Times New Roman" w:hAnsi="Times New Roman" w:cs="Times New Roman"/>
                <w:sz w:val="24"/>
                <w:szCs w:val="24"/>
              </w:rPr>
            </w:pPr>
            <w:r>
              <w:rPr>
                <w:rFonts w:ascii="Times New Roman" w:hAnsi="Times New Roman" w:cs="Times New Roman"/>
                <w:sz w:val="24"/>
                <w:szCs w:val="24"/>
              </w:rPr>
              <w:t>4-6</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819"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502EDF" w:rsidRPr="008A61F8" w:rsidTr="00727660">
        <w:trPr>
          <w:cantSplit/>
          <w:trHeight w:val="406"/>
        </w:trPr>
        <w:tc>
          <w:tcPr>
            <w:tcW w:w="851" w:type="dxa"/>
          </w:tcPr>
          <w:p w:rsidR="00502EDF" w:rsidRPr="008A61F8" w:rsidRDefault="00502EDF" w:rsidP="00502EDF">
            <w:pPr>
              <w:rPr>
                <w:rFonts w:ascii="Times New Roman" w:hAnsi="Times New Roman" w:cs="Times New Roman"/>
                <w:bCs/>
                <w:sz w:val="24"/>
                <w:szCs w:val="24"/>
                <w:lang w:eastAsia="en-US"/>
              </w:rPr>
            </w:pPr>
          </w:p>
        </w:tc>
        <w:tc>
          <w:tcPr>
            <w:tcW w:w="5670" w:type="dxa"/>
          </w:tcPr>
          <w:p w:rsidR="00502EDF" w:rsidRPr="008A61F8" w:rsidRDefault="00502EDF" w:rsidP="00502EDF">
            <w:pPr>
              <w:rPr>
                <w:rFonts w:ascii="Times New Roman" w:hAnsi="Times New Roman" w:cs="Times New Roman"/>
                <w:sz w:val="24"/>
                <w:szCs w:val="24"/>
              </w:rPr>
            </w:pPr>
            <w:r>
              <w:rPr>
                <w:rFonts w:ascii="Times New Roman" w:hAnsi="Times New Roman" w:cs="Times New Roman"/>
                <w:sz w:val="24"/>
                <w:szCs w:val="24"/>
              </w:rPr>
              <w:t>более 7</w:t>
            </w:r>
          </w:p>
        </w:tc>
        <w:tc>
          <w:tcPr>
            <w:tcW w:w="1441"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819" w:type="dxa"/>
            <w:shd w:val="clear" w:color="auto" w:fill="FFFFFF" w:themeFill="background1"/>
          </w:tcPr>
          <w:p w:rsidR="00502EDF" w:rsidRPr="008A61F8" w:rsidRDefault="004C3A76" w:rsidP="00502EDF">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bl>
    <w:p w:rsidR="003775CC" w:rsidRPr="008A61F8" w:rsidRDefault="003775CC" w:rsidP="003775CC">
      <w:pPr>
        <w:jc w:val="center"/>
        <w:rPr>
          <w:b/>
        </w:rPr>
      </w:pPr>
    </w:p>
    <w:p w:rsidR="003775CC" w:rsidRPr="008A61F8" w:rsidRDefault="003775CC">
      <w:pPr>
        <w:widowControl/>
        <w:autoSpaceDE/>
        <w:autoSpaceDN/>
        <w:adjustRightInd/>
        <w:spacing w:after="200" w:line="276" w:lineRule="auto"/>
        <w:rPr>
          <w:rFonts w:ascii="Times New Roman" w:hAnsi="Times New Roman" w:cs="Times New Roman"/>
          <w:sz w:val="24"/>
          <w:szCs w:val="24"/>
        </w:rPr>
      </w:pPr>
    </w:p>
    <w:p w:rsidR="003775CC" w:rsidRPr="008A61F8" w:rsidRDefault="003775CC">
      <w:pPr>
        <w:widowControl/>
        <w:autoSpaceDE/>
        <w:autoSpaceDN/>
        <w:adjustRightInd/>
        <w:spacing w:after="200" w:line="276" w:lineRule="auto"/>
        <w:rPr>
          <w:rFonts w:ascii="Times New Roman" w:hAnsi="Times New Roman" w:cs="Times New Roman"/>
          <w:sz w:val="24"/>
          <w:szCs w:val="24"/>
        </w:rPr>
      </w:pPr>
    </w:p>
    <w:p w:rsidR="003775CC" w:rsidRPr="008A61F8" w:rsidRDefault="003775CC">
      <w:pPr>
        <w:widowControl/>
        <w:autoSpaceDE/>
        <w:autoSpaceDN/>
        <w:adjustRightInd/>
        <w:spacing w:after="200" w:line="276" w:lineRule="auto"/>
        <w:rPr>
          <w:rFonts w:ascii="Times New Roman" w:hAnsi="Times New Roman" w:cs="Times New Roman"/>
          <w:sz w:val="24"/>
          <w:szCs w:val="24"/>
        </w:rPr>
      </w:pPr>
    </w:p>
    <w:p w:rsidR="003775CC" w:rsidRPr="008A61F8" w:rsidRDefault="003775CC">
      <w:pPr>
        <w:widowControl/>
        <w:autoSpaceDE/>
        <w:autoSpaceDN/>
        <w:adjustRightInd/>
        <w:spacing w:after="200" w:line="276" w:lineRule="auto"/>
        <w:rPr>
          <w:rFonts w:ascii="Times New Roman" w:hAnsi="Times New Roman" w:cs="Times New Roman"/>
          <w:sz w:val="24"/>
          <w:szCs w:val="24"/>
        </w:rPr>
      </w:pPr>
      <w:r w:rsidRPr="008A61F8">
        <w:rPr>
          <w:rFonts w:ascii="Times New Roman" w:hAnsi="Times New Roman" w:cs="Times New Roman"/>
          <w:sz w:val="24"/>
          <w:szCs w:val="24"/>
        </w:rPr>
        <w:br w:type="page"/>
      </w:r>
    </w:p>
    <w:tbl>
      <w:tblPr>
        <w:tblStyle w:val="a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969"/>
      </w:tblGrid>
      <w:tr w:rsidR="005D37F8" w:rsidRPr="008A61F8" w:rsidTr="00502EDF">
        <w:tc>
          <w:tcPr>
            <w:tcW w:w="5670" w:type="dxa"/>
          </w:tcPr>
          <w:p w:rsidR="005D37F8" w:rsidRPr="008A61F8" w:rsidRDefault="005D37F8" w:rsidP="00502EDF">
            <w:pPr>
              <w:tabs>
                <w:tab w:val="left" w:pos="4961"/>
              </w:tabs>
              <w:rPr>
                <w:rFonts w:ascii="Times New Roman" w:hAnsi="Times New Roman" w:cs="Times New Roman"/>
                <w:b/>
                <w:sz w:val="28"/>
                <w:szCs w:val="28"/>
              </w:rPr>
            </w:pPr>
          </w:p>
        </w:tc>
        <w:tc>
          <w:tcPr>
            <w:tcW w:w="3969" w:type="dxa"/>
          </w:tcPr>
          <w:p w:rsidR="005D37F8" w:rsidRPr="008A61F8" w:rsidRDefault="005D37F8" w:rsidP="00502EDF">
            <w:pPr>
              <w:tabs>
                <w:tab w:val="left" w:pos="7865"/>
              </w:tabs>
              <w:ind w:left="1028"/>
              <w:jc w:val="both"/>
              <w:rPr>
                <w:rFonts w:ascii="Times New Roman" w:hAnsi="Times New Roman" w:cs="Times New Roman"/>
                <w:sz w:val="24"/>
                <w:szCs w:val="24"/>
              </w:rPr>
            </w:pPr>
            <w:r w:rsidRPr="008A61F8">
              <w:rPr>
                <w:rFonts w:ascii="Times New Roman" w:hAnsi="Times New Roman" w:cs="Times New Roman"/>
                <w:sz w:val="24"/>
                <w:szCs w:val="24"/>
              </w:rPr>
              <w:t xml:space="preserve">УТВЕРЖДЕНО </w:t>
            </w:r>
          </w:p>
          <w:p w:rsidR="005D37F8" w:rsidRPr="008A61F8" w:rsidRDefault="005D37F8" w:rsidP="00502EDF">
            <w:pPr>
              <w:tabs>
                <w:tab w:val="left" w:pos="7865"/>
              </w:tabs>
              <w:ind w:left="1028"/>
              <w:jc w:val="both"/>
              <w:rPr>
                <w:rFonts w:ascii="Times New Roman" w:hAnsi="Times New Roman" w:cs="Times New Roman"/>
                <w:sz w:val="24"/>
                <w:szCs w:val="24"/>
              </w:rPr>
            </w:pPr>
            <w:r w:rsidRPr="008A61F8">
              <w:rPr>
                <w:rFonts w:ascii="Times New Roman" w:hAnsi="Times New Roman" w:cs="Times New Roman"/>
                <w:sz w:val="24"/>
                <w:szCs w:val="24"/>
              </w:rPr>
              <w:t xml:space="preserve">распоряжением Комитета </w:t>
            </w:r>
          </w:p>
          <w:p w:rsidR="005D37F8" w:rsidRPr="008A61F8" w:rsidRDefault="005D37F8" w:rsidP="00502EDF">
            <w:pPr>
              <w:tabs>
                <w:tab w:val="left" w:pos="7865"/>
              </w:tabs>
              <w:ind w:left="1028"/>
              <w:jc w:val="both"/>
              <w:rPr>
                <w:rFonts w:ascii="Times New Roman" w:hAnsi="Times New Roman" w:cs="Times New Roman"/>
                <w:sz w:val="24"/>
                <w:szCs w:val="24"/>
              </w:rPr>
            </w:pPr>
            <w:r w:rsidRPr="008A61F8">
              <w:rPr>
                <w:rFonts w:ascii="Times New Roman" w:hAnsi="Times New Roman" w:cs="Times New Roman"/>
                <w:sz w:val="24"/>
                <w:szCs w:val="24"/>
              </w:rPr>
              <w:t>по науке и высшей школе</w:t>
            </w:r>
          </w:p>
          <w:p w:rsidR="005D37F8" w:rsidRPr="008A61F8" w:rsidRDefault="005D37F8" w:rsidP="00502EDF">
            <w:pPr>
              <w:tabs>
                <w:tab w:val="left" w:pos="7865"/>
              </w:tabs>
              <w:ind w:left="1028"/>
              <w:jc w:val="both"/>
              <w:rPr>
                <w:rFonts w:ascii="Times New Roman" w:hAnsi="Times New Roman" w:cs="Times New Roman"/>
                <w:sz w:val="24"/>
                <w:szCs w:val="24"/>
              </w:rPr>
            </w:pPr>
            <w:r w:rsidRPr="008A61F8">
              <w:rPr>
                <w:rFonts w:ascii="Times New Roman" w:hAnsi="Times New Roman" w:cs="Times New Roman"/>
                <w:sz w:val="24"/>
                <w:szCs w:val="24"/>
              </w:rPr>
              <w:t xml:space="preserve">от __________№ </w:t>
            </w:r>
            <w:r w:rsidRPr="008A61F8">
              <w:rPr>
                <w:rFonts w:ascii="Times New Roman" w:hAnsi="Times New Roman" w:cs="Times New Roman"/>
                <w:color w:val="FFFFFF" w:themeColor="background1"/>
                <w:sz w:val="24"/>
                <w:szCs w:val="24"/>
                <w:u w:val="single"/>
              </w:rPr>
              <w:t>._</w:t>
            </w:r>
            <w:r w:rsidRPr="008A61F8">
              <w:rPr>
                <w:rFonts w:ascii="Times New Roman" w:hAnsi="Times New Roman" w:cs="Times New Roman"/>
                <w:sz w:val="24"/>
                <w:szCs w:val="24"/>
                <w:u w:val="single"/>
              </w:rPr>
              <w:t xml:space="preserve">  ___     </w:t>
            </w:r>
            <w:r w:rsidRPr="008A61F8">
              <w:rPr>
                <w:rFonts w:ascii="Times New Roman" w:hAnsi="Times New Roman" w:cs="Times New Roman"/>
                <w:color w:val="FFFFFF" w:themeColor="background1"/>
                <w:sz w:val="24"/>
                <w:szCs w:val="24"/>
                <w:u w:val="single"/>
              </w:rPr>
              <w:t>.</w:t>
            </w:r>
            <w:r w:rsidRPr="008A61F8">
              <w:rPr>
                <w:rFonts w:ascii="Times New Roman" w:hAnsi="Times New Roman" w:cs="Times New Roman"/>
                <w:sz w:val="24"/>
                <w:szCs w:val="24"/>
              </w:rPr>
              <w:t xml:space="preserve"> </w:t>
            </w:r>
          </w:p>
          <w:p w:rsidR="005D37F8" w:rsidRPr="008A61F8" w:rsidRDefault="005D37F8" w:rsidP="00502EDF">
            <w:pPr>
              <w:tabs>
                <w:tab w:val="left" w:pos="7865"/>
              </w:tabs>
              <w:rPr>
                <w:rFonts w:ascii="Times New Roman" w:hAnsi="Times New Roman" w:cs="Times New Roman"/>
                <w:b/>
                <w:sz w:val="28"/>
                <w:szCs w:val="28"/>
              </w:rPr>
            </w:pPr>
          </w:p>
        </w:tc>
      </w:tr>
    </w:tbl>
    <w:p w:rsidR="005D37F8" w:rsidRPr="008A61F8" w:rsidRDefault="005D37F8" w:rsidP="005D37F8">
      <w:pPr>
        <w:pStyle w:val="HEADERTEXT"/>
        <w:jc w:val="center"/>
        <w:rPr>
          <w:rFonts w:ascii="Times New Roman" w:hAnsi="Times New Roman" w:cs="Times New Roman"/>
          <w:b/>
          <w:bCs/>
          <w:color w:val="auto"/>
          <w:sz w:val="24"/>
          <w:szCs w:val="24"/>
        </w:rPr>
      </w:pPr>
      <w:r w:rsidRPr="008A61F8">
        <w:rPr>
          <w:rFonts w:ascii="Times New Roman" w:hAnsi="Times New Roman" w:cs="Times New Roman"/>
          <w:b/>
          <w:bCs/>
          <w:color w:val="auto"/>
          <w:sz w:val="24"/>
          <w:szCs w:val="24"/>
        </w:rPr>
        <w:t xml:space="preserve"> </w:t>
      </w:r>
    </w:p>
    <w:p w:rsidR="005D37F8" w:rsidRPr="008A61F8" w:rsidRDefault="005D37F8" w:rsidP="005D37F8">
      <w:pPr>
        <w:pStyle w:val="HEADERTEXT"/>
        <w:jc w:val="center"/>
        <w:rPr>
          <w:rFonts w:ascii="Times New Roman" w:hAnsi="Times New Roman" w:cs="Times New Roman"/>
          <w:b/>
          <w:bCs/>
          <w:color w:val="auto"/>
          <w:sz w:val="24"/>
          <w:szCs w:val="24"/>
        </w:rPr>
      </w:pPr>
    </w:p>
    <w:p w:rsidR="005D37F8" w:rsidRPr="008A61F8" w:rsidRDefault="005D37F8" w:rsidP="005D37F8">
      <w:pPr>
        <w:pStyle w:val="HEADERTEXT"/>
        <w:jc w:val="center"/>
        <w:rPr>
          <w:rFonts w:ascii="Times New Roman" w:hAnsi="Times New Roman" w:cs="Times New Roman"/>
          <w:b/>
          <w:bCs/>
          <w:color w:val="auto"/>
          <w:sz w:val="24"/>
          <w:szCs w:val="24"/>
        </w:rPr>
      </w:pPr>
      <w:r w:rsidRPr="008A61F8">
        <w:rPr>
          <w:rFonts w:ascii="Times New Roman" w:hAnsi="Times New Roman" w:cs="Times New Roman"/>
          <w:b/>
          <w:bCs/>
          <w:color w:val="auto"/>
          <w:sz w:val="24"/>
          <w:szCs w:val="24"/>
        </w:rPr>
        <w:t>ПОЛОЖЕНИЕ</w:t>
      </w:r>
    </w:p>
    <w:p w:rsidR="005D37F8" w:rsidRPr="008A61F8" w:rsidRDefault="005D37F8" w:rsidP="005D37F8">
      <w:pPr>
        <w:pStyle w:val="Heading"/>
        <w:jc w:val="center"/>
        <w:rPr>
          <w:rFonts w:ascii="Times New Roman" w:hAnsi="Times New Roman" w:cs="Times New Roman"/>
          <w:sz w:val="24"/>
          <w:szCs w:val="24"/>
        </w:rPr>
      </w:pPr>
      <w:r w:rsidRPr="008A61F8">
        <w:rPr>
          <w:rFonts w:ascii="Times New Roman" w:hAnsi="Times New Roman" w:cs="Times New Roman"/>
          <w:bCs w:val="0"/>
          <w:sz w:val="24"/>
          <w:szCs w:val="24"/>
        </w:rPr>
        <w:t xml:space="preserve">о Совете по определению участников школы ключевых исследователей </w:t>
      </w:r>
      <w:r w:rsidRPr="008A61F8">
        <w:rPr>
          <w:rFonts w:ascii="Times New Roman" w:hAnsi="Times New Roman" w:cs="Times New Roman"/>
          <w:bCs w:val="0"/>
          <w:sz w:val="24"/>
          <w:szCs w:val="24"/>
        </w:rPr>
        <w:br/>
        <w:t xml:space="preserve">и менеджеров сектора разработок и инжиниринга по направлению </w:t>
      </w:r>
      <w:r w:rsidRPr="008A61F8">
        <w:rPr>
          <w:rFonts w:ascii="Times New Roman" w:hAnsi="Times New Roman" w:cs="Times New Roman"/>
          <w:bCs w:val="0"/>
          <w:sz w:val="24"/>
          <w:szCs w:val="24"/>
        </w:rPr>
        <w:br/>
        <w:t>«промышленный дизайн»</w:t>
      </w:r>
    </w:p>
    <w:p w:rsidR="005D37F8" w:rsidRPr="008A61F8" w:rsidRDefault="005D37F8" w:rsidP="005D37F8">
      <w:pPr>
        <w:pStyle w:val="HEADERTEXT"/>
        <w:rPr>
          <w:rFonts w:ascii="Times New Roman" w:hAnsi="Times New Roman" w:cs="Times New Roman"/>
          <w:bCs/>
          <w:color w:val="auto"/>
          <w:sz w:val="24"/>
          <w:szCs w:val="24"/>
        </w:rPr>
      </w:pPr>
    </w:p>
    <w:p w:rsidR="005D37F8" w:rsidRPr="008A61F8" w:rsidRDefault="005D37F8" w:rsidP="005D37F8">
      <w:pPr>
        <w:pStyle w:val="HEADERTEXT"/>
        <w:jc w:val="center"/>
        <w:rPr>
          <w:rFonts w:ascii="Times New Roman" w:hAnsi="Times New Roman" w:cs="Times New Roman"/>
          <w:b/>
          <w:bCs/>
          <w:color w:val="auto"/>
          <w:sz w:val="24"/>
          <w:szCs w:val="24"/>
        </w:rPr>
      </w:pPr>
      <w:r w:rsidRPr="008A61F8">
        <w:rPr>
          <w:rFonts w:ascii="Times New Roman" w:hAnsi="Times New Roman" w:cs="Times New Roman"/>
          <w:b/>
          <w:bCs/>
          <w:color w:val="auto"/>
          <w:sz w:val="24"/>
          <w:szCs w:val="24"/>
        </w:rPr>
        <w:t>1. Общие положения</w:t>
      </w:r>
    </w:p>
    <w:p w:rsidR="005D37F8" w:rsidRPr="008A61F8" w:rsidRDefault="005D37F8" w:rsidP="005D37F8">
      <w:pPr>
        <w:pStyle w:val="FORMATTEXT"/>
        <w:ind w:firstLine="567"/>
        <w:jc w:val="both"/>
      </w:pPr>
    </w:p>
    <w:p w:rsidR="005D37F8" w:rsidRPr="008A61F8" w:rsidRDefault="005D37F8" w:rsidP="005D37F8">
      <w:pPr>
        <w:pStyle w:val="FORMATTEXT"/>
        <w:ind w:firstLine="567"/>
        <w:jc w:val="both"/>
      </w:pPr>
      <w:r w:rsidRPr="008A61F8">
        <w:t xml:space="preserve">1.1. Совет по определению участников школы ключевых исследователей </w:t>
      </w:r>
      <w:r w:rsidRPr="008A61F8">
        <w:br/>
        <w:t xml:space="preserve">и менеджеров сектора разработок и инжиниринга по направлению «промышленный дизайн» (далее – Совет) создан Комитетом по науке и высшей школе (далее – Комитет) </w:t>
      </w:r>
      <w:r w:rsidRPr="008A61F8">
        <w:br/>
        <w:t xml:space="preserve">в целях принятия решения об участниках школы ключевых исследователей и менеджеров сектора разработок и инжиниринга по направлению «промышленный дизайн» </w:t>
      </w:r>
      <w:r w:rsidRPr="008A61F8">
        <w:br/>
        <w:t>(далее – школа исследователей) и определения места проведения школы исследователей.</w:t>
      </w:r>
    </w:p>
    <w:p w:rsidR="005D37F8" w:rsidRPr="008A61F8" w:rsidRDefault="005D37F8" w:rsidP="005D37F8">
      <w:pPr>
        <w:pStyle w:val="FORMATTEXT"/>
        <w:ind w:firstLine="568"/>
        <w:jc w:val="both"/>
      </w:pPr>
      <w:r w:rsidRPr="008A61F8">
        <w:t>1.2. Совет в своей деятельности руководствуется законодательством Российской Федерации и Санкт-Петербурга, а также настоящим Положением.</w:t>
      </w:r>
    </w:p>
    <w:p w:rsidR="005D37F8" w:rsidRPr="008A61F8" w:rsidRDefault="005D37F8" w:rsidP="005D37F8">
      <w:pPr>
        <w:pStyle w:val="FORMATTEXT"/>
        <w:jc w:val="both"/>
      </w:pPr>
    </w:p>
    <w:p w:rsidR="005D37F8" w:rsidRPr="008A61F8" w:rsidRDefault="005D37F8" w:rsidP="005D37F8">
      <w:pPr>
        <w:pStyle w:val="FORMATTEXT"/>
        <w:jc w:val="center"/>
        <w:rPr>
          <w:b/>
        </w:rPr>
      </w:pPr>
      <w:r w:rsidRPr="008A61F8">
        <w:rPr>
          <w:b/>
        </w:rPr>
        <w:t xml:space="preserve">2. Задачи Совета </w:t>
      </w:r>
    </w:p>
    <w:p w:rsidR="005D37F8" w:rsidRPr="008A61F8" w:rsidRDefault="005D37F8" w:rsidP="005D37F8">
      <w:pPr>
        <w:pStyle w:val="FORMATTEXT"/>
        <w:ind w:firstLine="567"/>
        <w:jc w:val="both"/>
      </w:pPr>
    </w:p>
    <w:p w:rsidR="005D37F8" w:rsidRPr="008A61F8" w:rsidRDefault="005D37F8" w:rsidP="005D37F8">
      <w:pPr>
        <w:pStyle w:val="FORMATTEXT"/>
        <w:ind w:firstLine="568"/>
        <w:jc w:val="both"/>
      </w:pPr>
      <w:r w:rsidRPr="008A61F8">
        <w:t xml:space="preserve">2.1. Оценка заявок на участие в </w:t>
      </w:r>
      <w:r w:rsidRPr="008A61F8">
        <w:rPr>
          <w:bCs/>
        </w:rPr>
        <w:t xml:space="preserve">конкурсном отборе </w:t>
      </w:r>
      <w:r w:rsidRPr="008A61F8">
        <w:t xml:space="preserve">на право обучения в школе ключевых исследователей и менеджеров сектора разработок и инжиниринга </w:t>
      </w:r>
      <w:r w:rsidRPr="008A61F8">
        <w:br/>
        <w:t>по направлению «промышленный дизайн» (далее – конкурсный отбор).</w:t>
      </w:r>
    </w:p>
    <w:p w:rsidR="005D37F8" w:rsidRPr="008A61F8" w:rsidRDefault="005D37F8" w:rsidP="005D37F8">
      <w:pPr>
        <w:pStyle w:val="FORMATTEXT"/>
        <w:ind w:firstLine="568"/>
        <w:jc w:val="both"/>
      </w:pPr>
      <w:r w:rsidRPr="008A61F8">
        <w:t>2.2. Принятие решения о победителях конкурсного отбора на право обучения в школе исследователей.</w:t>
      </w:r>
    </w:p>
    <w:p w:rsidR="005D37F8" w:rsidRPr="008A61F8" w:rsidRDefault="005D37F8" w:rsidP="005D37F8">
      <w:pPr>
        <w:pStyle w:val="FORMATTEXT"/>
        <w:ind w:firstLine="568"/>
        <w:jc w:val="both"/>
      </w:pPr>
      <w:r w:rsidRPr="008A61F8">
        <w:t>2.3. Принятие решения об отклонении заявок, не соответствующих установленным Порядком проведения конкурсного отбора требованиям.</w:t>
      </w:r>
    </w:p>
    <w:p w:rsidR="005D37F8" w:rsidRPr="008A61F8" w:rsidRDefault="005D37F8" w:rsidP="005D37F8">
      <w:pPr>
        <w:pStyle w:val="FORMATTEXT"/>
        <w:ind w:firstLine="568"/>
        <w:jc w:val="both"/>
      </w:pPr>
      <w:r w:rsidRPr="008A61F8">
        <w:t xml:space="preserve">2.4. Принятие решения о месте проведения школы исследований. </w:t>
      </w:r>
    </w:p>
    <w:p w:rsidR="005D37F8" w:rsidRPr="008A61F8" w:rsidRDefault="005D37F8" w:rsidP="005D37F8">
      <w:pPr>
        <w:pStyle w:val="FORMATTEXT"/>
        <w:jc w:val="center"/>
        <w:rPr>
          <w:b/>
        </w:rPr>
      </w:pPr>
    </w:p>
    <w:p w:rsidR="005D37F8" w:rsidRPr="008A61F8" w:rsidRDefault="005D37F8" w:rsidP="005D37F8">
      <w:pPr>
        <w:pStyle w:val="FORMATTEXT"/>
        <w:jc w:val="center"/>
        <w:rPr>
          <w:b/>
        </w:rPr>
      </w:pPr>
      <w:r w:rsidRPr="008A61F8">
        <w:rPr>
          <w:b/>
        </w:rPr>
        <w:t xml:space="preserve">3. Состав и порядок работы Совета </w:t>
      </w:r>
    </w:p>
    <w:p w:rsidR="005D37F8" w:rsidRPr="008A61F8" w:rsidRDefault="005D37F8" w:rsidP="005D37F8">
      <w:pPr>
        <w:pStyle w:val="FORMATTEXT"/>
        <w:ind w:firstLine="567"/>
        <w:jc w:val="both"/>
      </w:pPr>
    </w:p>
    <w:p w:rsidR="005D37F8" w:rsidRPr="008A61F8" w:rsidRDefault="005D37F8" w:rsidP="005D37F8">
      <w:pPr>
        <w:pStyle w:val="FORMATTEXT"/>
        <w:ind w:firstLine="567"/>
        <w:jc w:val="both"/>
        <w:rPr>
          <w:color w:val="000000" w:themeColor="text1"/>
        </w:rPr>
      </w:pPr>
      <w:r w:rsidRPr="008A61F8">
        <w:rPr>
          <w:color w:val="000000" w:themeColor="text1"/>
        </w:rPr>
        <w:t>3.1. В состав Совета входят председатель Совета, заместитель председателя Совета, члены Совета, секретарь Совета. Состав Совета утверждается Комитетом.</w:t>
      </w:r>
    </w:p>
    <w:p w:rsidR="005D37F8" w:rsidRPr="008A61F8" w:rsidRDefault="005D37F8" w:rsidP="005D37F8">
      <w:pPr>
        <w:pStyle w:val="FORMATTEXT"/>
        <w:ind w:firstLine="567"/>
        <w:jc w:val="both"/>
        <w:rPr>
          <w:color w:val="000000" w:themeColor="text1"/>
        </w:rPr>
      </w:pPr>
      <w:r w:rsidRPr="008A61F8">
        <w:rPr>
          <w:color w:val="000000" w:themeColor="text1"/>
        </w:rPr>
        <w:t>3.2. Председатель Совета:</w:t>
      </w:r>
    </w:p>
    <w:p w:rsidR="005D37F8" w:rsidRPr="008A61F8" w:rsidRDefault="005D37F8" w:rsidP="005D37F8">
      <w:pPr>
        <w:pStyle w:val="FORMATTEXT"/>
        <w:ind w:firstLine="568"/>
        <w:jc w:val="both"/>
        <w:rPr>
          <w:color w:val="000000" w:themeColor="text1"/>
        </w:rPr>
      </w:pPr>
      <w:r w:rsidRPr="008A61F8">
        <w:rPr>
          <w:color w:val="000000" w:themeColor="text1"/>
        </w:rPr>
        <w:t>организует и координирует работу Совета;</w:t>
      </w:r>
    </w:p>
    <w:p w:rsidR="005D37F8" w:rsidRPr="008A61F8" w:rsidRDefault="005D37F8" w:rsidP="005D37F8">
      <w:pPr>
        <w:pStyle w:val="FORMATTEXT"/>
        <w:ind w:firstLine="568"/>
        <w:jc w:val="both"/>
        <w:rPr>
          <w:color w:val="000000" w:themeColor="text1"/>
        </w:rPr>
      </w:pPr>
      <w:r w:rsidRPr="008A61F8">
        <w:rPr>
          <w:color w:val="000000" w:themeColor="text1"/>
        </w:rPr>
        <w:t>назначает даты проведения заседаний Совета;</w:t>
      </w:r>
    </w:p>
    <w:p w:rsidR="005D37F8" w:rsidRPr="008A61F8" w:rsidRDefault="005D37F8" w:rsidP="005D37F8">
      <w:pPr>
        <w:pStyle w:val="FORMATTEXT"/>
        <w:ind w:firstLine="568"/>
        <w:jc w:val="both"/>
        <w:rPr>
          <w:color w:val="000000" w:themeColor="text1"/>
        </w:rPr>
      </w:pPr>
      <w:r w:rsidRPr="008A61F8">
        <w:rPr>
          <w:color w:val="000000" w:themeColor="text1"/>
        </w:rPr>
        <w:t>проводит заседания Совета;</w:t>
      </w:r>
    </w:p>
    <w:p w:rsidR="005D37F8" w:rsidRPr="008A61F8" w:rsidRDefault="005D37F8" w:rsidP="005D37F8">
      <w:pPr>
        <w:pStyle w:val="FORMATTEXT"/>
        <w:ind w:firstLine="568"/>
        <w:jc w:val="both"/>
        <w:rPr>
          <w:color w:val="000000" w:themeColor="text1"/>
        </w:rPr>
      </w:pPr>
      <w:r w:rsidRPr="008A61F8">
        <w:rPr>
          <w:color w:val="000000" w:themeColor="text1"/>
        </w:rPr>
        <w:t>выполняет другие функции, необходимые для работы Совета.</w:t>
      </w:r>
    </w:p>
    <w:p w:rsidR="005D37F8" w:rsidRPr="008A61F8" w:rsidRDefault="005D37F8" w:rsidP="005D37F8">
      <w:pPr>
        <w:pStyle w:val="FORMATTEXT"/>
        <w:ind w:firstLine="568"/>
        <w:jc w:val="both"/>
        <w:rPr>
          <w:color w:val="000000" w:themeColor="text1"/>
        </w:rPr>
      </w:pPr>
      <w:r w:rsidRPr="008A61F8">
        <w:rPr>
          <w:color w:val="000000" w:themeColor="text1"/>
        </w:rPr>
        <w:t xml:space="preserve">3.3. Заместитель председателя Совета наделяется полномочиями председателя Совета </w:t>
      </w:r>
      <w:r w:rsidRPr="008A61F8">
        <w:rPr>
          <w:color w:val="000000" w:themeColor="text1"/>
        </w:rPr>
        <w:br/>
        <w:t xml:space="preserve">в случае невозможности проведения Совета председателем Совета. </w:t>
      </w:r>
    </w:p>
    <w:p w:rsidR="005D37F8" w:rsidRPr="008A61F8" w:rsidRDefault="005D37F8" w:rsidP="005D37F8">
      <w:pPr>
        <w:pStyle w:val="FORMATTEXT"/>
        <w:ind w:firstLine="568"/>
        <w:jc w:val="both"/>
        <w:rPr>
          <w:color w:val="000000" w:themeColor="text1"/>
        </w:rPr>
      </w:pPr>
      <w:r w:rsidRPr="008A61F8">
        <w:rPr>
          <w:color w:val="000000" w:themeColor="text1"/>
        </w:rPr>
        <w:t>3.4. Секретарь Совета:</w:t>
      </w:r>
    </w:p>
    <w:p w:rsidR="005D37F8" w:rsidRPr="008A61F8" w:rsidRDefault="005D37F8" w:rsidP="005D37F8">
      <w:pPr>
        <w:pStyle w:val="FORMATTEXT"/>
        <w:ind w:firstLine="568"/>
        <w:jc w:val="both"/>
        <w:rPr>
          <w:color w:val="000000" w:themeColor="text1"/>
        </w:rPr>
      </w:pPr>
      <w:r w:rsidRPr="008A61F8">
        <w:rPr>
          <w:color w:val="000000" w:themeColor="text1"/>
        </w:rPr>
        <w:t>готовит материалы к заседаниям Совета;</w:t>
      </w:r>
    </w:p>
    <w:p w:rsidR="005D37F8" w:rsidRPr="008A61F8" w:rsidRDefault="005D37F8" w:rsidP="005D37F8">
      <w:pPr>
        <w:pStyle w:val="FORMATTEXT"/>
        <w:ind w:firstLine="568"/>
        <w:jc w:val="both"/>
        <w:rPr>
          <w:color w:val="000000" w:themeColor="text1"/>
        </w:rPr>
      </w:pPr>
      <w:r w:rsidRPr="008A61F8">
        <w:rPr>
          <w:color w:val="000000" w:themeColor="text1"/>
        </w:rPr>
        <w:t>ведет протоколы заседаний Совета;</w:t>
      </w:r>
    </w:p>
    <w:p w:rsidR="005D37F8" w:rsidRPr="008A61F8" w:rsidRDefault="005D37F8" w:rsidP="005D37F8">
      <w:pPr>
        <w:pStyle w:val="FORMATTEXT"/>
        <w:ind w:firstLine="568"/>
        <w:jc w:val="both"/>
        <w:rPr>
          <w:color w:val="000000" w:themeColor="text1"/>
        </w:rPr>
      </w:pPr>
      <w:r w:rsidRPr="008A61F8">
        <w:rPr>
          <w:color w:val="000000" w:themeColor="text1"/>
        </w:rPr>
        <w:t>извещает членов Совета о времени, месте проведения заседаний Совета и направляет членам Совета проект повестки дня соответствующего заседания Совета.</w:t>
      </w:r>
    </w:p>
    <w:p w:rsidR="005D37F8" w:rsidRPr="008A61F8" w:rsidRDefault="005D37F8" w:rsidP="005D37F8">
      <w:pPr>
        <w:pStyle w:val="FORMATTEXT"/>
        <w:ind w:firstLine="568"/>
        <w:jc w:val="both"/>
        <w:rPr>
          <w:color w:val="000000" w:themeColor="text1"/>
        </w:rPr>
      </w:pPr>
      <w:r w:rsidRPr="008A61F8">
        <w:rPr>
          <w:color w:val="000000" w:themeColor="text1"/>
        </w:rPr>
        <w:t xml:space="preserve">3.5. Заседания Совета считаются правомочными при условии присутствия </w:t>
      </w:r>
      <w:r w:rsidRPr="008A61F8">
        <w:rPr>
          <w:color w:val="000000" w:themeColor="text1"/>
        </w:rPr>
        <w:br/>
        <w:t xml:space="preserve">на них не менее половины численного состава Совета. В случае невозможности личного </w:t>
      </w:r>
      <w:r w:rsidRPr="008A61F8">
        <w:rPr>
          <w:color w:val="000000" w:themeColor="text1"/>
        </w:rPr>
        <w:lastRenderedPageBreak/>
        <w:t>присутствия на заседании Совета член Совета может направить своего представителя, полномочия которого должны быть подтверждены в установленном порядке.</w:t>
      </w:r>
    </w:p>
    <w:p w:rsidR="005D37F8" w:rsidRPr="008A61F8" w:rsidRDefault="005D37F8" w:rsidP="005D37F8">
      <w:pPr>
        <w:pStyle w:val="FORMATTEXT"/>
        <w:ind w:firstLine="568"/>
        <w:jc w:val="both"/>
        <w:rPr>
          <w:color w:val="000000" w:themeColor="text1"/>
        </w:rPr>
      </w:pPr>
      <w:r w:rsidRPr="008A61F8">
        <w:rPr>
          <w:color w:val="000000" w:themeColor="text1"/>
        </w:rPr>
        <w:t>3.6. Решения Совета принимаются простым большинством голосов при условии участия в заседании Совета не менее половины численного состава Совета.</w:t>
      </w:r>
    </w:p>
    <w:p w:rsidR="005D37F8" w:rsidRPr="008A61F8" w:rsidRDefault="005D37F8" w:rsidP="005D37F8">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 xml:space="preserve">3.7. Решение о победителях конкурсного отбора принимается </w:t>
      </w:r>
      <w:r w:rsidRPr="008A61F8">
        <w:rPr>
          <w:rFonts w:ascii="Times New Roman" w:eastAsiaTheme="minorEastAsia" w:hAnsi="Times New Roman" w:cs="Times New Roman"/>
          <w:color w:val="000000" w:themeColor="text1"/>
          <w:sz w:val="24"/>
          <w:szCs w:val="24"/>
        </w:rPr>
        <w:t xml:space="preserve">Советом </w:t>
      </w:r>
      <w:r w:rsidRPr="008A61F8">
        <w:rPr>
          <w:rFonts w:ascii="Times New Roman" w:hAnsi="Times New Roman" w:cs="Times New Roman"/>
          <w:color w:val="000000" w:themeColor="text1"/>
          <w:sz w:val="24"/>
          <w:szCs w:val="24"/>
        </w:rPr>
        <w:t xml:space="preserve">путем голосования за список победителей конкурсного отбора, сформированный по результатам экспертизы заявок, поданных на конкурсный отбор, либо индивидуально за каждого </w:t>
      </w:r>
      <w:r w:rsidRPr="008A61F8">
        <w:rPr>
          <w:rFonts w:ascii="Times New Roman" w:hAnsi="Times New Roman" w:cs="Times New Roman"/>
          <w:color w:val="000000" w:themeColor="text1"/>
          <w:sz w:val="24"/>
          <w:szCs w:val="24"/>
        </w:rPr>
        <w:br/>
        <w:t>из участников конкурсного отбора.</w:t>
      </w:r>
    </w:p>
    <w:p w:rsidR="005D37F8" w:rsidRPr="008A61F8" w:rsidRDefault="005D37F8" w:rsidP="005D37F8">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Способ голосования определяется решением Совета на его заседании.</w:t>
      </w:r>
    </w:p>
    <w:p w:rsidR="005D37F8" w:rsidRPr="008A61F8" w:rsidRDefault="00206264" w:rsidP="005D37F8">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sz w:val="24"/>
          <w:szCs w:val="24"/>
        </w:rPr>
        <w:t xml:space="preserve">В случае осуществления голосования индивидуально за каждого из участников </w:t>
      </w:r>
      <w:r w:rsidRPr="008A61F8">
        <w:rPr>
          <w:rFonts w:ascii="Times New Roman" w:hAnsi="Times New Roman" w:cs="Times New Roman"/>
          <w:sz w:val="24"/>
          <w:szCs w:val="24"/>
        </w:rPr>
        <w:br/>
        <w:t xml:space="preserve">конкурсного отбора лицо, указанное в пункте 3.1 настоящего Положения, обязано заявить самоотвод от голосования за участника конкурсного отбора в случае, если оно состоит </w:t>
      </w:r>
      <w:r w:rsidRPr="008A61F8">
        <w:rPr>
          <w:rFonts w:ascii="Times New Roman" w:hAnsi="Times New Roman" w:cs="Times New Roman"/>
          <w:sz w:val="24"/>
          <w:szCs w:val="24"/>
        </w:rPr>
        <w:br/>
        <w:t xml:space="preserve">в близком родстве или свойстве с таким участником конкурсного отбора (является </w:t>
      </w:r>
      <w:r w:rsidR="00A82086" w:rsidRPr="008A61F8">
        <w:rPr>
          <w:rFonts w:ascii="Times New Roman" w:hAnsi="Times New Roman" w:cs="Times New Roman"/>
          <w:sz w:val="24"/>
          <w:szCs w:val="24"/>
        </w:rPr>
        <w:br/>
      </w:r>
      <w:r w:rsidRPr="008A61F8">
        <w:rPr>
          <w:rFonts w:ascii="Times New Roman" w:hAnsi="Times New Roman" w:cs="Times New Roman"/>
          <w:sz w:val="24"/>
          <w:szCs w:val="24"/>
        </w:rPr>
        <w:t>его родителем, супругом, супругой, ребенком, братом, сестрой, а также братом, сестрой, родителем, ребенком супруга, супруги и супругами детей), связано имущественными, корпоративными или иными близкими отношениями, в том числе является руководителем или работником организации, в которой учится или работает участник конкурсного отбора</w:t>
      </w:r>
      <w:r w:rsidR="005D37F8" w:rsidRPr="008A61F8">
        <w:rPr>
          <w:rFonts w:ascii="Times New Roman" w:hAnsi="Times New Roman" w:cs="Times New Roman"/>
          <w:color w:val="000000" w:themeColor="text1"/>
          <w:sz w:val="24"/>
          <w:szCs w:val="24"/>
        </w:rPr>
        <w:t>.</w:t>
      </w:r>
    </w:p>
    <w:p w:rsidR="005D37F8" w:rsidRPr="008A61F8" w:rsidRDefault="005D37F8" w:rsidP="005D37F8">
      <w:pPr>
        <w:ind w:firstLine="567"/>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3.8. Решение о самоотводе члена Совета от голосования вносится в протокол заседания Совета.</w:t>
      </w:r>
    </w:p>
    <w:p w:rsidR="005D37F8" w:rsidRPr="008A61F8" w:rsidRDefault="005D37F8" w:rsidP="005D37F8">
      <w:pPr>
        <w:pStyle w:val="FORMATTEXT"/>
        <w:ind w:firstLine="568"/>
        <w:jc w:val="both"/>
        <w:rPr>
          <w:color w:val="000000" w:themeColor="text1"/>
        </w:rPr>
      </w:pPr>
      <w:r w:rsidRPr="008A61F8">
        <w:rPr>
          <w:color w:val="000000" w:themeColor="text1"/>
        </w:rPr>
        <w:t>3.9. В голосовании принимают участие председатель Совета, заместитель председателя Совета, члены Совета, включая направленных представителей, и секретарь Совета. В случае равенства голосов решающим является голос председателя Совета.</w:t>
      </w:r>
    </w:p>
    <w:p w:rsidR="005D37F8" w:rsidRPr="008A61F8" w:rsidRDefault="005D37F8" w:rsidP="005D37F8">
      <w:pPr>
        <w:ind w:firstLine="540"/>
        <w:jc w:val="both"/>
        <w:rPr>
          <w:rFonts w:ascii="Times New Roman" w:hAnsi="Times New Roman" w:cs="Times New Roman"/>
          <w:color w:val="000000" w:themeColor="text1"/>
          <w:sz w:val="24"/>
          <w:szCs w:val="24"/>
        </w:rPr>
      </w:pPr>
      <w:r w:rsidRPr="008A61F8">
        <w:rPr>
          <w:rFonts w:ascii="Times New Roman" w:hAnsi="Times New Roman" w:cs="Times New Roman"/>
          <w:color w:val="000000" w:themeColor="text1"/>
          <w:sz w:val="24"/>
          <w:szCs w:val="24"/>
        </w:rPr>
        <w:t>3.10. С учетом санитарно-эпидемиологической обстановки в Санкт-Петербурге Комитет вправе согласовать с председателем Совета иную форму проведения Совета, включая видео-конференц-связь, электронное голосование, электронный опрос и другие.</w:t>
      </w:r>
    </w:p>
    <w:p w:rsidR="005D37F8" w:rsidRPr="008A61F8" w:rsidRDefault="005D37F8" w:rsidP="005D37F8">
      <w:pPr>
        <w:pStyle w:val="FORMATTEXT"/>
        <w:ind w:firstLine="568"/>
        <w:jc w:val="both"/>
        <w:rPr>
          <w:color w:val="000000" w:themeColor="text1"/>
        </w:rPr>
      </w:pPr>
      <w:r w:rsidRPr="008A61F8">
        <w:rPr>
          <w:color w:val="000000" w:themeColor="text1"/>
        </w:rPr>
        <w:t xml:space="preserve">3.11. Решения Совета оформляются протоколом, который подписывается председателем Совета (в случае его отсутствия – заместителем председателя Совета) </w:t>
      </w:r>
      <w:r w:rsidRPr="008A61F8">
        <w:rPr>
          <w:color w:val="000000" w:themeColor="text1"/>
        </w:rPr>
        <w:br/>
        <w:t>и секретарем Совета.</w:t>
      </w:r>
    </w:p>
    <w:p w:rsidR="005D37F8" w:rsidRPr="008A61F8" w:rsidRDefault="005D37F8" w:rsidP="005D37F8">
      <w:pPr>
        <w:pStyle w:val="FORMATTEXT"/>
        <w:ind w:firstLine="568"/>
        <w:jc w:val="both"/>
      </w:pPr>
      <w:r w:rsidRPr="008A61F8">
        <w:rPr>
          <w:color w:val="000000" w:themeColor="text1"/>
        </w:rPr>
        <w:t xml:space="preserve">3.12. Решения Совета, внесенные в протокол в соответствии с пунктом </w:t>
      </w:r>
      <w:r w:rsidRPr="008A61F8">
        <w:rPr>
          <w:color w:val="000000" w:themeColor="text1"/>
        </w:rPr>
        <w:br/>
        <w:t xml:space="preserve">3.11 настоящего Положения, направляются в Комитет в течение 5 рабочих дней после </w:t>
      </w:r>
      <w:r w:rsidRPr="008A61F8">
        <w:rPr>
          <w:color w:val="000000" w:themeColor="text1"/>
        </w:rPr>
        <w:br/>
        <w:t>их принятия.</w:t>
      </w:r>
    </w:p>
    <w:p w:rsidR="005D37F8" w:rsidRPr="008A61F8" w:rsidRDefault="005D37F8" w:rsidP="005D37F8">
      <w:pPr>
        <w:pStyle w:val="FORMATTEXT"/>
        <w:ind w:firstLine="568"/>
        <w:jc w:val="both"/>
      </w:pPr>
    </w:p>
    <w:p w:rsidR="005D37F8" w:rsidRPr="008A61F8" w:rsidRDefault="005D37F8" w:rsidP="005D37F8">
      <w:pPr>
        <w:pStyle w:val="FORMATTEXT"/>
        <w:ind w:firstLine="568"/>
        <w:jc w:val="both"/>
      </w:pPr>
    </w:p>
    <w:p w:rsidR="005D37F8" w:rsidRPr="008A61F8" w:rsidRDefault="005D37F8" w:rsidP="005D37F8">
      <w:pPr>
        <w:pStyle w:val="FORMATTEXT"/>
        <w:jc w:val="center"/>
      </w:pPr>
      <w:r w:rsidRPr="008A61F8">
        <w:rPr>
          <w:b/>
          <w:bCs/>
        </w:rPr>
        <w:t xml:space="preserve">4. Организационно-техническое обеспечение деятельности </w:t>
      </w:r>
      <w:r w:rsidRPr="008A61F8">
        <w:rPr>
          <w:b/>
        </w:rPr>
        <w:t>Совета</w:t>
      </w:r>
    </w:p>
    <w:p w:rsidR="005D37F8" w:rsidRPr="008A61F8" w:rsidRDefault="005D37F8" w:rsidP="005D37F8">
      <w:pPr>
        <w:pStyle w:val="FORMATTEXT"/>
        <w:ind w:firstLine="568"/>
        <w:jc w:val="both"/>
      </w:pPr>
    </w:p>
    <w:p w:rsidR="005D37F8" w:rsidRPr="00E73550" w:rsidRDefault="005D37F8" w:rsidP="005D37F8">
      <w:pPr>
        <w:pStyle w:val="FORMATTEXT"/>
        <w:ind w:firstLine="568"/>
        <w:jc w:val="both"/>
      </w:pPr>
      <w:r w:rsidRPr="008A61F8">
        <w:t>4.1. Организационно-техническое обеспечение деятельности Совета осуществляет Комитет.</w:t>
      </w:r>
    </w:p>
    <w:p w:rsidR="005D37F8" w:rsidRPr="005D37F8" w:rsidRDefault="005D37F8" w:rsidP="005D37F8">
      <w:pPr>
        <w:rPr>
          <w:rFonts w:ascii="Times New Roman" w:hAnsi="Times New Roman" w:cs="Times New Roman"/>
          <w:sz w:val="24"/>
          <w:szCs w:val="24"/>
        </w:rPr>
      </w:pPr>
    </w:p>
    <w:sectPr w:rsidR="005D37F8" w:rsidRPr="005D37F8" w:rsidSect="00645E1F">
      <w:pgSz w:w="11907" w:h="16840" w:code="9"/>
      <w:pgMar w:top="1134" w:right="851" w:bottom="1134" w:left="1701" w:header="454" w:footer="624" w:gutter="0"/>
      <w:pgNumType w:start="1"/>
      <w:cols w:space="708"/>
      <w:titlePg/>
      <w:docGrid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AD4" w:rsidRDefault="00392AD4">
      <w:r>
        <w:separator/>
      </w:r>
    </w:p>
  </w:endnote>
  <w:endnote w:type="continuationSeparator" w:id="0">
    <w:p w:rsidR="00392AD4" w:rsidRDefault="00392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sans-serif">
    <w:panose1 w:val="00000000000000000000"/>
    <w:charset w:val="CC"/>
    <w:family w:val="roman"/>
    <w:notTrueType/>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AD4" w:rsidRDefault="00392AD4">
      <w:r>
        <w:separator/>
      </w:r>
    </w:p>
  </w:footnote>
  <w:footnote w:type="continuationSeparator" w:id="0">
    <w:p w:rsidR="00392AD4" w:rsidRDefault="00392A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EDF" w:rsidRDefault="00502EDF" w:rsidP="00477C8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02EDF" w:rsidRDefault="00502ED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EDF" w:rsidRPr="00952A2F" w:rsidRDefault="00502EDF">
    <w:pPr>
      <w:pStyle w:val="a6"/>
      <w:jc w:val="center"/>
      <w:rPr>
        <w:rFonts w:ascii="Times New Roman" w:hAnsi="Times New Roman" w:cs="Times New Roman"/>
        <w:sz w:val="20"/>
      </w:rPr>
    </w:pPr>
  </w:p>
  <w:p w:rsidR="00502EDF" w:rsidRDefault="00502ED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35EB7"/>
    <w:multiLevelType w:val="hybridMultilevel"/>
    <w:tmpl w:val="85D6D412"/>
    <w:lvl w:ilvl="0" w:tplc="52805F96">
      <w:start w:val="1"/>
      <w:numFmt w:val="decimal"/>
      <w:lvlText w:val="%1."/>
      <w:lvlJc w:val="left"/>
      <w:pPr>
        <w:ind w:left="585" w:hanging="360"/>
      </w:pPr>
      <w:rPr>
        <w:rFonts w:hint="default"/>
      </w:r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1" w15:restartNumberingAfterBreak="0">
    <w:nsid w:val="15673ECC"/>
    <w:multiLevelType w:val="multilevel"/>
    <w:tmpl w:val="923ECF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17275A94"/>
    <w:multiLevelType w:val="hybridMultilevel"/>
    <w:tmpl w:val="05EECBCA"/>
    <w:lvl w:ilvl="0" w:tplc="42089126">
      <w:start w:val="1"/>
      <w:numFmt w:val="decimal"/>
      <w:lvlText w:val="%1."/>
      <w:lvlJc w:val="left"/>
      <w:pPr>
        <w:ind w:left="1731" w:hanging="1005"/>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3" w15:restartNumberingAfterBreak="0">
    <w:nsid w:val="25666A5A"/>
    <w:multiLevelType w:val="multilevel"/>
    <w:tmpl w:val="B1A21D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27466C40"/>
    <w:multiLevelType w:val="hybridMultilevel"/>
    <w:tmpl w:val="D9B80D44"/>
    <w:lvl w:ilvl="0" w:tplc="41F0DEFA">
      <w:start w:val="1"/>
      <w:numFmt w:val="decimal"/>
      <w:lvlText w:val="%1."/>
      <w:lvlJc w:val="left"/>
      <w:pPr>
        <w:ind w:left="1086" w:hanging="360"/>
      </w:pPr>
      <w:rPr>
        <w:rFonts w:hint="default"/>
      </w:rPr>
    </w:lvl>
    <w:lvl w:ilvl="1" w:tplc="04190019">
      <w:start w:val="1"/>
      <w:numFmt w:val="lowerLetter"/>
      <w:lvlText w:val="%2."/>
      <w:lvlJc w:val="left"/>
      <w:pPr>
        <w:ind w:left="1806" w:hanging="360"/>
      </w:pPr>
    </w:lvl>
    <w:lvl w:ilvl="2" w:tplc="0419001B">
      <w:start w:val="1"/>
      <w:numFmt w:val="lowerRoman"/>
      <w:lvlText w:val="%3."/>
      <w:lvlJc w:val="right"/>
      <w:pPr>
        <w:ind w:left="2526" w:hanging="180"/>
      </w:pPr>
    </w:lvl>
    <w:lvl w:ilvl="3" w:tplc="0419000F">
      <w:start w:val="1"/>
      <w:numFmt w:val="decimal"/>
      <w:lvlText w:val="%4."/>
      <w:lvlJc w:val="left"/>
      <w:pPr>
        <w:ind w:left="3246" w:hanging="360"/>
      </w:pPr>
    </w:lvl>
    <w:lvl w:ilvl="4" w:tplc="04190019">
      <w:start w:val="1"/>
      <w:numFmt w:val="lowerLetter"/>
      <w:lvlText w:val="%5."/>
      <w:lvlJc w:val="left"/>
      <w:pPr>
        <w:ind w:left="3966" w:hanging="360"/>
      </w:pPr>
    </w:lvl>
    <w:lvl w:ilvl="5" w:tplc="0419001B">
      <w:start w:val="1"/>
      <w:numFmt w:val="lowerRoman"/>
      <w:lvlText w:val="%6."/>
      <w:lvlJc w:val="right"/>
      <w:pPr>
        <w:ind w:left="4686" w:hanging="180"/>
      </w:pPr>
    </w:lvl>
    <w:lvl w:ilvl="6" w:tplc="0419000F">
      <w:start w:val="1"/>
      <w:numFmt w:val="decimal"/>
      <w:lvlText w:val="%7."/>
      <w:lvlJc w:val="left"/>
      <w:pPr>
        <w:ind w:left="5406" w:hanging="360"/>
      </w:pPr>
    </w:lvl>
    <w:lvl w:ilvl="7" w:tplc="04190019">
      <w:start w:val="1"/>
      <w:numFmt w:val="lowerLetter"/>
      <w:lvlText w:val="%8."/>
      <w:lvlJc w:val="left"/>
      <w:pPr>
        <w:ind w:left="6126" w:hanging="360"/>
      </w:pPr>
    </w:lvl>
    <w:lvl w:ilvl="8" w:tplc="0419001B">
      <w:start w:val="1"/>
      <w:numFmt w:val="lowerRoman"/>
      <w:lvlText w:val="%9."/>
      <w:lvlJc w:val="right"/>
      <w:pPr>
        <w:ind w:left="6846" w:hanging="180"/>
      </w:pPr>
    </w:lvl>
  </w:abstractNum>
  <w:abstractNum w:abstractNumId="5" w15:restartNumberingAfterBreak="0">
    <w:nsid w:val="2CC408A6"/>
    <w:multiLevelType w:val="hybridMultilevel"/>
    <w:tmpl w:val="0436CCA4"/>
    <w:lvl w:ilvl="0" w:tplc="76E254E0">
      <w:start w:val="1"/>
      <w:numFmt w:val="decimal"/>
      <w:lvlText w:val="%1."/>
      <w:lvlJc w:val="left"/>
      <w:pPr>
        <w:ind w:left="1440" w:hanging="360"/>
      </w:pPr>
      <w:rPr>
        <w:rFonts w:hint="default"/>
        <w:i w:val="0"/>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3CBB1A7C"/>
    <w:multiLevelType w:val="hybridMultilevel"/>
    <w:tmpl w:val="74044B4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E9717AB"/>
    <w:multiLevelType w:val="hybridMultilevel"/>
    <w:tmpl w:val="4174498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62716450"/>
    <w:multiLevelType w:val="hybridMultilevel"/>
    <w:tmpl w:val="AF90D6C4"/>
    <w:lvl w:ilvl="0" w:tplc="04190001">
      <w:start w:val="5"/>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15:restartNumberingAfterBreak="0">
    <w:nsid w:val="70041472"/>
    <w:multiLevelType w:val="hybridMultilevel"/>
    <w:tmpl w:val="1CE29536"/>
    <w:lvl w:ilvl="0" w:tplc="04190001">
      <w:start w:val="8"/>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757308FF"/>
    <w:multiLevelType w:val="multilevel"/>
    <w:tmpl w:val="BA3CFD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15:restartNumberingAfterBreak="0">
    <w:nsid w:val="7F0A039D"/>
    <w:multiLevelType w:val="hybridMultilevel"/>
    <w:tmpl w:val="E160DE2C"/>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8"/>
  </w:num>
  <w:num w:numId="2">
    <w:abstractNumId w:val="11"/>
  </w:num>
  <w:num w:numId="3">
    <w:abstractNumId w:val="9"/>
  </w:num>
  <w:num w:numId="4">
    <w:abstractNumId w:val="0"/>
  </w:num>
  <w:num w:numId="5">
    <w:abstractNumId w:val="4"/>
  </w:num>
  <w:num w:numId="6">
    <w:abstractNumId w:val="6"/>
  </w:num>
  <w:num w:numId="7">
    <w:abstractNumId w:val="10"/>
  </w:num>
  <w:num w:numId="8">
    <w:abstractNumId w:val="3"/>
  </w:num>
  <w:num w:numId="9">
    <w:abstractNumId w:val="1"/>
  </w:num>
  <w:num w:numId="10">
    <w:abstractNumId w:val="2"/>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FD7"/>
    <w:rsid w:val="000028CE"/>
    <w:rsid w:val="000068EC"/>
    <w:rsid w:val="00007C2F"/>
    <w:rsid w:val="00010BB0"/>
    <w:rsid w:val="00011EED"/>
    <w:rsid w:val="00013C9E"/>
    <w:rsid w:val="00014456"/>
    <w:rsid w:val="000160EB"/>
    <w:rsid w:val="0001640E"/>
    <w:rsid w:val="0001783A"/>
    <w:rsid w:val="000200C2"/>
    <w:rsid w:val="00025697"/>
    <w:rsid w:val="00026506"/>
    <w:rsid w:val="00026668"/>
    <w:rsid w:val="00030ED7"/>
    <w:rsid w:val="000333A8"/>
    <w:rsid w:val="0003466F"/>
    <w:rsid w:val="00035740"/>
    <w:rsid w:val="00035929"/>
    <w:rsid w:val="00035961"/>
    <w:rsid w:val="00035E0A"/>
    <w:rsid w:val="00036BE1"/>
    <w:rsid w:val="00037CA6"/>
    <w:rsid w:val="00043485"/>
    <w:rsid w:val="00043A50"/>
    <w:rsid w:val="00045CA8"/>
    <w:rsid w:val="00047247"/>
    <w:rsid w:val="0004796A"/>
    <w:rsid w:val="000508F8"/>
    <w:rsid w:val="00051045"/>
    <w:rsid w:val="00051171"/>
    <w:rsid w:val="00051D16"/>
    <w:rsid w:val="00053CCC"/>
    <w:rsid w:val="00053D3C"/>
    <w:rsid w:val="00053F95"/>
    <w:rsid w:val="00055550"/>
    <w:rsid w:val="00055F49"/>
    <w:rsid w:val="00060686"/>
    <w:rsid w:val="00065467"/>
    <w:rsid w:val="00065AC2"/>
    <w:rsid w:val="00067773"/>
    <w:rsid w:val="00070058"/>
    <w:rsid w:val="00071196"/>
    <w:rsid w:val="000721EE"/>
    <w:rsid w:val="0007341B"/>
    <w:rsid w:val="00073FB7"/>
    <w:rsid w:val="00076186"/>
    <w:rsid w:val="0007655B"/>
    <w:rsid w:val="00084269"/>
    <w:rsid w:val="00085F0E"/>
    <w:rsid w:val="00086FDC"/>
    <w:rsid w:val="00087A4C"/>
    <w:rsid w:val="00087F7F"/>
    <w:rsid w:val="00092C2F"/>
    <w:rsid w:val="000A02D5"/>
    <w:rsid w:val="000A060D"/>
    <w:rsid w:val="000A3A44"/>
    <w:rsid w:val="000A5472"/>
    <w:rsid w:val="000A5DB1"/>
    <w:rsid w:val="000B00A4"/>
    <w:rsid w:val="000B147A"/>
    <w:rsid w:val="000B3047"/>
    <w:rsid w:val="000B4C64"/>
    <w:rsid w:val="000B5A68"/>
    <w:rsid w:val="000B5C0B"/>
    <w:rsid w:val="000C2208"/>
    <w:rsid w:val="000C2674"/>
    <w:rsid w:val="000C3522"/>
    <w:rsid w:val="000C43FE"/>
    <w:rsid w:val="000C5A44"/>
    <w:rsid w:val="000D0ECA"/>
    <w:rsid w:val="000D2769"/>
    <w:rsid w:val="000D3F94"/>
    <w:rsid w:val="000D4C3B"/>
    <w:rsid w:val="000D5D53"/>
    <w:rsid w:val="000D6203"/>
    <w:rsid w:val="000D7555"/>
    <w:rsid w:val="000E1273"/>
    <w:rsid w:val="000E195A"/>
    <w:rsid w:val="000E1AF4"/>
    <w:rsid w:val="000E1CC7"/>
    <w:rsid w:val="000E270F"/>
    <w:rsid w:val="000E2D1B"/>
    <w:rsid w:val="000E48DC"/>
    <w:rsid w:val="000E553F"/>
    <w:rsid w:val="000E5771"/>
    <w:rsid w:val="000E5B0D"/>
    <w:rsid w:val="000E653B"/>
    <w:rsid w:val="000E73B4"/>
    <w:rsid w:val="000F2231"/>
    <w:rsid w:val="00101883"/>
    <w:rsid w:val="00103CAA"/>
    <w:rsid w:val="0010456A"/>
    <w:rsid w:val="0010515A"/>
    <w:rsid w:val="001054F6"/>
    <w:rsid w:val="001056A8"/>
    <w:rsid w:val="001060C4"/>
    <w:rsid w:val="00106CCE"/>
    <w:rsid w:val="00106F83"/>
    <w:rsid w:val="001075C6"/>
    <w:rsid w:val="00107A34"/>
    <w:rsid w:val="001101A8"/>
    <w:rsid w:val="00110248"/>
    <w:rsid w:val="00110A3F"/>
    <w:rsid w:val="001111BC"/>
    <w:rsid w:val="00111444"/>
    <w:rsid w:val="00111E3B"/>
    <w:rsid w:val="00112ADF"/>
    <w:rsid w:val="001144E4"/>
    <w:rsid w:val="00115081"/>
    <w:rsid w:val="001160AA"/>
    <w:rsid w:val="001179A3"/>
    <w:rsid w:val="00121F02"/>
    <w:rsid w:val="00123106"/>
    <w:rsid w:val="001231FA"/>
    <w:rsid w:val="00123487"/>
    <w:rsid w:val="0012576D"/>
    <w:rsid w:val="0012624C"/>
    <w:rsid w:val="00130788"/>
    <w:rsid w:val="0013183D"/>
    <w:rsid w:val="00133CB2"/>
    <w:rsid w:val="0013553A"/>
    <w:rsid w:val="00136D81"/>
    <w:rsid w:val="00137C1F"/>
    <w:rsid w:val="001414F6"/>
    <w:rsid w:val="001460CC"/>
    <w:rsid w:val="001472F3"/>
    <w:rsid w:val="00151BB4"/>
    <w:rsid w:val="00152487"/>
    <w:rsid w:val="0015297C"/>
    <w:rsid w:val="001532A4"/>
    <w:rsid w:val="001534B8"/>
    <w:rsid w:val="00154785"/>
    <w:rsid w:val="00155259"/>
    <w:rsid w:val="00155A0A"/>
    <w:rsid w:val="00156C2F"/>
    <w:rsid w:val="00157F5F"/>
    <w:rsid w:val="0016027C"/>
    <w:rsid w:val="00161EEC"/>
    <w:rsid w:val="001630A3"/>
    <w:rsid w:val="00163ED7"/>
    <w:rsid w:val="00164568"/>
    <w:rsid w:val="00165C58"/>
    <w:rsid w:val="00167DF7"/>
    <w:rsid w:val="0017290E"/>
    <w:rsid w:val="0017429F"/>
    <w:rsid w:val="00174B84"/>
    <w:rsid w:val="0017609F"/>
    <w:rsid w:val="00176933"/>
    <w:rsid w:val="00177354"/>
    <w:rsid w:val="001808D4"/>
    <w:rsid w:val="0018366A"/>
    <w:rsid w:val="0018557A"/>
    <w:rsid w:val="0019058F"/>
    <w:rsid w:val="00190843"/>
    <w:rsid w:val="001923B4"/>
    <w:rsid w:val="00197AE3"/>
    <w:rsid w:val="001A15B3"/>
    <w:rsid w:val="001A2887"/>
    <w:rsid w:val="001A3886"/>
    <w:rsid w:val="001A3B78"/>
    <w:rsid w:val="001A4BB0"/>
    <w:rsid w:val="001A4DA2"/>
    <w:rsid w:val="001A6467"/>
    <w:rsid w:val="001A6496"/>
    <w:rsid w:val="001A7D3B"/>
    <w:rsid w:val="001A7FE4"/>
    <w:rsid w:val="001B021E"/>
    <w:rsid w:val="001B26ED"/>
    <w:rsid w:val="001B2C02"/>
    <w:rsid w:val="001B2DA3"/>
    <w:rsid w:val="001B3556"/>
    <w:rsid w:val="001B48EE"/>
    <w:rsid w:val="001B6CA4"/>
    <w:rsid w:val="001C09D5"/>
    <w:rsid w:val="001C402B"/>
    <w:rsid w:val="001C47B0"/>
    <w:rsid w:val="001C51C4"/>
    <w:rsid w:val="001C6000"/>
    <w:rsid w:val="001C793D"/>
    <w:rsid w:val="001D16F7"/>
    <w:rsid w:val="001D5316"/>
    <w:rsid w:val="001D566A"/>
    <w:rsid w:val="001D5A2B"/>
    <w:rsid w:val="001D602F"/>
    <w:rsid w:val="001D6D1F"/>
    <w:rsid w:val="001E038E"/>
    <w:rsid w:val="001E180F"/>
    <w:rsid w:val="001E23C5"/>
    <w:rsid w:val="001E3DAA"/>
    <w:rsid w:val="001F29F2"/>
    <w:rsid w:val="001F2BCF"/>
    <w:rsid w:val="001F4CD0"/>
    <w:rsid w:val="001F6356"/>
    <w:rsid w:val="001F6FF8"/>
    <w:rsid w:val="001F7327"/>
    <w:rsid w:val="001F7923"/>
    <w:rsid w:val="00201D73"/>
    <w:rsid w:val="00204439"/>
    <w:rsid w:val="00204DF3"/>
    <w:rsid w:val="00206264"/>
    <w:rsid w:val="002072CD"/>
    <w:rsid w:val="002079E5"/>
    <w:rsid w:val="002108F6"/>
    <w:rsid w:val="00210917"/>
    <w:rsid w:val="00210FBF"/>
    <w:rsid w:val="00211522"/>
    <w:rsid w:val="00211630"/>
    <w:rsid w:val="002137AA"/>
    <w:rsid w:val="00213F2A"/>
    <w:rsid w:val="00216D28"/>
    <w:rsid w:val="00217E25"/>
    <w:rsid w:val="00217E4E"/>
    <w:rsid w:val="00224792"/>
    <w:rsid w:val="002252F8"/>
    <w:rsid w:val="00225A7D"/>
    <w:rsid w:val="002275E2"/>
    <w:rsid w:val="00232F43"/>
    <w:rsid w:val="00233D6B"/>
    <w:rsid w:val="002352FF"/>
    <w:rsid w:val="00243436"/>
    <w:rsid w:val="002444A9"/>
    <w:rsid w:val="00244937"/>
    <w:rsid w:val="00245D96"/>
    <w:rsid w:val="00250576"/>
    <w:rsid w:val="00250889"/>
    <w:rsid w:val="00254586"/>
    <w:rsid w:val="002546A8"/>
    <w:rsid w:val="00255158"/>
    <w:rsid w:val="002556E4"/>
    <w:rsid w:val="002557DE"/>
    <w:rsid w:val="0025693F"/>
    <w:rsid w:val="0025758E"/>
    <w:rsid w:val="002602D8"/>
    <w:rsid w:val="00261BC8"/>
    <w:rsid w:val="002625FA"/>
    <w:rsid w:val="00262AD8"/>
    <w:rsid w:val="00262CB9"/>
    <w:rsid w:val="0026343E"/>
    <w:rsid w:val="00264A7D"/>
    <w:rsid w:val="00265AF4"/>
    <w:rsid w:val="002702C2"/>
    <w:rsid w:val="002713E9"/>
    <w:rsid w:val="00272C03"/>
    <w:rsid w:val="00274D49"/>
    <w:rsid w:val="00275350"/>
    <w:rsid w:val="00275422"/>
    <w:rsid w:val="0027599E"/>
    <w:rsid w:val="00275F69"/>
    <w:rsid w:val="00276382"/>
    <w:rsid w:val="00276A05"/>
    <w:rsid w:val="00276D46"/>
    <w:rsid w:val="00276FE3"/>
    <w:rsid w:val="002773F9"/>
    <w:rsid w:val="00280A02"/>
    <w:rsid w:val="002811EE"/>
    <w:rsid w:val="00281528"/>
    <w:rsid w:val="002822FD"/>
    <w:rsid w:val="00282D07"/>
    <w:rsid w:val="00282EC6"/>
    <w:rsid w:val="00283436"/>
    <w:rsid w:val="00285498"/>
    <w:rsid w:val="0028604C"/>
    <w:rsid w:val="002866EE"/>
    <w:rsid w:val="00286795"/>
    <w:rsid w:val="00286BEC"/>
    <w:rsid w:val="00291A14"/>
    <w:rsid w:val="002A14BC"/>
    <w:rsid w:val="002A45D9"/>
    <w:rsid w:val="002A5E88"/>
    <w:rsid w:val="002B01A7"/>
    <w:rsid w:val="002B4211"/>
    <w:rsid w:val="002C14F8"/>
    <w:rsid w:val="002C4FB3"/>
    <w:rsid w:val="002C5838"/>
    <w:rsid w:val="002D0410"/>
    <w:rsid w:val="002D2A50"/>
    <w:rsid w:val="002D3375"/>
    <w:rsid w:val="002D338F"/>
    <w:rsid w:val="002D5AC4"/>
    <w:rsid w:val="002D632E"/>
    <w:rsid w:val="002D6968"/>
    <w:rsid w:val="002D7C9F"/>
    <w:rsid w:val="002E21EE"/>
    <w:rsid w:val="002E274A"/>
    <w:rsid w:val="002E44A9"/>
    <w:rsid w:val="002E526D"/>
    <w:rsid w:val="002E639C"/>
    <w:rsid w:val="002F268B"/>
    <w:rsid w:val="002F4484"/>
    <w:rsid w:val="002F6CBD"/>
    <w:rsid w:val="00300288"/>
    <w:rsid w:val="003012D4"/>
    <w:rsid w:val="0030157D"/>
    <w:rsid w:val="00302FCB"/>
    <w:rsid w:val="00303326"/>
    <w:rsid w:val="00305BAB"/>
    <w:rsid w:val="00305FAF"/>
    <w:rsid w:val="00306350"/>
    <w:rsid w:val="00315945"/>
    <w:rsid w:val="00316005"/>
    <w:rsid w:val="00320076"/>
    <w:rsid w:val="00320816"/>
    <w:rsid w:val="003210C9"/>
    <w:rsid w:val="0032194D"/>
    <w:rsid w:val="00322235"/>
    <w:rsid w:val="003236A1"/>
    <w:rsid w:val="00324CFA"/>
    <w:rsid w:val="00325B78"/>
    <w:rsid w:val="00325C40"/>
    <w:rsid w:val="00327F9F"/>
    <w:rsid w:val="00330920"/>
    <w:rsid w:val="003317C9"/>
    <w:rsid w:val="00334E07"/>
    <w:rsid w:val="00335B73"/>
    <w:rsid w:val="00340EA5"/>
    <w:rsid w:val="003410D0"/>
    <w:rsid w:val="00341EF6"/>
    <w:rsid w:val="0034666C"/>
    <w:rsid w:val="00346E66"/>
    <w:rsid w:val="00350052"/>
    <w:rsid w:val="0035033C"/>
    <w:rsid w:val="00350E39"/>
    <w:rsid w:val="00350EE3"/>
    <w:rsid w:val="00351EFA"/>
    <w:rsid w:val="00352A39"/>
    <w:rsid w:val="0035678A"/>
    <w:rsid w:val="00356B9E"/>
    <w:rsid w:val="003571E9"/>
    <w:rsid w:val="003578EE"/>
    <w:rsid w:val="00357C30"/>
    <w:rsid w:val="0036064C"/>
    <w:rsid w:val="00362701"/>
    <w:rsid w:val="00362C7E"/>
    <w:rsid w:val="003641C2"/>
    <w:rsid w:val="003643F4"/>
    <w:rsid w:val="00365C73"/>
    <w:rsid w:val="003666DA"/>
    <w:rsid w:val="0036702E"/>
    <w:rsid w:val="00373FF3"/>
    <w:rsid w:val="00375DB1"/>
    <w:rsid w:val="003775CC"/>
    <w:rsid w:val="00380C06"/>
    <w:rsid w:val="003813C6"/>
    <w:rsid w:val="003837A1"/>
    <w:rsid w:val="003850D1"/>
    <w:rsid w:val="003872B5"/>
    <w:rsid w:val="003921F0"/>
    <w:rsid w:val="00392AD4"/>
    <w:rsid w:val="00394775"/>
    <w:rsid w:val="00395705"/>
    <w:rsid w:val="003A0F27"/>
    <w:rsid w:val="003A3821"/>
    <w:rsid w:val="003A7A84"/>
    <w:rsid w:val="003B2C29"/>
    <w:rsid w:val="003B3CEF"/>
    <w:rsid w:val="003B5D73"/>
    <w:rsid w:val="003C0CF5"/>
    <w:rsid w:val="003C7594"/>
    <w:rsid w:val="003D1318"/>
    <w:rsid w:val="003D145F"/>
    <w:rsid w:val="003D19AB"/>
    <w:rsid w:val="003D2A5D"/>
    <w:rsid w:val="003D43EC"/>
    <w:rsid w:val="003D4BA8"/>
    <w:rsid w:val="003D51EF"/>
    <w:rsid w:val="003D6AF3"/>
    <w:rsid w:val="003D7F71"/>
    <w:rsid w:val="003E1E0E"/>
    <w:rsid w:val="003E41A2"/>
    <w:rsid w:val="003E4424"/>
    <w:rsid w:val="003E5241"/>
    <w:rsid w:val="003E69D2"/>
    <w:rsid w:val="003F0751"/>
    <w:rsid w:val="003F0AA8"/>
    <w:rsid w:val="003F3F10"/>
    <w:rsid w:val="003F4853"/>
    <w:rsid w:val="003F6324"/>
    <w:rsid w:val="003F785F"/>
    <w:rsid w:val="00402B1C"/>
    <w:rsid w:val="00404372"/>
    <w:rsid w:val="00404447"/>
    <w:rsid w:val="004063F8"/>
    <w:rsid w:val="00406447"/>
    <w:rsid w:val="004067E4"/>
    <w:rsid w:val="00406D8A"/>
    <w:rsid w:val="0040767C"/>
    <w:rsid w:val="004079EC"/>
    <w:rsid w:val="00414D5E"/>
    <w:rsid w:val="00416F11"/>
    <w:rsid w:val="0041710A"/>
    <w:rsid w:val="0041741E"/>
    <w:rsid w:val="00422292"/>
    <w:rsid w:val="00422E78"/>
    <w:rsid w:val="00423A20"/>
    <w:rsid w:val="004249E6"/>
    <w:rsid w:val="00424FBF"/>
    <w:rsid w:val="00431573"/>
    <w:rsid w:val="00432184"/>
    <w:rsid w:val="00432D81"/>
    <w:rsid w:val="00434848"/>
    <w:rsid w:val="00437A5B"/>
    <w:rsid w:val="00437F77"/>
    <w:rsid w:val="00440262"/>
    <w:rsid w:val="00444F66"/>
    <w:rsid w:val="00445AAA"/>
    <w:rsid w:val="00446682"/>
    <w:rsid w:val="004474C1"/>
    <w:rsid w:val="004522F6"/>
    <w:rsid w:val="00452B06"/>
    <w:rsid w:val="00454BD0"/>
    <w:rsid w:val="004556D4"/>
    <w:rsid w:val="00456828"/>
    <w:rsid w:val="00460790"/>
    <w:rsid w:val="00462112"/>
    <w:rsid w:val="00462470"/>
    <w:rsid w:val="004624A9"/>
    <w:rsid w:val="004625B5"/>
    <w:rsid w:val="00463815"/>
    <w:rsid w:val="00463EE5"/>
    <w:rsid w:val="004650AD"/>
    <w:rsid w:val="00466884"/>
    <w:rsid w:val="004679C8"/>
    <w:rsid w:val="004708CF"/>
    <w:rsid w:val="00471065"/>
    <w:rsid w:val="00472DFA"/>
    <w:rsid w:val="00472E48"/>
    <w:rsid w:val="00474B3C"/>
    <w:rsid w:val="004757D3"/>
    <w:rsid w:val="00476002"/>
    <w:rsid w:val="00477C8A"/>
    <w:rsid w:val="00480359"/>
    <w:rsid w:val="0048068C"/>
    <w:rsid w:val="004811EC"/>
    <w:rsid w:val="004829B3"/>
    <w:rsid w:val="004837F8"/>
    <w:rsid w:val="00483B60"/>
    <w:rsid w:val="00483CB9"/>
    <w:rsid w:val="00484BDA"/>
    <w:rsid w:val="00484FDB"/>
    <w:rsid w:val="004857B2"/>
    <w:rsid w:val="00485C55"/>
    <w:rsid w:val="004861AF"/>
    <w:rsid w:val="004876FF"/>
    <w:rsid w:val="004961AE"/>
    <w:rsid w:val="004971F8"/>
    <w:rsid w:val="004A1879"/>
    <w:rsid w:val="004A368A"/>
    <w:rsid w:val="004A3B72"/>
    <w:rsid w:val="004A5033"/>
    <w:rsid w:val="004A60A8"/>
    <w:rsid w:val="004A64DB"/>
    <w:rsid w:val="004A7500"/>
    <w:rsid w:val="004A7B9C"/>
    <w:rsid w:val="004B1065"/>
    <w:rsid w:val="004B12FD"/>
    <w:rsid w:val="004B2712"/>
    <w:rsid w:val="004B349C"/>
    <w:rsid w:val="004B3AA2"/>
    <w:rsid w:val="004B5BC9"/>
    <w:rsid w:val="004B6705"/>
    <w:rsid w:val="004B686C"/>
    <w:rsid w:val="004B7067"/>
    <w:rsid w:val="004C3A76"/>
    <w:rsid w:val="004C68B3"/>
    <w:rsid w:val="004C6B7C"/>
    <w:rsid w:val="004C7917"/>
    <w:rsid w:val="004C7FFE"/>
    <w:rsid w:val="004D1AE1"/>
    <w:rsid w:val="004D55AF"/>
    <w:rsid w:val="004D6F33"/>
    <w:rsid w:val="004E11CF"/>
    <w:rsid w:val="004E17FE"/>
    <w:rsid w:val="004E23D0"/>
    <w:rsid w:val="004E2739"/>
    <w:rsid w:val="004E2EDF"/>
    <w:rsid w:val="004E4556"/>
    <w:rsid w:val="004E51E4"/>
    <w:rsid w:val="004E713A"/>
    <w:rsid w:val="004E7498"/>
    <w:rsid w:val="004E7DCA"/>
    <w:rsid w:val="004F171F"/>
    <w:rsid w:val="004F2D13"/>
    <w:rsid w:val="004F4066"/>
    <w:rsid w:val="004F746F"/>
    <w:rsid w:val="004F7EAB"/>
    <w:rsid w:val="00500704"/>
    <w:rsid w:val="005011C7"/>
    <w:rsid w:val="0050251E"/>
    <w:rsid w:val="00502AC8"/>
    <w:rsid w:val="00502EDF"/>
    <w:rsid w:val="00503BCC"/>
    <w:rsid w:val="005052B1"/>
    <w:rsid w:val="00506852"/>
    <w:rsid w:val="00506A2A"/>
    <w:rsid w:val="00510593"/>
    <w:rsid w:val="00511575"/>
    <w:rsid w:val="00512454"/>
    <w:rsid w:val="00513AAD"/>
    <w:rsid w:val="00513AF6"/>
    <w:rsid w:val="005141B8"/>
    <w:rsid w:val="00514366"/>
    <w:rsid w:val="0051523E"/>
    <w:rsid w:val="0051555D"/>
    <w:rsid w:val="00520D18"/>
    <w:rsid w:val="005212C0"/>
    <w:rsid w:val="00521EAD"/>
    <w:rsid w:val="0052360F"/>
    <w:rsid w:val="00524182"/>
    <w:rsid w:val="00524421"/>
    <w:rsid w:val="00524BA6"/>
    <w:rsid w:val="00526A05"/>
    <w:rsid w:val="0053110B"/>
    <w:rsid w:val="00531B73"/>
    <w:rsid w:val="005323A5"/>
    <w:rsid w:val="00534ABB"/>
    <w:rsid w:val="00534C81"/>
    <w:rsid w:val="00536991"/>
    <w:rsid w:val="00540FF3"/>
    <w:rsid w:val="005414BF"/>
    <w:rsid w:val="00541E82"/>
    <w:rsid w:val="0054688C"/>
    <w:rsid w:val="00547456"/>
    <w:rsid w:val="005502FA"/>
    <w:rsid w:val="00550DC0"/>
    <w:rsid w:val="00552A5A"/>
    <w:rsid w:val="0055456B"/>
    <w:rsid w:val="00555A6D"/>
    <w:rsid w:val="0055653D"/>
    <w:rsid w:val="00561189"/>
    <w:rsid w:val="00562F2F"/>
    <w:rsid w:val="0056369F"/>
    <w:rsid w:val="00564CD6"/>
    <w:rsid w:val="0057120C"/>
    <w:rsid w:val="00574693"/>
    <w:rsid w:val="005750B9"/>
    <w:rsid w:val="00575B61"/>
    <w:rsid w:val="005762B5"/>
    <w:rsid w:val="0058065F"/>
    <w:rsid w:val="005837FF"/>
    <w:rsid w:val="005856A9"/>
    <w:rsid w:val="0058668C"/>
    <w:rsid w:val="0058679C"/>
    <w:rsid w:val="005872DE"/>
    <w:rsid w:val="00590E8C"/>
    <w:rsid w:val="00592138"/>
    <w:rsid w:val="00592978"/>
    <w:rsid w:val="00592C39"/>
    <w:rsid w:val="00594730"/>
    <w:rsid w:val="0059597E"/>
    <w:rsid w:val="00596393"/>
    <w:rsid w:val="005969F6"/>
    <w:rsid w:val="00597388"/>
    <w:rsid w:val="0059755B"/>
    <w:rsid w:val="005A1AAC"/>
    <w:rsid w:val="005A2C13"/>
    <w:rsid w:val="005A4C9E"/>
    <w:rsid w:val="005A6EF0"/>
    <w:rsid w:val="005A705B"/>
    <w:rsid w:val="005A7E19"/>
    <w:rsid w:val="005B0422"/>
    <w:rsid w:val="005B1120"/>
    <w:rsid w:val="005B3797"/>
    <w:rsid w:val="005B3DD3"/>
    <w:rsid w:val="005B53F6"/>
    <w:rsid w:val="005B54E9"/>
    <w:rsid w:val="005B636C"/>
    <w:rsid w:val="005B6A9F"/>
    <w:rsid w:val="005B71A2"/>
    <w:rsid w:val="005C20C6"/>
    <w:rsid w:val="005C23D2"/>
    <w:rsid w:val="005C2EC6"/>
    <w:rsid w:val="005C53C5"/>
    <w:rsid w:val="005C577A"/>
    <w:rsid w:val="005D0E86"/>
    <w:rsid w:val="005D37F8"/>
    <w:rsid w:val="005D46C5"/>
    <w:rsid w:val="005D563D"/>
    <w:rsid w:val="005D6360"/>
    <w:rsid w:val="005E3F25"/>
    <w:rsid w:val="005E56D0"/>
    <w:rsid w:val="005E5B8D"/>
    <w:rsid w:val="005E70B9"/>
    <w:rsid w:val="005F0185"/>
    <w:rsid w:val="005F1B51"/>
    <w:rsid w:val="005F1B97"/>
    <w:rsid w:val="005F1ED1"/>
    <w:rsid w:val="005F2D9C"/>
    <w:rsid w:val="005F4876"/>
    <w:rsid w:val="005F71BA"/>
    <w:rsid w:val="005F7EA2"/>
    <w:rsid w:val="0060108A"/>
    <w:rsid w:val="00603EBC"/>
    <w:rsid w:val="00604C17"/>
    <w:rsid w:val="006060A6"/>
    <w:rsid w:val="006067E4"/>
    <w:rsid w:val="00607576"/>
    <w:rsid w:val="00610321"/>
    <w:rsid w:val="006103F7"/>
    <w:rsid w:val="006120F3"/>
    <w:rsid w:val="00612709"/>
    <w:rsid w:val="006147A3"/>
    <w:rsid w:val="00616B4F"/>
    <w:rsid w:val="0061733D"/>
    <w:rsid w:val="006220AB"/>
    <w:rsid w:val="0062273E"/>
    <w:rsid w:val="00622A3E"/>
    <w:rsid w:val="006233D1"/>
    <w:rsid w:val="00626D4E"/>
    <w:rsid w:val="00627A76"/>
    <w:rsid w:val="00630796"/>
    <w:rsid w:val="00632240"/>
    <w:rsid w:val="006376A8"/>
    <w:rsid w:val="006376C6"/>
    <w:rsid w:val="00641F87"/>
    <w:rsid w:val="006436C6"/>
    <w:rsid w:val="00643EB4"/>
    <w:rsid w:val="006453BC"/>
    <w:rsid w:val="0064582D"/>
    <w:rsid w:val="00645E1F"/>
    <w:rsid w:val="006461A7"/>
    <w:rsid w:val="006468BC"/>
    <w:rsid w:val="006469D9"/>
    <w:rsid w:val="00650518"/>
    <w:rsid w:val="0065207A"/>
    <w:rsid w:val="00652F6D"/>
    <w:rsid w:val="0065514D"/>
    <w:rsid w:val="00657054"/>
    <w:rsid w:val="00657A35"/>
    <w:rsid w:val="006602C8"/>
    <w:rsid w:val="006609CF"/>
    <w:rsid w:val="0066445D"/>
    <w:rsid w:val="00666CF0"/>
    <w:rsid w:val="0067075F"/>
    <w:rsid w:val="0067180A"/>
    <w:rsid w:val="00671AB7"/>
    <w:rsid w:val="00672D37"/>
    <w:rsid w:val="0067594C"/>
    <w:rsid w:val="0067629F"/>
    <w:rsid w:val="006804C1"/>
    <w:rsid w:val="00680C08"/>
    <w:rsid w:val="00681614"/>
    <w:rsid w:val="00683829"/>
    <w:rsid w:val="00684222"/>
    <w:rsid w:val="006848E0"/>
    <w:rsid w:val="0068689D"/>
    <w:rsid w:val="006902A2"/>
    <w:rsid w:val="00690FC5"/>
    <w:rsid w:val="00691968"/>
    <w:rsid w:val="0069491B"/>
    <w:rsid w:val="00694E5A"/>
    <w:rsid w:val="00696895"/>
    <w:rsid w:val="00697CFA"/>
    <w:rsid w:val="006A04AE"/>
    <w:rsid w:val="006A3325"/>
    <w:rsid w:val="006A3534"/>
    <w:rsid w:val="006A456C"/>
    <w:rsid w:val="006A7BF5"/>
    <w:rsid w:val="006B04B2"/>
    <w:rsid w:val="006B0730"/>
    <w:rsid w:val="006B1CED"/>
    <w:rsid w:val="006B1DDE"/>
    <w:rsid w:val="006B2438"/>
    <w:rsid w:val="006B258C"/>
    <w:rsid w:val="006B2BF2"/>
    <w:rsid w:val="006B2E9A"/>
    <w:rsid w:val="006B5165"/>
    <w:rsid w:val="006B57D5"/>
    <w:rsid w:val="006B6D34"/>
    <w:rsid w:val="006C38F1"/>
    <w:rsid w:val="006C4740"/>
    <w:rsid w:val="006C569D"/>
    <w:rsid w:val="006C6E33"/>
    <w:rsid w:val="006C70EE"/>
    <w:rsid w:val="006D01F2"/>
    <w:rsid w:val="006D0ADE"/>
    <w:rsid w:val="006D0BFA"/>
    <w:rsid w:val="006D69AA"/>
    <w:rsid w:val="006E0770"/>
    <w:rsid w:val="006E0CCF"/>
    <w:rsid w:val="006E1A6F"/>
    <w:rsid w:val="006E41AF"/>
    <w:rsid w:val="006E4A87"/>
    <w:rsid w:val="006E4E7F"/>
    <w:rsid w:val="006E5CBA"/>
    <w:rsid w:val="006E60EE"/>
    <w:rsid w:val="006E71E8"/>
    <w:rsid w:val="006E7D9C"/>
    <w:rsid w:val="006F0794"/>
    <w:rsid w:val="006F07E4"/>
    <w:rsid w:val="006F0E71"/>
    <w:rsid w:val="006F2050"/>
    <w:rsid w:val="006F2200"/>
    <w:rsid w:val="006F2BC7"/>
    <w:rsid w:val="006F2C43"/>
    <w:rsid w:val="006F32E9"/>
    <w:rsid w:val="006F377F"/>
    <w:rsid w:val="006F437D"/>
    <w:rsid w:val="006F46CA"/>
    <w:rsid w:val="006F487B"/>
    <w:rsid w:val="006F4CD8"/>
    <w:rsid w:val="006F6CE3"/>
    <w:rsid w:val="006F70B4"/>
    <w:rsid w:val="0070347A"/>
    <w:rsid w:val="0070561E"/>
    <w:rsid w:val="007061AE"/>
    <w:rsid w:val="00706AB4"/>
    <w:rsid w:val="00707A58"/>
    <w:rsid w:val="007107B0"/>
    <w:rsid w:val="00710DDC"/>
    <w:rsid w:val="00711A1F"/>
    <w:rsid w:val="00712081"/>
    <w:rsid w:val="0071341E"/>
    <w:rsid w:val="00716CE7"/>
    <w:rsid w:val="00716EE4"/>
    <w:rsid w:val="00717940"/>
    <w:rsid w:val="00717D0E"/>
    <w:rsid w:val="0072026D"/>
    <w:rsid w:val="007212F0"/>
    <w:rsid w:val="00722054"/>
    <w:rsid w:val="0072480B"/>
    <w:rsid w:val="007256EB"/>
    <w:rsid w:val="007266CA"/>
    <w:rsid w:val="007269C6"/>
    <w:rsid w:val="00727660"/>
    <w:rsid w:val="00730D1B"/>
    <w:rsid w:val="00731058"/>
    <w:rsid w:val="0073186E"/>
    <w:rsid w:val="00735617"/>
    <w:rsid w:val="0073692C"/>
    <w:rsid w:val="007404A7"/>
    <w:rsid w:val="00743817"/>
    <w:rsid w:val="00744375"/>
    <w:rsid w:val="007447F7"/>
    <w:rsid w:val="00744BE7"/>
    <w:rsid w:val="007450B1"/>
    <w:rsid w:val="0074578C"/>
    <w:rsid w:val="007458F6"/>
    <w:rsid w:val="00747FB7"/>
    <w:rsid w:val="00750248"/>
    <w:rsid w:val="00751A26"/>
    <w:rsid w:val="00751BF5"/>
    <w:rsid w:val="0075280D"/>
    <w:rsid w:val="00753117"/>
    <w:rsid w:val="007553D8"/>
    <w:rsid w:val="00760DE4"/>
    <w:rsid w:val="00760EAB"/>
    <w:rsid w:val="007616A3"/>
    <w:rsid w:val="00762491"/>
    <w:rsid w:val="00763FC6"/>
    <w:rsid w:val="00764C32"/>
    <w:rsid w:val="00764EC0"/>
    <w:rsid w:val="0076571B"/>
    <w:rsid w:val="00766A2B"/>
    <w:rsid w:val="00767358"/>
    <w:rsid w:val="00770155"/>
    <w:rsid w:val="007703D5"/>
    <w:rsid w:val="007709C9"/>
    <w:rsid w:val="00771396"/>
    <w:rsid w:val="0077272A"/>
    <w:rsid w:val="00772B50"/>
    <w:rsid w:val="0077432B"/>
    <w:rsid w:val="00775251"/>
    <w:rsid w:val="007756F9"/>
    <w:rsid w:val="00775868"/>
    <w:rsid w:val="007762EF"/>
    <w:rsid w:val="00776A90"/>
    <w:rsid w:val="007773F6"/>
    <w:rsid w:val="00781287"/>
    <w:rsid w:val="00781EE2"/>
    <w:rsid w:val="007827D9"/>
    <w:rsid w:val="007835EC"/>
    <w:rsid w:val="00784687"/>
    <w:rsid w:val="00784E50"/>
    <w:rsid w:val="00785DEF"/>
    <w:rsid w:val="007964E7"/>
    <w:rsid w:val="007979E2"/>
    <w:rsid w:val="00797B58"/>
    <w:rsid w:val="00797BA9"/>
    <w:rsid w:val="007A03C5"/>
    <w:rsid w:val="007A08B1"/>
    <w:rsid w:val="007A1075"/>
    <w:rsid w:val="007A15A4"/>
    <w:rsid w:val="007A1D77"/>
    <w:rsid w:val="007A2A85"/>
    <w:rsid w:val="007A2BF4"/>
    <w:rsid w:val="007A2C74"/>
    <w:rsid w:val="007A4109"/>
    <w:rsid w:val="007A422E"/>
    <w:rsid w:val="007A4DB1"/>
    <w:rsid w:val="007A73D6"/>
    <w:rsid w:val="007B0031"/>
    <w:rsid w:val="007B53B0"/>
    <w:rsid w:val="007C0090"/>
    <w:rsid w:val="007C0774"/>
    <w:rsid w:val="007C08F5"/>
    <w:rsid w:val="007C1620"/>
    <w:rsid w:val="007C17D5"/>
    <w:rsid w:val="007C3746"/>
    <w:rsid w:val="007C3D8A"/>
    <w:rsid w:val="007C5BC6"/>
    <w:rsid w:val="007C6402"/>
    <w:rsid w:val="007D1206"/>
    <w:rsid w:val="007D1BB0"/>
    <w:rsid w:val="007D481E"/>
    <w:rsid w:val="007D7C5B"/>
    <w:rsid w:val="007E109D"/>
    <w:rsid w:val="007E12FF"/>
    <w:rsid w:val="007E1682"/>
    <w:rsid w:val="007E20CE"/>
    <w:rsid w:val="007E4D3A"/>
    <w:rsid w:val="007E55EE"/>
    <w:rsid w:val="007E6A81"/>
    <w:rsid w:val="007E732F"/>
    <w:rsid w:val="007F05C9"/>
    <w:rsid w:val="007F1652"/>
    <w:rsid w:val="007F2B70"/>
    <w:rsid w:val="007F7FFC"/>
    <w:rsid w:val="00801615"/>
    <w:rsid w:val="00803793"/>
    <w:rsid w:val="00804B61"/>
    <w:rsid w:val="00810C04"/>
    <w:rsid w:val="0081195A"/>
    <w:rsid w:val="00812170"/>
    <w:rsid w:val="008153C4"/>
    <w:rsid w:val="00815DFE"/>
    <w:rsid w:val="0081610B"/>
    <w:rsid w:val="00817299"/>
    <w:rsid w:val="00820424"/>
    <w:rsid w:val="008205C6"/>
    <w:rsid w:val="0082289E"/>
    <w:rsid w:val="00824E18"/>
    <w:rsid w:val="00825308"/>
    <w:rsid w:val="008254ED"/>
    <w:rsid w:val="00825DB1"/>
    <w:rsid w:val="00827C65"/>
    <w:rsid w:val="00833BD1"/>
    <w:rsid w:val="00834F9F"/>
    <w:rsid w:val="00836E52"/>
    <w:rsid w:val="008405C2"/>
    <w:rsid w:val="00841F25"/>
    <w:rsid w:val="0084331B"/>
    <w:rsid w:val="00843507"/>
    <w:rsid w:val="008439A2"/>
    <w:rsid w:val="0084581E"/>
    <w:rsid w:val="00850F5A"/>
    <w:rsid w:val="00854205"/>
    <w:rsid w:val="00854CEE"/>
    <w:rsid w:val="00854D6E"/>
    <w:rsid w:val="00856BC0"/>
    <w:rsid w:val="00860259"/>
    <w:rsid w:val="00860CC9"/>
    <w:rsid w:val="00861231"/>
    <w:rsid w:val="00861A67"/>
    <w:rsid w:val="008638CA"/>
    <w:rsid w:val="008660FC"/>
    <w:rsid w:val="008664FC"/>
    <w:rsid w:val="008665C4"/>
    <w:rsid w:val="0087079B"/>
    <w:rsid w:val="0087456A"/>
    <w:rsid w:val="00876345"/>
    <w:rsid w:val="00881F3F"/>
    <w:rsid w:val="00884614"/>
    <w:rsid w:val="00885BB9"/>
    <w:rsid w:val="00886566"/>
    <w:rsid w:val="00886C35"/>
    <w:rsid w:val="008876FE"/>
    <w:rsid w:val="008877FD"/>
    <w:rsid w:val="00890E98"/>
    <w:rsid w:val="008910EF"/>
    <w:rsid w:val="008912E0"/>
    <w:rsid w:val="00894AAA"/>
    <w:rsid w:val="00894DD4"/>
    <w:rsid w:val="00897090"/>
    <w:rsid w:val="008A0340"/>
    <w:rsid w:val="008A03E3"/>
    <w:rsid w:val="008A33B1"/>
    <w:rsid w:val="008A61F8"/>
    <w:rsid w:val="008A6F75"/>
    <w:rsid w:val="008A7871"/>
    <w:rsid w:val="008A7938"/>
    <w:rsid w:val="008B05A3"/>
    <w:rsid w:val="008B0DA3"/>
    <w:rsid w:val="008B30E7"/>
    <w:rsid w:val="008B334F"/>
    <w:rsid w:val="008B39DF"/>
    <w:rsid w:val="008B43E0"/>
    <w:rsid w:val="008B5E64"/>
    <w:rsid w:val="008B7D3B"/>
    <w:rsid w:val="008C0F24"/>
    <w:rsid w:val="008C2289"/>
    <w:rsid w:val="008C23FA"/>
    <w:rsid w:val="008C30BB"/>
    <w:rsid w:val="008C6A29"/>
    <w:rsid w:val="008C71C7"/>
    <w:rsid w:val="008D1DD2"/>
    <w:rsid w:val="008D4F38"/>
    <w:rsid w:val="008D5C9F"/>
    <w:rsid w:val="008D7377"/>
    <w:rsid w:val="008E00C2"/>
    <w:rsid w:val="008E0923"/>
    <w:rsid w:val="008E1089"/>
    <w:rsid w:val="008E14E8"/>
    <w:rsid w:val="008E157D"/>
    <w:rsid w:val="008E3600"/>
    <w:rsid w:val="008E4AB5"/>
    <w:rsid w:val="008E4AE7"/>
    <w:rsid w:val="008E5296"/>
    <w:rsid w:val="008E52F6"/>
    <w:rsid w:val="008E6AB7"/>
    <w:rsid w:val="008F0690"/>
    <w:rsid w:val="008F1CC8"/>
    <w:rsid w:val="008F4914"/>
    <w:rsid w:val="008F5D47"/>
    <w:rsid w:val="008F7884"/>
    <w:rsid w:val="00900367"/>
    <w:rsid w:val="00900480"/>
    <w:rsid w:val="00900B14"/>
    <w:rsid w:val="00906464"/>
    <w:rsid w:val="009068AA"/>
    <w:rsid w:val="0091069A"/>
    <w:rsid w:val="009144B3"/>
    <w:rsid w:val="00914E7B"/>
    <w:rsid w:val="009207A5"/>
    <w:rsid w:val="00920A38"/>
    <w:rsid w:val="00920AA6"/>
    <w:rsid w:val="00920E0B"/>
    <w:rsid w:val="009217CA"/>
    <w:rsid w:val="00921CC3"/>
    <w:rsid w:val="009223F8"/>
    <w:rsid w:val="00923657"/>
    <w:rsid w:val="00925A0A"/>
    <w:rsid w:val="00925CD8"/>
    <w:rsid w:val="009262E4"/>
    <w:rsid w:val="009269AF"/>
    <w:rsid w:val="00927F46"/>
    <w:rsid w:val="00932EB8"/>
    <w:rsid w:val="00933015"/>
    <w:rsid w:val="00933448"/>
    <w:rsid w:val="00933D30"/>
    <w:rsid w:val="00934D3B"/>
    <w:rsid w:val="0093698A"/>
    <w:rsid w:val="00936AD3"/>
    <w:rsid w:val="00937E15"/>
    <w:rsid w:val="00937E3D"/>
    <w:rsid w:val="009405BF"/>
    <w:rsid w:val="0094060D"/>
    <w:rsid w:val="009436F4"/>
    <w:rsid w:val="0094383E"/>
    <w:rsid w:val="00944CFF"/>
    <w:rsid w:val="009452D1"/>
    <w:rsid w:val="009465B6"/>
    <w:rsid w:val="00947139"/>
    <w:rsid w:val="00947224"/>
    <w:rsid w:val="00951EFE"/>
    <w:rsid w:val="0095212E"/>
    <w:rsid w:val="00952132"/>
    <w:rsid w:val="0095265E"/>
    <w:rsid w:val="00952A2F"/>
    <w:rsid w:val="00952D69"/>
    <w:rsid w:val="00952DFA"/>
    <w:rsid w:val="009533D2"/>
    <w:rsid w:val="00953833"/>
    <w:rsid w:val="009539B2"/>
    <w:rsid w:val="009546AF"/>
    <w:rsid w:val="0095544D"/>
    <w:rsid w:val="009565CA"/>
    <w:rsid w:val="00961CB3"/>
    <w:rsid w:val="00965169"/>
    <w:rsid w:val="009658E6"/>
    <w:rsid w:val="00965AAF"/>
    <w:rsid w:val="00970E95"/>
    <w:rsid w:val="00973195"/>
    <w:rsid w:val="00974841"/>
    <w:rsid w:val="00976204"/>
    <w:rsid w:val="00980F42"/>
    <w:rsid w:val="0098169B"/>
    <w:rsid w:val="009822A1"/>
    <w:rsid w:val="00982D3D"/>
    <w:rsid w:val="00984599"/>
    <w:rsid w:val="0098539A"/>
    <w:rsid w:val="00985F2D"/>
    <w:rsid w:val="00986E8C"/>
    <w:rsid w:val="009904C6"/>
    <w:rsid w:val="00990B18"/>
    <w:rsid w:val="00992CC6"/>
    <w:rsid w:val="00993D26"/>
    <w:rsid w:val="00995361"/>
    <w:rsid w:val="009A1E43"/>
    <w:rsid w:val="009A74D8"/>
    <w:rsid w:val="009B05AD"/>
    <w:rsid w:val="009B18F9"/>
    <w:rsid w:val="009B1C91"/>
    <w:rsid w:val="009B2B60"/>
    <w:rsid w:val="009B3A78"/>
    <w:rsid w:val="009B3D90"/>
    <w:rsid w:val="009B3DD5"/>
    <w:rsid w:val="009B408E"/>
    <w:rsid w:val="009B5293"/>
    <w:rsid w:val="009B5807"/>
    <w:rsid w:val="009B663E"/>
    <w:rsid w:val="009B718C"/>
    <w:rsid w:val="009C2E8E"/>
    <w:rsid w:val="009C3835"/>
    <w:rsid w:val="009C3D06"/>
    <w:rsid w:val="009C435B"/>
    <w:rsid w:val="009C4539"/>
    <w:rsid w:val="009C46F4"/>
    <w:rsid w:val="009C5BF4"/>
    <w:rsid w:val="009C6D73"/>
    <w:rsid w:val="009D062F"/>
    <w:rsid w:val="009D13E1"/>
    <w:rsid w:val="009D17A2"/>
    <w:rsid w:val="009D30B3"/>
    <w:rsid w:val="009D401B"/>
    <w:rsid w:val="009D5608"/>
    <w:rsid w:val="009D6214"/>
    <w:rsid w:val="009D6F48"/>
    <w:rsid w:val="009E03AC"/>
    <w:rsid w:val="009E088C"/>
    <w:rsid w:val="009E0B01"/>
    <w:rsid w:val="009E1B16"/>
    <w:rsid w:val="009F080A"/>
    <w:rsid w:val="009F0A7F"/>
    <w:rsid w:val="009F2E3A"/>
    <w:rsid w:val="009F33DA"/>
    <w:rsid w:val="009F38EA"/>
    <w:rsid w:val="009F43BA"/>
    <w:rsid w:val="009F4882"/>
    <w:rsid w:val="009F4D48"/>
    <w:rsid w:val="009F5294"/>
    <w:rsid w:val="009F5C7E"/>
    <w:rsid w:val="009F720C"/>
    <w:rsid w:val="009F7983"/>
    <w:rsid w:val="00A00BF4"/>
    <w:rsid w:val="00A00E1D"/>
    <w:rsid w:val="00A01A3A"/>
    <w:rsid w:val="00A03778"/>
    <w:rsid w:val="00A064BB"/>
    <w:rsid w:val="00A064C7"/>
    <w:rsid w:val="00A07532"/>
    <w:rsid w:val="00A164A7"/>
    <w:rsid w:val="00A17FF9"/>
    <w:rsid w:val="00A2018B"/>
    <w:rsid w:val="00A20967"/>
    <w:rsid w:val="00A21611"/>
    <w:rsid w:val="00A21C67"/>
    <w:rsid w:val="00A2201B"/>
    <w:rsid w:val="00A22722"/>
    <w:rsid w:val="00A2292B"/>
    <w:rsid w:val="00A2354F"/>
    <w:rsid w:val="00A23868"/>
    <w:rsid w:val="00A23BD4"/>
    <w:rsid w:val="00A24A76"/>
    <w:rsid w:val="00A24C0B"/>
    <w:rsid w:val="00A27602"/>
    <w:rsid w:val="00A27A08"/>
    <w:rsid w:val="00A30B6F"/>
    <w:rsid w:val="00A30C40"/>
    <w:rsid w:val="00A3147D"/>
    <w:rsid w:val="00A316E3"/>
    <w:rsid w:val="00A33241"/>
    <w:rsid w:val="00A3406E"/>
    <w:rsid w:val="00A35373"/>
    <w:rsid w:val="00A35E56"/>
    <w:rsid w:val="00A363FF"/>
    <w:rsid w:val="00A36918"/>
    <w:rsid w:val="00A37537"/>
    <w:rsid w:val="00A37678"/>
    <w:rsid w:val="00A3787B"/>
    <w:rsid w:val="00A41330"/>
    <w:rsid w:val="00A43968"/>
    <w:rsid w:val="00A451D1"/>
    <w:rsid w:val="00A468D8"/>
    <w:rsid w:val="00A47097"/>
    <w:rsid w:val="00A51CB7"/>
    <w:rsid w:val="00A52BC4"/>
    <w:rsid w:val="00A54946"/>
    <w:rsid w:val="00A5566F"/>
    <w:rsid w:val="00A55B0A"/>
    <w:rsid w:val="00A618D0"/>
    <w:rsid w:val="00A641B9"/>
    <w:rsid w:val="00A66486"/>
    <w:rsid w:val="00A67425"/>
    <w:rsid w:val="00A70087"/>
    <w:rsid w:val="00A70127"/>
    <w:rsid w:val="00A70E85"/>
    <w:rsid w:val="00A72515"/>
    <w:rsid w:val="00A736B5"/>
    <w:rsid w:val="00A73868"/>
    <w:rsid w:val="00A73B79"/>
    <w:rsid w:val="00A74A9B"/>
    <w:rsid w:val="00A752C1"/>
    <w:rsid w:val="00A75423"/>
    <w:rsid w:val="00A77281"/>
    <w:rsid w:val="00A80781"/>
    <w:rsid w:val="00A80923"/>
    <w:rsid w:val="00A810D7"/>
    <w:rsid w:val="00A82086"/>
    <w:rsid w:val="00A84301"/>
    <w:rsid w:val="00A84672"/>
    <w:rsid w:val="00A90716"/>
    <w:rsid w:val="00A9369D"/>
    <w:rsid w:val="00A944CD"/>
    <w:rsid w:val="00A95612"/>
    <w:rsid w:val="00A9748F"/>
    <w:rsid w:val="00AA1A30"/>
    <w:rsid w:val="00AA1A89"/>
    <w:rsid w:val="00AA3A57"/>
    <w:rsid w:val="00AA59BE"/>
    <w:rsid w:val="00AA6B68"/>
    <w:rsid w:val="00AA7CBD"/>
    <w:rsid w:val="00AB632D"/>
    <w:rsid w:val="00AB66D8"/>
    <w:rsid w:val="00AB6B15"/>
    <w:rsid w:val="00AB7C24"/>
    <w:rsid w:val="00AC1490"/>
    <w:rsid w:val="00AC16E4"/>
    <w:rsid w:val="00AC171F"/>
    <w:rsid w:val="00AC24D2"/>
    <w:rsid w:val="00AC3E6D"/>
    <w:rsid w:val="00AC53E2"/>
    <w:rsid w:val="00AC5E2C"/>
    <w:rsid w:val="00AC6C07"/>
    <w:rsid w:val="00AD0C0F"/>
    <w:rsid w:val="00AD0ECC"/>
    <w:rsid w:val="00AD4A8A"/>
    <w:rsid w:val="00AD4BCB"/>
    <w:rsid w:val="00AD5F9B"/>
    <w:rsid w:val="00AD71A0"/>
    <w:rsid w:val="00AD7D74"/>
    <w:rsid w:val="00AE3C51"/>
    <w:rsid w:val="00AE459B"/>
    <w:rsid w:val="00AE4E90"/>
    <w:rsid w:val="00AE52C2"/>
    <w:rsid w:val="00AE6758"/>
    <w:rsid w:val="00AE7D8F"/>
    <w:rsid w:val="00AF1751"/>
    <w:rsid w:val="00AF183E"/>
    <w:rsid w:val="00AF3238"/>
    <w:rsid w:val="00AF476E"/>
    <w:rsid w:val="00B02101"/>
    <w:rsid w:val="00B041FD"/>
    <w:rsid w:val="00B05649"/>
    <w:rsid w:val="00B0655F"/>
    <w:rsid w:val="00B10642"/>
    <w:rsid w:val="00B10BD7"/>
    <w:rsid w:val="00B127ED"/>
    <w:rsid w:val="00B12B93"/>
    <w:rsid w:val="00B14B88"/>
    <w:rsid w:val="00B15473"/>
    <w:rsid w:val="00B155D6"/>
    <w:rsid w:val="00B15D69"/>
    <w:rsid w:val="00B16879"/>
    <w:rsid w:val="00B20AF4"/>
    <w:rsid w:val="00B20D11"/>
    <w:rsid w:val="00B2281D"/>
    <w:rsid w:val="00B23240"/>
    <w:rsid w:val="00B24A64"/>
    <w:rsid w:val="00B24B36"/>
    <w:rsid w:val="00B26C57"/>
    <w:rsid w:val="00B30CB0"/>
    <w:rsid w:val="00B31A9A"/>
    <w:rsid w:val="00B31ADB"/>
    <w:rsid w:val="00B335AE"/>
    <w:rsid w:val="00B34EB3"/>
    <w:rsid w:val="00B35517"/>
    <w:rsid w:val="00B36D73"/>
    <w:rsid w:val="00B41B1D"/>
    <w:rsid w:val="00B429F6"/>
    <w:rsid w:val="00B433D7"/>
    <w:rsid w:val="00B4519F"/>
    <w:rsid w:val="00B455FC"/>
    <w:rsid w:val="00B45E0F"/>
    <w:rsid w:val="00B46BA6"/>
    <w:rsid w:val="00B47394"/>
    <w:rsid w:val="00B4796F"/>
    <w:rsid w:val="00B507C2"/>
    <w:rsid w:val="00B5092B"/>
    <w:rsid w:val="00B555EB"/>
    <w:rsid w:val="00B55797"/>
    <w:rsid w:val="00B56C46"/>
    <w:rsid w:val="00B57B8E"/>
    <w:rsid w:val="00B62A37"/>
    <w:rsid w:val="00B6326E"/>
    <w:rsid w:val="00B63C09"/>
    <w:rsid w:val="00B73D2C"/>
    <w:rsid w:val="00B74B80"/>
    <w:rsid w:val="00B804FF"/>
    <w:rsid w:val="00B822CF"/>
    <w:rsid w:val="00B82C10"/>
    <w:rsid w:val="00B82EC5"/>
    <w:rsid w:val="00B82F6E"/>
    <w:rsid w:val="00B83963"/>
    <w:rsid w:val="00B83ABA"/>
    <w:rsid w:val="00B83E45"/>
    <w:rsid w:val="00B84E1E"/>
    <w:rsid w:val="00B87B46"/>
    <w:rsid w:val="00B87EB8"/>
    <w:rsid w:val="00B9046B"/>
    <w:rsid w:val="00B91AB2"/>
    <w:rsid w:val="00B93709"/>
    <w:rsid w:val="00B93B55"/>
    <w:rsid w:val="00B94FD6"/>
    <w:rsid w:val="00B95299"/>
    <w:rsid w:val="00B952ED"/>
    <w:rsid w:val="00B97270"/>
    <w:rsid w:val="00B97336"/>
    <w:rsid w:val="00BA1C63"/>
    <w:rsid w:val="00BA3D20"/>
    <w:rsid w:val="00BA429C"/>
    <w:rsid w:val="00BA6937"/>
    <w:rsid w:val="00BB0278"/>
    <w:rsid w:val="00BB4EB1"/>
    <w:rsid w:val="00BB5F4F"/>
    <w:rsid w:val="00BB68C0"/>
    <w:rsid w:val="00BC0799"/>
    <w:rsid w:val="00BC1C63"/>
    <w:rsid w:val="00BC1ED5"/>
    <w:rsid w:val="00BC296E"/>
    <w:rsid w:val="00BC3487"/>
    <w:rsid w:val="00BC3583"/>
    <w:rsid w:val="00BC393F"/>
    <w:rsid w:val="00BC5B51"/>
    <w:rsid w:val="00BC7200"/>
    <w:rsid w:val="00BD0B87"/>
    <w:rsid w:val="00BD0F0F"/>
    <w:rsid w:val="00BD1C76"/>
    <w:rsid w:val="00BD3223"/>
    <w:rsid w:val="00BE1C04"/>
    <w:rsid w:val="00BE6409"/>
    <w:rsid w:val="00BE71A6"/>
    <w:rsid w:val="00BF0A2C"/>
    <w:rsid w:val="00BF10B1"/>
    <w:rsid w:val="00BF1383"/>
    <w:rsid w:val="00BF142C"/>
    <w:rsid w:val="00BF3211"/>
    <w:rsid w:val="00BF3348"/>
    <w:rsid w:val="00BF3937"/>
    <w:rsid w:val="00BF3FB0"/>
    <w:rsid w:val="00BF75F9"/>
    <w:rsid w:val="00BF7DAF"/>
    <w:rsid w:val="00C00B0F"/>
    <w:rsid w:val="00C01F1C"/>
    <w:rsid w:val="00C0299A"/>
    <w:rsid w:val="00C030B8"/>
    <w:rsid w:val="00C03405"/>
    <w:rsid w:val="00C0504B"/>
    <w:rsid w:val="00C06757"/>
    <w:rsid w:val="00C06ED3"/>
    <w:rsid w:val="00C07717"/>
    <w:rsid w:val="00C07EFB"/>
    <w:rsid w:val="00C1322C"/>
    <w:rsid w:val="00C14BDD"/>
    <w:rsid w:val="00C15CCF"/>
    <w:rsid w:val="00C15EE1"/>
    <w:rsid w:val="00C168A9"/>
    <w:rsid w:val="00C22756"/>
    <w:rsid w:val="00C22A3D"/>
    <w:rsid w:val="00C25C6E"/>
    <w:rsid w:val="00C26156"/>
    <w:rsid w:val="00C2723C"/>
    <w:rsid w:val="00C27A3D"/>
    <w:rsid w:val="00C27BD5"/>
    <w:rsid w:val="00C31B81"/>
    <w:rsid w:val="00C3622B"/>
    <w:rsid w:val="00C40482"/>
    <w:rsid w:val="00C40B0D"/>
    <w:rsid w:val="00C457BD"/>
    <w:rsid w:val="00C46B40"/>
    <w:rsid w:val="00C5049F"/>
    <w:rsid w:val="00C5191F"/>
    <w:rsid w:val="00C51D33"/>
    <w:rsid w:val="00C52AF0"/>
    <w:rsid w:val="00C53BE0"/>
    <w:rsid w:val="00C54A64"/>
    <w:rsid w:val="00C557BC"/>
    <w:rsid w:val="00C56919"/>
    <w:rsid w:val="00C56957"/>
    <w:rsid w:val="00C61625"/>
    <w:rsid w:val="00C6225C"/>
    <w:rsid w:val="00C63AAC"/>
    <w:rsid w:val="00C6454C"/>
    <w:rsid w:val="00C65BE2"/>
    <w:rsid w:val="00C66051"/>
    <w:rsid w:val="00C7045E"/>
    <w:rsid w:val="00C70CCA"/>
    <w:rsid w:val="00C71265"/>
    <w:rsid w:val="00C7133A"/>
    <w:rsid w:val="00C72EEB"/>
    <w:rsid w:val="00C72F68"/>
    <w:rsid w:val="00C735EE"/>
    <w:rsid w:val="00C76961"/>
    <w:rsid w:val="00C8099B"/>
    <w:rsid w:val="00C840F9"/>
    <w:rsid w:val="00C84818"/>
    <w:rsid w:val="00C84F8C"/>
    <w:rsid w:val="00C85478"/>
    <w:rsid w:val="00C87A77"/>
    <w:rsid w:val="00C93BA1"/>
    <w:rsid w:val="00C94C18"/>
    <w:rsid w:val="00C967E8"/>
    <w:rsid w:val="00C969CA"/>
    <w:rsid w:val="00C973D7"/>
    <w:rsid w:val="00CA1CDF"/>
    <w:rsid w:val="00CA22D8"/>
    <w:rsid w:val="00CA2A4B"/>
    <w:rsid w:val="00CA5BBE"/>
    <w:rsid w:val="00CA7C8B"/>
    <w:rsid w:val="00CA7EE5"/>
    <w:rsid w:val="00CB0FDA"/>
    <w:rsid w:val="00CB3259"/>
    <w:rsid w:val="00CB4303"/>
    <w:rsid w:val="00CB4906"/>
    <w:rsid w:val="00CB642A"/>
    <w:rsid w:val="00CB7043"/>
    <w:rsid w:val="00CB7A89"/>
    <w:rsid w:val="00CC6445"/>
    <w:rsid w:val="00CC6807"/>
    <w:rsid w:val="00CC79FB"/>
    <w:rsid w:val="00CD0783"/>
    <w:rsid w:val="00CD1238"/>
    <w:rsid w:val="00CD26A5"/>
    <w:rsid w:val="00CD386C"/>
    <w:rsid w:val="00CD41A5"/>
    <w:rsid w:val="00CD4B61"/>
    <w:rsid w:val="00CD56F8"/>
    <w:rsid w:val="00CD65DC"/>
    <w:rsid w:val="00CD66C2"/>
    <w:rsid w:val="00CD6D19"/>
    <w:rsid w:val="00CE0676"/>
    <w:rsid w:val="00CE07D8"/>
    <w:rsid w:val="00CE09FF"/>
    <w:rsid w:val="00CE2389"/>
    <w:rsid w:val="00CE26FE"/>
    <w:rsid w:val="00CE2CBA"/>
    <w:rsid w:val="00CE329A"/>
    <w:rsid w:val="00CE36FB"/>
    <w:rsid w:val="00CE4C72"/>
    <w:rsid w:val="00CE58C3"/>
    <w:rsid w:val="00CE5BAE"/>
    <w:rsid w:val="00CE61DF"/>
    <w:rsid w:val="00CE7619"/>
    <w:rsid w:val="00CF2220"/>
    <w:rsid w:val="00CF24CE"/>
    <w:rsid w:val="00CF2935"/>
    <w:rsid w:val="00CF2DC6"/>
    <w:rsid w:val="00CF33FD"/>
    <w:rsid w:val="00CF41BC"/>
    <w:rsid w:val="00CF4DA3"/>
    <w:rsid w:val="00CF6320"/>
    <w:rsid w:val="00CF654A"/>
    <w:rsid w:val="00CF6C21"/>
    <w:rsid w:val="00D01726"/>
    <w:rsid w:val="00D0420E"/>
    <w:rsid w:val="00D051A5"/>
    <w:rsid w:val="00D056E6"/>
    <w:rsid w:val="00D06E70"/>
    <w:rsid w:val="00D10356"/>
    <w:rsid w:val="00D10ED4"/>
    <w:rsid w:val="00D14056"/>
    <w:rsid w:val="00D1599A"/>
    <w:rsid w:val="00D16E46"/>
    <w:rsid w:val="00D20444"/>
    <w:rsid w:val="00D205EA"/>
    <w:rsid w:val="00D22165"/>
    <w:rsid w:val="00D2296F"/>
    <w:rsid w:val="00D26637"/>
    <w:rsid w:val="00D31121"/>
    <w:rsid w:val="00D34C85"/>
    <w:rsid w:val="00D362D7"/>
    <w:rsid w:val="00D4132D"/>
    <w:rsid w:val="00D43552"/>
    <w:rsid w:val="00D43B1B"/>
    <w:rsid w:val="00D43F9C"/>
    <w:rsid w:val="00D445F1"/>
    <w:rsid w:val="00D44690"/>
    <w:rsid w:val="00D44D35"/>
    <w:rsid w:val="00D45FDF"/>
    <w:rsid w:val="00D46CCC"/>
    <w:rsid w:val="00D4723E"/>
    <w:rsid w:val="00D50E84"/>
    <w:rsid w:val="00D526B1"/>
    <w:rsid w:val="00D529AA"/>
    <w:rsid w:val="00D540B2"/>
    <w:rsid w:val="00D542A7"/>
    <w:rsid w:val="00D55503"/>
    <w:rsid w:val="00D56E54"/>
    <w:rsid w:val="00D634B7"/>
    <w:rsid w:val="00D637CF"/>
    <w:rsid w:val="00D63FCA"/>
    <w:rsid w:val="00D654C5"/>
    <w:rsid w:val="00D7014E"/>
    <w:rsid w:val="00D707FE"/>
    <w:rsid w:val="00D70E7C"/>
    <w:rsid w:val="00D715D6"/>
    <w:rsid w:val="00D72FE7"/>
    <w:rsid w:val="00D733B4"/>
    <w:rsid w:val="00D76835"/>
    <w:rsid w:val="00D80305"/>
    <w:rsid w:val="00D80C63"/>
    <w:rsid w:val="00D83BB3"/>
    <w:rsid w:val="00D84704"/>
    <w:rsid w:val="00D86DC3"/>
    <w:rsid w:val="00D86E4C"/>
    <w:rsid w:val="00D871CD"/>
    <w:rsid w:val="00D878B9"/>
    <w:rsid w:val="00D9084C"/>
    <w:rsid w:val="00D92033"/>
    <w:rsid w:val="00D92113"/>
    <w:rsid w:val="00D924D5"/>
    <w:rsid w:val="00D95A53"/>
    <w:rsid w:val="00D963BC"/>
    <w:rsid w:val="00D96DD6"/>
    <w:rsid w:val="00DA2B38"/>
    <w:rsid w:val="00DA5D9B"/>
    <w:rsid w:val="00DA6A2B"/>
    <w:rsid w:val="00DA7BEA"/>
    <w:rsid w:val="00DA7D14"/>
    <w:rsid w:val="00DB17E3"/>
    <w:rsid w:val="00DB265C"/>
    <w:rsid w:val="00DB29A6"/>
    <w:rsid w:val="00DB4E35"/>
    <w:rsid w:val="00DB56AF"/>
    <w:rsid w:val="00DB5B42"/>
    <w:rsid w:val="00DB6316"/>
    <w:rsid w:val="00DC036B"/>
    <w:rsid w:val="00DC273C"/>
    <w:rsid w:val="00DC5815"/>
    <w:rsid w:val="00DD09EE"/>
    <w:rsid w:val="00DD1851"/>
    <w:rsid w:val="00DD3ADD"/>
    <w:rsid w:val="00DD4B64"/>
    <w:rsid w:val="00DD7023"/>
    <w:rsid w:val="00DD7ACC"/>
    <w:rsid w:val="00DE1D8B"/>
    <w:rsid w:val="00DE26D0"/>
    <w:rsid w:val="00DE2F52"/>
    <w:rsid w:val="00DE35DC"/>
    <w:rsid w:val="00DE3CEC"/>
    <w:rsid w:val="00DE432E"/>
    <w:rsid w:val="00DE6D54"/>
    <w:rsid w:val="00DE7034"/>
    <w:rsid w:val="00DF2425"/>
    <w:rsid w:val="00DF31C7"/>
    <w:rsid w:val="00DF31F7"/>
    <w:rsid w:val="00DF51DE"/>
    <w:rsid w:val="00DF675A"/>
    <w:rsid w:val="00DF739B"/>
    <w:rsid w:val="00DF7EA2"/>
    <w:rsid w:val="00E01125"/>
    <w:rsid w:val="00E011DE"/>
    <w:rsid w:val="00E0129F"/>
    <w:rsid w:val="00E01C5C"/>
    <w:rsid w:val="00E02CB2"/>
    <w:rsid w:val="00E034DD"/>
    <w:rsid w:val="00E053D1"/>
    <w:rsid w:val="00E07E6B"/>
    <w:rsid w:val="00E10C31"/>
    <w:rsid w:val="00E120A7"/>
    <w:rsid w:val="00E121A7"/>
    <w:rsid w:val="00E139EC"/>
    <w:rsid w:val="00E150E6"/>
    <w:rsid w:val="00E1635D"/>
    <w:rsid w:val="00E179D4"/>
    <w:rsid w:val="00E20F76"/>
    <w:rsid w:val="00E21289"/>
    <w:rsid w:val="00E227BC"/>
    <w:rsid w:val="00E23936"/>
    <w:rsid w:val="00E2453E"/>
    <w:rsid w:val="00E24F77"/>
    <w:rsid w:val="00E30A64"/>
    <w:rsid w:val="00E32DE7"/>
    <w:rsid w:val="00E32EAC"/>
    <w:rsid w:val="00E33AE0"/>
    <w:rsid w:val="00E33C93"/>
    <w:rsid w:val="00E34E85"/>
    <w:rsid w:val="00E3533C"/>
    <w:rsid w:val="00E355C3"/>
    <w:rsid w:val="00E36BAA"/>
    <w:rsid w:val="00E41703"/>
    <w:rsid w:val="00E469AB"/>
    <w:rsid w:val="00E4702D"/>
    <w:rsid w:val="00E4790F"/>
    <w:rsid w:val="00E517A2"/>
    <w:rsid w:val="00E52499"/>
    <w:rsid w:val="00E537B2"/>
    <w:rsid w:val="00E53C9A"/>
    <w:rsid w:val="00E546FD"/>
    <w:rsid w:val="00E562B0"/>
    <w:rsid w:val="00E56CDC"/>
    <w:rsid w:val="00E56E9B"/>
    <w:rsid w:val="00E648E1"/>
    <w:rsid w:val="00E64ABE"/>
    <w:rsid w:val="00E6542F"/>
    <w:rsid w:val="00E65A33"/>
    <w:rsid w:val="00E71856"/>
    <w:rsid w:val="00E73550"/>
    <w:rsid w:val="00E74776"/>
    <w:rsid w:val="00E76F9A"/>
    <w:rsid w:val="00E77FC5"/>
    <w:rsid w:val="00E8254C"/>
    <w:rsid w:val="00E85747"/>
    <w:rsid w:val="00E8741E"/>
    <w:rsid w:val="00E9191C"/>
    <w:rsid w:val="00E922CA"/>
    <w:rsid w:val="00E93114"/>
    <w:rsid w:val="00E938E6"/>
    <w:rsid w:val="00E93B78"/>
    <w:rsid w:val="00E93CDE"/>
    <w:rsid w:val="00E94504"/>
    <w:rsid w:val="00E9586C"/>
    <w:rsid w:val="00E971FF"/>
    <w:rsid w:val="00EA22A1"/>
    <w:rsid w:val="00EA2508"/>
    <w:rsid w:val="00EA306F"/>
    <w:rsid w:val="00EA30BF"/>
    <w:rsid w:val="00EA38A4"/>
    <w:rsid w:val="00EA4162"/>
    <w:rsid w:val="00EA51A2"/>
    <w:rsid w:val="00EA5A32"/>
    <w:rsid w:val="00EA67D6"/>
    <w:rsid w:val="00EA77DB"/>
    <w:rsid w:val="00EB10B3"/>
    <w:rsid w:val="00EB1235"/>
    <w:rsid w:val="00EB341D"/>
    <w:rsid w:val="00EB3605"/>
    <w:rsid w:val="00EB5AE1"/>
    <w:rsid w:val="00EB69F3"/>
    <w:rsid w:val="00EB7AAB"/>
    <w:rsid w:val="00EC02F5"/>
    <w:rsid w:val="00EC10CA"/>
    <w:rsid w:val="00EC10DC"/>
    <w:rsid w:val="00EC2C21"/>
    <w:rsid w:val="00EC39C4"/>
    <w:rsid w:val="00EC5ACD"/>
    <w:rsid w:val="00EC68B8"/>
    <w:rsid w:val="00EC722E"/>
    <w:rsid w:val="00ED0F90"/>
    <w:rsid w:val="00ED223F"/>
    <w:rsid w:val="00ED3CB1"/>
    <w:rsid w:val="00ED6B0E"/>
    <w:rsid w:val="00EE1101"/>
    <w:rsid w:val="00EE45C6"/>
    <w:rsid w:val="00EE468E"/>
    <w:rsid w:val="00EE4B09"/>
    <w:rsid w:val="00EE4C0F"/>
    <w:rsid w:val="00EE4E34"/>
    <w:rsid w:val="00EE5084"/>
    <w:rsid w:val="00EE5ACC"/>
    <w:rsid w:val="00EE74AB"/>
    <w:rsid w:val="00EF062D"/>
    <w:rsid w:val="00EF1D82"/>
    <w:rsid w:val="00EF4C6B"/>
    <w:rsid w:val="00EF600B"/>
    <w:rsid w:val="00EF66F4"/>
    <w:rsid w:val="00F00848"/>
    <w:rsid w:val="00F02BCA"/>
    <w:rsid w:val="00F02FD7"/>
    <w:rsid w:val="00F03668"/>
    <w:rsid w:val="00F040EF"/>
    <w:rsid w:val="00F0508D"/>
    <w:rsid w:val="00F0684A"/>
    <w:rsid w:val="00F07832"/>
    <w:rsid w:val="00F10B4F"/>
    <w:rsid w:val="00F1255E"/>
    <w:rsid w:val="00F1257A"/>
    <w:rsid w:val="00F12A74"/>
    <w:rsid w:val="00F143DD"/>
    <w:rsid w:val="00F161BF"/>
    <w:rsid w:val="00F168F7"/>
    <w:rsid w:val="00F16F40"/>
    <w:rsid w:val="00F21409"/>
    <w:rsid w:val="00F2597A"/>
    <w:rsid w:val="00F25DC6"/>
    <w:rsid w:val="00F25F2A"/>
    <w:rsid w:val="00F301F6"/>
    <w:rsid w:val="00F30ED3"/>
    <w:rsid w:val="00F317FE"/>
    <w:rsid w:val="00F323F0"/>
    <w:rsid w:val="00F32A37"/>
    <w:rsid w:val="00F33400"/>
    <w:rsid w:val="00F33D7A"/>
    <w:rsid w:val="00F35158"/>
    <w:rsid w:val="00F359D4"/>
    <w:rsid w:val="00F36879"/>
    <w:rsid w:val="00F372B7"/>
    <w:rsid w:val="00F374CD"/>
    <w:rsid w:val="00F37667"/>
    <w:rsid w:val="00F37C3C"/>
    <w:rsid w:val="00F40E4E"/>
    <w:rsid w:val="00F4172E"/>
    <w:rsid w:val="00F41B66"/>
    <w:rsid w:val="00F428EE"/>
    <w:rsid w:val="00F43905"/>
    <w:rsid w:val="00F50451"/>
    <w:rsid w:val="00F513B3"/>
    <w:rsid w:val="00F55AC8"/>
    <w:rsid w:val="00F57A6B"/>
    <w:rsid w:val="00F57F8D"/>
    <w:rsid w:val="00F604B5"/>
    <w:rsid w:val="00F606F0"/>
    <w:rsid w:val="00F60F3A"/>
    <w:rsid w:val="00F616B9"/>
    <w:rsid w:val="00F63808"/>
    <w:rsid w:val="00F6614B"/>
    <w:rsid w:val="00F70706"/>
    <w:rsid w:val="00F7168E"/>
    <w:rsid w:val="00F72589"/>
    <w:rsid w:val="00F745AC"/>
    <w:rsid w:val="00F74B88"/>
    <w:rsid w:val="00F7653A"/>
    <w:rsid w:val="00F80702"/>
    <w:rsid w:val="00F8112D"/>
    <w:rsid w:val="00F81FF7"/>
    <w:rsid w:val="00F83A0F"/>
    <w:rsid w:val="00F8407A"/>
    <w:rsid w:val="00F85074"/>
    <w:rsid w:val="00F8682E"/>
    <w:rsid w:val="00F86BD2"/>
    <w:rsid w:val="00F904AC"/>
    <w:rsid w:val="00F90644"/>
    <w:rsid w:val="00F90D68"/>
    <w:rsid w:val="00F91BA6"/>
    <w:rsid w:val="00F92A3F"/>
    <w:rsid w:val="00F92FA9"/>
    <w:rsid w:val="00FA1C1C"/>
    <w:rsid w:val="00FB0605"/>
    <w:rsid w:val="00FB0CA0"/>
    <w:rsid w:val="00FB11BE"/>
    <w:rsid w:val="00FB3B97"/>
    <w:rsid w:val="00FB6F0D"/>
    <w:rsid w:val="00FB6F86"/>
    <w:rsid w:val="00FB7753"/>
    <w:rsid w:val="00FC07FB"/>
    <w:rsid w:val="00FC2488"/>
    <w:rsid w:val="00FC2F1A"/>
    <w:rsid w:val="00FC3450"/>
    <w:rsid w:val="00FC4434"/>
    <w:rsid w:val="00FC705F"/>
    <w:rsid w:val="00FD5331"/>
    <w:rsid w:val="00FD778B"/>
    <w:rsid w:val="00FD7940"/>
    <w:rsid w:val="00FE271B"/>
    <w:rsid w:val="00FE3F60"/>
    <w:rsid w:val="00FE45B8"/>
    <w:rsid w:val="00FE46E7"/>
    <w:rsid w:val="00FE4FBB"/>
    <w:rsid w:val="00FE56D1"/>
    <w:rsid w:val="00FE5999"/>
    <w:rsid w:val="00FE5B88"/>
    <w:rsid w:val="00FE6145"/>
    <w:rsid w:val="00FE765D"/>
    <w:rsid w:val="00FF2245"/>
    <w:rsid w:val="00FF36D7"/>
    <w:rsid w:val="00FF512A"/>
    <w:rsid w:val="00FF5399"/>
    <w:rsid w:val="00FF683F"/>
    <w:rsid w:val="00FF79F7"/>
    <w:rsid w:val="00FF7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F158311-9987-4331-BE51-E7A1A8BC0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FD7"/>
    <w:pPr>
      <w:widowControl w:val="0"/>
      <w:autoSpaceDE w:val="0"/>
      <w:autoSpaceDN w:val="0"/>
      <w:adjustRightInd w:val="0"/>
      <w:spacing w:after="0" w:line="240" w:lineRule="auto"/>
    </w:pPr>
    <w:rPr>
      <w:rFonts w:ascii="Arial" w:eastAsia="Times New Roman" w:hAnsi="Arial" w:cs="Arial"/>
      <w:sz w:val="18"/>
      <w:szCs w:val="18"/>
    </w:rPr>
  </w:style>
  <w:style w:type="paragraph" w:styleId="1">
    <w:name w:val="heading 1"/>
    <w:basedOn w:val="a"/>
    <w:next w:val="a"/>
    <w:link w:val="10"/>
    <w:qFormat/>
    <w:locked/>
    <w:rsid w:val="005B54E9"/>
    <w:pPr>
      <w:keepNext/>
      <w:widowControl/>
      <w:autoSpaceDE/>
      <w:autoSpaceDN/>
      <w:adjustRightInd/>
      <w:jc w:val="center"/>
      <w:outlineLvl w:val="0"/>
    </w:pPr>
    <w:rPr>
      <w:rFonts w:ascii="Times New Roman" w:hAnsi="Times New Roman" w:cs="Times New Roman"/>
      <w:sz w:val="28"/>
      <w:szCs w:val="24"/>
    </w:rPr>
  </w:style>
  <w:style w:type="paragraph" w:styleId="2">
    <w:name w:val="heading 2"/>
    <w:basedOn w:val="a"/>
    <w:link w:val="20"/>
    <w:uiPriority w:val="99"/>
    <w:qFormat/>
    <w:locked/>
    <w:rsid w:val="00416F11"/>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4">
    <w:name w:val="heading 4"/>
    <w:basedOn w:val="a"/>
    <w:next w:val="a"/>
    <w:link w:val="40"/>
    <w:uiPriority w:val="99"/>
    <w:qFormat/>
    <w:locked/>
    <w:rsid w:val="003D19AB"/>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2"/>
    <w:basedOn w:val="a"/>
    <w:uiPriority w:val="99"/>
    <w:rsid w:val="00AD0C0F"/>
    <w:pPr>
      <w:widowControl/>
      <w:autoSpaceDE/>
      <w:autoSpaceDN/>
      <w:adjustRightInd/>
      <w:spacing w:after="160" w:line="240" w:lineRule="exact"/>
    </w:pPr>
    <w:rPr>
      <w:rFonts w:ascii="Verdana" w:hAnsi="Verdana" w:cs="Verdana"/>
      <w:sz w:val="20"/>
      <w:szCs w:val="20"/>
      <w:lang w:val="en-US" w:eastAsia="en-US"/>
    </w:rPr>
  </w:style>
  <w:style w:type="paragraph" w:customStyle="1" w:styleId="Heading">
    <w:name w:val="Heading"/>
    <w:rsid w:val="00F02FD7"/>
    <w:pPr>
      <w:widowControl w:val="0"/>
      <w:autoSpaceDE w:val="0"/>
      <w:autoSpaceDN w:val="0"/>
      <w:adjustRightInd w:val="0"/>
      <w:spacing w:after="0" w:line="240" w:lineRule="auto"/>
    </w:pPr>
    <w:rPr>
      <w:rFonts w:ascii="Arial" w:eastAsia="Times New Roman" w:hAnsi="Arial" w:cs="Arial"/>
      <w:b/>
      <w:bCs/>
    </w:rPr>
  </w:style>
  <w:style w:type="paragraph" w:customStyle="1" w:styleId="Preformat">
    <w:name w:val="Preformat"/>
    <w:uiPriority w:val="99"/>
    <w:rsid w:val="00F02FD7"/>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3">
    <w:name w:val="Hyperlink"/>
    <w:basedOn w:val="a0"/>
    <w:rsid w:val="00F02FD7"/>
    <w:rPr>
      <w:rFonts w:ascii="Arial" w:hAnsi="Arial" w:cs="Arial"/>
      <w:sz w:val="20"/>
      <w:szCs w:val="20"/>
      <w:u w:val="single"/>
    </w:rPr>
  </w:style>
  <w:style w:type="paragraph" w:customStyle="1" w:styleId="Context">
    <w:name w:val="Context"/>
    <w:uiPriority w:val="99"/>
    <w:rsid w:val="00F02FD7"/>
    <w:pPr>
      <w:widowControl w:val="0"/>
      <w:autoSpaceDE w:val="0"/>
      <w:autoSpaceDN w:val="0"/>
      <w:adjustRightInd w:val="0"/>
      <w:spacing w:after="0" w:line="240" w:lineRule="auto"/>
    </w:pPr>
    <w:rPr>
      <w:rFonts w:ascii="Arial" w:eastAsia="Times New Roman" w:hAnsi="Arial" w:cs="Arial"/>
      <w:sz w:val="20"/>
      <w:szCs w:val="20"/>
      <w:u w:val="single"/>
    </w:rPr>
  </w:style>
  <w:style w:type="paragraph" w:styleId="a4">
    <w:name w:val="Body Text Indent"/>
    <w:basedOn w:val="a"/>
    <w:link w:val="a5"/>
    <w:rsid w:val="00F02FD7"/>
    <w:pPr>
      <w:widowControl/>
      <w:autoSpaceDE/>
      <w:autoSpaceDN/>
      <w:adjustRightInd/>
      <w:spacing w:after="120"/>
      <w:ind w:left="283"/>
    </w:pPr>
    <w:rPr>
      <w:rFonts w:eastAsia="Calibri"/>
      <w:sz w:val="24"/>
      <w:szCs w:val="24"/>
    </w:rPr>
  </w:style>
  <w:style w:type="paragraph" w:styleId="a6">
    <w:name w:val="header"/>
    <w:basedOn w:val="a"/>
    <w:link w:val="a7"/>
    <w:uiPriority w:val="99"/>
    <w:rsid w:val="00F02FD7"/>
    <w:pPr>
      <w:widowControl/>
      <w:tabs>
        <w:tab w:val="center" w:pos="4677"/>
        <w:tab w:val="right" w:pos="9355"/>
      </w:tabs>
      <w:autoSpaceDE/>
      <w:autoSpaceDN/>
      <w:adjustRightInd/>
    </w:pPr>
    <w:rPr>
      <w:rFonts w:eastAsia="Calibri"/>
      <w:sz w:val="24"/>
      <w:szCs w:val="24"/>
    </w:rPr>
  </w:style>
  <w:style w:type="character" w:customStyle="1" w:styleId="a5">
    <w:name w:val="Основной текст с отступом Знак"/>
    <w:link w:val="a4"/>
    <w:uiPriority w:val="99"/>
    <w:locked/>
    <w:rsid w:val="00F02FD7"/>
    <w:rPr>
      <w:rFonts w:ascii="Times New Roman" w:hAnsi="Times New Roman" w:cs="Times New Roman"/>
      <w:sz w:val="24"/>
      <w:szCs w:val="24"/>
      <w:lang w:val="x-none" w:eastAsia="ru-RU"/>
    </w:rPr>
  </w:style>
  <w:style w:type="character" w:styleId="a8">
    <w:name w:val="page number"/>
    <w:basedOn w:val="a0"/>
    <w:rsid w:val="00F02FD7"/>
  </w:style>
  <w:style w:type="character" w:customStyle="1" w:styleId="a7">
    <w:name w:val="Верхний колонтитул Знак"/>
    <w:link w:val="a6"/>
    <w:uiPriority w:val="99"/>
    <w:locked/>
    <w:rsid w:val="00F02FD7"/>
    <w:rPr>
      <w:rFonts w:ascii="Times New Roman" w:hAnsi="Times New Roman" w:cs="Times New Roman"/>
      <w:sz w:val="24"/>
      <w:szCs w:val="24"/>
      <w:lang w:val="x-none" w:eastAsia="ru-RU"/>
    </w:rPr>
  </w:style>
  <w:style w:type="character" w:styleId="a9">
    <w:name w:val="Strong"/>
    <w:basedOn w:val="a0"/>
    <w:uiPriority w:val="99"/>
    <w:qFormat/>
    <w:rsid w:val="00F02FD7"/>
    <w:rPr>
      <w:b/>
      <w:bCs/>
    </w:rPr>
  </w:style>
  <w:style w:type="table" w:styleId="aa">
    <w:name w:val="Table Grid"/>
    <w:basedOn w:val="a1"/>
    <w:rsid w:val="00F02FD7"/>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rsid w:val="00F02FD7"/>
    <w:pPr>
      <w:widowControl/>
      <w:autoSpaceDE/>
      <w:autoSpaceDN/>
      <w:adjustRightInd/>
      <w:spacing w:before="100" w:beforeAutospacing="1" w:after="100" w:afterAutospacing="1"/>
    </w:pPr>
    <w:rPr>
      <w:rFonts w:ascii="Times New Roman" w:hAnsi="Times New Roman" w:cs="Times New Roman"/>
      <w:sz w:val="24"/>
      <w:szCs w:val="24"/>
    </w:rPr>
  </w:style>
  <w:style w:type="paragraph" w:styleId="3">
    <w:name w:val="Body Text Indent 3"/>
    <w:basedOn w:val="a"/>
    <w:link w:val="30"/>
    <w:uiPriority w:val="99"/>
    <w:rsid w:val="00F02FD7"/>
    <w:pPr>
      <w:widowControl/>
      <w:autoSpaceDE/>
      <w:autoSpaceDN/>
      <w:adjustRightInd/>
      <w:spacing w:after="120"/>
      <w:ind w:left="283"/>
    </w:pPr>
    <w:rPr>
      <w:rFonts w:eastAsia="Calibri"/>
      <w:sz w:val="16"/>
      <w:szCs w:val="16"/>
    </w:rPr>
  </w:style>
  <w:style w:type="paragraph" w:customStyle="1" w:styleId="ConsPlusTitle">
    <w:name w:val="ConsPlusTitle"/>
    <w:rsid w:val="00F02FD7"/>
    <w:pPr>
      <w:widowControl w:val="0"/>
      <w:autoSpaceDE w:val="0"/>
      <w:autoSpaceDN w:val="0"/>
      <w:adjustRightInd w:val="0"/>
      <w:spacing w:after="0" w:line="240" w:lineRule="auto"/>
    </w:pPr>
    <w:rPr>
      <w:rFonts w:eastAsia="Times New Roman" w:cs="Calibri"/>
      <w:b/>
      <w:bCs/>
    </w:rPr>
  </w:style>
  <w:style w:type="character" w:customStyle="1" w:styleId="30">
    <w:name w:val="Основной текст с отступом 3 Знак"/>
    <w:link w:val="3"/>
    <w:uiPriority w:val="99"/>
    <w:locked/>
    <w:rsid w:val="00F02FD7"/>
    <w:rPr>
      <w:rFonts w:ascii="Times New Roman" w:hAnsi="Times New Roman" w:cs="Times New Roman"/>
      <w:sz w:val="16"/>
      <w:szCs w:val="16"/>
      <w:lang w:val="x-none" w:eastAsia="ru-RU"/>
    </w:rPr>
  </w:style>
  <w:style w:type="paragraph" w:styleId="ac">
    <w:name w:val="Balloon Text"/>
    <w:basedOn w:val="a"/>
    <w:link w:val="ad"/>
    <w:semiHidden/>
    <w:rsid w:val="00F02FD7"/>
    <w:rPr>
      <w:rFonts w:ascii="Tahoma" w:eastAsia="Calibri" w:hAnsi="Tahoma" w:cs="Tahoma"/>
      <w:sz w:val="16"/>
      <w:szCs w:val="16"/>
    </w:rPr>
  </w:style>
  <w:style w:type="character" w:customStyle="1" w:styleId="20">
    <w:name w:val="Заголовок 2 Знак"/>
    <w:link w:val="2"/>
    <w:uiPriority w:val="99"/>
    <w:locked/>
    <w:rsid w:val="00416F11"/>
    <w:rPr>
      <w:rFonts w:ascii="Times New Roman" w:hAnsi="Times New Roman" w:cs="Times New Roman"/>
      <w:b/>
      <w:bCs/>
      <w:sz w:val="36"/>
      <w:szCs w:val="36"/>
    </w:rPr>
  </w:style>
  <w:style w:type="character" w:customStyle="1" w:styleId="ad">
    <w:name w:val="Текст выноски Знак"/>
    <w:link w:val="ac"/>
    <w:uiPriority w:val="99"/>
    <w:semiHidden/>
    <w:locked/>
    <w:rsid w:val="00F02FD7"/>
    <w:rPr>
      <w:rFonts w:ascii="Tahoma" w:hAnsi="Tahoma" w:cs="Tahoma"/>
      <w:sz w:val="16"/>
      <w:szCs w:val="16"/>
      <w:lang w:val="x-none" w:eastAsia="ru-RU"/>
    </w:rPr>
  </w:style>
  <w:style w:type="paragraph" w:styleId="ae">
    <w:name w:val="Title"/>
    <w:basedOn w:val="a"/>
    <w:link w:val="af"/>
    <w:uiPriority w:val="99"/>
    <w:qFormat/>
    <w:locked/>
    <w:rsid w:val="003D19A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40">
    <w:name w:val="Заголовок 4 Знак"/>
    <w:basedOn w:val="a0"/>
    <w:link w:val="4"/>
    <w:uiPriority w:val="99"/>
    <w:semiHidden/>
    <w:locked/>
    <w:rsid w:val="003D19AB"/>
    <w:rPr>
      <w:rFonts w:ascii="Cambria" w:hAnsi="Cambria" w:cs="Cambria"/>
      <w:b/>
      <w:bCs/>
      <w:i/>
      <w:iCs/>
      <w:color w:val="4F81BD"/>
      <w:sz w:val="18"/>
      <w:szCs w:val="18"/>
    </w:rPr>
  </w:style>
  <w:style w:type="character" w:customStyle="1" w:styleId="af">
    <w:name w:val="Название Знак"/>
    <w:basedOn w:val="a0"/>
    <w:link w:val="ae"/>
    <w:uiPriority w:val="99"/>
    <w:locked/>
    <w:rsid w:val="003D19AB"/>
    <w:rPr>
      <w:rFonts w:ascii="Times New Roman" w:hAnsi="Times New Roman" w:cs="Times New Roman"/>
      <w:sz w:val="24"/>
      <w:szCs w:val="24"/>
    </w:rPr>
  </w:style>
  <w:style w:type="paragraph" w:customStyle="1" w:styleId="FORMATTEXT">
    <w:name w:val=".FORMATTEXT"/>
    <w:uiPriority w:val="99"/>
    <w:rsid w:val="006E71E8"/>
    <w:pPr>
      <w:widowControl w:val="0"/>
      <w:autoSpaceDE w:val="0"/>
      <w:autoSpaceDN w:val="0"/>
      <w:adjustRightInd w:val="0"/>
      <w:spacing w:after="0" w:line="240" w:lineRule="auto"/>
    </w:pPr>
    <w:rPr>
      <w:rFonts w:ascii="Times New Roman" w:eastAsiaTheme="minorEastAsia" w:hAnsi="Times New Roman"/>
      <w:sz w:val="24"/>
      <w:szCs w:val="24"/>
    </w:rPr>
  </w:style>
  <w:style w:type="paragraph" w:customStyle="1" w:styleId="HEADERTEXT">
    <w:name w:val=".HEADERTEXT"/>
    <w:uiPriority w:val="99"/>
    <w:rsid w:val="004E11CF"/>
    <w:pPr>
      <w:widowControl w:val="0"/>
      <w:autoSpaceDE w:val="0"/>
      <w:autoSpaceDN w:val="0"/>
      <w:adjustRightInd w:val="0"/>
      <w:spacing w:after="0" w:line="240" w:lineRule="auto"/>
    </w:pPr>
    <w:rPr>
      <w:rFonts w:ascii="Arial" w:eastAsiaTheme="minorEastAsia" w:hAnsi="Arial" w:cs="Arial"/>
      <w:color w:val="2B4279"/>
    </w:rPr>
  </w:style>
  <w:style w:type="paragraph" w:customStyle="1" w:styleId="af0">
    <w:name w:val="."/>
    <w:uiPriority w:val="99"/>
    <w:rsid w:val="002713E9"/>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ConsPlusNormal">
    <w:name w:val="ConsPlusNormal"/>
    <w:rsid w:val="005D6360"/>
    <w:pPr>
      <w:widowControl w:val="0"/>
      <w:autoSpaceDE w:val="0"/>
      <w:autoSpaceDN w:val="0"/>
      <w:spacing w:after="0" w:line="240" w:lineRule="auto"/>
    </w:pPr>
    <w:rPr>
      <w:rFonts w:eastAsia="Times New Roman" w:cs="Calibri"/>
      <w:szCs w:val="20"/>
    </w:rPr>
  </w:style>
  <w:style w:type="character" w:customStyle="1" w:styleId="10">
    <w:name w:val="Заголовок 1 Знак"/>
    <w:basedOn w:val="a0"/>
    <w:link w:val="1"/>
    <w:rsid w:val="005B54E9"/>
    <w:rPr>
      <w:rFonts w:ascii="Times New Roman" w:eastAsia="Times New Roman" w:hAnsi="Times New Roman"/>
      <w:sz w:val="28"/>
      <w:szCs w:val="24"/>
    </w:rPr>
  </w:style>
  <w:style w:type="paragraph" w:styleId="af1">
    <w:name w:val="Body Text"/>
    <w:basedOn w:val="a"/>
    <w:link w:val="af2"/>
    <w:rsid w:val="005B54E9"/>
    <w:pPr>
      <w:widowControl/>
      <w:tabs>
        <w:tab w:val="left" w:pos="3828"/>
      </w:tabs>
      <w:autoSpaceDE/>
      <w:autoSpaceDN/>
      <w:adjustRightInd/>
      <w:jc w:val="both"/>
    </w:pPr>
    <w:rPr>
      <w:rFonts w:ascii="Times New Roman" w:hAnsi="Times New Roman" w:cs="Times New Roman"/>
      <w:sz w:val="28"/>
      <w:szCs w:val="20"/>
    </w:rPr>
  </w:style>
  <w:style w:type="character" w:customStyle="1" w:styleId="af2">
    <w:name w:val="Основной текст Знак"/>
    <w:basedOn w:val="a0"/>
    <w:link w:val="af1"/>
    <w:rsid w:val="005B54E9"/>
    <w:rPr>
      <w:rFonts w:ascii="Times New Roman" w:eastAsia="Times New Roman" w:hAnsi="Times New Roman"/>
      <w:sz w:val="28"/>
      <w:szCs w:val="20"/>
    </w:rPr>
  </w:style>
  <w:style w:type="paragraph" w:customStyle="1" w:styleId="11">
    <w:name w:val="Знак Знак Знак Знак Знак Знак Знак Знак Знак Знак Знак Знак Знак1"/>
    <w:basedOn w:val="a"/>
    <w:rsid w:val="005B54E9"/>
    <w:pPr>
      <w:autoSpaceDE/>
      <w:autoSpaceDN/>
      <w:spacing w:after="160" w:line="240" w:lineRule="exact"/>
      <w:jc w:val="right"/>
    </w:pPr>
    <w:rPr>
      <w:sz w:val="20"/>
      <w:szCs w:val="20"/>
      <w:lang w:val="en-GB" w:eastAsia="en-US"/>
    </w:rPr>
  </w:style>
  <w:style w:type="paragraph" w:styleId="22">
    <w:name w:val="Body Text 2"/>
    <w:basedOn w:val="a"/>
    <w:link w:val="23"/>
    <w:rsid w:val="005B54E9"/>
    <w:pPr>
      <w:widowControl/>
      <w:autoSpaceDE/>
      <w:autoSpaceDN/>
      <w:adjustRightInd/>
      <w:spacing w:after="120" w:line="480" w:lineRule="auto"/>
    </w:pPr>
    <w:rPr>
      <w:rFonts w:ascii="Times New Roman" w:hAnsi="Times New Roman" w:cs="Times New Roman"/>
      <w:sz w:val="24"/>
      <w:szCs w:val="24"/>
    </w:rPr>
  </w:style>
  <w:style w:type="character" w:customStyle="1" w:styleId="23">
    <w:name w:val="Основной текст 2 Знак"/>
    <w:basedOn w:val="a0"/>
    <w:link w:val="22"/>
    <w:rsid w:val="005B54E9"/>
    <w:rPr>
      <w:rFonts w:ascii="Times New Roman" w:eastAsia="Times New Roman" w:hAnsi="Times New Roman"/>
      <w:sz w:val="24"/>
      <w:szCs w:val="24"/>
    </w:rPr>
  </w:style>
  <w:style w:type="paragraph" w:customStyle="1" w:styleId="31">
    <w:name w:val="Знак3"/>
    <w:basedOn w:val="a"/>
    <w:rsid w:val="005B54E9"/>
    <w:pPr>
      <w:autoSpaceDE/>
      <w:autoSpaceDN/>
      <w:spacing w:after="160" w:line="240" w:lineRule="exact"/>
      <w:jc w:val="right"/>
    </w:pPr>
    <w:rPr>
      <w:sz w:val="20"/>
      <w:szCs w:val="20"/>
      <w:lang w:val="en-GB" w:eastAsia="en-US"/>
    </w:rPr>
  </w:style>
  <w:style w:type="paragraph" w:styleId="af3">
    <w:name w:val="footer"/>
    <w:basedOn w:val="a"/>
    <w:link w:val="af4"/>
    <w:rsid w:val="005B54E9"/>
    <w:pPr>
      <w:widowControl/>
      <w:tabs>
        <w:tab w:val="center" w:pos="4677"/>
        <w:tab w:val="right" w:pos="9355"/>
      </w:tabs>
      <w:autoSpaceDE/>
      <w:autoSpaceDN/>
      <w:adjustRightInd/>
    </w:pPr>
    <w:rPr>
      <w:rFonts w:ascii="Times New Roman" w:hAnsi="Times New Roman" w:cs="Times New Roman"/>
      <w:sz w:val="24"/>
      <w:szCs w:val="24"/>
    </w:rPr>
  </w:style>
  <w:style w:type="character" w:customStyle="1" w:styleId="af4">
    <w:name w:val="Нижний колонтитул Знак"/>
    <w:basedOn w:val="a0"/>
    <w:link w:val="af3"/>
    <w:rsid w:val="005B54E9"/>
    <w:rPr>
      <w:rFonts w:ascii="Times New Roman" w:eastAsia="Times New Roman" w:hAnsi="Times New Roman"/>
      <w:sz w:val="24"/>
      <w:szCs w:val="24"/>
    </w:rPr>
  </w:style>
  <w:style w:type="paragraph" w:styleId="af5">
    <w:name w:val="List Paragraph"/>
    <w:basedOn w:val="a"/>
    <w:uiPriority w:val="34"/>
    <w:qFormat/>
    <w:rsid w:val="005B54E9"/>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styleId="af6">
    <w:name w:val="Emphasis"/>
    <w:basedOn w:val="a0"/>
    <w:uiPriority w:val="20"/>
    <w:qFormat/>
    <w:locked/>
    <w:rsid w:val="00437F77"/>
    <w:rPr>
      <w:i/>
      <w:iCs/>
    </w:rPr>
  </w:style>
  <w:style w:type="paragraph" w:customStyle="1" w:styleId="ConsPlusNonformat">
    <w:name w:val="ConsPlusNonformat"/>
    <w:rsid w:val="00DA5D9B"/>
    <w:pPr>
      <w:widowControl w:val="0"/>
      <w:autoSpaceDE w:val="0"/>
      <w:autoSpaceDN w:val="0"/>
      <w:spacing w:after="0" w:line="240" w:lineRule="auto"/>
    </w:pPr>
    <w:rPr>
      <w:rFonts w:ascii="Courier New" w:eastAsia="Times New Roman" w:hAnsi="Courier New" w:cs="Courier New"/>
      <w:sz w:val="20"/>
      <w:szCs w:val="20"/>
    </w:rPr>
  </w:style>
  <w:style w:type="character" w:styleId="af7">
    <w:name w:val="Placeholder Text"/>
    <w:basedOn w:val="a0"/>
    <w:uiPriority w:val="99"/>
    <w:semiHidden/>
    <w:rsid w:val="00350EE3"/>
    <w:rPr>
      <w:color w:val="808080"/>
    </w:rPr>
  </w:style>
  <w:style w:type="paragraph" w:customStyle="1" w:styleId="DJVU">
    <w:name w:val=".DJVU"/>
    <w:uiPriority w:val="99"/>
    <w:rsid w:val="00650518"/>
    <w:pPr>
      <w:widowControl w:val="0"/>
      <w:autoSpaceDE w:val="0"/>
      <w:autoSpaceDN w:val="0"/>
      <w:adjustRightInd w:val="0"/>
      <w:spacing w:after="0" w:line="240" w:lineRule="auto"/>
    </w:pPr>
    <w:rPr>
      <w:rFonts w:ascii="Arial, sans-serif" w:eastAsiaTheme="minorEastAsia" w:hAnsi="Arial, sans-serif"/>
      <w:sz w:val="24"/>
      <w:szCs w:val="24"/>
    </w:rPr>
  </w:style>
  <w:style w:type="paragraph" w:customStyle="1" w:styleId="headertext0">
    <w:name w:val="headertext"/>
    <w:basedOn w:val="a"/>
    <w:rsid w:val="00EC10CA"/>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formattext0">
    <w:name w:val="formattext"/>
    <w:basedOn w:val="a"/>
    <w:rsid w:val="00EC10CA"/>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05990">
      <w:bodyDiv w:val="1"/>
      <w:marLeft w:val="0"/>
      <w:marRight w:val="0"/>
      <w:marTop w:val="0"/>
      <w:marBottom w:val="0"/>
      <w:divBdr>
        <w:top w:val="none" w:sz="0" w:space="0" w:color="auto"/>
        <w:left w:val="none" w:sz="0" w:space="0" w:color="auto"/>
        <w:bottom w:val="none" w:sz="0" w:space="0" w:color="auto"/>
        <w:right w:val="none" w:sz="0" w:space="0" w:color="auto"/>
      </w:divBdr>
    </w:div>
    <w:div w:id="205722492">
      <w:bodyDiv w:val="1"/>
      <w:marLeft w:val="0"/>
      <w:marRight w:val="0"/>
      <w:marTop w:val="0"/>
      <w:marBottom w:val="0"/>
      <w:divBdr>
        <w:top w:val="none" w:sz="0" w:space="0" w:color="auto"/>
        <w:left w:val="none" w:sz="0" w:space="0" w:color="auto"/>
        <w:bottom w:val="none" w:sz="0" w:space="0" w:color="auto"/>
        <w:right w:val="none" w:sz="0" w:space="0" w:color="auto"/>
      </w:divBdr>
      <w:divsChild>
        <w:div w:id="775059982">
          <w:marLeft w:val="0"/>
          <w:marRight w:val="0"/>
          <w:marTop w:val="0"/>
          <w:marBottom w:val="0"/>
          <w:divBdr>
            <w:top w:val="none" w:sz="0" w:space="0" w:color="auto"/>
            <w:left w:val="none" w:sz="0" w:space="0" w:color="auto"/>
            <w:bottom w:val="none" w:sz="0" w:space="0" w:color="auto"/>
            <w:right w:val="none" w:sz="0" w:space="0" w:color="auto"/>
          </w:divBdr>
        </w:div>
      </w:divsChild>
    </w:div>
    <w:div w:id="413474531">
      <w:bodyDiv w:val="1"/>
      <w:marLeft w:val="0"/>
      <w:marRight w:val="0"/>
      <w:marTop w:val="0"/>
      <w:marBottom w:val="0"/>
      <w:divBdr>
        <w:top w:val="none" w:sz="0" w:space="0" w:color="auto"/>
        <w:left w:val="none" w:sz="0" w:space="0" w:color="auto"/>
        <w:bottom w:val="none" w:sz="0" w:space="0" w:color="auto"/>
        <w:right w:val="none" w:sz="0" w:space="0" w:color="auto"/>
      </w:divBdr>
    </w:div>
    <w:div w:id="658726977">
      <w:bodyDiv w:val="1"/>
      <w:marLeft w:val="0"/>
      <w:marRight w:val="0"/>
      <w:marTop w:val="0"/>
      <w:marBottom w:val="0"/>
      <w:divBdr>
        <w:top w:val="none" w:sz="0" w:space="0" w:color="auto"/>
        <w:left w:val="none" w:sz="0" w:space="0" w:color="auto"/>
        <w:bottom w:val="none" w:sz="0" w:space="0" w:color="auto"/>
        <w:right w:val="none" w:sz="0" w:space="0" w:color="auto"/>
      </w:divBdr>
      <w:divsChild>
        <w:div w:id="36439515">
          <w:marLeft w:val="0"/>
          <w:marRight w:val="0"/>
          <w:marTop w:val="0"/>
          <w:marBottom w:val="0"/>
          <w:divBdr>
            <w:top w:val="none" w:sz="0" w:space="0" w:color="auto"/>
            <w:left w:val="none" w:sz="0" w:space="0" w:color="auto"/>
            <w:bottom w:val="none" w:sz="0" w:space="0" w:color="auto"/>
            <w:right w:val="none" w:sz="0" w:space="0" w:color="auto"/>
          </w:divBdr>
          <w:divsChild>
            <w:div w:id="2067561891">
              <w:marLeft w:val="0"/>
              <w:marRight w:val="0"/>
              <w:marTop w:val="0"/>
              <w:marBottom w:val="0"/>
              <w:divBdr>
                <w:top w:val="none" w:sz="0" w:space="0" w:color="auto"/>
                <w:left w:val="none" w:sz="0" w:space="0" w:color="auto"/>
                <w:bottom w:val="none" w:sz="0" w:space="0" w:color="auto"/>
                <w:right w:val="none" w:sz="0" w:space="0" w:color="auto"/>
              </w:divBdr>
              <w:divsChild>
                <w:div w:id="37311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50429">
          <w:marLeft w:val="0"/>
          <w:marRight w:val="0"/>
          <w:marTop w:val="0"/>
          <w:marBottom w:val="0"/>
          <w:divBdr>
            <w:top w:val="none" w:sz="0" w:space="0" w:color="auto"/>
            <w:left w:val="none" w:sz="0" w:space="0" w:color="auto"/>
            <w:bottom w:val="none" w:sz="0" w:space="0" w:color="auto"/>
            <w:right w:val="none" w:sz="0" w:space="0" w:color="auto"/>
          </w:divBdr>
          <w:divsChild>
            <w:div w:id="224875520">
              <w:marLeft w:val="0"/>
              <w:marRight w:val="0"/>
              <w:marTop w:val="0"/>
              <w:marBottom w:val="0"/>
              <w:divBdr>
                <w:top w:val="none" w:sz="0" w:space="0" w:color="auto"/>
                <w:left w:val="none" w:sz="0" w:space="0" w:color="auto"/>
                <w:bottom w:val="none" w:sz="0" w:space="0" w:color="auto"/>
                <w:right w:val="none" w:sz="0" w:space="0" w:color="auto"/>
              </w:divBdr>
              <w:divsChild>
                <w:div w:id="80111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108602">
      <w:marLeft w:val="0"/>
      <w:marRight w:val="0"/>
      <w:marTop w:val="0"/>
      <w:marBottom w:val="0"/>
      <w:divBdr>
        <w:top w:val="none" w:sz="0" w:space="0" w:color="auto"/>
        <w:left w:val="none" w:sz="0" w:space="0" w:color="auto"/>
        <w:bottom w:val="none" w:sz="0" w:space="0" w:color="auto"/>
        <w:right w:val="none" w:sz="0" w:space="0" w:color="auto"/>
      </w:divBdr>
    </w:div>
    <w:div w:id="1350108603">
      <w:marLeft w:val="0"/>
      <w:marRight w:val="0"/>
      <w:marTop w:val="0"/>
      <w:marBottom w:val="0"/>
      <w:divBdr>
        <w:top w:val="none" w:sz="0" w:space="0" w:color="auto"/>
        <w:left w:val="none" w:sz="0" w:space="0" w:color="auto"/>
        <w:bottom w:val="none" w:sz="0" w:space="0" w:color="auto"/>
        <w:right w:val="none" w:sz="0" w:space="0" w:color="auto"/>
      </w:divBdr>
      <w:divsChild>
        <w:div w:id="1350108574">
          <w:marLeft w:val="0"/>
          <w:marRight w:val="0"/>
          <w:marTop w:val="0"/>
          <w:marBottom w:val="0"/>
          <w:divBdr>
            <w:top w:val="none" w:sz="0" w:space="0" w:color="auto"/>
            <w:left w:val="none" w:sz="0" w:space="0" w:color="auto"/>
            <w:bottom w:val="none" w:sz="0" w:space="0" w:color="auto"/>
            <w:right w:val="none" w:sz="0" w:space="0" w:color="auto"/>
          </w:divBdr>
        </w:div>
        <w:div w:id="1350108575">
          <w:marLeft w:val="0"/>
          <w:marRight w:val="0"/>
          <w:marTop w:val="0"/>
          <w:marBottom w:val="0"/>
          <w:divBdr>
            <w:top w:val="none" w:sz="0" w:space="0" w:color="auto"/>
            <w:left w:val="none" w:sz="0" w:space="0" w:color="auto"/>
            <w:bottom w:val="none" w:sz="0" w:space="0" w:color="auto"/>
            <w:right w:val="none" w:sz="0" w:space="0" w:color="auto"/>
          </w:divBdr>
        </w:div>
        <w:div w:id="1350108576">
          <w:marLeft w:val="0"/>
          <w:marRight w:val="0"/>
          <w:marTop w:val="0"/>
          <w:marBottom w:val="0"/>
          <w:divBdr>
            <w:top w:val="none" w:sz="0" w:space="0" w:color="auto"/>
            <w:left w:val="none" w:sz="0" w:space="0" w:color="auto"/>
            <w:bottom w:val="none" w:sz="0" w:space="0" w:color="auto"/>
            <w:right w:val="none" w:sz="0" w:space="0" w:color="auto"/>
          </w:divBdr>
        </w:div>
        <w:div w:id="1350108577">
          <w:marLeft w:val="0"/>
          <w:marRight w:val="0"/>
          <w:marTop w:val="0"/>
          <w:marBottom w:val="0"/>
          <w:divBdr>
            <w:top w:val="none" w:sz="0" w:space="0" w:color="auto"/>
            <w:left w:val="none" w:sz="0" w:space="0" w:color="auto"/>
            <w:bottom w:val="none" w:sz="0" w:space="0" w:color="auto"/>
            <w:right w:val="none" w:sz="0" w:space="0" w:color="auto"/>
          </w:divBdr>
        </w:div>
        <w:div w:id="1350108578">
          <w:marLeft w:val="0"/>
          <w:marRight w:val="0"/>
          <w:marTop w:val="0"/>
          <w:marBottom w:val="0"/>
          <w:divBdr>
            <w:top w:val="none" w:sz="0" w:space="0" w:color="auto"/>
            <w:left w:val="none" w:sz="0" w:space="0" w:color="auto"/>
            <w:bottom w:val="none" w:sz="0" w:space="0" w:color="auto"/>
            <w:right w:val="none" w:sz="0" w:space="0" w:color="auto"/>
          </w:divBdr>
        </w:div>
        <w:div w:id="1350108579">
          <w:marLeft w:val="0"/>
          <w:marRight w:val="0"/>
          <w:marTop w:val="0"/>
          <w:marBottom w:val="0"/>
          <w:divBdr>
            <w:top w:val="none" w:sz="0" w:space="0" w:color="auto"/>
            <w:left w:val="none" w:sz="0" w:space="0" w:color="auto"/>
            <w:bottom w:val="none" w:sz="0" w:space="0" w:color="auto"/>
            <w:right w:val="none" w:sz="0" w:space="0" w:color="auto"/>
          </w:divBdr>
        </w:div>
        <w:div w:id="1350108580">
          <w:marLeft w:val="0"/>
          <w:marRight w:val="0"/>
          <w:marTop w:val="0"/>
          <w:marBottom w:val="0"/>
          <w:divBdr>
            <w:top w:val="none" w:sz="0" w:space="0" w:color="auto"/>
            <w:left w:val="none" w:sz="0" w:space="0" w:color="auto"/>
            <w:bottom w:val="none" w:sz="0" w:space="0" w:color="auto"/>
            <w:right w:val="none" w:sz="0" w:space="0" w:color="auto"/>
          </w:divBdr>
        </w:div>
        <w:div w:id="1350108581">
          <w:marLeft w:val="0"/>
          <w:marRight w:val="0"/>
          <w:marTop w:val="0"/>
          <w:marBottom w:val="0"/>
          <w:divBdr>
            <w:top w:val="none" w:sz="0" w:space="0" w:color="auto"/>
            <w:left w:val="none" w:sz="0" w:space="0" w:color="auto"/>
            <w:bottom w:val="none" w:sz="0" w:space="0" w:color="auto"/>
            <w:right w:val="none" w:sz="0" w:space="0" w:color="auto"/>
          </w:divBdr>
        </w:div>
        <w:div w:id="1350108582">
          <w:marLeft w:val="0"/>
          <w:marRight w:val="0"/>
          <w:marTop w:val="0"/>
          <w:marBottom w:val="0"/>
          <w:divBdr>
            <w:top w:val="none" w:sz="0" w:space="0" w:color="auto"/>
            <w:left w:val="none" w:sz="0" w:space="0" w:color="auto"/>
            <w:bottom w:val="none" w:sz="0" w:space="0" w:color="auto"/>
            <w:right w:val="none" w:sz="0" w:space="0" w:color="auto"/>
          </w:divBdr>
        </w:div>
        <w:div w:id="1350108583">
          <w:marLeft w:val="0"/>
          <w:marRight w:val="0"/>
          <w:marTop w:val="0"/>
          <w:marBottom w:val="0"/>
          <w:divBdr>
            <w:top w:val="none" w:sz="0" w:space="0" w:color="auto"/>
            <w:left w:val="none" w:sz="0" w:space="0" w:color="auto"/>
            <w:bottom w:val="none" w:sz="0" w:space="0" w:color="auto"/>
            <w:right w:val="none" w:sz="0" w:space="0" w:color="auto"/>
          </w:divBdr>
        </w:div>
        <w:div w:id="1350108584">
          <w:marLeft w:val="0"/>
          <w:marRight w:val="0"/>
          <w:marTop w:val="0"/>
          <w:marBottom w:val="0"/>
          <w:divBdr>
            <w:top w:val="none" w:sz="0" w:space="0" w:color="auto"/>
            <w:left w:val="none" w:sz="0" w:space="0" w:color="auto"/>
            <w:bottom w:val="none" w:sz="0" w:space="0" w:color="auto"/>
            <w:right w:val="none" w:sz="0" w:space="0" w:color="auto"/>
          </w:divBdr>
        </w:div>
        <w:div w:id="1350108585">
          <w:marLeft w:val="0"/>
          <w:marRight w:val="0"/>
          <w:marTop w:val="0"/>
          <w:marBottom w:val="0"/>
          <w:divBdr>
            <w:top w:val="none" w:sz="0" w:space="0" w:color="auto"/>
            <w:left w:val="none" w:sz="0" w:space="0" w:color="auto"/>
            <w:bottom w:val="none" w:sz="0" w:space="0" w:color="auto"/>
            <w:right w:val="none" w:sz="0" w:space="0" w:color="auto"/>
          </w:divBdr>
        </w:div>
        <w:div w:id="1350108586">
          <w:marLeft w:val="0"/>
          <w:marRight w:val="0"/>
          <w:marTop w:val="0"/>
          <w:marBottom w:val="0"/>
          <w:divBdr>
            <w:top w:val="none" w:sz="0" w:space="0" w:color="auto"/>
            <w:left w:val="none" w:sz="0" w:space="0" w:color="auto"/>
            <w:bottom w:val="none" w:sz="0" w:space="0" w:color="auto"/>
            <w:right w:val="none" w:sz="0" w:space="0" w:color="auto"/>
          </w:divBdr>
        </w:div>
        <w:div w:id="1350108587">
          <w:marLeft w:val="0"/>
          <w:marRight w:val="0"/>
          <w:marTop w:val="0"/>
          <w:marBottom w:val="0"/>
          <w:divBdr>
            <w:top w:val="none" w:sz="0" w:space="0" w:color="auto"/>
            <w:left w:val="none" w:sz="0" w:space="0" w:color="auto"/>
            <w:bottom w:val="none" w:sz="0" w:space="0" w:color="auto"/>
            <w:right w:val="none" w:sz="0" w:space="0" w:color="auto"/>
          </w:divBdr>
        </w:div>
        <w:div w:id="1350108588">
          <w:marLeft w:val="0"/>
          <w:marRight w:val="0"/>
          <w:marTop w:val="0"/>
          <w:marBottom w:val="0"/>
          <w:divBdr>
            <w:top w:val="none" w:sz="0" w:space="0" w:color="auto"/>
            <w:left w:val="none" w:sz="0" w:space="0" w:color="auto"/>
            <w:bottom w:val="none" w:sz="0" w:space="0" w:color="auto"/>
            <w:right w:val="none" w:sz="0" w:space="0" w:color="auto"/>
          </w:divBdr>
        </w:div>
        <w:div w:id="1350108589">
          <w:marLeft w:val="0"/>
          <w:marRight w:val="0"/>
          <w:marTop w:val="0"/>
          <w:marBottom w:val="0"/>
          <w:divBdr>
            <w:top w:val="none" w:sz="0" w:space="0" w:color="auto"/>
            <w:left w:val="none" w:sz="0" w:space="0" w:color="auto"/>
            <w:bottom w:val="none" w:sz="0" w:space="0" w:color="auto"/>
            <w:right w:val="none" w:sz="0" w:space="0" w:color="auto"/>
          </w:divBdr>
        </w:div>
        <w:div w:id="1350108590">
          <w:marLeft w:val="0"/>
          <w:marRight w:val="0"/>
          <w:marTop w:val="0"/>
          <w:marBottom w:val="0"/>
          <w:divBdr>
            <w:top w:val="none" w:sz="0" w:space="0" w:color="auto"/>
            <w:left w:val="none" w:sz="0" w:space="0" w:color="auto"/>
            <w:bottom w:val="none" w:sz="0" w:space="0" w:color="auto"/>
            <w:right w:val="none" w:sz="0" w:space="0" w:color="auto"/>
          </w:divBdr>
        </w:div>
        <w:div w:id="1350108591">
          <w:marLeft w:val="0"/>
          <w:marRight w:val="0"/>
          <w:marTop w:val="0"/>
          <w:marBottom w:val="0"/>
          <w:divBdr>
            <w:top w:val="none" w:sz="0" w:space="0" w:color="auto"/>
            <w:left w:val="none" w:sz="0" w:space="0" w:color="auto"/>
            <w:bottom w:val="none" w:sz="0" w:space="0" w:color="auto"/>
            <w:right w:val="none" w:sz="0" w:space="0" w:color="auto"/>
          </w:divBdr>
        </w:div>
        <w:div w:id="1350108592">
          <w:marLeft w:val="0"/>
          <w:marRight w:val="0"/>
          <w:marTop w:val="0"/>
          <w:marBottom w:val="0"/>
          <w:divBdr>
            <w:top w:val="none" w:sz="0" w:space="0" w:color="auto"/>
            <w:left w:val="none" w:sz="0" w:space="0" w:color="auto"/>
            <w:bottom w:val="none" w:sz="0" w:space="0" w:color="auto"/>
            <w:right w:val="none" w:sz="0" w:space="0" w:color="auto"/>
          </w:divBdr>
        </w:div>
        <w:div w:id="1350108593">
          <w:marLeft w:val="0"/>
          <w:marRight w:val="0"/>
          <w:marTop w:val="0"/>
          <w:marBottom w:val="0"/>
          <w:divBdr>
            <w:top w:val="none" w:sz="0" w:space="0" w:color="auto"/>
            <w:left w:val="none" w:sz="0" w:space="0" w:color="auto"/>
            <w:bottom w:val="none" w:sz="0" w:space="0" w:color="auto"/>
            <w:right w:val="none" w:sz="0" w:space="0" w:color="auto"/>
          </w:divBdr>
        </w:div>
        <w:div w:id="1350108594">
          <w:marLeft w:val="0"/>
          <w:marRight w:val="0"/>
          <w:marTop w:val="0"/>
          <w:marBottom w:val="0"/>
          <w:divBdr>
            <w:top w:val="none" w:sz="0" w:space="0" w:color="auto"/>
            <w:left w:val="none" w:sz="0" w:space="0" w:color="auto"/>
            <w:bottom w:val="none" w:sz="0" w:space="0" w:color="auto"/>
            <w:right w:val="none" w:sz="0" w:space="0" w:color="auto"/>
          </w:divBdr>
        </w:div>
        <w:div w:id="1350108595">
          <w:marLeft w:val="0"/>
          <w:marRight w:val="0"/>
          <w:marTop w:val="0"/>
          <w:marBottom w:val="0"/>
          <w:divBdr>
            <w:top w:val="none" w:sz="0" w:space="0" w:color="auto"/>
            <w:left w:val="none" w:sz="0" w:space="0" w:color="auto"/>
            <w:bottom w:val="none" w:sz="0" w:space="0" w:color="auto"/>
            <w:right w:val="none" w:sz="0" w:space="0" w:color="auto"/>
          </w:divBdr>
        </w:div>
        <w:div w:id="1350108596">
          <w:marLeft w:val="0"/>
          <w:marRight w:val="0"/>
          <w:marTop w:val="0"/>
          <w:marBottom w:val="0"/>
          <w:divBdr>
            <w:top w:val="none" w:sz="0" w:space="0" w:color="auto"/>
            <w:left w:val="none" w:sz="0" w:space="0" w:color="auto"/>
            <w:bottom w:val="none" w:sz="0" w:space="0" w:color="auto"/>
            <w:right w:val="none" w:sz="0" w:space="0" w:color="auto"/>
          </w:divBdr>
        </w:div>
        <w:div w:id="1350108597">
          <w:marLeft w:val="0"/>
          <w:marRight w:val="0"/>
          <w:marTop w:val="0"/>
          <w:marBottom w:val="0"/>
          <w:divBdr>
            <w:top w:val="none" w:sz="0" w:space="0" w:color="auto"/>
            <w:left w:val="none" w:sz="0" w:space="0" w:color="auto"/>
            <w:bottom w:val="none" w:sz="0" w:space="0" w:color="auto"/>
            <w:right w:val="none" w:sz="0" w:space="0" w:color="auto"/>
          </w:divBdr>
        </w:div>
        <w:div w:id="1350108598">
          <w:marLeft w:val="0"/>
          <w:marRight w:val="0"/>
          <w:marTop w:val="0"/>
          <w:marBottom w:val="0"/>
          <w:divBdr>
            <w:top w:val="none" w:sz="0" w:space="0" w:color="auto"/>
            <w:left w:val="none" w:sz="0" w:space="0" w:color="auto"/>
            <w:bottom w:val="none" w:sz="0" w:space="0" w:color="auto"/>
            <w:right w:val="none" w:sz="0" w:space="0" w:color="auto"/>
          </w:divBdr>
        </w:div>
        <w:div w:id="1350108599">
          <w:marLeft w:val="0"/>
          <w:marRight w:val="0"/>
          <w:marTop w:val="0"/>
          <w:marBottom w:val="0"/>
          <w:divBdr>
            <w:top w:val="none" w:sz="0" w:space="0" w:color="auto"/>
            <w:left w:val="none" w:sz="0" w:space="0" w:color="auto"/>
            <w:bottom w:val="none" w:sz="0" w:space="0" w:color="auto"/>
            <w:right w:val="none" w:sz="0" w:space="0" w:color="auto"/>
          </w:divBdr>
        </w:div>
        <w:div w:id="1350108600">
          <w:marLeft w:val="0"/>
          <w:marRight w:val="0"/>
          <w:marTop w:val="0"/>
          <w:marBottom w:val="0"/>
          <w:divBdr>
            <w:top w:val="none" w:sz="0" w:space="0" w:color="auto"/>
            <w:left w:val="none" w:sz="0" w:space="0" w:color="auto"/>
            <w:bottom w:val="none" w:sz="0" w:space="0" w:color="auto"/>
            <w:right w:val="none" w:sz="0" w:space="0" w:color="auto"/>
          </w:divBdr>
        </w:div>
        <w:div w:id="1350108601">
          <w:marLeft w:val="0"/>
          <w:marRight w:val="0"/>
          <w:marTop w:val="0"/>
          <w:marBottom w:val="0"/>
          <w:divBdr>
            <w:top w:val="none" w:sz="0" w:space="0" w:color="auto"/>
            <w:left w:val="none" w:sz="0" w:space="0" w:color="auto"/>
            <w:bottom w:val="none" w:sz="0" w:space="0" w:color="auto"/>
            <w:right w:val="none" w:sz="0" w:space="0" w:color="auto"/>
          </w:divBdr>
        </w:div>
        <w:div w:id="1350108604">
          <w:marLeft w:val="0"/>
          <w:marRight w:val="0"/>
          <w:marTop w:val="0"/>
          <w:marBottom w:val="0"/>
          <w:divBdr>
            <w:top w:val="none" w:sz="0" w:space="0" w:color="auto"/>
            <w:left w:val="none" w:sz="0" w:space="0" w:color="auto"/>
            <w:bottom w:val="none" w:sz="0" w:space="0" w:color="auto"/>
            <w:right w:val="none" w:sz="0" w:space="0" w:color="auto"/>
          </w:divBdr>
        </w:div>
        <w:div w:id="1350108605">
          <w:marLeft w:val="0"/>
          <w:marRight w:val="0"/>
          <w:marTop w:val="0"/>
          <w:marBottom w:val="0"/>
          <w:divBdr>
            <w:top w:val="none" w:sz="0" w:space="0" w:color="auto"/>
            <w:left w:val="none" w:sz="0" w:space="0" w:color="auto"/>
            <w:bottom w:val="none" w:sz="0" w:space="0" w:color="auto"/>
            <w:right w:val="none" w:sz="0" w:space="0" w:color="auto"/>
          </w:divBdr>
        </w:div>
        <w:div w:id="1350108606">
          <w:marLeft w:val="0"/>
          <w:marRight w:val="0"/>
          <w:marTop w:val="0"/>
          <w:marBottom w:val="0"/>
          <w:divBdr>
            <w:top w:val="none" w:sz="0" w:space="0" w:color="auto"/>
            <w:left w:val="none" w:sz="0" w:space="0" w:color="auto"/>
            <w:bottom w:val="none" w:sz="0" w:space="0" w:color="auto"/>
            <w:right w:val="none" w:sz="0" w:space="0" w:color="auto"/>
          </w:divBdr>
        </w:div>
        <w:div w:id="1350108607">
          <w:marLeft w:val="0"/>
          <w:marRight w:val="0"/>
          <w:marTop w:val="0"/>
          <w:marBottom w:val="0"/>
          <w:divBdr>
            <w:top w:val="none" w:sz="0" w:space="0" w:color="auto"/>
            <w:left w:val="none" w:sz="0" w:space="0" w:color="auto"/>
            <w:bottom w:val="none" w:sz="0" w:space="0" w:color="auto"/>
            <w:right w:val="none" w:sz="0" w:space="0" w:color="auto"/>
          </w:divBdr>
        </w:div>
        <w:div w:id="1350108608">
          <w:marLeft w:val="0"/>
          <w:marRight w:val="0"/>
          <w:marTop w:val="0"/>
          <w:marBottom w:val="0"/>
          <w:divBdr>
            <w:top w:val="none" w:sz="0" w:space="0" w:color="auto"/>
            <w:left w:val="none" w:sz="0" w:space="0" w:color="auto"/>
            <w:bottom w:val="none" w:sz="0" w:space="0" w:color="auto"/>
            <w:right w:val="none" w:sz="0" w:space="0" w:color="auto"/>
          </w:divBdr>
        </w:div>
        <w:div w:id="1350108609">
          <w:marLeft w:val="0"/>
          <w:marRight w:val="0"/>
          <w:marTop w:val="0"/>
          <w:marBottom w:val="0"/>
          <w:divBdr>
            <w:top w:val="none" w:sz="0" w:space="0" w:color="auto"/>
            <w:left w:val="none" w:sz="0" w:space="0" w:color="auto"/>
            <w:bottom w:val="none" w:sz="0" w:space="0" w:color="auto"/>
            <w:right w:val="none" w:sz="0" w:space="0" w:color="auto"/>
          </w:divBdr>
        </w:div>
        <w:div w:id="1350108610">
          <w:marLeft w:val="0"/>
          <w:marRight w:val="0"/>
          <w:marTop w:val="0"/>
          <w:marBottom w:val="0"/>
          <w:divBdr>
            <w:top w:val="none" w:sz="0" w:space="0" w:color="auto"/>
            <w:left w:val="none" w:sz="0" w:space="0" w:color="auto"/>
            <w:bottom w:val="none" w:sz="0" w:space="0" w:color="auto"/>
            <w:right w:val="none" w:sz="0" w:space="0" w:color="auto"/>
          </w:divBdr>
        </w:div>
        <w:div w:id="1350108611">
          <w:marLeft w:val="0"/>
          <w:marRight w:val="0"/>
          <w:marTop w:val="0"/>
          <w:marBottom w:val="0"/>
          <w:divBdr>
            <w:top w:val="none" w:sz="0" w:space="0" w:color="auto"/>
            <w:left w:val="none" w:sz="0" w:space="0" w:color="auto"/>
            <w:bottom w:val="none" w:sz="0" w:space="0" w:color="auto"/>
            <w:right w:val="none" w:sz="0" w:space="0" w:color="auto"/>
          </w:divBdr>
        </w:div>
        <w:div w:id="1350108612">
          <w:marLeft w:val="0"/>
          <w:marRight w:val="0"/>
          <w:marTop w:val="0"/>
          <w:marBottom w:val="0"/>
          <w:divBdr>
            <w:top w:val="none" w:sz="0" w:space="0" w:color="auto"/>
            <w:left w:val="none" w:sz="0" w:space="0" w:color="auto"/>
            <w:bottom w:val="none" w:sz="0" w:space="0" w:color="auto"/>
            <w:right w:val="none" w:sz="0" w:space="0" w:color="auto"/>
          </w:divBdr>
        </w:div>
        <w:div w:id="1350108613">
          <w:marLeft w:val="0"/>
          <w:marRight w:val="0"/>
          <w:marTop w:val="0"/>
          <w:marBottom w:val="0"/>
          <w:divBdr>
            <w:top w:val="none" w:sz="0" w:space="0" w:color="auto"/>
            <w:left w:val="none" w:sz="0" w:space="0" w:color="auto"/>
            <w:bottom w:val="none" w:sz="0" w:space="0" w:color="auto"/>
            <w:right w:val="none" w:sz="0" w:space="0" w:color="auto"/>
          </w:divBdr>
        </w:div>
        <w:div w:id="1350108614">
          <w:marLeft w:val="0"/>
          <w:marRight w:val="0"/>
          <w:marTop w:val="0"/>
          <w:marBottom w:val="0"/>
          <w:divBdr>
            <w:top w:val="none" w:sz="0" w:space="0" w:color="auto"/>
            <w:left w:val="none" w:sz="0" w:space="0" w:color="auto"/>
            <w:bottom w:val="none" w:sz="0" w:space="0" w:color="auto"/>
            <w:right w:val="none" w:sz="0" w:space="0" w:color="auto"/>
          </w:divBdr>
        </w:div>
        <w:div w:id="1350108615">
          <w:marLeft w:val="0"/>
          <w:marRight w:val="0"/>
          <w:marTop w:val="0"/>
          <w:marBottom w:val="0"/>
          <w:divBdr>
            <w:top w:val="none" w:sz="0" w:space="0" w:color="auto"/>
            <w:left w:val="none" w:sz="0" w:space="0" w:color="auto"/>
            <w:bottom w:val="none" w:sz="0" w:space="0" w:color="auto"/>
            <w:right w:val="none" w:sz="0" w:space="0" w:color="auto"/>
          </w:divBdr>
        </w:div>
        <w:div w:id="1350108616">
          <w:marLeft w:val="0"/>
          <w:marRight w:val="0"/>
          <w:marTop w:val="0"/>
          <w:marBottom w:val="0"/>
          <w:divBdr>
            <w:top w:val="none" w:sz="0" w:space="0" w:color="auto"/>
            <w:left w:val="none" w:sz="0" w:space="0" w:color="auto"/>
            <w:bottom w:val="none" w:sz="0" w:space="0" w:color="auto"/>
            <w:right w:val="none" w:sz="0" w:space="0" w:color="auto"/>
          </w:divBdr>
        </w:div>
        <w:div w:id="1350108617">
          <w:marLeft w:val="0"/>
          <w:marRight w:val="0"/>
          <w:marTop w:val="0"/>
          <w:marBottom w:val="0"/>
          <w:divBdr>
            <w:top w:val="none" w:sz="0" w:space="0" w:color="auto"/>
            <w:left w:val="none" w:sz="0" w:space="0" w:color="auto"/>
            <w:bottom w:val="none" w:sz="0" w:space="0" w:color="auto"/>
            <w:right w:val="none" w:sz="0" w:space="0" w:color="auto"/>
          </w:divBdr>
        </w:div>
        <w:div w:id="1350108618">
          <w:marLeft w:val="0"/>
          <w:marRight w:val="0"/>
          <w:marTop w:val="0"/>
          <w:marBottom w:val="0"/>
          <w:divBdr>
            <w:top w:val="none" w:sz="0" w:space="0" w:color="auto"/>
            <w:left w:val="none" w:sz="0" w:space="0" w:color="auto"/>
            <w:bottom w:val="none" w:sz="0" w:space="0" w:color="auto"/>
            <w:right w:val="none" w:sz="0" w:space="0" w:color="auto"/>
          </w:divBdr>
        </w:div>
        <w:div w:id="1350108619">
          <w:marLeft w:val="0"/>
          <w:marRight w:val="0"/>
          <w:marTop w:val="0"/>
          <w:marBottom w:val="0"/>
          <w:divBdr>
            <w:top w:val="none" w:sz="0" w:space="0" w:color="auto"/>
            <w:left w:val="none" w:sz="0" w:space="0" w:color="auto"/>
            <w:bottom w:val="none" w:sz="0" w:space="0" w:color="auto"/>
            <w:right w:val="none" w:sz="0" w:space="0" w:color="auto"/>
          </w:divBdr>
        </w:div>
        <w:div w:id="1350108620">
          <w:marLeft w:val="0"/>
          <w:marRight w:val="0"/>
          <w:marTop w:val="0"/>
          <w:marBottom w:val="0"/>
          <w:divBdr>
            <w:top w:val="none" w:sz="0" w:space="0" w:color="auto"/>
            <w:left w:val="none" w:sz="0" w:space="0" w:color="auto"/>
            <w:bottom w:val="none" w:sz="0" w:space="0" w:color="auto"/>
            <w:right w:val="none" w:sz="0" w:space="0" w:color="auto"/>
          </w:divBdr>
        </w:div>
        <w:div w:id="1350108621">
          <w:marLeft w:val="0"/>
          <w:marRight w:val="0"/>
          <w:marTop w:val="0"/>
          <w:marBottom w:val="0"/>
          <w:divBdr>
            <w:top w:val="none" w:sz="0" w:space="0" w:color="auto"/>
            <w:left w:val="none" w:sz="0" w:space="0" w:color="auto"/>
            <w:bottom w:val="none" w:sz="0" w:space="0" w:color="auto"/>
            <w:right w:val="none" w:sz="0" w:space="0" w:color="auto"/>
          </w:divBdr>
        </w:div>
        <w:div w:id="1350108622">
          <w:marLeft w:val="0"/>
          <w:marRight w:val="0"/>
          <w:marTop w:val="0"/>
          <w:marBottom w:val="0"/>
          <w:divBdr>
            <w:top w:val="none" w:sz="0" w:space="0" w:color="auto"/>
            <w:left w:val="none" w:sz="0" w:space="0" w:color="auto"/>
            <w:bottom w:val="none" w:sz="0" w:space="0" w:color="auto"/>
            <w:right w:val="none" w:sz="0" w:space="0" w:color="auto"/>
          </w:divBdr>
        </w:div>
        <w:div w:id="1350108623">
          <w:marLeft w:val="0"/>
          <w:marRight w:val="0"/>
          <w:marTop w:val="0"/>
          <w:marBottom w:val="0"/>
          <w:divBdr>
            <w:top w:val="none" w:sz="0" w:space="0" w:color="auto"/>
            <w:left w:val="none" w:sz="0" w:space="0" w:color="auto"/>
            <w:bottom w:val="none" w:sz="0" w:space="0" w:color="auto"/>
            <w:right w:val="none" w:sz="0" w:space="0" w:color="auto"/>
          </w:divBdr>
        </w:div>
        <w:div w:id="1350108624">
          <w:marLeft w:val="0"/>
          <w:marRight w:val="0"/>
          <w:marTop w:val="0"/>
          <w:marBottom w:val="0"/>
          <w:divBdr>
            <w:top w:val="none" w:sz="0" w:space="0" w:color="auto"/>
            <w:left w:val="none" w:sz="0" w:space="0" w:color="auto"/>
            <w:bottom w:val="none" w:sz="0" w:space="0" w:color="auto"/>
            <w:right w:val="none" w:sz="0" w:space="0" w:color="auto"/>
          </w:divBdr>
        </w:div>
        <w:div w:id="1350108625">
          <w:marLeft w:val="0"/>
          <w:marRight w:val="0"/>
          <w:marTop w:val="0"/>
          <w:marBottom w:val="0"/>
          <w:divBdr>
            <w:top w:val="none" w:sz="0" w:space="0" w:color="auto"/>
            <w:left w:val="none" w:sz="0" w:space="0" w:color="auto"/>
            <w:bottom w:val="none" w:sz="0" w:space="0" w:color="auto"/>
            <w:right w:val="none" w:sz="0" w:space="0" w:color="auto"/>
          </w:divBdr>
        </w:div>
        <w:div w:id="1350108626">
          <w:marLeft w:val="0"/>
          <w:marRight w:val="0"/>
          <w:marTop w:val="0"/>
          <w:marBottom w:val="0"/>
          <w:divBdr>
            <w:top w:val="none" w:sz="0" w:space="0" w:color="auto"/>
            <w:left w:val="none" w:sz="0" w:space="0" w:color="auto"/>
            <w:bottom w:val="none" w:sz="0" w:space="0" w:color="auto"/>
            <w:right w:val="none" w:sz="0" w:space="0" w:color="auto"/>
          </w:divBdr>
        </w:div>
        <w:div w:id="1350108628">
          <w:marLeft w:val="0"/>
          <w:marRight w:val="0"/>
          <w:marTop w:val="0"/>
          <w:marBottom w:val="0"/>
          <w:divBdr>
            <w:top w:val="none" w:sz="0" w:space="0" w:color="auto"/>
            <w:left w:val="none" w:sz="0" w:space="0" w:color="auto"/>
            <w:bottom w:val="none" w:sz="0" w:space="0" w:color="auto"/>
            <w:right w:val="none" w:sz="0" w:space="0" w:color="auto"/>
          </w:divBdr>
        </w:div>
        <w:div w:id="1350108629">
          <w:marLeft w:val="0"/>
          <w:marRight w:val="0"/>
          <w:marTop w:val="0"/>
          <w:marBottom w:val="0"/>
          <w:divBdr>
            <w:top w:val="none" w:sz="0" w:space="0" w:color="auto"/>
            <w:left w:val="none" w:sz="0" w:space="0" w:color="auto"/>
            <w:bottom w:val="none" w:sz="0" w:space="0" w:color="auto"/>
            <w:right w:val="none" w:sz="0" w:space="0" w:color="auto"/>
          </w:divBdr>
        </w:div>
        <w:div w:id="1350108630">
          <w:marLeft w:val="0"/>
          <w:marRight w:val="0"/>
          <w:marTop w:val="0"/>
          <w:marBottom w:val="0"/>
          <w:divBdr>
            <w:top w:val="none" w:sz="0" w:space="0" w:color="auto"/>
            <w:left w:val="none" w:sz="0" w:space="0" w:color="auto"/>
            <w:bottom w:val="none" w:sz="0" w:space="0" w:color="auto"/>
            <w:right w:val="none" w:sz="0" w:space="0" w:color="auto"/>
          </w:divBdr>
        </w:div>
        <w:div w:id="1350108631">
          <w:marLeft w:val="0"/>
          <w:marRight w:val="0"/>
          <w:marTop w:val="0"/>
          <w:marBottom w:val="0"/>
          <w:divBdr>
            <w:top w:val="none" w:sz="0" w:space="0" w:color="auto"/>
            <w:left w:val="none" w:sz="0" w:space="0" w:color="auto"/>
            <w:bottom w:val="none" w:sz="0" w:space="0" w:color="auto"/>
            <w:right w:val="none" w:sz="0" w:space="0" w:color="auto"/>
          </w:divBdr>
        </w:div>
        <w:div w:id="1350108632">
          <w:marLeft w:val="0"/>
          <w:marRight w:val="0"/>
          <w:marTop w:val="0"/>
          <w:marBottom w:val="0"/>
          <w:divBdr>
            <w:top w:val="none" w:sz="0" w:space="0" w:color="auto"/>
            <w:left w:val="none" w:sz="0" w:space="0" w:color="auto"/>
            <w:bottom w:val="none" w:sz="0" w:space="0" w:color="auto"/>
            <w:right w:val="none" w:sz="0" w:space="0" w:color="auto"/>
          </w:divBdr>
        </w:div>
        <w:div w:id="1350108633">
          <w:marLeft w:val="0"/>
          <w:marRight w:val="0"/>
          <w:marTop w:val="0"/>
          <w:marBottom w:val="0"/>
          <w:divBdr>
            <w:top w:val="none" w:sz="0" w:space="0" w:color="auto"/>
            <w:left w:val="none" w:sz="0" w:space="0" w:color="auto"/>
            <w:bottom w:val="none" w:sz="0" w:space="0" w:color="auto"/>
            <w:right w:val="none" w:sz="0" w:space="0" w:color="auto"/>
          </w:divBdr>
        </w:div>
        <w:div w:id="1350108634">
          <w:marLeft w:val="0"/>
          <w:marRight w:val="0"/>
          <w:marTop w:val="0"/>
          <w:marBottom w:val="0"/>
          <w:divBdr>
            <w:top w:val="none" w:sz="0" w:space="0" w:color="auto"/>
            <w:left w:val="none" w:sz="0" w:space="0" w:color="auto"/>
            <w:bottom w:val="none" w:sz="0" w:space="0" w:color="auto"/>
            <w:right w:val="none" w:sz="0" w:space="0" w:color="auto"/>
          </w:divBdr>
        </w:div>
        <w:div w:id="1350108635">
          <w:marLeft w:val="0"/>
          <w:marRight w:val="0"/>
          <w:marTop w:val="0"/>
          <w:marBottom w:val="0"/>
          <w:divBdr>
            <w:top w:val="none" w:sz="0" w:space="0" w:color="auto"/>
            <w:left w:val="none" w:sz="0" w:space="0" w:color="auto"/>
            <w:bottom w:val="none" w:sz="0" w:space="0" w:color="auto"/>
            <w:right w:val="none" w:sz="0" w:space="0" w:color="auto"/>
          </w:divBdr>
        </w:div>
        <w:div w:id="1350108636">
          <w:marLeft w:val="0"/>
          <w:marRight w:val="0"/>
          <w:marTop w:val="0"/>
          <w:marBottom w:val="0"/>
          <w:divBdr>
            <w:top w:val="none" w:sz="0" w:space="0" w:color="auto"/>
            <w:left w:val="none" w:sz="0" w:space="0" w:color="auto"/>
            <w:bottom w:val="none" w:sz="0" w:space="0" w:color="auto"/>
            <w:right w:val="none" w:sz="0" w:space="0" w:color="auto"/>
          </w:divBdr>
        </w:div>
        <w:div w:id="1350108637">
          <w:marLeft w:val="0"/>
          <w:marRight w:val="0"/>
          <w:marTop w:val="0"/>
          <w:marBottom w:val="0"/>
          <w:divBdr>
            <w:top w:val="none" w:sz="0" w:space="0" w:color="auto"/>
            <w:left w:val="none" w:sz="0" w:space="0" w:color="auto"/>
            <w:bottom w:val="none" w:sz="0" w:space="0" w:color="auto"/>
            <w:right w:val="none" w:sz="0" w:space="0" w:color="auto"/>
          </w:divBdr>
        </w:div>
        <w:div w:id="1350108639">
          <w:marLeft w:val="0"/>
          <w:marRight w:val="0"/>
          <w:marTop w:val="0"/>
          <w:marBottom w:val="0"/>
          <w:divBdr>
            <w:top w:val="none" w:sz="0" w:space="0" w:color="auto"/>
            <w:left w:val="none" w:sz="0" w:space="0" w:color="auto"/>
            <w:bottom w:val="none" w:sz="0" w:space="0" w:color="auto"/>
            <w:right w:val="none" w:sz="0" w:space="0" w:color="auto"/>
          </w:divBdr>
        </w:div>
        <w:div w:id="1350108640">
          <w:marLeft w:val="0"/>
          <w:marRight w:val="0"/>
          <w:marTop w:val="0"/>
          <w:marBottom w:val="0"/>
          <w:divBdr>
            <w:top w:val="none" w:sz="0" w:space="0" w:color="auto"/>
            <w:left w:val="none" w:sz="0" w:space="0" w:color="auto"/>
            <w:bottom w:val="none" w:sz="0" w:space="0" w:color="auto"/>
            <w:right w:val="none" w:sz="0" w:space="0" w:color="auto"/>
          </w:divBdr>
        </w:div>
        <w:div w:id="1350108641">
          <w:marLeft w:val="0"/>
          <w:marRight w:val="0"/>
          <w:marTop w:val="0"/>
          <w:marBottom w:val="0"/>
          <w:divBdr>
            <w:top w:val="none" w:sz="0" w:space="0" w:color="auto"/>
            <w:left w:val="none" w:sz="0" w:space="0" w:color="auto"/>
            <w:bottom w:val="none" w:sz="0" w:space="0" w:color="auto"/>
            <w:right w:val="none" w:sz="0" w:space="0" w:color="auto"/>
          </w:divBdr>
        </w:div>
        <w:div w:id="1350108642">
          <w:marLeft w:val="0"/>
          <w:marRight w:val="0"/>
          <w:marTop w:val="0"/>
          <w:marBottom w:val="0"/>
          <w:divBdr>
            <w:top w:val="none" w:sz="0" w:space="0" w:color="auto"/>
            <w:left w:val="none" w:sz="0" w:space="0" w:color="auto"/>
            <w:bottom w:val="none" w:sz="0" w:space="0" w:color="auto"/>
            <w:right w:val="none" w:sz="0" w:space="0" w:color="auto"/>
          </w:divBdr>
        </w:div>
        <w:div w:id="1350108643">
          <w:marLeft w:val="0"/>
          <w:marRight w:val="0"/>
          <w:marTop w:val="0"/>
          <w:marBottom w:val="0"/>
          <w:divBdr>
            <w:top w:val="none" w:sz="0" w:space="0" w:color="auto"/>
            <w:left w:val="none" w:sz="0" w:space="0" w:color="auto"/>
            <w:bottom w:val="none" w:sz="0" w:space="0" w:color="auto"/>
            <w:right w:val="none" w:sz="0" w:space="0" w:color="auto"/>
          </w:divBdr>
        </w:div>
        <w:div w:id="1350108644">
          <w:marLeft w:val="0"/>
          <w:marRight w:val="0"/>
          <w:marTop w:val="0"/>
          <w:marBottom w:val="0"/>
          <w:divBdr>
            <w:top w:val="none" w:sz="0" w:space="0" w:color="auto"/>
            <w:left w:val="none" w:sz="0" w:space="0" w:color="auto"/>
            <w:bottom w:val="none" w:sz="0" w:space="0" w:color="auto"/>
            <w:right w:val="none" w:sz="0" w:space="0" w:color="auto"/>
          </w:divBdr>
        </w:div>
        <w:div w:id="1350108645">
          <w:marLeft w:val="0"/>
          <w:marRight w:val="0"/>
          <w:marTop w:val="0"/>
          <w:marBottom w:val="0"/>
          <w:divBdr>
            <w:top w:val="none" w:sz="0" w:space="0" w:color="auto"/>
            <w:left w:val="none" w:sz="0" w:space="0" w:color="auto"/>
            <w:bottom w:val="none" w:sz="0" w:space="0" w:color="auto"/>
            <w:right w:val="none" w:sz="0" w:space="0" w:color="auto"/>
          </w:divBdr>
        </w:div>
        <w:div w:id="1350108646">
          <w:marLeft w:val="0"/>
          <w:marRight w:val="0"/>
          <w:marTop w:val="0"/>
          <w:marBottom w:val="0"/>
          <w:divBdr>
            <w:top w:val="none" w:sz="0" w:space="0" w:color="auto"/>
            <w:left w:val="none" w:sz="0" w:space="0" w:color="auto"/>
            <w:bottom w:val="none" w:sz="0" w:space="0" w:color="auto"/>
            <w:right w:val="none" w:sz="0" w:space="0" w:color="auto"/>
          </w:divBdr>
        </w:div>
        <w:div w:id="1350108647">
          <w:marLeft w:val="0"/>
          <w:marRight w:val="0"/>
          <w:marTop w:val="0"/>
          <w:marBottom w:val="0"/>
          <w:divBdr>
            <w:top w:val="none" w:sz="0" w:space="0" w:color="auto"/>
            <w:left w:val="none" w:sz="0" w:space="0" w:color="auto"/>
            <w:bottom w:val="none" w:sz="0" w:space="0" w:color="auto"/>
            <w:right w:val="none" w:sz="0" w:space="0" w:color="auto"/>
          </w:divBdr>
        </w:div>
        <w:div w:id="1350108648">
          <w:marLeft w:val="0"/>
          <w:marRight w:val="0"/>
          <w:marTop w:val="0"/>
          <w:marBottom w:val="0"/>
          <w:divBdr>
            <w:top w:val="none" w:sz="0" w:space="0" w:color="auto"/>
            <w:left w:val="none" w:sz="0" w:space="0" w:color="auto"/>
            <w:bottom w:val="none" w:sz="0" w:space="0" w:color="auto"/>
            <w:right w:val="none" w:sz="0" w:space="0" w:color="auto"/>
          </w:divBdr>
        </w:div>
        <w:div w:id="1350108649">
          <w:marLeft w:val="0"/>
          <w:marRight w:val="0"/>
          <w:marTop w:val="0"/>
          <w:marBottom w:val="0"/>
          <w:divBdr>
            <w:top w:val="none" w:sz="0" w:space="0" w:color="auto"/>
            <w:left w:val="none" w:sz="0" w:space="0" w:color="auto"/>
            <w:bottom w:val="none" w:sz="0" w:space="0" w:color="auto"/>
            <w:right w:val="none" w:sz="0" w:space="0" w:color="auto"/>
          </w:divBdr>
        </w:div>
        <w:div w:id="1350108650">
          <w:marLeft w:val="0"/>
          <w:marRight w:val="0"/>
          <w:marTop w:val="0"/>
          <w:marBottom w:val="0"/>
          <w:divBdr>
            <w:top w:val="none" w:sz="0" w:space="0" w:color="auto"/>
            <w:left w:val="none" w:sz="0" w:space="0" w:color="auto"/>
            <w:bottom w:val="none" w:sz="0" w:space="0" w:color="auto"/>
            <w:right w:val="none" w:sz="0" w:space="0" w:color="auto"/>
          </w:divBdr>
        </w:div>
        <w:div w:id="1350108651">
          <w:marLeft w:val="0"/>
          <w:marRight w:val="0"/>
          <w:marTop w:val="0"/>
          <w:marBottom w:val="0"/>
          <w:divBdr>
            <w:top w:val="none" w:sz="0" w:space="0" w:color="auto"/>
            <w:left w:val="none" w:sz="0" w:space="0" w:color="auto"/>
            <w:bottom w:val="none" w:sz="0" w:space="0" w:color="auto"/>
            <w:right w:val="none" w:sz="0" w:space="0" w:color="auto"/>
          </w:divBdr>
        </w:div>
        <w:div w:id="1350108652">
          <w:marLeft w:val="0"/>
          <w:marRight w:val="0"/>
          <w:marTop w:val="0"/>
          <w:marBottom w:val="0"/>
          <w:divBdr>
            <w:top w:val="none" w:sz="0" w:space="0" w:color="auto"/>
            <w:left w:val="none" w:sz="0" w:space="0" w:color="auto"/>
            <w:bottom w:val="none" w:sz="0" w:space="0" w:color="auto"/>
            <w:right w:val="none" w:sz="0" w:space="0" w:color="auto"/>
          </w:divBdr>
        </w:div>
        <w:div w:id="1350108653">
          <w:marLeft w:val="0"/>
          <w:marRight w:val="0"/>
          <w:marTop w:val="0"/>
          <w:marBottom w:val="0"/>
          <w:divBdr>
            <w:top w:val="none" w:sz="0" w:space="0" w:color="auto"/>
            <w:left w:val="none" w:sz="0" w:space="0" w:color="auto"/>
            <w:bottom w:val="none" w:sz="0" w:space="0" w:color="auto"/>
            <w:right w:val="none" w:sz="0" w:space="0" w:color="auto"/>
          </w:divBdr>
        </w:div>
        <w:div w:id="1350108654">
          <w:marLeft w:val="0"/>
          <w:marRight w:val="0"/>
          <w:marTop w:val="0"/>
          <w:marBottom w:val="0"/>
          <w:divBdr>
            <w:top w:val="none" w:sz="0" w:space="0" w:color="auto"/>
            <w:left w:val="none" w:sz="0" w:space="0" w:color="auto"/>
            <w:bottom w:val="none" w:sz="0" w:space="0" w:color="auto"/>
            <w:right w:val="none" w:sz="0" w:space="0" w:color="auto"/>
          </w:divBdr>
        </w:div>
        <w:div w:id="1350108655">
          <w:marLeft w:val="0"/>
          <w:marRight w:val="0"/>
          <w:marTop w:val="0"/>
          <w:marBottom w:val="0"/>
          <w:divBdr>
            <w:top w:val="none" w:sz="0" w:space="0" w:color="auto"/>
            <w:left w:val="none" w:sz="0" w:space="0" w:color="auto"/>
            <w:bottom w:val="none" w:sz="0" w:space="0" w:color="auto"/>
            <w:right w:val="none" w:sz="0" w:space="0" w:color="auto"/>
          </w:divBdr>
        </w:div>
        <w:div w:id="1350108656">
          <w:marLeft w:val="0"/>
          <w:marRight w:val="0"/>
          <w:marTop w:val="0"/>
          <w:marBottom w:val="0"/>
          <w:divBdr>
            <w:top w:val="none" w:sz="0" w:space="0" w:color="auto"/>
            <w:left w:val="none" w:sz="0" w:space="0" w:color="auto"/>
            <w:bottom w:val="none" w:sz="0" w:space="0" w:color="auto"/>
            <w:right w:val="none" w:sz="0" w:space="0" w:color="auto"/>
          </w:divBdr>
        </w:div>
        <w:div w:id="1350108657">
          <w:marLeft w:val="0"/>
          <w:marRight w:val="0"/>
          <w:marTop w:val="0"/>
          <w:marBottom w:val="0"/>
          <w:divBdr>
            <w:top w:val="none" w:sz="0" w:space="0" w:color="auto"/>
            <w:left w:val="none" w:sz="0" w:space="0" w:color="auto"/>
            <w:bottom w:val="none" w:sz="0" w:space="0" w:color="auto"/>
            <w:right w:val="none" w:sz="0" w:space="0" w:color="auto"/>
          </w:divBdr>
        </w:div>
        <w:div w:id="1350108658">
          <w:marLeft w:val="0"/>
          <w:marRight w:val="0"/>
          <w:marTop w:val="0"/>
          <w:marBottom w:val="0"/>
          <w:divBdr>
            <w:top w:val="none" w:sz="0" w:space="0" w:color="auto"/>
            <w:left w:val="none" w:sz="0" w:space="0" w:color="auto"/>
            <w:bottom w:val="none" w:sz="0" w:space="0" w:color="auto"/>
            <w:right w:val="none" w:sz="0" w:space="0" w:color="auto"/>
          </w:divBdr>
        </w:div>
        <w:div w:id="1350108659">
          <w:marLeft w:val="0"/>
          <w:marRight w:val="0"/>
          <w:marTop w:val="0"/>
          <w:marBottom w:val="0"/>
          <w:divBdr>
            <w:top w:val="none" w:sz="0" w:space="0" w:color="auto"/>
            <w:left w:val="none" w:sz="0" w:space="0" w:color="auto"/>
            <w:bottom w:val="none" w:sz="0" w:space="0" w:color="auto"/>
            <w:right w:val="none" w:sz="0" w:space="0" w:color="auto"/>
          </w:divBdr>
        </w:div>
        <w:div w:id="1350108660">
          <w:marLeft w:val="0"/>
          <w:marRight w:val="0"/>
          <w:marTop w:val="0"/>
          <w:marBottom w:val="0"/>
          <w:divBdr>
            <w:top w:val="none" w:sz="0" w:space="0" w:color="auto"/>
            <w:left w:val="none" w:sz="0" w:space="0" w:color="auto"/>
            <w:bottom w:val="none" w:sz="0" w:space="0" w:color="auto"/>
            <w:right w:val="none" w:sz="0" w:space="0" w:color="auto"/>
          </w:divBdr>
        </w:div>
        <w:div w:id="1350108661">
          <w:marLeft w:val="0"/>
          <w:marRight w:val="0"/>
          <w:marTop w:val="0"/>
          <w:marBottom w:val="0"/>
          <w:divBdr>
            <w:top w:val="none" w:sz="0" w:space="0" w:color="auto"/>
            <w:left w:val="none" w:sz="0" w:space="0" w:color="auto"/>
            <w:bottom w:val="none" w:sz="0" w:space="0" w:color="auto"/>
            <w:right w:val="none" w:sz="0" w:space="0" w:color="auto"/>
          </w:divBdr>
        </w:div>
        <w:div w:id="1350108662">
          <w:marLeft w:val="0"/>
          <w:marRight w:val="0"/>
          <w:marTop w:val="0"/>
          <w:marBottom w:val="0"/>
          <w:divBdr>
            <w:top w:val="none" w:sz="0" w:space="0" w:color="auto"/>
            <w:left w:val="none" w:sz="0" w:space="0" w:color="auto"/>
            <w:bottom w:val="none" w:sz="0" w:space="0" w:color="auto"/>
            <w:right w:val="none" w:sz="0" w:space="0" w:color="auto"/>
          </w:divBdr>
        </w:div>
        <w:div w:id="1350108663">
          <w:marLeft w:val="0"/>
          <w:marRight w:val="0"/>
          <w:marTop w:val="0"/>
          <w:marBottom w:val="0"/>
          <w:divBdr>
            <w:top w:val="none" w:sz="0" w:space="0" w:color="auto"/>
            <w:left w:val="none" w:sz="0" w:space="0" w:color="auto"/>
            <w:bottom w:val="none" w:sz="0" w:space="0" w:color="auto"/>
            <w:right w:val="none" w:sz="0" w:space="0" w:color="auto"/>
          </w:divBdr>
        </w:div>
        <w:div w:id="1350108664">
          <w:marLeft w:val="0"/>
          <w:marRight w:val="0"/>
          <w:marTop w:val="0"/>
          <w:marBottom w:val="0"/>
          <w:divBdr>
            <w:top w:val="none" w:sz="0" w:space="0" w:color="auto"/>
            <w:left w:val="none" w:sz="0" w:space="0" w:color="auto"/>
            <w:bottom w:val="none" w:sz="0" w:space="0" w:color="auto"/>
            <w:right w:val="none" w:sz="0" w:space="0" w:color="auto"/>
          </w:divBdr>
        </w:div>
        <w:div w:id="1350108665">
          <w:marLeft w:val="0"/>
          <w:marRight w:val="0"/>
          <w:marTop w:val="0"/>
          <w:marBottom w:val="0"/>
          <w:divBdr>
            <w:top w:val="none" w:sz="0" w:space="0" w:color="auto"/>
            <w:left w:val="none" w:sz="0" w:space="0" w:color="auto"/>
            <w:bottom w:val="none" w:sz="0" w:space="0" w:color="auto"/>
            <w:right w:val="none" w:sz="0" w:space="0" w:color="auto"/>
          </w:divBdr>
        </w:div>
        <w:div w:id="1350108666">
          <w:marLeft w:val="0"/>
          <w:marRight w:val="0"/>
          <w:marTop w:val="0"/>
          <w:marBottom w:val="0"/>
          <w:divBdr>
            <w:top w:val="none" w:sz="0" w:space="0" w:color="auto"/>
            <w:left w:val="none" w:sz="0" w:space="0" w:color="auto"/>
            <w:bottom w:val="none" w:sz="0" w:space="0" w:color="auto"/>
            <w:right w:val="none" w:sz="0" w:space="0" w:color="auto"/>
          </w:divBdr>
        </w:div>
        <w:div w:id="1350108667">
          <w:marLeft w:val="0"/>
          <w:marRight w:val="0"/>
          <w:marTop w:val="0"/>
          <w:marBottom w:val="0"/>
          <w:divBdr>
            <w:top w:val="none" w:sz="0" w:space="0" w:color="auto"/>
            <w:left w:val="none" w:sz="0" w:space="0" w:color="auto"/>
            <w:bottom w:val="none" w:sz="0" w:space="0" w:color="auto"/>
            <w:right w:val="none" w:sz="0" w:space="0" w:color="auto"/>
          </w:divBdr>
        </w:div>
        <w:div w:id="1350108668">
          <w:marLeft w:val="0"/>
          <w:marRight w:val="0"/>
          <w:marTop w:val="0"/>
          <w:marBottom w:val="0"/>
          <w:divBdr>
            <w:top w:val="none" w:sz="0" w:space="0" w:color="auto"/>
            <w:left w:val="none" w:sz="0" w:space="0" w:color="auto"/>
            <w:bottom w:val="none" w:sz="0" w:space="0" w:color="auto"/>
            <w:right w:val="none" w:sz="0" w:space="0" w:color="auto"/>
          </w:divBdr>
        </w:div>
        <w:div w:id="1350108669">
          <w:marLeft w:val="0"/>
          <w:marRight w:val="0"/>
          <w:marTop w:val="0"/>
          <w:marBottom w:val="0"/>
          <w:divBdr>
            <w:top w:val="none" w:sz="0" w:space="0" w:color="auto"/>
            <w:left w:val="none" w:sz="0" w:space="0" w:color="auto"/>
            <w:bottom w:val="none" w:sz="0" w:space="0" w:color="auto"/>
            <w:right w:val="none" w:sz="0" w:space="0" w:color="auto"/>
          </w:divBdr>
        </w:div>
        <w:div w:id="1350108670">
          <w:marLeft w:val="0"/>
          <w:marRight w:val="0"/>
          <w:marTop w:val="0"/>
          <w:marBottom w:val="0"/>
          <w:divBdr>
            <w:top w:val="none" w:sz="0" w:space="0" w:color="auto"/>
            <w:left w:val="none" w:sz="0" w:space="0" w:color="auto"/>
            <w:bottom w:val="none" w:sz="0" w:space="0" w:color="auto"/>
            <w:right w:val="none" w:sz="0" w:space="0" w:color="auto"/>
          </w:divBdr>
        </w:div>
        <w:div w:id="1350108671">
          <w:marLeft w:val="0"/>
          <w:marRight w:val="0"/>
          <w:marTop w:val="0"/>
          <w:marBottom w:val="0"/>
          <w:divBdr>
            <w:top w:val="none" w:sz="0" w:space="0" w:color="auto"/>
            <w:left w:val="none" w:sz="0" w:space="0" w:color="auto"/>
            <w:bottom w:val="none" w:sz="0" w:space="0" w:color="auto"/>
            <w:right w:val="none" w:sz="0" w:space="0" w:color="auto"/>
          </w:divBdr>
        </w:div>
        <w:div w:id="1350108672">
          <w:marLeft w:val="0"/>
          <w:marRight w:val="0"/>
          <w:marTop w:val="0"/>
          <w:marBottom w:val="0"/>
          <w:divBdr>
            <w:top w:val="none" w:sz="0" w:space="0" w:color="auto"/>
            <w:left w:val="none" w:sz="0" w:space="0" w:color="auto"/>
            <w:bottom w:val="none" w:sz="0" w:space="0" w:color="auto"/>
            <w:right w:val="none" w:sz="0" w:space="0" w:color="auto"/>
          </w:divBdr>
        </w:div>
        <w:div w:id="1350108673">
          <w:marLeft w:val="0"/>
          <w:marRight w:val="0"/>
          <w:marTop w:val="0"/>
          <w:marBottom w:val="0"/>
          <w:divBdr>
            <w:top w:val="none" w:sz="0" w:space="0" w:color="auto"/>
            <w:left w:val="none" w:sz="0" w:space="0" w:color="auto"/>
            <w:bottom w:val="none" w:sz="0" w:space="0" w:color="auto"/>
            <w:right w:val="none" w:sz="0" w:space="0" w:color="auto"/>
          </w:divBdr>
        </w:div>
        <w:div w:id="1350108674">
          <w:marLeft w:val="0"/>
          <w:marRight w:val="0"/>
          <w:marTop w:val="0"/>
          <w:marBottom w:val="0"/>
          <w:divBdr>
            <w:top w:val="none" w:sz="0" w:space="0" w:color="auto"/>
            <w:left w:val="none" w:sz="0" w:space="0" w:color="auto"/>
            <w:bottom w:val="none" w:sz="0" w:space="0" w:color="auto"/>
            <w:right w:val="none" w:sz="0" w:space="0" w:color="auto"/>
          </w:divBdr>
        </w:div>
        <w:div w:id="1350108675">
          <w:marLeft w:val="0"/>
          <w:marRight w:val="0"/>
          <w:marTop w:val="0"/>
          <w:marBottom w:val="0"/>
          <w:divBdr>
            <w:top w:val="none" w:sz="0" w:space="0" w:color="auto"/>
            <w:left w:val="none" w:sz="0" w:space="0" w:color="auto"/>
            <w:bottom w:val="none" w:sz="0" w:space="0" w:color="auto"/>
            <w:right w:val="none" w:sz="0" w:space="0" w:color="auto"/>
          </w:divBdr>
        </w:div>
        <w:div w:id="1350108676">
          <w:marLeft w:val="0"/>
          <w:marRight w:val="0"/>
          <w:marTop w:val="0"/>
          <w:marBottom w:val="0"/>
          <w:divBdr>
            <w:top w:val="none" w:sz="0" w:space="0" w:color="auto"/>
            <w:left w:val="none" w:sz="0" w:space="0" w:color="auto"/>
            <w:bottom w:val="none" w:sz="0" w:space="0" w:color="auto"/>
            <w:right w:val="none" w:sz="0" w:space="0" w:color="auto"/>
          </w:divBdr>
        </w:div>
        <w:div w:id="1350108677">
          <w:marLeft w:val="0"/>
          <w:marRight w:val="0"/>
          <w:marTop w:val="0"/>
          <w:marBottom w:val="0"/>
          <w:divBdr>
            <w:top w:val="none" w:sz="0" w:space="0" w:color="auto"/>
            <w:left w:val="none" w:sz="0" w:space="0" w:color="auto"/>
            <w:bottom w:val="none" w:sz="0" w:space="0" w:color="auto"/>
            <w:right w:val="none" w:sz="0" w:space="0" w:color="auto"/>
          </w:divBdr>
        </w:div>
        <w:div w:id="1350108678">
          <w:marLeft w:val="0"/>
          <w:marRight w:val="0"/>
          <w:marTop w:val="0"/>
          <w:marBottom w:val="0"/>
          <w:divBdr>
            <w:top w:val="none" w:sz="0" w:space="0" w:color="auto"/>
            <w:left w:val="none" w:sz="0" w:space="0" w:color="auto"/>
            <w:bottom w:val="none" w:sz="0" w:space="0" w:color="auto"/>
            <w:right w:val="none" w:sz="0" w:space="0" w:color="auto"/>
          </w:divBdr>
        </w:div>
        <w:div w:id="1350108679">
          <w:marLeft w:val="0"/>
          <w:marRight w:val="0"/>
          <w:marTop w:val="0"/>
          <w:marBottom w:val="0"/>
          <w:divBdr>
            <w:top w:val="none" w:sz="0" w:space="0" w:color="auto"/>
            <w:left w:val="none" w:sz="0" w:space="0" w:color="auto"/>
            <w:bottom w:val="none" w:sz="0" w:space="0" w:color="auto"/>
            <w:right w:val="none" w:sz="0" w:space="0" w:color="auto"/>
          </w:divBdr>
        </w:div>
        <w:div w:id="1350108680">
          <w:marLeft w:val="0"/>
          <w:marRight w:val="0"/>
          <w:marTop w:val="0"/>
          <w:marBottom w:val="0"/>
          <w:divBdr>
            <w:top w:val="none" w:sz="0" w:space="0" w:color="auto"/>
            <w:left w:val="none" w:sz="0" w:space="0" w:color="auto"/>
            <w:bottom w:val="none" w:sz="0" w:space="0" w:color="auto"/>
            <w:right w:val="none" w:sz="0" w:space="0" w:color="auto"/>
          </w:divBdr>
        </w:div>
        <w:div w:id="1350108681">
          <w:marLeft w:val="0"/>
          <w:marRight w:val="0"/>
          <w:marTop w:val="0"/>
          <w:marBottom w:val="0"/>
          <w:divBdr>
            <w:top w:val="none" w:sz="0" w:space="0" w:color="auto"/>
            <w:left w:val="none" w:sz="0" w:space="0" w:color="auto"/>
            <w:bottom w:val="none" w:sz="0" w:space="0" w:color="auto"/>
            <w:right w:val="none" w:sz="0" w:space="0" w:color="auto"/>
          </w:divBdr>
        </w:div>
        <w:div w:id="1350108682">
          <w:marLeft w:val="0"/>
          <w:marRight w:val="0"/>
          <w:marTop w:val="0"/>
          <w:marBottom w:val="0"/>
          <w:divBdr>
            <w:top w:val="none" w:sz="0" w:space="0" w:color="auto"/>
            <w:left w:val="none" w:sz="0" w:space="0" w:color="auto"/>
            <w:bottom w:val="none" w:sz="0" w:space="0" w:color="auto"/>
            <w:right w:val="none" w:sz="0" w:space="0" w:color="auto"/>
          </w:divBdr>
        </w:div>
        <w:div w:id="1350108683">
          <w:marLeft w:val="0"/>
          <w:marRight w:val="0"/>
          <w:marTop w:val="0"/>
          <w:marBottom w:val="0"/>
          <w:divBdr>
            <w:top w:val="none" w:sz="0" w:space="0" w:color="auto"/>
            <w:left w:val="none" w:sz="0" w:space="0" w:color="auto"/>
            <w:bottom w:val="none" w:sz="0" w:space="0" w:color="auto"/>
            <w:right w:val="none" w:sz="0" w:space="0" w:color="auto"/>
          </w:divBdr>
        </w:div>
        <w:div w:id="1350108684">
          <w:marLeft w:val="0"/>
          <w:marRight w:val="0"/>
          <w:marTop w:val="0"/>
          <w:marBottom w:val="0"/>
          <w:divBdr>
            <w:top w:val="none" w:sz="0" w:space="0" w:color="auto"/>
            <w:left w:val="none" w:sz="0" w:space="0" w:color="auto"/>
            <w:bottom w:val="none" w:sz="0" w:space="0" w:color="auto"/>
            <w:right w:val="none" w:sz="0" w:space="0" w:color="auto"/>
          </w:divBdr>
        </w:div>
        <w:div w:id="1350108685">
          <w:marLeft w:val="0"/>
          <w:marRight w:val="0"/>
          <w:marTop w:val="0"/>
          <w:marBottom w:val="0"/>
          <w:divBdr>
            <w:top w:val="none" w:sz="0" w:space="0" w:color="auto"/>
            <w:left w:val="none" w:sz="0" w:space="0" w:color="auto"/>
            <w:bottom w:val="none" w:sz="0" w:space="0" w:color="auto"/>
            <w:right w:val="none" w:sz="0" w:space="0" w:color="auto"/>
          </w:divBdr>
        </w:div>
        <w:div w:id="1350108686">
          <w:marLeft w:val="0"/>
          <w:marRight w:val="0"/>
          <w:marTop w:val="0"/>
          <w:marBottom w:val="0"/>
          <w:divBdr>
            <w:top w:val="none" w:sz="0" w:space="0" w:color="auto"/>
            <w:left w:val="none" w:sz="0" w:space="0" w:color="auto"/>
            <w:bottom w:val="none" w:sz="0" w:space="0" w:color="auto"/>
            <w:right w:val="none" w:sz="0" w:space="0" w:color="auto"/>
          </w:divBdr>
        </w:div>
        <w:div w:id="1350108687">
          <w:marLeft w:val="0"/>
          <w:marRight w:val="0"/>
          <w:marTop w:val="0"/>
          <w:marBottom w:val="0"/>
          <w:divBdr>
            <w:top w:val="none" w:sz="0" w:space="0" w:color="auto"/>
            <w:left w:val="none" w:sz="0" w:space="0" w:color="auto"/>
            <w:bottom w:val="none" w:sz="0" w:space="0" w:color="auto"/>
            <w:right w:val="none" w:sz="0" w:space="0" w:color="auto"/>
          </w:divBdr>
        </w:div>
        <w:div w:id="1350108688">
          <w:marLeft w:val="0"/>
          <w:marRight w:val="0"/>
          <w:marTop w:val="0"/>
          <w:marBottom w:val="0"/>
          <w:divBdr>
            <w:top w:val="none" w:sz="0" w:space="0" w:color="auto"/>
            <w:left w:val="none" w:sz="0" w:space="0" w:color="auto"/>
            <w:bottom w:val="none" w:sz="0" w:space="0" w:color="auto"/>
            <w:right w:val="none" w:sz="0" w:space="0" w:color="auto"/>
          </w:divBdr>
        </w:div>
        <w:div w:id="1350108689">
          <w:marLeft w:val="0"/>
          <w:marRight w:val="0"/>
          <w:marTop w:val="0"/>
          <w:marBottom w:val="0"/>
          <w:divBdr>
            <w:top w:val="none" w:sz="0" w:space="0" w:color="auto"/>
            <w:left w:val="none" w:sz="0" w:space="0" w:color="auto"/>
            <w:bottom w:val="none" w:sz="0" w:space="0" w:color="auto"/>
            <w:right w:val="none" w:sz="0" w:space="0" w:color="auto"/>
          </w:divBdr>
        </w:div>
        <w:div w:id="1350108690">
          <w:marLeft w:val="0"/>
          <w:marRight w:val="0"/>
          <w:marTop w:val="0"/>
          <w:marBottom w:val="0"/>
          <w:divBdr>
            <w:top w:val="none" w:sz="0" w:space="0" w:color="auto"/>
            <w:left w:val="none" w:sz="0" w:space="0" w:color="auto"/>
            <w:bottom w:val="none" w:sz="0" w:space="0" w:color="auto"/>
            <w:right w:val="none" w:sz="0" w:space="0" w:color="auto"/>
          </w:divBdr>
        </w:div>
        <w:div w:id="1350108691">
          <w:marLeft w:val="0"/>
          <w:marRight w:val="0"/>
          <w:marTop w:val="0"/>
          <w:marBottom w:val="0"/>
          <w:divBdr>
            <w:top w:val="none" w:sz="0" w:space="0" w:color="auto"/>
            <w:left w:val="none" w:sz="0" w:space="0" w:color="auto"/>
            <w:bottom w:val="none" w:sz="0" w:space="0" w:color="auto"/>
            <w:right w:val="none" w:sz="0" w:space="0" w:color="auto"/>
          </w:divBdr>
        </w:div>
        <w:div w:id="1350108692">
          <w:marLeft w:val="0"/>
          <w:marRight w:val="0"/>
          <w:marTop w:val="0"/>
          <w:marBottom w:val="0"/>
          <w:divBdr>
            <w:top w:val="none" w:sz="0" w:space="0" w:color="auto"/>
            <w:left w:val="none" w:sz="0" w:space="0" w:color="auto"/>
            <w:bottom w:val="none" w:sz="0" w:space="0" w:color="auto"/>
            <w:right w:val="none" w:sz="0" w:space="0" w:color="auto"/>
          </w:divBdr>
        </w:div>
        <w:div w:id="1350108693">
          <w:marLeft w:val="0"/>
          <w:marRight w:val="0"/>
          <w:marTop w:val="0"/>
          <w:marBottom w:val="0"/>
          <w:divBdr>
            <w:top w:val="none" w:sz="0" w:space="0" w:color="auto"/>
            <w:left w:val="none" w:sz="0" w:space="0" w:color="auto"/>
            <w:bottom w:val="none" w:sz="0" w:space="0" w:color="auto"/>
            <w:right w:val="none" w:sz="0" w:space="0" w:color="auto"/>
          </w:divBdr>
        </w:div>
        <w:div w:id="1350108694">
          <w:marLeft w:val="0"/>
          <w:marRight w:val="0"/>
          <w:marTop w:val="0"/>
          <w:marBottom w:val="0"/>
          <w:divBdr>
            <w:top w:val="none" w:sz="0" w:space="0" w:color="auto"/>
            <w:left w:val="none" w:sz="0" w:space="0" w:color="auto"/>
            <w:bottom w:val="none" w:sz="0" w:space="0" w:color="auto"/>
            <w:right w:val="none" w:sz="0" w:space="0" w:color="auto"/>
          </w:divBdr>
        </w:div>
        <w:div w:id="1350108695">
          <w:marLeft w:val="0"/>
          <w:marRight w:val="0"/>
          <w:marTop w:val="0"/>
          <w:marBottom w:val="0"/>
          <w:divBdr>
            <w:top w:val="none" w:sz="0" w:space="0" w:color="auto"/>
            <w:left w:val="none" w:sz="0" w:space="0" w:color="auto"/>
            <w:bottom w:val="none" w:sz="0" w:space="0" w:color="auto"/>
            <w:right w:val="none" w:sz="0" w:space="0" w:color="auto"/>
          </w:divBdr>
        </w:div>
        <w:div w:id="1350108696">
          <w:marLeft w:val="0"/>
          <w:marRight w:val="0"/>
          <w:marTop w:val="0"/>
          <w:marBottom w:val="0"/>
          <w:divBdr>
            <w:top w:val="none" w:sz="0" w:space="0" w:color="auto"/>
            <w:left w:val="none" w:sz="0" w:space="0" w:color="auto"/>
            <w:bottom w:val="none" w:sz="0" w:space="0" w:color="auto"/>
            <w:right w:val="none" w:sz="0" w:space="0" w:color="auto"/>
          </w:divBdr>
        </w:div>
        <w:div w:id="1350108697">
          <w:marLeft w:val="0"/>
          <w:marRight w:val="0"/>
          <w:marTop w:val="0"/>
          <w:marBottom w:val="0"/>
          <w:divBdr>
            <w:top w:val="none" w:sz="0" w:space="0" w:color="auto"/>
            <w:left w:val="none" w:sz="0" w:space="0" w:color="auto"/>
            <w:bottom w:val="none" w:sz="0" w:space="0" w:color="auto"/>
            <w:right w:val="none" w:sz="0" w:space="0" w:color="auto"/>
          </w:divBdr>
        </w:div>
        <w:div w:id="1350108698">
          <w:marLeft w:val="0"/>
          <w:marRight w:val="0"/>
          <w:marTop w:val="0"/>
          <w:marBottom w:val="0"/>
          <w:divBdr>
            <w:top w:val="none" w:sz="0" w:space="0" w:color="auto"/>
            <w:left w:val="none" w:sz="0" w:space="0" w:color="auto"/>
            <w:bottom w:val="none" w:sz="0" w:space="0" w:color="auto"/>
            <w:right w:val="none" w:sz="0" w:space="0" w:color="auto"/>
          </w:divBdr>
        </w:div>
        <w:div w:id="1350108699">
          <w:marLeft w:val="0"/>
          <w:marRight w:val="0"/>
          <w:marTop w:val="0"/>
          <w:marBottom w:val="0"/>
          <w:divBdr>
            <w:top w:val="none" w:sz="0" w:space="0" w:color="auto"/>
            <w:left w:val="none" w:sz="0" w:space="0" w:color="auto"/>
            <w:bottom w:val="none" w:sz="0" w:space="0" w:color="auto"/>
            <w:right w:val="none" w:sz="0" w:space="0" w:color="auto"/>
          </w:divBdr>
        </w:div>
        <w:div w:id="1350108700">
          <w:marLeft w:val="0"/>
          <w:marRight w:val="0"/>
          <w:marTop w:val="0"/>
          <w:marBottom w:val="0"/>
          <w:divBdr>
            <w:top w:val="none" w:sz="0" w:space="0" w:color="auto"/>
            <w:left w:val="none" w:sz="0" w:space="0" w:color="auto"/>
            <w:bottom w:val="none" w:sz="0" w:space="0" w:color="auto"/>
            <w:right w:val="none" w:sz="0" w:space="0" w:color="auto"/>
          </w:divBdr>
        </w:div>
        <w:div w:id="1350108701">
          <w:marLeft w:val="0"/>
          <w:marRight w:val="0"/>
          <w:marTop w:val="0"/>
          <w:marBottom w:val="0"/>
          <w:divBdr>
            <w:top w:val="none" w:sz="0" w:space="0" w:color="auto"/>
            <w:left w:val="none" w:sz="0" w:space="0" w:color="auto"/>
            <w:bottom w:val="none" w:sz="0" w:space="0" w:color="auto"/>
            <w:right w:val="none" w:sz="0" w:space="0" w:color="auto"/>
          </w:divBdr>
        </w:div>
        <w:div w:id="1350108702">
          <w:marLeft w:val="0"/>
          <w:marRight w:val="0"/>
          <w:marTop w:val="0"/>
          <w:marBottom w:val="0"/>
          <w:divBdr>
            <w:top w:val="none" w:sz="0" w:space="0" w:color="auto"/>
            <w:left w:val="none" w:sz="0" w:space="0" w:color="auto"/>
            <w:bottom w:val="none" w:sz="0" w:space="0" w:color="auto"/>
            <w:right w:val="none" w:sz="0" w:space="0" w:color="auto"/>
          </w:divBdr>
        </w:div>
        <w:div w:id="1350108703">
          <w:marLeft w:val="0"/>
          <w:marRight w:val="0"/>
          <w:marTop w:val="0"/>
          <w:marBottom w:val="0"/>
          <w:divBdr>
            <w:top w:val="none" w:sz="0" w:space="0" w:color="auto"/>
            <w:left w:val="none" w:sz="0" w:space="0" w:color="auto"/>
            <w:bottom w:val="none" w:sz="0" w:space="0" w:color="auto"/>
            <w:right w:val="none" w:sz="0" w:space="0" w:color="auto"/>
          </w:divBdr>
        </w:div>
        <w:div w:id="1350108704">
          <w:marLeft w:val="0"/>
          <w:marRight w:val="0"/>
          <w:marTop w:val="0"/>
          <w:marBottom w:val="0"/>
          <w:divBdr>
            <w:top w:val="none" w:sz="0" w:space="0" w:color="auto"/>
            <w:left w:val="none" w:sz="0" w:space="0" w:color="auto"/>
            <w:bottom w:val="none" w:sz="0" w:space="0" w:color="auto"/>
            <w:right w:val="none" w:sz="0" w:space="0" w:color="auto"/>
          </w:divBdr>
        </w:div>
        <w:div w:id="1350108705">
          <w:marLeft w:val="0"/>
          <w:marRight w:val="0"/>
          <w:marTop w:val="0"/>
          <w:marBottom w:val="0"/>
          <w:divBdr>
            <w:top w:val="none" w:sz="0" w:space="0" w:color="auto"/>
            <w:left w:val="none" w:sz="0" w:space="0" w:color="auto"/>
            <w:bottom w:val="none" w:sz="0" w:space="0" w:color="auto"/>
            <w:right w:val="none" w:sz="0" w:space="0" w:color="auto"/>
          </w:divBdr>
        </w:div>
        <w:div w:id="1350108706">
          <w:marLeft w:val="0"/>
          <w:marRight w:val="0"/>
          <w:marTop w:val="0"/>
          <w:marBottom w:val="0"/>
          <w:divBdr>
            <w:top w:val="none" w:sz="0" w:space="0" w:color="auto"/>
            <w:left w:val="none" w:sz="0" w:space="0" w:color="auto"/>
            <w:bottom w:val="none" w:sz="0" w:space="0" w:color="auto"/>
            <w:right w:val="none" w:sz="0" w:space="0" w:color="auto"/>
          </w:divBdr>
        </w:div>
        <w:div w:id="1350108707">
          <w:marLeft w:val="0"/>
          <w:marRight w:val="0"/>
          <w:marTop w:val="0"/>
          <w:marBottom w:val="0"/>
          <w:divBdr>
            <w:top w:val="none" w:sz="0" w:space="0" w:color="auto"/>
            <w:left w:val="none" w:sz="0" w:space="0" w:color="auto"/>
            <w:bottom w:val="none" w:sz="0" w:space="0" w:color="auto"/>
            <w:right w:val="none" w:sz="0" w:space="0" w:color="auto"/>
          </w:divBdr>
        </w:div>
        <w:div w:id="1350108708">
          <w:marLeft w:val="0"/>
          <w:marRight w:val="0"/>
          <w:marTop w:val="0"/>
          <w:marBottom w:val="0"/>
          <w:divBdr>
            <w:top w:val="none" w:sz="0" w:space="0" w:color="auto"/>
            <w:left w:val="none" w:sz="0" w:space="0" w:color="auto"/>
            <w:bottom w:val="none" w:sz="0" w:space="0" w:color="auto"/>
            <w:right w:val="none" w:sz="0" w:space="0" w:color="auto"/>
          </w:divBdr>
        </w:div>
        <w:div w:id="1350108709">
          <w:marLeft w:val="0"/>
          <w:marRight w:val="0"/>
          <w:marTop w:val="0"/>
          <w:marBottom w:val="0"/>
          <w:divBdr>
            <w:top w:val="none" w:sz="0" w:space="0" w:color="auto"/>
            <w:left w:val="none" w:sz="0" w:space="0" w:color="auto"/>
            <w:bottom w:val="none" w:sz="0" w:space="0" w:color="auto"/>
            <w:right w:val="none" w:sz="0" w:space="0" w:color="auto"/>
          </w:divBdr>
        </w:div>
        <w:div w:id="1350108710">
          <w:marLeft w:val="0"/>
          <w:marRight w:val="0"/>
          <w:marTop w:val="0"/>
          <w:marBottom w:val="0"/>
          <w:divBdr>
            <w:top w:val="none" w:sz="0" w:space="0" w:color="auto"/>
            <w:left w:val="none" w:sz="0" w:space="0" w:color="auto"/>
            <w:bottom w:val="none" w:sz="0" w:space="0" w:color="auto"/>
            <w:right w:val="none" w:sz="0" w:space="0" w:color="auto"/>
          </w:divBdr>
        </w:div>
        <w:div w:id="1350108711">
          <w:marLeft w:val="0"/>
          <w:marRight w:val="0"/>
          <w:marTop w:val="0"/>
          <w:marBottom w:val="0"/>
          <w:divBdr>
            <w:top w:val="none" w:sz="0" w:space="0" w:color="auto"/>
            <w:left w:val="none" w:sz="0" w:space="0" w:color="auto"/>
            <w:bottom w:val="none" w:sz="0" w:space="0" w:color="auto"/>
            <w:right w:val="none" w:sz="0" w:space="0" w:color="auto"/>
          </w:divBdr>
        </w:div>
        <w:div w:id="1350108712">
          <w:marLeft w:val="0"/>
          <w:marRight w:val="0"/>
          <w:marTop w:val="0"/>
          <w:marBottom w:val="0"/>
          <w:divBdr>
            <w:top w:val="none" w:sz="0" w:space="0" w:color="auto"/>
            <w:left w:val="none" w:sz="0" w:space="0" w:color="auto"/>
            <w:bottom w:val="none" w:sz="0" w:space="0" w:color="auto"/>
            <w:right w:val="none" w:sz="0" w:space="0" w:color="auto"/>
          </w:divBdr>
        </w:div>
        <w:div w:id="1350108713">
          <w:marLeft w:val="0"/>
          <w:marRight w:val="0"/>
          <w:marTop w:val="0"/>
          <w:marBottom w:val="0"/>
          <w:divBdr>
            <w:top w:val="none" w:sz="0" w:space="0" w:color="auto"/>
            <w:left w:val="none" w:sz="0" w:space="0" w:color="auto"/>
            <w:bottom w:val="none" w:sz="0" w:space="0" w:color="auto"/>
            <w:right w:val="none" w:sz="0" w:space="0" w:color="auto"/>
          </w:divBdr>
        </w:div>
        <w:div w:id="1350108714">
          <w:marLeft w:val="0"/>
          <w:marRight w:val="0"/>
          <w:marTop w:val="0"/>
          <w:marBottom w:val="0"/>
          <w:divBdr>
            <w:top w:val="none" w:sz="0" w:space="0" w:color="auto"/>
            <w:left w:val="none" w:sz="0" w:space="0" w:color="auto"/>
            <w:bottom w:val="none" w:sz="0" w:space="0" w:color="auto"/>
            <w:right w:val="none" w:sz="0" w:space="0" w:color="auto"/>
          </w:divBdr>
        </w:div>
        <w:div w:id="1350108715">
          <w:marLeft w:val="0"/>
          <w:marRight w:val="0"/>
          <w:marTop w:val="0"/>
          <w:marBottom w:val="0"/>
          <w:divBdr>
            <w:top w:val="none" w:sz="0" w:space="0" w:color="auto"/>
            <w:left w:val="none" w:sz="0" w:space="0" w:color="auto"/>
            <w:bottom w:val="none" w:sz="0" w:space="0" w:color="auto"/>
            <w:right w:val="none" w:sz="0" w:space="0" w:color="auto"/>
          </w:divBdr>
        </w:div>
        <w:div w:id="1350108716">
          <w:marLeft w:val="0"/>
          <w:marRight w:val="0"/>
          <w:marTop w:val="0"/>
          <w:marBottom w:val="0"/>
          <w:divBdr>
            <w:top w:val="none" w:sz="0" w:space="0" w:color="auto"/>
            <w:left w:val="none" w:sz="0" w:space="0" w:color="auto"/>
            <w:bottom w:val="none" w:sz="0" w:space="0" w:color="auto"/>
            <w:right w:val="none" w:sz="0" w:space="0" w:color="auto"/>
          </w:divBdr>
        </w:div>
        <w:div w:id="1350108717">
          <w:marLeft w:val="0"/>
          <w:marRight w:val="0"/>
          <w:marTop w:val="0"/>
          <w:marBottom w:val="0"/>
          <w:divBdr>
            <w:top w:val="none" w:sz="0" w:space="0" w:color="auto"/>
            <w:left w:val="none" w:sz="0" w:space="0" w:color="auto"/>
            <w:bottom w:val="none" w:sz="0" w:space="0" w:color="auto"/>
            <w:right w:val="none" w:sz="0" w:space="0" w:color="auto"/>
          </w:divBdr>
        </w:div>
        <w:div w:id="1350108718">
          <w:marLeft w:val="0"/>
          <w:marRight w:val="0"/>
          <w:marTop w:val="0"/>
          <w:marBottom w:val="0"/>
          <w:divBdr>
            <w:top w:val="none" w:sz="0" w:space="0" w:color="auto"/>
            <w:left w:val="none" w:sz="0" w:space="0" w:color="auto"/>
            <w:bottom w:val="none" w:sz="0" w:space="0" w:color="auto"/>
            <w:right w:val="none" w:sz="0" w:space="0" w:color="auto"/>
          </w:divBdr>
        </w:div>
        <w:div w:id="1350108719">
          <w:marLeft w:val="0"/>
          <w:marRight w:val="0"/>
          <w:marTop w:val="0"/>
          <w:marBottom w:val="0"/>
          <w:divBdr>
            <w:top w:val="none" w:sz="0" w:space="0" w:color="auto"/>
            <w:left w:val="none" w:sz="0" w:space="0" w:color="auto"/>
            <w:bottom w:val="none" w:sz="0" w:space="0" w:color="auto"/>
            <w:right w:val="none" w:sz="0" w:space="0" w:color="auto"/>
          </w:divBdr>
        </w:div>
        <w:div w:id="1350108720">
          <w:marLeft w:val="0"/>
          <w:marRight w:val="0"/>
          <w:marTop w:val="0"/>
          <w:marBottom w:val="0"/>
          <w:divBdr>
            <w:top w:val="none" w:sz="0" w:space="0" w:color="auto"/>
            <w:left w:val="none" w:sz="0" w:space="0" w:color="auto"/>
            <w:bottom w:val="none" w:sz="0" w:space="0" w:color="auto"/>
            <w:right w:val="none" w:sz="0" w:space="0" w:color="auto"/>
          </w:divBdr>
        </w:div>
        <w:div w:id="1350108721">
          <w:marLeft w:val="0"/>
          <w:marRight w:val="0"/>
          <w:marTop w:val="0"/>
          <w:marBottom w:val="0"/>
          <w:divBdr>
            <w:top w:val="none" w:sz="0" w:space="0" w:color="auto"/>
            <w:left w:val="none" w:sz="0" w:space="0" w:color="auto"/>
            <w:bottom w:val="none" w:sz="0" w:space="0" w:color="auto"/>
            <w:right w:val="none" w:sz="0" w:space="0" w:color="auto"/>
          </w:divBdr>
        </w:div>
        <w:div w:id="1350108722">
          <w:marLeft w:val="0"/>
          <w:marRight w:val="0"/>
          <w:marTop w:val="0"/>
          <w:marBottom w:val="0"/>
          <w:divBdr>
            <w:top w:val="none" w:sz="0" w:space="0" w:color="auto"/>
            <w:left w:val="none" w:sz="0" w:space="0" w:color="auto"/>
            <w:bottom w:val="none" w:sz="0" w:space="0" w:color="auto"/>
            <w:right w:val="none" w:sz="0" w:space="0" w:color="auto"/>
          </w:divBdr>
        </w:div>
        <w:div w:id="1350108723">
          <w:marLeft w:val="0"/>
          <w:marRight w:val="0"/>
          <w:marTop w:val="0"/>
          <w:marBottom w:val="0"/>
          <w:divBdr>
            <w:top w:val="none" w:sz="0" w:space="0" w:color="auto"/>
            <w:left w:val="none" w:sz="0" w:space="0" w:color="auto"/>
            <w:bottom w:val="none" w:sz="0" w:space="0" w:color="auto"/>
            <w:right w:val="none" w:sz="0" w:space="0" w:color="auto"/>
          </w:divBdr>
        </w:div>
        <w:div w:id="1350108724">
          <w:marLeft w:val="0"/>
          <w:marRight w:val="0"/>
          <w:marTop w:val="0"/>
          <w:marBottom w:val="0"/>
          <w:divBdr>
            <w:top w:val="none" w:sz="0" w:space="0" w:color="auto"/>
            <w:left w:val="none" w:sz="0" w:space="0" w:color="auto"/>
            <w:bottom w:val="none" w:sz="0" w:space="0" w:color="auto"/>
            <w:right w:val="none" w:sz="0" w:space="0" w:color="auto"/>
          </w:divBdr>
        </w:div>
        <w:div w:id="1350108725">
          <w:marLeft w:val="0"/>
          <w:marRight w:val="0"/>
          <w:marTop w:val="0"/>
          <w:marBottom w:val="0"/>
          <w:divBdr>
            <w:top w:val="none" w:sz="0" w:space="0" w:color="auto"/>
            <w:left w:val="none" w:sz="0" w:space="0" w:color="auto"/>
            <w:bottom w:val="none" w:sz="0" w:space="0" w:color="auto"/>
            <w:right w:val="none" w:sz="0" w:space="0" w:color="auto"/>
          </w:divBdr>
        </w:div>
        <w:div w:id="1350108726">
          <w:marLeft w:val="0"/>
          <w:marRight w:val="0"/>
          <w:marTop w:val="0"/>
          <w:marBottom w:val="0"/>
          <w:divBdr>
            <w:top w:val="none" w:sz="0" w:space="0" w:color="auto"/>
            <w:left w:val="none" w:sz="0" w:space="0" w:color="auto"/>
            <w:bottom w:val="none" w:sz="0" w:space="0" w:color="auto"/>
            <w:right w:val="none" w:sz="0" w:space="0" w:color="auto"/>
          </w:divBdr>
        </w:div>
        <w:div w:id="1350108727">
          <w:marLeft w:val="0"/>
          <w:marRight w:val="0"/>
          <w:marTop w:val="0"/>
          <w:marBottom w:val="0"/>
          <w:divBdr>
            <w:top w:val="none" w:sz="0" w:space="0" w:color="auto"/>
            <w:left w:val="none" w:sz="0" w:space="0" w:color="auto"/>
            <w:bottom w:val="none" w:sz="0" w:space="0" w:color="auto"/>
            <w:right w:val="none" w:sz="0" w:space="0" w:color="auto"/>
          </w:divBdr>
        </w:div>
        <w:div w:id="1350108728">
          <w:marLeft w:val="0"/>
          <w:marRight w:val="0"/>
          <w:marTop w:val="0"/>
          <w:marBottom w:val="0"/>
          <w:divBdr>
            <w:top w:val="none" w:sz="0" w:space="0" w:color="auto"/>
            <w:left w:val="none" w:sz="0" w:space="0" w:color="auto"/>
            <w:bottom w:val="none" w:sz="0" w:space="0" w:color="auto"/>
            <w:right w:val="none" w:sz="0" w:space="0" w:color="auto"/>
          </w:divBdr>
        </w:div>
        <w:div w:id="1350108729">
          <w:marLeft w:val="0"/>
          <w:marRight w:val="0"/>
          <w:marTop w:val="0"/>
          <w:marBottom w:val="0"/>
          <w:divBdr>
            <w:top w:val="none" w:sz="0" w:space="0" w:color="auto"/>
            <w:left w:val="none" w:sz="0" w:space="0" w:color="auto"/>
            <w:bottom w:val="none" w:sz="0" w:space="0" w:color="auto"/>
            <w:right w:val="none" w:sz="0" w:space="0" w:color="auto"/>
          </w:divBdr>
        </w:div>
        <w:div w:id="1350108730">
          <w:marLeft w:val="0"/>
          <w:marRight w:val="0"/>
          <w:marTop w:val="0"/>
          <w:marBottom w:val="0"/>
          <w:divBdr>
            <w:top w:val="none" w:sz="0" w:space="0" w:color="auto"/>
            <w:left w:val="none" w:sz="0" w:space="0" w:color="auto"/>
            <w:bottom w:val="none" w:sz="0" w:space="0" w:color="auto"/>
            <w:right w:val="none" w:sz="0" w:space="0" w:color="auto"/>
          </w:divBdr>
        </w:div>
        <w:div w:id="1350108731">
          <w:marLeft w:val="0"/>
          <w:marRight w:val="0"/>
          <w:marTop w:val="0"/>
          <w:marBottom w:val="0"/>
          <w:divBdr>
            <w:top w:val="none" w:sz="0" w:space="0" w:color="auto"/>
            <w:left w:val="none" w:sz="0" w:space="0" w:color="auto"/>
            <w:bottom w:val="none" w:sz="0" w:space="0" w:color="auto"/>
            <w:right w:val="none" w:sz="0" w:space="0" w:color="auto"/>
          </w:divBdr>
        </w:div>
        <w:div w:id="1350108732">
          <w:marLeft w:val="0"/>
          <w:marRight w:val="0"/>
          <w:marTop w:val="0"/>
          <w:marBottom w:val="0"/>
          <w:divBdr>
            <w:top w:val="none" w:sz="0" w:space="0" w:color="auto"/>
            <w:left w:val="none" w:sz="0" w:space="0" w:color="auto"/>
            <w:bottom w:val="none" w:sz="0" w:space="0" w:color="auto"/>
            <w:right w:val="none" w:sz="0" w:space="0" w:color="auto"/>
          </w:divBdr>
        </w:div>
        <w:div w:id="1350108733">
          <w:marLeft w:val="0"/>
          <w:marRight w:val="0"/>
          <w:marTop w:val="0"/>
          <w:marBottom w:val="0"/>
          <w:divBdr>
            <w:top w:val="none" w:sz="0" w:space="0" w:color="auto"/>
            <w:left w:val="none" w:sz="0" w:space="0" w:color="auto"/>
            <w:bottom w:val="none" w:sz="0" w:space="0" w:color="auto"/>
            <w:right w:val="none" w:sz="0" w:space="0" w:color="auto"/>
          </w:divBdr>
        </w:div>
        <w:div w:id="1350108734">
          <w:marLeft w:val="0"/>
          <w:marRight w:val="0"/>
          <w:marTop w:val="0"/>
          <w:marBottom w:val="0"/>
          <w:divBdr>
            <w:top w:val="none" w:sz="0" w:space="0" w:color="auto"/>
            <w:left w:val="none" w:sz="0" w:space="0" w:color="auto"/>
            <w:bottom w:val="none" w:sz="0" w:space="0" w:color="auto"/>
            <w:right w:val="none" w:sz="0" w:space="0" w:color="auto"/>
          </w:divBdr>
        </w:div>
        <w:div w:id="1350108735">
          <w:marLeft w:val="0"/>
          <w:marRight w:val="0"/>
          <w:marTop w:val="0"/>
          <w:marBottom w:val="0"/>
          <w:divBdr>
            <w:top w:val="none" w:sz="0" w:space="0" w:color="auto"/>
            <w:left w:val="none" w:sz="0" w:space="0" w:color="auto"/>
            <w:bottom w:val="none" w:sz="0" w:space="0" w:color="auto"/>
            <w:right w:val="none" w:sz="0" w:space="0" w:color="auto"/>
          </w:divBdr>
        </w:div>
        <w:div w:id="1350108736">
          <w:marLeft w:val="0"/>
          <w:marRight w:val="0"/>
          <w:marTop w:val="0"/>
          <w:marBottom w:val="0"/>
          <w:divBdr>
            <w:top w:val="none" w:sz="0" w:space="0" w:color="auto"/>
            <w:left w:val="none" w:sz="0" w:space="0" w:color="auto"/>
            <w:bottom w:val="none" w:sz="0" w:space="0" w:color="auto"/>
            <w:right w:val="none" w:sz="0" w:space="0" w:color="auto"/>
          </w:divBdr>
        </w:div>
        <w:div w:id="1350108737">
          <w:marLeft w:val="0"/>
          <w:marRight w:val="0"/>
          <w:marTop w:val="0"/>
          <w:marBottom w:val="0"/>
          <w:divBdr>
            <w:top w:val="none" w:sz="0" w:space="0" w:color="auto"/>
            <w:left w:val="none" w:sz="0" w:space="0" w:color="auto"/>
            <w:bottom w:val="none" w:sz="0" w:space="0" w:color="auto"/>
            <w:right w:val="none" w:sz="0" w:space="0" w:color="auto"/>
          </w:divBdr>
        </w:div>
        <w:div w:id="1350108738">
          <w:marLeft w:val="0"/>
          <w:marRight w:val="0"/>
          <w:marTop w:val="0"/>
          <w:marBottom w:val="0"/>
          <w:divBdr>
            <w:top w:val="none" w:sz="0" w:space="0" w:color="auto"/>
            <w:left w:val="none" w:sz="0" w:space="0" w:color="auto"/>
            <w:bottom w:val="none" w:sz="0" w:space="0" w:color="auto"/>
            <w:right w:val="none" w:sz="0" w:space="0" w:color="auto"/>
          </w:divBdr>
        </w:div>
        <w:div w:id="1350108739">
          <w:marLeft w:val="0"/>
          <w:marRight w:val="0"/>
          <w:marTop w:val="0"/>
          <w:marBottom w:val="0"/>
          <w:divBdr>
            <w:top w:val="none" w:sz="0" w:space="0" w:color="auto"/>
            <w:left w:val="none" w:sz="0" w:space="0" w:color="auto"/>
            <w:bottom w:val="none" w:sz="0" w:space="0" w:color="auto"/>
            <w:right w:val="none" w:sz="0" w:space="0" w:color="auto"/>
          </w:divBdr>
        </w:div>
        <w:div w:id="1350108740">
          <w:marLeft w:val="0"/>
          <w:marRight w:val="0"/>
          <w:marTop w:val="0"/>
          <w:marBottom w:val="0"/>
          <w:divBdr>
            <w:top w:val="none" w:sz="0" w:space="0" w:color="auto"/>
            <w:left w:val="none" w:sz="0" w:space="0" w:color="auto"/>
            <w:bottom w:val="none" w:sz="0" w:space="0" w:color="auto"/>
            <w:right w:val="none" w:sz="0" w:space="0" w:color="auto"/>
          </w:divBdr>
        </w:div>
        <w:div w:id="1350108741">
          <w:marLeft w:val="0"/>
          <w:marRight w:val="0"/>
          <w:marTop w:val="0"/>
          <w:marBottom w:val="0"/>
          <w:divBdr>
            <w:top w:val="none" w:sz="0" w:space="0" w:color="auto"/>
            <w:left w:val="none" w:sz="0" w:space="0" w:color="auto"/>
            <w:bottom w:val="none" w:sz="0" w:space="0" w:color="auto"/>
            <w:right w:val="none" w:sz="0" w:space="0" w:color="auto"/>
          </w:divBdr>
        </w:div>
        <w:div w:id="1350108742">
          <w:marLeft w:val="0"/>
          <w:marRight w:val="0"/>
          <w:marTop w:val="0"/>
          <w:marBottom w:val="0"/>
          <w:divBdr>
            <w:top w:val="none" w:sz="0" w:space="0" w:color="auto"/>
            <w:left w:val="none" w:sz="0" w:space="0" w:color="auto"/>
            <w:bottom w:val="none" w:sz="0" w:space="0" w:color="auto"/>
            <w:right w:val="none" w:sz="0" w:space="0" w:color="auto"/>
          </w:divBdr>
        </w:div>
        <w:div w:id="1350108743">
          <w:marLeft w:val="0"/>
          <w:marRight w:val="0"/>
          <w:marTop w:val="0"/>
          <w:marBottom w:val="0"/>
          <w:divBdr>
            <w:top w:val="none" w:sz="0" w:space="0" w:color="auto"/>
            <w:left w:val="none" w:sz="0" w:space="0" w:color="auto"/>
            <w:bottom w:val="none" w:sz="0" w:space="0" w:color="auto"/>
            <w:right w:val="none" w:sz="0" w:space="0" w:color="auto"/>
          </w:divBdr>
        </w:div>
        <w:div w:id="1350108744">
          <w:marLeft w:val="0"/>
          <w:marRight w:val="0"/>
          <w:marTop w:val="0"/>
          <w:marBottom w:val="0"/>
          <w:divBdr>
            <w:top w:val="none" w:sz="0" w:space="0" w:color="auto"/>
            <w:left w:val="none" w:sz="0" w:space="0" w:color="auto"/>
            <w:bottom w:val="none" w:sz="0" w:space="0" w:color="auto"/>
            <w:right w:val="none" w:sz="0" w:space="0" w:color="auto"/>
          </w:divBdr>
        </w:div>
        <w:div w:id="1350108745">
          <w:marLeft w:val="0"/>
          <w:marRight w:val="0"/>
          <w:marTop w:val="0"/>
          <w:marBottom w:val="0"/>
          <w:divBdr>
            <w:top w:val="none" w:sz="0" w:space="0" w:color="auto"/>
            <w:left w:val="none" w:sz="0" w:space="0" w:color="auto"/>
            <w:bottom w:val="none" w:sz="0" w:space="0" w:color="auto"/>
            <w:right w:val="none" w:sz="0" w:space="0" w:color="auto"/>
          </w:divBdr>
        </w:div>
        <w:div w:id="1350108746">
          <w:marLeft w:val="0"/>
          <w:marRight w:val="0"/>
          <w:marTop w:val="0"/>
          <w:marBottom w:val="0"/>
          <w:divBdr>
            <w:top w:val="none" w:sz="0" w:space="0" w:color="auto"/>
            <w:left w:val="none" w:sz="0" w:space="0" w:color="auto"/>
            <w:bottom w:val="none" w:sz="0" w:space="0" w:color="auto"/>
            <w:right w:val="none" w:sz="0" w:space="0" w:color="auto"/>
          </w:divBdr>
        </w:div>
        <w:div w:id="1350108747">
          <w:marLeft w:val="0"/>
          <w:marRight w:val="0"/>
          <w:marTop w:val="0"/>
          <w:marBottom w:val="0"/>
          <w:divBdr>
            <w:top w:val="none" w:sz="0" w:space="0" w:color="auto"/>
            <w:left w:val="none" w:sz="0" w:space="0" w:color="auto"/>
            <w:bottom w:val="none" w:sz="0" w:space="0" w:color="auto"/>
            <w:right w:val="none" w:sz="0" w:space="0" w:color="auto"/>
          </w:divBdr>
        </w:div>
        <w:div w:id="1350108748">
          <w:marLeft w:val="0"/>
          <w:marRight w:val="0"/>
          <w:marTop w:val="0"/>
          <w:marBottom w:val="0"/>
          <w:divBdr>
            <w:top w:val="none" w:sz="0" w:space="0" w:color="auto"/>
            <w:left w:val="none" w:sz="0" w:space="0" w:color="auto"/>
            <w:bottom w:val="none" w:sz="0" w:space="0" w:color="auto"/>
            <w:right w:val="none" w:sz="0" w:space="0" w:color="auto"/>
          </w:divBdr>
        </w:div>
        <w:div w:id="1350108749">
          <w:marLeft w:val="0"/>
          <w:marRight w:val="0"/>
          <w:marTop w:val="0"/>
          <w:marBottom w:val="0"/>
          <w:divBdr>
            <w:top w:val="none" w:sz="0" w:space="0" w:color="auto"/>
            <w:left w:val="none" w:sz="0" w:space="0" w:color="auto"/>
            <w:bottom w:val="none" w:sz="0" w:space="0" w:color="auto"/>
            <w:right w:val="none" w:sz="0" w:space="0" w:color="auto"/>
          </w:divBdr>
        </w:div>
        <w:div w:id="1350108750">
          <w:marLeft w:val="0"/>
          <w:marRight w:val="0"/>
          <w:marTop w:val="0"/>
          <w:marBottom w:val="0"/>
          <w:divBdr>
            <w:top w:val="none" w:sz="0" w:space="0" w:color="auto"/>
            <w:left w:val="none" w:sz="0" w:space="0" w:color="auto"/>
            <w:bottom w:val="none" w:sz="0" w:space="0" w:color="auto"/>
            <w:right w:val="none" w:sz="0" w:space="0" w:color="auto"/>
          </w:divBdr>
        </w:div>
        <w:div w:id="1350108751">
          <w:marLeft w:val="0"/>
          <w:marRight w:val="0"/>
          <w:marTop w:val="0"/>
          <w:marBottom w:val="0"/>
          <w:divBdr>
            <w:top w:val="none" w:sz="0" w:space="0" w:color="auto"/>
            <w:left w:val="none" w:sz="0" w:space="0" w:color="auto"/>
            <w:bottom w:val="none" w:sz="0" w:space="0" w:color="auto"/>
            <w:right w:val="none" w:sz="0" w:space="0" w:color="auto"/>
          </w:divBdr>
        </w:div>
        <w:div w:id="1350108752">
          <w:marLeft w:val="0"/>
          <w:marRight w:val="0"/>
          <w:marTop w:val="0"/>
          <w:marBottom w:val="0"/>
          <w:divBdr>
            <w:top w:val="none" w:sz="0" w:space="0" w:color="auto"/>
            <w:left w:val="none" w:sz="0" w:space="0" w:color="auto"/>
            <w:bottom w:val="none" w:sz="0" w:space="0" w:color="auto"/>
            <w:right w:val="none" w:sz="0" w:space="0" w:color="auto"/>
          </w:divBdr>
        </w:div>
        <w:div w:id="1350108753">
          <w:marLeft w:val="0"/>
          <w:marRight w:val="0"/>
          <w:marTop w:val="0"/>
          <w:marBottom w:val="0"/>
          <w:divBdr>
            <w:top w:val="none" w:sz="0" w:space="0" w:color="auto"/>
            <w:left w:val="none" w:sz="0" w:space="0" w:color="auto"/>
            <w:bottom w:val="none" w:sz="0" w:space="0" w:color="auto"/>
            <w:right w:val="none" w:sz="0" w:space="0" w:color="auto"/>
          </w:divBdr>
        </w:div>
        <w:div w:id="1350108754">
          <w:marLeft w:val="0"/>
          <w:marRight w:val="0"/>
          <w:marTop w:val="0"/>
          <w:marBottom w:val="0"/>
          <w:divBdr>
            <w:top w:val="none" w:sz="0" w:space="0" w:color="auto"/>
            <w:left w:val="none" w:sz="0" w:space="0" w:color="auto"/>
            <w:bottom w:val="none" w:sz="0" w:space="0" w:color="auto"/>
            <w:right w:val="none" w:sz="0" w:space="0" w:color="auto"/>
          </w:divBdr>
        </w:div>
        <w:div w:id="1350108755">
          <w:marLeft w:val="0"/>
          <w:marRight w:val="0"/>
          <w:marTop w:val="0"/>
          <w:marBottom w:val="0"/>
          <w:divBdr>
            <w:top w:val="none" w:sz="0" w:space="0" w:color="auto"/>
            <w:left w:val="none" w:sz="0" w:space="0" w:color="auto"/>
            <w:bottom w:val="none" w:sz="0" w:space="0" w:color="auto"/>
            <w:right w:val="none" w:sz="0" w:space="0" w:color="auto"/>
          </w:divBdr>
        </w:div>
        <w:div w:id="1350108756">
          <w:marLeft w:val="0"/>
          <w:marRight w:val="0"/>
          <w:marTop w:val="0"/>
          <w:marBottom w:val="0"/>
          <w:divBdr>
            <w:top w:val="none" w:sz="0" w:space="0" w:color="auto"/>
            <w:left w:val="none" w:sz="0" w:space="0" w:color="auto"/>
            <w:bottom w:val="none" w:sz="0" w:space="0" w:color="auto"/>
            <w:right w:val="none" w:sz="0" w:space="0" w:color="auto"/>
          </w:divBdr>
        </w:div>
        <w:div w:id="1350108757">
          <w:marLeft w:val="0"/>
          <w:marRight w:val="0"/>
          <w:marTop w:val="0"/>
          <w:marBottom w:val="0"/>
          <w:divBdr>
            <w:top w:val="none" w:sz="0" w:space="0" w:color="auto"/>
            <w:left w:val="none" w:sz="0" w:space="0" w:color="auto"/>
            <w:bottom w:val="none" w:sz="0" w:space="0" w:color="auto"/>
            <w:right w:val="none" w:sz="0" w:space="0" w:color="auto"/>
          </w:divBdr>
        </w:div>
        <w:div w:id="1350108758">
          <w:marLeft w:val="0"/>
          <w:marRight w:val="0"/>
          <w:marTop w:val="0"/>
          <w:marBottom w:val="0"/>
          <w:divBdr>
            <w:top w:val="none" w:sz="0" w:space="0" w:color="auto"/>
            <w:left w:val="none" w:sz="0" w:space="0" w:color="auto"/>
            <w:bottom w:val="none" w:sz="0" w:space="0" w:color="auto"/>
            <w:right w:val="none" w:sz="0" w:space="0" w:color="auto"/>
          </w:divBdr>
        </w:div>
        <w:div w:id="1350108759">
          <w:marLeft w:val="0"/>
          <w:marRight w:val="0"/>
          <w:marTop w:val="0"/>
          <w:marBottom w:val="0"/>
          <w:divBdr>
            <w:top w:val="none" w:sz="0" w:space="0" w:color="auto"/>
            <w:left w:val="none" w:sz="0" w:space="0" w:color="auto"/>
            <w:bottom w:val="none" w:sz="0" w:space="0" w:color="auto"/>
            <w:right w:val="none" w:sz="0" w:space="0" w:color="auto"/>
          </w:divBdr>
        </w:div>
        <w:div w:id="1350108760">
          <w:marLeft w:val="0"/>
          <w:marRight w:val="0"/>
          <w:marTop w:val="0"/>
          <w:marBottom w:val="0"/>
          <w:divBdr>
            <w:top w:val="none" w:sz="0" w:space="0" w:color="auto"/>
            <w:left w:val="none" w:sz="0" w:space="0" w:color="auto"/>
            <w:bottom w:val="none" w:sz="0" w:space="0" w:color="auto"/>
            <w:right w:val="none" w:sz="0" w:space="0" w:color="auto"/>
          </w:divBdr>
        </w:div>
        <w:div w:id="1350108761">
          <w:marLeft w:val="0"/>
          <w:marRight w:val="0"/>
          <w:marTop w:val="0"/>
          <w:marBottom w:val="0"/>
          <w:divBdr>
            <w:top w:val="none" w:sz="0" w:space="0" w:color="auto"/>
            <w:left w:val="none" w:sz="0" w:space="0" w:color="auto"/>
            <w:bottom w:val="none" w:sz="0" w:space="0" w:color="auto"/>
            <w:right w:val="none" w:sz="0" w:space="0" w:color="auto"/>
          </w:divBdr>
        </w:div>
        <w:div w:id="1350108762">
          <w:marLeft w:val="0"/>
          <w:marRight w:val="0"/>
          <w:marTop w:val="0"/>
          <w:marBottom w:val="0"/>
          <w:divBdr>
            <w:top w:val="none" w:sz="0" w:space="0" w:color="auto"/>
            <w:left w:val="none" w:sz="0" w:space="0" w:color="auto"/>
            <w:bottom w:val="none" w:sz="0" w:space="0" w:color="auto"/>
            <w:right w:val="none" w:sz="0" w:space="0" w:color="auto"/>
          </w:divBdr>
        </w:div>
        <w:div w:id="1350108763">
          <w:marLeft w:val="0"/>
          <w:marRight w:val="0"/>
          <w:marTop w:val="0"/>
          <w:marBottom w:val="0"/>
          <w:divBdr>
            <w:top w:val="none" w:sz="0" w:space="0" w:color="auto"/>
            <w:left w:val="none" w:sz="0" w:space="0" w:color="auto"/>
            <w:bottom w:val="none" w:sz="0" w:space="0" w:color="auto"/>
            <w:right w:val="none" w:sz="0" w:space="0" w:color="auto"/>
          </w:divBdr>
        </w:div>
        <w:div w:id="1350108764">
          <w:marLeft w:val="0"/>
          <w:marRight w:val="0"/>
          <w:marTop w:val="0"/>
          <w:marBottom w:val="0"/>
          <w:divBdr>
            <w:top w:val="none" w:sz="0" w:space="0" w:color="auto"/>
            <w:left w:val="none" w:sz="0" w:space="0" w:color="auto"/>
            <w:bottom w:val="none" w:sz="0" w:space="0" w:color="auto"/>
            <w:right w:val="none" w:sz="0" w:space="0" w:color="auto"/>
          </w:divBdr>
        </w:div>
        <w:div w:id="1350108765">
          <w:marLeft w:val="0"/>
          <w:marRight w:val="0"/>
          <w:marTop w:val="0"/>
          <w:marBottom w:val="0"/>
          <w:divBdr>
            <w:top w:val="none" w:sz="0" w:space="0" w:color="auto"/>
            <w:left w:val="none" w:sz="0" w:space="0" w:color="auto"/>
            <w:bottom w:val="none" w:sz="0" w:space="0" w:color="auto"/>
            <w:right w:val="none" w:sz="0" w:space="0" w:color="auto"/>
          </w:divBdr>
        </w:div>
        <w:div w:id="1350108766">
          <w:marLeft w:val="0"/>
          <w:marRight w:val="0"/>
          <w:marTop w:val="0"/>
          <w:marBottom w:val="0"/>
          <w:divBdr>
            <w:top w:val="none" w:sz="0" w:space="0" w:color="auto"/>
            <w:left w:val="none" w:sz="0" w:space="0" w:color="auto"/>
            <w:bottom w:val="none" w:sz="0" w:space="0" w:color="auto"/>
            <w:right w:val="none" w:sz="0" w:space="0" w:color="auto"/>
          </w:divBdr>
        </w:div>
        <w:div w:id="1350108767">
          <w:marLeft w:val="0"/>
          <w:marRight w:val="0"/>
          <w:marTop w:val="0"/>
          <w:marBottom w:val="0"/>
          <w:divBdr>
            <w:top w:val="none" w:sz="0" w:space="0" w:color="auto"/>
            <w:left w:val="none" w:sz="0" w:space="0" w:color="auto"/>
            <w:bottom w:val="none" w:sz="0" w:space="0" w:color="auto"/>
            <w:right w:val="none" w:sz="0" w:space="0" w:color="auto"/>
          </w:divBdr>
        </w:div>
        <w:div w:id="1350108768">
          <w:marLeft w:val="0"/>
          <w:marRight w:val="0"/>
          <w:marTop w:val="0"/>
          <w:marBottom w:val="0"/>
          <w:divBdr>
            <w:top w:val="none" w:sz="0" w:space="0" w:color="auto"/>
            <w:left w:val="none" w:sz="0" w:space="0" w:color="auto"/>
            <w:bottom w:val="none" w:sz="0" w:space="0" w:color="auto"/>
            <w:right w:val="none" w:sz="0" w:space="0" w:color="auto"/>
          </w:divBdr>
        </w:div>
        <w:div w:id="1350108769">
          <w:marLeft w:val="0"/>
          <w:marRight w:val="0"/>
          <w:marTop w:val="0"/>
          <w:marBottom w:val="0"/>
          <w:divBdr>
            <w:top w:val="none" w:sz="0" w:space="0" w:color="auto"/>
            <w:left w:val="none" w:sz="0" w:space="0" w:color="auto"/>
            <w:bottom w:val="none" w:sz="0" w:space="0" w:color="auto"/>
            <w:right w:val="none" w:sz="0" w:space="0" w:color="auto"/>
          </w:divBdr>
        </w:div>
        <w:div w:id="1350108770">
          <w:marLeft w:val="0"/>
          <w:marRight w:val="0"/>
          <w:marTop w:val="0"/>
          <w:marBottom w:val="0"/>
          <w:divBdr>
            <w:top w:val="none" w:sz="0" w:space="0" w:color="auto"/>
            <w:left w:val="none" w:sz="0" w:space="0" w:color="auto"/>
            <w:bottom w:val="none" w:sz="0" w:space="0" w:color="auto"/>
            <w:right w:val="none" w:sz="0" w:space="0" w:color="auto"/>
          </w:divBdr>
        </w:div>
        <w:div w:id="1350108771">
          <w:marLeft w:val="0"/>
          <w:marRight w:val="0"/>
          <w:marTop w:val="0"/>
          <w:marBottom w:val="0"/>
          <w:divBdr>
            <w:top w:val="none" w:sz="0" w:space="0" w:color="auto"/>
            <w:left w:val="none" w:sz="0" w:space="0" w:color="auto"/>
            <w:bottom w:val="none" w:sz="0" w:space="0" w:color="auto"/>
            <w:right w:val="none" w:sz="0" w:space="0" w:color="auto"/>
          </w:divBdr>
        </w:div>
        <w:div w:id="1350108772">
          <w:marLeft w:val="0"/>
          <w:marRight w:val="0"/>
          <w:marTop w:val="0"/>
          <w:marBottom w:val="0"/>
          <w:divBdr>
            <w:top w:val="none" w:sz="0" w:space="0" w:color="auto"/>
            <w:left w:val="none" w:sz="0" w:space="0" w:color="auto"/>
            <w:bottom w:val="none" w:sz="0" w:space="0" w:color="auto"/>
            <w:right w:val="none" w:sz="0" w:space="0" w:color="auto"/>
          </w:divBdr>
        </w:div>
        <w:div w:id="1350108773">
          <w:marLeft w:val="0"/>
          <w:marRight w:val="0"/>
          <w:marTop w:val="0"/>
          <w:marBottom w:val="0"/>
          <w:divBdr>
            <w:top w:val="none" w:sz="0" w:space="0" w:color="auto"/>
            <w:left w:val="none" w:sz="0" w:space="0" w:color="auto"/>
            <w:bottom w:val="none" w:sz="0" w:space="0" w:color="auto"/>
            <w:right w:val="none" w:sz="0" w:space="0" w:color="auto"/>
          </w:divBdr>
        </w:div>
        <w:div w:id="1350108774">
          <w:marLeft w:val="0"/>
          <w:marRight w:val="0"/>
          <w:marTop w:val="0"/>
          <w:marBottom w:val="0"/>
          <w:divBdr>
            <w:top w:val="none" w:sz="0" w:space="0" w:color="auto"/>
            <w:left w:val="none" w:sz="0" w:space="0" w:color="auto"/>
            <w:bottom w:val="none" w:sz="0" w:space="0" w:color="auto"/>
            <w:right w:val="none" w:sz="0" w:space="0" w:color="auto"/>
          </w:divBdr>
        </w:div>
        <w:div w:id="1350108775">
          <w:marLeft w:val="0"/>
          <w:marRight w:val="0"/>
          <w:marTop w:val="0"/>
          <w:marBottom w:val="0"/>
          <w:divBdr>
            <w:top w:val="none" w:sz="0" w:space="0" w:color="auto"/>
            <w:left w:val="none" w:sz="0" w:space="0" w:color="auto"/>
            <w:bottom w:val="none" w:sz="0" w:space="0" w:color="auto"/>
            <w:right w:val="none" w:sz="0" w:space="0" w:color="auto"/>
          </w:divBdr>
        </w:div>
        <w:div w:id="1350108776">
          <w:marLeft w:val="0"/>
          <w:marRight w:val="0"/>
          <w:marTop w:val="0"/>
          <w:marBottom w:val="0"/>
          <w:divBdr>
            <w:top w:val="none" w:sz="0" w:space="0" w:color="auto"/>
            <w:left w:val="none" w:sz="0" w:space="0" w:color="auto"/>
            <w:bottom w:val="none" w:sz="0" w:space="0" w:color="auto"/>
            <w:right w:val="none" w:sz="0" w:space="0" w:color="auto"/>
          </w:divBdr>
        </w:div>
        <w:div w:id="1350108777">
          <w:marLeft w:val="0"/>
          <w:marRight w:val="0"/>
          <w:marTop w:val="0"/>
          <w:marBottom w:val="0"/>
          <w:divBdr>
            <w:top w:val="none" w:sz="0" w:space="0" w:color="auto"/>
            <w:left w:val="none" w:sz="0" w:space="0" w:color="auto"/>
            <w:bottom w:val="none" w:sz="0" w:space="0" w:color="auto"/>
            <w:right w:val="none" w:sz="0" w:space="0" w:color="auto"/>
          </w:divBdr>
        </w:div>
        <w:div w:id="1350108778">
          <w:marLeft w:val="0"/>
          <w:marRight w:val="0"/>
          <w:marTop w:val="0"/>
          <w:marBottom w:val="0"/>
          <w:divBdr>
            <w:top w:val="none" w:sz="0" w:space="0" w:color="auto"/>
            <w:left w:val="none" w:sz="0" w:space="0" w:color="auto"/>
            <w:bottom w:val="none" w:sz="0" w:space="0" w:color="auto"/>
            <w:right w:val="none" w:sz="0" w:space="0" w:color="auto"/>
          </w:divBdr>
        </w:div>
        <w:div w:id="1350108779">
          <w:marLeft w:val="0"/>
          <w:marRight w:val="0"/>
          <w:marTop w:val="0"/>
          <w:marBottom w:val="0"/>
          <w:divBdr>
            <w:top w:val="none" w:sz="0" w:space="0" w:color="auto"/>
            <w:left w:val="none" w:sz="0" w:space="0" w:color="auto"/>
            <w:bottom w:val="none" w:sz="0" w:space="0" w:color="auto"/>
            <w:right w:val="none" w:sz="0" w:space="0" w:color="auto"/>
          </w:divBdr>
        </w:div>
        <w:div w:id="1350108780">
          <w:marLeft w:val="0"/>
          <w:marRight w:val="0"/>
          <w:marTop w:val="0"/>
          <w:marBottom w:val="0"/>
          <w:divBdr>
            <w:top w:val="none" w:sz="0" w:space="0" w:color="auto"/>
            <w:left w:val="none" w:sz="0" w:space="0" w:color="auto"/>
            <w:bottom w:val="none" w:sz="0" w:space="0" w:color="auto"/>
            <w:right w:val="none" w:sz="0" w:space="0" w:color="auto"/>
          </w:divBdr>
        </w:div>
        <w:div w:id="1350108781">
          <w:marLeft w:val="0"/>
          <w:marRight w:val="0"/>
          <w:marTop w:val="0"/>
          <w:marBottom w:val="0"/>
          <w:divBdr>
            <w:top w:val="none" w:sz="0" w:space="0" w:color="auto"/>
            <w:left w:val="none" w:sz="0" w:space="0" w:color="auto"/>
            <w:bottom w:val="none" w:sz="0" w:space="0" w:color="auto"/>
            <w:right w:val="none" w:sz="0" w:space="0" w:color="auto"/>
          </w:divBdr>
        </w:div>
        <w:div w:id="1350108782">
          <w:marLeft w:val="0"/>
          <w:marRight w:val="0"/>
          <w:marTop w:val="0"/>
          <w:marBottom w:val="0"/>
          <w:divBdr>
            <w:top w:val="none" w:sz="0" w:space="0" w:color="auto"/>
            <w:left w:val="none" w:sz="0" w:space="0" w:color="auto"/>
            <w:bottom w:val="none" w:sz="0" w:space="0" w:color="auto"/>
            <w:right w:val="none" w:sz="0" w:space="0" w:color="auto"/>
          </w:divBdr>
        </w:div>
        <w:div w:id="1350108783">
          <w:marLeft w:val="0"/>
          <w:marRight w:val="0"/>
          <w:marTop w:val="0"/>
          <w:marBottom w:val="0"/>
          <w:divBdr>
            <w:top w:val="none" w:sz="0" w:space="0" w:color="auto"/>
            <w:left w:val="none" w:sz="0" w:space="0" w:color="auto"/>
            <w:bottom w:val="none" w:sz="0" w:space="0" w:color="auto"/>
            <w:right w:val="none" w:sz="0" w:space="0" w:color="auto"/>
          </w:divBdr>
        </w:div>
        <w:div w:id="1350108784">
          <w:marLeft w:val="0"/>
          <w:marRight w:val="0"/>
          <w:marTop w:val="0"/>
          <w:marBottom w:val="0"/>
          <w:divBdr>
            <w:top w:val="none" w:sz="0" w:space="0" w:color="auto"/>
            <w:left w:val="none" w:sz="0" w:space="0" w:color="auto"/>
            <w:bottom w:val="none" w:sz="0" w:space="0" w:color="auto"/>
            <w:right w:val="none" w:sz="0" w:space="0" w:color="auto"/>
          </w:divBdr>
        </w:div>
        <w:div w:id="1350108785">
          <w:marLeft w:val="0"/>
          <w:marRight w:val="0"/>
          <w:marTop w:val="0"/>
          <w:marBottom w:val="0"/>
          <w:divBdr>
            <w:top w:val="none" w:sz="0" w:space="0" w:color="auto"/>
            <w:left w:val="none" w:sz="0" w:space="0" w:color="auto"/>
            <w:bottom w:val="none" w:sz="0" w:space="0" w:color="auto"/>
            <w:right w:val="none" w:sz="0" w:space="0" w:color="auto"/>
          </w:divBdr>
        </w:div>
        <w:div w:id="1350108786">
          <w:marLeft w:val="0"/>
          <w:marRight w:val="0"/>
          <w:marTop w:val="0"/>
          <w:marBottom w:val="0"/>
          <w:divBdr>
            <w:top w:val="none" w:sz="0" w:space="0" w:color="auto"/>
            <w:left w:val="none" w:sz="0" w:space="0" w:color="auto"/>
            <w:bottom w:val="none" w:sz="0" w:space="0" w:color="auto"/>
            <w:right w:val="none" w:sz="0" w:space="0" w:color="auto"/>
          </w:divBdr>
        </w:div>
        <w:div w:id="1350108787">
          <w:marLeft w:val="0"/>
          <w:marRight w:val="0"/>
          <w:marTop w:val="0"/>
          <w:marBottom w:val="0"/>
          <w:divBdr>
            <w:top w:val="none" w:sz="0" w:space="0" w:color="auto"/>
            <w:left w:val="none" w:sz="0" w:space="0" w:color="auto"/>
            <w:bottom w:val="none" w:sz="0" w:space="0" w:color="auto"/>
            <w:right w:val="none" w:sz="0" w:space="0" w:color="auto"/>
          </w:divBdr>
        </w:div>
        <w:div w:id="1350108788">
          <w:marLeft w:val="0"/>
          <w:marRight w:val="0"/>
          <w:marTop w:val="0"/>
          <w:marBottom w:val="0"/>
          <w:divBdr>
            <w:top w:val="none" w:sz="0" w:space="0" w:color="auto"/>
            <w:left w:val="none" w:sz="0" w:space="0" w:color="auto"/>
            <w:bottom w:val="none" w:sz="0" w:space="0" w:color="auto"/>
            <w:right w:val="none" w:sz="0" w:space="0" w:color="auto"/>
          </w:divBdr>
        </w:div>
        <w:div w:id="1350108789">
          <w:marLeft w:val="0"/>
          <w:marRight w:val="0"/>
          <w:marTop w:val="0"/>
          <w:marBottom w:val="0"/>
          <w:divBdr>
            <w:top w:val="none" w:sz="0" w:space="0" w:color="auto"/>
            <w:left w:val="none" w:sz="0" w:space="0" w:color="auto"/>
            <w:bottom w:val="none" w:sz="0" w:space="0" w:color="auto"/>
            <w:right w:val="none" w:sz="0" w:space="0" w:color="auto"/>
          </w:divBdr>
        </w:div>
        <w:div w:id="1350108790">
          <w:marLeft w:val="0"/>
          <w:marRight w:val="0"/>
          <w:marTop w:val="0"/>
          <w:marBottom w:val="0"/>
          <w:divBdr>
            <w:top w:val="none" w:sz="0" w:space="0" w:color="auto"/>
            <w:left w:val="none" w:sz="0" w:space="0" w:color="auto"/>
            <w:bottom w:val="none" w:sz="0" w:space="0" w:color="auto"/>
            <w:right w:val="none" w:sz="0" w:space="0" w:color="auto"/>
          </w:divBdr>
        </w:div>
        <w:div w:id="1350108791">
          <w:marLeft w:val="0"/>
          <w:marRight w:val="0"/>
          <w:marTop w:val="0"/>
          <w:marBottom w:val="0"/>
          <w:divBdr>
            <w:top w:val="none" w:sz="0" w:space="0" w:color="auto"/>
            <w:left w:val="none" w:sz="0" w:space="0" w:color="auto"/>
            <w:bottom w:val="none" w:sz="0" w:space="0" w:color="auto"/>
            <w:right w:val="none" w:sz="0" w:space="0" w:color="auto"/>
          </w:divBdr>
        </w:div>
        <w:div w:id="1350108792">
          <w:marLeft w:val="0"/>
          <w:marRight w:val="0"/>
          <w:marTop w:val="0"/>
          <w:marBottom w:val="0"/>
          <w:divBdr>
            <w:top w:val="none" w:sz="0" w:space="0" w:color="auto"/>
            <w:left w:val="none" w:sz="0" w:space="0" w:color="auto"/>
            <w:bottom w:val="none" w:sz="0" w:space="0" w:color="auto"/>
            <w:right w:val="none" w:sz="0" w:space="0" w:color="auto"/>
          </w:divBdr>
        </w:div>
        <w:div w:id="1350108793">
          <w:marLeft w:val="0"/>
          <w:marRight w:val="0"/>
          <w:marTop w:val="0"/>
          <w:marBottom w:val="0"/>
          <w:divBdr>
            <w:top w:val="none" w:sz="0" w:space="0" w:color="auto"/>
            <w:left w:val="none" w:sz="0" w:space="0" w:color="auto"/>
            <w:bottom w:val="none" w:sz="0" w:space="0" w:color="auto"/>
            <w:right w:val="none" w:sz="0" w:space="0" w:color="auto"/>
          </w:divBdr>
        </w:div>
        <w:div w:id="1350108794">
          <w:marLeft w:val="0"/>
          <w:marRight w:val="0"/>
          <w:marTop w:val="0"/>
          <w:marBottom w:val="0"/>
          <w:divBdr>
            <w:top w:val="none" w:sz="0" w:space="0" w:color="auto"/>
            <w:left w:val="none" w:sz="0" w:space="0" w:color="auto"/>
            <w:bottom w:val="none" w:sz="0" w:space="0" w:color="auto"/>
            <w:right w:val="none" w:sz="0" w:space="0" w:color="auto"/>
          </w:divBdr>
        </w:div>
        <w:div w:id="1350108795">
          <w:marLeft w:val="0"/>
          <w:marRight w:val="0"/>
          <w:marTop w:val="0"/>
          <w:marBottom w:val="0"/>
          <w:divBdr>
            <w:top w:val="none" w:sz="0" w:space="0" w:color="auto"/>
            <w:left w:val="none" w:sz="0" w:space="0" w:color="auto"/>
            <w:bottom w:val="none" w:sz="0" w:space="0" w:color="auto"/>
            <w:right w:val="none" w:sz="0" w:space="0" w:color="auto"/>
          </w:divBdr>
        </w:div>
        <w:div w:id="1350108796">
          <w:marLeft w:val="0"/>
          <w:marRight w:val="0"/>
          <w:marTop w:val="0"/>
          <w:marBottom w:val="0"/>
          <w:divBdr>
            <w:top w:val="none" w:sz="0" w:space="0" w:color="auto"/>
            <w:left w:val="none" w:sz="0" w:space="0" w:color="auto"/>
            <w:bottom w:val="none" w:sz="0" w:space="0" w:color="auto"/>
            <w:right w:val="none" w:sz="0" w:space="0" w:color="auto"/>
          </w:divBdr>
        </w:div>
        <w:div w:id="1350108797">
          <w:marLeft w:val="0"/>
          <w:marRight w:val="0"/>
          <w:marTop w:val="0"/>
          <w:marBottom w:val="0"/>
          <w:divBdr>
            <w:top w:val="none" w:sz="0" w:space="0" w:color="auto"/>
            <w:left w:val="none" w:sz="0" w:space="0" w:color="auto"/>
            <w:bottom w:val="none" w:sz="0" w:space="0" w:color="auto"/>
            <w:right w:val="none" w:sz="0" w:space="0" w:color="auto"/>
          </w:divBdr>
        </w:div>
        <w:div w:id="1350108798">
          <w:marLeft w:val="0"/>
          <w:marRight w:val="0"/>
          <w:marTop w:val="0"/>
          <w:marBottom w:val="0"/>
          <w:divBdr>
            <w:top w:val="none" w:sz="0" w:space="0" w:color="auto"/>
            <w:left w:val="none" w:sz="0" w:space="0" w:color="auto"/>
            <w:bottom w:val="none" w:sz="0" w:space="0" w:color="auto"/>
            <w:right w:val="none" w:sz="0" w:space="0" w:color="auto"/>
          </w:divBdr>
        </w:div>
        <w:div w:id="1350108799">
          <w:marLeft w:val="0"/>
          <w:marRight w:val="0"/>
          <w:marTop w:val="0"/>
          <w:marBottom w:val="0"/>
          <w:divBdr>
            <w:top w:val="none" w:sz="0" w:space="0" w:color="auto"/>
            <w:left w:val="none" w:sz="0" w:space="0" w:color="auto"/>
            <w:bottom w:val="none" w:sz="0" w:space="0" w:color="auto"/>
            <w:right w:val="none" w:sz="0" w:space="0" w:color="auto"/>
          </w:divBdr>
        </w:div>
        <w:div w:id="1350108800">
          <w:marLeft w:val="0"/>
          <w:marRight w:val="0"/>
          <w:marTop w:val="0"/>
          <w:marBottom w:val="0"/>
          <w:divBdr>
            <w:top w:val="none" w:sz="0" w:space="0" w:color="auto"/>
            <w:left w:val="none" w:sz="0" w:space="0" w:color="auto"/>
            <w:bottom w:val="none" w:sz="0" w:space="0" w:color="auto"/>
            <w:right w:val="none" w:sz="0" w:space="0" w:color="auto"/>
          </w:divBdr>
        </w:div>
        <w:div w:id="1350108801">
          <w:marLeft w:val="0"/>
          <w:marRight w:val="0"/>
          <w:marTop w:val="0"/>
          <w:marBottom w:val="0"/>
          <w:divBdr>
            <w:top w:val="none" w:sz="0" w:space="0" w:color="auto"/>
            <w:left w:val="none" w:sz="0" w:space="0" w:color="auto"/>
            <w:bottom w:val="none" w:sz="0" w:space="0" w:color="auto"/>
            <w:right w:val="none" w:sz="0" w:space="0" w:color="auto"/>
          </w:divBdr>
        </w:div>
        <w:div w:id="1350108802">
          <w:marLeft w:val="0"/>
          <w:marRight w:val="0"/>
          <w:marTop w:val="0"/>
          <w:marBottom w:val="0"/>
          <w:divBdr>
            <w:top w:val="none" w:sz="0" w:space="0" w:color="auto"/>
            <w:left w:val="none" w:sz="0" w:space="0" w:color="auto"/>
            <w:bottom w:val="none" w:sz="0" w:space="0" w:color="auto"/>
            <w:right w:val="none" w:sz="0" w:space="0" w:color="auto"/>
          </w:divBdr>
        </w:div>
        <w:div w:id="1350108803">
          <w:marLeft w:val="0"/>
          <w:marRight w:val="0"/>
          <w:marTop w:val="0"/>
          <w:marBottom w:val="0"/>
          <w:divBdr>
            <w:top w:val="none" w:sz="0" w:space="0" w:color="auto"/>
            <w:left w:val="none" w:sz="0" w:space="0" w:color="auto"/>
            <w:bottom w:val="none" w:sz="0" w:space="0" w:color="auto"/>
            <w:right w:val="none" w:sz="0" w:space="0" w:color="auto"/>
          </w:divBdr>
        </w:div>
        <w:div w:id="1350108804">
          <w:marLeft w:val="0"/>
          <w:marRight w:val="0"/>
          <w:marTop w:val="0"/>
          <w:marBottom w:val="0"/>
          <w:divBdr>
            <w:top w:val="none" w:sz="0" w:space="0" w:color="auto"/>
            <w:left w:val="none" w:sz="0" w:space="0" w:color="auto"/>
            <w:bottom w:val="none" w:sz="0" w:space="0" w:color="auto"/>
            <w:right w:val="none" w:sz="0" w:space="0" w:color="auto"/>
          </w:divBdr>
        </w:div>
        <w:div w:id="1350108805">
          <w:marLeft w:val="0"/>
          <w:marRight w:val="0"/>
          <w:marTop w:val="0"/>
          <w:marBottom w:val="0"/>
          <w:divBdr>
            <w:top w:val="none" w:sz="0" w:space="0" w:color="auto"/>
            <w:left w:val="none" w:sz="0" w:space="0" w:color="auto"/>
            <w:bottom w:val="none" w:sz="0" w:space="0" w:color="auto"/>
            <w:right w:val="none" w:sz="0" w:space="0" w:color="auto"/>
          </w:divBdr>
        </w:div>
        <w:div w:id="1350108806">
          <w:marLeft w:val="0"/>
          <w:marRight w:val="0"/>
          <w:marTop w:val="0"/>
          <w:marBottom w:val="0"/>
          <w:divBdr>
            <w:top w:val="none" w:sz="0" w:space="0" w:color="auto"/>
            <w:left w:val="none" w:sz="0" w:space="0" w:color="auto"/>
            <w:bottom w:val="none" w:sz="0" w:space="0" w:color="auto"/>
            <w:right w:val="none" w:sz="0" w:space="0" w:color="auto"/>
          </w:divBdr>
        </w:div>
        <w:div w:id="1350108807">
          <w:marLeft w:val="0"/>
          <w:marRight w:val="0"/>
          <w:marTop w:val="0"/>
          <w:marBottom w:val="0"/>
          <w:divBdr>
            <w:top w:val="none" w:sz="0" w:space="0" w:color="auto"/>
            <w:left w:val="none" w:sz="0" w:space="0" w:color="auto"/>
            <w:bottom w:val="none" w:sz="0" w:space="0" w:color="auto"/>
            <w:right w:val="none" w:sz="0" w:space="0" w:color="auto"/>
          </w:divBdr>
        </w:div>
        <w:div w:id="1350108808">
          <w:marLeft w:val="0"/>
          <w:marRight w:val="0"/>
          <w:marTop w:val="0"/>
          <w:marBottom w:val="0"/>
          <w:divBdr>
            <w:top w:val="none" w:sz="0" w:space="0" w:color="auto"/>
            <w:left w:val="none" w:sz="0" w:space="0" w:color="auto"/>
            <w:bottom w:val="none" w:sz="0" w:space="0" w:color="auto"/>
            <w:right w:val="none" w:sz="0" w:space="0" w:color="auto"/>
          </w:divBdr>
        </w:div>
        <w:div w:id="1350108809">
          <w:marLeft w:val="0"/>
          <w:marRight w:val="0"/>
          <w:marTop w:val="0"/>
          <w:marBottom w:val="0"/>
          <w:divBdr>
            <w:top w:val="none" w:sz="0" w:space="0" w:color="auto"/>
            <w:left w:val="none" w:sz="0" w:space="0" w:color="auto"/>
            <w:bottom w:val="none" w:sz="0" w:space="0" w:color="auto"/>
            <w:right w:val="none" w:sz="0" w:space="0" w:color="auto"/>
          </w:divBdr>
        </w:div>
        <w:div w:id="1350108810">
          <w:marLeft w:val="0"/>
          <w:marRight w:val="0"/>
          <w:marTop w:val="0"/>
          <w:marBottom w:val="0"/>
          <w:divBdr>
            <w:top w:val="none" w:sz="0" w:space="0" w:color="auto"/>
            <w:left w:val="none" w:sz="0" w:space="0" w:color="auto"/>
            <w:bottom w:val="none" w:sz="0" w:space="0" w:color="auto"/>
            <w:right w:val="none" w:sz="0" w:space="0" w:color="auto"/>
          </w:divBdr>
        </w:div>
        <w:div w:id="1350108811">
          <w:marLeft w:val="0"/>
          <w:marRight w:val="0"/>
          <w:marTop w:val="0"/>
          <w:marBottom w:val="0"/>
          <w:divBdr>
            <w:top w:val="none" w:sz="0" w:space="0" w:color="auto"/>
            <w:left w:val="none" w:sz="0" w:space="0" w:color="auto"/>
            <w:bottom w:val="none" w:sz="0" w:space="0" w:color="auto"/>
            <w:right w:val="none" w:sz="0" w:space="0" w:color="auto"/>
          </w:divBdr>
        </w:div>
        <w:div w:id="1350108812">
          <w:marLeft w:val="0"/>
          <w:marRight w:val="0"/>
          <w:marTop w:val="0"/>
          <w:marBottom w:val="0"/>
          <w:divBdr>
            <w:top w:val="none" w:sz="0" w:space="0" w:color="auto"/>
            <w:left w:val="none" w:sz="0" w:space="0" w:color="auto"/>
            <w:bottom w:val="none" w:sz="0" w:space="0" w:color="auto"/>
            <w:right w:val="none" w:sz="0" w:space="0" w:color="auto"/>
          </w:divBdr>
        </w:div>
        <w:div w:id="1350108813">
          <w:marLeft w:val="0"/>
          <w:marRight w:val="0"/>
          <w:marTop w:val="0"/>
          <w:marBottom w:val="0"/>
          <w:divBdr>
            <w:top w:val="none" w:sz="0" w:space="0" w:color="auto"/>
            <w:left w:val="none" w:sz="0" w:space="0" w:color="auto"/>
            <w:bottom w:val="none" w:sz="0" w:space="0" w:color="auto"/>
            <w:right w:val="none" w:sz="0" w:space="0" w:color="auto"/>
          </w:divBdr>
        </w:div>
        <w:div w:id="1350108814">
          <w:marLeft w:val="0"/>
          <w:marRight w:val="0"/>
          <w:marTop w:val="0"/>
          <w:marBottom w:val="0"/>
          <w:divBdr>
            <w:top w:val="none" w:sz="0" w:space="0" w:color="auto"/>
            <w:left w:val="none" w:sz="0" w:space="0" w:color="auto"/>
            <w:bottom w:val="none" w:sz="0" w:space="0" w:color="auto"/>
            <w:right w:val="none" w:sz="0" w:space="0" w:color="auto"/>
          </w:divBdr>
        </w:div>
        <w:div w:id="1350108815">
          <w:marLeft w:val="0"/>
          <w:marRight w:val="0"/>
          <w:marTop w:val="0"/>
          <w:marBottom w:val="0"/>
          <w:divBdr>
            <w:top w:val="none" w:sz="0" w:space="0" w:color="auto"/>
            <w:left w:val="none" w:sz="0" w:space="0" w:color="auto"/>
            <w:bottom w:val="none" w:sz="0" w:space="0" w:color="auto"/>
            <w:right w:val="none" w:sz="0" w:space="0" w:color="auto"/>
          </w:divBdr>
        </w:div>
        <w:div w:id="1350108816">
          <w:marLeft w:val="0"/>
          <w:marRight w:val="0"/>
          <w:marTop w:val="0"/>
          <w:marBottom w:val="0"/>
          <w:divBdr>
            <w:top w:val="none" w:sz="0" w:space="0" w:color="auto"/>
            <w:left w:val="none" w:sz="0" w:space="0" w:color="auto"/>
            <w:bottom w:val="none" w:sz="0" w:space="0" w:color="auto"/>
            <w:right w:val="none" w:sz="0" w:space="0" w:color="auto"/>
          </w:divBdr>
        </w:div>
        <w:div w:id="1350108817">
          <w:marLeft w:val="0"/>
          <w:marRight w:val="0"/>
          <w:marTop w:val="0"/>
          <w:marBottom w:val="0"/>
          <w:divBdr>
            <w:top w:val="none" w:sz="0" w:space="0" w:color="auto"/>
            <w:left w:val="none" w:sz="0" w:space="0" w:color="auto"/>
            <w:bottom w:val="none" w:sz="0" w:space="0" w:color="auto"/>
            <w:right w:val="none" w:sz="0" w:space="0" w:color="auto"/>
          </w:divBdr>
        </w:div>
        <w:div w:id="1350108818">
          <w:marLeft w:val="0"/>
          <w:marRight w:val="0"/>
          <w:marTop w:val="0"/>
          <w:marBottom w:val="0"/>
          <w:divBdr>
            <w:top w:val="none" w:sz="0" w:space="0" w:color="auto"/>
            <w:left w:val="none" w:sz="0" w:space="0" w:color="auto"/>
            <w:bottom w:val="none" w:sz="0" w:space="0" w:color="auto"/>
            <w:right w:val="none" w:sz="0" w:space="0" w:color="auto"/>
          </w:divBdr>
        </w:div>
        <w:div w:id="1350108819">
          <w:marLeft w:val="0"/>
          <w:marRight w:val="0"/>
          <w:marTop w:val="0"/>
          <w:marBottom w:val="0"/>
          <w:divBdr>
            <w:top w:val="none" w:sz="0" w:space="0" w:color="auto"/>
            <w:left w:val="none" w:sz="0" w:space="0" w:color="auto"/>
            <w:bottom w:val="none" w:sz="0" w:space="0" w:color="auto"/>
            <w:right w:val="none" w:sz="0" w:space="0" w:color="auto"/>
          </w:divBdr>
        </w:div>
        <w:div w:id="1350108820">
          <w:marLeft w:val="0"/>
          <w:marRight w:val="0"/>
          <w:marTop w:val="0"/>
          <w:marBottom w:val="0"/>
          <w:divBdr>
            <w:top w:val="none" w:sz="0" w:space="0" w:color="auto"/>
            <w:left w:val="none" w:sz="0" w:space="0" w:color="auto"/>
            <w:bottom w:val="none" w:sz="0" w:space="0" w:color="auto"/>
            <w:right w:val="none" w:sz="0" w:space="0" w:color="auto"/>
          </w:divBdr>
        </w:div>
        <w:div w:id="1350108821">
          <w:marLeft w:val="0"/>
          <w:marRight w:val="0"/>
          <w:marTop w:val="0"/>
          <w:marBottom w:val="0"/>
          <w:divBdr>
            <w:top w:val="none" w:sz="0" w:space="0" w:color="auto"/>
            <w:left w:val="none" w:sz="0" w:space="0" w:color="auto"/>
            <w:bottom w:val="none" w:sz="0" w:space="0" w:color="auto"/>
            <w:right w:val="none" w:sz="0" w:space="0" w:color="auto"/>
          </w:divBdr>
        </w:div>
        <w:div w:id="1350108822">
          <w:marLeft w:val="0"/>
          <w:marRight w:val="0"/>
          <w:marTop w:val="0"/>
          <w:marBottom w:val="0"/>
          <w:divBdr>
            <w:top w:val="none" w:sz="0" w:space="0" w:color="auto"/>
            <w:left w:val="none" w:sz="0" w:space="0" w:color="auto"/>
            <w:bottom w:val="none" w:sz="0" w:space="0" w:color="auto"/>
            <w:right w:val="none" w:sz="0" w:space="0" w:color="auto"/>
          </w:divBdr>
        </w:div>
        <w:div w:id="1350108823">
          <w:marLeft w:val="0"/>
          <w:marRight w:val="0"/>
          <w:marTop w:val="0"/>
          <w:marBottom w:val="0"/>
          <w:divBdr>
            <w:top w:val="none" w:sz="0" w:space="0" w:color="auto"/>
            <w:left w:val="none" w:sz="0" w:space="0" w:color="auto"/>
            <w:bottom w:val="none" w:sz="0" w:space="0" w:color="auto"/>
            <w:right w:val="none" w:sz="0" w:space="0" w:color="auto"/>
          </w:divBdr>
        </w:div>
        <w:div w:id="1350108824">
          <w:marLeft w:val="0"/>
          <w:marRight w:val="0"/>
          <w:marTop w:val="0"/>
          <w:marBottom w:val="0"/>
          <w:divBdr>
            <w:top w:val="none" w:sz="0" w:space="0" w:color="auto"/>
            <w:left w:val="none" w:sz="0" w:space="0" w:color="auto"/>
            <w:bottom w:val="none" w:sz="0" w:space="0" w:color="auto"/>
            <w:right w:val="none" w:sz="0" w:space="0" w:color="auto"/>
          </w:divBdr>
        </w:div>
        <w:div w:id="1350108825">
          <w:marLeft w:val="0"/>
          <w:marRight w:val="0"/>
          <w:marTop w:val="0"/>
          <w:marBottom w:val="0"/>
          <w:divBdr>
            <w:top w:val="none" w:sz="0" w:space="0" w:color="auto"/>
            <w:left w:val="none" w:sz="0" w:space="0" w:color="auto"/>
            <w:bottom w:val="none" w:sz="0" w:space="0" w:color="auto"/>
            <w:right w:val="none" w:sz="0" w:space="0" w:color="auto"/>
          </w:divBdr>
        </w:div>
        <w:div w:id="1350108826">
          <w:marLeft w:val="0"/>
          <w:marRight w:val="0"/>
          <w:marTop w:val="0"/>
          <w:marBottom w:val="0"/>
          <w:divBdr>
            <w:top w:val="none" w:sz="0" w:space="0" w:color="auto"/>
            <w:left w:val="none" w:sz="0" w:space="0" w:color="auto"/>
            <w:bottom w:val="none" w:sz="0" w:space="0" w:color="auto"/>
            <w:right w:val="none" w:sz="0" w:space="0" w:color="auto"/>
          </w:divBdr>
        </w:div>
        <w:div w:id="1350108827">
          <w:marLeft w:val="0"/>
          <w:marRight w:val="0"/>
          <w:marTop w:val="0"/>
          <w:marBottom w:val="0"/>
          <w:divBdr>
            <w:top w:val="none" w:sz="0" w:space="0" w:color="auto"/>
            <w:left w:val="none" w:sz="0" w:space="0" w:color="auto"/>
            <w:bottom w:val="none" w:sz="0" w:space="0" w:color="auto"/>
            <w:right w:val="none" w:sz="0" w:space="0" w:color="auto"/>
          </w:divBdr>
        </w:div>
        <w:div w:id="1350108828">
          <w:marLeft w:val="0"/>
          <w:marRight w:val="0"/>
          <w:marTop w:val="0"/>
          <w:marBottom w:val="0"/>
          <w:divBdr>
            <w:top w:val="none" w:sz="0" w:space="0" w:color="auto"/>
            <w:left w:val="none" w:sz="0" w:space="0" w:color="auto"/>
            <w:bottom w:val="none" w:sz="0" w:space="0" w:color="auto"/>
            <w:right w:val="none" w:sz="0" w:space="0" w:color="auto"/>
          </w:divBdr>
        </w:div>
        <w:div w:id="1350108829">
          <w:marLeft w:val="0"/>
          <w:marRight w:val="0"/>
          <w:marTop w:val="0"/>
          <w:marBottom w:val="0"/>
          <w:divBdr>
            <w:top w:val="none" w:sz="0" w:space="0" w:color="auto"/>
            <w:left w:val="none" w:sz="0" w:space="0" w:color="auto"/>
            <w:bottom w:val="none" w:sz="0" w:space="0" w:color="auto"/>
            <w:right w:val="none" w:sz="0" w:space="0" w:color="auto"/>
          </w:divBdr>
        </w:div>
        <w:div w:id="1350108830">
          <w:marLeft w:val="0"/>
          <w:marRight w:val="0"/>
          <w:marTop w:val="0"/>
          <w:marBottom w:val="0"/>
          <w:divBdr>
            <w:top w:val="none" w:sz="0" w:space="0" w:color="auto"/>
            <w:left w:val="none" w:sz="0" w:space="0" w:color="auto"/>
            <w:bottom w:val="none" w:sz="0" w:space="0" w:color="auto"/>
            <w:right w:val="none" w:sz="0" w:space="0" w:color="auto"/>
          </w:divBdr>
        </w:div>
        <w:div w:id="1350108831">
          <w:marLeft w:val="0"/>
          <w:marRight w:val="0"/>
          <w:marTop w:val="0"/>
          <w:marBottom w:val="0"/>
          <w:divBdr>
            <w:top w:val="none" w:sz="0" w:space="0" w:color="auto"/>
            <w:left w:val="none" w:sz="0" w:space="0" w:color="auto"/>
            <w:bottom w:val="none" w:sz="0" w:space="0" w:color="auto"/>
            <w:right w:val="none" w:sz="0" w:space="0" w:color="auto"/>
          </w:divBdr>
        </w:div>
        <w:div w:id="1350108832">
          <w:marLeft w:val="0"/>
          <w:marRight w:val="0"/>
          <w:marTop w:val="0"/>
          <w:marBottom w:val="0"/>
          <w:divBdr>
            <w:top w:val="none" w:sz="0" w:space="0" w:color="auto"/>
            <w:left w:val="none" w:sz="0" w:space="0" w:color="auto"/>
            <w:bottom w:val="none" w:sz="0" w:space="0" w:color="auto"/>
            <w:right w:val="none" w:sz="0" w:space="0" w:color="auto"/>
          </w:divBdr>
        </w:div>
        <w:div w:id="1350108833">
          <w:marLeft w:val="0"/>
          <w:marRight w:val="0"/>
          <w:marTop w:val="0"/>
          <w:marBottom w:val="0"/>
          <w:divBdr>
            <w:top w:val="none" w:sz="0" w:space="0" w:color="auto"/>
            <w:left w:val="none" w:sz="0" w:space="0" w:color="auto"/>
            <w:bottom w:val="none" w:sz="0" w:space="0" w:color="auto"/>
            <w:right w:val="none" w:sz="0" w:space="0" w:color="auto"/>
          </w:divBdr>
        </w:div>
        <w:div w:id="1350108834">
          <w:marLeft w:val="0"/>
          <w:marRight w:val="0"/>
          <w:marTop w:val="0"/>
          <w:marBottom w:val="0"/>
          <w:divBdr>
            <w:top w:val="none" w:sz="0" w:space="0" w:color="auto"/>
            <w:left w:val="none" w:sz="0" w:space="0" w:color="auto"/>
            <w:bottom w:val="none" w:sz="0" w:space="0" w:color="auto"/>
            <w:right w:val="none" w:sz="0" w:space="0" w:color="auto"/>
          </w:divBdr>
        </w:div>
        <w:div w:id="1350108835">
          <w:marLeft w:val="0"/>
          <w:marRight w:val="0"/>
          <w:marTop w:val="0"/>
          <w:marBottom w:val="0"/>
          <w:divBdr>
            <w:top w:val="none" w:sz="0" w:space="0" w:color="auto"/>
            <w:left w:val="none" w:sz="0" w:space="0" w:color="auto"/>
            <w:bottom w:val="none" w:sz="0" w:space="0" w:color="auto"/>
            <w:right w:val="none" w:sz="0" w:space="0" w:color="auto"/>
          </w:divBdr>
        </w:div>
        <w:div w:id="1350108836">
          <w:marLeft w:val="0"/>
          <w:marRight w:val="0"/>
          <w:marTop w:val="0"/>
          <w:marBottom w:val="0"/>
          <w:divBdr>
            <w:top w:val="none" w:sz="0" w:space="0" w:color="auto"/>
            <w:left w:val="none" w:sz="0" w:space="0" w:color="auto"/>
            <w:bottom w:val="none" w:sz="0" w:space="0" w:color="auto"/>
            <w:right w:val="none" w:sz="0" w:space="0" w:color="auto"/>
          </w:divBdr>
        </w:div>
        <w:div w:id="1350108837">
          <w:marLeft w:val="0"/>
          <w:marRight w:val="0"/>
          <w:marTop w:val="0"/>
          <w:marBottom w:val="0"/>
          <w:divBdr>
            <w:top w:val="none" w:sz="0" w:space="0" w:color="auto"/>
            <w:left w:val="none" w:sz="0" w:space="0" w:color="auto"/>
            <w:bottom w:val="none" w:sz="0" w:space="0" w:color="auto"/>
            <w:right w:val="none" w:sz="0" w:space="0" w:color="auto"/>
          </w:divBdr>
        </w:div>
        <w:div w:id="1350108838">
          <w:marLeft w:val="0"/>
          <w:marRight w:val="0"/>
          <w:marTop w:val="0"/>
          <w:marBottom w:val="0"/>
          <w:divBdr>
            <w:top w:val="none" w:sz="0" w:space="0" w:color="auto"/>
            <w:left w:val="none" w:sz="0" w:space="0" w:color="auto"/>
            <w:bottom w:val="none" w:sz="0" w:space="0" w:color="auto"/>
            <w:right w:val="none" w:sz="0" w:space="0" w:color="auto"/>
          </w:divBdr>
        </w:div>
        <w:div w:id="1350108839">
          <w:marLeft w:val="0"/>
          <w:marRight w:val="0"/>
          <w:marTop w:val="0"/>
          <w:marBottom w:val="0"/>
          <w:divBdr>
            <w:top w:val="none" w:sz="0" w:space="0" w:color="auto"/>
            <w:left w:val="none" w:sz="0" w:space="0" w:color="auto"/>
            <w:bottom w:val="none" w:sz="0" w:space="0" w:color="auto"/>
            <w:right w:val="none" w:sz="0" w:space="0" w:color="auto"/>
          </w:divBdr>
        </w:div>
      </w:divsChild>
    </w:div>
    <w:div w:id="1350108627">
      <w:marLeft w:val="0"/>
      <w:marRight w:val="0"/>
      <w:marTop w:val="0"/>
      <w:marBottom w:val="0"/>
      <w:divBdr>
        <w:top w:val="none" w:sz="0" w:space="0" w:color="auto"/>
        <w:left w:val="none" w:sz="0" w:space="0" w:color="auto"/>
        <w:bottom w:val="none" w:sz="0" w:space="0" w:color="auto"/>
        <w:right w:val="none" w:sz="0" w:space="0" w:color="auto"/>
      </w:divBdr>
    </w:div>
    <w:div w:id="1350108638">
      <w:marLeft w:val="0"/>
      <w:marRight w:val="0"/>
      <w:marTop w:val="0"/>
      <w:marBottom w:val="0"/>
      <w:divBdr>
        <w:top w:val="none" w:sz="0" w:space="0" w:color="auto"/>
        <w:left w:val="none" w:sz="0" w:space="0" w:color="auto"/>
        <w:bottom w:val="none" w:sz="0" w:space="0" w:color="auto"/>
        <w:right w:val="none" w:sz="0" w:space="0" w:color="auto"/>
      </w:divBdr>
    </w:div>
    <w:div w:id="162130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15C7DAE2481BAA0DC5A658A7AD06FBE9001661AD11361AD6E1AA241FBD05DF5C4F2D8EFCA55B0E59DC90391C19727BC78011E9C5B6C705EY1D1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15C7DAE2481BAA0DC5A658A7AD06FBE9001661AD11361AD6E1AA241FBD05DF5C4F2D8EFCA55B0E792C90391C19727BC78011E9C5B6C705EY1D1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F5FB48342174C05DBD7DE4E6DC3462E05833282350788ED03E00515CC32438D3D1EE18A9FB1E3EN86DJ" TargetMode="External"/><Relationship Id="rId5" Type="http://schemas.openxmlformats.org/officeDocument/2006/relationships/webSettings" Target="webSettings.xml"/><Relationship Id="rId15" Type="http://schemas.openxmlformats.org/officeDocument/2006/relationships/hyperlink" Target="consultantplus://offline/ref=115C7DAE2481BAA0DC5A658A7AD06FBE9001661AD11361AD6E1AA241FBD05DF5C4F2D8EFCA55B3E29CC90391C19727BC78011E9C5B6C705EY1D1I"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115C7DAE2481BAA0DC5A658A7AD06FBE9001661ED81961AD6E1AA241FBD05DF5D6F280E3C852ACE29DDC55C087YCD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041AD-EF30-4333-A88E-888F86040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4081</Words>
  <Characters>23265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науке и высшей школе</Company>
  <LinksUpToDate>false</LinksUpToDate>
  <CharactersWithSpaces>27292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Севастьянов</dc:creator>
  <cp:lastModifiedBy>Мария Александровна Седунова</cp:lastModifiedBy>
  <cp:revision>2</cp:revision>
  <cp:lastPrinted>2021-10-19T11:07:00Z</cp:lastPrinted>
  <dcterms:created xsi:type="dcterms:W3CDTF">2021-10-22T15:14:00Z</dcterms:created>
  <dcterms:modified xsi:type="dcterms:W3CDTF">2021-10-22T15:14:00Z</dcterms:modified>
</cp:coreProperties>
</file>