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93161" w:rsidRDefault="00430112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112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393161">
        <w:rPr>
          <w:rFonts w:ascii="Times New Roman" w:hAnsi="Times New Roman" w:cs="Times New Roman"/>
          <w:b/>
          <w:bCs/>
          <w:sz w:val="24"/>
          <w:szCs w:val="24"/>
        </w:rPr>
        <w:t>проекте закона Санкт-Петербурга</w:t>
      </w:r>
    </w:p>
    <w:p w:rsidR="00393161" w:rsidRDefault="00393161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«О </w:t>
      </w:r>
      <w:r w:rsidR="00430112" w:rsidRPr="00430112">
        <w:rPr>
          <w:rFonts w:ascii="Times New Roman" w:hAnsi="Times New Roman" w:cs="Times New Roman"/>
          <w:b/>
          <w:bCs/>
          <w:sz w:val="24"/>
          <w:szCs w:val="24"/>
        </w:rPr>
        <w:t>внесении изменени</w:t>
      </w:r>
      <w:r w:rsidR="002E6AF9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430112" w:rsidRDefault="00430112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Закон Санкт-Петербурга</w:t>
      </w:r>
    </w:p>
    <w:p w:rsidR="00160F1A" w:rsidRDefault="00160F1A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60F1A">
        <w:rPr>
          <w:rFonts w:ascii="Times New Roman" w:hAnsi="Times New Roman" w:cs="Times New Roman"/>
          <w:b/>
          <w:bCs/>
          <w:sz w:val="24"/>
          <w:szCs w:val="24"/>
        </w:rPr>
        <w:t xml:space="preserve">Об основах организации охраны </w:t>
      </w:r>
    </w:p>
    <w:p w:rsidR="00956CC2" w:rsidRDefault="00160F1A" w:rsidP="0043011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60F1A">
        <w:rPr>
          <w:rFonts w:ascii="Times New Roman" w:hAnsi="Times New Roman" w:cs="Times New Roman"/>
          <w:b/>
          <w:bCs/>
          <w:sz w:val="24"/>
          <w:szCs w:val="24"/>
        </w:rPr>
        <w:t>здоровья граждан в Санкт-Петербурге</w:t>
      </w:r>
      <w:r w:rsidR="0043011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r w:rsidRPr="00FF3946">
        <w:rPr>
          <w:rFonts w:eastAsiaTheme="minorEastAsia"/>
          <w:sz w:val="24"/>
          <w:szCs w:val="24"/>
        </w:rPr>
        <w:t>Правительство Санкт-Петербурга</w:t>
      </w:r>
    </w:p>
    <w:p w:rsidR="00FF3946" w:rsidRP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</w:p>
    <w:p w:rsidR="00FE561C" w:rsidRDefault="00FE561C" w:rsidP="004860DB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  <w:r w:rsidRPr="00FE561C">
        <w:rPr>
          <w:rFonts w:eastAsiaTheme="minorEastAsia"/>
          <w:b/>
          <w:sz w:val="24"/>
          <w:szCs w:val="24"/>
        </w:rPr>
        <w:t>П О С Т А Н О В Л Я Е Т:</w:t>
      </w:r>
    </w:p>
    <w:p w:rsidR="00641A10" w:rsidRPr="00FE561C" w:rsidRDefault="00641A10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4"/>
          <w:szCs w:val="24"/>
        </w:rPr>
      </w:pPr>
    </w:p>
    <w:p w:rsidR="00393161" w:rsidRDefault="00FF3946" w:rsidP="00160F1A">
      <w:pPr>
        <w:pStyle w:val="af1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FF3946">
        <w:rPr>
          <w:rFonts w:eastAsiaTheme="minorEastAsia"/>
          <w:sz w:val="24"/>
          <w:szCs w:val="24"/>
        </w:rPr>
        <w:t>Одобрить проект закона Санкт-Петербурга</w:t>
      </w:r>
      <w:r w:rsidR="00023C85">
        <w:rPr>
          <w:rFonts w:eastAsiaTheme="minorEastAsia"/>
          <w:sz w:val="24"/>
          <w:szCs w:val="24"/>
        </w:rPr>
        <w:t xml:space="preserve"> </w:t>
      </w:r>
      <w:r w:rsidR="00393161">
        <w:rPr>
          <w:rFonts w:eastAsiaTheme="minorEastAsia"/>
          <w:sz w:val="24"/>
          <w:szCs w:val="24"/>
        </w:rPr>
        <w:t>«О внесении изменени</w:t>
      </w:r>
      <w:r w:rsidR="00160F1A">
        <w:rPr>
          <w:rFonts w:eastAsiaTheme="minorEastAsia"/>
          <w:sz w:val="24"/>
          <w:szCs w:val="24"/>
        </w:rPr>
        <w:t>я</w:t>
      </w:r>
      <w:r w:rsidR="00393161">
        <w:rPr>
          <w:rFonts w:eastAsiaTheme="minorEastAsia"/>
          <w:sz w:val="24"/>
          <w:szCs w:val="24"/>
        </w:rPr>
        <w:t xml:space="preserve"> в Закон Санкт-Петербурга </w:t>
      </w:r>
      <w:r w:rsidR="00160F1A">
        <w:rPr>
          <w:rFonts w:eastAsiaTheme="minorEastAsia"/>
          <w:sz w:val="24"/>
          <w:szCs w:val="24"/>
        </w:rPr>
        <w:t>«</w:t>
      </w:r>
      <w:r w:rsidR="00160F1A" w:rsidRPr="00160F1A">
        <w:rPr>
          <w:rFonts w:eastAsiaTheme="minorEastAsia"/>
          <w:sz w:val="24"/>
          <w:szCs w:val="24"/>
        </w:rPr>
        <w:t xml:space="preserve">Об основах организации охраны здоровья граждан </w:t>
      </w:r>
      <w:r w:rsidR="00160F1A">
        <w:rPr>
          <w:rFonts w:eastAsiaTheme="minorEastAsia"/>
          <w:sz w:val="24"/>
          <w:szCs w:val="24"/>
        </w:rPr>
        <w:br/>
      </w:r>
      <w:r w:rsidR="00160F1A" w:rsidRPr="00160F1A">
        <w:rPr>
          <w:rFonts w:eastAsiaTheme="minorEastAsia"/>
          <w:sz w:val="24"/>
          <w:szCs w:val="24"/>
        </w:rPr>
        <w:t>в Санкт-Петербурге</w:t>
      </w:r>
      <w:r w:rsidR="00393161">
        <w:rPr>
          <w:rFonts w:eastAsiaTheme="minorEastAsia"/>
          <w:sz w:val="24"/>
          <w:szCs w:val="24"/>
        </w:rPr>
        <w:t>» (далее – проект</w:t>
      </w:r>
      <w:r w:rsidR="00892723">
        <w:rPr>
          <w:rFonts w:eastAsiaTheme="minorEastAsia"/>
          <w:sz w:val="24"/>
          <w:szCs w:val="24"/>
        </w:rPr>
        <w:t xml:space="preserve"> закона</w:t>
      </w:r>
      <w:r w:rsidR="00393161">
        <w:rPr>
          <w:rFonts w:eastAsiaTheme="minorEastAsia"/>
          <w:sz w:val="24"/>
          <w:szCs w:val="24"/>
        </w:rPr>
        <w:t xml:space="preserve">) </w:t>
      </w:r>
      <w:r w:rsidR="00023C85">
        <w:rPr>
          <w:rFonts w:eastAsiaTheme="minorEastAsia"/>
          <w:sz w:val="24"/>
          <w:szCs w:val="24"/>
        </w:rPr>
        <w:t>согласно приложению.</w:t>
      </w:r>
    </w:p>
    <w:p w:rsidR="00393161" w:rsidRDefault="00FF3946" w:rsidP="00393161">
      <w:pPr>
        <w:pStyle w:val="af1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393161">
        <w:rPr>
          <w:rFonts w:eastAsiaTheme="minorEastAsia"/>
          <w:sz w:val="24"/>
          <w:szCs w:val="24"/>
        </w:rPr>
        <w:t>Рекомендовать Губернатору Санкт-Петербурга внести проект</w:t>
      </w:r>
      <w:r w:rsidR="00892723">
        <w:rPr>
          <w:rFonts w:eastAsiaTheme="minorEastAsia"/>
          <w:sz w:val="24"/>
          <w:szCs w:val="24"/>
        </w:rPr>
        <w:t xml:space="preserve"> закона</w:t>
      </w:r>
      <w:r w:rsidRPr="00393161">
        <w:rPr>
          <w:rFonts w:eastAsiaTheme="minorEastAsia"/>
          <w:sz w:val="24"/>
          <w:szCs w:val="24"/>
        </w:rPr>
        <w:t xml:space="preserve"> </w:t>
      </w:r>
      <w:r w:rsidR="00892723">
        <w:rPr>
          <w:rFonts w:eastAsiaTheme="minorEastAsia"/>
          <w:sz w:val="24"/>
          <w:szCs w:val="24"/>
        </w:rPr>
        <w:br/>
      </w:r>
      <w:r w:rsidRPr="00393161">
        <w:rPr>
          <w:rFonts w:eastAsiaTheme="minorEastAsia"/>
          <w:sz w:val="24"/>
          <w:szCs w:val="24"/>
        </w:rPr>
        <w:t>на рассмотрение Законодательного Собрания Санкт-Петербурга.</w:t>
      </w:r>
    </w:p>
    <w:p w:rsidR="00FE561C" w:rsidRPr="00393161" w:rsidRDefault="00FE561C" w:rsidP="00393161">
      <w:pPr>
        <w:pStyle w:val="af1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393161">
        <w:rPr>
          <w:rFonts w:eastAsiaTheme="minorEastAsia"/>
          <w:sz w:val="24"/>
          <w:szCs w:val="24"/>
        </w:rPr>
        <w:t>Контроль за выполнением постановления возложить на вице-губернатора</w:t>
      </w:r>
      <w:r w:rsidR="00641A10" w:rsidRPr="00393161">
        <w:rPr>
          <w:rFonts w:eastAsiaTheme="minorEastAsia"/>
          <w:sz w:val="24"/>
          <w:szCs w:val="24"/>
        </w:rPr>
        <w:br/>
      </w:r>
      <w:r w:rsidRPr="00393161">
        <w:rPr>
          <w:rFonts w:eastAsiaTheme="minorEastAsia"/>
          <w:sz w:val="24"/>
          <w:szCs w:val="24"/>
        </w:rPr>
        <w:t xml:space="preserve">Санкт-Петербурга </w:t>
      </w:r>
      <w:r w:rsidR="00160F1A">
        <w:rPr>
          <w:rFonts w:eastAsiaTheme="minorEastAsia"/>
          <w:sz w:val="24"/>
          <w:szCs w:val="24"/>
        </w:rPr>
        <w:t>Эргашева О.Н.</w:t>
      </w:r>
    </w:p>
    <w:p w:rsidR="00FE561C" w:rsidRDefault="00FE561C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161" w:rsidRPr="00FE561C" w:rsidRDefault="00393161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Style w:val="af2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39"/>
      </w:tblGrid>
      <w:tr w:rsidR="00892723" w:rsidTr="00704079">
        <w:tc>
          <w:tcPr>
            <w:tcW w:w="4785" w:type="dxa"/>
          </w:tcPr>
          <w:p w:rsidR="00160F1A" w:rsidRPr="00160F1A" w:rsidRDefault="00892723" w:rsidP="0093527B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  <w:lang w:val="en-US"/>
              </w:rPr>
            </w:pPr>
            <w:r w:rsidRPr="00FE561C">
              <w:rPr>
                <w:b/>
                <w:sz w:val="24"/>
                <w:szCs w:val="24"/>
              </w:rPr>
              <w:t>Губернатор</w:t>
            </w:r>
          </w:p>
          <w:p w:rsidR="00892723" w:rsidRDefault="00892723" w:rsidP="0093527B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39" w:type="dxa"/>
          </w:tcPr>
          <w:p w:rsidR="007C60FA" w:rsidRPr="007C60FA" w:rsidRDefault="007C60FA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Default="00892723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А.Д.Беглов</w:t>
            </w:r>
          </w:p>
        </w:tc>
      </w:tr>
    </w:tbl>
    <w:p w:rsidR="00FE561C" w:rsidRPr="00FE561C" w:rsidRDefault="00FE561C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FE561C" w:rsidRDefault="00FE561C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FE561C" w:rsidRPr="00393161" w:rsidRDefault="00FE561C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lastRenderedPageBreak/>
        <w:t>П</w:t>
      </w:r>
      <w:r w:rsidR="004860DB" w:rsidRPr="00393161">
        <w:rPr>
          <w:rFonts w:eastAsiaTheme="minorEastAsia"/>
          <w:bCs/>
          <w:sz w:val="24"/>
          <w:szCs w:val="24"/>
        </w:rPr>
        <w:t xml:space="preserve">риложение </w:t>
      </w:r>
      <w:r w:rsidRPr="00393161">
        <w:rPr>
          <w:rFonts w:eastAsiaTheme="minorEastAsia"/>
          <w:bCs/>
          <w:sz w:val="24"/>
          <w:szCs w:val="24"/>
        </w:rPr>
        <w:t>к постановлению</w:t>
      </w:r>
    </w:p>
    <w:p w:rsidR="00FE561C" w:rsidRPr="00393161" w:rsidRDefault="00FE561C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Правительства Санкт-Петербурга</w:t>
      </w:r>
    </w:p>
    <w:p w:rsidR="00445738" w:rsidRPr="00393161" w:rsidRDefault="00F976C9" w:rsidP="00D6001A">
      <w:pPr>
        <w:ind w:left="5387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от</w:t>
      </w:r>
      <w:r w:rsidR="00160F1A">
        <w:rPr>
          <w:rFonts w:eastAsiaTheme="minorEastAsia"/>
          <w:bCs/>
          <w:sz w:val="24"/>
          <w:szCs w:val="24"/>
        </w:rPr>
        <w:tab/>
      </w:r>
      <w:r w:rsidR="00160F1A">
        <w:rPr>
          <w:rFonts w:eastAsiaTheme="minorEastAsia"/>
          <w:bCs/>
          <w:sz w:val="24"/>
          <w:szCs w:val="24"/>
        </w:rPr>
        <w:tab/>
      </w:r>
      <w:r w:rsidR="00160F1A">
        <w:rPr>
          <w:rFonts w:eastAsiaTheme="minorEastAsia"/>
          <w:bCs/>
          <w:sz w:val="24"/>
          <w:szCs w:val="24"/>
        </w:rPr>
        <w:tab/>
      </w:r>
      <w:r>
        <w:rPr>
          <w:rFonts w:eastAsiaTheme="minorEastAsia"/>
          <w:bCs/>
          <w:sz w:val="24"/>
          <w:szCs w:val="24"/>
        </w:rPr>
        <w:t>№</w:t>
      </w:r>
    </w:p>
    <w:p w:rsidR="00445738" w:rsidRDefault="00445738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 xml:space="preserve">Проект вносит </w:t>
      </w:r>
    </w:p>
    <w:p w:rsidR="00445738" w:rsidRPr="00393161" w:rsidRDefault="00445738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Губернатор Санкт-Петербурга</w:t>
      </w:r>
    </w:p>
    <w:p w:rsidR="00AB477C" w:rsidRDefault="00AB477C" w:rsidP="00FE561C">
      <w:pPr>
        <w:jc w:val="center"/>
        <w:rPr>
          <w:rFonts w:eastAsiaTheme="minorEastAsia"/>
          <w:b/>
          <w:bCs/>
          <w:sz w:val="24"/>
          <w:szCs w:val="24"/>
        </w:rPr>
      </w:pPr>
      <w:bookmarkStart w:id="1" w:name="Par28"/>
      <w:bookmarkEnd w:id="1"/>
    </w:p>
    <w:p w:rsidR="00FF3946" w:rsidRDefault="00FF3946" w:rsidP="00FF394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ЗАКОН САНКТ-ПЕТЕРБУРГА</w:t>
      </w: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393161" w:rsidRDefault="00FF3946" w:rsidP="00FF394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  <w:r w:rsidR="00393161">
        <w:rPr>
          <w:b/>
          <w:bCs/>
          <w:sz w:val="24"/>
          <w:szCs w:val="24"/>
        </w:rPr>
        <w:t xml:space="preserve"> внесении изменени</w:t>
      </w:r>
      <w:r w:rsidR="00160F1A">
        <w:rPr>
          <w:b/>
          <w:bCs/>
          <w:sz w:val="24"/>
          <w:szCs w:val="24"/>
        </w:rPr>
        <w:t>я</w:t>
      </w:r>
      <w:r w:rsidR="00393161">
        <w:rPr>
          <w:b/>
          <w:bCs/>
          <w:sz w:val="24"/>
          <w:szCs w:val="24"/>
        </w:rPr>
        <w:t xml:space="preserve"> в Закон Санкт-Петербурга </w:t>
      </w:r>
    </w:p>
    <w:p w:rsidR="00FF3946" w:rsidRDefault="00160F1A" w:rsidP="00FF394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160F1A">
        <w:rPr>
          <w:b/>
          <w:bCs/>
          <w:sz w:val="24"/>
          <w:szCs w:val="24"/>
        </w:rPr>
        <w:t>Об основах организации охраны здоровья граждан в Санкт-Петербурге</w:t>
      </w:r>
      <w:r w:rsidR="00A82EA9">
        <w:rPr>
          <w:b/>
          <w:bCs/>
          <w:sz w:val="24"/>
          <w:szCs w:val="24"/>
        </w:rPr>
        <w:t>»</w:t>
      </w:r>
    </w:p>
    <w:p w:rsidR="00DA34D6" w:rsidRDefault="00DA34D6" w:rsidP="00FF394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93161" w:rsidRDefault="00DA34D6" w:rsidP="00393161">
      <w:p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Принят Законодательным</w:t>
      </w:r>
      <w:r w:rsidR="00C94604">
        <w:rPr>
          <w:bCs/>
          <w:sz w:val="24"/>
          <w:szCs w:val="24"/>
        </w:rPr>
        <w:t xml:space="preserve"> </w:t>
      </w:r>
    </w:p>
    <w:p w:rsidR="00445738" w:rsidRDefault="00DA34D6" w:rsidP="00393161">
      <w:p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Собранием Санкт-Петербург</w:t>
      </w:r>
      <w:r w:rsidR="00160F1A">
        <w:rPr>
          <w:bCs/>
          <w:sz w:val="24"/>
          <w:szCs w:val="24"/>
        </w:rPr>
        <w:t>а</w:t>
      </w:r>
      <w:r w:rsidR="00160F1A">
        <w:rPr>
          <w:bCs/>
          <w:sz w:val="24"/>
          <w:szCs w:val="24"/>
        </w:rPr>
        <w:tab/>
      </w:r>
      <w:r w:rsidR="00160F1A">
        <w:rPr>
          <w:bCs/>
          <w:sz w:val="24"/>
          <w:szCs w:val="24"/>
        </w:rPr>
        <w:tab/>
      </w:r>
      <w:r w:rsidR="00160F1A">
        <w:rPr>
          <w:bCs/>
          <w:sz w:val="24"/>
          <w:szCs w:val="24"/>
        </w:rPr>
        <w:tab/>
      </w:r>
      <w:r w:rsidR="00160F1A">
        <w:rPr>
          <w:bCs/>
          <w:sz w:val="24"/>
          <w:szCs w:val="24"/>
        </w:rPr>
        <w:tab/>
        <w:t xml:space="preserve">       </w:t>
      </w:r>
      <w:r w:rsidR="00445738">
        <w:rPr>
          <w:bCs/>
          <w:sz w:val="24"/>
          <w:szCs w:val="24"/>
        </w:rPr>
        <w:t>«____»_____________20</w:t>
      </w:r>
      <w:r w:rsidR="00160F1A">
        <w:rPr>
          <w:bCs/>
          <w:sz w:val="24"/>
          <w:szCs w:val="24"/>
        </w:rPr>
        <w:t>21</w:t>
      </w:r>
      <w:r w:rsidR="00445738">
        <w:rPr>
          <w:bCs/>
          <w:sz w:val="24"/>
          <w:szCs w:val="24"/>
        </w:rPr>
        <w:t xml:space="preserve"> года</w:t>
      </w:r>
    </w:p>
    <w:p w:rsidR="00C473DE" w:rsidRDefault="00C473DE" w:rsidP="00445738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DA34D6" w:rsidRPr="00393161" w:rsidRDefault="00DA34D6" w:rsidP="00160F1A">
      <w:pPr>
        <w:autoSpaceDE w:val="0"/>
        <w:autoSpaceDN w:val="0"/>
        <w:adjustRightInd w:val="0"/>
        <w:ind w:firstLine="567"/>
        <w:rPr>
          <w:b/>
          <w:bCs/>
          <w:sz w:val="24"/>
          <w:szCs w:val="24"/>
        </w:rPr>
      </w:pPr>
      <w:r w:rsidRPr="00393161">
        <w:rPr>
          <w:b/>
          <w:bCs/>
          <w:sz w:val="24"/>
          <w:szCs w:val="24"/>
        </w:rPr>
        <w:t>Статья 1</w:t>
      </w:r>
    </w:p>
    <w:p w:rsidR="00FF3946" w:rsidRDefault="00FF3946" w:rsidP="00B937F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FF3946" w:rsidRDefault="00FF3946" w:rsidP="00160F1A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FF3946">
        <w:rPr>
          <w:bCs/>
          <w:sz w:val="24"/>
          <w:szCs w:val="24"/>
        </w:rPr>
        <w:t xml:space="preserve">Внести в </w:t>
      </w:r>
      <w:hyperlink r:id="rId10" w:history="1">
        <w:r w:rsidRPr="00FF3946">
          <w:rPr>
            <w:bCs/>
            <w:sz w:val="24"/>
            <w:szCs w:val="24"/>
          </w:rPr>
          <w:t>Закон</w:t>
        </w:r>
      </w:hyperlink>
      <w:r w:rsidRPr="00FF3946">
        <w:rPr>
          <w:bCs/>
          <w:sz w:val="24"/>
          <w:szCs w:val="24"/>
        </w:rPr>
        <w:t xml:space="preserve"> Санкт-Петербурга о</w:t>
      </w:r>
      <w:r w:rsidR="002544ED">
        <w:rPr>
          <w:bCs/>
          <w:sz w:val="24"/>
          <w:szCs w:val="24"/>
        </w:rPr>
        <w:t xml:space="preserve">т </w:t>
      </w:r>
      <w:r w:rsidR="00160F1A">
        <w:rPr>
          <w:bCs/>
          <w:sz w:val="24"/>
          <w:szCs w:val="24"/>
        </w:rPr>
        <w:t>20</w:t>
      </w:r>
      <w:r w:rsidR="002544ED">
        <w:rPr>
          <w:bCs/>
          <w:sz w:val="24"/>
          <w:szCs w:val="24"/>
        </w:rPr>
        <w:t xml:space="preserve"> </w:t>
      </w:r>
      <w:r w:rsidR="00160F1A">
        <w:rPr>
          <w:bCs/>
          <w:sz w:val="24"/>
          <w:szCs w:val="24"/>
        </w:rPr>
        <w:t>июня 2012</w:t>
      </w:r>
      <w:r w:rsidR="002544ED">
        <w:rPr>
          <w:bCs/>
          <w:sz w:val="24"/>
          <w:szCs w:val="24"/>
        </w:rPr>
        <w:t xml:space="preserve"> года </w:t>
      </w:r>
      <w:r w:rsidR="00160F1A">
        <w:rPr>
          <w:bCs/>
          <w:sz w:val="24"/>
          <w:szCs w:val="24"/>
        </w:rPr>
        <w:t>№</w:t>
      </w:r>
      <w:r w:rsidR="00160F1A" w:rsidRPr="00160F1A">
        <w:rPr>
          <w:bCs/>
          <w:sz w:val="24"/>
          <w:szCs w:val="24"/>
        </w:rPr>
        <w:t xml:space="preserve"> 367-63</w:t>
      </w:r>
      <w:r w:rsidR="00160F1A">
        <w:rPr>
          <w:bCs/>
          <w:sz w:val="24"/>
          <w:szCs w:val="24"/>
        </w:rPr>
        <w:t xml:space="preserve"> «</w:t>
      </w:r>
      <w:r w:rsidR="00160F1A" w:rsidRPr="00160F1A">
        <w:rPr>
          <w:bCs/>
          <w:sz w:val="24"/>
          <w:szCs w:val="24"/>
        </w:rPr>
        <w:t>Об основах организации охраны здор</w:t>
      </w:r>
      <w:r w:rsidR="00160F1A">
        <w:rPr>
          <w:bCs/>
          <w:sz w:val="24"/>
          <w:szCs w:val="24"/>
        </w:rPr>
        <w:t>овья граждан в Санкт-Петербурге» следующе</w:t>
      </w:r>
      <w:r w:rsidRPr="00FF3946">
        <w:rPr>
          <w:bCs/>
          <w:sz w:val="24"/>
          <w:szCs w:val="24"/>
        </w:rPr>
        <w:t>е изменени</w:t>
      </w:r>
      <w:r w:rsidR="00160F1A">
        <w:rPr>
          <w:bCs/>
          <w:sz w:val="24"/>
          <w:szCs w:val="24"/>
        </w:rPr>
        <w:t>е</w:t>
      </w:r>
      <w:r w:rsidRPr="00FF3946">
        <w:rPr>
          <w:bCs/>
          <w:sz w:val="24"/>
          <w:szCs w:val="24"/>
        </w:rPr>
        <w:t>:</w:t>
      </w:r>
    </w:p>
    <w:p w:rsidR="006F6CC8" w:rsidRPr="006F6CC8" w:rsidRDefault="006F6CC8" w:rsidP="00B937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F6CC8" w:rsidRPr="00445738" w:rsidRDefault="002E6AF9" w:rsidP="00B937FE">
      <w:pPr>
        <w:pStyle w:val="af1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outlineLvl w:val="1"/>
        <w:rPr>
          <w:sz w:val="24"/>
        </w:rPr>
      </w:pPr>
      <w:r>
        <w:rPr>
          <w:sz w:val="24"/>
        </w:rPr>
        <w:t>Пункт 1 с</w:t>
      </w:r>
      <w:r w:rsidR="00C94604" w:rsidRPr="00445738">
        <w:rPr>
          <w:sz w:val="24"/>
        </w:rPr>
        <w:t>тать</w:t>
      </w:r>
      <w:r>
        <w:rPr>
          <w:sz w:val="24"/>
        </w:rPr>
        <w:t>и</w:t>
      </w:r>
      <w:r w:rsidR="00C94604" w:rsidRPr="00445738">
        <w:rPr>
          <w:sz w:val="24"/>
        </w:rPr>
        <w:t xml:space="preserve"> </w:t>
      </w:r>
      <w:r>
        <w:rPr>
          <w:sz w:val="24"/>
          <w:szCs w:val="24"/>
        </w:rPr>
        <w:t>8</w:t>
      </w:r>
      <w:r w:rsidR="00C94604" w:rsidRPr="00445738">
        <w:rPr>
          <w:sz w:val="24"/>
          <w:szCs w:val="24"/>
        </w:rPr>
        <w:t xml:space="preserve"> </w:t>
      </w:r>
      <w:r w:rsidR="00C94604">
        <w:rPr>
          <w:sz w:val="24"/>
          <w:szCs w:val="24"/>
        </w:rPr>
        <w:t>д</w:t>
      </w:r>
      <w:r w:rsidR="006F6CC8" w:rsidRPr="00445738">
        <w:rPr>
          <w:sz w:val="24"/>
        </w:rPr>
        <w:t xml:space="preserve">ополнить </w:t>
      </w:r>
      <w:r>
        <w:rPr>
          <w:sz w:val="24"/>
        </w:rPr>
        <w:t>под</w:t>
      </w:r>
      <w:r w:rsidR="00DA34D6" w:rsidRPr="00445738">
        <w:rPr>
          <w:sz w:val="24"/>
          <w:szCs w:val="24"/>
        </w:rPr>
        <w:t>пункт</w:t>
      </w:r>
      <w:r>
        <w:rPr>
          <w:sz w:val="24"/>
          <w:szCs w:val="24"/>
        </w:rPr>
        <w:t>ом 28</w:t>
      </w:r>
      <w:r w:rsidR="00445738">
        <w:rPr>
          <w:sz w:val="24"/>
          <w:szCs w:val="24"/>
        </w:rPr>
        <w:t xml:space="preserve"> </w:t>
      </w:r>
      <w:r w:rsidR="00C203D1" w:rsidRPr="00445738">
        <w:rPr>
          <w:sz w:val="24"/>
          <w:szCs w:val="24"/>
        </w:rPr>
        <w:t>следующего содержания:</w:t>
      </w:r>
    </w:p>
    <w:p w:rsidR="00445738" w:rsidRDefault="00DA34D6" w:rsidP="002E6AF9">
      <w:pPr>
        <w:autoSpaceDE w:val="0"/>
        <w:autoSpaceDN w:val="0"/>
        <w:adjustRightInd w:val="0"/>
        <w:ind w:firstLine="567"/>
        <w:jc w:val="both"/>
        <w:outlineLvl w:val="1"/>
        <w:rPr>
          <w:sz w:val="24"/>
        </w:rPr>
      </w:pPr>
      <w:r>
        <w:rPr>
          <w:sz w:val="24"/>
        </w:rPr>
        <w:t>«</w:t>
      </w:r>
      <w:r w:rsidR="002E6AF9">
        <w:rPr>
          <w:sz w:val="24"/>
        </w:rPr>
        <w:t>28</w:t>
      </w:r>
      <w:r w:rsidR="0004509B">
        <w:rPr>
          <w:sz w:val="24"/>
        </w:rPr>
        <w:t xml:space="preserve">) установление порядка </w:t>
      </w:r>
      <w:r w:rsidR="0004509B" w:rsidRPr="0004509B">
        <w:rPr>
          <w:sz w:val="24"/>
        </w:rPr>
        <w:t>организаци</w:t>
      </w:r>
      <w:r w:rsidR="0004509B">
        <w:rPr>
          <w:sz w:val="24"/>
        </w:rPr>
        <w:t>и</w:t>
      </w:r>
      <w:r w:rsidR="0004509B" w:rsidRPr="0004509B">
        <w:rPr>
          <w:sz w:val="24"/>
        </w:rPr>
        <w:t xml:space="preserve"> совместного нахождения работников организаций для детей-сирот с детьми в медицинской организации при оказании </w:t>
      </w:r>
      <w:r w:rsidR="0004509B">
        <w:rPr>
          <w:sz w:val="24"/>
        </w:rPr>
        <w:br/>
      </w:r>
      <w:r w:rsidR="0004509B" w:rsidRPr="0004509B">
        <w:rPr>
          <w:sz w:val="24"/>
        </w:rPr>
        <w:t>им медицинской помощи в стационарных условиях в течение всего периода оказания медицинской помощи</w:t>
      </w:r>
      <w:r w:rsidR="00CA0626">
        <w:rPr>
          <w:sz w:val="24"/>
        </w:rPr>
        <w:t>»</w:t>
      </w:r>
      <w:r w:rsidR="00FF0EDB">
        <w:rPr>
          <w:sz w:val="24"/>
        </w:rPr>
        <w:t>.</w:t>
      </w:r>
    </w:p>
    <w:p w:rsidR="00FF0EDB" w:rsidRPr="00FF0EDB" w:rsidRDefault="00FF0EDB" w:rsidP="002E6AF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F0EDB">
        <w:rPr>
          <w:sz w:val="24"/>
          <w:szCs w:val="24"/>
        </w:rPr>
        <w:t xml:space="preserve">Настоящий Закон Санкт-Петербурга вступает в силу </w:t>
      </w:r>
      <w:r w:rsidR="0004509B" w:rsidRPr="0004509B">
        <w:rPr>
          <w:sz w:val="24"/>
          <w:szCs w:val="24"/>
        </w:rPr>
        <w:t>через 10 дней после дня его официального опубликования</w:t>
      </w:r>
      <w:r w:rsidRPr="00FF0EDB">
        <w:rPr>
          <w:sz w:val="24"/>
          <w:szCs w:val="24"/>
        </w:rPr>
        <w:t>.</w:t>
      </w:r>
    </w:p>
    <w:p w:rsidR="00FF0EDB" w:rsidRDefault="00FF0EDB" w:rsidP="0039316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C473DE" w:rsidRDefault="00C473DE" w:rsidP="002243C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f2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39"/>
      </w:tblGrid>
      <w:tr w:rsidR="00892723" w:rsidTr="00704079">
        <w:tc>
          <w:tcPr>
            <w:tcW w:w="4785" w:type="dxa"/>
          </w:tcPr>
          <w:p w:rsidR="002E6AF9" w:rsidRDefault="00892723" w:rsidP="0004509B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Губернатор</w:t>
            </w:r>
          </w:p>
          <w:p w:rsidR="00892723" w:rsidRDefault="00892723" w:rsidP="0004509B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39" w:type="dxa"/>
          </w:tcPr>
          <w:p w:rsidR="007C60FA" w:rsidRPr="00160F1A" w:rsidRDefault="007C60FA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Default="00892723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А.Д.Беглов</w:t>
            </w:r>
          </w:p>
        </w:tc>
      </w:tr>
    </w:tbl>
    <w:p w:rsidR="00C203D1" w:rsidRPr="00FE561C" w:rsidRDefault="00C203D1" w:rsidP="00C203D1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2243C2" w:rsidRDefault="002243C2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Default="00445738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445738" w:rsidRPr="00A82EA9" w:rsidRDefault="00A82EA9" w:rsidP="00A82EA9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Санкт-Петербург</w:t>
      </w:r>
    </w:p>
    <w:p w:rsidR="00445738" w:rsidRDefault="002E6AF9" w:rsidP="00A82EA9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«       » ___________2021</w:t>
      </w:r>
      <w:r w:rsidR="00A82EA9">
        <w:rPr>
          <w:rFonts w:eastAsiaTheme="minorEastAsia"/>
          <w:sz w:val="24"/>
          <w:szCs w:val="24"/>
        </w:rPr>
        <w:t xml:space="preserve"> года</w:t>
      </w:r>
    </w:p>
    <w:p w:rsidR="00445738" w:rsidRPr="00A82EA9" w:rsidRDefault="00A82EA9" w:rsidP="00A82EA9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№</w:t>
      </w:r>
    </w:p>
    <w:sectPr w:rsidR="00445738" w:rsidRPr="00A82EA9" w:rsidSect="007D557C">
      <w:headerReference w:type="default" r:id="rId11"/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49" w:rsidRDefault="005C3D49" w:rsidP="00393161">
      <w:r>
        <w:separator/>
      </w:r>
    </w:p>
  </w:endnote>
  <w:endnote w:type="continuationSeparator" w:id="0">
    <w:p w:rsidR="005C3D49" w:rsidRDefault="005C3D49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49" w:rsidRDefault="005C3D49" w:rsidP="00393161">
      <w:r>
        <w:separator/>
      </w:r>
    </w:p>
  </w:footnote>
  <w:footnote w:type="continuationSeparator" w:id="0">
    <w:p w:rsidR="005C3D49" w:rsidRDefault="005C3D49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3C85"/>
    <w:rsid w:val="000241C2"/>
    <w:rsid w:val="00035BB8"/>
    <w:rsid w:val="0004509B"/>
    <w:rsid w:val="00045909"/>
    <w:rsid w:val="00064A60"/>
    <w:rsid w:val="00064C32"/>
    <w:rsid w:val="00066194"/>
    <w:rsid w:val="00072E50"/>
    <w:rsid w:val="00074F75"/>
    <w:rsid w:val="0007583F"/>
    <w:rsid w:val="00076637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4AD3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724"/>
    <w:rsid w:val="00186A26"/>
    <w:rsid w:val="00190E68"/>
    <w:rsid w:val="001A0419"/>
    <w:rsid w:val="001B4240"/>
    <w:rsid w:val="001D4E56"/>
    <w:rsid w:val="001F15B7"/>
    <w:rsid w:val="001F4FC0"/>
    <w:rsid w:val="0020055F"/>
    <w:rsid w:val="00210BE9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D7D"/>
    <w:rsid w:val="00341BF0"/>
    <w:rsid w:val="003441AA"/>
    <w:rsid w:val="00366D3F"/>
    <w:rsid w:val="003768F6"/>
    <w:rsid w:val="00376D26"/>
    <w:rsid w:val="003850E8"/>
    <w:rsid w:val="00393161"/>
    <w:rsid w:val="00395675"/>
    <w:rsid w:val="003A58B5"/>
    <w:rsid w:val="003B6007"/>
    <w:rsid w:val="003E07B6"/>
    <w:rsid w:val="003E2411"/>
    <w:rsid w:val="003E4911"/>
    <w:rsid w:val="00430112"/>
    <w:rsid w:val="00430971"/>
    <w:rsid w:val="00437B36"/>
    <w:rsid w:val="004416DC"/>
    <w:rsid w:val="00445738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2457D"/>
    <w:rsid w:val="00526C61"/>
    <w:rsid w:val="005469E7"/>
    <w:rsid w:val="0056415A"/>
    <w:rsid w:val="00572162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3D49"/>
    <w:rsid w:val="005C4EB8"/>
    <w:rsid w:val="005D53C9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66B1"/>
    <w:rsid w:val="00727B65"/>
    <w:rsid w:val="0075172D"/>
    <w:rsid w:val="00782991"/>
    <w:rsid w:val="007857A5"/>
    <w:rsid w:val="00786D97"/>
    <w:rsid w:val="00790010"/>
    <w:rsid w:val="0079462B"/>
    <w:rsid w:val="007A10F5"/>
    <w:rsid w:val="007B0E95"/>
    <w:rsid w:val="007B333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537DD"/>
    <w:rsid w:val="0086406B"/>
    <w:rsid w:val="00871061"/>
    <w:rsid w:val="008714B3"/>
    <w:rsid w:val="00872DBF"/>
    <w:rsid w:val="00875612"/>
    <w:rsid w:val="00883A46"/>
    <w:rsid w:val="00892723"/>
    <w:rsid w:val="008C7BBA"/>
    <w:rsid w:val="0090551C"/>
    <w:rsid w:val="0093527B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7FDE"/>
    <w:rsid w:val="009A27A1"/>
    <w:rsid w:val="009A4402"/>
    <w:rsid w:val="009C224C"/>
    <w:rsid w:val="009E23A3"/>
    <w:rsid w:val="009E4523"/>
    <w:rsid w:val="00A05CA5"/>
    <w:rsid w:val="00A11CA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B477C"/>
    <w:rsid w:val="00AF6BDA"/>
    <w:rsid w:val="00B0765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D3984"/>
    <w:rsid w:val="00BD3AF1"/>
    <w:rsid w:val="00BD68A9"/>
    <w:rsid w:val="00BE415D"/>
    <w:rsid w:val="00BF6EF4"/>
    <w:rsid w:val="00C0345C"/>
    <w:rsid w:val="00C061F0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6001A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669E"/>
    <w:rsid w:val="00DC71C6"/>
    <w:rsid w:val="00DD176D"/>
    <w:rsid w:val="00DD2E2D"/>
    <w:rsid w:val="00DD5548"/>
    <w:rsid w:val="00DE1737"/>
    <w:rsid w:val="00DE5C17"/>
    <w:rsid w:val="00DE6F27"/>
    <w:rsid w:val="00DF3885"/>
    <w:rsid w:val="00DF685F"/>
    <w:rsid w:val="00E42225"/>
    <w:rsid w:val="00E4531C"/>
    <w:rsid w:val="00E5055D"/>
    <w:rsid w:val="00E52EE1"/>
    <w:rsid w:val="00E53D13"/>
    <w:rsid w:val="00E73303"/>
    <w:rsid w:val="00E8327D"/>
    <w:rsid w:val="00E866CF"/>
    <w:rsid w:val="00E95E7F"/>
    <w:rsid w:val="00E971B1"/>
    <w:rsid w:val="00EA1AD9"/>
    <w:rsid w:val="00EB5FE8"/>
    <w:rsid w:val="00ED4A64"/>
    <w:rsid w:val="00ED633D"/>
    <w:rsid w:val="00EE16D8"/>
    <w:rsid w:val="00EE199A"/>
    <w:rsid w:val="00EF6D2B"/>
    <w:rsid w:val="00F0150F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544A7"/>
    <w:rsid w:val="00F55D87"/>
    <w:rsid w:val="00F64460"/>
    <w:rsid w:val="00F737E4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4A97FA91760227F7301709813FBB8C902A2349A7D6D3F87FE81B0F153AED0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E3C7B-F3D3-4C34-864D-A7E8BDA4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2018-10-11T15:46:00Z</cp:lastPrinted>
  <dcterms:created xsi:type="dcterms:W3CDTF">2021-10-21T14:21:00Z</dcterms:created>
  <dcterms:modified xsi:type="dcterms:W3CDTF">2021-10-21T14:21:00Z</dcterms:modified>
</cp:coreProperties>
</file>