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F1" w:rsidRPr="00F32485" w:rsidRDefault="002243C2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bookmarkStart w:id="0" w:name="_GoBack"/>
      <w:bookmarkEnd w:id="0"/>
      <w:r w:rsidRPr="00F32485">
        <w:rPr>
          <w:rFonts w:eastAsiaTheme="minorEastAsia"/>
          <w:b/>
          <w:sz w:val="28"/>
          <w:szCs w:val="28"/>
        </w:rPr>
        <w:t xml:space="preserve">Пояснительная записка </w:t>
      </w:r>
    </w:p>
    <w:p w:rsidR="002243C2" w:rsidRPr="00F32485" w:rsidRDefault="002243C2" w:rsidP="005D46F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32485">
        <w:rPr>
          <w:rFonts w:eastAsiaTheme="minorEastAsia"/>
          <w:b/>
          <w:sz w:val="28"/>
          <w:szCs w:val="28"/>
        </w:rPr>
        <w:t>к</w:t>
      </w:r>
      <w:r w:rsidR="00174724">
        <w:rPr>
          <w:rFonts w:eastAsiaTheme="minorEastAsia"/>
          <w:b/>
          <w:sz w:val="28"/>
          <w:szCs w:val="28"/>
        </w:rPr>
        <w:t xml:space="preserve"> проекту постановления Правительства Санкт-Петербурга</w:t>
      </w:r>
      <w:r w:rsidRPr="00F32485">
        <w:rPr>
          <w:rFonts w:eastAsiaTheme="minorEastAsia"/>
          <w:b/>
          <w:sz w:val="28"/>
          <w:szCs w:val="28"/>
        </w:rPr>
        <w:t xml:space="preserve"> </w:t>
      </w:r>
      <w:r w:rsidR="00174724" w:rsidRPr="00174724">
        <w:rPr>
          <w:rFonts w:eastAsiaTheme="minorEastAsia"/>
          <w:b/>
          <w:sz w:val="28"/>
          <w:szCs w:val="28"/>
        </w:rPr>
        <w:t>«О проекте закона Санкт-Петербурга</w:t>
      </w:r>
      <w:r w:rsidR="00174724">
        <w:rPr>
          <w:rFonts w:eastAsiaTheme="minorEastAsia"/>
          <w:b/>
          <w:sz w:val="28"/>
          <w:szCs w:val="28"/>
        </w:rPr>
        <w:t xml:space="preserve"> </w:t>
      </w:r>
      <w:r w:rsidR="005D46F4" w:rsidRPr="005D46F4">
        <w:rPr>
          <w:rFonts w:eastAsiaTheme="minorEastAsia"/>
          <w:b/>
          <w:sz w:val="28"/>
          <w:szCs w:val="28"/>
        </w:rPr>
        <w:t>«О внесении изменения</w:t>
      </w:r>
      <w:r w:rsidR="005D46F4">
        <w:rPr>
          <w:rFonts w:eastAsiaTheme="minorEastAsia"/>
          <w:b/>
          <w:sz w:val="28"/>
          <w:szCs w:val="28"/>
        </w:rPr>
        <w:t xml:space="preserve"> </w:t>
      </w:r>
      <w:r w:rsidR="005D46F4" w:rsidRPr="005D46F4">
        <w:rPr>
          <w:rFonts w:eastAsiaTheme="minorEastAsia"/>
          <w:b/>
          <w:sz w:val="28"/>
          <w:szCs w:val="28"/>
        </w:rPr>
        <w:t xml:space="preserve">в Закон </w:t>
      </w:r>
      <w:r w:rsidR="005D46F4">
        <w:rPr>
          <w:rFonts w:eastAsiaTheme="minorEastAsia"/>
          <w:b/>
          <w:sz w:val="28"/>
          <w:szCs w:val="28"/>
        </w:rPr>
        <w:br/>
      </w:r>
      <w:r w:rsidR="005D46F4" w:rsidRPr="005D46F4">
        <w:rPr>
          <w:rFonts w:eastAsiaTheme="minorEastAsia"/>
          <w:b/>
          <w:sz w:val="28"/>
          <w:szCs w:val="28"/>
        </w:rPr>
        <w:t xml:space="preserve">Санкт-Петербурга «Об основах организации охраны здоровья граждан </w:t>
      </w:r>
      <w:r w:rsidR="005D46F4">
        <w:rPr>
          <w:rFonts w:eastAsiaTheme="minorEastAsia"/>
          <w:b/>
          <w:sz w:val="28"/>
          <w:szCs w:val="28"/>
        </w:rPr>
        <w:br/>
      </w:r>
      <w:r w:rsidR="005D46F4" w:rsidRPr="005D46F4">
        <w:rPr>
          <w:rFonts w:eastAsiaTheme="minorEastAsia"/>
          <w:b/>
          <w:sz w:val="28"/>
          <w:szCs w:val="28"/>
        </w:rPr>
        <w:t>в Санкт-Петербурге</w:t>
      </w:r>
      <w:r w:rsidR="00174724" w:rsidRPr="00174724">
        <w:rPr>
          <w:rFonts w:eastAsiaTheme="minorEastAsia"/>
          <w:b/>
          <w:sz w:val="28"/>
          <w:szCs w:val="28"/>
        </w:rPr>
        <w:t>»</w:t>
      </w:r>
    </w:p>
    <w:p w:rsidR="00BD3AF1" w:rsidRPr="00F32485" w:rsidRDefault="00BD3AF1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2243C2" w:rsidRPr="00F32485" w:rsidRDefault="00BD3AF1" w:rsidP="0062720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F32485">
        <w:rPr>
          <w:rFonts w:eastAsiaTheme="minorEastAsia"/>
          <w:sz w:val="28"/>
          <w:szCs w:val="28"/>
        </w:rPr>
        <w:t>Проектом закона</w:t>
      </w:r>
      <w:r w:rsidR="00DF685F">
        <w:rPr>
          <w:rFonts w:eastAsiaTheme="minorEastAsia"/>
          <w:sz w:val="28"/>
          <w:szCs w:val="28"/>
        </w:rPr>
        <w:t xml:space="preserve">, утверждаемым проектом постановления </w:t>
      </w:r>
      <w:r w:rsidR="00DF685F">
        <w:rPr>
          <w:rFonts w:eastAsiaTheme="minorEastAsia"/>
          <w:sz w:val="28"/>
          <w:szCs w:val="28"/>
        </w:rPr>
        <w:br/>
      </w:r>
      <w:r w:rsidR="003D3559">
        <w:rPr>
          <w:rFonts w:eastAsiaTheme="minorEastAsia"/>
          <w:sz w:val="28"/>
          <w:szCs w:val="28"/>
        </w:rPr>
        <w:t xml:space="preserve">Правительства </w:t>
      </w:r>
      <w:r w:rsidR="00DF685F">
        <w:rPr>
          <w:rFonts w:eastAsiaTheme="minorEastAsia"/>
          <w:sz w:val="28"/>
          <w:szCs w:val="28"/>
        </w:rPr>
        <w:t>Санкт-Петербурга,</w:t>
      </w:r>
      <w:r w:rsidRPr="00F32485">
        <w:rPr>
          <w:rFonts w:eastAsiaTheme="minorEastAsia"/>
          <w:sz w:val="28"/>
          <w:szCs w:val="28"/>
        </w:rPr>
        <w:t xml:space="preserve"> внося</w:t>
      </w:r>
      <w:r w:rsidR="002243C2" w:rsidRPr="00F32485">
        <w:rPr>
          <w:rFonts w:eastAsiaTheme="minorEastAsia"/>
          <w:sz w:val="28"/>
          <w:szCs w:val="28"/>
        </w:rPr>
        <w:t xml:space="preserve">тся </w:t>
      </w:r>
      <w:r w:rsidRPr="00F32485">
        <w:rPr>
          <w:rFonts w:eastAsiaTheme="minorEastAsia"/>
          <w:sz w:val="28"/>
          <w:szCs w:val="28"/>
        </w:rPr>
        <w:t>изменения</w:t>
      </w:r>
      <w:r w:rsidR="002243C2" w:rsidRPr="00F32485">
        <w:rPr>
          <w:rFonts w:eastAsiaTheme="minorEastAsia"/>
          <w:sz w:val="28"/>
          <w:szCs w:val="28"/>
        </w:rPr>
        <w:t xml:space="preserve"> в Закон </w:t>
      </w:r>
      <w:r w:rsidR="003D3559">
        <w:rPr>
          <w:rFonts w:eastAsiaTheme="minorEastAsia"/>
          <w:sz w:val="28"/>
          <w:szCs w:val="28"/>
        </w:rPr>
        <w:br/>
      </w:r>
      <w:r w:rsidR="002243C2" w:rsidRPr="00F32485">
        <w:rPr>
          <w:rFonts w:eastAsiaTheme="minorEastAsia"/>
          <w:sz w:val="28"/>
          <w:szCs w:val="28"/>
        </w:rPr>
        <w:t>Санкт-Петербурга</w:t>
      </w:r>
      <w:r w:rsidR="00064C32">
        <w:rPr>
          <w:rFonts w:eastAsiaTheme="minorEastAsia"/>
          <w:sz w:val="28"/>
          <w:szCs w:val="28"/>
        </w:rPr>
        <w:t xml:space="preserve"> </w:t>
      </w:r>
      <w:r w:rsidR="002243C2" w:rsidRPr="00F32485">
        <w:rPr>
          <w:rFonts w:eastAsiaTheme="minorEastAsia"/>
          <w:sz w:val="28"/>
          <w:szCs w:val="28"/>
        </w:rPr>
        <w:t xml:space="preserve">от </w:t>
      </w:r>
      <w:r w:rsidR="009E3C26">
        <w:rPr>
          <w:rFonts w:eastAsiaTheme="minorEastAsia"/>
          <w:sz w:val="28"/>
          <w:szCs w:val="28"/>
        </w:rPr>
        <w:t>20.06.2012</w:t>
      </w:r>
      <w:r w:rsidR="002243C2" w:rsidRPr="00F32485">
        <w:rPr>
          <w:rFonts w:eastAsiaTheme="minorEastAsia"/>
          <w:sz w:val="28"/>
          <w:szCs w:val="28"/>
        </w:rPr>
        <w:t xml:space="preserve"> № </w:t>
      </w:r>
      <w:r w:rsidR="009E3C26">
        <w:rPr>
          <w:rFonts w:eastAsiaTheme="minorEastAsia"/>
          <w:sz w:val="28"/>
          <w:szCs w:val="28"/>
        </w:rPr>
        <w:t>367-63</w:t>
      </w:r>
      <w:r w:rsidR="002243C2" w:rsidRPr="00F32485">
        <w:rPr>
          <w:rFonts w:eastAsiaTheme="minorEastAsia"/>
          <w:sz w:val="28"/>
          <w:szCs w:val="28"/>
        </w:rPr>
        <w:t xml:space="preserve"> </w:t>
      </w:r>
      <w:r w:rsidR="009E3C26" w:rsidRPr="009E3C26">
        <w:rPr>
          <w:rFonts w:eastAsiaTheme="minorEastAsia"/>
          <w:sz w:val="28"/>
          <w:szCs w:val="28"/>
        </w:rPr>
        <w:t>«Об основах организации охраны здоровья граждан в Санкт-Петербурге»</w:t>
      </w:r>
      <w:r w:rsidR="00064C32">
        <w:rPr>
          <w:rFonts w:eastAsiaTheme="minorEastAsia"/>
          <w:sz w:val="28"/>
          <w:szCs w:val="28"/>
        </w:rPr>
        <w:t xml:space="preserve"> </w:t>
      </w:r>
      <w:r w:rsidR="002243C2" w:rsidRPr="00F32485">
        <w:rPr>
          <w:rFonts w:eastAsiaTheme="minorEastAsia"/>
          <w:sz w:val="28"/>
          <w:szCs w:val="28"/>
        </w:rPr>
        <w:t>(далее - Закон).</w:t>
      </w:r>
    </w:p>
    <w:p w:rsidR="002243C2" w:rsidRPr="00F32485" w:rsidRDefault="002243C2" w:rsidP="009E3C26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F32485">
        <w:rPr>
          <w:rFonts w:eastAsiaTheme="minorEastAsia"/>
          <w:sz w:val="28"/>
          <w:szCs w:val="28"/>
        </w:rPr>
        <w:t>Предлагаем</w:t>
      </w:r>
      <w:r w:rsidR="00BD3AF1" w:rsidRPr="00F32485">
        <w:rPr>
          <w:rFonts w:eastAsiaTheme="minorEastAsia"/>
          <w:sz w:val="28"/>
          <w:szCs w:val="28"/>
        </w:rPr>
        <w:t>ые изменения</w:t>
      </w:r>
      <w:r w:rsidRPr="00F32485">
        <w:rPr>
          <w:rFonts w:eastAsiaTheme="minorEastAsia"/>
          <w:sz w:val="28"/>
          <w:szCs w:val="28"/>
        </w:rPr>
        <w:t xml:space="preserve"> предусматрива</w:t>
      </w:r>
      <w:r w:rsidR="00BD3AF1" w:rsidRPr="00F32485">
        <w:rPr>
          <w:rFonts w:eastAsiaTheme="minorEastAsia"/>
          <w:sz w:val="28"/>
          <w:szCs w:val="28"/>
        </w:rPr>
        <w:t>ю</w:t>
      </w:r>
      <w:r w:rsidRPr="00F32485">
        <w:rPr>
          <w:rFonts w:eastAsiaTheme="minorEastAsia"/>
          <w:sz w:val="28"/>
          <w:szCs w:val="28"/>
        </w:rPr>
        <w:t xml:space="preserve">т </w:t>
      </w:r>
      <w:r w:rsidR="009E3C26">
        <w:rPr>
          <w:rFonts w:eastAsiaTheme="minorEastAsia"/>
          <w:sz w:val="28"/>
          <w:szCs w:val="28"/>
        </w:rPr>
        <w:t>дополнение полномочий</w:t>
      </w:r>
      <w:r w:rsidR="009E3C26" w:rsidRPr="009E3C26">
        <w:rPr>
          <w:rFonts w:eastAsiaTheme="minorEastAsia"/>
          <w:sz w:val="28"/>
          <w:szCs w:val="28"/>
        </w:rPr>
        <w:t xml:space="preserve"> Правительства Санкт-Петербурга в сфере охраны здоровья граждан </w:t>
      </w:r>
      <w:r w:rsidR="009E3C26">
        <w:rPr>
          <w:rFonts w:eastAsiaTheme="minorEastAsia"/>
          <w:sz w:val="28"/>
          <w:szCs w:val="28"/>
        </w:rPr>
        <w:br/>
      </w:r>
      <w:r w:rsidR="009E3C26" w:rsidRPr="009E3C26">
        <w:rPr>
          <w:rFonts w:eastAsiaTheme="minorEastAsia"/>
          <w:sz w:val="28"/>
          <w:szCs w:val="28"/>
        </w:rPr>
        <w:t>в Санкт-Петербурге</w:t>
      </w:r>
      <w:r w:rsidR="009E3C26">
        <w:rPr>
          <w:rFonts w:eastAsiaTheme="minorEastAsia"/>
          <w:sz w:val="28"/>
          <w:szCs w:val="28"/>
        </w:rPr>
        <w:t xml:space="preserve"> полномочием по </w:t>
      </w:r>
      <w:r w:rsidR="009E3C26" w:rsidRPr="009E3C26">
        <w:rPr>
          <w:rFonts w:eastAsiaTheme="minorEastAsia"/>
          <w:sz w:val="28"/>
          <w:szCs w:val="28"/>
        </w:rPr>
        <w:t>установлени</w:t>
      </w:r>
      <w:r w:rsidR="009E3C26">
        <w:rPr>
          <w:rFonts w:eastAsiaTheme="minorEastAsia"/>
          <w:sz w:val="28"/>
          <w:szCs w:val="28"/>
        </w:rPr>
        <w:t>ю</w:t>
      </w:r>
      <w:r w:rsidR="009E3C26" w:rsidRPr="009E3C26">
        <w:rPr>
          <w:rFonts w:eastAsiaTheme="minorEastAsia"/>
          <w:sz w:val="28"/>
          <w:szCs w:val="28"/>
        </w:rPr>
        <w:t xml:space="preserve"> порядка организации совместного нахождения работников организаций для детей-сирот с детьми </w:t>
      </w:r>
      <w:r w:rsidR="009E3C26">
        <w:rPr>
          <w:rFonts w:eastAsiaTheme="minorEastAsia"/>
          <w:sz w:val="28"/>
          <w:szCs w:val="28"/>
        </w:rPr>
        <w:br/>
      </w:r>
      <w:r w:rsidR="009E3C26" w:rsidRPr="009E3C26">
        <w:rPr>
          <w:rFonts w:eastAsiaTheme="minorEastAsia"/>
          <w:sz w:val="28"/>
          <w:szCs w:val="28"/>
        </w:rPr>
        <w:t xml:space="preserve">в медицинской организации при оказании им медицинской помощи </w:t>
      </w:r>
      <w:r w:rsidR="009E3C26">
        <w:rPr>
          <w:rFonts w:eastAsiaTheme="minorEastAsia"/>
          <w:sz w:val="28"/>
          <w:szCs w:val="28"/>
        </w:rPr>
        <w:br/>
      </w:r>
      <w:r w:rsidR="009E3C26" w:rsidRPr="009E3C26">
        <w:rPr>
          <w:rFonts w:eastAsiaTheme="minorEastAsia"/>
          <w:sz w:val="28"/>
          <w:szCs w:val="28"/>
        </w:rPr>
        <w:t>в стационарных условиях в течение всего периода оказания медицинской помощи</w:t>
      </w:r>
      <w:r w:rsidR="009E3C26">
        <w:rPr>
          <w:rFonts w:eastAsiaTheme="minorEastAsia"/>
          <w:sz w:val="28"/>
          <w:szCs w:val="28"/>
        </w:rPr>
        <w:t>.</w:t>
      </w:r>
    </w:p>
    <w:p w:rsidR="009E3C26" w:rsidRDefault="009E3C26" w:rsidP="009E3C26">
      <w:pPr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соответствии с подпунктом «ш(1)» пункта 51 </w:t>
      </w:r>
      <w:r w:rsidRPr="009E3C26">
        <w:rPr>
          <w:rFonts w:eastAsiaTheme="minorEastAsia"/>
          <w:sz w:val="28"/>
          <w:szCs w:val="28"/>
        </w:rPr>
        <w:t>Положени</w:t>
      </w:r>
      <w:r>
        <w:rPr>
          <w:rFonts w:eastAsiaTheme="minorEastAsia"/>
          <w:sz w:val="28"/>
          <w:szCs w:val="28"/>
        </w:rPr>
        <w:t>я</w:t>
      </w:r>
      <w:r w:rsidRPr="009E3C26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br/>
      </w:r>
      <w:r w:rsidRPr="009E3C26">
        <w:rPr>
          <w:rFonts w:eastAsiaTheme="minorEastAsia"/>
          <w:sz w:val="28"/>
          <w:szCs w:val="28"/>
        </w:rPr>
        <w:t xml:space="preserve">о деятельности организаций для детей-сирот и детей, оставшихся </w:t>
      </w:r>
      <w:r w:rsidR="00FD6FA3">
        <w:rPr>
          <w:rFonts w:eastAsiaTheme="minorEastAsia"/>
          <w:sz w:val="28"/>
          <w:szCs w:val="28"/>
        </w:rPr>
        <w:br/>
      </w:r>
      <w:r w:rsidRPr="009E3C26">
        <w:rPr>
          <w:rFonts w:eastAsiaTheme="minorEastAsia"/>
          <w:sz w:val="28"/>
          <w:szCs w:val="28"/>
        </w:rPr>
        <w:t xml:space="preserve">без попечения родителей, и об устройстве в них детей, оставшихся </w:t>
      </w:r>
      <w:r w:rsidR="00FD6FA3">
        <w:rPr>
          <w:rFonts w:eastAsiaTheme="minorEastAsia"/>
          <w:sz w:val="28"/>
          <w:szCs w:val="28"/>
        </w:rPr>
        <w:br/>
      </w:r>
      <w:r w:rsidRPr="009E3C26">
        <w:rPr>
          <w:rFonts w:eastAsiaTheme="minorEastAsia"/>
          <w:sz w:val="28"/>
          <w:szCs w:val="28"/>
        </w:rPr>
        <w:t>без попечения родителей</w:t>
      </w:r>
      <w:r>
        <w:rPr>
          <w:rFonts w:eastAsiaTheme="minorEastAsia"/>
          <w:sz w:val="28"/>
          <w:szCs w:val="28"/>
        </w:rPr>
        <w:t>, утвержденного п</w:t>
      </w:r>
      <w:r w:rsidRPr="009E3C26">
        <w:rPr>
          <w:rFonts w:eastAsiaTheme="minorEastAsia"/>
          <w:sz w:val="28"/>
          <w:szCs w:val="28"/>
        </w:rPr>
        <w:t>остановление</w:t>
      </w:r>
      <w:r>
        <w:rPr>
          <w:rFonts w:eastAsiaTheme="minorEastAsia"/>
          <w:sz w:val="28"/>
          <w:szCs w:val="28"/>
        </w:rPr>
        <w:t>м</w:t>
      </w:r>
      <w:r w:rsidRPr="009E3C26">
        <w:rPr>
          <w:rFonts w:eastAsiaTheme="minorEastAsia"/>
          <w:sz w:val="28"/>
          <w:szCs w:val="28"/>
        </w:rPr>
        <w:t xml:space="preserve"> Правительства Р</w:t>
      </w:r>
      <w:r>
        <w:rPr>
          <w:rFonts w:eastAsiaTheme="minorEastAsia"/>
          <w:sz w:val="28"/>
          <w:szCs w:val="28"/>
        </w:rPr>
        <w:t xml:space="preserve">оссийской </w:t>
      </w:r>
      <w:r w:rsidRPr="009E3C26">
        <w:rPr>
          <w:rFonts w:eastAsiaTheme="minorEastAsia"/>
          <w:sz w:val="28"/>
          <w:szCs w:val="28"/>
        </w:rPr>
        <w:t>Ф</w:t>
      </w:r>
      <w:r>
        <w:rPr>
          <w:rFonts w:eastAsiaTheme="minorEastAsia"/>
          <w:sz w:val="28"/>
          <w:szCs w:val="28"/>
        </w:rPr>
        <w:t>едерации</w:t>
      </w:r>
      <w:r w:rsidRPr="009E3C26">
        <w:rPr>
          <w:rFonts w:eastAsiaTheme="minorEastAsia"/>
          <w:sz w:val="28"/>
          <w:szCs w:val="28"/>
        </w:rPr>
        <w:t xml:space="preserve"> от 24.05.2014 </w:t>
      </w:r>
      <w:r>
        <w:rPr>
          <w:rFonts w:eastAsiaTheme="minorEastAsia"/>
          <w:sz w:val="28"/>
          <w:szCs w:val="28"/>
        </w:rPr>
        <w:t>№</w:t>
      </w:r>
      <w:r w:rsidRPr="009E3C26">
        <w:rPr>
          <w:rFonts w:eastAsiaTheme="minorEastAsia"/>
          <w:sz w:val="28"/>
          <w:szCs w:val="28"/>
        </w:rPr>
        <w:t xml:space="preserve"> 481</w:t>
      </w:r>
      <w:r>
        <w:rPr>
          <w:rFonts w:eastAsiaTheme="minorEastAsia"/>
          <w:sz w:val="28"/>
          <w:szCs w:val="28"/>
        </w:rPr>
        <w:t xml:space="preserve"> (далее - Положение), </w:t>
      </w:r>
      <w:r w:rsidRPr="009E3C26">
        <w:rPr>
          <w:rFonts w:eastAsiaTheme="minorEastAsia"/>
          <w:sz w:val="28"/>
          <w:szCs w:val="28"/>
        </w:rPr>
        <w:t xml:space="preserve">организация совместного нахождения работников организаций для </w:t>
      </w:r>
      <w:r w:rsidR="00FD6FA3">
        <w:rPr>
          <w:rFonts w:eastAsiaTheme="minorEastAsia"/>
          <w:sz w:val="28"/>
          <w:szCs w:val="28"/>
        </w:rPr>
        <w:br/>
      </w:r>
      <w:r w:rsidRPr="009E3C26">
        <w:rPr>
          <w:rFonts w:eastAsiaTheme="minorEastAsia"/>
          <w:sz w:val="28"/>
          <w:szCs w:val="28"/>
        </w:rPr>
        <w:t>детей-сирот</w:t>
      </w:r>
      <w:r>
        <w:rPr>
          <w:rFonts w:eastAsiaTheme="minorEastAsia"/>
          <w:sz w:val="28"/>
          <w:szCs w:val="28"/>
        </w:rPr>
        <w:t xml:space="preserve"> и детей, оставшихся без попечения родителей </w:t>
      </w:r>
      <w:r w:rsidR="00FD6FA3"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t>(далее – организации для детей-сирот),</w:t>
      </w:r>
      <w:r w:rsidRPr="009E3C26">
        <w:rPr>
          <w:rFonts w:eastAsiaTheme="minorEastAsia"/>
          <w:sz w:val="28"/>
          <w:szCs w:val="28"/>
        </w:rPr>
        <w:t xml:space="preserve"> с детьми</w:t>
      </w:r>
      <w:r>
        <w:rPr>
          <w:rFonts w:eastAsiaTheme="minorEastAsia"/>
          <w:sz w:val="28"/>
          <w:szCs w:val="28"/>
        </w:rPr>
        <w:t xml:space="preserve">-сиротами и детьми, оставшимися без попечения родителей </w:t>
      </w:r>
      <w:r w:rsidRPr="009E3C26">
        <w:rPr>
          <w:rFonts w:eastAsiaTheme="minorEastAsia"/>
          <w:sz w:val="28"/>
          <w:szCs w:val="28"/>
        </w:rPr>
        <w:t xml:space="preserve"> в медицинской организации </w:t>
      </w:r>
      <w:r w:rsidR="00F94CE0">
        <w:rPr>
          <w:rFonts w:eastAsiaTheme="minorEastAsia"/>
          <w:sz w:val="28"/>
          <w:szCs w:val="28"/>
        </w:rPr>
        <w:br/>
      </w:r>
      <w:r w:rsidRPr="009E3C26">
        <w:rPr>
          <w:rFonts w:eastAsiaTheme="minorEastAsia"/>
          <w:sz w:val="28"/>
          <w:szCs w:val="28"/>
        </w:rPr>
        <w:t xml:space="preserve">при оказании им медицинской помощи в стационарных условиях в течение всего периода оказания медицинской помощи </w:t>
      </w:r>
      <w:r>
        <w:rPr>
          <w:rFonts w:eastAsiaTheme="minorEastAsia"/>
          <w:sz w:val="28"/>
          <w:szCs w:val="28"/>
        </w:rPr>
        <w:t>осуществляется</w:t>
      </w:r>
      <w:r w:rsidRPr="009E3C26">
        <w:rPr>
          <w:rFonts w:eastAsiaTheme="minorEastAsia"/>
          <w:sz w:val="28"/>
          <w:szCs w:val="28"/>
        </w:rPr>
        <w:t xml:space="preserve"> в порядке, установленном субъектом Российской Федерации</w:t>
      </w:r>
      <w:r>
        <w:rPr>
          <w:rFonts w:eastAsiaTheme="minorEastAsia"/>
          <w:sz w:val="28"/>
          <w:szCs w:val="28"/>
        </w:rPr>
        <w:t>.</w:t>
      </w:r>
    </w:p>
    <w:p w:rsidR="009E3C26" w:rsidRDefault="009E3C26" w:rsidP="009E3C26">
      <w:pPr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Полномочия </w:t>
      </w:r>
      <w:r w:rsidR="00857EB4">
        <w:rPr>
          <w:rFonts w:eastAsiaTheme="minorEastAsia"/>
          <w:sz w:val="28"/>
          <w:szCs w:val="28"/>
        </w:rPr>
        <w:t xml:space="preserve">публично-правового образования (субъекта Российской Федерации) в сфере правотворчества осуществляются его законодательным </w:t>
      </w:r>
      <w:r w:rsidR="00FD6FA3">
        <w:rPr>
          <w:rFonts w:eastAsiaTheme="minorEastAsia"/>
          <w:sz w:val="28"/>
          <w:szCs w:val="28"/>
        </w:rPr>
        <w:br/>
      </w:r>
      <w:r w:rsidR="00857EB4">
        <w:rPr>
          <w:rFonts w:eastAsiaTheme="minorEastAsia"/>
          <w:sz w:val="28"/>
          <w:szCs w:val="28"/>
        </w:rPr>
        <w:t xml:space="preserve">и исполнительными органами государственной власти в соответствии </w:t>
      </w:r>
      <w:r w:rsidR="00857EB4">
        <w:rPr>
          <w:rFonts w:eastAsiaTheme="minorEastAsia"/>
          <w:sz w:val="28"/>
          <w:szCs w:val="28"/>
        </w:rPr>
        <w:br/>
        <w:t>с установленным разграничением компетенции между ними.</w:t>
      </w:r>
    </w:p>
    <w:p w:rsidR="00857EB4" w:rsidRDefault="00857EB4" w:rsidP="009E3C26">
      <w:pPr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Таким образом, полномочие по установлению Порядка требует разграничения между Законодательным Собранием Санкт-Петербурга </w:t>
      </w:r>
      <w:r>
        <w:rPr>
          <w:rFonts w:eastAsiaTheme="minorEastAsia"/>
          <w:sz w:val="28"/>
          <w:szCs w:val="28"/>
        </w:rPr>
        <w:br/>
        <w:t xml:space="preserve">и Правительством Санкт-Петербурга в </w:t>
      </w:r>
      <w:r w:rsidRPr="00F32485">
        <w:rPr>
          <w:rFonts w:eastAsiaTheme="minorEastAsia"/>
          <w:sz w:val="28"/>
          <w:szCs w:val="28"/>
        </w:rPr>
        <w:t>Закон</w:t>
      </w:r>
      <w:r>
        <w:rPr>
          <w:rFonts w:eastAsiaTheme="minorEastAsia"/>
          <w:sz w:val="28"/>
          <w:szCs w:val="28"/>
        </w:rPr>
        <w:t>е</w:t>
      </w:r>
      <w:r w:rsidRPr="00F32485">
        <w:rPr>
          <w:rFonts w:eastAsiaTheme="minorEastAsia"/>
          <w:sz w:val="28"/>
          <w:szCs w:val="28"/>
        </w:rPr>
        <w:t xml:space="preserve"> Санкт-Петербурга</w:t>
      </w: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br/>
      </w:r>
      <w:r w:rsidRPr="00F32485">
        <w:rPr>
          <w:rFonts w:eastAsiaTheme="minorEastAsia"/>
          <w:sz w:val="28"/>
          <w:szCs w:val="28"/>
        </w:rPr>
        <w:t xml:space="preserve">от </w:t>
      </w:r>
      <w:r>
        <w:rPr>
          <w:rFonts w:eastAsiaTheme="minorEastAsia"/>
          <w:sz w:val="28"/>
          <w:szCs w:val="28"/>
        </w:rPr>
        <w:t>20.06.2012</w:t>
      </w:r>
      <w:r w:rsidRPr="00F32485">
        <w:rPr>
          <w:rFonts w:eastAsiaTheme="minorEastAsia"/>
          <w:sz w:val="28"/>
          <w:szCs w:val="28"/>
        </w:rPr>
        <w:t xml:space="preserve"> № </w:t>
      </w:r>
      <w:r>
        <w:rPr>
          <w:rFonts w:eastAsiaTheme="minorEastAsia"/>
          <w:sz w:val="28"/>
          <w:szCs w:val="28"/>
        </w:rPr>
        <w:t>367-63</w:t>
      </w:r>
      <w:r w:rsidRPr="00F32485">
        <w:rPr>
          <w:rFonts w:eastAsiaTheme="minorEastAsia"/>
          <w:sz w:val="28"/>
          <w:szCs w:val="28"/>
        </w:rPr>
        <w:t xml:space="preserve"> </w:t>
      </w:r>
      <w:r w:rsidRPr="009E3C26">
        <w:rPr>
          <w:rFonts w:eastAsiaTheme="minorEastAsia"/>
          <w:sz w:val="28"/>
          <w:szCs w:val="28"/>
        </w:rPr>
        <w:t xml:space="preserve">«Об основах организации охраны здоровья граждан </w:t>
      </w:r>
      <w:r>
        <w:rPr>
          <w:rFonts w:eastAsiaTheme="minorEastAsia"/>
          <w:sz w:val="28"/>
          <w:szCs w:val="28"/>
        </w:rPr>
        <w:br/>
      </w:r>
      <w:r w:rsidRPr="009E3C26">
        <w:rPr>
          <w:rFonts w:eastAsiaTheme="minorEastAsia"/>
          <w:sz w:val="28"/>
          <w:szCs w:val="28"/>
        </w:rPr>
        <w:t>в Санкт-Петербурге»</w:t>
      </w:r>
      <w:r>
        <w:rPr>
          <w:rFonts w:eastAsiaTheme="minorEastAsia"/>
          <w:sz w:val="28"/>
          <w:szCs w:val="28"/>
        </w:rPr>
        <w:t>.</w:t>
      </w:r>
    </w:p>
    <w:p w:rsidR="003D3559" w:rsidRPr="009E3C26" w:rsidRDefault="003D3559" w:rsidP="009E3C26">
      <w:pPr>
        <w:ind w:firstLine="708"/>
        <w:jc w:val="both"/>
        <w:rPr>
          <w:rFonts w:eastAsiaTheme="minorEastAsia"/>
          <w:sz w:val="28"/>
          <w:szCs w:val="28"/>
        </w:rPr>
      </w:pPr>
      <w:r w:rsidRPr="003D3559">
        <w:rPr>
          <w:rFonts w:eastAsiaTheme="minorEastAsia"/>
          <w:sz w:val="28"/>
          <w:szCs w:val="28"/>
        </w:rPr>
        <w:t>Принятие Проекта не повлечет необходимости признания утратившими силу, изменения, приостановления, дополнения правовых актов</w:t>
      </w:r>
      <w:r>
        <w:rPr>
          <w:rFonts w:eastAsiaTheme="minorEastAsia"/>
          <w:sz w:val="28"/>
          <w:szCs w:val="28"/>
        </w:rPr>
        <w:t>. Потребуется</w:t>
      </w:r>
      <w:r w:rsidRPr="003D355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разработка Порядка и его утверждение Правительством Санкт-Петербурга</w:t>
      </w:r>
      <w:r w:rsidRPr="003D3559">
        <w:rPr>
          <w:rFonts w:eastAsiaTheme="minorEastAsia"/>
          <w:sz w:val="28"/>
          <w:szCs w:val="28"/>
        </w:rPr>
        <w:t>.</w:t>
      </w:r>
    </w:p>
    <w:p w:rsidR="00F976C9" w:rsidRDefault="00F976C9" w:rsidP="00F737E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F976C9">
        <w:rPr>
          <w:rFonts w:eastAsiaTheme="minorEastAsia"/>
          <w:sz w:val="28"/>
          <w:szCs w:val="28"/>
        </w:rPr>
        <w:t>Осуществление медиа - сопровождения проекта не требуется.</w:t>
      </w:r>
    </w:p>
    <w:p w:rsidR="006E713B" w:rsidRDefault="006E713B" w:rsidP="006E713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6E713B">
        <w:rPr>
          <w:rFonts w:eastAsiaTheme="minorEastAsia"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</w:t>
      </w:r>
      <w:r w:rsidR="003D3559">
        <w:rPr>
          <w:rFonts w:eastAsiaTheme="minorEastAsia"/>
          <w:sz w:val="28"/>
          <w:szCs w:val="28"/>
        </w:rPr>
        <w:br/>
      </w:r>
      <w:r w:rsidRPr="006E713B">
        <w:rPr>
          <w:rFonts w:eastAsiaTheme="minorEastAsia"/>
          <w:sz w:val="28"/>
          <w:szCs w:val="28"/>
        </w:rPr>
        <w:t xml:space="preserve">в Санкт-Петербурге, утвержденного постановлением Правительства </w:t>
      </w:r>
      <w:r>
        <w:rPr>
          <w:rFonts w:eastAsiaTheme="minorEastAsia"/>
          <w:sz w:val="28"/>
          <w:szCs w:val="28"/>
        </w:rPr>
        <w:br/>
      </w:r>
      <w:r w:rsidRPr="006E713B">
        <w:rPr>
          <w:rFonts w:eastAsiaTheme="minorEastAsia"/>
          <w:sz w:val="28"/>
          <w:szCs w:val="28"/>
        </w:rPr>
        <w:lastRenderedPageBreak/>
        <w:t>Санкт-Петербурга от 10.04.2014 № 244 «О порядке проведения оценки регулирующего воздействия в Санкт-Петербурге»,</w:t>
      </w:r>
      <w:r>
        <w:rPr>
          <w:rFonts w:eastAsiaTheme="minorEastAsia"/>
          <w:sz w:val="28"/>
          <w:szCs w:val="28"/>
        </w:rPr>
        <w:t xml:space="preserve"> </w:t>
      </w:r>
      <w:r w:rsidRPr="006E713B">
        <w:rPr>
          <w:rFonts w:eastAsiaTheme="minorEastAsia"/>
          <w:sz w:val="28"/>
          <w:szCs w:val="28"/>
        </w:rPr>
        <w:t>и не подлежит процедуре оц</w:t>
      </w:r>
      <w:r w:rsidR="003D3559">
        <w:rPr>
          <w:rFonts w:eastAsiaTheme="minorEastAsia"/>
          <w:sz w:val="28"/>
          <w:szCs w:val="28"/>
        </w:rPr>
        <w:t>енки регулирующего воздействия.</w:t>
      </w:r>
    </w:p>
    <w:p w:rsidR="00F32485" w:rsidRPr="00F32485" w:rsidRDefault="00A82EA9" w:rsidP="006E713B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A82EA9">
        <w:rPr>
          <w:rFonts w:eastAsiaTheme="minorEastAsia"/>
          <w:sz w:val="28"/>
          <w:szCs w:val="28"/>
        </w:rPr>
        <w:t xml:space="preserve">В рамках соглашения между Правительством Санкт-Петербурга </w:t>
      </w:r>
      <w:r>
        <w:rPr>
          <w:rFonts w:eastAsiaTheme="minorEastAsia"/>
          <w:sz w:val="28"/>
          <w:szCs w:val="28"/>
        </w:rPr>
        <w:br/>
      </w:r>
      <w:r w:rsidRPr="00A82EA9">
        <w:rPr>
          <w:rFonts w:eastAsiaTheme="minorEastAsia"/>
          <w:sz w:val="28"/>
          <w:szCs w:val="28"/>
        </w:rPr>
        <w:t xml:space="preserve">и прокуратурой Санкт-Петербурга проект постановления направлен </w:t>
      </w:r>
      <w:r>
        <w:rPr>
          <w:rFonts w:eastAsiaTheme="minorEastAsia"/>
          <w:sz w:val="28"/>
          <w:szCs w:val="28"/>
        </w:rPr>
        <w:br/>
      </w:r>
      <w:r w:rsidRPr="00A82EA9">
        <w:rPr>
          <w:rFonts w:eastAsiaTheme="minorEastAsia"/>
          <w:sz w:val="28"/>
          <w:szCs w:val="28"/>
        </w:rPr>
        <w:t xml:space="preserve">в прокуратуру Санкт-Петербурга. Заключение прокуратуры </w:t>
      </w:r>
      <w:r>
        <w:rPr>
          <w:rFonts w:eastAsiaTheme="minorEastAsia"/>
          <w:sz w:val="28"/>
          <w:szCs w:val="28"/>
        </w:rPr>
        <w:br/>
      </w:r>
      <w:r w:rsidRPr="00A82EA9">
        <w:rPr>
          <w:rFonts w:eastAsiaTheme="minorEastAsia"/>
          <w:sz w:val="28"/>
          <w:szCs w:val="28"/>
        </w:rPr>
        <w:t>Санкт-Петербурга не поступало.</w:t>
      </w:r>
    </w:p>
    <w:p w:rsidR="00FF0EDB" w:rsidRDefault="00FF0EDB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A82EA9" w:rsidRPr="00F32485" w:rsidRDefault="00A82EA9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243C2" w:rsidRPr="00F32485" w:rsidRDefault="003D3559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Председатель</w:t>
      </w:r>
    </w:p>
    <w:p w:rsidR="00C203D1" w:rsidRPr="00F32485" w:rsidRDefault="002243C2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F32485">
        <w:rPr>
          <w:rFonts w:eastAsiaTheme="minorEastAsia"/>
          <w:sz w:val="28"/>
          <w:szCs w:val="28"/>
        </w:rPr>
        <w:t>Комитета по здравоохранению</w:t>
      </w:r>
      <w:r w:rsidR="003D3559">
        <w:rPr>
          <w:rFonts w:eastAsiaTheme="minorEastAsia"/>
          <w:sz w:val="28"/>
          <w:szCs w:val="28"/>
        </w:rPr>
        <w:tab/>
      </w:r>
      <w:r w:rsidR="003D3559">
        <w:rPr>
          <w:rFonts w:eastAsiaTheme="minorEastAsia"/>
          <w:sz w:val="28"/>
          <w:szCs w:val="28"/>
        </w:rPr>
        <w:tab/>
      </w:r>
      <w:r w:rsidR="003D3559">
        <w:rPr>
          <w:rFonts w:eastAsiaTheme="minorEastAsia"/>
          <w:sz w:val="28"/>
          <w:szCs w:val="28"/>
        </w:rPr>
        <w:tab/>
      </w:r>
      <w:r w:rsidR="003D3559">
        <w:rPr>
          <w:rFonts w:eastAsiaTheme="minorEastAsia"/>
          <w:sz w:val="28"/>
          <w:szCs w:val="28"/>
        </w:rPr>
        <w:tab/>
      </w:r>
      <w:r w:rsidR="003D3559">
        <w:rPr>
          <w:rFonts w:eastAsiaTheme="minorEastAsia"/>
          <w:sz w:val="28"/>
          <w:szCs w:val="28"/>
        </w:rPr>
        <w:tab/>
        <w:t xml:space="preserve">          Д.Г. Лисовец</w:t>
      </w:r>
    </w:p>
    <w:p w:rsidR="00C203D1" w:rsidRPr="006F6CC8" w:rsidRDefault="00C203D1" w:rsidP="006F6CC8">
      <w:pPr>
        <w:jc w:val="both"/>
        <w:rPr>
          <w:sz w:val="24"/>
        </w:rPr>
      </w:pPr>
    </w:p>
    <w:sectPr w:rsidR="00C203D1" w:rsidRPr="006F6CC8" w:rsidSect="00A82EA9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C68" w:rsidRDefault="00E26C68" w:rsidP="00393161">
      <w:r>
        <w:separator/>
      </w:r>
    </w:p>
  </w:endnote>
  <w:endnote w:type="continuationSeparator" w:id="0">
    <w:p w:rsidR="00E26C68" w:rsidRDefault="00E26C68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C68" w:rsidRDefault="00E26C68" w:rsidP="00393161">
      <w:r>
        <w:separator/>
      </w:r>
    </w:p>
  </w:footnote>
  <w:footnote w:type="continuationSeparator" w:id="0">
    <w:p w:rsidR="00E26C68" w:rsidRDefault="00E26C68" w:rsidP="0039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3E0B"/>
    <w:rsid w:val="00017FD4"/>
    <w:rsid w:val="00023C85"/>
    <w:rsid w:val="000241C2"/>
    <w:rsid w:val="00035BB8"/>
    <w:rsid w:val="00045909"/>
    <w:rsid w:val="00064A60"/>
    <w:rsid w:val="00064C32"/>
    <w:rsid w:val="00066194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C6C73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B4240"/>
    <w:rsid w:val="001D4E56"/>
    <w:rsid w:val="001F15B7"/>
    <w:rsid w:val="001F4FC0"/>
    <w:rsid w:val="0020055F"/>
    <w:rsid w:val="00210BE9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F1D63"/>
    <w:rsid w:val="002F394C"/>
    <w:rsid w:val="002F7651"/>
    <w:rsid w:val="003002A3"/>
    <w:rsid w:val="00304530"/>
    <w:rsid w:val="0030605F"/>
    <w:rsid w:val="00312F9F"/>
    <w:rsid w:val="00313764"/>
    <w:rsid w:val="00322E39"/>
    <w:rsid w:val="003237B4"/>
    <w:rsid w:val="00326899"/>
    <w:rsid w:val="00327618"/>
    <w:rsid w:val="0033012C"/>
    <w:rsid w:val="00340D7D"/>
    <w:rsid w:val="00341BF0"/>
    <w:rsid w:val="003441AA"/>
    <w:rsid w:val="00366D3F"/>
    <w:rsid w:val="003768F6"/>
    <w:rsid w:val="00376D26"/>
    <w:rsid w:val="003850E8"/>
    <w:rsid w:val="00393161"/>
    <w:rsid w:val="00395675"/>
    <w:rsid w:val="003A58B5"/>
    <w:rsid w:val="003B6007"/>
    <w:rsid w:val="003D3559"/>
    <w:rsid w:val="003E07B6"/>
    <w:rsid w:val="003E2411"/>
    <w:rsid w:val="003E4911"/>
    <w:rsid w:val="00430112"/>
    <w:rsid w:val="00430971"/>
    <w:rsid w:val="00437B36"/>
    <w:rsid w:val="004416DC"/>
    <w:rsid w:val="00445738"/>
    <w:rsid w:val="0044780C"/>
    <w:rsid w:val="0045145D"/>
    <w:rsid w:val="00451B8D"/>
    <w:rsid w:val="00465E30"/>
    <w:rsid w:val="004726C3"/>
    <w:rsid w:val="0047686D"/>
    <w:rsid w:val="00483B23"/>
    <w:rsid w:val="004854B1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2457D"/>
    <w:rsid w:val="00526C61"/>
    <w:rsid w:val="005469E7"/>
    <w:rsid w:val="0056415A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46F4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15AA"/>
    <w:rsid w:val="006E4AF0"/>
    <w:rsid w:val="006E6896"/>
    <w:rsid w:val="006E713B"/>
    <w:rsid w:val="006F6CC8"/>
    <w:rsid w:val="00705056"/>
    <w:rsid w:val="00707984"/>
    <w:rsid w:val="007135AF"/>
    <w:rsid w:val="00715D25"/>
    <w:rsid w:val="007266B1"/>
    <w:rsid w:val="00727B65"/>
    <w:rsid w:val="0075172D"/>
    <w:rsid w:val="00782991"/>
    <w:rsid w:val="007857A5"/>
    <w:rsid w:val="00786D97"/>
    <w:rsid w:val="00790010"/>
    <w:rsid w:val="0079462B"/>
    <w:rsid w:val="007A10F5"/>
    <w:rsid w:val="007B0E95"/>
    <w:rsid w:val="007B3336"/>
    <w:rsid w:val="007B44D5"/>
    <w:rsid w:val="007D6ADF"/>
    <w:rsid w:val="007E335B"/>
    <w:rsid w:val="007F1231"/>
    <w:rsid w:val="007F5105"/>
    <w:rsid w:val="00810641"/>
    <w:rsid w:val="0082019A"/>
    <w:rsid w:val="00830994"/>
    <w:rsid w:val="0083728E"/>
    <w:rsid w:val="008537DD"/>
    <w:rsid w:val="00857EB4"/>
    <w:rsid w:val="0086406B"/>
    <w:rsid w:val="00871061"/>
    <w:rsid w:val="008714B3"/>
    <w:rsid w:val="00872DBF"/>
    <w:rsid w:val="00875612"/>
    <w:rsid w:val="00883A46"/>
    <w:rsid w:val="008855CA"/>
    <w:rsid w:val="008C7BBA"/>
    <w:rsid w:val="0090551C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65A4"/>
    <w:rsid w:val="00997FDE"/>
    <w:rsid w:val="009A27A1"/>
    <w:rsid w:val="009A4402"/>
    <w:rsid w:val="009C224C"/>
    <w:rsid w:val="009E23A3"/>
    <w:rsid w:val="009E3C26"/>
    <w:rsid w:val="009E4523"/>
    <w:rsid w:val="00A05CA5"/>
    <w:rsid w:val="00A11CA4"/>
    <w:rsid w:val="00A203E0"/>
    <w:rsid w:val="00A237E4"/>
    <w:rsid w:val="00A3240D"/>
    <w:rsid w:val="00A353FB"/>
    <w:rsid w:val="00A36FCA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1443"/>
    <w:rsid w:val="00A95922"/>
    <w:rsid w:val="00AB477C"/>
    <w:rsid w:val="00AF6BDA"/>
    <w:rsid w:val="00B0765F"/>
    <w:rsid w:val="00B232E6"/>
    <w:rsid w:val="00B51A11"/>
    <w:rsid w:val="00B56BE7"/>
    <w:rsid w:val="00B74C84"/>
    <w:rsid w:val="00B829E1"/>
    <w:rsid w:val="00B8523A"/>
    <w:rsid w:val="00B937FE"/>
    <w:rsid w:val="00BA615C"/>
    <w:rsid w:val="00BA63D2"/>
    <w:rsid w:val="00BD3984"/>
    <w:rsid w:val="00BD3AF1"/>
    <w:rsid w:val="00BD68A9"/>
    <w:rsid w:val="00BE415D"/>
    <w:rsid w:val="00BF6EF4"/>
    <w:rsid w:val="00C0345C"/>
    <w:rsid w:val="00C061F0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549D"/>
    <w:rsid w:val="00D05A62"/>
    <w:rsid w:val="00D25C3E"/>
    <w:rsid w:val="00D449E7"/>
    <w:rsid w:val="00D46FE6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669E"/>
    <w:rsid w:val="00DC71C6"/>
    <w:rsid w:val="00DD176D"/>
    <w:rsid w:val="00DD2E2D"/>
    <w:rsid w:val="00DD5548"/>
    <w:rsid w:val="00DE1737"/>
    <w:rsid w:val="00DE6F27"/>
    <w:rsid w:val="00DF3885"/>
    <w:rsid w:val="00DF685F"/>
    <w:rsid w:val="00E26C68"/>
    <w:rsid w:val="00E42225"/>
    <w:rsid w:val="00E4531C"/>
    <w:rsid w:val="00E5055D"/>
    <w:rsid w:val="00E52EE1"/>
    <w:rsid w:val="00E53D13"/>
    <w:rsid w:val="00E73303"/>
    <w:rsid w:val="00E802B4"/>
    <w:rsid w:val="00E8327D"/>
    <w:rsid w:val="00E866CF"/>
    <w:rsid w:val="00E95E7F"/>
    <w:rsid w:val="00EA1AD9"/>
    <w:rsid w:val="00EB5FE8"/>
    <w:rsid w:val="00ED633D"/>
    <w:rsid w:val="00EE16D8"/>
    <w:rsid w:val="00EE199A"/>
    <w:rsid w:val="00EF6D2B"/>
    <w:rsid w:val="00F0150F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544A7"/>
    <w:rsid w:val="00F64460"/>
    <w:rsid w:val="00F737E4"/>
    <w:rsid w:val="00F868BF"/>
    <w:rsid w:val="00F94CE0"/>
    <w:rsid w:val="00F9589C"/>
    <w:rsid w:val="00F95B22"/>
    <w:rsid w:val="00F976C9"/>
    <w:rsid w:val="00FB2032"/>
    <w:rsid w:val="00FB4B0A"/>
    <w:rsid w:val="00FC05D7"/>
    <w:rsid w:val="00FC1F16"/>
    <w:rsid w:val="00FC2BF9"/>
    <w:rsid w:val="00FC4D0F"/>
    <w:rsid w:val="00FD6FA3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rsid w:val="00A95922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rsid w:val="00A95922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D7438-8560-4C46-AD3D-24A090F6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2018-07-09T08:55:00Z</cp:lastPrinted>
  <dcterms:created xsi:type="dcterms:W3CDTF">2021-10-21T14:27:00Z</dcterms:created>
  <dcterms:modified xsi:type="dcterms:W3CDTF">2021-10-21T14:27:00Z</dcterms:modified>
</cp:coreProperties>
</file>