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827B64">
        <w:trPr>
          <w:trHeight w:val="343"/>
        </w:trPr>
        <w:tc>
          <w:tcPr>
            <w:tcW w:w="9637" w:type="dxa"/>
          </w:tcPr>
          <w:p w:rsidR="00827B64" w:rsidRDefault="00827B64">
            <w:pPr>
              <w:pStyle w:val="EmptyCellLayoutStyle"/>
              <w:spacing w:after="0" w:line="240" w:lineRule="auto"/>
            </w:pPr>
          </w:p>
        </w:tc>
      </w:tr>
      <w:tr w:rsidR="00827B6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9100B0" w:rsidTr="009100B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9100B0" w:rsidTr="009100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18,5%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100B0" w:rsidTr="009100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18,5%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3,7%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100B0" w:rsidTr="009100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96,3%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3,7%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100B0" w:rsidTr="009100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 w:rsidP="009100B0">
                  <w:pPr>
                    <w:spacing w:after="0" w:line="240" w:lineRule="auto"/>
                    <w:jc w:val="center"/>
                  </w:pPr>
                  <w:hyperlink r:id="rId28" w:history="1">
                    <w:r w:rsidR="009100B0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 w:rsidP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 w:rsidR="009100B0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 w:rsidR="009100B0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 w:rsidP="009100B0">
                  <w:pPr>
                    <w:spacing w:after="0" w:line="240" w:lineRule="auto"/>
                    <w:jc w:val="center"/>
                  </w:pPr>
                  <w:hyperlink r:id="rId32" w:history="1">
                    <w:r w:rsidR="009100B0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9100B0" w:rsidP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</w:t>
                  </w:r>
                  <w:r w:rsidR="00307F7B"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 w:rsidR="00307F7B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3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11.1</w:t>
                  </w:r>
                  <w:r w:rsidR="00307F7B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9100B0" w:rsidP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8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29,6</w:t>
                  </w:r>
                  <w:bookmarkStart w:id="0" w:name="_GoBack"/>
                  <w:bookmarkEnd w:id="0"/>
                  <w:r w:rsidR="00307F7B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 w:rsidP="009100B0">
                  <w:pPr>
                    <w:spacing w:after="0" w:line="240" w:lineRule="auto"/>
                    <w:jc w:val="center"/>
                  </w:pPr>
                  <w:hyperlink r:id="rId35" w:history="1">
                    <w:r w:rsidR="009100B0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9100B0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11.1</w:t>
                  </w:r>
                  <w:r w:rsidR="00307F7B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hyperlink r:id="rId37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</w:tr>
            <w:tr w:rsidR="009100B0" w:rsidTr="009100B0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51,9%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827B64" w:rsidRDefault="00827B64">
            <w:pPr>
              <w:spacing w:after="0" w:line="240" w:lineRule="auto"/>
            </w:pPr>
          </w:p>
        </w:tc>
      </w:tr>
      <w:tr w:rsidR="00827B64">
        <w:trPr>
          <w:trHeight w:val="249"/>
        </w:trPr>
        <w:tc>
          <w:tcPr>
            <w:tcW w:w="9637" w:type="dxa"/>
          </w:tcPr>
          <w:p w:rsidR="00827B64" w:rsidRDefault="00827B64">
            <w:pPr>
              <w:pStyle w:val="EmptyCellLayoutStyle"/>
              <w:spacing w:after="0" w:line="240" w:lineRule="auto"/>
            </w:pPr>
          </w:p>
        </w:tc>
      </w:tr>
      <w:tr w:rsidR="00827B6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27B6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827B64" w:rsidRDefault="00827B64">
            <w:pPr>
              <w:spacing w:after="0" w:line="240" w:lineRule="auto"/>
            </w:pPr>
          </w:p>
        </w:tc>
      </w:tr>
    </w:tbl>
    <w:p w:rsidR="00827B64" w:rsidRDefault="00307F7B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827B6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9100B0" w:rsidTr="009100B0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27B64" w:rsidRDefault="00827B6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87,5%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83,3%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27B6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27B64" w:rsidRDefault="00307F7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827B64" w:rsidRDefault="00827B64">
            <w:pPr>
              <w:spacing w:after="0" w:line="240" w:lineRule="auto"/>
            </w:pPr>
          </w:p>
        </w:tc>
      </w:tr>
    </w:tbl>
    <w:p w:rsidR="00827B64" w:rsidRDefault="00827B64">
      <w:pPr>
        <w:spacing w:after="0" w:line="240" w:lineRule="auto"/>
      </w:pPr>
    </w:p>
    <w:sectPr w:rsidR="00827B64">
      <w:headerReference w:type="default" r:id="rId99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F7B" w:rsidRDefault="00307F7B">
      <w:pPr>
        <w:spacing w:after="0" w:line="240" w:lineRule="auto"/>
      </w:pPr>
      <w:r>
        <w:separator/>
      </w:r>
    </w:p>
  </w:endnote>
  <w:endnote w:type="continuationSeparator" w:id="0">
    <w:p w:rsidR="00307F7B" w:rsidRDefault="0030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F7B" w:rsidRDefault="00307F7B">
      <w:pPr>
        <w:spacing w:after="0" w:line="240" w:lineRule="auto"/>
      </w:pPr>
      <w:r>
        <w:separator/>
      </w:r>
    </w:p>
  </w:footnote>
  <w:footnote w:type="continuationSeparator" w:id="0">
    <w:p w:rsidR="00307F7B" w:rsidRDefault="00307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827B64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827B64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27B64" w:rsidRDefault="00307F7B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100B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4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9100B0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827B64" w:rsidRDefault="00827B64">
          <w:pPr>
            <w:spacing w:after="0" w:line="240" w:lineRule="auto"/>
          </w:pPr>
        </w:p>
      </w:tc>
      <w:tc>
        <w:tcPr>
          <w:tcW w:w="4251" w:type="dxa"/>
        </w:tcPr>
        <w:p w:rsidR="00827B64" w:rsidRDefault="00827B64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827B64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27B64" w:rsidRDefault="00307F7B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04.10.2021 17:25:25</w:t>
                </w:r>
              </w:p>
            </w:tc>
          </w:tr>
        </w:tbl>
        <w:p w:rsidR="00827B64" w:rsidRDefault="00827B64">
          <w:pPr>
            <w:spacing w:after="0" w:line="240" w:lineRule="auto"/>
          </w:pPr>
        </w:p>
      </w:tc>
    </w:tr>
    <w:tr w:rsidR="009100B0" w:rsidTr="009100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827B64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27B64" w:rsidRDefault="00307F7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827B64" w:rsidRDefault="00827B64">
          <w:pPr>
            <w:spacing w:after="0" w:line="240" w:lineRule="auto"/>
          </w:pPr>
        </w:p>
      </w:tc>
    </w:tr>
    <w:tr w:rsidR="009100B0" w:rsidTr="009100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827B64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27B64" w:rsidRDefault="00307F7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827B64" w:rsidRDefault="00307F7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827B64" w:rsidRDefault="00827B64">
                <w:pPr>
                  <w:spacing w:after="0" w:line="240" w:lineRule="auto"/>
                  <w:jc w:val="center"/>
                </w:pPr>
              </w:p>
            </w:tc>
          </w:tr>
        </w:tbl>
        <w:p w:rsidR="00827B64" w:rsidRDefault="00827B64">
          <w:pPr>
            <w:spacing w:after="0" w:line="240" w:lineRule="auto"/>
          </w:pPr>
        </w:p>
      </w:tc>
    </w:tr>
    <w:tr w:rsidR="009100B0" w:rsidTr="009100B0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827B64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27B64" w:rsidRDefault="00307F7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01.07.2021 по 30.09.2021</w:t>
                </w:r>
              </w:p>
            </w:tc>
          </w:tr>
        </w:tbl>
        <w:p w:rsidR="00827B64" w:rsidRDefault="00827B6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B64"/>
    <w:rsid w:val="00307F7B"/>
    <w:rsid w:val="00827B64"/>
    <w:rsid w:val="0091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ED1A"/>
  <w15:docId w15:val="{FB595E14-113E-4C1C-BD86-F9E2B788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27001&amp;RepType=12&amp;user=fa0d7351-a2a7-4511-a715-9b839742656a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0&amp;RepType=11&amp;user=fa0d7351-a2a7-4511-a715-9b839742656a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5&amp;RepType=14&amp;user=fa0d7351-a2a7-4511-a715-9b839742656a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1.0003.0000.0000&amp;RepType=15&amp;user=fa0d7351-a2a7-4511-a715-9b839742656a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0.0000.0000&amp;RepType=15&amp;user=fa0d7351-a2a7-4511-a715-9b839742656a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5.0000&amp;RepType=15&amp;user=fa0d7351-a2a7-4511-a715-9b839742656a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4.0017.0000.0000&amp;RepType=15&amp;user=fa0d7351-a2a7-4511-a715-9b839742656a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4.0000&amp;RepType=15&amp;user=fa0d7351-a2a7-4511-a715-9b839742656a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5&amp;RepType=11&amp;user=fa0d7351-a2a7-4511-a715-9b839742656a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6&amp;RepType=10&amp;user=fa0d7351-a2a7-4511-a715-9b839742656a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5&amp;RepType=13&amp;user=fa0d7351-a2a7-4511-a715-9b839742656a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2&amp;RepType=13&amp;user=fa0d7351-a2a7-4511-a715-9b839742656a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07.0000.0000&amp;RepType=15&amp;user=fa0d7351-a2a7-4511-a715-9b839742656a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3.0142.0000&amp;RepType=15&amp;user=fa0d7351-a2a7-4511-a715-9b839742656a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101.0000&amp;RepType=15&amp;user=fa0d7351-a2a7-4511-a715-9b839742656a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11.0000.0000&amp;RepType=15&amp;user=fa0d7351-a2a7-4511-a715-9b839742656a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5.0000&amp;RepType=15&amp;user=fa0d7351-a2a7-4511-a715-9b839742656a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60.0000&amp;RepType=15&amp;user=fa0d7351-a2a7-4511-a715-9b839742656a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1&amp;RepType=11&amp;user=fa0d7351-a2a7-4511-a715-9b839742656a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5&amp;RepType=12&amp;user=fa0d7351-a2a7-4511-a715-9b839742656a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1&amp;StartDate=01.07.2021&amp;EndDate=30.09.2021&amp;user=fa0d7351-a2a7-4511-a715-9b839742656a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1.0020.0000.0000&amp;RepType=15&amp;user=fa0d7351-a2a7-4511-a715-9b839742656a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8.0000.0000&amp;RepType=15&amp;user=fa0d7351-a2a7-4511-a715-9b839742656a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6.0000&amp;RepType=15&amp;user=fa0d7351-a2a7-4511-a715-9b839742656a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12.0000.0000&amp;RepType=15&amp;user=fa0d7351-a2a7-4511-a715-9b839742656a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4.0018.0000.0000&amp;RepType=15&amp;user=fa0d7351-a2a7-4511-a715-9b839742656a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&amp;RepType=11&amp;user=fa0d7351-a2a7-4511-a715-9b839742656a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6&amp;RepType=11&amp;user=fa0d7351-a2a7-4511-a715-9b839742656a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3&amp;RepType=12&amp;user=fa0d7351-a2a7-4511-a715-9b839742656a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8&amp;RepType=13&amp;user=fa0d7351-a2a7-4511-a715-9b839742656a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&amp;RepType=14&amp;user=fa0d7351-a2a7-4511-a715-9b839742656a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1.0002.0000.0000&amp;RepType=15&amp;user=fa0d7351-a2a7-4511-a715-9b839742656a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4.0000.0000&amp;RepType=15&amp;user=fa0d7351-a2a7-4511-a715-9b839742656a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4.0000&amp;RepType=15&amp;user=fa0d7351-a2a7-4511-a715-9b839742656a'))" TargetMode="External"/><Relationship Id="rId2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9&amp;RepType=11&amp;user=fa0d7351-a2a7-4511-a715-9b839742656a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4&amp;RepType=14&amp;user=fa0d7351-a2a7-4511-a715-9b839742656a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3.0000.0000&amp;RepType=15&amp;user=fa0d7351-a2a7-4511-a715-9b839742656a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4.0145.0000&amp;RepType=15&amp;user=fa0d7351-a2a7-4511-a715-9b839742656a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7.0000&amp;RepType=15&amp;user=fa0d7351-a2a7-4511-a715-9b839742656a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102.0000&amp;RepType=15&amp;user=fa0d7351-a2a7-4511-a715-9b839742656a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4.0016.0000.0000&amp;RepType=15&amp;user=fa0d7351-a2a7-4511-a715-9b839742656a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3.0000&amp;RepType=15&amp;user=fa0d7351-a2a7-4511-a715-9b839742656a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6.0000&amp;RepType=15&amp;user=fa0d7351-a2a7-4511-a715-9b839742656a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61.0000&amp;RepType=15&amp;user=fa0d7351-a2a7-4511-a715-9b839742656a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4&amp;RepType=11&amp;user=fa0d7351-a2a7-4511-a715-9b839742656a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&amp;RepType=12&amp;user=fa0d7351-a2a7-4511-a715-9b839742656a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&amp;RepType=13&amp;user=fa0d7351-a2a7-4511-a715-9b839742656a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1&amp;RepType=13&amp;user=fa0d7351-a2a7-4511-a715-9b839742656a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1.0021.0000.0000&amp;RepType=15&amp;user=fa0d7351-a2a7-4511-a715-9b839742656a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3.0141.0000&amp;RepType=15&amp;user=fa0d7351-a2a7-4511-a715-9b839742656a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5&amp;RepType=10&amp;user=fa0d7351-a2a7-4511-a715-9b839742656a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4&amp;RepType=13&amp;user=fa0d7351-a2a7-4511-a715-9b839742656a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1.0000.0000.0000&amp;RepType=15&amp;user=fa0d7351-a2a7-4511-a715-9b839742656a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06.0000.0000&amp;RepType=15&amp;user=fa0d7351-a2a7-4511-a715-9b839742656a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4.0143.0000&amp;RepType=15&amp;user=fa0d7351-a2a7-4511-a715-9b839742656a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00.0000&amp;RepType=15&amp;user=fa0d7351-a2a7-4511-a715-9b839742656a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100.0000&amp;RepType=15&amp;user=fa0d7351-a2a7-4511-a715-9b839742656a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10.0000.0000&amp;RepType=15&amp;user=fa0d7351-a2a7-4511-a715-9b839742656a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4.0000.0000.0000&amp;RepType=15&amp;user=fa0d7351-a2a7-4511-a715-9b839742656a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4.0019.0000.0000&amp;RepType=15&amp;user=fa0d7351-a2a7-4511-a715-9b839742656a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9.0000&amp;RepType=15&amp;user=fa0d7351-a2a7-4511-a715-9b839742656a'))" TargetMode="External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4&amp;RepType=10&amp;user=fa0d7351-a2a7-4511-a715-9b839742656a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2&amp;RepType=11&amp;user=fa0d7351-a2a7-4511-a715-9b839742656a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7&amp;RepType=11&amp;user=fa0d7351-a2a7-4511-a715-9b839742656a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2&amp;RepType=14&amp;user=fa0d7351-a2a7-4511-a715-9b839742656a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9&amp;RepType=13&amp;user=fa0d7351-a2a7-4511-a715-9b839742656a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00.0000.0000&amp;RepType=15&amp;user=fa0d7351-a2a7-4511-a715-9b839742656a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3.0139.0000&amp;RepType=15&amp;user=fa0d7351-a2a7-4511-a715-9b839742656a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103.0000&amp;RepType=15&amp;user=fa0d7351-a2a7-4511-a715-9b839742656a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62.0000&amp;RepType=15&amp;user=fa0d7351-a2a7-4511-a715-9b839742656a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&amp;RepType=10&amp;user=fa0d7351-a2a7-4511-a715-9b839742656a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8.0000&amp;RepType=15&amp;user=fa0d7351-a2a7-4511-a715-9b839742656a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7.0000&amp;RepType=15&amp;user=fa0d7351-a2a7-4511-a715-9b839742656a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2&amp;RepType=13&amp;user=fa0d7351-a2a7-4511-a715-9b839742656a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2&amp;RepType=12&amp;user=fa0d7351-a2a7-4511-a715-9b839742656a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3&amp;RepType=14&amp;user=fa0d7351-a2a7-4511-a715-9b839742656a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1.0001.0000.0000&amp;RepType=15&amp;user=fa0d7351-a2a7-4511-a715-9b839742656a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3.0000&amp;RepType=15&amp;user=fa0d7351-a2a7-4511-a715-9b839742656a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00.0000&amp;RepType=15&amp;user=fa0d7351-a2a7-4511-a715-9b839742656a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4.0144.0000&amp;RepType=15&amp;user=fa0d7351-a2a7-4511-a715-9b839742656a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4.0015.0000.0000&amp;RepType=15&amp;user=fa0d7351-a2a7-4511-a715-9b839742656a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8&amp;RepType=11&amp;user=fa0d7351-a2a7-4511-a715-9b839742656a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3&amp;RepType=11&amp;user=fa0d7351-a2a7-4511-a715-9b839742656a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3&amp;RepType=13&amp;user=fa0d7351-a2a7-4511-a715-9b839742656a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10&amp;RepType=13&amp;user=fa0d7351-a2a7-4511-a715-9b839742656a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13.0140.0000&amp;RepType=15&amp;user=fa0d7351-a2a7-4511-a715-9b839742656a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104.0000&amp;RepType=15&amp;user=fa0d7351-a2a7-4511-a715-9b839742656a'))" TargetMode="External"/><Relationship Id="rId100" Type="http://schemas.openxmlformats.org/officeDocument/2006/relationships/fontTable" Target="fontTable.xml"/><Relationship Id="rId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2&amp;RepType=10&amp;user=fa0d7351-a2a7-4511-a715-9b839742656a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2.0004.0000.0000&amp;RepType=15&amp;user=fa0d7351-a2a7-4511-a715-9b839742656a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3.0009.0099.0000&amp;RepType=15&amp;user=fa0d7351-a2a7-4511-a715-9b839742656a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58.0000&amp;RepType=15&amp;user=fa0d7351-a2a7-4511-a715-9b839742656a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7.2021&amp;EndDate=30.09.2021&amp;AddCondition=0005.0005.0063.0000&amp;RepType=15&amp;user=fa0d7351-a2a7-4511-a715-9b839742656a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4541</Words>
  <Characters>25890</Characters>
  <Application>Microsoft Office Word</Application>
  <DocSecurity>0</DocSecurity>
  <Lines>215</Lines>
  <Paragraphs>60</Paragraphs>
  <ScaleCrop>false</ScaleCrop>
  <Company/>
  <LinksUpToDate>false</LinksUpToDate>
  <CharactersWithSpaces>30371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Евдокимова Елена Николаевна</dc:creator>
  <dc:description>ОГ_005.Квартальный отчет</dc:description>
  <cp:lastModifiedBy>Евдокимова Елена Николаевна</cp:lastModifiedBy>
  <cp:revision>3</cp:revision>
  <dcterms:created xsi:type="dcterms:W3CDTF">2021-10-04T14:36:00Z</dcterms:created>
  <dcterms:modified xsi:type="dcterms:W3CDTF">2021-10-04T14:36:00Z</dcterms:modified>
</cp:coreProperties>
</file>