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75" w:rsidRDefault="00401F75" w:rsidP="00401F75">
      <w:pPr>
        <w:rPr>
          <w:rFonts w:eastAsia="Times New Roman" w:cs="Times New Roman"/>
          <w:b/>
          <w:bCs/>
          <w:color w:val="000000"/>
          <w:sz w:val="28"/>
        </w:rPr>
      </w:pPr>
      <w:bookmarkStart w:id="0" w:name="_GoBack"/>
      <w:bookmarkEnd w:id="0"/>
    </w:p>
    <w:p w:rsidR="00252867" w:rsidRDefault="00252867" w:rsidP="00401F75">
      <w:pPr>
        <w:rPr>
          <w:rFonts w:eastAsia="Times New Roman" w:cs="Times New Roman"/>
          <w:b/>
          <w:bCs/>
          <w:color w:val="000000"/>
          <w:sz w:val="28"/>
        </w:rPr>
      </w:pPr>
    </w:p>
    <w:p w:rsidR="00252867" w:rsidRDefault="00252867" w:rsidP="00401F75">
      <w:pPr>
        <w:rPr>
          <w:rFonts w:eastAsia="Times New Roman" w:cs="Times New Roman"/>
          <w:b/>
          <w:bCs/>
          <w:color w:val="000000"/>
          <w:sz w:val="28"/>
        </w:rPr>
      </w:pPr>
    </w:p>
    <w:p w:rsidR="00A724E5" w:rsidRDefault="00A724E5" w:rsidP="00401F75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Default="00955C20" w:rsidP="00F128C8">
      <w:pPr>
        <w:rPr>
          <w:rFonts w:eastAsia="Times New Roman" w:cs="Times New Roman"/>
          <w:b/>
          <w:bCs/>
          <w:color w:val="000000"/>
          <w:sz w:val="28"/>
        </w:rPr>
      </w:pPr>
    </w:p>
    <w:p w:rsidR="00F06BC7" w:rsidRDefault="00F06BC7" w:rsidP="00716CFA">
      <w:pPr>
        <w:rPr>
          <w:rFonts w:eastAsia="Times New Roman" w:cs="Times New Roman"/>
          <w:b/>
          <w:bCs/>
          <w:color w:val="000000"/>
          <w:sz w:val="28"/>
        </w:rPr>
      </w:pPr>
    </w:p>
    <w:p w:rsidR="00955C20" w:rsidRPr="00955C20" w:rsidRDefault="005472F1" w:rsidP="00716CFA">
      <w:pPr>
        <w:rPr>
          <w:rFonts w:cs="Times New Roman"/>
          <w:b/>
          <w:bCs/>
        </w:rPr>
      </w:pPr>
      <w:r>
        <w:rPr>
          <w:rFonts w:eastAsia="Times New Roman" w:cs="Times New Roman"/>
          <w:b/>
          <w:bCs/>
          <w:color w:val="000000"/>
          <w:sz w:val="28"/>
        </w:rPr>
        <w:t xml:space="preserve">О </w:t>
      </w:r>
      <w:r w:rsidR="00F128C8">
        <w:rPr>
          <w:rFonts w:eastAsia="Times New Roman" w:cs="Times New Roman"/>
          <w:b/>
          <w:bCs/>
          <w:color w:val="000000"/>
          <w:sz w:val="28"/>
        </w:rPr>
        <w:t>признании утратившим</w:t>
      </w:r>
      <w:r w:rsidR="00955C20">
        <w:rPr>
          <w:rFonts w:eastAsia="Times New Roman" w:cs="Times New Roman"/>
          <w:b/>
          <w:bCs/>
          <w:color w:val="000000"/>
          <w:sz w:val="28"/>
        </w:rPr>
        <w:t>и</w:t>
      </w:r>
      <w:r w:rsidR="00F128C8">
        <w:rPr>
          <w:rFonts w:eastAsia="Times New Roman" w:cs="Times New Roman"/>
          <w:b/>
          <w:bCs/>
          <w:color w:val="000000"/>
          <w:sz w:val="28"/>
        </w:rPr>
        <w:t xml:space="preserve"> силу</w:t>
      </w:r>
      <w:r w:rsidR="00F128C8">
        <w:rPr>
          <w:rFonts w:eastAsia="Times New Roman" w:cs="Times New Roman"/>
          <w:b/>
          <w:bCs/>
          <w:color w:val="000000"/>
          <w:sz w:val="28"/>
        </w:rPr>
        <w:br/>
      </w:r>
      <w:r w:rsidR="00534999">
        <w:rPr>
          <w:rFonts w:eastAsia="Times New Roman" w:cs="Times New Roman"/>
          <w:b/>
          <w:bCs/>
          <w:color w:val="000000"/>
          <w:sz w:val="28"/>
        </w:rPr>
        <w:t xml:space="preserve">некоторых </w:t>
      </w:r>
      <w:r>
        <w:rPr>
          <w:rFonts w:eastAsia="Times New Roman" w:cs="Times New Roman"/>
          <w:b/>
          <w:bCs/>
          <w:color w:val="000000"/>
          <w:sz w:val="28"/>
        </w:rPr>
        <w:t>распоряжен</w:t>
      </w:r>
      <w:r w:rsidR="005F6EA5">
        <w:rPr>
          <w:rFonts w:eastAsia="Times New Roman" w:cs="Times New Roman"/>
          <w:b/>
          <w:bCs/>
          <w:color w:val="000000"/>
          <w:sz w:val="28"/>
        </w:rPr>
        <w:t>ий</w:t>
      </w:r>
      <w:r w:rsidR="00F128C8">
        <w:rPr>
          <w:rFonts w:eastAsia="Times New Roman" w:cs="Times New Roman"/>
          <w:b/>
          <w:bCs/>
          <w:color w:val="000000"/>
          <w:sz w:val="28"/>
        </w:rPr>
        <w:t xml:space="preserve"> Комитета </w:t>
      </w:r>
      <w:r w:rsidR="005F6EA5">
        <w:rPr>
          <w:rFonts w:eastAsia="Times New Roman" w:cs="Times New Roman"/>
          <w:b/>
          <w:bCs/>
          <w:color w:val="000000"/>
          <w:sz w:val="28"/>
        </w:rPr>
        <w:br/>
      </w:r>
    </w:p>
    <w:p w:rsidR="00401F75" w:rsidRDefault="00401F75" w:rsidP="007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6BC7" w:rsidRPr="00955C20" w:rsidRDefault="00F06BC7" w:rsidP="00716CFA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:rsidR="0058353F" w:rsidRDefault="00716CFA" w:rsidP="00716CFA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F128C8" w:rsidRPr="00716CFA">
        <w:rPr>
          <w:rFonts w:cs="Times New Roman"/>
          <w:sz w:val="28"/>
          <w:szCs w:val="28"/>
        </w:rPr>
        <w:t>Признать утратившими силу</w:t>
      </w:r>
      <w:r w:rsidRPr="00716CFA">
        <w:rPr>
          <w:rFonts w:cs="Times New Roman"/>
          <w:sz w:val="28"/>
          <w:szCs w:val="28"/>
        </w:rPr>
        <w:t xml:space="preserve"> </w:t>
      </w:r>
      <w:r w:rsidR="0058353F">
        <w:rPr>
          <w:rFonts w:cs="Times New Roman"/>
          <w:sz w:val="28"/>
          <w:szCs w:val="28"/>
        </w:rPr>
        <w:t>р</w:t>
      </w:r>
      <w:r w:rsidR="00F128C8" w:rsidRPr="00716CFA">
        <w:rPr>
          <w:rFonts w:cs="Times New Roman"/>
          <w:sz w:val="28"/>
          <w:szCs w:val="28"/>
        </w:rPr>
        <w:t>аспоряжения Комитета</w:t>
      </w:r>
      <w:r w:rsidR="00244587" w:rsidRPr="00716CF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 w:rsidR="00F128C8" w:rsidRPr="00716CFA">
        <w:rPr>
          <w:rFonts w:cs="Times New Roman"/>
          <w:sz w:val="28"/>
          <w:szCs w:val="28"/>
        </w:rPr>
        <w:t xml:space="preserve">по природопользованию, охране окружающей среды </w:t>
      </w:r>
      <w:r w:rsidR="00F06BC7">
        <w:rPr>
          <w:rFonts w:cs="Times New Roman"/>
          <w:sz w:val="28"/>
          <w:szCs w:val="28"/>
        </w:rPr>
        <w:br/>
      </w:r>
      <w:r w:rsidR="00F128C8" w:rsidRPr="00716CFA">
        <w:rPr>
          <w:rFonts w:cs="Times New Roman"/>
          <w:sz w:val="28"/>
          <w:szCs w:val="28"/>
        </w:rPr>
        <w:t xml:space="preserve">и обеспечению экологической безопасности </w:t>
      </w:r>
      <w:r w:rsidR="00955C20" w:rsidRPr="00716CFA">
        <w:rPr>
          <w:rFonts w:cs="Times New Roman"/>
          <w:sz w:val="28"/>
          <w:szCs w:val="28"/>
        </w:rPr>
        <w:t>(далее – Комитет)</w:t>
      </w:r>
      <w:r>
        <w:rPr>
          <w:rFonts w:cs="Times New Roman"/>
          <w:sz w:val="28"/>
          <w:szCs w:val="28"/>
        </w:rPr>
        <w:t>:</w:t>
      </w:r>
    </w:p>
    <w:p w:rsidR="0070781F" w:rsidRPr="00716CFA" w:rsidRDefault="00F128C8" w:rsidP="00716CFA">
      <w:pPr>
        <w:ind w:firstLine="851"/>
        <w:jc w:val="both"/>
        <w:rPr>
          <w:rFonts w:eastAsia="Times New Roman" w:cs="Times New Roman"/>
          <w:bCs/>
          <w:color w:val="000000"/>
          <w:sz w:val="28"/>
        </w:rPr>
      </w:pPr>
      <w:r w:rsidRPr="00716CFA">
        <w:rPr>
          <w:rFonts w:cs="Times New Roman"/>
          <w:sz w:val="28"/>
          <w:szCs w:val="28"/>
        </w:rPr>
        <w:t xml:space="preserve">от 05.04.2011 № 48-р </w:t>
      </w:r>
      <w:r w:rsidR="005472F1" w:rsidRPr="00716CFA">
        <w:rPr>
          <w:rFonts w:eastAsia="Times New Roman" w:cs="Times New Roman"/>
          <w:bCs/>
          <w:color w:val="000000"/>
          <w:sz w:val="28"/>
        </w:rPr>
        <w:t>«</w:t>
      </w:r>
      <w:r w:rsidR="0070781F" w:rsidRPr="00716CFA">
        <w:rPr>
          <w:rFonts w:eastAsia="Times New Roman" w:cs="Times New Roman"/>
          <w:bCs/>
          <w:color w:val="000000"/>
          <w:sz w:val="28"/>
        </w:rPr>
        <w:t xml:space="preserve">Об утверждении Административного  регламента </w:t>
      </w:r>
      <w:r w:rsidR="00534999" w:rsidRPr="00716CFA">
        <w:rPr>
          <w:rFonts w:eastAsia="Times New Roman" w:cs="Times New Roman"/>
          <w:bCs/>
          <w:color w:val="000000"/>
          <w:sz w:val="28"/>
        </w:rPr>
        <w:br/>
      </w:r>
      <w:r w:rsidR="0070781F" w:rsidRPr="00716CFA">
        <w:rPr>
          <w:rFonts w:eastAsia="Times New Roman" w:cs="Times New Roman"/>
          <w:bCs/>
          <w:color w:val="000000"/>
          <w:sz w:val="28"/>
        </w:rPr>
        <w:t xml:space="preserve">по исполнению Комитетом по природопользованию, охране окружающей среды и обеспечению экологической безопасности государственной функции по созданию и ведению реестра загрязненных нефтью и нефтепродуктами территорий Санкт-Петербурга и водных объектов, расположенных </w:t>
      </w:r>
      <w:r w:rsidR="00534999" w:rsidRPr="00716CFA">
        <w:rPr>
          <w:rFonts w:eastAsia="Times New Roman" w:cs="Times New Roman"/>
          <w:bCs/>
          <w:color w:val="000000"/>
          <w:sz w:val="28"/>
        </w:rPr>
        <w:br/>
      </w:r>
      <w:r w:rsidR="0070781F" w:rsidRPr="00716CFA">
        <w:rPr>
          <w:rFonts w:eastAsia="Times New Roman" w:cs="Times New Roman"/>
          <w:bCs/>
          <w:color w:val="000000"/>
          <w:sz w:val="28"/>
        </w:rPr>
        <w:t>на территории Санкт-Петербурга»</w:t>
      </w:r>
      <w:r w:rsidRPr="00716CFA">
        <w:rPr>
          <w:rFonts w:eastAsia="Times New Roman" w:cs="Times New Roman"/>
          <w:bCs/>
          <w:color w:val="000000"/>
          <w:sz w:val="28"/>
        </w:rPr>
        <w:t>;</w:t>
      </w:r>
    </w:p>
    <w:p w:rsidR="0070781F" w:rsidRDefault="0070781F" w:rsidP="0058353F">
      <w:pPr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от 05.07.2011 № 84-р «</w:t>
      </w:r>
      <w:r w:rsidRPr="0070781F">
        <w:rPr>
          <w:rFonts w:eastAsia="Times New Roman" w:cs="Times New Roman"/>
          <w:bCs/>
          <w:color w:val="000000"/>
          <w:sz w:val="28"/>
        </w:rPr>
        <w:t xml:space="preserve">О </w:t>
      </w:r>
      <w:r>
        <w:rPr>
          <w:rFonts w:eastAsia="Times New Roman" w:cs="Times New Roman"/>
          <w:bCs/>
          <w:color w:val="000000"/>
          <w:sz w:val="28"/>
        </w:rPr>
        <w:t xml:space="preserve">внесении изменений в </w:t>
      </w:r>
      <w:r w:rsidRPr="00244587">
        <w:rPr>
          <w:rFonts w:eastAsia="Times New Roman" w:cs="Times New Roman"/>
          <w:bCs/>
          <w:color w:val="000000"/>
          <w:sz w:val="28"/>
        </w:rPr>
        <w:t>Административн</w:t>
      </w:r>
      <w:r>
        <w:rPr>
          <w:rFonts w:eastAsia="Times New Roman" w:cs="Times New Roman"/>
          <w:bCs/>
          <w:color w:val="000000"/>
          <w:sz w:val="28"/>
        </w:rPr>
        <w:t xml:space="preserve">ый </w:t>
      </w:r>
      <w:r w:rsidRPr="00244587">
        <w:rPr>
          <w:rFonts w:eastAsia="Times New Roman" w:cs="Times New Roman"/>
          <w:bCs/>
          <w:color w:val="000000"/>
          <w:sz w:val="28"/>
        </w:rPr>
        <w:t xml:space="preserve"> регламент по исполнению Комитетом по природопользованию, охране окружающей среды и обеспечению экологической безопасности государственной функции по созданию</w:t>
      </w:r>
      <w:r>
        <w:rPr>
          <w:rFonts w:eastAsia="Times New Roman" w:cs="Times New Roman"/>
          <w:bCs/>
          <w:color w:val="000000"/>
          <w:sz w:val="28"/>
        </w:rPr>
        <w:t xml:space="preserve"> </w:t>
      </w:r>
      <w:r w:rsidRPr="00244587">
        <w:rPr>
          <w:rFonts w:eastAsia="Times New Roman" w:cs="Times New Roman"/>
          <w:bCs/>
          <w:color w:val="000000"/>
          <w:sz w:val="28"/>
        </w:rPr>
        <w:t>и ведению реестра загрязненных нефтью и нефтепродуктами территорий Санкт-Петербурга и водных объектов, расположенных на территории Санкт-Петербурга</w:t>
      </w:r>
      <w:r>
        <w:rPr>
          <w:rFonts w:eastAsia="Times New Roman" w:cs="Times New Roman"/>
          <w:bCs/>
          <w:color w:val="000000"/>
          <w:sz w:val="28"/>
        </w:rPr>
        <w:t>»;</w:t>
      </w:r>
    </w:p>
    <w:p w:rsidR="0070781F" w:rsidRDefault="0070781F" w:rsidP="0058353F">
      <w:pPr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от 26.08.2011 № 112-р «</w:t>
      </w:r>
      <w:r w:rsidRPr="0070781F">
        <w:rPr>
          <w:rFonts w:eastAsia="Times New Roman" w:cs="Times New Roman"/>
          <w:bCs/>
          <w:color w:val="000000"/>
          <w:sz w:val="28"/>
        </w:rPr>
        <w:t xml:space="preserve">О </w:t>
      </w:r>
      <w:r>
        <w:rPr>
          <w:rFonts w:eastAsia="Times New Roman" w:cs="Times New Roman"/>
          <w:bCs/>
          <w:color w:val="000000"/>
          <w:sz w:val="28"/>
        </w:rPr>
        <w:t xml:space="preserve">внесении изменений в </w:t>
      </w:r>
      <w:r w:rsidRPr="00244587">
        <w:rPr>
          <w:rFonts w:eastAsia="Times New Roman" w:cs="Times New Roman"/>
          <w:bCs/>
          <w:color w:val="000000"/>
          <w:sz w:val="28"/>
        </w:rPr>
        <w:t>Административн</w:t>
      </w:r>
      <w:r>
        <w:rPr>
          <w:rFonts w:eastAsia="Times New Roman" w:cs="Times New Roman"/>
          <w:bCs/>
          <w:color w:val="000000"/>
          <w:sz w:val="28"/>
        </w:rPr>
        <w:t xml:space="preserve">ый </w:t>
      </w:r>
      <w:r w:rsidRPr="00244587">
        <w:rPr>
          <w:rFonts w:eastAsia="Times New Roman" w:cs="Times New Roman"/>
          <w:bCs/>
          <w:color w:val="000000"/>
          <w:sz w:val="28"/>
        </w:rPr>
        <w:t xml:space="preserve"> регламент по исполнению Комитетом по природопользованию, охране окружающей среды и обеспечению экологической безопасности государственной функции по созданию</w:t>
      </w:r>
      <w:r>
        <w:rPr>
          <w:rFonts w:eastAsia="Times New Roman" w:cs="Times New Roman"/>
          <w:bCs/>
          <w:color w:val="000000"/>
          <w:sz w:val="28"/>
        </w:rPr>
        <w:t xml:space="preserve"> </w:t>
      </w:r>
      <w:r w:rsidRPr="00244587">
        <w:rPr>
          <w:rFonts w:eastAsia="Times New Roman" w:cs="Times New Roman"/>
          <w:bCs/>
          <w:color w:val="000000"/>
          <w:sz w:val="28"/>
        </w:rPr>
        <w:t>и ведению реестра загрязненных нефтью и нефтепродуктами территорий Санкт-Петербурга и водных объектов, расположенных на территории Санкт-Петербурга</w:t>
      </w:r>
      <w:r>
        <w:rPr>
          <w:rFonts w:eastAsia="Times New Roman" w:cs="Times New Roman"/>
          <w:bCs/>
          <w:color w:val="000000"/>
          <w:sz w:val="28"/>
        </w:rPr>
        <w:t>»;</w:t>
      </w:r>
    </w:p>
    <w:p w:rsidR="006F69E9" w:rsidRDefault="006F69E9" w:rsidP="0058353F">
      <w:pPr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от 27.09.2011 № 130-р «</w:t>
      </w:r>
      <w:r w:rsidRPr="0070781F">
        <w:rPr>
          <w:rFonts w:eastAsia="Times New Roman" w:cs="Times New Roman"/>
          <w:bCs/>
          <w:color w:val="000000"/>
          <w:sz w:val="28"/>
        </w:rPr>
        <w:t xml:space="preserve">О </w:t>
      </w:r>
      <w:r>
        <w:rPr>
          <w:rFonts w:eastAsia="Times New Roman" w:cs="Times New Roman"/>
          <w:bCs/>
          <w:color w:val="000000"/>
          <w:sz w:val="28"/>
        </w:rPr>
        <w:t xml:space="preserve">внесении изменения в </w:t>
      </w:r>
      <w:r w:rsidRPr="00244587">
        <w:rPr>
          <w:rFonts w:eastAsia="Times New Roman" w:cs="Times New Roman"/>
          <w:bCs/>
          <w:color w:val="000000"/>
          <w:sz w:val="28"/>
        </w:rPr>
        <w:t>Административн</w:t>
      </w:r>
      <w:r>
        <w:rPr>
          <w:rFonts w:eastAsia="Times New Roman" w:cs="Times New Roman"/>
          <w:bCs/>
          <w:color w:val="000000"/>
          <w:sz w:val="28"/>
        </w:rPr>
        <w:t xml:space="preserve">ый </w:t>
      </w:r>
      <w:r w:rsidRPr="00244587">
        <w:rPr>
          <w:rFonts w:eastAsia="Times New Roman" w:cs="Times New Roman"/>
          <w:bCs/>
          <w:color w:val="000000"/>
          <w:sz w:val="28"/>
        </w:rPr>
        <w:t xml:space="preserve"> регламент по исполнению Комитетом по природопользованию, охране окружающей среды и обеспечению экологической безопасности государственной функции по созданию</w:t>
      </w:r>
      <w:r>
        <w:rPr>
          <w:rFonts w:eastAsia="Times New Roman" w:cs="Times New Roman"/>
          <w:bCs/>
          <w:color w:val="000000"/>
          <w:sz w:val="28"/>
        </w:rPr>
        <w:t xml:space="preserve"> </w:t>
      </w:r>
      <w:r w:rsidRPr="00244587">
        <w:rPr>
          <w:rFonts w:eastAsia="Times New Roman" w:cs="Times New Roman"/>
          <w:bCs/>
          <w:color w:val="000000"/>
          <w:sz w:val="28"/>
        </w:rPr>
        <w:t>и ведению реестра загрязненных нефтью и нефтепродуктами территорий Санкт-Петербурга и водных объектов, расположенных на территории Санкт-Петербурга</w:t>
      </w:r>
      <w:r>
        <w:rPr>
          <w:rFonts w:eastAsia="Times New Roman" w:cs="Times New Roman"/>
          <w:bCs/>
          <w:color w:val="000000"/>
          <w:sz w:val="28"/>
        </w:rPr>
        <w:t>»;</w:t>
      </w:r>
    </w:p>
    <w:p w:rsidR="006F69E9" w:rsidRDefault="006F69E9" w:rsidP="0058353F">
      <w:pPr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lastRenderedPageBreak/>
        <w:t>от 14.11.2011 № 152-р «</w:t>
      </w:r>
      <w:r w:rsidRPr="0070781F">
        <w:rPr>
          <w:rFonts w:eastAsia="Times New Roman" w:cs="Times New Roman"/>
          <w:bCs/>
          <w:color w:val="000000"/>
          <w:sz w:val="28"/>
        </w:rPr>
        <w:t xml:space="preserve">О </w:t>
      </w:r>
      <w:r>
        <w:rPr>
          <w:rFonts w:eastAsia="Times New Roman" w:cs="Times New Roman"/>
          <w:bCs/>
          <w:color w:val="000000"/>
          <w:sz w:val="28"/>
        </w:rPr>
        <w:t xml:space="preserve">внесении изменения в </w:t>
      </w:r>
      <w:r w:rsidRPr="00244587">
        <w:rPr>
          <w:rFonts w:eastAsia="Times New Roman" w:cs="Times New Roman"/>
          <w:bCs/>
          <w:color w:val="000000"/>
          <w:sz w:val="28"/>
        </w:rPr>
        <w:t>Административн</w:t>
      </w:r>
      <w:r>
        <w:rPr>
          <w:rFonts w:eastAsia="Times New Roman" w:cs="Times New Roman"/>
          <w:bCs/>
          <w:color w:val="000000"/>
          <w:sz w:val="28"/>
        </w:rPr>
        <w:t xml:space="preserve">ый </w:t>
      </w:r>
      <w:r w:rsidRPr="00244587">
        <w:rPr>
          <w:rFonts w:eastAsia="Times New Roman" w:cs="Times New Roman"/>
          <w:bCs/>
          <w:color w:val="000000"/>
          <w:sz w:val="28"/>
        </w:rPr>
        <w:t xml:space="preserve"> регламент по исполнению Комитетом по природопользованию, охране окружающей среды и обеспечению экологической безопасности государственной функции по созданию</w:t>
      </w:r>
      <w:r>
        <w:rPr>
          <w:rFonts w:eastAsia="Times New Roman" w:cs="Times New Roman"/>
          <w:bCs/>
          <w:color w:val="000000"/>
          <w:sz w:val="28"/>
        </w:rPr>
        <w:t xml:space="preserve"> </w:t>
      </w:r>
      <w:r w:rsidRPr="00244587">
        <w:rPr>
          <w:rFonts w:eastAsia="Times New Roman" w:cs="Times New Roman"/>
          <w:bCs/>
          <w:color w:val="000000"/>
          <w:sz w:val="28"/>
        </w:rPr>
        <w:t>и ведению реестра загрязненных нефтью и нефтепродуктами территорий Санкт-Петербурга и водных объектов, расположенных на территории Санкт-Петербурга</w:t>
      </w:r>
      <w:r>
        <w:rPr>
          <w:rFonts w:eastAsia="Times New Roman" w:cs="Times New Roman"/>
          <w:bCs/>
          <w:color w:val="000000"/>
          <w:sz w:val="28"/>
        </w:rPr>
        <w:t>»;</w:t>
      </w:r>
    </w:p>
    <w:p w:rsidR="006F69E9" w:rsidRDefault="006F69E9" w:rsidP="0058353F">
      <w:pPr>
        <w:ind w:firstLine="708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от 28.11.2011 № 160-р «</w:t>
      </w:r>
      <w:r w:rsidRPr="0070781F">
        <w:rPr>
          <w:rFonts w:eastAsia="Times New Roman" w:cs="Times New Roman"/>
          <w:bCs/>
          <w:color w:val="000000"/>
          <w:sz w:val="28"/>
        </w:rPr>
        <w:t xml:space="preserve">О </w:t>
      </w:r>
      <w:r>
        <w:rPr>
          <w:rFonts w:eastAsia="Times New Roman" w:cs="Times New Roman"/>
          <w:bCs/>
          <w:color w:val="000000"/>
          <w:sz w:val="28"/>
        </w:rPr>
        <w:t xml:space="preserve">внесении изменения в </w:t>
      </w:r>
      <w:r w:rsidRPr="00244587">
        <w:rPr>
          <w:rFonts w:eastAsia="Times New Roman" w:cs="Times New Roman"/>
          <w:bCs/>
          <w:color w:val="000000"/>
          <w:sz w:val="28"/>
        </w:rPr>
        <w:t>Административн</w:t>
      </w:r>
      <w:r>
        <w:rPr>
          <w:rFonts w:eastAsia="Times New Roman" w:cs="Times New Roman"/>
          <w:bCs/>
          <w:color w:val="000000"/>
          <w:sz w:val="28"/>
        </w:rPr>
        <w:t xml:space="preserve">ый </w:t>
      </w:r>
      <w:r w:rsidRPr="00244587">
        <w:rPr>
          <w:rFonts w:eastAsia="Times New Roman" w:cs="Times New Roman"/>
          <w:bCs/>
          <w:color w:val="000000"/>
          <w:sz w:val="28"/>
        </w:rPr>
        <w:t xml:space="preserve"> регламент по исполнению Комитетом по природопользованию, охране окружающей среды и обеспечению экологической безопасности государственной функции по созданию</w:t>
      </w:r>
      <w:r>
        <w:rPr>
          <w:rFonts w:eastAsia="Times New Roman" w:cs="Times New Roman"/>
          <w:bCs/>
          <w:color w:val="000000"/>
          <w:sz w:val="28"/>
        </w:rPr>
        <w:t xml:space="preserve"> </w:t>
      </w:r>
      <w:r w:rsidRPr="00244587">
        <w:rPr>
          <w:rFonts w:eastAsia="Times New Roman" w:cs="Times New Roman"/>
          <w:bCs/>
          <w:color w:val="000000"/>
          <w:sz w:val="28"/>
        </w:rPr>
        <w:t>и ведению реестра загрязненных нефтью и нефтепродуктами территорий Санкт-Петербурга и водных объектов, расположенных на территории Санкт-Петербурга</w:t>
      </w:r>
      <w:r>
        <w:rPr>
          <w:rFonts w:eastAsia="Times New Roman" w:cs="Times New Roman"/>
          <w:bCs/>
          <w:color w:val="000000"/>
          <w:sz w:val="28"/>
        </w:rPr>
        <w:t>»;</w:t>
      </w:r>
    </w:p>
    <w:p w:rsidR="00401F75" w:rsidRDefault="00716CFA" w:rsidP="0058353F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F128C8" w:rsidRPr="00244587">
        <w:rPr>
          <w:rFonts w:cs="Times New Roman"/>
          <w:sz w:val="28"/>
          <w:szCs w:val="28"/>
        </w:rPr>
        <w:t xml:space="preserve">т </w:t>
      </w:r>
      <w:r w:rsidR="00534999">
        <w:rPr>
          <w:rFonts w:cs="Times New Roman"/>
          <w:sz w:val="28"/>
          <w:szCs w:val="28"/>
        </w:rPr>
        <w:t>2</w:t>
      </w:r>
      <w:r w:rsidR="00F128C8" w:rsidRPr="00244587">
        <w:rPr>
          <w:rFonts w:cs="Times New Roman"/>
          <w:sz w:val="28"/>
          <w:szCs w:val="28"/>
        </w:rPr>
        <w:t>5.0</w:t>
      </w:r>
      <w:r w:rsidR="00534999">
        <w:rPr>
          <w:rFonts w:cs="Times New Roman"/>
          <w:sz w:val="28"/>
          <w:szCs w:val="28"/>
        </w:rPr>
        <w:t>5</w:t>
      </w:r>
      <w:r w:rsidR="00F128C8" w:rsidRPr="00244587">
        <w:rPr>
          <w:rFonts w:cs="Times New Roman"/>
          <w:sz w:val="28"/>
          <w:szCs w:val="28"/>
        </w:rPr>
        <w:t>.201</w:t>
      </w:r>
      <w:r w:rsidR="00534999">
        <w:rPr>
          <w:rFonts w:cs="Times New Roman"/>
          <w:sz w:val="28"/>
          <w:szCs w:val="28"/>
        </w:rPr>
        <w:t>7</w:t>
      </w:r>
      <w:r w:rsidR="00F128C8" w:rsidRPr="00244587">
        <w:rPr>
          <w:rFonts w:cs="Times New Roman"/>
          <w:sz w:val="28"/>
          <w:szCs w:val="28"/>
        </w:rPr>
        <w:t xml:space="preserve"> № 146-р </w:t>
      </w:r>
      <w:r w:rsidR="008E5D5B" w:rsidRPr="00244587">
        <w:rPr>
          <w:rFonts w:eastAsia="Times New Roman" w:cs="Times New Roman"/>
          <w:bCs/>
          <w:color w:val="000000"/>
          <w:sz w:val="28"/>
        </w:rPr>
        <w:t xml:space="preserve">«Об утверждении требований к разработке планов </w:t>
      </w:r>
      <w:r w:rsidR="00F06BC7">
        <w:rPr>
          <w:rFonts w:eastAsia="Times New Roman" w:cs="Times New Roman"/>
          <w:bCs/>
          <w:color w:val="000000"/>
          <w:sz w:val="28"/>
        </w:rPr>
        <w:br/>
      </w:r>
      <w:r w:rsidR="008E5D5B" w:rsidRPr="00244587">
        <w:rPr>
          <w:rFonts w:eastAsia="Times New Roman" w:cs="Times New Roman"/>
          <w:bCs/>
          <w:color w:val="000000"/>
          <w:sz w:val="28"/>
        </w:rPr>
        <w:t>по предупреждению и ликвидации разливов нефти и нефтепродуктов с учетом особенностей территорий Санкт-Петербурга</w:t>
      </w:r>
      <w:r w:rsidR="00F128C8" w:rsidRPr="00244587">
        <w:rPr>
          <w:rFonts w:eastAsia="Times New Roman" w:cs="Times New Roman"/>
          <w:bCs/>
          <w:color w:val="000000"/>
          <w:sz w:val="28"/>
        </w:rPr>
        <w:t>»</w:t>
      </w:r>
      <w:r w:rsidR="006F69E9">
        <w:rPr>
          <w:rFonts w:cs="Times New Roman"/>
          <w:sz w:val="28"/>
          <w:szCs w:val="28"/>
        </w:rPr>
        <w:t>;</w:t>
      </w:r>
    </w:p>
    <w:p w:rsidR="006F69E9" w:rsidRPr="00244587" w:rsidRDefault="006F69E9" w:rsidP="0058353F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07.11.2017 № 305-р «О внесении изменения в распоряжение </w:t>
      </w:r>
      <w:r w:rsidR="00716CFA">
        <w:rPr>
          <w:rFonts w:cs="Times New Roman"/>
          <w:sz w:val="28"/>
          <w:szCs w:val="28"/>
        </w:rPr>
        <w:t xml:space="preserve">Комитета </w:t>
      </w:r>
      <w:r w:rsidR="00534999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от </w:t>
      </w:r>
      <w:r w:rsidR="00716CFA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5.0</w:t>
      </w:r>
      <w:r w:rsidR="00716CFA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.2</w:t>
      </w:r>
      <w:r w:rsidR="00534999">
        <w:rPr>
          <w:rFonts w:cs="Times New Roman"/>
          <w:sz w:val="28"/>
          <w:szCs w:val="28"/>
        </w:rPr>
        <w:t>017</w:t>
      </w:r>
      <w:r w:rsidR="00716CFA">
        <w:rPr>
          <w:rFonts w:cs="Times New Roman"/>
          <w:sz w:val="28"/>
          <w:szCs w:val="28"/>
        </w:rPr>
        <w:t xml:space="preserve"> № 146-р</w:t>
      </w:r>
      <w:r w:rsidR="00534999">
        <w:rPr>
          <w:rFonts w:cs="Times New Roman"/>
          <w:sz w:val="28"/>
          <w:szCs w:val="28"/>
        </w:rPr>
        <w:t>».</w:t>
      </w:r>
    </w:p>
    <w:p w:rsidR="00401F75" w:rsidRDefault="00955C20" w:rsidP="00716CF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9C36FF">
        <w:rPr>
          <w:rFonts w:cs="Times New Roman"/>
          <w:sz w:val="28"/>
          <w:szCs w:val="28"/>
        </w:rPr>
        <w:t>.</w:t>
      </w:r>
      <w:r w:rsidR="00401F75">
        <w:rPr>
          <w:rFonts w:cs="Times New Roman"/>
          <w:sz w:val="28"/>
          <w:szCs w:val="28"/>
        </w:rPr>
        <w:t xml:space="preserve"> </w:t>
      </w:r>
      <w:r w:rsidR="00707868" w:rsidRPr="00707868">
        <w:rPr>
          <w:rFonts w:cs="Times New Roman"/>
          <w:sz w:val="28"/>
          <w:szCs w:val="28"/>
        </w:rPr>
        <w:t xml:space="preserve">Контроль за выполнением </w:t>
      </w:r>
      <w:r w:rsidR="00C7285A">
        <w:rPr>
          <w:rFonts w:cs="Times New Roman"/>
          <w:sz w:val="28"/>
          <w:szCs w:val="28"/>
        </w:rPr>
        <w:t>рас</w:t>
      </w:r>
      <w:r w:rsidR="00707868" w:rsidRPr="00707868">
        <w:rPr>
          <w:rFonts w:cs="Times New Roman"/>
          <w:sz w:val="28"/>
          <w:szCs w:val="28"/>
        </w:rPr>
        <w:t>п</w:t>
      </w:r>
      <w:r w:rsidR="00C7285A">
        <w:rPr>
          <w:rFonts w:cs="Times New Roman"/>
          <w:sz w:val="28"/>
          <w:szCs w:val="28"/>
        </w:rPr>
        <w:t>о</w:t>
      </w:r>
      <w:r w:rsidR="00707868" w:rsidRPr="00707868">
        <w:rPr>
          <w:rFonts w:cs="Times New Roman"/>
          <w:sz w:val="28"/>
          <w:szCs w:val="28"/>
        </w:rPr>
        <w:t>р</w:t>
      </w:r>
      <w:r w:rsidR="00C7285A">
        <w:rPr>
          <w:rFonts w:cs="Times New Roman"/>
          <w:sz w:val="28"/>
          <w:szCs w:val="28"/>
        </w:rPr>
        <w:t xml:space="preserve">яжения </w:t>
      </w:r>
      <w:r w:rsidR="00707868" w:rsidRPr="00707868">
        <w:rPr>
          <w:rFonts w:cs="Times New Roman"/>
          <w:sz w:val="28"/>
          <w:szCs w:val="28"/>
        </w:rPr>
        <w:t>возложить на первого заместителя председателя Комитета Страхова М.А.</w:t>
      </w:r>
    </w:p>
    <w:p w:rsidR="00401F75" w:rsidRDefault="00401F75" w:rsidP="007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5C20" w:rsidRDefault="00955C20" w:rsidP="007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999" w:rsidRDefault="00534999" w:rsidP="007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B0C" w:rsidRDefault="009D6B0C" w:rsidP="00716CF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07868">
        <w:rPr>
          <w:rFonts w:ascii="Times New Roman" w:hAnsi="Times New Roman" w:cs="Times New Roman"/>
          <w:b/>
          <w:bCs/>
          <w:sz w:val="28"/>
          <w:szCs w:val="28"/>
        </w:rPr>
        <w:t>ре</w:t>
      </w:r>
      <w:r>
        <w:rPr>
          <w:rFonts w:ascii="Times New Roman" w:hAnsi="Times New Roman" w:cs="Times New Roman"/>
          <w:b/>
          <w:bCs/>
          <w:sz w:val="28"/>
          <w:szCs w:val="28"/>
        </w:rPr>
        <w:t>менно исполняющий обязанности</w:t>
      </w:r>
    </w:p>
    <w:p w:rsidR="00CE4536" w:rsidRDefault="009D6B0C" w:rsidP="00716CFA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председателя</w:t>
      </w:r>
      <w:r w:rsidR="007078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1F75">
        <w:rPr>
          <w:rFonts w:ascii="Times New Roman" w:hAnsi="Times New Roman" w:cs="Times New Roman"/>
          <w:b/>
          <w:bCs/>
          <w:sz w:val="28"/>
          <w:szCs w:val="28"/>
        </w:rPr>
        <w:t xml:space="preserve">Комитета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3F0397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8353F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01F7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01F7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Куча</w:t>
      </w:r>
      <w:r w:rsidR="00401F75">
        <w:rPr>
          <w:rFonts w:ascii="Times New Roman" w:hAnsi="Times New Roman" w:cs="Times New Roman"/>
          <w:b/>
          <w:bCs/>
          <w:sz w:val="28"/>
          <w:szCs w:val="28"/>
        </w:rPr>
        <w:t>ев</w:t>
      </w:r>
      <w:proofErr w:type="spellEnd"/>
    </w:p>
    <w:p w:rsidR="0045690E" w:rsidRDefault="0045690E" w:rsidP="009D6B0C">
      <w:pPr>
        <w:autoSpaceDE w:val="0"/>
        <w:autoSpaceDN w:val="0"/>
        <w:adjustRightInd w:val="0"/>
        <w:ind w:left="5812"/>
        <w:outlineLvl w:val="0"/>
        <w:rPr>
          <w:sz w:val="28"/>
          <w:szCs w:val="28"/>
        </w:rPr>
      </w:pPr>
    </w:p>
    <w:sectPr w:rsidR="0045690E" w:rsidSect="00716CFA">
      <w:headerReference w:type="default" r:id="rId7"/>
      <w:headerReference w:type="first" r:id="rId8"/>
      <w:pgSz w:w="11906" w:h="16838"/>
      <w:pgMar w:top="1134" w:right="566" w:bottom="1135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555" w:rsidRDefault="00F71555">
      <w:r>
        <w:separator/>
      </w:r>
    </w:p>
  </w:endnote>
  <w:endnote w:type="continuationSeparator" w:id="0">
    <w:p w:rsidR="00F71555" w:rsidRDefault="00F7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555" w:rsidRDefault="00F71555">
      <w:r>
        <w:separator/>
      </w:r>
    </w:p>
  </w:footnote>
  <w:footnote w:type="continuationSeparator" w:id="0">
    <w:p w:rsidR="00F71555" w:rsidRDefault="00F71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CFA" w:rsidRDefault="00716CFA" w:rsidP="00716CFA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0FA" w:rsidRDefault="00F71555">
    <w:pPr>
      <w:pStyle w:val="a4"/>
      <w:jc w:val="center"/>
    </w:pPr>
  </w:p>
  <w:p w:rsidR="004830FA" w:rsidRDefault="00F715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3369F"/>
    <w:multiLevelType w:val="hybridMultilevel"/>
    <w:tmpl w:val="082617A6"/>
    <w:lvl w:ilvl="0" w:tplc="813E9FFC">
      <w:start w:val="1"/>
      <w:numFmt w:val="decimal"/>
      <w:lvlText w:val="%1."/>
      <w:lvlJc w:val="left"/>
      <w:pPr>
        <w:ind w:left="1211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D175143"/>
    <w:multiLevelType w:val="hybridMultilevel"/>
    <w:tmpl w:val="699E5542"/>
    <w:lvl w:ilvl="0" w:tplc="FA121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3"/>
    <w:rsid w:val="000425FE"/>
    <w:rsid w:val="00056592"/>
    <w:rsid w:val="000B1AD5"/>
    <w:rsid w:val="000D20D6"/>
    <w:rsid w:val="00103CE6"/>
    <w:rsid w:val="001B63A4"/>
    <w:rsid w:val="001C0316"/>
    <w:rsid w:val="001D2238"/>
    <w:rsid w:val="001E0787"/>
    <w:rsid w:val="001E2E9C"/>
    <w:rsid w:val="00235ECA"/>
    <w:rsid w:val="00244587"/>
    <w:rsid w:val="00252867"/>
    <w:rsid w:val="00264235"/>
    <w:rsid w:val="002A2E77"/>
    <w:rsid w:val="003338DC"/>
    <w:rsid w:val="00344332"/>
    <w:rsid w:val="003D17F8"/>
    <w:rsid w:val="003E36EC"/>
    <w:rsid w:val="003E5C7B"/>
    <w:rsid w:val="003F0397"/>
    <w:rsid w:val="00401F75"/>
    <w:rsid w:val="004129D7"/>
    <w:rsid w:val="0043743D"/>
    <w:rsid w:val="0044099D"/>
    <w:rsid w:val="0045690E"/>
    <w:rsid w:val="00465F83"/>
    <w:rsid w:val="00466312"/>
    <w:rsid w:val="00502ED3"/>
    <w:rsid w:val="00534999"/>
    <w:rsid w:val="005472F1"/>
    <w:rsid w:val="00551DD6"/>
    <w:rsid w:val="0058353F"/>
    <w:rsid w:val="005C0C22"/>
    <w:rsid w:val="005C4632"/>
    <w:rsid w:val="005D49EA"/>
    <w:rsid w:val="005F62F4"/>
    <w:rsid w:val="005F6EA5"/>
    <w:rsid w:val="00602B43"/>
    <w:rsid w:val="00605BE8"/>
    <w:rsid w:val="0061400F"/>
    <w:rsid w:val="00627C1B"/>
    <w:rsid w:val="00682B03"/>
    <w:rsid w:val="00690E1E"/>
    <w:rsid w:val="006F61AD"/>
    <w:rsid w:val="006F69E9"/>
    <w:rsid w:val="00700668"/>
    <w:rsid w:val="0070781F"/>
    <w:rsid w:val="00707868"/>
    <w:rsid w:val="00716CFA"/>
    <w:rsid w:val="007262D0"/>
    <w:rsid w:val="00764C9C"/>
    <w:rsid w:val="00777440"/>
    <w:rsid w:val="007940E5"/>
    <w:rsid w:val="007A784C"/>
    <w:rsid w:val="0084082E"/>
    <w:rsid w:val="008477D5"/>
    <w:rsid w:val="00856CE8"/>
    <w:rsid w:val="00871155"/>
    <w:rsid w:val="00875441"/>
    <w:rsid w:val="00883201"/>
    <w:rsid w:val="008A1B7A"/>
    <w:rsid w:val="008A75FF"/>
    <w:rsid w:val="008E5D5B"/>
    <w:rsid w:val="009169FA"/>
    <w:rsid w:val="00955C20"/>
    <w:rsid w:val="00963C60"/>
    <w:rsid w:val="009C36FF"/>
    <w:rsid w:val="009D6B0C"/>
    <w:rsid w:val="009F4997"/>
    <w:rsid w:val="00A14EFB"/>
    <w:rsid w:val="00A43DDB"/>
    <w:rsid w:val="00A617FE"/>
    <w:rsid w:val="00A712D2"/>
    <w:rsid w:val="00A724E5"/>
    <w:rsid w:val="00A97AD7"/>
    <w:rsid w:val="00AA01F9"/>
    <w:rsid w:val="00AF4864"/>
    <w:rsid w:val="00B044C4"/>
    <w:rsid w:val="00B377AD"/>
    <w:rsid w:val="00B53CC1"/>
    <w:rsid w:val="00B84080"/>
    <w:rsid w:val="00BB2F9A"/>
    <w:rsid w:val="00BB79E9"/>
    <w:rsid w:val="00BD0F97"/>
    <w:rsid w:val="00C31879"/>
    <w:rsid w:val="00C3192C"/>
    <w:rsid w:val="00C5644F"/>
    <w:rsid w:val="00C70C01"/>
    <w:rsid w:val="00C71401"/>
    <w:rsid w:val="00C7285A"/>
    <w:rsid w:val="00C91AB4"/>
    <w:rsid w:val="00C930D3"/>
    <w:rsid w:val="00CE1AE2"/>
    <w:rsid w:val="00CE4536"/>
    <w:rsid w:val="00D15A3B"/>
    <w:rsid w:val="00D50A61"/>
    <w:rsid w:val="00D61A7C"/>
    <w:rsid w:val="00DC4222"/>
    <w:rsid w:val="00DF6DD0"/>
    <w:rsid w:val="00E050E6"/>
    <w:rsid w:val="00E06D0F"/>
    <w:rsid w:val="00EA2956"/>
    <w:rsid w:val="00F06BC7"/>
    <w:rsid w:val="00F128C8"/>
    <w:rsid w:val="00F14858"/>
    <w:rsid w:val="00F23C09"/>
    <w:rsid w:val="00F31671"/>
    <w:rsid w:val="00F32EA9"/>
    <w:rsid w:val="00F442FF"/>
    <w:rsid w:val="00F549F1"/>
    <w:rsid w:val="00F71555"/>
    <w:rsid w:val="00FE50D4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2C029-F23F-47F2-80F3-EE3415EA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A6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401F75"/>
    <w:rPr>
      <w:rFonts w:ascii="Courier New" w:eastAsia="NSimSu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01F75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401F75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styleId="a6">
    <w:name w:val="Strong"/>
    <w:uiPriority w:val="22"/>
    <w:qFormat/>
    <w:rsid w:val="00401F7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1401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401"/>
    <w:rPr>
      <w:rFonts w:ascii="Segoe UI" w:eastAsia="SimSun" w:hAnsi="Segoe UI" w:cs="Mangal"/>
      <w:sz w:val="18"/>
      <w:szCs w:val="16"/>
      <w:lang w:eastAsia="zh-CN" w:bidi="hi-IN"/>
    </w:rPr>
  </w:style>
  <w:style w:type="table" w:styleId="a9">
    <w:name w:val="Table Grid"/>
    <w:basedOn w:val="a1"/>
    <w:uiPriority w:val="59"/>
    <w:rsid w:val="0076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BB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2F9A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FE50D4"/>
    <w:pPr>
      <w:ind w:left="720"/>
      <w:contextualSpacing/>
    </w:pPr>
    <w:rPr>
      <w:szCs w:val="21"/>
    </w:rPr>
  </w:style>
  <w:style w:type="paragraph" w:styleId="ac">
    <w:name w:val="footer"/>
    <w:basedOn w:val="a"/>
    <w:link w:val="ad"/>
    <w:uiPriority w:val="99"/>
    <w:unhideWhenUsed/>
    <w:rsid w:val="00FF7342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FF7342"/>
    <w:rPr>
      <w:rFonts w:ascii="Times New Roman" w:eastAsia="SimSun" w:hAnsi="Times New Roman" w:cs="Mangal"/>
      <w:sz w:val="24"/>
      <w:szCs w:val="21"/>
      <w:lang w:eastAsia="zh-CN" w:bidi="hi-IN"/>
    </w:rPr>
  </w:style>
  <w:style w:type="table" w:customStyle="1" w:styleId="2">
    <w:name w:val="Сетка таблицы2"/>
    <w:basedOn w:val="a1"/>
    <w:next w:val="a9"/>
    <w:uiPriority w:val="59"/>
    <w:rsid w:val="007006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7006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Лаевская Елизавета Михайловна</dc:creator>
  <cp:lastModifiedBy>ur-1</cp:lastModifiedBy>
  <cp:revision>2</cp:revision>
  <cp:lastPrinted>2021-10-05T14:40:00Z</cp:lastPrinted>
  <dcterms:created xsi:type="dcterms:W3CDTF">2021-10-07T08:52:00Z</dcterms:created>
  <dcterms:modified xsi:type="dcterms:W3CDTF">2021-10-07T08:52:00Z</dcterms:modified>
</cp:coreProperties>
</file>