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9A2" w:rsidRDefault="000B5B05" w:rsidP="000B5B05">
      <w:pPr>
        <w:spacing w:line="360" w:lineRule="auto"/>
        <w:ind w:right="-284"/>
        <w:jc w:val="center"/>
        <w:rPr>
          <w:rFonts w:eastAsia="Arial Unicode MS" w:cs="Arial Unicode MS"/>
          <w:color w:val="000000"/>
          <w:sz w:val="20"/>
          <w:szCs w:val="20"/>
          <w:u w:color="000000"/>
          <w:bdr w:val="nil"/>
        </w:rPr>
      </w:pPr>
      <w:r>
        <w:rPr>
          <w:rFonts w:eastAsia="Arial Unicode MS" w:cs="Arial Unicode MS"/>
          <w:noProof/>
          <w:color w:val="000000"/>
          <w:sz w:val="20"/>
          <w:szCs w:val="20"/>
          <w:u w:color="000000"/>
          <w:bdr w:val="nil"/>
        </w:rPr>
        <w:drawing>
          <wp:inline distT="0" distB="0" distL="0" distR="0" wp14:anchorId="438A37B6">
            <wp:extent cx="609600" cy="6216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dt>
      <w:sdtPr>
        <w:rPr>
          <w:rFonts w:eastAsia="Arial Unicode MS" w:cs="Arial Unicode MS"/>
          <w:color w:val="000000"/>
          <w:sz w:val="20"/>
          <w:szCs w:val="20"/>
          <w:u w:color="000000"/>
          <w:bdr w:val="nil"/>
        </w:rPr>
        <w:id w:val="1391460010"/>
        <w:lock w:val="contentLocked"/>
        <w:placeholder>
          <w:docPart w:val="19BFA707D7B74A3B8CB3EDF880DD1631"/>
        </w:placeholder>
        <w:group/>
      </w:sdtPr>
      <w:sdtEndPr>
        <w:rPr>
          <w:sz w:val="16"/>
          <w:szCs w:val="16"/>
        </w:rPr>
      </w:sdtEndPr>
      <w:sdtContent>
        <w:p w:rsidR="007D6543" w:rsidRPr="007D6543" w:rsidRDefault="007D6543" w:rsidP="00784BB2">
          <w:pPr>
            <w:spacing w:line="360" w:lineRule="auto"/>
            <w:ind w:left="-284" w:right="-284"/>
            <w:jc w:val="center"/>
            <w:rPr>
              <w:b/>
              <w:bCs/>
              <w:sz w:val="28"/>
              <w:szCs w:val="28"/>
            </w:rPr>
          </w:pPr>
          <w:r w:rsidRPr="007D6543">
            <w:rPr>
              <w:sz w:val="28"/>
              <w:szCs w:val="28"/>
            </w:rPr>
            <w:t>ПРАВИТЕЛЬСТВО САНКТ-ПЕТЕРБУРГА</w:t>
          </w:r>
        </w:p>
        <w:p w:rsidR="007D6543" w:rsidRPr="007D6543" w:rsidRDefault="007D6543" w:rsidP="00784BB2">
          <w:pPr>
            <w:pStyle w:val="2"/>
            <w:ind w:left="-284" w:right="-284"/>
            <w:rPr>
              <w:sz w:val="28"/>
              <w:szCs w:val="28"/>
            </w:rPr>
          </w:pPr>
          <w:r w:rsidRPr="007D6543">
            <w:rPr>
              <w:sz w:val="28"/>
              <w:szCs w:val="28"/>
            </w:rPr>
            <w:t>КОМИТЕТ ПО КОНТРОЛЮ ЗА ИМУЩЕСТВОМ</w:t>
          </w:r>
        </w:p>
        <w:p w:rsidR="007D6543" w:rsidRPr="007D6543" w:rsidRDefault="007D6543" w:rsidP="00784BB2">
          <w:pPr>
            <w:pStyle w:val="2"/>
            <w:spacing w:after="0"/>
            <w:ind w:left="-284" w:right="-284"/>
            <w:rPr>
              <w:sz w:val="28"/>
              <w:szCs w:val="28"/>
            </w:rPr>
          </w:pPr>
          <w:r w:rsidRPr="007D6543">
            <w:rPr>
              <w:sz w:val="28"/>
              <w:szCs w:val="28"/>
            </w:rPr>
            <w:t>САНКТ-ПЕТЕРБУРГА</w:t>
          </w:r>
        </w:p>
        <w:p w:rsidR="007D6543" w:rsidRPr="00784BB2" w:rsidRDefault="00FC09E5" w:rsidP="00784BB2">
          <w:pPr>
            <w:spacing w:before="120"/>
            <w:ind w:left="-284" w:right="-284"/>
            <w:jc w:val="center"/>
            <w:rPr>
              <w:b/>
              <w:sz w:val="32"/>
              <w:szCs w:val="32"/>
            </w:rPr>
          </w:pPr>
          <w:r w:rsidRPr="00784BB2">
            <w:rPr>
              <w:b/>
              <w:caps/>
              <w:spacing w:val="-20"/>
              <w:sz w:val="32"/>
              <w:szCs w:val="32"/>
            </w:rPr>
            <w:t>Р А С П О Р Я Ж Е Н И Е</w:t>
          </w:r>
        </w:p>
        <w:p w:rsidR="007D6543" w:rsidRPr="007D6543" w:rsidRDefault="007D6543" w:rsidP="00784BB2">
          <w:pPr>
            <w:ind w:left="-284" w:right="-284"/>
            <w:jc w:val="center"/>
            <w:rPr>
              <w:b/>
              <w:sz w:val="28"/>
              <w:szCs w:val="28"/>
            </w:rPr>
          </w:pPr>
        </w:p>
        <w:p w:rsidR="008171B3" w:rsidRPr="008171B3" w:rsidRDefault="007D6543" w:rsidP="00671F59">
          <w:pPr>
            <w:ind w:right="-285"/>
            <w:jc w:val="center"/>
            <w:rPr>
              <w:rFonts w:eastAsia="Arial Unicode MS" w:cs="Arial Unicode MS"/>
              <w:color w:val="000000"/>
              <w:sz w:val="28"/>
              <w:szCs w:val="28"/>
              <w:u w:color="000000"/>
              <w:bdr w:val="nil"/>
            </w:rPr>
          </w:pPr>
          <w:r w:rsidRPr="007D6543">
            <w:rPr>
              <w:sz w:val="28"/>
              <w:szCs w:val="28"/>
            </w:rPr>
            <w:t xml:space="preserve">_______________ </w:t>
          </w:r>
          <w:r>
            <w:rPr>
              <w:sz w:val="28"/>
              <w:szCs w:val="28"/>
              <w:lang w:val="en-US"/>
            </w:rPr>
            <w:t xml:space="preserve"> </w:t>
          </w:r>
          <w:r w:rsidRPr="007D6543">
            <w:rPr>
              <w:sz w:val="28"/>
              <w:szCs w:val="28"/>
            </w:rPr>
            <w:t xml:space="preserve"> </w:t>
          </w:r>
          <w:r w:rsidR="00784BB2">
            <w:rPr>
              <w:sz w:val="28"/>
              <w:szCs w:val="28"/>
              <w:lang w:val="en-US"/>
            </w:rPr>
            <w:t xml:space="preserve">           </w:t>
          </w:r>
          <w:r w:rsidRPr="007D6543">
            <w:rPr>
              <w:sz w:val="28"/>
              <w:szCs w:val="28"/>
            </w:rPr>
            <w:t xml:space="preserve">                </w:t>
          </w:r>
          <w:r w:rsidR="00784BB2">
            <w:rPr>
              <w:sz w:val="28"/>
              <w:szCs w:val="28"/>
              <w:lang w:val="en-US"/>
            </w:rPr>
            <w:t xml:space="preserve">                     </w:t>
          </w:r>
          <w:r w:rsidRPr="007D6543">
            <w:rPr>
              <w:sz w:val="28"/>
              <w:szCs w:val="28"/>
            </w:rPr>
            <w:t xml:space="preserve">                          №_______</w:t>
          </w:r>
          <w:r w:rsidR="008171B3">
            <w:rPr>
              <w:sz w:val="28"/>
              <w:szCs w:val="28"/>
            </w:rPr>
            <w:t>______</w:t>
          </w:r>
        </w:p>
      </w:sdtContent>
    </w:sdt>
    <w:p w:rsidR="008171B3" w:rsidRPr="0020421C" w:rsidRDefault="008171B3" w:rsidP="008171B3">
      <w:pPr>
        <w:jc w:val="center"/>
        <w:rPr>
          <w:rFonts w:eastAsia="Arial Unicode MS"/>
          <w:color w:val="000000"/>
          <w:u w:color="000000"/>
          <w:bdr w:val="nil"/>
        </w:rPr>
      </w:pPr>
    </w:p>
    <w:p w:rsidR="00E818C8" w:rsidRDefault="00490CCE" w:rsidP="000F4540">
      <w:pPr>
        <w:rPr>
          <w:rFonts w:eastAsiaTheme="minorHAnsi"/>
          <w:b/>
          <w:sz w:val="26"/>
          <w:szCs w:val="26"/>
          <w:lang w:eastAsia="en-US"/>
        </w:rPr>
      </w:pPr>
      <w:r w:rsidRPr="00E818C8">
        <w:rPr>
          <w:rFonts w:eastAsiaTheme="minorHAnsi"/>
          <w:b/>
          <w:sz w:val="26"/>
          <w:szCs w:val="26"/>
          <w:lang w:eastAsia="en-US"/>
        </w:rPr>
        <w:t xml:space="preserve">О </w:t>
      </w:r>
      <w:r w:rsidR="006E3A42" w:rsidRPr="00E818C8">
        <w:rPr>
          <w:rFonts w:eastAsiaTheme="minorHAnsi"/>
          <w:b/>
          <w:sz w:val="26"/>
          <w:szCs w:val="26"/>
          <w:lang w:eastAsia="en-US"/>
        </w:rPr>
        <w:t xml:space="preserve">внесении изменений </w:t>
      </w:r>
    </w:p>
    <w:p w:rsidR="00BD1515" w:rsidRPr="00E818C8" w:rsidRDefault="006E3A42" w:rsidP="0020421C">
      <w:pPr>
        <w:rPr>
          <w:rFonts w:eastAsiaTheme="minorHAnsi"/>
          <w:b/>
          <w:sz w:val="26"/>
          <w:szCs w:val="26"/>
          <w:lang w:eastAsia="en-US"/>
        </w:rPr>
      </w:pPr>
      <w:r w:rsidRPr="00E818C8">
        <w:rPr>
          <w:rFonts w:eastAsiaTheme="minorHAnsi"/>
          <w:b/>
          <w:sz w:val="26"/>
          <w:szCs w:val="26"/>
          <w:lang w:eastAsia="en-US"/>
        </w:rPr>
        <w:t>в распоряжение</w:t>
      </w:r>
      <w:r w:rsidR="00E818C8">
        <w:rPr>
          <w:rFonts w:eastAsiaTheme="minorHAnsi"/>
          <w:b/>
          <w:sz w:val="26"/>
          <w:szCs w:val="26"/>
          <w:lang w:eastAsia="en-US"/>
        </w:rPr>
        <w:t xml:space="preserve"> </w:t>
      </w:r>
      <w:r w:rsidR="0020421C" w:rsidRPr="00E818C8">
        <w:rPr>
          <w:rFonts w:eastAsiaTheme="minorHAnsi"/>
          <w:b/>
          <w:sz w:val="26"/>
          <w:szCs w:val="26"/>
          <w:lang w:eastAsia="en-US"/>
        </w:rPr>
        <w:t>о</w:t>
      </w:r>
      <w:r w:rsidRPr="00E818C8">
        <w:rPr>
          <w:rFonts w:eastAsiaTheme="minorHAnsi"/>
          <w:b/>
          <w:sz w:val="26"/>
          <w:szCs w:val="26"/>
          <w:lang w:eastAsia="en-US"/>
        </w:rPr>
        <w:t>т 05.09</w:t>
      </w:r>
      <w:r w:rsidR="0020421C" w:rsidRPr="00E818C8">
        <w:rPr>
          <w:rFonts w:eastAsiaTheme="minorHAnsi"/>
          <w:b/>
          <w:sz w:val="26"/>
          <w:szCs w:val="26"/>
          <w:lang w:eastAsia="en-US"/>
        </w:rPr>
        <w:t xml:space="preserve">.2017 № 11-р </w:t>
      </w:r>
    </w:p>
    <w:p w:rsidR="00E62CCD" w:rsidRDefault="00E62CCD" w:rsidP="000F4540">
      <w:pPr>
        <w:rPr>
          <w:rFonts w:eastAsiaTheme="minorHAnsi"/>
          <w:b/>
          <w:lang w:eastAsia="en-US"/>
        </w:rPr>
      </w:pPr>
    </w:p>
    <w:p w:rsidR="00F96A41" w:rsidRPr="0025455D" w:rsidRDefault="00F96A41" w:rsidP="000F4540">
      <w:pPr>
        <w:rPr>
          <w:rFonts w:eastAsiaTheme="minorHAnsi"/>
          <w:b/>
          <w:lang w:eastAsia="en-US"/>
        </w:rPr>
      </w:pPr>
    </w:p>
    <w:p w:rsidR="0057003D" w:rsidRPr="00F96A41" w:rsidRDefault="00E62CCD" w:rsidP="000F454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F96A41">
        <w:rPr>
          <w:rFonts w:eastAsiaTheme="minorHAnsi"/>
          <w:sz w:val="26"/>
          <w:szCs w:val="26"/>
          <w:lang w:eastAsia="en-US"/>
        </w:rPr>
        <w:t>1</w:t>
      </w:r>
      <w:r w:rsidR="0057003D" w:rsidRPr="00F96A41">
        <w:rPr>
          <w:rFonts w:eastAsiaTheme="minorHAnsi"/>
          <w:sz w:val="26"/>
          <w:szCs w:val="26"/>
          <w:lang w:eastAsia="en-US"/>
        </w:rPr>
        <w:t>. </w:t>
      </w:r>
      <w:r w:rsidR="0020421C">
        <w:rPr>
          <w:rFonts w:eastAsiaTheme="minorHAnsi"/>
          <w:sz w:val="26"/>
          <w:szCs w:val="26"/>
          <w:lang w:eastAsia="en-US"/>
        </w:rPr>
        <w:t>Внести в</w:t>
      </w:r>
      <w:r w:rsidR="0057003D" w:rsidRPr="00F96A41">
        <w:rPr>
          <w:rFonts w:eastAsiaTheme="minorHAnsi"/>
          <w:sz w:val="26"/>
          <w:szCs w:val="26"/>
          <w:lang w:eastAsia="en-US"/>
        </w:rPr>
        <w:t xml:space="preserve"> Порядок </w:t>
      </w:r>
      <w:r w:rsidR="0020421C" w:rsidRPr="0020421C">
        <w:rPr>
          <w:rFonts w:eastAsiaTheme="minorHAnsi"/>
          <w:sz w:val="26"/>
          <w:szCs w:val="26"/>
          <w:lang w:eastAsia="en-US"/>
        </w:rPr>
        <w:t xml:space="preserve">проведения обследований земельных участков и объектов нежилого фонда, утвержденный распоряжением Комитета по контролю за имуществом Санкт-Петербурга от 05.09.2017 </w:t>
      </w:r>
      <w:r w:rsidR="0020421C">
        <w:rPr>
          <w:rFonts w:eastAsiaTheme="minorHAnsi"/>
          <w:sz w:val="26"/>
          <w:szCs w:val="26"/>
          <w:lang w:eastAsia="en-US"/>
        </w:rPr>
        <w:t>№</w:t>
      </w:r>
      <w:r w:rsidR="0020421C" w:rsidRPr="0020421C">
        <w:rPr>
          <w:rFonts w:eastAsiaTheme="minorHAnsi"/>
          <w:sz w:val="26"/>
          <w:szCs w:val="26"/>
          <w:lang w:eastAsia="en-US"/>
        </w:rPr>
        <w:t xml:space="preserve"> 11-р </w:t>
      </w:r>
      <w:r w:rsidR="0020421C">
        <w:rPr>
          <w:rFonts w:eastAsiaTheme="minorHAnsi"/>
          <w:sz w:val="26"/>
          <w:szCs w:val="26"/>
          <w:lang w:eastAsia="en-US"/>
        </w:rPr>
        <w:t xml:space="preserve">(далее – </w:t>
      </w:r>
      <w:r w:rsidR="0020421C" w:rsidRPr="0020421C">
        <w:rPr>
          <w:rFonts w:eastAsiaTheme="minorHAnsi"/>
          <w:sz w:val="26"/>
          <w:szCs w:val="26"/>
          <w:lang w:eastAsia="en-US"/>
        </w:rPr>
        <w:t>Порядок), следующие изменения:</w:t>
      </w:r>
    </w:p>
    <w:p w:rsidR="002C643A" w:rsidRDefault="0020421C" w:rsidP="0020421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</w:t>
      </w:r>
      <w:r w:rsidR="00E62CCD" w:rsidRPr="00F96A41">
        <w:rPr>
          <w:rFonts w:eastAsiaTheme="minorHAnsi"/>
          <w:sz w:val="26"/>
          <w:szCs w:val="26"/>
          <w:lang w:eastAsia="en-US"/>
        </w:rPr>
        <w:t>. </w:t>
      </w:r>
      <w:r w:rsidR="002C643A">
        <w:rPr>
          <w:rFonts w:eastAsiaTheme="minorHAnsi"/>
          <w:sz w:val="26"/>
          <w:szCs w:val="26"/>
          <w:lang w:eastAsia="en-US"/>
        </w:rPr>
        <w:t>В п</w:t>
      </w:r>
      <w:r>
        <w:rPr>
          <w:rFonts w:eastAsiaTheme="minorHAnsi"/>
          <w:sz w:val="26"/>
          <w:szCs w:val="26"/>
          <w:lang w:eastAsia="en-US"/>
        </w:rPr>
        <w:t>ункт</w:t>
      </w:r>
      <w:r w:rsidR="002C643A">
        <w:rPr>
          <w:rFonts w:eastAsiaTheme="minorHAnsi"/>
          <w:sz w:val="26"/>
          <w:szCs w:val="26"/>
          <w:lang w:eastAsia="en-US"/>
        </w:rPr>
        <w:t>е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2C643A">
        <w:rPr>
          <w:rFonts w:eastAsiaTheme="minorHAnsi"/>
          <w:sz w:val="26"/>
          <w:szCs w:val="26"/>
          <w:lang w:eastAsia="en-US"/>
        </w:rPr>
        <w:t>2.2 Порядка</w:t>
      </w:r>
      <w:r w:rsidR="002C643A" w:rsidRPr="002C643A">
        <w:rPr>
          <w:rFonts w:eastAsiaTheme="minorHAnsi"/>
          <w:sz w:val="26"/>
          <w:szCs w:val="26"/>
          <w:lang w:eastAsia="en-US"/>
        </w:rPr>
        <w:t>:</w:t>
      </w:r>
    </w:p>
    <w:p w:rsidR="002C643A" w:rsidRDefault="002C643A" w:rsidP="002C643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1.1.1. </w:t>
      </w:r>
      <w:r w:rsidR="00E645A9">
        <w:rPr>
          <w:rFonts w:eastAsiaTheme="minorHAnsi"/>
          <w:sz w:val="26"/>
          <w:szCs w:val="26"/>
          <w:lang w:eastAsia="en-US"/>
        </w:rPr>
        <w:t>С</w:t>
      </w:r>
      <w:r>
        <w:rPr>
          <w:rFonts w:eastAsiaTheme="minorHAnsi"/>
          <w:sz w:val="26"/>
          <w:szCs w:val="26"/>
          <w:lang w:eastAsia="en-US"/>
        </w:rPr>
        <w:t>лова «период проведения обследования</w:t>
      </w:r>
      <w:r w:rsidR="006E5CD7">
        <w:rPr>
          <w:rFonts w:eastAsiaTheme="minorHAnsi"/>
          <w:sz w:val="26"/>
          <w:szCs w:val="26"/>
          <w:lang w:eastAsia="en-US"/>
        </w:rPr>
        <w:t>;</w:t>
      </w:r>
      <w:r>
        <w:rPr>
          <w:rFonts w:eastAsiaTheme="minorHAnsi"/>
          <w:sz w:val="26"/>
          <w:szCs w:val="26"/>
          <w:lang w:eastAsia="en-US"/>
        </w:rPr>
        <w:t>» заменить словами «дата проведения обследования»</w:t>
      </w:r>
      <w:r w:rsidR="00E645A9">
        <w:rPr>
          <w:rFonts w:eastAsiaTheme="minorHAnsi"/>
          <w:sz w:val="26"/>
          <w:szCs w:val="26"/>
          <w:lang w:eastAsia="en-US"/>
        </w:rPr>
        <w:t>.</w:t>
      </w:r>
    </w:p>
    <w:p w:rsidR="002C643A" w:rsidRPr="002C643A" w:rsidRDefault="002C643A" w:rsidP="002C643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2C643A">
        <w:rPr>
          <w:rFonts w:eastAsiaTheme="minorHAnsi"/>
          <w:sz w:val="26"/>
          <w:szCs w:val="26"/>
          <w:lang w:eastAsia="en-US"/>
        </w:rPr>
        <w:t>1</w:t>
      </w:r>
      <w:r w:rsidR="00E645A9">
        <w:rPr>
          <w:rFonts w:eastAsiaTheme="minorHAnsi"/>
          <w:sz w:val="26"/>
          <w:szCs w:val="26"/>
          <w:lang w:eastAsia="en-US"/>
        </w:rPr>
        <w:t>.1.2.  А</w:t>
      </w:r>
      <w:r>
        <w:rPr>
          <w:rFonts w:eastAsiaTheme="minorHAnsi"/>
          <w:sz w:val="26"/>
          <w:szCs w:val="26"/>
          <w:lang w:eastAsia="en-US"/>
        </w:rPr>
        <w:t xml:space="preserve">бзац </w:t>
      </w:r>
      <w:r w:rsidR="00FF127E">
        <w:rPr>
          <w:rFonts w:eastAsiaTheme="minorHAnsi"/>
          <w:sz w:val="26"/>
          <w:szCs w:val="26"/>
          <w:lang w:eastAsia="en-US"/>
        </w:rPr>
        <w:t>десятый</w:t>
      </w:r>
      <w:r w:rsidR="00E645A9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исключить.</w:t>
      </w:r>
    </w:p>
    <w:p w:rsidR="00490CCE" w:rsidRDefault="002C643A" w:rsidP="0020421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Пункт 3.1 Порядка изложить в следующей редакции</w:t>
      </w:r>
      <w:r w:rsidRPr="002C643A">
        <w:rPr>
          <w:rFonts w:eastAsiaTheme="minorHAnsi"/>
          <w:sz w:val="26"/>
          <w:szCs w:val="26"/>
          <w:lang w:eastAsia="en-US"/>
        </w:rPr>
        <w:t>:</w:t>
      </w:r>
      <w:r>
        <w:rPr>
          <w:rFonts w:eastAsiaTheme="minorHAnsi"/>
          <w:sz w:val="26"/>
          <w:szCs w:val="26"/>
          <w:lang w:eastAsia="en-US"/>
        </w:rPr>
        <w:t xml:space="preserve"> </w:t>
      </w:r>
    </w:p>
    <w:p w:rsidR="002C643A" w:rsidRDefault="002C643A" w:rsidP="002C643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</w:t>
      </w:r>
      <w:r w:rsidR="00E645A9">
        <w:rPr>
          <w:rFonts w:eastAsiaTheme="minorHAnsi"/>
          <w:sz w:val="26"/>
          <w:szCs w:val="26"/>
          <w:lang w:eastAsia="en-US"/>
        </w:rPr>
        <w:t>3.1. </w:t>
      </w:r>
      <w:r w:rsidRPr="002C643A">
        <w:rPr>
          <w:rFonts w:eastAsiaTheme="minorHAnsi"/>
          <w:sz w:val="26"/>
          <w:szCs w:val="26"/>
          <w:lang w:eastAsia="en-US"/>
        </w:rPr>
        <w:t xml:space="preserve">Установление сроков проведения обследований определяется с учетом мониторинга и анализа запланированных обследований, в том числе их количества, </w:t>
      </w:r>
      <w:r>
        <w:rPr>
          <w:rFonts w:eastAsiaTheme="minorHAnsi"/>
          <w:sz w:val="26"/>
          <w:szCs w:val="26"/>
          <w:lang w:eastAsia="en-US"/>
        </w:rPr>
        <w:br/>
      </w:r>
      <w:r w:rsidRPr="002C643A">
        <w:rPr>
          <w:rFonts w:eastAsiaTheme="minorHAnsi"/>
          <w:sz w:val="26"/>
          <w:szCs w:val="26"/>
          <w:lang w:eastAsia="en-US"/>
        </w:rPr>
        <w:t xml:space="preserve">а также </w:t>
      </w:r>
      <w:r w:rsidR="006E5CD7">
        <w:rPr>
          <w:rFonts w:eastAsiaTheme="minorHAnsi"/>
          <w:sz w:val="26"/>
          <w:szCs w:val="26"/>
          <w:lang w:eastAsia="en-US"/>
        </w:rPr>
        <w:t>установленного</w:t>
      </w:r>
      <w:r w:rsidRPr="002C643A">
        <w:rPr>
          <w:rFonts w:eastAsiaTheme="minorHAnsi"/>
          <w:sz w:val="26"/>
          <w:szCs w:val="26"/>
          <w:lang w:eastAsia="en-US"/>
        </w:rPr>
        <w:t xml:space="preserve"> действующим законодательством срока ответа на обращение, на основании которого проводится обследование.</w:t>
      </w:r>
    </w:p>
    <w:p w:rsidR="002C643A" w:rsidRPr="002C643A" w:rsidRDefault="002C643A" w:rsidP="002C643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2C643A">
        <w:rPr>
          <w:rFonts w:eastAsiaTheme="minorHAnsi"/>
          <w:sz w:val="26"/>
          <w:szCs w:val="26"/>
          <w:lang w:eastAsia="en-US"/>
        </w:rPr>
        <w:t>Обследование проводится должностными лицами Комитета, уполномоченными на его проведение Приказом, в день, указанный в нем.</w:t>
      </w:r>
    </w:p>
    <w:p w:rsidR="00097C69" w:rsidRPr="00097C69" w:rsidRDefault="00097C69" w:rsidP="00097C6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97C69">
        <w:rPr>
          <w:rFonts w:eastAsiaTheme="minorHAnsi"/>
          <w:sz w:val="26"/>
          <w:szCs w:val="26"/>
          <w:lang w:eastAsia="en-US"/>
        </w:rPr>
        <w:t>Обследование может проводиться:</w:t>
      </w:r>
    </w:p>
    <w:p w:rsidR="00097C69" w:rsidRPr="00097C69" w:rsidRDefault="00097C69" w:rsidP="00097C6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97C69">
        <w:rPr>
          <w:rFonts w:eastAsiaTheme="minorHAnsi"/>
          <w:sz w:val="26"/>
          <w:szCs w:val="26"/>
          <w:lang w:eastAsia="en-US"/>
        </w:rPr>
        <w:t>без взаимодействия с правообладателем (пользователем) объекта недвижимости;</w:t>
      </w:r>
    </w:p>
    <w:p w:rsidR="00097C69" w:rsidRDefault="00097C69" w:rsidP="00097C6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97C69">
        <w:rPr>
          <w:rFonts w:eastAsiaTheme="minorHAnsi"/>
          <w:sz w:val="26"/>
          <w:szCs w:val="26"/>
          <w:lang w:eastAsia="en-US"/>
        </w:rPr>
        <w:t>с взаимодействием с правообладателем (пользователем) объекта недвижимости.</w:t>
      </w:r>
    </w:p>
    <w:p w:rsidR="00097C69" w:rsidRPr="00097C69" w:rsidRDefault="00097C69" w:rsidP="00097C6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97C69">
        <w:rPr>
          <w:rFonts w:eastAsiaTheme="minorHAnsi"/>
          <w:sz w:val="26"/>
          <w:szCs w:val="26"/>
          <w:lang w:eastAsia="en-US"/>
        </w:rPr>
        <w:t xml:space="preserve">Под взаимодействием с правообладателем (пользователем) объекта недвижимости в целях </w:t>
      </w:r>
      <w:r>
        <w:rPr>
          <w:rFonts w:eastAsiaTheme="minorHAnsi"/>
          <w:sz w:val="26"/>
          <w:szCs w:val="26"/>
          <w:lang w:eastAsia="en-US"/>
        </w:rPr>
        <w:t>н</w:t>
      </w:r>
      <w:r w:rsidRPr="00097C69">
        <w:rPr>
          <w:rFonts w:eastAsiaTheme="minorHAnsi"/>
          <w:sz w:val="26"/>
          <w:szCs w:val="26"/>
          <w:lang w:eastAsia="en-US"/>
        </w:rPr>
        <w:t xml:space="preserve">астоящего </w:t>
      </w:r>
      <w:r w:rsidR="006F2AD1">
        <w:rPr>
          <w:rFonts w:eastAsiaTheme="minorHAnsi"/>
          <w:sz w:val="26"/>
          <w:szCs w:val="26"/>
          <w:lang w:eastAsia="en-US"/>
        </w:rPr>
        <w:t>П</w:t>
      </w:r>
      <w:r>
        <w:rPr>
          <w:rFonts w:eastAsiaTheme="minorHAnsi"/>
          <w:sz w:val="26"/>
          <w:szCs w:val="26"/>
          <w:lang w:eastAsia="en-US"/>
        </w:rPr>
        <w:t>орядка</w:t>
      </w:r>
      <w:r w:rsidRPr="00097C69">
        <w:rPr>
          <w:rFonts w:eastAsiaTheme="minorHAnsi"/>
          <w:sz w:val="26"/>
          <w:szCs w:val="26"/>
          <w:lang w:eastAsia="en-US"/>
        </w:rPr>
        <w:t xml:space="preserve"> понимается получение в момент проведения</w:t>
      </w:r>
      <w:r>
        <w:rPr>
          <w:rFonts w:eastAsiaTheme="minorHAnsi"/>
          <w:sz w:val="26"/>
          <w:szCs w:val="26"/>
          <w:lang w:eastAsia="en-US"/>
        </w:rPr>
        <w:t xml:space="preserve"> обследования </w:t>
      </w:r>
      <w:r w:rsidRPr="00097C69">
        <w:rPr>
          <w:rFonts w:eastAsiaTheme="minorHAnsi"/>
          <w:sz w:val="26"/>
          <w:szCs w:val="26"/>
          <w:lang w:eastAsia="en-US"/>
        </w:rPr>
        <w:t>от правообладател</w:t>
      </w:r>
      <w:r>
        <w:rPr>
          <w:rFonts w:eastAsiaTheme="minorHAnsi"/>
          <w:sz w:val="26"/>
          <w:szCs w:val="26"/>
          <w:lang w:eastAsia="en-US"/>
        </w:rPr>
        <w:t>я</w:t>
      </w:r>
      <w:r w:rsidRPr="00097C69">
        <w:rPr>
          <w:rFonts w:eastAsiaTheme="minorHAnsi"/>
          <w:sz w:val="26"/>
          <w:szCs w:val="26"/>
          <w:lang w:eastAsia="en-US"/>
        </w:rPr>
        <w:t xml:space="preserve"> (пользовател</w:t>
      </w:r>
      <w:r>
        <w:rPr>
          <w:rFonts w:eastAsiaTheme="minorHAnsi"/>
          <w:sz w:val="26"/>
          <w:szCs w:val="26"/>
          <w:lang w:eastAsia="en-US"/>
        </w:rPr>
        <w:t>я</w:t>
      </w:r>
      <w:r w:rsidRPr="00097C69">
        <w:rPr>
          <w:rFonts w:eastAsiaTheme="minorHAnsi"/>
          <w:sz w:val="26"/>
          <w:szCs w:val="26"/>
          <w:lang w:eastAsia="en-US"/>
        </w:rPr>
        <w:t xml:space="preserve">) объекта недвижимости </w:t>
      </w:r>
      <w:r>
        <w:rPr>
          <w:rFonts w:eastAsiaTheme="minorHAnsi"/>
          <w:sz w:val="26"/>
          <w:szCs w:val="26"/>
          <w:lang w:eastAsia="en-US"/>
        </w:rPr>
        <w:t xml:space="preserve">или его уполномоченного представителя </w:t>
      </w:r>
      <w:r w:rsidRPr="00097C69">
        <w:rPr>
          <w:rFonts w:eastAsiaTheme="minorHAnsi"/>
          <w:sz w:val="26"/>
          <w:szCs w:val="26"/>
          <w:lang w:eastAsia="en-US"/>
        </w:rPr>
        <w:t>информации</w:t>
      </w:r>
      <w:r w:rsidR="006F2AD1">
        <w:rPr>
          <w:rFonts w:eastAsiaTheme="minorHAnsi"/>
          <w:sz w:val="26"/>
          <w:szCs w:val="26"/>
          <w:lang w:eastAsia="en-US"/>
        </w:rPr>
        <w:t>, пояснений или</w:t>
      </w:r>
      <w:r>
        <w:rPr>
          <w:rFonts w:eastAsiaTheme="minorHAnsi"/>
          <w:sz w:val="26"/>
          <w:szCs w:val="26"/>
          <w:lang w:eastAsia="en-US"/>
        </w:rPr>
        <w:t xml:space="preserve"> документов </w:t>
      </w:r>
      <w:r>
        <w:rPr>
          <w:rFonts w:eastAsiaTheme="minorHAnsi"/>
          <w:sz w:val="26"/>
          <w:szCs w:val="26"/>
          <w:lang w:eastAsia="en-US"/>
        </w:rPr>
        <w:br/>
        <w:t>в отношении объекта</w:t>
      </w:r>
      <w:r w:rsidRPr="00097C69">
        <w:rPr>
          <w:rFonts w:eastAsiaTheme="minorHAnsi"/>
          <w:sz w:val="26"/>
          <w:szCs w:val="26"/>
          <w:lang w:eastAsia="en-US"/>
        </w:rPr>
        <w:t xml:space="preserve"> обследования.</w:t>
      </w:r>
    </w:p>
    <w:p w:rsidR="00005248" w:rsidRDefault="00097C69" w:rsidP="0000524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97C69">
        <w:rPr>
          <w:rFonts w:eastAsiaTheme="minorHAnsi"/>
          <w:sz w:val="26"/>
          <w:szCs w:val="26"/>
          <w:lang w:eastAsia="en-US"/>
        </w:rPr>
        <w:t xml:space="preserve">Обследование без взаимодействия с правообладателем (пользователем) объекта недвижимости </w:t>
      </w:r>
      <w:r>
        <w:rPr>
          <w:rFonts w:eastAsiaTheme="minorHAnsi"/>
          <w:sz w:val="26"/>
          <w:szCs w:val="26"/>
          <w:lang w:eastAsia="en-US"/>
        </w:rPr>
        <w:t>проводится</w:t>
      </w:r>
      <w:r w:rsidR="006F2AD1">
        <w:rPr>
          <w:rFonts w:eastAsiaTheme="minorHAnsi"/>
          <w:sz w:val="26"/>
          <w:szCs w:val="26"/>
          <w:lang w:eastAsia="en-US"/>
        </w:rPr>
        <w:t xml:space="preserve"> в случаях</w:t>
      </w:r>
      <w:r w:rsidR="00005248">
        <w:rPr>
          <w:rFonts w:eastAsiaTheme="minorHAnsi"/>
          <w:sz w:val="26"/>
          <w:szCs w:val="26"/>
          <w:lang w:eastAsia="en-US"/>
        </w:rPr>
        <w:t>:</w:t>
      </w:r>
    </w:p>
    <w:p w:rsidR="00005248" w:rsidRDefault="00097C69" w:rsidP="0000524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97C69">
        <w:rPr>
          <w:rFonts w:eastAsiaTheme="minorHAnsi"/>
          <w:sz w:val="26"/>
          <w:szCs w:val="26"/>
          <w:lang w:eastAsia="en-US"/>
        </w:rPr>
        <w:t>отсутствия правообладателя (пользовател</w:t>
      </w:r>
      <w:r>
        <w:rPr>
          <w:rFonts w:eastAsiaTheme="minorHAnsi"/>
          <w:sz w:val="26"/>
          <w:szCs w:val="26"/>
          <w:lang w:eastAsia="en-US"/>
        </w:rPr>
        <w:t>я</w:t>
      </w:r>
      <w:r w:rsidRPr="00097C69">
        <w:rPr>
          <w:rFonts w:eastAsiaTheme="minorHAnsi"/>
          <w:sz w:val="26"/>
          <w:szCs w:val="26"/>
          <w:lang w:eastAsia="en-US"/>
        </w:rPr>
        <w:t xml:space="preserve">) объекта недвижимости </w:t>
      </w:r>
      <w:r w:rsidR="006F2AD1">
        <w:rPr>
          <w:rFonts w:eastAsiaTheme="minorHAnsi"/>
          <w:sz w:val="26"/>
          <w:szCs w:val="26"/>
          <w:lang w:eastAsia="en-US"/>
        </w:rPr>
        <w:br/>
      </w:r>
      <w:r w:rsidRPr="00097C69">
        <w:rPr>
          <w:rFonts w:eastAsiaTheme="minorHAnsi"/>
          <w:sz w:val="26"/>
          <w:szCs w:val="26"/>
          <w:lang w:eastAsia="en-US"/>
        </w:rPr>
        <w:t xml:space="preserve">или его уполномоченного представителя на объекте </w:t>
      </w:r>
      <w:r>
        <w:rPr>
          <w:rFonts w:eastAsiaTheme="minorHAnsi"/>
          <w:sz w:val="26"/>
          <w:szCs w:val="26"/>
          <w:lang w:eastAsia="en-US"/>
        </w:rPr>
        <w:t xml:space="preserve">недвижимости </w:t>
      </w:r>
      <w:r w:rsidRPr="00097C69">
        <w:rPr>
          <w:rFonts w:eastAsiaTheme="minorHAnsi"/>
          <w:sz w:val="26"/>
          <w:szCs w:val="26"/>
          <w:lang w:eastAsia="en-US"/>
        </w:rPr>
        <w:t xml:space="preserve">в момент </w:t>
      </w:r>
      <w:r>
        <w:rPr>
          <w:rFonts w:eastAsiaTheme="minorHAnsi"/>
          <w:sz w:val="26"/>
          <w:szCs w:val="26"/>
          <w:lang w:eastAsia="en-US"/>
        </w:rPr>
        <w:t xml:space="preserve">проведения </w:t>
      </w:r>
      <w:r w:rsidRPr="00097C69">
        <w:rPr>
          <w:rFonts w:eastAsiaTheme="minorHAnsi"/>
          <w:sz w:val="26"/>
          <w:szCs w:val="26"/>
          <w:lang w:eastAsia="en-US"/>
        </w:rPr>
        <w:t>обследования</w:t>
      </w:r>
      <w:r w:rsidR="00005248">
        <w:rPr>
          <w:rFonts w:eastAsiaTheme="minorHAnsi"/>
          <w:sz w:val="26"/>
          <w:szCs w:val="26"/>
          <w:lang w:eastAsia="en-US"/>
        </w:rPr>
        <w:t>;</w:t>
      </w:r>
    </w:p>
    <w:p w:rsidR="00005248" w:rsidRDefault="00005248" w:rsidP="0000524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05248">
        <w:rPr>
          <w:rFonts w:eastAsiaTheme="minorHAnsi"/>
          <w:sz w:val="26"/>
          <w:szCs w:val="26"/>
          <w:lang w:eastAsia="en-US"/>
        </w:rPr>
        <w:t>присутствия правообладателя (пользовател</w:t>
      </w:r>
      <w:r>
        <w:rPr>
          <w:rFonts w:eastAsiaTheme="minorHAnsi"/>
          <w:sz w:val="26"/>
          <w:szCs w:val="26"/>
          <w:lang w:eastAsia="en-US"/>
        </w:rPr>
        <w:t>я</w:t>
      </w:r>
      <w:r w:rsidRPr="00005248">
        <w:rPr>
          <w:rFonts w:eastAsiaTheme="minorHAnsi"/>
          <w:sz w:val="26"/>
          <w:szCs w:val="26"/>
          <w:lang w:eastAsia="en-US"/>
        </w:rPr>
        <w:t xml:space="preserve">) объекта недвижимости </w:t>
      </w:r>
      <w:r w:rsidR="006F2AD1">
        <w:rPr>
          <w:rFonts w:eastAsiaTheme="minorHAnsi"/>
          <w:sz w:val="26"/>
          <w:szCs w:val="26"/>
          <w:lang w:eastAsia="en-US"/>
        </w:rPr>
        <w:br/>
      </w:r>
      <w:r w:rsidRPr="00005248">
        <w:rPr>
          <w:rFonts w:eastAsiaTheme="minorHAnsi"/>
          <w:sz w:val="26"/>
          <w:szCs w:val="26"/>
          <w:lang w:eastAsia="en-US"/>
        </w:rPr>
        <w:t xml:space="preserve">или его уполномоченного представителя на объекте недвижимости в момент проведения обследования и </w:t>
      </w:r>
      <w:r>
        <w:rPr>
          <w:rFonts w:eastAsiaTheme="minorHAnsi"/>
          <w:sz w:val="26"/>
          <w:szCs w:val="26"/>
          <w:lang w:eastAsia="en-US"/>
        </w:rPr>
        <w:t>отсутствия</w:t>
      </w:r>
      <w:r w:rsidRPr="00005248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у него </w:t>
      </w:r>
      <w:r w:rsidRPr="00005248">
        <w:rPr>
          <w:rFonts w:eastAsiaTheme="minorHAnsi"/>
          <w:sz w:val="26"/>
          <w:szCs w:val="26"/>
          <w:lang w:eastAsia="en-US"/>
        </w:rPr>
        <w:t>намерения предоставить информаци</w:t>
      </w:r>
      <w:r>
        <w:rPr>
          <w:rFonts w:eastAsiaTheme="minorHAnsi"/>
          <w:sz w:val="26"/>
          <w:szCs w:val="26"/>
          <w:lang w:eastAsia="en-US"/>
        </w:rPr>
        <w:t>ю</w:t>
      </w:r>
      <w:r w:rsidRPr="00005248">
        <w:rPr>
          <w:rFonts w:eastAsiaTheme="minorHAnsi"/>
          <w:sz w:val="26"/>
          <w:szCs w:val="26"/>
          <w:lang w:eastAsia="en-US"/>
        </w:rPr>
        <w:t>, пояснени</w:t>
      </w:r>
      <w:r>
        <w:rPr>
          <w:rFonts w:eastAsiaTheme="minorHAnsi"/>
          <w:sz w:val="26"/>
          <w:szCs w:val="26"/>
          <w:lang w:eastAsia="en-US"/>
        </w:rPr>
        <w:t>я</w:t>
      </w:r>
      <w:r w:rsidR="006F2AD1">
        <w:rPr>
          <w:rFonts w:eastAsiaTheme="minorHAnsi"/>
          <w:sz w:val="26"/>
          <w:szCs w:val="26"/>
          <w:lang w:eastAsia="en-US"/>
        </w:rPr>
        <w:t xml:space="preserve"> или</w:t>
      </w:r>
      <w:r w:rsidRPr="00005248">
        <w:rPr>
          <w:rFonts w:eastAsiaTheme="minorHAnsi"/>
          <w:sz w:val="26"/>
          <w:szCs w:val="26"/>
          <w:lang w:eastAsia="en-US"/>
        </w:rPr>
        <w:t xml:space="preserve"> документ</w:t>
      </w:r>
      <w:r>
        <w:rPr>
          <w:rFonts w:eastAsiaTheme="minorHAnsi"/>
          <w:sz w:val="26"/>
          <w:szCs w:val="26"/>
          <w:lang w:eastAsia="en-US"/>
        </w:rPr>
        <w:t>ы</w:t>
      </w:r>
      <w:r w:rsidRPr="00005248">
        <w:rPr>
          <w:rFonts w:eastAsiaTheme="minorHAnsi"/>
          <w:sz w:val="26"/>
          <w:szCs w:val="26"/>
          <w:lang w:eastAsia="en-US"/>
        </w:rPr>
        <w:t xml:space="preserve"> в отношении объекта обследования.</w:t>
      </w:r>
    </w:p>
    <w:p w:rsidR="000C647C" w:rsidRDefault="00097C69" w:rsidP="00097C6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97C69">
        <w:rPr>
          <w:rFonts w:eastAsiaTheme="minorHAnsi"/>
          <w:sz w:val="26"/>
          <w:szCs w:val="26"/>
          <w:lang w:eastAsia="en-US"/>
        </w:rPr>
        <w:lastRenderedPageBreak/>
        <w:t>Обследование с взаимодействие</w:t>
      </w:r>
      <w:r w:rsidR="000C647C">
        <w:rPr>
          <w:rFonts w:eastAsiaTheme="minorHAnsi"/>
          <w:sz w:val="26"/>
          <w:szCs w:val="26"/>
          <w:lang w:eastAsia="en-US"/>
        </w:rPr>
        <w:t>м</w:t>
      </w:r>
      <w:r w:rsidRPr="00097C69">
        <w:rPr>
          <w:rFonts w:eastAsiaTheme="minorHAnsi"/>
          <w:sz w:val="26"/>
          <w:szCs w:val="26"/>
          <w:lang w:eastAsia="en-US"/>
        </w:rPr>
        <w:t xml:space="preserve"> </w:t>
      </w:r>
      <w:r w:rsidR="000C647C" w:rsidRPr="000C647C">
        <w:rPr>
          <w:rFonts w:eastAsiaTheme="minorHAnsi"/>
          <w:sz w:val="26"/>
          <w:szCs w:val="26"/>
          <w:lang w:eastAsia="en-US"/>
        </w:rPr>
        <w:t xml:space="preserve">с правообладателем (пользователем) объекта недвижимости проводится </w:t>
      </w:r>
      <w:r w:rsidR="000C647C">
        <w:rPr>
          <w:rFonts w:eastAsiaTheme="minorHAnsi"/>
          <w:sz w:val="26"/>
          <w:szCs w:val="26"/>
          <w:lang w:eastAsia="en-US"/>
        </w:rPr>
        <w:t>в</w:t>
      </w:r>
      <w:r w:rsidRPr="00097C69">
        <w:rPr>
          <w:rFonts w:eastAsiaTheme="minorHAnsi"/>
          <w:sz w:val="26"/>
          <w:szCs w:val="26"/>
          <w:lang w:eastAsia="en-US"/>
        </w:rPr>
        <w:t xml:space="preserve"> случае присутствия правообладателя (пользовател</w:t>
      </w:r>
      <w:r w:rsidR="00005248">
        <w:rPr>
          <w:rFonts w:eastAsiaTheme="minorHAnsi"/>
          <w:sz w:val="26"/>
          <w:szCs w:val="26"/>
          <w:lang w:eastAsia="en-US"/>
        </w:rPr>
        <w:t>я</w:t>
      </w:r>
      <w:r w:rsidRPr="00097C69">
        <w:rPr>
          <w:rFonts w:eastAsiaTheme="minorHAnsi"/>
          <w:sz w:val="26"/>
          <w:szCs w:val="26"/>
          <w:lang w:eastAsia="en-US"/>
        </w:rPr>
        <w:t>) объекта недвижимости</w:t>
      </w:r>
      <w:r w:rsidR="000C647C" w:rsidRPr="000C647C">
        <w:rPr>
          <w:rFonts w:eastAsiaTheme="minorHAnsi"/>
          <w:sz w:val="26"/>
          <w:szCs w:val="26"/>
          <w:lang w:eastAsia="en-US"/>
        </w:rPr>
        <w:t xml:space="preserve"> или его уполномоченного представителя на объекте недвижимости в момент проведения обследования</w:t>
      </w:r>
      <w:r w:rsidR="000C647C">
        <w:rPr>
          <w:rFonts w:eastAsiaTheme="minorHAnsi"/>
          <w:sz w:val="26"/>
          <w:szCs w:val="26"/>
          <w:lang w:eastAsia="en-US"/>
        </w:rPr>
        <w:t xml:space="preserve"> </w:t>
      </w:r>
      <w:r w:rsidRPr="00097C69">
        <w:rPr>
          <w:rFonts w:eastAsiaTheme="minorHAnsi"/>
          <w:sz w:val="26"/>
          <w:szCs w:val="26"/>
          <w:lang w:eastAsia="en-US"/>
        </w:rPr>
        <w:t xml:space="preserve">и выражения им намерения </w:t>
      </w:r>
      <w:r w:rsidR="00005248" w:rsidRPr="00005248">
        <w:rPr>
          <w:rFonts w:eastAsiaTheme="minorHAnsi"/>
          <w:sz w:val="26"/>
          <w:szCs w:val="26"/>
          <w:lang w:eastAsia="en-US"/>
        </w:rPr>
        <w:t>предоставить информацию, пояснения</w:t>
      </w:r>
      <w:r w:rsidR="006F2AD1">
        <w:rPr>
          <w:rFonts w:eastAsiaTheme="minorHAnsi"/>
          <w:sz w:val="26"/>
          <w:szCs w:val="26"/>
          <w:lang w:eastAsia="en-US"/>
        </w:rPr>
        <w:t xml:space="preserve"> или</w:t>
      </w:r>
      <w:r w:rsidR="00005248" w:rsidRPr="00005248">
        <w:rPr>
          <w:rFonts w:eastAsiaTheme="minorHAnsi"/>
          <w:sz w:val="26"/>
          <w:szCs w:val="26"/>
          <w:lang w:eastAsia="en-US"/>
        </w:rPr>
        <w:t xml:space="preserve"> документы в отношении объекта обследования</w:t>
      </w:r>
      <w:r w:rsidR="00005248">
        <w:rPr>
          <w:rFonts w:eastAsiaTheme="minorHAnsi"/>
          <w:sz w:val="26"/>
          <w:szCs w:val="26"/>
          <w:lang w:eastAsia="en-US"/>
        </w:rPr>
        <w:t xml:space="preserve">. </w:t>
      </w:r>
    </w:p>
    <w:p w:rsidR="002C643A" w:rsidRPr="002C643A" w:rsidRDefault="00005248" w:rsidP="002C643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И</w:t>
      </w:r>
      <w:r w:rsidRPr="00097C69">
        <w:rPr>
          <w:rFonts w:eastAsiaTheme="minorHAnsi"/>
          <w:sz w:val="26"/>
          <w:szCs w:val="26"/>
          <w:lang w:eastAsia="en-US"/>
        </w:rPr>
        <w:t>нформаци</w:t>
      </w:r>
      <w:r>
        <w:rPr>
          <w:rFonts w:eastAsiaTheme="minorHAnsi"/>
          <w:sz w:val="26"/>
          <w:szCs w:val="26"/>
          <w:lang w:eastAsia="en-US"/>
        </w:rPr>
        <w:t>я</w:t>
      </w:r>
      <w:r w:rsidRPr="00097C69">
        <w:rPr>
          <w:rFonts w:eastAsiaTheme="minorHAnsi"/>
          <w:sz w:val="26"/>
          <w:szCs w:val="26"/>
          <w:lang w:eastAsia="en-US"/>
        </w:rPr>
        <w:t xml:space="preserve"> и пояснения</w:t>
      </w:r>
      <w:r w:rsidRPr="00005248">
        <w:rPr>
          <w:rFonts w:eastAsiaTheme="minorHAnsi"/>
          <w:sz w:val="26"/>
          <w:szCs w:val="26"/>
          <w:lang w:eastAsia="en-US"/>
        </w:rPr>
        <w:t xml:space="preserve"> правообладателя (пользователя) объекта недвижимости или его уполномоченного представителя</w:t>
      </w:r>
      <w:r>
        <w:rPr>
          <w:rFonts w:eastAsiaTheme="minorHAnsi"/>
          <w:sz w:val="26"/>
          <w:szCs w:val="26"/>
          <w:lang w:eastAsia="en-US"/>
        </w:rPr>
        <w:t xml:space="preserve"> отража</w:t>
      </w:r>
      <w:r w:rsidR="007B53CD">
        <w:rPr>
          <w:rFonts w:eastAsiaTheme="minorHAnsi"/>
          <w:sz w:val="26"/>
          <w:szCs w:val="26"/>
          <w:lang w:eastAsia="en-US"/>
        </w:rPr>
        <w:t>ю</w:t>
      </w:r>
      <w:r>
        <w:rPr>
          <w:rFonts w:eastAsiaTheme="minorHAnsi"/>
          <w:sz w:val="26"/>
          <w:szCs w:val="26"/>
          <w:lang w:eastAsia="en-US"/>
        </w:rPr>
        <w:t>тся в акте</w:t>
      </w:r>
      <w:r w:rsidRPr="00005248">
        <w:rPr>
          <w:rFonts w:eastAsiaTheme="minorHAnsi"/>
          <w:sz w:val="26"/>
          <w:szCs w:val="26"/>
          <w:lang w:eastAsia="en-US"/>
        </w:rPr>
        <w:t xml:space="preserve"> обследования объекта нежилого фонда или </w:t>
      </w:r>
      <w:r>
        <w:rPr>
          <w:rFonts w:eastAsiaTheme="minorHAnsi"/>
          <w:sz w:val="26"/>
          <w:szCs w:val="26"/>
          <w:lang w:eastAsia="en-US"/>
        </w:rPr>
        <w:t xml:space="preserve">акте </w:t>
      </w:r>
      <w:r w:rsidRPr="00005248">
        <w:rPr>
          <w:rFonts w:eastAsiaTheme="minorHAnsi"/>
          <w:sz w:val="26"/>
          <w:szCs w:val="26"/>
          <w:lang w:eastAsia="en-US"/>
        </w:rPr>
        <w:t>обследования земельного участка</w:t>
      </w:r>
      <w:r w:rsidR="007B53CD">
        <w:rPr>
          <w:rFonts w:eastAsiaTheme="minorHAnsi"/>
          <w:sz w:val="26"/>
          <w:szCs w:val="26"/>
          <w:lang w:eastAsia="en-US"/>
        </w:rPr>
        <w:t>, составленному</w:t>
      </w:r>
      <w:r w:rsidRPr="00005248">
        <w:rPr>
          <w:rFonts w:eastAsiaTheme="minorHAnsi"/>
          <w:sz w:val="26"/>
          <w:szCs w:val="26"/>
          <w:lang w:eastAsia="en-US"/>
        </w:rPr>
        <w:t xml:space="preserve"> по форм</w:t>
      </w:r>
      <w:r w:rsidR="007B53CD">
        <w:rPr>
          <w:rFonts w:eastAsiaTheme="minorHAnsi"/>
          <w:sz w:val="26"/>
          <w:szCs w:val="26"/>
          <w:lang w:eastAsia="en-US"/>
        </w:rPr>
        <w:t>е</w:t>
      </w:r>
      <w:r w:rsidRPr="00005248">
        <w:rPr>
          <w:rFonts w:eastAsiaTheme="minorHAnsi"/>
          <w:sz w:val="26"/>
          <w:szCs w:val="26"/>
          <w:lang w:eastAsia="en-US"/>
        </w:rPr>
        <w:t>,</w:t>
      </w:r>
      <w:r w:rsidR="007B53CD">
        <w:rPr>
          <w:rFonts w:eastAsiaTheme="minorHAnsi"/>
          <w:sz w:val="26"/>
          <w:szCs w:val="26"/>
          <w:lang w:eastAsia="en-US"/>
        </w:rPr>
        <w:t xml:space="preserve"> утвержденной</w:t>
      </w:r>
      <w:r w:rsidRPr="00005248">
        <w:rPr>
          <w:rFonts w:eastAsiaTheme="minorHAnsi"/>
          <w:sz w:val="26"/>
          <w:szCs w:val="26"/>
          <w:lang w:eastAsia="en-US"/>
        </w:rPr>
        <w:t xml:space="preserve"> </w:t>
      </w:r>
      <w:r w:rsidR="007B53CD" w:rsidRPr="007B53CD">
        <w:rPr>
          <w:rFonts w:eastAsiaTheme="minorHAnsi"/>
          <w:sz w:val="26"/>
          <w:szCs w:val="26"/>
          <w:lang w:eastAsia="en-US"/>
        </w:rPr>
        <w:t xml:space="preserve">приказом Комитета от 14.09.2018 </w:t>
      </w:r>
      <w:r w:rsidR="007B53CD">
        <w:rPr>
          <w:rFonts w:eastAsiaTheme="minorHAnsi"/>
          <w:sz w:val="26"/>
          <w:szCs w:val="26"/>
          <w:lang w:eastAsia="en-US"/>
        </w:rPr>
        <w:t>№ </w:t>
      </w:r>
      <w:r w:rsidR="007B53CD" w:rsidRPr="007B53CD">
        <w:rPr>
          <w:rFonts w:eastAsiaTheme="minorHAnsi"/>
          <w:sz w:val="26"/>
          <w:szCs w:val="26"/>
          <w:lang w:eastAsia="en-US"/>
        </w:rPr>
        <w:t xml:space="preserve">148-п </w:t>
      </w:r>
      <w:r w:rsidR="007B53CD">
        <w:rPr>
          <w:rFonts w:eastAsiaTheme="minorHAnsi"/>
          <w:sz w:val="26"/>
          <w:szCs w:val="26"/>
          <w:lang w:eastAsia="en-US"/>
        </w:rPr>
        <w:br/>
        <w:t>«</w:t>
      </w:r>
      <w:r w:rsidR="007B53CD" w:rsidRPr="007B53CD">
        <w:rPr>
          <w:rFonts w:eastAsiaTheme="minorHAnsi"/>
          <w:sz w:val="26"/>
          <w:szCs w:val="26"/>
          <w:lang w:eastAsia="en-US"/>
        </w:rPr>
        <w:t xml:space="preserve">Об утверждении форм Актов обследования и о признании утратившим силу приказа от 06.07.2017 </w:t>
      </w:r>
      <w:r w:rsidR="007B53CD">
        <w:rPr>
          <w:rFonts w:eastAsiaTheme="minorHAnsi"/>
          <w:sz w:val="26"/>
          <w:szCs w:val="26"/>
          <w:lang w:eastAsia="en-US"/>
        </w:rPr>
        <w:t>№ </w:t>
      </w:r>
      <w:r w:rsidR="007B53CD" w:rsidRPr="007B53CD">
        <w:rPr>
          <w:rFonts w:eastAsiaTheme="minorHAnsi"/>
          <w:sz w:val="26"/>
          <w:szCs w:val="26"/>
          <w:lang w:eastAsia="en-US"/>
        </w:rPr>
        <w:t>14-п</w:t>
      </w:r>
      <w:r w:rsidR="007B53CD">
        <w:rPr>
          <w:rFonts w:eastAsiaTheme="minorHAnsi"/>
          <w:sz w:val="26"/>
          <w:szCs w:val="26"/>
          <w:lang w:eastAsia="en-US"/>
        </w:rPr>
        <w:t xml:space="preserve">» (далее – </w:t>
      </w:r>
      <w:r w:rsidRPr="00005248">
        <w:rPr>
          <w:rFonts w:eastAsiaTheme="minorHAnsi"/>
          <w:sz w:val="26"/>
          <w:szCs w:val="26"/>
          <w:lang w:eastAsia="en-US"/>
        </w:rPr>
        <w:t>Акт)</w:t>
      </w:r>
      <w:r w:rsidR="007B53CD">
        <w:rPr>
          <w:rFonts w:eastAsiaTheme="minorHAnsi"/>
          <w:sz w:val="26"/>
          <w:szCs w:val="26"/>
          <w:lang w:eastAsia="en-US"/>
        </w:rPr>
        <w:t xml:space="preserve">. Документы и пояснения, составленные в виде отдельного документа, </w:t>
      </w:r>
      <w:r>
        <w:rPr>
          <w:rFonts w:eastAsiaTheme="minorHAnsi"/>
          <w:sz w:val="26"/>
          <w:szCs w:val="26"/>
          <w:lang w:eastAsia="en-US"/>
        </w:rPr>
        <w:t>приобща</w:t>
      </w:r>
      <w:r w:rsidR="007B53CD">
        <w:rPr>
          <w:rFonts w:eastAsiaTheme="minorHAnsi"/>
          <w:sz w:val="26"/>
          <w:szCs w:val="26"/>
          <w:lang w:eastAsia="en-US"/>
        </w:rPr>
        <w:t>ю</w:t>
      </w:r>
      <w:r>
        <w:rPr>
          <w:rFonts w:eastAsiaTheme="minorHAnsi"/>
          <w:sz w:val="26"/>
          <w:szCs w:val="26"/>
          <w:lang w:eastAsia="en-US"/>
        </w:rPr>
        <w:t>тся к Акту</w:t>
      </w:r>
      <w:r w:rsidR="002C643A">
        <w:rPr>
          <w:rFonts w:eastAsiaTheme="minorHAnsi"/>
          <w:sz w:val="26"/>
          <w:szCs w:val="26"/>
          <w:lang w:eastAsia="en-US"/>
        </w:rPr>
        <w:t>».</w:t>
      </w:r>
    </w:p>
    <w:p w:rsidR="0020421C" w:rsidRDefault="006E5CD7" w:rsidP="0020421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1.3. В абзаце первом пункта</w:t>
      </w:r>
      <w:r w:rsidR="00AF7973">
        <w:rPr>
          <w:rFonts w:eastAsiaTheme="minorHAnsi"/>
          <w:sz w:val="26"/>
          <w:szCs w:val="26"/>
          <w:lang w:eastAsia="en-US"/>
        </w:rPr>
        <w:t xml:space="preserve"> 3.2 Порядка слова «</w:t>
      </w:r>
      <w:r w:rsidR="00E645A9">
        <w:rPr>
          <w:rFonts w:eastAsiaTheme="minorHAnsi"/>
          <w:sz w:val="26"/>
          <w:szCs w:val="26"/>
          <w:lang w:eastAsia="en-US"/>
        </w:rPr>
        <w:t xml:space="preserve">уточняют сведения </w:t>
      </w:r>
      <w:r w:rsidR="00E645A9">
        <w:rPr>
          <w:rFonts w:eastAsiaTheme="minorHAnsi"/>
          <w:sz w:val="26"/>
          <w:szCs w:val="26"/>
          <w:lang w:eastAsia="en-US"/>
        </w:rPr>
        <w:br/>
        <w:t xml:space="preserve">об объекте, подлежащем обследованию» </w:t>
      </w:r>
      <w:r w:rsidR="00AF7973">
        <w:rPr>
          <w:rFonts w:eastAsiaTheme="minorHAnsi"/>
          <w:sz w:val="26"/>
          <w:szCs w:val="26"/>
          <w:lang w:eastAsia="en-US"/>
        </w:rPr>
        <w:t xml:space="preserve">заменить словами «об их возможных </w:t>
      </w:r>
      <w:r w:rsidR="00AF7973" w:rsidRPr="00005248">
        <w:rPr>
          <w:rFonts w:eastAsiaTheme="minorHAnsi"/>
          <w:sz w:val="26"/>
          <w:szCs w:val="26"/>
          <w:lang w:eastAsia="en-US"/>
        </w:rPr>
        <w:t>правообладателя</w:t>
      </w:r>
      <w:r w:rsidR="00AF7973">
        <w:rPr>
          <w:rFonts w:eastAsiaTheme="minorHAnsi"/>
          <w:sz w:val="26"/>
          <w:szCs w:val="26"/>
          <w:lang w:eastAsia="en-US"/>
        </w:rPr>
        <w:t>х</w:t>
      </w:r>
      <w:r w:rsidR="00AF7973" w:rsidRPr="00005248">
        <w:rPr>
          <w:rFonts w:eastAsiaTheme="minorHAnsi"/>
          <w:sz w:val="26"/>
          <w:szCs w:val="26"/>
          <w:lang w:eastAsia="en-US"/>
        </w:rPr>
        <w:t xml:space="preserve"> (пользователя</w:t>
      </w:r>
      <w:r w:rsidR="00AF7973">
        <w:rPr>
          <w:rFonts w:eastAsiaTheme="minorHAnsi"/>
          <w:sz w:val="26"/>
          <w:szCs w:val="26"/>
          <w:lang w:eastAsia="en-US"/>
        </w:rPr>
        <w:t>х</w:t>
      </w:r>
      <w:r w:rsidR="00AF7973" w:rsidRPr="00005248">
        <w:rPr>
          <w:rFonts w:eastAsiaTheme="minorHAnsi"/>
          <w:sz w:val="26"/>
          <w:szCs w:val="26"/>
          <w:lang w:eastAsia="en-US"/>
        </w:rPr>
        <w:t>)</w:t>
      </w:r>
      <w:r w:rsidR="00AF7973">
        <w:rPr>
          <w:rFonts w:eastAsiaTheme="minorHAnsi"/>
          <w:sz w:val="26"/>
          <w:szCs w:val="26"/>
          <w:lang w:eastAsia="en-US"/>
        </w:rPr>
        <w:t>».</w:t>
      </w:r>
    </w:p>
    <w:p w:rsidR="0020421C" w:rsidRDefault="00E645A9" w:rsidP="0020421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1.4. Пункты 3.6 и 3.7 Порядка исключить.</w:t>
      </w:r>
    </w:p>
    <w:p w:rsidR="00F95922" w:rsidRPr="00031F06" w:rsidRDefault="00E645A9" w:rsidP="0020421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31F06">
        <w:rPr>
          <w:rFonts w:eastAsiaTheme="minorHAnsi"/>
          <w:sz w:val="26"/>
          <w:szCs w:val="26"/>
          <w:lang w:eastAsia="en-US"/>
        </w:rPr>
        <w:t>1.5. В аб</w:t>
      </w:r>
      <w:r w:rsidR="00F95922" w:rsidRPr="00031F06">
        <w:rPr>
          <w:rFonts w:eastAsiaTheme="minorHAnsi"/>
          <w:sz w:val="26"/>
          <w:szCs w:val="26"/>
          <w:lang w:eastAsia="en-US"/>
        </w:rPr>
        <w:t>заце третьем пункта 3.9 Порядка слова</w:t>
      </w:r>
      <w:r w:rsidRPr="00031F06">
        <w:rPr>
          <w:rFonts w:eastAsiaTheme="minorHAnsi"/>
          <w:sz w:val="26"/>
          <w:szCs w:val="26"/>
          <w:lang w:eastAsia="en-US"/>
        </w:rPr>
        <w:t xml:space="preserve"> «либо вруч</w:t>
      </w:r>
      <w:r w:rsidR="00A26365" w:rsidRPr="00031F06">
        <w:rPr>
          <w:rFonts w:eastAsiaTheme="minorHAnsi"/>
          <w:sz w:val="26"/>
          <w:szCs w:val="26"/>
          <w:lang w:eastAsia="en-US"/>
        </w:rPr>
        <w:t xml:space="preserve">ают руководителю или уполномоченному представителю правообладателя (пользователя) объекта недвижимости» </w:t>
      </w:r>
      <w:r w:rsidR="00F95922" w:rsidRPr="00031F06">
        <w:rPr>
          <w:rFonts w:eastAsiaTheme="minorHAnsi"/>
          <w:sz w:val="26"/>
          <w:szCs w:val="26"/>
          <w:lang w:eastAsia="en-US"/>
        </w:rPr>
        <w:t>исключить.</w:t>
      </w:r>
    </w:p>
    <w:p w:rsidR="00783A70" w:rsidRPr="00031F06" w:rsidRDefault="00F95922" w:rsidP="0020421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31F06">
        <w:rPr>
          <w:rFonts w:eastAsiaTheme="minorHAnsi"/>
          <w:sz w:val="26"/>
          <w:szCs w:val="26"/>
          <w:lang w:eastAsia="en-US"/>
        </w:rPr>
        <w:t>1.6.</w:t>
      </w:r>
      <w:r w:rsidR="00783A70" w:rsidRPr="00031F06">
        <w:rPr>
          <w:rFonts w:eastAsiaTheme="minorHAnsi"/>
          <w:sz w:val="26"/>
          <w:szCs w:val="26"/>
          <w:lang w:eastAsia="en-US"/>
        </w:rPr>
        <w:t> Пункт 3.9 Порядка дополнить абзацем следующего содержания:</w:t>
      </w:r>
    </w:p>
    <w:p w:rsidR="00E645A9" w:rsidRDefault="00783A70" w:rsidP="0020421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31F06">
        <w:rPr>
          <w:rFonts w:eastAsiaTheme="minorHAnsi"/>
          <w:sz w:val="26"/>
          <w:szCs w:val="26"/>
          <w:lang w:eastAsia="en-US"/>
        </w:rPr>
        <w:t>«В</w:t>
      </w:r>
      <w:r w:rsidR="00F95922" w:rsidRPr="00031F06">
        <w:rPr>
          <w:rFonts w:eastAsiaTheme="minorHAnsi"/>
          <w:sz w:val="26"/>
          <w:szCs w:val="26"/>
          <w:lang w:eastAsia="en-US"/>
        </w:rPr>
        <w:t xml:space="preserve"> случае проведения обследования с взаимодействием с правообладателем (пользователем) объекта недвижимости</w:t>
      </w:r>
      <w:r w:rsidRPr="00031F06">
        <w:rPr>
          <w:rFonts w:eastAsiaTheme="minorHAnsi"/>
          <w:sz w:val="26"/>
          <w:szCs w:val="26"/>
          <w:lang w:eastAsia="en-US"/>
        </w:rPr>
        <w:t xml:space="preserve"> уведомление вручается руководителю </w:t>
      </w:r>
      <w:r w:rsidRPr="00031F06">
        <w:rPr>
          <w:rFonts w:eastAsiaTheme="minorHAnsi"/>
          <w:sz w:val="26"/>
          <w:szCs w:val="26"/>
          <w:lang w:eastAsia="en-US"/>
        </w:rPr>
        <w:br/>
        <w:t>или уполномоченному представителю правообладателя (пользователя) объекта недвижимости</w:t>
      </w:r>
      <w:r w:rsidR="00F95922" w:rsidRPr="00031F06">
        <w:rPr>
          <w:rFonts w:eastAsiaTheme="minorHAnsi"/>
          <w:sz w:val="26"/>
          <w:szCs w:val="26"/>
          <w:lang w:eastAsia="en-US"/>
        </w:rPr>
        <w:t>».</w:t>
      </w:r>
      <w:bookmarkStart w:id="0" w:name="_GoBack"/>
      <w:bookmarkEnd w:id="0"/>
    </w:p>
    <w:p w:rsidR="00A26365" w:rsidRDefault="00783A70" w:rsidP="0020421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1.7</w:t>
      </w:r>
      <w:r w:rsidR="00A26365">
        <w:rPr>
          <w:rFonts w:eastAsiaTheme="minorHAnsi"/>
          <w:sz w:val="26"/>
          <w:szCs w:val="26"/>
          <w:lang w:eastAsia="en-US"/>
        </w:rPr>
        <w:t>. Пункт 3.10 Порядка дополнить абзацем следующего содержания</w:t>
      </w:r>
      <w:r w:rsidR="00A26365" w:rsidRPr="00A26365">
        <w:rPr>
          <w:rFonts w:eastAsiaTheme="minorHAnsi"/>
          <w:sz w:val="26"/>
          <w:szCs w:val="26"/>
          <w:lang w:eastAsia="en-US"/>
        </w:rPr>
        <w:t>:</w:t>
      </w:r>
    </w:p>
    <w:p w:rsidR="00A26365" w:rsidRDefault="00A26365" w:rsidP="00A2636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</w:t>
      </w:r>
      <w:r w:rsidRPr="00A26365">
        <w:rPr>
          <w:rFonts w:eastAsiaTheme="minorHAnsi"/>
          <w:sz w:val="26"/>
          <w:szCs w:val="26"/>
          <w:lang w:eastAsia="en-US"/>
        </w:rPr>
        <w:t>Установление лица, осуществляющего незаконное использование объекта недвижимости при проведении обследования</w:t>
      </w:r>
      <w:r>
        <w:rPr>
          <w:rFonts w:eastAsiaTheme="minorHAnsi"/>
          <w:sz w:val="26"/>
          <w:szCs w:val="26"/>
          <w:lang w:eastAsia="en-US"/>
        </w:rPr>
        <w:t>,</w:t>
      </w:r>
      <w:r w:rsidRPr="00A26365">
        <w:rPr>
          <w:rFonts w:eastAsiaTheme="minorHAnsi"/>
          <w:sz w:val="26"/>
          <w:szCs w:val="26"/>
          <w:lang w:eastAsia="en-US"/>
        </w:rPr>
        <w:t xml:space="preserve"> осуществляется уполномоченным сотрудником Комитета</w:t>
      </w:r>
      <w:r w:rsidR="00FF127E">
        <w:rPr>
          <w:rFonts w:eastAsiaTheme="minorHAnsi"/>
          <w:sz w:val="26"/>
          <w:szCs w:val="26"/>
          <w:lang w:eastAsia="en-US"/>
        </w:rPr>
        <w:t>,</w:t>
      </w:r>
      <w:r w:rsidRPr="00A26365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в том числе </w:t>
      </w:r>
      <w:r w:rsidRPr="00A26365">
        <w:rPr>
          <w:rFonts w:eastAsiaTheme="minorHAnsi"/>
          <w:sz w:val="26"/>
          <w:szCs w:val="26"/>
          <w:lang w:eastAsia="en-US"/>
        </w:rPr>
        <w:t xml:space="preserve">на основании информационных стендов </w:t>
      </w:r>
      <w:r>
        <w:rPr>
          <w:rFonts w:eastAsiaTheme="minorHAnsi"/>
          <w:sz w:val="26"/>
          <w:szCs w:val="26"/>
          <w:lang w:eastAsia="en-US"/>
        </w:rPr>
        <w:br/>
      </w:r>
      <w:r w:rsidRPr="00A26365">
        <w:rPr>
          <w:rFonts w:eastAsiaTheme="minorHAnsi"/>
          <w:sz w:val="26"/>
          <w:szCs w:val="26"/>
          <w:lang w:eastAsia="en-US"/>
        </w:rPr>
        <w:t>с реквизитами лиц, осуществляющих деятельность на объекте недвижимости, уголка потребителя, разрешительных документов на осуществление хозяйственной и иной деятельности, размещенных для всеобщего ознакомления, кассовых (товарных) чеков, путем получения информации от лиц, находящихся на объекте недвижимости.».</w:t>
      </w:r>
    </w:p>
    <w:p w:rsidR="007B53CD" w:rsidRDefault="00783A70" w:rsidP="007B53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1.8</w:t>
      </w:r>
      <w:r w:rsidR="007B53CD">
        <w:rPr>
          <w:rFonts w:eastAsiaTheme="minorHAnsi"/>
          <w:sz w:val="26"/>
          <w:szCs w:val="26"/>
          <w:lang w:eastAsia="en-US"/>
        </w:rPr>
        <w:t>. </w:t>
      </w:r>
      <w:r w:rsidR="007B53CD" w:rsidRPr="007B53CD">
        <w:rPr>
          <w:rFonts w:eastAsiaTheme="minorHAnsi"/>
          <w:sz w:val="26"/>
          <w:szCs w:val="26"/>
          <w:lang w:eastAsia="en-US"/>
        </w:rPr>
        <w:t>Пункт</w:t>
      </w:r>
      <w:r w:rsidR="00EF687B">
        <w:rPr>
          <w:rFonts w:eastAsiaTheme="minorHAnsi"/>
          <w:sz w:val="26"/>
          <w:szCs w:val="26"/>
          <w:lang w:eastAsia="en-US"/>
        </w:rPr>
        <w:t>ы</w:t>
      </w:r>
      <w:r w:rsidR="007B53CD" w:rsidRPr="007B53CD">
        <w:rPr>
          <w:rFonts w:eastAsiaTheme="minorHAnsi"/>
          <w:sz w:val="26"/>
          <w:szCs w:val="26"/>
          <w:lang w:eastAsia="en-US"/>
        </w:rPr>
        <w:t xml:space="preserve"> </w:t>
      </w:r>
      <w:r w:rsidR="007B53CD">
        <w:rPr>
          <w:rFonts w:eastAsiaTheme="minorHAnsi"/>
          <w:sz w:val="26"/>
          <w:szCs w:val="26"/>
          <w:lang w:eastAsia="en-US"/>
        </w:rPr>
        <w:t>4</w:t>
      </w:r>
      <w:r w:rsidR="007B53CD" w:rsidRPr="007B53CD">
        <w:rPr>
          <w:rFonts w:eastAsiaTheme="minorHAnsi"/>
          <w:sz w:val="26"/>
          <w:szCs w:val="26"/>
          <w:lang w:eastAsia="en-US"/>
        </w:rPr>
        <w:t>.1</w:t>
      </w:r>
      <w:r w:rsidR="00EF687B">
        <w:rPr>
          <w:rFonts w:eastAsiaTheme="minorHAnsi"/>
          <w:sz w:val="26"/>
          <w:szCs w:val="26"/>
          <w:lang w:eastAsia="en-US"/>
        </w:rPr>
        <w:t xml:space="preserve"> и 4.2 </w:t>
      </w:r>
      <w:r w:rsidR="007B53CD" w:rsidRPr="007B53CD">
        <w:rPr>
          <w:rFonts w:eastAsiaTheme="minorHAnsi"/>
          <w:sz w:val="26"/>
          <w:szCs w:val="26"/>
          <w:lang w:eastAsia="en-US"/>
        </w:rPr>
        <w:t>Порядка изложить в следующей редакции:</w:t>
      </w:r>
    </w:p>
    <w:p w:rsidR="007B53CD" w:rsidRPr="007B53CD" w:rsidRDefault="007B53CD" w:rsidP="007B53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«4.1. </w:t>
      </w:r>
      <w:r w:rsidRPr="007B53CD">
        <w:rPr>
          <w:rFonts w:eastAsiaTheme="minorHAnsi"/>
          <w:sz w:val="26"/>
          <w:szCs w:val="26"/>
          <w:lang w:eastAsia="en-US"/>
        </w:rPr>
        <w:t>По результатам обследования должностными лицами Комитета, проводившими обследование объекта недвижимости, составляется Акт</w:t>
      </w:r>
      <w:r w:rsidR="00F94184">
        <w:rPr>
          <w:rFonts w:eastAsiaTheme="minorHAnsi"/>
          <w:sz w:val="26"/>
          <w:szCs w:val="26"/>
          <w:lang w:eastAsia="en-US"/>
        </w:rPr>
        <w:t>.</w:t>
      </w:r>
    </w:p>
    <w:p w:rsidR="00EF687B" w:rsidRDefault="007B53CD" w:rsidP="00EF687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7B53CD">
        <w:rPr>
          <w:rFonts w:eastAsiaTheme="minorHAnsi"/>
          <w:sz w:val="26"/>
          <w:szCs w:val="26"/>
          <w:lang w:eastAsia="en-US"/>
        </w:rPr>
        <w:t>Акт составляется на бланке Комитета</w:t>
      </w:r>
      <w:r w:rsidR="00EF687B" w:rsidRPr="00EF687B">
        <w:rPr>
          <w:rFonts w:eastAsiaTheme="minorHAnsi"/>
          <w:sz w:val="26"/>
          <w:szCs w:val="26"/>
          <w:lang w:eastAsia="en-US"/>
        </w:rPr>
        <w:t xml:space="preserve"> в день проведения обследования.</w:t>
      </w:r>
    </w:p>
    <w:p w:rsidR="007B53CD" w:rsidRPr="007B53CD" w:rsidRDefault="007B53CD" w:rsidP="007B53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7B53CD">
        <w:rPr>
          <w:rFonts w:eastAsiaTheme="minorHAnsi"/>
          <w:sz w:val="26"/>
          <w:szCs w:val="26"/>
          <w:lang w:eastAsia="en-US"/>
        </w:rPr>
        <w:t>Акт подпис</w:t>
      </w:r>
      <w:r w:rsidR="00F94184">
        <w:rPr>
          <w:rFonts w:eastAsiaTheme="minorHAnsi"/>
          <w:sz w:val="26"/>
          <w:szCs w:val="26"/>
          <w:lang w:eastAsia="en-US"/>
        </w:rPr>
        <w:t>ывается</w:t>
      </w:r>
      <w:r w:rsidRPr="007B53CD">
        <w:rPr>
          <w:rFonts w:eastAsiaTheme="minorHAnsi"/>
          <w:sz w:val="26"/>
          <w:szCs w:val="26"/>
          <w:lang w:eastAsia="en-US"/>
        </w:rPr>
        <w:t xml:space="preserve"> всеми участниками </w:t>
      </w:r>
      <w:r w:rsidR="00F94184">
        <w:rPr>
          <w:rFonts w:eastAsiaTheme="minorHAnsi"/>
          <w:sz w:val="26"/>
          <w:szCs w:val="26"/>
          <w:lang w:eastAsia="en-US"/>
        </w:rPr>
        <w:t xml:space="preserve">обследования </w:t>
      </w:r>
      <w:r w:rsidRPr="007B53CD">
        <w:rPr>
          <w:rFonts w:eastAsiaTheme="minorHAnsi"/>
          <w:sz w:val="26"/>
          <w:szCs w:val="26"/>
          <w:lang w:eastAsia="en-US"/>
        </w:rPr>
        <w:t>с указанием должностей, реквизитов доверенностей, иных документов, подтверждающих полномочия участников обследования. Копии доверенностей представителя правообладателя (пользователя) в случае его присутствия</w:t>
      </w:r>
      <w:r w:rsidR="00F94184">
        <w:rPr>
          <w:rFonts w:eastAsiaTheme="minorHAnsi"/>
          <w:sz w:val="26"/>
          <w:szCs w:val="26"/>
          <w:lang w:eastAsia="en-US"/>
        </w:rPr>
        <w:t xml:space="preserve"> на обследовании приобщаются к Акту</w:t>
      </w:r>
      <w:r w:rsidRPr="007B53CD">
        <w:rPr>
          <w:rFonts w:eastAsiaTheme="minorHAnsi"/>
          <w:sz w:val="26"/>
          <w:szCs w:val="26"/>
          <w:lang w:eastAsia="en-US"/>
        </w:rPr>
        <w:t>.</w:t>
      </w:r>
    </w:p>
    <w:p w:rsidR="00EF687B" w:rsidRDefault="007B53CD" w:rsidP="007B53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7B53CD">
        <w:rPr>
          <w:rFonts w:eastAsiaTheme="minorHAnsi"/>
          <w:sz w:val="26"/>
          <w:szCs w:val="26"/>
          <w:lang w:eastAsia="en-US"/>
        </w:rPr>
        <w:t xml:space="preserve">К Акту прилагаются </w:t>
      </w:r>
      <w:proofErr w:type="spellStart"/>
      <w:r w:rsidRPr="007B53CD">
        <w:rPr>
          <w:rFonts w:eastAsiaTheme="minorHAnsi"/>
          <w:sz w:val="26"/>
          <w:szCs w:val="26"/>
          <w:lang w:eastAsia="en-US"/>
        </w:rPr>
        <w:t>фототаблицы</w:t>
      </w:r>
      <w:proofErr w:type="spellEnd"/>
      <w:r w:rsidRPr="007B53CD">
        <w:rPr>
          <w:rFonts w:eastAsiaTheme="minorHAnsi"/>
          <w:sz w:val="26"/>
          <w:szCs w:val="26"/>
          <w:lang w:eastAsia="en-US"/>
        </w:rPr>
        <w:t>, а также другие связанные с результатами обследования документы или их копии, носители информации, подтверждающие выявленные при проведении обследований нарушения</w:t>
      </w:r>
      <w:r w:rsidR="00EF687B">
        <w:rPr>
          <w:rFonts w:eastAsiaTheme="minorHAnsi"/>
          <w:sz w:val="26"/>
          <w:szCs w:val="26"/>
          <w:lang w:eastAsia="en-US"/>
        </w:rPr>
        <w:t>.</w:t>
      </w:r>
    </w:p>
    <w:p w:rsidR="007B53CD" w:rsidRPr="007B53CD" w:rsidRDefault="00EF687B" w:rsidP="007B53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4.2. Копия Акта в течение 10 рабочих дней</w:t>
      </w:r>
      <w:r w:rsidRPr="00EF687B">
        <w:rPr>
          <w:rFonts w:eastAsiaTheme="minorHAnsi"/>
          <w:sz w:val="26"/>
          <w:szCs w:val="26"/>
          <w:lang w:eastAsia="en-US"/>
        </w:rPr>
        <w:t xml:space="preserve"> </w:t>
      </w:r>
      <w:r w:rsidR="006F2AD1">
        <w:rPr>
          <w:rFonts w:eastAsiaTheme="minorHAnsi"/>
          <w:sz w:val="26"/>
          <w:szCs w:val="26"/>
          <w:lang w:eastAsia="en-US"/>
        </w:rPr>
        <w:t xml:space="preserve">предоставляется </w:t>
      </w:r>
      <w:r w:rsidRPr="00EF687B">
        <w:rPr>
          <w:rFonts w:eastAsiaTheme="minorHAnsi"/>
          <w:sz w:val="26"/>
          <w:szCs w:val="26"/>
          <w:lang w:eastAsia="en-US"/>
        </w:rPr>
        <w:t>правообладател</w:t>
      </w:r>
      <w:r>
        <w:rPr>
          <w:rFonts w:eastAsiaTheme="minorHAnsi"/>
          <w:sz w:val="26"/>
          <w:szCs w:val="26"/>
          <w:lang w:eastAsia="en-US"/>
        </w:rPr>
        <w:t>ю</w:t>
      </w:r>
      <w:r w:rsidRPr="00EF687B">
        <w:rPr>
          <w:rFonts w:eastAsiaTheme="minorHAnsi"/>
          <w:sz w:val="26"/>
          <w:szCs w:val="26"/>
          <w:lang w:eastAsia="en-US"/>
        </w:rPr>
        <w:t xml:space="preserve"> (пользовател</w:t>
      </w:r>
      <w:r>
        <w:rPr>
          <w:rFonts w:eastAsiaTheme="minorHAnsi"/>
          <w:sz w:val="26"/>
          <w:szCs w:val="26"/>
          <w:lang w:eastAsia="en-US"/>
        </w:rPr>
        <w:t>ю</w:t>
      </w:r>
      <w:r w:rsidRPr="00EF687B">
        <w:rPr>
          <w:rFonts w:eastAsiaTheme="minorHAnsi"/>
          <w:sz w:val="26"/>
          <w:szCs w:val="26"/>
          <w:lang w:eastAsia="en-US"/>
        </w:rPr>
        <w:t>) объекта недвижимости или его уполномоченно</w:t>
      </w:r>
      <w:r>
        <w:rPr>
          <w:rFonts w:eastAsiaTheme="minorHAnsi"/>
          <w:sz w:val="26"/>
          <w:szCs w:val="26"/>
          <w:lang w:eastAsia="en-US"/>
        </w:rPr>
        <w:t>му</w:t>
      </w:r>
      <w:r w:rsidRPr="00EF687B">
        <w:rPr>
          <w:rFonts w:eastAsiaTheme="minorHAnsi"/>
          <w:sz w:val="26"/>
          <w:szCs w:val="26"/>
          <w:lang w:eastAsia="en-US"/>
        </w:rPr>
        <w:t xml:space="preserve"> представител</w:t>
      </w:r>
      <w:r>
        <w:rPr>
          <w:rFonts w:eastAsiaTheme="minorHAnsi"/>
          <w:sz w:val="26"/>
          <w:szCs w:val="26"/>
          <w:lang w:eastAsia="en-US"/>
        </w:rPr>
        <w:t xml:space="preserve">ю </w:t>
      </w:r>
      <w:r>
        <w:rPr>
          <w:rFonts w:eastAsiaTheme="minorHAnsi"/>
          <w:sz w:val="26"/>
          <w:szCs w:val="26"/>
          <w:lang w:eastAsia="en-US"/>
        </w:rPr>
        <w:br/>
        <w:t>на основании письменного запроса</w:t>
      </w:r>
      <w:r w:rsidR="00F94184">
        <w:rPr>
          <w:rFonts w:eastAsiaTheme="minorHAnsi"/>
          <w:sz w:val="26"/>
          <w:szCs w:val="26"/>
          <w:lang w:eastAsia="en-US"/>
        </w:rPr>
        <w:t>»</w:t>
      </w:r>
      <w:r w:rsidR="007B53CD" w:rsidRPr="007B53CD">
        <w:rPr>
          <w:rFonts w:eastAsiaTheme="minorHAnsi"/>
          <w:sz w:val="26"/>
          <w:szCs w:val="26"/>
          <w:lang w:eastAsia="en-US"/>
        </w:rPr>
        <w:t>.</w:t>
      </w:r>
    </w:p>
    <w:p w:rsidR="00C9654A" w:rsidRPr="00F96A41" w:rsidRDefault="0020421C" w:rsidP="000F454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2</w:t>
      </w:r>
      <w:r w:rsidR="00C9654A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 Информационно-аналитическому отделу </w:t>
      </w:r>
      <w:r w:rsidR="00BD1515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Комитета по контролю </w:t>
      </w:r>
      <w:r w:rsidR="009B1E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D1515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 имуществом Санкт-Петербурга (далее – </w:t>
      </w:r>
      <w:r w:rsidR="00C9654A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>Комитет</w:t>
      </w:r>
      <w:r w:rsidR="00BD1515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8A7B84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9654A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>обеспечить размещение настоящего распоряжения на веб-странице Комитета официального сайта Администрации Санкт-Петербурга в инфо</w:t>
      </w:r>
      <w:r w:rsidR="00622AC6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рмационно-телекоммуникационной </w:t>
      </w:r>
      <w:r w:rsidR="00C9654A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сети «Интернет» в течение </w:t>
      </w:r>
      <w:r w:rsidR="0031780E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трех рабочих дней со дня </w:t>
      </w:r>
      <w:r w:rsidR="00C9654A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>его издания.</w:t>
      </w:r>
    </w:p>
    <w:p w:rsidR="00C9654A" w:rsidRPr="00F96A41" w:rsidRDefault="0020421C" w:rsidP="000F4540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C9654A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 Контроль </w:t>
      </w:r>
      <w:r w:rsidR="00C9654A" w:rsidRPr="00F96A41">
        <w:rPr>
          <w:rFonts w:ascii="Times New Roman" w:hAnsi="Times New Roman" w:cs="Times New Roman"/>
          <w:sz w:val="26"/>
          <w:szCs w:val="26"/>
        </w:rPr>
        <w:t>з</w:t>
      </w:r>
      <w:r w:rsidR="006E5CD7">
        <w:rPr>
          <w:rFonts w:ascii="Times New Roman" w:hAnsi="Times New Roman" w:cs="Times New Roman"/>
          <w:sz w:val="26"/>
          <w:szCs w:val="26"/>
        </w:rPr>
        <w:t>а выполнением распоряжения остается за председателем Комитета</w:t>
      </w:r>
      <w:r w:rsidR="00C9654A" w:rsidRPr="00F96A41">
        <w:rPr>
          <w:rFonts w:ascii="Times New Roman" w:hAnsi="Times New Roman" w:cs="Times New Roman"/>
          <w:sz w:val="26"/>
          <w:szCs w:val="26"/>
        </w:rPr>
        <w:t>.</w:t>
      </w:r>
      <w:r w:rsidR="00FF127E" w:rsidRPr="00FF127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C9654A" w:rsidRPr="00F96A41" w:rsidRDefault="00C9654A" w:rsidP="000F4540">
      <w:pPr>
        <w:jc w:val="both"/>
        <w:rPr>
          <w:b/>
          <w:sz w:val="26"/>
          <w:szCs w:val="26"/>
        </w:rPr>
      </w:pPr>
    </w:p>
    <w:p w:rsidR="00C9654A" w:rsidRDefault="00C9654A" w:rsidP="000F4540">
      <w:pPr>
        <w:jc w:val="both"/>
        <w:rPr>
          <w:b/>
          <w:sz w:val="26"/>
          <w:szCs w:val="26"/>
        </w:rPr>
      </w:pPr>
    </w:p>
    <w:p w:rsidR="006F2AD1" w:rsidRPr="00F96A41" w:rsidRDefault="006F2AD1" w:rsidP="000F4540">
      <w:pPr>
        <w:jc w:val="both"/>
        <w:rPr>
          <w:b/>
          <w:sz w:val="26"/>
          <w:szCs w:val="26"/>
        </w:rPr>
      </w:pPr>
    </w:p>
    <w:p w:rsidR="00BD6379" w:rsidRDefault="00C9654A" w:rsidP="0020421C">
      <w:pPr>
        <w:jc w:val="both"/>
        <w:rPr>
          <w:b/>
        </w:rPr>
      </w:pPr>
      <w:r w:rsidRPr="00F96A41">
        <w:rPr>
          <w:b/>
          <w:sz w:val="26"/>
          <w:szCs w:val="26"/>
        </w:rPr>
        <w:t xml:space="preserve">Председатель Комитета </w:t>
      </w:r>
      <w:r w:rsidR="00F96A41">
        <w:rPr>
          <w:b/>
          <w:sz w:val="26"/>
          <w:szCs w:val="26"/>
        </w:rPr>
        <w:t xml:space="preserve">  </w:t>
      </w:r>
      <w:r w:rsidRPr="00F96A41">
        <w:rPr>
          <w:b/>
          <w:sz w:val="26"/>
          <w:szCs w:val="26"/>
        </w:rPr>
        <w:t xml:space="preserve">                                                                                                 </w:t>
      </w:r>
      <w:r w:rsidR="0020421C">
        <w:rPr>
          <w:b/>
          <w:sz w:val="26"/>
          <w:szCs w:val="26"/>
        </w:rPr>
        <w:t xml:space="preserve"> </w:t>
      </w:r>
      <w:r w:rsidRPr="00F96A41">
        <w:rPr>
          <w:b/>
          <w:sz w:val="26"/>
          <w:szCs w:val="26"/>
        </w:rPr>
        <w:t xml:space="preserve">   </w:t>
      </w:r>
      <w:r w:rsidR="0020421C">
        <w:rPr>
          <w:b/>
          <w:sz w:val="26"/>
          <w:szCs w:val="26"/>
        </w:rPr>
        <w:t>С.В.Муравьев</w:t>
      </w:r>
    </w:p>
    <w:sectPr w:rsidR="00BD6379" w:rsidSect="00783A70">
      <w:headerReference w:type="default" r:id="rId9"/>
      <w:pgSz w:w="11906" w:h="16838"/>
      <w:pgMar w:top="1134" w:right="851" w:bottom="1134" w:left="1418" w:header="352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08F" w:rsidRDefault="0045708F" w:rsidP="007D6543">
      <w:r>
        <w:separator/>
      </w:r>
    </w:p>
  </w:endnote>
  <w:endnote w:type="continuationSeparator" w:id="0">
    <w:p w:rsidR="0045708F" w:rsidRDefault="0045708F" w:rsidP="007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08F" w:rsidRDefault="0045708F" w:rsidP="007D6543">
      <w:r>
        <w:separator/>
      </w:r>
    </w:p>
  </w:footnote>
  <w:footnote w:type="continuationSeparator" w:id="0">
    <w:p w:rsidR="0045708F" w:rsidRDefault="0045708F" w:rsidP="007D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66924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83D36" w:rsidRPr="00923086" w:rsidRDefault="00683D36" w:rsidP="00923086">
        <w:pPr>
          <w:pStyle w:val="a3"/>
          <w:jc w:val="center"/>
          <w:rPr>
            <w:sz w:val="24"/>
            <w:szCs w:val="24"/>
          </w:rPr>
        </w:pPr>
        <w:r w:rsidRPr="00683D36">
          <w:rPr>
            <w:sz w:val="24"/>
            <w:szCs w:val="24"/>
          </w:rPr>
          <w:fldChar w:fldCharType="begin"/>
        </w:r>
        <w:r w:rsidRPr="00683D36">
          <w:rPr>
            <w:sz w:val="24"/>
            <w:szCs w:val="24"/>
          </w:rPr>
          <w:instrText>PAGE   \* MERGEFORMAT</w:instrText>
        </w:r>
        <w:r w:rsidRPr="00683D36">
          <w:rPr>
            <w:sz w:val="24"/>
            <w:szCs w:val="24"/>
          </w:rPr>
          <w:fldChar w:fldCharType="separate"/>
        </w:r>
        <w:r w:rsidR="00031F06">
          <w:rPr>
            <w:noProof/>
            <w:sz w:val="24"/>
            <w:szCs w:val="24"/>
          </w:rPr>
          <w:t>3</w:t>
        </w:r>
        <w:r w:rsidRPr="00683D3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A7EB6"/>
    <w:multiLevelType w:val="hybridMultilevel"/>
    <w:tmpl w:val="252A4302"/>
    <w:lvl w:ilvl="0" w:tplc="FC46C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9d388101-a83b-4e87-b760-dc2c09b4cfbf"/>
  </w:docVars>
  <w:rsids>
    <w:rsidRoot w:val="007D6543"/>
    <w:rsid w:val="00000346"/>
    <w:rsid w:val="0000086F"/>
    <w:rsid w:val="00001620"/>
    <w:rsid w:val="00005248"/>
    <w:rsid w:val="00007F1F"/>
    <w:rsid w:val="00010A40"/>
    <w:rsid w:val="000118A7"/>
    <w:rsid w:val="00011B2A"/>
    <w:rsid w:val="00012E43"/>
    <w:rsid w:val="00015D30"/>
    <w:rsid w:val="0001622A"/>
    <w:rsid w:val="00016E47"/>
    <w:rsid w:val="000171DE"/>
    <w:rsid w:val="00020D62"/>
    <w:rsid w:val="00020EC7"/>
    <w:rsid w:val="00021A42"/>
    <w:rsid w:val="0002208A"/>
    <w:rsid w:val="0002452C"/>
    <w:rsid w:val="00025980"/>
    <w:rsid w:val="00027A99"/>
    <w:rsid w:val="00031F06"/>
    <w:rsid w:val="000321C4"/>
    <w:rsid w:val="00034122"/>
    <w:rsid w:val="00035110"/>
    <w:rsid w:val="000361B8"/>
    <w:rsid w:val="000406B6"/>
    <w:rsid w:val="00041159"/>
    <w:rsid w:val="00041E16"/>
    <w:rsid w:val="00043315"/>
    <w:rsid w:val="0004494B"/>
    <w:rsid w:val="00045C90"/>
    <w:rsid w:val="00045FBD"/>
    <w:rsid w:val="00046703"/>
    <w:rsid w:val="0004670D"/>
    <w:rsid w:val="00047E66"/>
    <w:rsid w:val="00050003"/>
    <w:rsid w:val="000501A1"/>
    <w:rsid w:val="000540E2"/>
    <w:rsid w:val="0005677D"/>
    <w:rsid w:val="0005786D"/>
    <w:rsid w:val="00057E43"/>
    <w:rsid w:val="00060F10"/>
    <w:rsid w:val="00061D90"/>
    <w:rsid w:val="00061DFC"/>
    <w:rsid w:val="0006359B"/>
    <w:rsid w:val="00065CFA"/>
    <w:rsid w:val="0007058C"/>
    <w:rsid w:val="00071BEB"/>
    <w:rsid w:val="00074C00"/>
    <w:rsid w:val="00074C07"/>
    <w:rsid w:val="00074E26"/>
    <w:rsid w:val="00075A84"/>
    <w:rsid w:val="000773D9"/>
    <w:rsid w:val="00080213"/>
    <w:rsid w:val="0008193F"/>
    <w:rsid w:val="00082815"/>
    <w:rsid w:val="00084FF4"/>
    <w:rsid w:val="00085FA8"/>
    <w:rsid w:val="00086E65"/>
    <w:rsid w:val="00086FCA"/>
    <w:rsid w:val="00087213"/>
    <w:rsid w:val="00087BDC"/>
    <w:rsid w:val="00090166"/>
    <w:rsid w:val="00090BA7"/>
    <w:rsid w:val="00091677"/>
    <w:rsid w:val="000917F7"/>
    <w:rsid w:val="0009230E"/>
    <w:rsid w:val="0009317C"/>
    <w:rsid w:val="00095B86"/>
    <w:rsid w:val="00097C69"/>
    <w:rsid w:val="000A0331"/>
    <w:rsid w:val="000A247C"/>
    <w:rsid w:val="000A3B1C"/>
    <w:rsid w:val="000A668E"/>
    <w:rsid w:val="000B29B3"/>
    <w:rsid w:val="000B5B05"/>
    <w:rsid w:val="000B6034"/>
    <w:rsid w:val="000B688B"/>
    <w:rsid w:val="000C2108"/>
    <w:rsid w:val="000C2B09"/>
    <w:rsid w:val="000C647C"/>
    <w:rsid w:val="000C71A3"/>
    <w:rsid w:val="000D06BF"/>
    <w:rsid w:val="000D0960"/>
    <w:rsid w:val="000D3CCF"/>
    <w:rsid w:val="000E02FB"/>
    <w:rsid w:val="000E226B"/>
    <w:rsid w:val="000E2D70"/>
    <w:rsid w:val="000E2F81"/>
    <w:rsid w:val="000E309B"/>
    <w:rsid w:val="000E4131"/>
    <w:rsid w:val="000E6290"/>
    <w:rsid w:val="000E6B34"/>
    <w:rsid w:val="000E6CB4"/>
    <w:rsid w:val="000F0655"/>
    <w:rsid w:val="000F0EC5"/>
    <w:rsid w:val="000F12DF"/>
    <w:rsid w:val="000F25EB"/>
    <w:rsid w:val="000F305C"/>
    <w:rsid w:val="000F4540"/>
    <w:rsid w:val="000F5135"/>
    <w:rsid w:val="001004E8"/>
    <w:rsid w:val="001026AD"/>
    <w:rsid w:val="00103048"/>
    <w:rsid w:val="00105DA8"/>
    <w:rsid w:val="00107CB9"/>
    <w:rsid w:val="00113CEE"/>
    <w:rsid w:val="00115264"/>
    <w:rsid w:val="00120346"/>
    <w:rsid w:val="0012108C"/>
    <w:rsid w:val="00130086"/>
    <w:rsid w:val="00132454"/>
    <w:rsid w:val="00133A99"/>
    <w:rsid w:val="00135C46"/>
    <w:rsid w:val="00137DF2"/>
    <w:rsid w:val="00137F05"/>
    <w:rsid w:val="0014163D"/>
    <w:rsid w:val="00151743"/>
    <w:rsid w:val="00152842"/>
    <w:rsid w:val="0015497B"/>
    <w:rsid w:val="00156238"/>
    <w:rsid w:val="001570FA"/>
    <w:rsid w:val="001577E6"/>
    <w:rsid w:val="00160E50"/>
    <w:rsid w:val="00161119"/>
    <w:rsid w:val="001617F9"/>
    <w:rsid w:val="0016180C"/>
    <w:rsid w:val="00161E0A"/>
    <w:rsid w:val="00162A47"/>
    <w:rsid w:val="00165968"/>
    <w:rsid w:val="001676AC"/>
    <w:rsid w:val="0016783C"/>
    <w:rsid w:val="0016789D"/>
    <w:rsid w:val="001678E7"/>
    <w:rsid w:val="00171EE5"/>
    <w:rsid w:val="001721E0"/>
    <w:rsid w:val="001726A3"/>
    <w:rsid w:val="00174056"/>
    <w:rsid w:val="00176D0C"/>
    <w:rsid w:val="001774BD"/>
    <w:rsid w:val="00177D06"/>
    <w:rsid w:val="001821BF"/>
    <w:rsid w:val="0018660A"/>
    <w:rsid w:val="001902EC"/>
    <w:rsid w:val="0019231D"/>
    <w:rsid w:val="00194318"/>
    <w:rsid w:val="00195601"/>
    <w:rsid w:val="0019603B"/>
    <w:rsid w:val="00197F7E"/>
    <w:rsid w:val="001A160B"/>
    <w:rsid w:val="001A1847"/>
    <w:rsid w:val="001A6A01"/>
    <w:rsid w:val="001B170C"/>
    <w:rsid w:val="001B2EE9"/>
    <w:rsid w:val="001B3A62"/>
    <w:rsid w:val="001B5002"/>
    <w:rsid w:val="001B7BCA"/>
    <w:rsid w:val="001C1CEC"/>
    <w:rsid w:val="001C318B"/>
    <w:rsid w:val="001C687A"/>
    <w:rsid w:val="001D03A7"/>
    <w:rsid w:val="001D063B"/>
    <w:rsid w:val="001D07A2"/>
    <w:rsid w:val="001D3D20"/>
    <w:rsid w:val="001D52E1"/>
    <w:rsid w:val="001D7C98"/>
    <w:rsid w:val="001E1E13"/>
    <w:rsid w:val="001E39E6"/>
    <w:rsid w:val="001E5374"/>
    <w:rsid w:val="001F4B75"/>
    <w:rsid w:val="001F53B0"/>
    <w:rsid w:val="001F70C9"/>
    <w:rsid w:val="001F7F77"/>
    <w:rsid w:val="00201D23"/>
    <w:rsid w:val="00202128"/>
    <w:rsid w:val="00203DB7"/>
    <w:rsid w:val="0020421C"/>
    <w:rsid w:val="0020462B"/>
    <w:rsid w:val="002100F2"/>
    <w:rsid w:val="002101E9"/>
    <w:rsid w:val="0021137C"/>
    <w:rsid w:val="002118C8"/>
    <w:rsid w:val="00212787"/>
    <w:rsid w:val="00213031"/>
    <w:rsid w:val="002143A2"/>
    <w:rsid w:val="00215327"/>
    <w:rsid w:val="00216B34"/>
    <w:rsid w:val="002209E7"/>
    <w:rsid w:val="00221DE9"/>
    <w:rsid w:val="00223522"/>
    <w:rsid w:val="0023218E"/>
    <w:rsid w:val="002333F7"/>
    <w:rsid w:val="0023424B"/>
    <w:rsid w:val="00234CF0"/>
    <w:rsid w:val="0023503A"/>
    <w:rsid w:val="00235DAF"/>
    <w:rsid w:val="0023707D"/>
    <w:rsid w:val="00240C31"/>
    <w:rsid w:val="00242D58"/>
    <w:rsid w:val="002435DD"/>
    <w:rsid w:val="00243C44"/>
    <w:rsid w:val="0024490A"/>
    <w:rsid w:val="00245509"/>
    <w:rsid w:val="00247D88"/>
    <w:rsid w:val="0025049F"/>
    <w:rsid w:val="00250AE6"/>
    <w:rsid w:val="002533CF"/>
    <w:rsid w:val="0025455D"/>
    <w:rsid w:val="00255174"/>
    <w:rsid w:val="00255774"/>
    <w:rsid w:val="00256E12"/>
    <w:rsid w:val="002605F8"/>
    <w:rsid w:val="0026322B"/>
    <w:rsid w:val="0027261B"/>
    <w:rsid w:val="00273FBD"/>
    <w:rsid w:val="00274A77"/>
    <w:rsid w:val="00275366"/>
    <w:rsid w:val="00275546"/>
    <w:rsid w:val="00275649"/>
    <w:rsid w:val="00275C5F"/>
    <w:rsid w:val="0027603F"/>
    <w:rsid w:val="002776FA"/>
    <w:rsid w:val="0029101A"/>
    <w:rsid w:val="00292213"/>
    <w:rsid w:val="00292FF3"/>
    <w:rsid w:val="002938CF"/>
    <w:rsid w:val="00295078"/>
    <w:rsid w:val="00296088"/>
    <w:rsid w:val="002962E4"/>
    <w:rsid w:val="002A0C5E"/>
    <w:rsid w:val="002A2DD3"/>
    <w:rsid w:val="002A34E7"/>
    <w:rsid w:val="002A4A52"/>
    <w:rsid w:val="002A590C"/>
    <w:rsid w:val="002A6D57"/>
    <w:rsid w:val="002B012B"/>
    <w:rsid w:val="002B19D5"/>
    <w:rsid w:val="002B3145"/>
    <w:rsid w:val="002B4767"/>
    <w:rsid w:val="002B4B3D"/>
    <w:rsid w:val="002B4C7B"/>
    <w:rsid w:val="002B7E7E"/>
    <w:rsid w:val="002C1A4B"/>
    <w:rsid w:val="002C2A96"/>
    <w:rsid w:val="002C6375"/>
    <w:rsid w:val="002C643A"/>
    <w:rsid w:val="002C7613"/>
    <w:rsid w:val="002D2BB3"/>
    <w:rsid w:val="002D3A21"/>
    <w:rsid w:val="002D5112"/>
    <w:rsid w:val="002E22A3"/>
    <w:rsid w:val="002E3C5B"/>
    <w:rsid w:val="002E4C76"/>
    <w:rsid w:val="002E592E"/>
    <w:rsid w:val="002E6405"/>
    <w:rsid w:val="002E67BB"/>
    <w:rsid w:val="002E7B37"/>
    <w:rsid w:val="002F331F"/>
    <w:rsid w:val="002F4783"/>
    <w:rsid w:val="002F4894"/>
    <w:rsid w:val="002F4976"/>
    <w:rsid w:val="002F631E"/>
    <w:rsid w:val="00300739"/>
    <w:rsid w:val="003009EC"/>
    <w:rsid w:val="0030299A"/>
    <w:rsid w:val="003035CA"/>
    <w:rsid w:val="00303BA1"/>
    <w:rsid w:val="00307DE7"/>
    <w:rsid w:val="00310DBF"/>
    <w:rsid w:val="003117D3"/>
    <w:rsid w:val="003129A2"/>
    <w:rsid w:val="00313E76"/>
    <w:rsid w:val="00316A03"/>
    <w:rsid w:val="0031780E"/>
    <w:rsid w:val="0032125C"/>
    <w:rsid w:val="00321BD5"/>
    <w:rsid w:val="00322156"/>
    <w:rsid w:val="00322294"/>
    <w:rsid w:val="00322592"/>
    <w:rsid w:val="00324B01"/>
    <w:rsid w:val="003304EA"/>
    <w:rsid w:val="0033133F"/>
    <w:rsid w:val="00332CDC"/>
    <w:rsid w:val="003331A4"/>
    <w:rsid w:val="00333A07"/>
    <w:rsid w:val="00333CAC"/>
    <w:rsid w:val="00334776"/>
    <w:rsid w:val="0033598C"/>
    <w:rsid w:val="0033698D"/>
    <w:rsid w:val="003400C3"/>
    <w:rsid w:val="00341E08"/>
    <w:rsid w:val="003426EC"/>
    <w:rsid w:val="003437BF"/>
    <w:rsid w:val="00344A7A"/>
    <w:rsid w:val="00344B22"/>
    <w:rsid w:val="003468AB"/>
    <w:rsid w:val="0034698D"/>
    <w:rsid w:val="003479CA"/>
    <w:rsid w:val="003544A1"/>
    <w:rsid w:val="00356617"/>
    <w:rsid w:val="0036088E"/>
    <w:rsid w:val="003620C1"/>
    <w:rsid w:val="003623F3"/>
    <w:rsid w:val="00365448"/>
    <w:rsid w:val="0036751B"/>
    <w:rsid w:val="00367C9E"/>
    <w:rsid w:val="00370ABB"/>
    <w:rsid w:val="0037267C"/>
    <w:rsid w:val="00373357"/>
    <w:rsid w:val="0037512A"/>
    <w:rsid w:val="0037735D"/>
    <w:rsid w:val="0038295F"/>
    <w:rsid w:val="00382DA9"/>
    <w:rsid w:val="00392283"/>
    <w:rsid w:val="00392DE6"/>
    <w:rsid w:val="00392EA5"/>
    <w:rsid w:val="003931E0"/>
    <w:rsid w:val="00393F37"/>
    <w:rsid w:val="00395663"/>
    <w:rsid w:val="00396B61"/>
    <w:rsid w:val="003A08B9"/>
    <w:rsid w:val="003A5928"/>
    <w:rsid w:val="003A6A53"/>
    <w:rsid w:val="003B0C67"/>
    <w:rsid w:val="003B0F68"/>
    <w:rsid w:val="003B4FDE"/>
    <w:rsid w:val="003B53D4"/>
    <w:rsid w:val="003C099E"/>
    <w:rsid w:val="003C3716"/>
    <w:rsid w:val="003C4C54"/>
    <w:rsid w:val="003C708C"/>
    <w:rsid w:val="003C76B4"/>
    <w:rsid w:val="003D0777"/>
    <w:rsid w:val="003D189C"/>
    <w:rsid w:val="003D5182"/>
    <w:rsid w:val="003D5870"/>
    <w:rsid w:val="003D5FCC"/>
    <w:rsid w:val="003D7531"/>
    <w:rsid w:val="003E4D4F"/>
    <w:rsid w:val="003E67A5"/>
    <w:rsid w:val="003E7BED"/>
    <w:rsid w:val="003F34DB"/>
    <w:rsid w:val="003F466D"/>
    <w:rsid w:val="00401383"/>
    <w:rsid w:val="00403972"/>
    <w:rsid w:val="00406565"/>
    <w:rsid w:val="00406EF8"/>
    <w:rsid w:val="004111B9"/>
    <w:rsid w:val="00416172"/>
    <w:rsid w:val="004163EF"/>
    <w:rsid w:val="004219A8"/>
    <w:rsid w:val="00421E99"/>
    <w:rsid w:val="00423144"/>
    <w:rsid w:val="00423186"/>
    <w:rsid w:val="00423BA0"/>
    <w:rsid w:val="00424216"/>
    <w:rsid w:val="00426D03"/>
    <w:rsid w:val="00426F0D"/>
    <w:rsid w:val="00432F13"/>
    <w:rsid w:val="00434EB5"/>
    <w:rsid w:val="00436BF7"/>
    <w:rsid w:val="00436F89"/>
    <w:rsid w:val="00441EDC"/>
    <w:rsid w:val="00444255"/>
    <w:rsid w:val="004445EE"/>
    <w:rsid w:val="00446560"/>
    <w:rsid w:val="00447571"/>
    <w:rsid w:val="00447D19"/>
    <w:rsid w:val="00447E99"/>
    <w:rsid w:val="0045073E"/>
    <w:rsid w:val="00453337"/>
    <w:rsid w:val="0045477F"/>
    <w:rsid w:val="00455D67"/>
    <w:rsid w:val="00455F7F"/>
    <w:rsid w:val="004567E4"/>
    <w:rsid w:val="00456BC4"/>
    <w:rsid w:val="0045708F"/>
    <w:rsid w:val="004602E5"/>
    <w:rsid w:val="0046260D"/>
    <w:rsid w:val="00470062"/>
    <w:rsid w:val="00475AAD"/>
    <w:rsid w:val="004813A8"/>
    <w:rsid w:val="004827E0"/>
    <w:rsid w:val="004834C6"/>
    <w:rsid w:val="00484C78"/>
    <w:rsid w:val="00485A5F"/>
    <w:rsid w:val="00485E4F"/>
    <w:rsid w:val="00490CCE"/>
    <w:rsid w:val="0049106C"/>
    <w:rsid w:val="00491BAB"/>
    <w:rsid w:val="004930E9"/>
    <w:rsid w:val="00495BFF"/>
    <w:rsid w:val="004A1BDB"/>
    <w:rsid w:val="004A288A"/>
    <w:rsid w:val="004A3643"/>
    <w:rsid w:val="004A43E9"/>
    <w:rsid w:val="004A630D"/>
    <w:rsid w:val="004A71A1"/>
    <w:rsid w:val="004B097A"/>
    <w:rsid w:val="004B1867"/>
    <w:rsid w:val="004B2D50"/>
    <w:rsid w:val="004B35CC"/>
    <w:rsid w:val="004B5F7A"/>
    <w:rsid w:val="004C1FAF"/>
    <w:rsid w:val="004C2A9D"/>
    <w:rsid w:val="004C4815"/>
    <w:rsid w:val="004C5CE2"/>
    <w:rsid w:val="004C5F58"/>
    <w:rsid w:val="004D0306"/>
    <w:rsid w:val="004D3DA5"/>
    <w:rsid w:val="004D4138"/>
    <w:rsid w:val="004D4275"/>
    <w:rsid w:val="004D48D6"/>
    <w:rsid w:val="004D51E2"/>
    <w:rsid w:val="004D60A1"/>
    <w:rsid w:val="004D61AB"/>
    <w:rsid w:val="004D61E2"/>
    <w:rsid w:val="004D74F6"/>
    <w:rsid w:val="004E1B21"/>
    <w:rsid w:val="004E42E1"/>
    <w:rsid w:val="004E4F8C"/>
    <w:rsid w:val="004E4F8E"/>
    <w:rsid w:val="004E5709"/>
    <w:rsid w:val="004E6218"/>
    <w:rsid w:val="004E68BD"/>
    <w:rsid w:val="004E6D48"/>
    <w:rsid w:val="004F4F0B"/>
    <w:rsid w:val="004F595E"/>
    <w:rsid w:val="004F6178"/>
    <w:rsid w:val="00500061"/>
    <w:rsid w:val="00504057"/>
    <w:rsid w:val="0050418A"/>
    <w:rsid w:val="00507910"/>
    <w:rsid w:val="00510CF5"/>
    <w:rsid w:val="005128F5"/>
    <w:rsid w:val="005201A4"/>
    <w:rsid w:val="0052071D"/>
    <w:rsid w:val="005214C1"/>
    <w:rsid w:val="00521D83"/>
    <w:rsid w:val="005229D2"/>
    <w:rsid w:val="00522B2F"/>
    <w:rsid w:val="00523702"/>
    <w:rsid w:val="00525614"/>
    <w:rsid w:val="0052586B"/>
    <w:rsid w:val="00525B30"/>
    <w:rsid w:val="00527A10"/>
    <w:rsid w:val="005320FB"/>
    <w:rsid w:val="00533C26"/>
    <w:rsid w:val="00534C60"/>
    <w:rsid w:val="00534E10"/>
    <w:rsid w:val="0053692A"/>
    <w:rsid w:val="00540006"/>
    <w:rsid w:val="00542E0D"/>
    <w:rsid w:val="00543AF7"/>
    <w:rsid w:val="0054449D"/>
    <w:rsid w:val="0054557B"/>
    <w:rsid w:val="00546921"/>
    <w:rsid w:val="00552D90"/>
    <w:rsid w:val="00557413"/>
    <w:rsid w:val="00562218"/>
    <w:rsid w:val="00562818"/>
    <w:rsid w:val="0056339E"/>
    <w:rsid w:val="00564611"/>
    <w:rsid w:val="005666BE"/>
    <w:rsid w:val="00567EE4"/>
    <w:rsid w:val="0057003D"/>
    <w:rsid w:val="00570116"/>
    <w:rsid w:val="005710DC"/>
    <w:rsid w:val="0057678F"/>
    <w:rsid w:val="0058148B"/>
    <w:rsid w:val="00582FD4"/>
    <w:rsid w:val="00583963"/>
    <w:rsid w:val="00585B8B"/>
    <w:rsid w:val="00586935"/>
    <w:rsid w:val="00586C46"/>
    <w:rsid w:val="005879C9"/>
    <w:rsid w:val="00587AC1"/>
    <w:rsid w:val="005909DF"/>
    <w:rsid w:val="00593B41"/>
    <w:rsid w:val="00594163"/>
    <w:rsid w:val="00595BF9"/>
    <w:rsid w:val="00596C64"/>
    <w:rsid w:val="0059771E"/>
    <w:rsid w:val="00597927"/>
    <w:rsid w:val="00597C4E"/>
    <w:rsid w:val="005A2618"/>
    <w:rsid w:val="005A2F26"/>
    <w:rsid w:val="005A3EE0"/>
    <w:rsid w:val="005A51D7"/>
    <w:rsid w:val="005A6924"/>
    <w:rsid w:val="005B14CB"/>
    <w:rsid w:val="005C375F"/>
    <w:rsid w:val="005C4067"/>
    <w:rsid w:val="005C40BD"/>
    <w:rsid w:val="005C52B2"/>
    <w:rsid w:val="005C59F3"/>
    <w:rsid w:val="005C6C53"/>
    <w:rsid w:val="005C7B34"/>
    <w:rsid w:val="005C7B7D"/>
    <w:rsid w:val="005D05F4"/>
    <w:rsid w:val="005D1B1A"/>
    <w:rsid w:val="005D457B"/>
    <w:rsid w:val="005D5800"/>
    <w:rsid w:val="005D6770"/>
    <w:rsid w:val="005D7382"/>
    <w:rsid w:val="005D7C01"/>
    <w:rsid w:val="005E0E8B"/>
    <w:rsid w:val="005E0F52"/>
    <w:rsid w:val="005E1DB6"/>
    <w:rsid w:val="005E6384"/>
    <w:rsid w:val="005E76D6"/>
    <w:rsid w:val="005F0177"/>
    <w:rsid w:val="005F0C0D"/>
    <w:rsid w:val="005F3322"/>
    <w:rsid w:val="005F5F99"/>
    <w:rsid w:val="005F64B2"/>
    <w:rsid w:val="005F6EAA"/>
    <w:rsid w:val="006009D3"/>
    <w:rsid w:val="006013A3"/>
    <w:rsid w:val="00601F8D"/>
    <w:rsid w:val="006024EC"/>
    <w:rsid w:val="00602895"/>
    <w:rsid w:val="006050C8"/>
    <w:rsid w:val="006066DD"/>
    <w:rsid w:val="00606C73"/>
    <w:rsid w:val="006101E2"/>
    <w:rsid w:val="006136F2"/>
    <w:rsid w:val="006151BE"/>
    <w:rsid w:val="006163B4"/>
    <w:rsid w:val="006176A8"/>
    <w:rsid w:val="006218F2"/>
    <w:rsid w:val="00621B71"/>
    <w:rsid w:val="00621C5F"/>
    <w:rsid w:val="00622465"/>
    <w:rsid w:val="00622AC6"/>
    <w:rsid w:val="00624F89"/>
    <w:rsid w:val="0063078B"/>
    <w:rsid w:val="00631339"/>
    <w:rsid w:val="00631526"/>
    <w:rsid w:val="006316D7"/>
    <w:rsid w:val="006332FC"/>
    <w:rsid w:val="006333F4"/>
    <w:rsid w:val="006335B2"/>
    <w:rsid w:val="0063533C"/>
    <w:rsid w:val="00636CB8"/>
    <w:rsid w:val="006373A1"/>
    <w:rsid w:val="0064213C"/>
    <w:rsid w:val="006422D4"/>
    <w:rsid w:val="00643B4B"/>
    <w:rsid w:val="006445E6"/>
    <w:rsid w:val="00647128"/>
    <w:rsid w:val="00647693"/>
    <w:rsid w:val="00647764"/>
    <w:rsid w:val="006479DF"/>
    <w:rsid w:val="006514BF"/>
    <w:rsid w:val="00651D38"/>
    <w:rsid w:val="0065246C"/>
    <w:rsid w:val="0065543F"/>
    <w:rsid w:val="00657C74"/>
    <w:rsid w:val="006624EA"/>
    <w:rsid w:val="00663B6A"/>
    <w:rsid w:val="00664D30"/>
    <w:rsid w:val="006655A1"/>
    <w:rsid w:val="006667C0"/>
    <w:rsid w:val="00671F59"/>
    <w:rsid w:val="00672187"/>
    <w:rsid w:val="00673C79"/>
    <w:rsid w:val="00674257"/>
    <w:rsid w:val="006757D2"/>
    <w:rsid w:val="00676D15"/>
    <w:rsid w:val="00680075"/>
    <w:rsid w:val="00682F40"/>
    <w:rsid w:val="00683A2B"/>
    <w:rsid w:val="00683D36"/>
    <w:rsid w:val="00685FC3"/>
    <w:rsid w:val="006901A8"/>
    <w:rsid w:val="00692D11"/>
    <w:rsid w:val="006940DD"/>
    <w:rsid w:val="00696A35"/>
    <w:rsid w:val="00696DCE"/>
    <w:rsid w:val="006A024B"/>
    <w:rsid w:val="006A2F5E"/>
    <w:rsid w:val="006A37B8"/>
    <w:rsid w:val="006A3A16"/>
    <w:rsid w:val="006A43B0"/>
    <w:rsid w:val="006A57A8"/>
    <w:rsid w:val="006A5B65"/>
    <w:rsid w:val="006B1BD1"/>
    <w:rsid w:val="006B2996"/>
    <w:rsid w:val="006B577C"/>
    <w:rsid w:val="006B6AD9"/>
    <w:rsid w:val="006C00C9"/>
    <w:rsid w:val="006C4530"/>
    <w:rsid w:val="006C6414"/>
    <w:rsid w:val="006D12C9"/>
    <w:rsid w:val="006D1EBA"/>
    <w:rsid w:val="006D1F96"/>
    <w:rsid w:val="006D4119"/>
    <w:rsid w:val="006D677D"/>
    <w:rsid w:val="006D7A6F"/>
    <w:rsid w:val="006D7DC0"/>
    <w:rsid w:val="006E28A5"/>
    <w:rsid w:val="006E3A42"/>
    <w:rsid w:val="006E4667"/>
    <w:rsid w:val="006E5C5C"/>
    <w:rsid w:val="006E5CD7"/>
    <w:rsid w:val="006E6200"/>
    <w:rsid w:val="006E6A19"/>
    <w:rsid w:val="006F2AD1"/>
    <w:rsid w:val="006F3F37"/>
    <w:rsid w:val="006F46FF"/>
    <w:rsid w:val="006F5236"/>
    <w:rsid w:val="007019CA"/>
    <w:rsid w:val="007048FB"/>
    <w:rsid w:val="0070544B"/>
    <w:rsid w:val="0070735B"/>
    <w:rsid w:val="0071080F"/>
    <w:rsid w:val="0071118E"/>
    <w:rsid w:val="0071123B"/>
    <w:rsid w:val="0071165A"/>
    <w:rsid w:val="007137C2"/>
    <w:rsid w:val="0071386F"/>
    <w:rsid w:val="00723B4D"/>
    <w:rsid w:val="007243D7"/>
    <w:rsid w:val="00725598"/>
    <w:rsid w:val="00727464"/>
    <w:rsid w:val="00727705"/>
    <w:rsid w:val="00730C9B"/>
    <w:rsid w:val="0073530F"/>
    <w:rsid w:val="00737E4E"/>
    <w:rsid w:val="007415C4"/>
    <w:rsid w:val="00741884"/>
    <w:rsid w:val="00741C37"/>
    <w:rsid w:val="00743C9A"/>
    <w:rsid w:val="007454BD"/>
    <w:rsid w:val="00746988"/>
    <w:rsid w:val="00746B92"/>
    <w:rsid w:val="00750003"/>
    <w:rsid w:val="00750BA7"/>
    <w:rsid w:val="00752916"/>
    <w:rsid w:val="00753189"/>
    <w:rsid w:val="00754651"/>
    <w:rsid w:val="0075666B"/>
    <w:rsid w:val="00757454"/>
    <w:rsid w:val="00757C06"/>
    <w:rsid w:val="00760955"/>
    <w:rsid w:val="00761C05"/>
    <w:rsid w:val="00762747"/>
    <w:rsid w:val="007629C3"/>
    <w:rsid w:val="00762BD2"/>
    <w:rsid w:val="007657AB"/>
    <w:rsid w:val="00770508"/>
    <w:rsid w:val="00773F51"/>
    <w:rsid w:val="0077694D"/>
    <w:rsid w:val="00776E05"/>
    <w:rsid w:val="0078281A"/>
    <w:rsid w:val="0078288A"/>
    <w:rsid w:val="00783A70"/>
    <w:rsid w:val="00784BB2"/>
    <w:rsid w:val="00784CB4"/>
    <w:rsid w:val="007858B5"/>
    <w:rsid w:val="007858F3"/>
    <w:rsid w:val="00787C3E"/>
    <w:rsid w:val="00792AA2"/>
    <w:rsid w:val="00793951"/>
    <w:rsid w:val="00794624"/>
    <w:rsid w:val="00797E62"/>
    <w:rsid w:val="007A4745"/>
    <w:rsid w:val="007B0144"/>
    <w:rsid w:val="007B36B0"/>
    <w:rsid w:val="007B3C7A"/>
    <w:rsid w:val="007B5129"/>
    <w:rsid w:val="007B53CD"/>
    <w:rsid w:val="007B731F"/>
    <w:rsid w:val="007C32F3"/>
    <w:rsid w:val="007C4C29"/>
    <w:rsid w:val="007D116B"/>
    <w:rsid w:val="007D1833"/>
    <w:rsid w:val="007D1970"/>
    <w:rsid w:val="007D292F"/>
    <w:rsid w:val="007D2C97"/>
    <w:rsid w:val="007D3A0F"/>
    <w:rsid w:val="007D5828"/>
    <w:rsid w:val="007D6543"/>
    <w:rsid w:val="007E0084"/>
    <w:rsid w:val="007E2BBD"/>
    <w:rsid w:val="007E34AA"/>
    <w:rsid w:val="007E3C64"/>
    <w:rsid w:val="007E661E"/>
    <w:rsid w:val="007E77FD"/>
    <w:rsid w:val="007F03C5"/>
    <w:rsid w:val="007F148B"/>
    <w:rsid w:val="007F4CBE"/>
    <w:rsid w:val="00802295"/>
    <w:rsid w:val="00804C64"/>
    <w:rsid w:val="0080669D"/>
    <w:rsid w:val="00810CFE"/>
    <w:rsid w:val="0081129E"/>
    <w:rsid w:val="00812B78"/>
    <w:rsid w:val="00813D95"/>
    <w:rsid w:val="008171B3"/>
    <w:rsid w:val="00820D38"/>
    <w:rsid w:val="00825D69"/>
    <w:rsid w:val="0083033A"/>
    <w:rsid w:val="0083348D"/>
    <w:rsid w:val="00833568"/>
    <w:rsid w:val="00833E73"/>
    <w:rsid w:val="008348FC"/>
    <w:rsid w:val="00834BEB"/>
    <w:rsid w:val="00834DED"/>
    <w:rsid w:val="00834F57"/>
    <w:rsid w:val="00835DF9"/>
    <w:rsid w:val="0084595B"/>
    <w:rsid w:val="008468CF"/>
    <w:rsid w:val="00846DA6"/>
    <w:rsid w:val="00846EC0"/>
    <w:rsid w:val="00847307"/>
    <w:rsid w:val="0086009C"/>
    <w:rsid w:val="00861440"/>
    <w:rsid w:val="008625EB"/>
    <w:rsid w:val="00864B13"/>
    <w:rsid w:val="00872093"/>
    <w:rsid w:val="008758FC"/>
    <w:rsid w:val="008809CF"/>
    <w:rsid w:val="00881E67"/>
    <w:rsid w:val="008829CB"/>
    <w:rsid w:val="00882F67"/>
    <w:rsid w:val="008849D9"/>
    <w:rsid w:val="00885177"/>
    <w:rsid w:val="008907C3"/>
    <w:rsid w:val="008909D7"/>
    <w:rsid w:val="00890FF3"/>
    <w:rsid w:val="00892DAA"/>
    <w:rsid w:val="00893E37"/>
    <w:rsid w:val="008954B3"/>
    <w:rsid w:val="0089743A"/>
    <w:rsid w:val="008977D3"/>
    <w:rsid w:val="00897A81"/>
    <w:rsid w:val="008A233E"/>
    <w:rsid w:val="008A33D8"/>
    <w:rsid w:val="008A5F36"/>
    <w:rsid w:val="008A7B84"/>
    <w:rsid w:val="008B08D4"/>
    <w:rsid w:val="008B1321"/>
    <w:rsid w:val="008B149A"/>
    <w:rsid w:val="008B1EBD"/>
    <w:rsid w:val="008B3524"/>
    <w:rsid w:val="008B7419"/>
    <w:rsid w:val="008B7BF0"/>
    <w:rsid w:val="008C5837"/>
    <w:rsid w:val="008C7E18"/>
    <w:rsid w:val="008D0785"/>
    <w:rsid w:val="008D39ED"/>
    <w:rsid w:val="008D3DCA"/>
    <w:rsid w:val="008D428B"/>
    <w:rsid w:val="008D71EF"/>
    <w:rsid w:val="008E0B77"/>
    <w:rsid w:val="008E0F4F"/>
    <w:rsid w:val="008E3A74"/>
    <w:rsid w:val="008E64B2"/>
    <w:rsid w:val="008F022D"/>
    <w:rsid w:val="008F0840"/>
    <w:rsid w:val="008F1BEB"/>
    <w:rsid w:val="008F491C"/>
    <w:rsid w:val="008F4E9D"/>
    <w:rsid w:val="008F5596"/>
    <w:rsid w:val="008F5F05"/>
    <w:rsid w:val="009009CD"/>
    <w:rsid w:val="0090135A"/>
    <w:rsid w:val="00902C52"/>
    <w:rsid w:val="00904049"/>
    <w:rsid w:val="00906914"/>
    <w:rsid w:val="00907240"/>
    <w:rsid w:val="009074D1"/>
    <w:rsid w:val="00907C56"/>
    <w:rsid w:val="0091018B"/>
    <w:rsid w:val="0091229C"/>
    <w:rsid w:val="0091294F"/>
    <w:rsid w:val="0091322B"/>
    <w:rsid w:val="009133AC"/>
    <w:rsid w:val="00915281"/>
    <w:rsid w:val="009161C0"/>
    <w:rsid w:val="00916D66"/>
    <w:rsid w:val="009207E7"/>
    <w:rsid w:val="009214A7"/>
    <w:rsid w:val="00923086"/>
    <w:rsid w:val="0092451B"/>
    <w:rsid w:val="00925B0F"/>
    <w:rsid w:val="00926381"/>
    <w:rsid w:val="00932E59"/>
    <w:rsid w:val="00933066"/>
    <w:rsid w:val="009336CC"/>
    <w:rsid w:val="00934664"/>
    <w:rsid w:val="0093732E"/>
    <w:rsid w:val="00940EA2"/>
    <w:rsid w:val="009411A3"/>
    <w:rsid w:val="00941DCA"/>
    <w:rsid w:val="00943E08"/>
    <w:rsid w:val="009461F9"/>
    <w:rsid w:val="00952B8A"/>
    <w:rsid w:val="00961EBC"/>
    <w:rsid w:val="0096231D"/>
    <w:rsid w:val="0096381B"/>
    <w:rsid w:val="00964B06"/>
    <w:rsid w:val="00966403"/>
    <w:rsid w:val="00970083"/>
    <w:rsid w:val="00970D48"/>
    <w:rsid w:val="00971034"/>
    <w:rsid w:val="009714E1"/>
    <w:rsid w:val="00972647"/>
    <w:rsid w:val="009762C1"/>
    <w:rsid w:val="0098157C"/>
    <w:rsid w:val="00981CAB"/>
    <w:rsid w:val="00981F3D"/>
    <w:rsid w:val="00983EB7"/>
    <w:rsid w:val="0098407D"/>
    <w:rsid w:val="00985D43"/>
    <w:rsid w:val="00987CF9"/>
    <w:rsid w:val="00990149"/>
    <w:rsid w:val="0099053C"/>
    <w:rsid w:val="00990EA7"/>
    <w:rsid w:val="00990FA4"/>
    <w:rsid w:val="00991E72"/>
    <w:rsid w:val="0099238C"/>
    <w:rsid w:val="0099354D"/>
    <w:rsid w:val="00995B00"/>
    <w:rsid w:val="00995E5F"/>
    <w:rsid w:val="00997D62"/>
    <w:rsid w:val="009A1DF4"/>
    <w:rsid w:val="009A39C0"/>
    <w:rsid w:val="009A3F8F"/>
    <w:rsid w:val="009A4D1C"/>
    <w:rsid w:val="009A6EEA"/>
    <w:rsid w:val="009A74DC"/>
    <w:rsid w:val="009A7C68"/>
    <w:rsid w:val="009B1E89"/>
    <w:rsid w:val="009B4522"/>
    <w:rsid w:val="009B46C3"/>
    <w:rsid w:val="009B47AF"/>
    <w:rsid w:val="009C285A"/>
    <w:rsid w:val="009C2B2B"/>
    <w:rsid w:val="009C3BEF"/>
    <w:rsid w:val="009C5A4D"/>
    <w:rsid w:val="009C5C37"/>
    <w:rsid w:val="009C61FB"/>
    <w:rsid w:val="009C6CF0"/>
    <w:rsid w:val="009D032C"/>
    <w:rsid w:val="009D506F"/>
    <w:rsid w:val="009E0C1D"/>
    <w:rsid w:val="009E2A55"/>
    <w:rsid w:val="009E411C"/>
    <w:rsid w:val="009E5A09"/>
    <w:rsid w:val="009E5A9A"/>
    <w:rsid w:val="009E646A"/>
    <w:rsid w:val="009E6B55"/>
    <w:rsid w:val="009F2C22"/>
    <w:rsid w:val="009F4BE0"/>
    <w:rsid w:val="009F51A0"/>
    <w:rsid w:val="009F670B"/>
    <w:rsid w:val="009F6D2D"/>
    <w:rsid w:val="00A0023F"/>
    <w:rsid w:val="00A00AEF"/>
    <w:rsid w:val="00A11909"/>
    <w:rsid w:val="00A12D24"/>
    <w:rsid w:val="00A158A2"/>
    <w:rsid w:val="00A232D8"/>
    <w:rsid w:val="00A24D0F"/>
    <w:rsid w:val="00A25433"/>
    <w:rsid w:val="00A26365"/>
    <w:rsid w:val="00A26E6C"/>
    <w:rsid w:val="00A27781"/>
    <w:rsid w:val="00A3003B"/>
    <w:rsid w:val="00A30AAA"/>
    <w:rsid w:val="00A33D19"/>
    <w:rsid w:val="00A349AD"/>
    <w:rsid w:val="00A366FF"/>
    <w:rsid w:val="00A3758C"/>
    <w:rsid w:val="00A37937"/>
    <w:rsid w:val="00A4061E"/>
    <w:rsid w:val="00A42170"/>
    <w:rsid w:val="00A436E1"/>
    <w:rsid w:val="00A43752"/>
    <w:rsid w:val="00A46700"/>
    <w:rsid w:val="00A46B55"/>
    <w:rsid w:val="00A50CDA"/>
    <w:rsid w:val="00A517DF"/>
    <w:rsid w:val="00A535CB"/>
    <w:rsid w:val="00A54E54"/>
    <w:rsid w:val="00A552B1"/>
    <w:rsid w:val="00A55C97"/>
    <w:rsid w:val="00A57FCA"/>
    <w:rsid w:val="00A60003"/>
    <w:rsid w:val="00A609F8"/>
    <w:rsid w:val="00A60EDA"/>
    <w:rsid w:val="00A60F04"/>
    <w:rsid w:val="00A614A9"/>
    <w:rsid w:val="00A62095"/>
    <w:rsid w:val="00A6502E"/>
    <w:rsid w:val="00A65E78"/>
    <w:rsid w:val="00A70F6C"/>
    <w:rsid w:val="00A73B66"/>
    <w:rsid w:val="00A7405E"/>
    <w:rsid w:val="00A768E6"/>
    <w:rsid w:val="00A76966"/>
    <w:rsid w:val="00A77040"/>
    <w:rsid w:val="00A773F8"/>
    <w:rsid w:val="00A7748F"/>
    <w:rsid w:val="00A77CC3"/>
    <w:rsid w:val="00A82716"/>
    <w:rsid w:val="00A84999"/>
    <w:rsid w:val="00A85C40"/>
    <w:rsid w:val="00A873FA"/>
    <w:rsid w:val="00A91FEF"/>
    <w:rsid w:val="00A922C8"/>
    <w:rsid w:val="00A93275"/>
    <w:rsid w:val="00A9343A"/>
    <w:rsid w:val="00A95392"/>
    <w:rsid w:val="00A96FF8"/>
    <w:rsid w:val="00AA1318"/>
    <w:rsid w:val="00AA1CB4"/>
    <w:rsid w:val="00AA3658"/>
    <w:rsid w:val="00AA3CB4"/>
    <w:rsid w:val="00AA44C4"/>
    <w:rsid w:val="00AA4590"/>
    <w:rsid w:val="00AA670A"/>
    <w:rsid w:val="00AB2589"/>
    <w:rsid w:val="00AB29E1"/>
    <w:rsid w:val="00AB46B4"/>
    <w:rsid w:val="00AB5CD9"/>
    <w:rsid w:val="00AC04C3"/>
    <w:rsid w:val="00AC213E"/>
    <w:rsid w:val="00AC3FB1"/>
    <w:rsid w:val="00AC4588"/>
    <w:rsid w:val="00AC5D9F"/>
    <w:rsid w:val="00AD040D"/>
    <w:rsid w:val="00AD480B"/>
    <w:rsid w:val="00AD67E3"/>
    <w:rsid w:val="00AE0FC7"/>
    <w:rsid w:val="00AE1AB1"/>
    <w:rsid w:val="00AE277F"/>
    <w:rsid w:val="00AE2C76"/>
    <w:rsid w:val="00AE3A58"/>
    <w:rsid w:val="00AE4246"/>
    <w:rsid w:val="00AE5068"/>
    <w:rsid w:val="00AE52B6"/>
    <w:rsid w:val="00AF4CF7"/>
    <w:rsid w:val="00AF5A44"/>
    <w:rsid w:val="00AF7973"/>
    <w:rsid w:val="00B02100"/>
    <w:rsid w:val="00B028B4"/>
    <w:rsid w:val="00B02C85"/>
    <w:rsid w:val="00B02CE4"/>
    <w:rsid w:val="00B05AD6"/>
    <w:rsid w:val="00B05FE0"/>
    <w:rsid w:val="00B07AB2"/>
    <w:rsid w:val="00B12F08"/>
    <w:rsid w:val="00B20B0F"/>
    <w:rsid w:val="00B245E2"/>
    <w:rsid w:val="00B247A9"/>
    <w:rsid w:val="00B24CFC"/>
    <w:rsid w:val="00B25DBE"/>
    <w:rsid w:val="00B2625B"/>
    <w:rsid w:val="00B267AC"/>
    <w:rsid w:val="00B27A7B"/>
    <w:rsid w:val="00B31202"/>
    <w:rsid w:val="00B31FF6"/>
    <w:rsid w:val="00B360F6"/>
    <w:rsid w:val="00B36ED3"/>
    <w:rsid w:val="00B3729B"/>
    <w:rsid w:val="00B37E60"/>
    <w:rsid w:val="00B42558"/>
    <w:rsid w:val="00B442AF"/>
    <w:rsid w:val="00B47224"/>
    <w:rsid w:val="00B50946"/>
    <w:rsid w:val="00B51213"/>
    <w:rsid w:val="00B53CF7"/>
    <w:rsid w:val="00B54152"/>
    <w:rsid w:val="00B57CB1"/>
    <w:rsid w:val="00B60BFB"/>
    <w:rsid w:val="00B6188D"/>
    <w:rsid w:val="00B62D05"/>
    <w:rsid w:val="00B64046"/>
    <w:rsid w:val="00B70A7A"/>
    <w:rsid w:val="00B7120E"/>
    <w:rsid w:val="00B714EC"/>
    <w:rsid w:val="00B716A6"/>
    <w:rsid w:val="00B727F0"/>
    <w:rsid w:val="00B73476"/>
    <w:rsid w:val="00B807A5"/>
    <w:rsid w:val="00B80959"/>
    <w:rsid w:val="00B81842"/>
    <w:rsid w:val="00B831F2"/>
    <w:rsid w:val="00B83773"/>
    <w:rsid w:val="00B8471D"/>
    <w:rsid w:val="00B900CC"/>
    <w:rsid w:val="00B90418"/>
    <w:rsid w:val="00BA1C38"/>
    <w:rsid w:val="00BA3E3F"/>
    <w:rsid w:val="00BA3F0B"/>
    <w:rsid w:val="00BB26AC"/>
    <w:rsid w:val="00BB39DC"/>
    <w:rsid w:val="00BC0064"/>
    <w:rsid w:val="00BC1232"/>
    <w:rsid w:val="00BC2393"/>
    <w:rsid w:val="00BC2DCA"/>
    <w:rsid w:val="00BC3965"/>
    <w:rsid w:val="00BC5749"/>
    <w:rsid w:val="00BD1515"/>
    <w:rsid w:val="00BD4619"/>
    <w:rsid w:val="00BD54EA"/>
    <w:rsid w:val="00BD6379"/>
    <w:rsid w:val="00BD6BDD"/>
    <w:rsid w:val="00BD6F13"/>
    <w:rsid w:val="00BE2BE8"/>
    <w:rsid w:val="00BE3248"/>
    <w:rsid w:val="00BE459D"/>
    <w:rsid w:val="00BE7A7A"/>
    <w:rsid w:val="00BE7F89"/>
    <w:rsid w:val="00BF063D"/>
    <w:rsid w:val="00BF2C3A"/>
    <w:rsid w:val="00BF63DA"/>
    <w:rsid w:val="00BF64B8"/>
    <w:rsid w:val="00BF6FE5"/>
    <w:rsid w:val="00BF7955"/>
    <w:rsid w:val="00BF7EBA"/>
    <w:rsid w:val="00C00190"/>
    <w:rsid w:val="00C00A1B"/>
    <w:rsid w:val="00C00EEC"/>
    <w:rsid w:val="00C01BED"/>
    <w:rsid w:val="00C03CE9"/>
    <w:rsid w:val="00C04687"/>
    <w:rsid w:val="00C112E6"/>
    <w:rsid w:val="00C13267"/>
    <w:rsid w:val="00C13D88"/>
    <w:rsid w:val="00C14A4C"/>
    <w:rsid w:val="00C211C6"/>
    <w:rsid w:val="00C2319E"/>
    <w:rsid w:val="00C234CC"/>
    <w:rsid w:val="00C245C4"/>
    <w:rsid w:val="00C259A7"/>
    <w:rsid w:val="00C263C8"/>
    <w:rsid w:val="00C30099"/>
    <w:rsid w:val="00C30C6B"/>
    <w:rsid w:val="00C320D2"/>
    <w:rsid w:val="00C32763"/>
    <w:rsid w:val="00C40859"/>
    <w:rsid w:val="00C412E2"/>
    <w:rsid w:val="00C465FF"/>
    <w:rsid w:val="00C51042"/>
    <w:rsid w:val="00C6033D"/>
    <w:rsid w:val="00C62206"/>
    <w:rsid w:val="00C62EE8"/>
    <w:rsid w:val="00C63F98"/>
    <w:rsid w:val="00C67882"/>
    <w:rsid w:val="00C70792"/>
    <w:rsid w:val="00C721F0"/>
    <w:rsid w:val="00C7525B"/>
    <w:rsid w:val="00C7662F"/>
    <w:rsid w:val="00C82B12"/>
    <w:rsid w:val="00C844F1"/>
    <w:rsid w:val="00C85332"/>
    <w:rsid w:val="00C85F25"/>
    <w:rsid w:val="00C875ED"/>
    <w:rsid w:val="00C902A7"/>
    <w:rsid w:val="00C90E52"/>
    <w:rsid w:val="00C93C4B"/>
    <w:rsid w:val="00C9654A"/>
    <w:rsid w:val="00C96BD4"/>
    <w:rsid w:val="00CA0A4D"/>
    <w:rsid w:val="00CA36BF"/>
    <w:rsid w:val="00CA43FA"/>
    <w:rsid w:val="00CA4E65"/>
    <w:rsid w:val="00CA7BE5"/>
    <w:rsid w:val="00CB189F"/>
    <w:rsid w:val="00CB6E90"/>
    <w:rsid w:val="00CC064E"/>
    <w:rsid w:val="00CC0CB4"/>
    <w:rsid w:val="00CC14E6"/>
    <w:rsid w:val="00CC1C0B"/>
    <w:rsid w:val="00CC3512"/>
    <w:rsid w:val="00CC6380"/>
    <w:rsid w:val="00CD0567"/>
    <w:rsid w:val="00CD1313"/>
    <w:rsid w:val="00CD1B44"/>
    <w:rsid w:val="00CD31BB"/>
    <w:rsid w:val="00CD35BA"/>
    <w:rsid w:val="00CD3874"/>
    <w:rsid w:val="00CD4912"/>
    <w:rsid w:val="00CD4A9B"/>
    <w:rsid w:val="00CD4B5E"/>
    <w:rsid w:val="00CE2BAE"/>
    <w:rsid w:val="00CE40ED"/>
    <w:rsid w:val="00CE69E0"/>
    <w:rsid w:val="00CE7E64"/>
    <w:rsid w:val="00CF199A"/>
    <w:rsid w:val="00CF25AC"/>
    <w:rsid w:val="00CF3783"/>
    <w:rsid w:val="00CF5206"/>
    <w:rsid w:val="00CF5AA6"/>
    <w:rsid w:val="00CF69B2"/>
    <w:rsid w:val="00D009AA"/>
    <w:rsid w:val="00D012F8"/>
    <w:rsid w:val="00D015EC"/>
    <w:rsid w:val="00D016B9"/>
    <w:rsid w:val="00D10E5D"/>
    <w:rsid w:val="00D12626"/>
    <w:rsid w:val="00D1363D"/>
    <w:rsid w:val="00D15C98"/>
    <w:rsid w:val="00D160CD"/>
    <w:rsid w:val="00D2483A"/>
    <w:rsid w:val="00D26DC0"/>
    <w:rsid w:val="00D27ADC"/>
    <w:rsid w:val="00D307C7"/>
    <w:rsid w:val="00D31425"/>
    <w:rsid w:val="00D3504C"/>
    <w:rsid w:val="00D405F0"/>
    <w:rsid w:val="00D430CC"/>
    <w:rsid w:val="00D43161"/>
    <w:rsid w:val="00D43CD9"/>
    <w:rsid w:val="00D44135"/>
    <w:rsid w:val="00D446BA"/>
    <w:rsid w:val="00D44CE5"/>
    <w:rsid w:val="00D5113C"/>
    <w:rsid w:val="00D51826"/>
    <w:rsid w:val="00D53852"/>
    <w:rsid w:val="00D56C04"/>
    <w:rsid w:val="00D60397"/>
    <w:rsid w:val="00D605A1"/>
    <w:rsid w:val="00D62297"/>
    <w:rsid w:val="00D6324E"/>
    <w:rsid w:val="00D6449A"/>
    <w:rsid w:val="00D64D8F"/>
    <w:rsid w:val="00D65F84"/>
    <w:rsid w:val="00D6611E"/>
    <w:rsid w:val="00D66503"/>
    <w:rsid w:val="00D678C2"/>
    <w:rsid w:val="00D67D38"/>
    <w:rsid w:val="00D67DF2"/>
    <w:rsid w:val="00D71334"/>
    <w:rsid w:val="00D778D3"/>
    <w:rsid w:val="00D809EC"/>
    <w:rsid w:val="00D842B5"/>
    <w:rsid w:val="00D86CDF"/>
    <w:rsid w:val="00D91349"/>
    <w:rsid w:val="00D927F4"/>
    <w:rsid w:val="00D93E0E"/>
    <w:rsid w:val="00D96D06"/>
    <w:rsid w:val="00D978A2"/>
    <w:rsid w:val="00DA1BE7"/>
    <w:rsid w:val="00DA25C4"/>
    <w:rsid w:val="00DA3C00"/>
    <w:rsid w:val="00DA669C"/>
    <w:rsid w:val="00DA6827"/>
    <w:rsid w:val="00DB20A1"/>
    <w:rsid w:val="00DB4939"/>
    <w:rsid w:val="00DC0491"/>
    <w:rsid w:val="00DC06CB"/>
    <w:rsid w:val="00DC126A"/>
    <w:rsid w:val="00DC227F"/>
    <w:rsid w:val="00DC3AA5"/>
    <w:rsid w:val="00DC5002"/>
    <w:rsid w:val="00DC593E"/>
    <w:rsid w:val="00DC5A63"/>
    <w:rsid w:val="00DC5F03"/>
    <w:rsid w:val="00DC6BE3"/>
    <w:rsid w:val="00DD1243"/>
    <w:rsid w:val="00DD1A05"/>
    <w:rsid w:val="00DD23D3"/>
    <w:rsid w:val="00DD2D36"/>
    <w:rsid w:val="00DD49D0"/>
    <w:rsid w:val="00DE11C9"/>
    <w:rsid w:val="00DE1401"/>
    <w:rsid w:val="00DE3DB9"/>
    <w:rsid w:val="00DE4932"/>
    <w:rsid w:val="00DE5B72"/>
    <w:rsid w:val="00DE687B"/>
    <w:rsid w:val="00DE70B0"/>
    <w:rsid w:val="00DF05FD"/>
    <w:rsid w:val="00DF2619"/>
    <w:rsid w:val="00DF3E13"/>
    <w:rsid w:val="00DF7E04"/>
    <w:rsid w:val="00E00001"/>
    <w:rsid w:val="00E01DDC"/>
    <w:rsid w:val="00E03D36"/>
    <w:rsid w:val="00E03D64"/>
    <w:rsid w:val="00E05D65"/>
    <w:rsid w:val="00E07C6B"/>
    <w:rsid w:val="00E07D36"/>
    <w:rsid w:val="00E1015F"/>
    <w:rsid w:val="00E10781"/>
    <w:rsid w:val="00E135E2"/>
    <w:rsid w:val="00E1376E"/>
    <w:rsid w:val="00E20149"/>
    <w:rsid w:val="00E20392"/>
    <w:rsid w:val="00E226CD"/>
    <w:rsid w:val="00E23255"/>
    <w:rsid w:val="00E23FD3"/>
    <w:rsid w:val="00E2472C"/>
    <w:rsid w:val="00E325FB"/>
    <w:rsid w:val="00E33D12"/>
    <w:rsid w:val="00E34135"/>
    <w:rsid w:val="00E3499C"/>
    <w:rsid w:val="00E35D20"/>
    <w:rsid w:val="00E3681A"/>
    <w:rsid w:val="00E37D0F"/>
    <w:rsid w:val="00E4470E"/>
    <w:rsid w:val="00E44E1A"/>
    <w:rsid w:val="00E4767E"/>
    <w:rsid w:val="00E54D61"/>
    <w:rsid w:val="00E55CF3"/>
    <w:rsid w:val="00E55DD2"/>
    <w:rsid w:val="00E569C6"/>
    <w:rsid w:val="00E57378"/>
    <w:rsid w:val="00E577EC"/>
    <w:rsid w:val="00E62CCD"/>
    <w:rsid w:val="00E63966"/>
    <w:rsid w:val="00E645A9"/>
    <w:rsid w:val="00E66171"/>
    <w:rsid w:val="00E71B09"/>
    <w:rsid w:val="00E74190"/>
    <w:rsid w:val="00E80AE8"/>
    <w:rsid w:val="00E818C8"/>
    <w:rsid w:val="00E84E87"/>
    <w:rsid w:val="00E862F9"/>
    <w:rsid w:val="00E9162C"/>
    <w:rsid w:val="00E919CA"/>
    <w:rsid w:val="00E920C0"/>
    <w:rsid w:val="00E92BE4"/>
    <w:rsid w:val="00E93A28"/>
    <w:rsid w:val="00E94984"/>
    <w:rsid w:val="00E9569E"/>
    <w:rsid w:val="00E95A85"/>
    <w:rsid w:val="00E96D79"/>
    <w:rsid w:val="00E9712F"/>
    <w:rsid w:val="00EA0DAB"/>
    <w:rsid w:val="00EA68C3"/>
    <w:rsid w:val="00EB3279"/>
    <w:rsid w:val="00EB4A86"/>
    <w:rsid w:val="00EB5041"/>
    <w:rsid w:val="00EB521A"/>
    <w:rsid w:val="00EB6E56"/>
    <w:rsid w:val="00EB7AFE"/>
    <w:rsid w:val="00EC08D4"/>
    <w:rsid w:val="00EC0E64"/>
    <w:rsid w:val="00EC16D8"/>
    <w:rsid w:val="00EC265C"/>
    <w:rsid w:val="00EC5798"/>
    <w:rsid w:val="00EC658E"/>
    <w:rsid w:val="00ED232E"/>
    <w:rsid w:val="00ED29E0"/>
    <w:rsid w:val="00ED308D"/>
    <w:rsid w:val="00ED3729"/>
    <w:rsid w:val="00ED3835"/>
    <w:rsid w:val="00ED3CC3"/>
    <w:rsid w:val="00ED57F8"/>
    <w:rsid w:val="00EE1672"/>
    <w:rsid w:val="00EE20AF"/>
    <w:rsid w:val="00EE3470"/>
    <w:rsid w:val="00EE3AE7"/>
    <w:rsid w:val="00EE4F47"/>
    <w:rsid w:val="00EE5EB1"/>
    <w:rsid w:val="00EE715E"/>
    <w:rsid w:val="00EF1572"/>
    <w:rsid w:val="00EF176F"/>
    <w:rsid w:val="00EF2538"/>
    <w:rsid w:val="00EF2EA8"/>
    <w:rsid w:val="00EF4697"/>
    <w:rsid w:val="00EF4EC8"/>
    <w:rsid w:val="00EF687B"/>
    <w:rsid w:val="00EF6B2F"/>
    <w:rsid w:val="00EF772B"/>
    <w:rsid w:val="00EF7A5E"/>
    <w:rsid w:val="00EF7B39"/>
    <w:rsid w:val="00F023D9"/>
    <w:rsid w:val="00F03D5E"/>
    <w:rsid w:val="00F043DB"/>
    <w:rsid w:val="00F114CC"/>
    <w:rsid w:val="00F11A03"/>
    <w:rsid w:val="00F11A16"/>
    <w:rsid w:val="00F16D5A"/>
    <w:rsid w:val="00F16E3E"/>
    <w:rsid w:val="00F21561"/>
    <w:rsid w:val="00F21682"/>
    <w:rsid w:val="00F21D3C"/>
    <w:rsid w:val="00F2232E"/>
    <w:rsid w:val="00F23736"/>
    <w:rsid w:val="00F24CAC"/>
    <w:rsid w:val="00F25E5B"/>
    <w:rsid w:val="00F2758D"/>
    <w:rsid w:val="00F27AFD"/>
    <w:rsid w:val="00F33AA3"/>
    <w:rsid w:val="00F356FB"/>
    <w:rsid w:val="00F36416"/>
    <w:rsid w:val="00F41D0F"/>
    <w:rsid w:val="00F44093"/>
    <w:rsid w:val="00F44EBA"/>
    <w:rsid w:val="00F454BF"/>
    <w:rsid w:val="00F46C96"/>
    <w:rsid w:val="00F51957"/>
    <w:rsid w:val="00F54807"/>
    <w:rsid w:val="00F562E1"/>
    <w:rsid w:val="00F56C0C"/>
    <w:rsid w:val="00F57F70"/>
    <w:rsid w:val="00F6133D"/>
    <w:rsid w:val="00F64A7F"/>
    <w:rsid w:val="00F65F3D"/>
    <w:rsid w:val="00F666CF"/>
    <w:rsid w:val="00F6688B"/>
    <w:rsid w:val="00F71AB2"/>
    <w:rsid w:val="00F729F6"/>
    <w:rsid w:val="00F75F84"/>
    <w:rsid w:val="00F77F69"/>
    <w:rsid w:val="00F8009E"/>
    <w:rsid w:val="00F84951"/>
    <w:rsid w:val="00F84AB6"/>
    <w:rsid w:val="00F852C1"/>
    <w:rsid w:val="00F94184"/>
    <w:rsid w:val="00F95922"/>
    <w:rsid w:val="00F968DA"/>
    <w:rsid w:val="00F96A41"/>
    <w:rsid w:val="00FA0056"/>
    <w:rsid w:val="00FA1352"/>
    <w:rsid w:val="00FA1739"/>
    <w:rsid w:val="00FA3AAD"/>
    <w:rsid w:val="00FA4C2F"/>
    <w:rsid w:val="00FA5464"/>
    <w:rsid w:val="00FA660C"/>
    <w:rsid w:val="00FA68B7"/>
    <w:rsid w:val="00FB400A"/>
    <w:rsid w:val="00FB755D"/>
    <w:rsid w:val="00FC09E5"/>
    <w:rsid w:val="00FC1986"/>
    <w:rsid w:val="00FC1B37"/>
    <w:rsid w:val="00FC4CDF"/>
    <w:rsid w:val="00FC7D5A"/>
    <w:rsid w:val="00FD3156"/>
    <w:rsid w:val="00FD4EC1"/>
    <w:rsid w:val="00FD50FE"/>
    <w:rsid w:val="00FD5858"/>
    <w:rsid w:val="00FE3396"/>
    <w:rsid w:val="00FE354C"/>
    <w:rsid w:val="00FE4C0F"/>
    <w:rsid w:val="00FE7905"/>
    <w:rsid w:val="00FE7B5F"/>
    <w:rsid w:val="00FF127E"/>
    <w:rsid w:val="00FF1B4A"/>
    <w:rsid w:val="00FF2231"/>
    <w:rsid w:val="00FF2BC2"/>
    <w:rsid w:val="00FF3F8F"/>
    <w:rsid w:val="00FF50BF"/>
    <w:rsid w:val="00FF5496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B8B28C1F-50D7-4154-8474-8197DA88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24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uiPriority w:val="59"/>
    <w:rsid w:val="007D654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paragraph" w:styleId="a8">
    <w:name w:val="List Paragraph"/>
    <w:basedOn w:val="a"/>
    <w:uiPriority w:val="34"/>
    <w:qFormat/>
    <w:rsid w:val="00C965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DE3DB9"/>
    <w:pPr>
      <w:spacing w:before="100" w:beforeAutospacing="1" w:after="100" w:afterAutospacing="1"/>
    </w:pPr>
  </w:style>
  <w:style w:type="character" w:customStyle="1" w:styleId="21">
    <w:name w:val="Основной текст (2)_"/>
    <w:basedOn w:val="a0"/>
    <w:link w:val="22"/>
    <w:rsid w:val="00AA3CB4"/>
    <w:rPr>
      <w:rFonts w:eastAsia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A3CB4"/>
    <w:pPr>
      <w:widowControl w:val="0"/>
      <w:shd w:val="clear" w:color="auto" w:fill="FFFFFF"/>
      <w:spacing w:after="280" w:line="259" w:lineRule="exact"/>
      <w:ind w:hanging="340"/>
      <w:jc w:val="both"/>
    </w:pPr>
    <w:rPr>
      <w:sz w:val="28"/>
      <w:szCs w:val="22"/>
      <w:lang w:eastAsia="en-US"/>
    </w:rPr>
  </w:style>
  <w:style w:type="character" w:styleId="aa">
    <w:name w:val="annotation reference"/>
    <w:basedOn w:val="a0"/>
    <w:uiPriority w:val="99"/>
    <w:semiHidden/>
    <w:unhideWhenUsed/>
    <w:rsid w:val="00DE687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E687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E687B"/>
    <w:rPr>
      <w:rFonts w:eastAsia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E687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E687B"/>
    <w:rPr>
      <w:rFonts w:eastAsia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E687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687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57003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2F631E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2F631E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customStyle="1" w:styleId="ConsPlusNonformat">
    <w:name w:val="ConsPlusNonformat"/>
    <w:uiPriority w:val="99"/>
    <w:rsid w:val="002F631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2F631E"/>
    <w:rPr>
      <w:vertAlign w:val="superscript"/>
    </w:rPr>
  </w:style>
  <w:style w:type="character" w:styleId="af4">
    <w:name w:val="line number"/>
    <w:basedOn w:val="a0"/>
    <w:uiPriority w:val="99"/>
    <w:semiHidden/>
    <w:unhideWhenUsed/>
    <w:rsid w:val="00683D36"/>
  </w:style>
  <w:style w:type="character" w:styleId="af5">
    <w:name w:val="Hyperlink"/>
    <w:basedOn w:val="a0"/>
    <w:uiPriority w:val="99"/>
    <w:unhideWhenUsed/>
    <w:rsid w:val="000052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4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64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563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03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851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BFA707D7B74A3B8CB3EDF880DD16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6355B9-18F3-4BD4-A039-6A042BC9583C}"/>
      </w:docPartPr>
      <w:docPartBody>
        <w:p w:rsidR="00C466F3" w:rsidRDefault="00E70BBE" w:rsidP="00E70BBE">
          <w:pPr>
            <w:pStyle w:val="19BFA707D7B74A3B8CB3EDF880DD1631"/>
          </w:pPr>
          <w:r w:rsidRPr="00B6309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BBE"/>
    <w:rsid w:val="0005587E"/>
    <w:rsid w:val="00135B21"/>
    <w:rsid w:val="0015121C"/>
    <w:rsid w:val="0019752B"/>
    <w:rsid w:val="001F71B8"/>
    <w:rsid w:val="00262124"/>
    <w:rsid w:val="00343541"/>
    <w:rsid w:val="003C7967"/>
    <w:rsid w:val="003D0BD8"/>
    <w:rsid w:val="004372D0"/>
    <w:rsid w:val="00460361"/>
    <w:rsid w:val="00487F0C"/>
    <w:rsid w:val="00494036"/>
    <w:rsid w:val="00534B8E"/>
    <w:rsid w:val="006310C9"/>
    <w:rsid w:val="00643F0B"/>
    <w:rsid w:val="0066668A"/>
    <w:rsid w:val="006C6222"/>
    <w:rsid w:val="008675E7"/>
    <w:rsid w:val="008B460B"/>
    <w:rsid w:val="00957792"/>
    <w:rsid w:val="00966CB5"/>
    <w:rsid w:val="009A4C39"/>
    <w:rsid w:val="009A59F0"/>
    <w:rsid w:val="00A35701"/>
    <w:rsid w:val="00A35DE5"/>
    <w:rsid w:val="00A51030"/>
    <w:rsid w:val="00AB4C6F"/>
    <w:rsid w:val="00AD1899"/>
    <w:rsid w:val="00C37ED0"/>
    <w:rsid w:val="00C466F3"/>
    <w:rsid w:val="00C94D93"/>
    <w:rsid w:val="00D40F30"/>
    <w:rsid w:val="00D573C5"/>
    <w:rsid w:val="00D92472"/>
    <w:rsid w:val="00E0611A"/>
    <w:rsid w:val="00E51570"/>
    <w:rsid w:val="00E70BBE"/>
    <w:rsid w:val="00E97A8E"/>
    <w:rsid w:val="00EA69DE"/>
    <w:rsid w:val="00F34BBF"/>
    <w:rsid w:val="00F4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0BBE"/>
    <w:rPr>
      <w:color w:val="808080"/>
    </w:rPr>
  </w:style>
  <w:style w:type="paragraph" w:customStyle="1" w:styleId="39F5C8A02F1B42A5BB7AECC915D9CAD2">
    <w:name w:val="39F5C8A02F1B42A5BB7AECC915D9CAD2"/>
    <w:rsid w:val="00E70BBE"/>
  </w:style>
  <w:style w:type="paragraph" w:customStyle="1" w:styleId="19BFA707D7B74A3B8CB3EDF880DD1631">
    <w:name w:val="19BFA707D7B74A3B8CB3EDF880DD1631"/>
    <w:rsid w:val="00E70B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6D477-F43E-437E-9E91-B650FC6C9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 Александр Викторович</dc:creator>
  <cp:keywords/>
  <dc:description/>
  <cp:lastModifiedBy>Прудникова Галина Николаевна</cp:lastModifiedBy>
  <cp:revision>4</cp:revision>
  <cp:lastPrinted>2021-09-09T14:17:00Z</cp:lastPrinted>
  <dcterms:created xsi:type="dcterms:W3CDTF">2021-09-29T14:42:00Z</dcterms:created>
  <dcterms:modified xsi:type="dcterms:W3CDTF">2021-09-30T13:05:00Z</dcterms:modified>
</cp:coreProperties>
</file>