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972" w:rsidRPr="008538A5" w:rsidRDefault="00D67972" w:rsidP="00D67972">
      <w:pPr>
        <w:jc w:val="center"/>
        <w:rPr>
          <w:rFonts w:ascii="Arial" w:hAnsi="Arial"/>
          <w:sz w:val="26"/>
          <w:szCs w:val="26"/>
        </w:rPr>
      </w:pPr>
      <w:r w:rsidRPr="008538A5">
        <w:rPr>
          <w:noProof/>
          <w:sz w:val="26"/>
          <w:szCs w:val="26"/>
        </w:rPr>
        <w:drawing>
          <wp:inline distT="0" distB="0" distL="0" distR="0" wp14:anchorId="4D462EEC" wp14:editId="1882FBBD">
            <wp:extent cx="528320" cy="59563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972" w:rsidRPr="008538A5" w:rsidRDefault="00D67972" w:rsidP="00D67972">
      <w:pPr>
        <w:jc w:val="center"/>
        <w:rPr>
          <w:rFonts w:ascii="Arial" w:hAnsi="Arial"/>
          <w:sz w:val="26"/>
          <w:szCs w:val="26"/>
        </w:rPr>
      </w:pPr>
    </w:p>
    <w:p w:rsidR="00D67972" w:rsidRPr="008538A5" w:rsidRDefault="00D67972" w:rsidP="00D67972">
      <w:pPr>
        <w:jc w:val="center"/>
        <w:rPr>
          <w:b/>
          <w:sz w:val="26"/>
          <w:szCs w:val="26"/>
        </w:rPr>
      </w:pPr>
      <w:r w:rsidRPr="008538A5">
        <w:rPr>
          <w:b/>
          <w:sz w:val="26"/>
          <w:szCs w:val="26"/>
        </w:rPr>
        <w:t>ПРАВИТЕЛЬСТВО САНКТ-ПЕТЕРБУРГА</w:t>
      </w:r>
    </w:p>
    <w:p w:rsidR="00D67972" w:rsidRPr="008538A5" w:rsidRDefault="00D67972" w:rsidP="00D67972">
      <w:pPr>
        <w:jc w:val="center"/>
        <w:rPr>
          <w:b/>
          <w:sz w:val="26"/>
          <w:szCs w:val="26"/>
        </w:rPr>
      </w:pPr>
    </w:p>
    <w:p w:rsidR="00D67972" w:rsidRPr="008538A5" w:rsidRDefault="00D67972" w:rsidP="00D67972">
      <w:pPr>
        <w:jc w:val="center"/>
        <w:rPr>
          <w:b/>
          <w:sz w:val="26"/>
          <w:szCs w:val="26"/>
        </w:rPr>
      </w:pPr>
      <w:r w:rsidRPr="008538A5">
        <w:rPr>
          <w:b/>
          <w:sz w:val="26"/>
          <w:szCs w:val="26"/>
        </w:rPr>
        <w:t>П О С Т А Н О В Л Е Н И Е</w:t>
      </w:r>
    </w:p>
    <w:p w:rsidR="00D67972" w:rsidRPr="008538A5" w:rsidRDefault="00D67972" w:rsidP="00D67972">
      <w:pPr>
        <w:jc w:val="center"/>
        <w:rPr>
          <w:b/>
          <w:sz w:val="26"/>
          <w:szCs w:val="26"/>
        </w:rPr>
      </w:pPr>
    </w:p>
    <w:p w:rsidR="00D67972" w:rsidRPr="008538A5" w:rsidRDefault="00D67972" w:rsidP="00D67972">
      <w:pPr>
        <w:rPr>
          <w:b/>
          <w:sz w:val="26"/>
          <w:szCs w:val="26"/>
        </w:rPr>
      </w:pPr>
      <w:r w:rsidRPr="008538A5">
        <w:rPr>
          <w:b/>
          <w:sz w:val="26"/>
          <w:szCs w:val="26"/>
        </w:rPr>
        <w:t>_______________</w:t>
      </w:r>
      <w:r w:rsidRPr="008538A5">
        <w:rPr>
          <w:b/>
          <w:sz w:val="26"/>
          <w:szCs w:val="26"/>
        </w:rPr>
        <w:tab/>
      </w:r>
      <w:r w:rsidRPr="008538A5">
        <w:rPr>
          <w:b/>
          <w:sz w:val="26"/>
          <w:szCs w:val="26"/>
        </w:rPr>
        <w:tab/>
        <w:t xml:space="preserve">       </w:t>
      </w:r>
      <w:r w:rsidRPr="008538A5">
        <w:rPr>
          <w:b/>
          <w:sz w:val="26"/>
          <w:szCs w:val="26"/>
        </w:rPr>
        <w:tab/>
      </w:r>
      <w:r w:rsidRPr="008538A5">
        <w:rPr>
          <w:b/>
          <w:sz w:val="26"/>
          <w:szCs w:val="26"/>
        </w:rPr>
        <w:tab/>
      </w:r>
      <w:r w:rsidRPr="008538A5">
        <w:rPr>
          <w:b/>
          <w:sz w:val="26"/>
          <w:szCs w:val="26"/>
        </w:rPr>
        <w:tab/>
      </w:r>
      <w:r w:rsidRPr="008538A5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  </w:t>
      </w:r>
      <w:r w:rsidRPr="008538A5">
        <w:rPr>
          <w:b/>
          <w:sz w:val="26"/>
          <w:szCs w:val="26"/>
        </w:rPr>
        <w:t>№_______________</w:t>
      </w:r>
    </w:p>
    <w:p w:rsidR="00D67972" w:rsidRPr="008538A5" w:rsidRDefault="00D67972" w:rsidP="00D67972">
      <w:pPr>
        <w:rPr>
          <w:b/>
          <w:sz w:val="26"/>
          <w:szCs w:val="26"/>
        </w:rPr>
      </w:pPr>
    </w:p>
    <w:p w:rsidR="00D67972" w:rsidRDefault="00D67972" w:rsidP="00D67972">
      <w:pPr>
        <w:rPr>
          <w:b/>
          <w:sz w:val="26"/>
          <w:szCs w:val="26"/>
        </w:rPr>
      </w:pPr>
      <w:r w:rsidRPr="008538A5">
        <w:rPr>
          <w:b/>
          <w:sz w:val="26"/>
          <w:szCs w:val="26"/>
        </w:rPr>
        <w:t>О вн</w:t>
      </w:r>
      <w:r>
        <w:rPr>
          <w:b/>
          <w:sz w:val="26"/>
          <w:szCs w:val="26"/>
        </w:rPr>
        <w:t xml:space="preserve">есении изменений </w:t>
      </w:r>
    </w:p>
    <w:p w:rsidR="00D67972" w:rsidRPr="008538A5" w:rsidRDefault="00D67972" w:rsidP="00D6797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</w:t>
      </w:r>
      <w:r>
        <w:rPr>
          <w:b/>
          <w:sz w:val="26"/>
          <w:szCs w:val="26"/>
        </w:rPr>
        <w:t xml:space="preserve">некоторые </w:t>
      </w:r>
      <w:r>
        <w:rPr>
          <w:b/>
          <w:sz w:val="26"/>
          <w:szCs w:val="26"/>
        </w:rPr>
        <w:t>постановлени</w:t>
      </w:r>
      <w:r>
        <w:rPr>
          <w:b/>
          <w:sz w:val="26"/>
          <w:szCs w:val="26"/>
        </w:rPr>
        <w:t>я</w:t>
      </w:r>
      <w:r w:rsidRPr="008538A5">
        <w:rPr>
          <w:b/>
          <w:sz w:val="26"/>
          <w:szCs w:val="26"/>
        </w:rPr>
        <w:t xml:space="preserve"> </w:t>
      </w:r>
    </w:p>
    <w:p w:rsidR="00D67972" w:rsidRPr="008538A5" w:rsidRDefault="00D67972" w:rsidP="00D67972">
      <w:pPr>
        <w:rPr>
          <w:b/>
          <w:bCs/>
          <w:sz w:val="26"/>
          <w:szCs w:val="26"/>
        </w:rPr>
      </w:pPr>
      <w:r w:rsidRPr="008538A5">
        <w:rPr>
          <w:b/>
          <w:sz w:val="26"/>
          <w:szCs w:val="26"/>
        </w:rPr>
        <w:t xml:space="preserve">Правительства Санкт-Петербурга </w:t>
      </w:r>
    </w:p>
    <w:p w:rsidR="00D67972" w:rsidRPr="008538A5" w:rsidRDefault="00D67972" w:rsidP="00D67972">
      <w:pPr>
        <w:ind w:firstLine="993"/>
        <w:jc w:val="both"/>
        <w:rPr>
          <w:color w:val="000000"/>
          <w:sz w:val="26"/>
          <w:szCs w:val="26"/>
        </w:rPr>
      </w:pPr>
    </w:p>
    <w:p w:rsidR="00D67972" w:rsidRDefault="00D67972" w:rsidP="00D67972">
      <w:pPr>
        <w:ind w:firstLine="99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Правительство Санкт-Петербурга</w:t>
      </w:r>
    </w:p>
    <w:p w:rsidR="00D67972" w:rsidRPr="008538A5" w:rsidRDefault="00D67972" w:rsidP="00D67972">
      <w:pPr>
        <w:jc w:val="both"/>
        <w:rPr>
          <w:b/>
          <w:sz w:val="26"/>
          <w:szCs w:val="26"/>
        </w:rPr>
      </w:pPr>
    </w:p>
    <w:p w:rsidR="00D67972" w:rsidRPr="008538A5" w:rsidRDefault="00D67972" w:rsidP="00D67972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D67972" w:rsidRPr="008538A5" w:rsidRDefault="00D67972" w:rsidP="00D6797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67972" w:rsidRDefault="00D67972" w:rsidP="00D67972">
      <w:pPr>
        <w:autoSpaceDE w:val="0"/>
        <w:autoSpaceDN w:val="0"/>
        <w:adjustRightInd w:val="0"/>
        <w:ind w:firstLine="708"/>
        <w:jc w:val="both"/>
        <w:rPr>
          <w:rStyle w:val="apple-converted-space"/>
          <w:sz w:val="26"/>
          <w:szCs w:val="26"/>
        </w:rPr>
      </w:pPr>
      <w:r>
        <w:rPr>
          <w:sz w:val="26"/>
          <w:szCs w:val="26"/>
        </w:rPr>
        <w:t>1. </w:t>
      </w:r>
      <w:r w:rsidRPr="00B448C4">
        <w:rPr>
          <w:sz w:val="26"/>
          <w:szCs w:val="26"/>
        </w:rPr>
        <w:t xml:space="preserve">Внести в </w:t>
      </w:r>
      <w:r w:rsidRPr="00B448C4">
        <w:rPr>
          <w:sz w:val="26"/>
          <w:szCs w:val="26"/>
          <w:shd w:val="clear" w:color="auto" w:fill="FFFFFF"/>
        </w:rPr>
        <w:t>постановление Пра</w:t>
      </w:r>
      <w:r>
        <w:rPr>
          <w:sz w:val="26"/>
          <w:szCs w:val="26"/>
          <w:shd w:val="clear" w:color="auto" w:fill="FFFFFF"/>
        </w:rPr>
        <w:t xml:space="preserve">вительства Санкт-Петербурга </w:t>
      </w:r>
      <w:r w:rsidRPr="00D67972">
        <w:rPr>
          <w:sz w:val="26"/>
          <w:szCs w:val="26"/>
          <w:shd w:val="clear" w:color="auto" w:fill="FFFFFF"/>
        </w:rPr>
        <w:t>от 10</w:t>
      </w:r>
      <w:r>
        <w:rPr>
          <w:sz w:val="26"/>
          <w:szCs w:val="26"/>
          <w:shd w:val="clear" w:color="auto" w:fill="FFFFFF"/>
        </w:rPr>
        <w:t>.08.2017</w:t>
      </w:r>
      <w:r w:rsidRPr="00D67972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br/>
        <w:t>№</w:t>
      </w:r>
      <w:r w:rsidRPr="00D67972">
        <w:rPr>
          <w:sz w:val="26"/>
          <w:szCs w:val="26"/>
          <w:shd w:val="clear" w:color="auto" w:fill="FFFFFF"/>
        </w:rPr>
        <w:t xml:space="preserve"> 668</w:t>
      </w:r>
      <w:r>
        <w:rPr>
          <w:sz w:val="26"/>
          <w:szCs w:val="26"/>
          <w:shd w:val="clear" w:color="auto" w:fill="FFFFFF"/>
        </w:rPr>
        <w:t xml:space="preserve"> «Об установлении критериев соответствия требованиям, установленным в подпунктах 1 и 2 пункта 1 статьи 3 Закона Санкт-Петербурга от 19.11.2008 </w:t>
      </w:r>
      <w:r w:rsidR="00B00041">
        <w:rPr>
          <w:sz w:val="26"/>
          <w:szCs w:val="26"/>
          <w:shd w:val="clear" w:color="auto" w:fill="FFFFFF"/>
        </w:rPr>
        <w:br/>
      </w:r>
      <w:r>
        <w:rPr>
          <w:sz w:val="26"/>
          <w:szCs w:val="26"/>
          <w:shd w:val="clear" w:color="auto" w:fill="FFFFFF"/>
        </w:rPr>
        <w:t>№ 742-136 «О стратегических инвестиционных проектах, стратегических инвесторах и стратегических партнерах Санкт-Петербурга</w:t>
      </w:r>
      <w:r w:rsidRPr="00B448C4">
        <w:rPr>
          <w:sz w:val="26"/>
          <w:szCs w:val="26"/>
          <w:shd w:val="clear" w:color="auto" w:fill="FFFFFF"/>
        </w:rPr>
        <w:t>»</w:t>
      </w:r>
      <w:r w:rsidR="008B431F">
        <w:rPr>
          <w:rStyle w:val="apple-converted-space"/>
          <w:sz w:val="26"/>
          <w:szCs w:val="26"/>
        </w:rPr>
        <w:t> </w:t>
      </w:r>
      <w:r w:rsidRPr="00B448C4">
        <w:rPr>
          <w:rStyle w:val="apple-converted-space"/>
          <w:sz w:val="26"/>
          <w:szCs w:val="26"/>
        </w:rPr>
        <w:t>изменени</w:t>
      </w:r>
      <w:r w:rsidR="008B431F">
        <w:rPr>
          <w:rStyle w:val="apple-converted-space"/>
          <w:sz w:val="26"/>
          <w:szCs w:val="26"/>
        </w:rPr>
        <w:t xml:space="preserve">е, дополнив </w:t>
      </w:r>
      <w:r w:rsidR="00B00041">
        <w:rPr>
          <w:rStyle w:val="apple-converted-space"/>
          <w:sz w:val="26"/>
          <w:szCs w:val="26"/>
        </w:rPr>
        <w:t>п</w:t>
      </w:r>
      <w:r>
        <w:rPr>
          <w:rStyle w:val="apple-converted-space"/>
          <w:sz w:val="26"/>
          <w:szCs w:val="26"/>
        </w:rPr>
        <w:t>ункт</w:t>
      </w:r>
      <w:r w:rsidR="00B00041">
        <w:rPr>
          <w:rStyle w:val="apple-converted-space"/>
          <w:sz w:val="26"/>
          <w:szCs w:val="26"/>
        </w:rPr>
        <w:t>ом 2.</w:t>
      </w:r>
      <w:r>
        <w:rPr>
          <w:rStyle w:val="apple-converted-space"/>
          <w:sz w:val="26"/>
          <w:szCs w:val="26"/>
        </w:rPr>
        <w:t xml:space="preserve">1 </w:t>
      </w:r>
      <w:r w:rsidR="00B00041">
        <w:rPr>
          <w:rStyle w:val="apple-converted-space"/>
          <w:sz w:val="26"/>
          <w:szCs w:val="26"/>
        </w:rPr>
        <w:t>следующего содержания</w:t>
      </w:r>
      <w:r>
        <w:rPr>
          <w:rStyle w:val="apple-converted-space"/>
          <w:sz w:val="26"/>
          <w:szCs w:val="26"/>
        </w:rPr>
        <w:t>:</w:t>
      </w:r>
    </w:p>
    <w:p w:rsidR="00D67972" w:rsidRDefault="00D67972" w:rsidP="00D67972">
      <w:pPr>
        <w:autoSpaceDE w:val="0"/>
        <w:autoSpaceDN w:val="0"/>
        <w:adjustRightInd w:val="0"/>
        <w:ind w:firstLine="708"/>
        <w:jc w:val="both"/>
        <w:rPr>
          <w:rStyle w:val="apple-converted-space"/>
          <w:sz w:val="26"/>
          <w:szCs w:val="26"/>
        </w:rPr>
      </w:pPr>
      <w:r>
        <w:rPr>
          <w:rStyle w:val="apple-converted-space"/>
          <w:sz w:val="26"/>
          <w:szCs w:val="26"/>
        </w:rPr>
        <w:t>«</w:t>
      </w:r>
      <w:r w:rsidR="00B00041">
        <w:rPr>
          <w:rStyle w:val="apple-converted-space"/>
          <w:sz w:val="26"/>
          <w:szCs w:val="26"/>
        </w:rPr>
        <w:t>2.</w:t>
      </w:r>
      <w:r>
        <w:rPr>
          <w:rStyle w:val="apple-converted-space"/>
          <w:sz w:val="26"/>
          <w:szCs w:val="26"/>
        </w:rPr>
        <w:t>1.</w:t>
      </w:r>
      <w:r w:rsidR="00B00041">
        <w:rPr>
          <w:rStyle w:val="apple-converted-space"/>
          <w:sz w:val="26"/>
          <w:szCs w:val="26"/>
        </w:rPr>
        <w:t xml:space="preserve"> </w:t>
      </w:r>
      <w:r w:rsidR="009D6812">
        <w:rPr>
          <w:rStyle w:val="apple-converted-space"/>
          <w:sz w:val="26"/>
          <w:szCs w:val="26"/>
        </w:rPr>
        <w:t xml:space="preserve">Подготовка актов, содержащих разъяснения </w:t>
      </w:r>
      <w:r w:rsidR="009D6812" w:rsidRPr="007E23EA">
        <w:rPr>
          <w:sz w:val="26"/>
          <w:szCs w:val="26"/>
        </w:rPr>
        <w:t>норм, применяемых при расчетах</w:t>
      </w:r>
      <w:r w:rsidR="009D6812">
        <w:rPr>
          <w:sz w:val="26"/>
          <w:szCs w:val="26"/>
        </w:rPr>
        <w:t xml:space="preserve">, предусмотренных </w:t>
      </w:r>
      <w:r w:rsidR="009D6812" w:rsidRPr="007E23EA">
        <w:rPr>
          <w:sz w:val="26"/>
          <w:szCs w:val="26"/>
        </w:rPr>
        <w:t>пункт</w:t>
      </w:r>
      <w:r w:rsidR="009D6812">
        <w:rPr>
          <w:sz w:val="26"/>
          <w:szCs w:val="26"/>
        </w:rPr>
        <w:t>ом</w:t>
      </w:r>
      <w:r w:rsidR="009D6812" w:rsidRPr="007E23EA">
        <w:rPr>
          <w:sz w:val="26"/>
          <w:szCs w:val="26"/>
        </w:rPr>
        <w:t xml:space="preserve"> 2 постановления</w:t>
      </w:r>
      <w:r w:rsidR="009D6812">
        <w:rPr>
          <w:sz w:val="26"/>
          <w:szCs w:val="26"/>
        </w:rPr>
        <w:t>,</w:t>
      </w:r>
      <w:r w:rsidR="009D6812" w:rsidRPr="007E23EA">
        <w:rPr>
          <w:sz w:val="26"/>
          <w:szCs w:val="26"/>
        </w:rPr>
        <w:t xml:space="preserve"> осуществляется Комитетом по инвестициям Санкт-Петербурга</w:t>
      </w:r>
      <w:r>
        <w:rPr>
          <w:rStyle w:val="apple-converted-space"/>
          <w:sz w:val="26"/>
          <w:szCs w:val="26"/>
        </w:rPr>
        <w:t>».</w:t>
      </w:r>
    </w:p>
    <w:p w:rsidR="008B431F" w:rsidRPr="008B431F" w:rsidRDefault="009D6812" w:rsidP="008B431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8B431F">
        <w:rPr>
          <w:sz w:val="26"/>
          <w:szCs w:val="26"/>
        </w:rPr>
        <w:t>Внести в постановление Правительства Санкт-Петербурга о</w:t>
      </w:r>
      <w:r w:rsidR="008B431F" w:rsidRPr="008B431F">
        <w:rPr>
          <w:sz w:val="26"/>
          <w:szCs w:val="26"/>
        </w:rPr>
        <w:t xml:space="preserve">т 22.05.2018 </w:t>
      </w:r>
      <w:r w:rsidR="008B431F">
        <w:rPr>
          <w:sz w:val="26"/>
          <w:szCs w:val="26"/>
        </w:rPr>
        <w:br/>
        <w:t>№</w:t>
      </w:r>
      <w:r w:rsidR="008B431F" w:rsidRPr="008B431F">
        <w:rPr>
          <w:sz w:val="26"/>
          <w:szCs w:val="26"/>
        </w:rPr>
        <w:t xml:space="preserve"> 417</w:t>
      </w:r>
      <w:r w:rsidR="008B431F">
        <w:rPr>
          <w:sz w:val="26"/>
          <w:szCs w:val="26"/>
        </w:rPr>
        <w:t xml:space="preserve"> «</w:t>
      </w:r>
      <w:r w:rsidR="008B431F" w:rsidRPr="008B431F">
        <w:rPr>
          <w:sz w:val="26"/>
          <w:szCs w:val="26"/>
        </w:rPr>
        <w:t>О Порядке определения размера образовавшейся экономии стратегического инвестора Санкт-Петербурга в связи с реализацией стратегического инвестиционного проекта Санкт-Петербурга в случае принятия Правительством Санкт-Петербурга решения о прекращении статуса стратегического инвестиционного проекта Санкт-Петербурга, статуса стратегического инвестора Санкт-Петербурга и расторжении соглашения о реализации стратегического инвестиционного проекта Санкт-Петербурга</w:t>
      </w:r>
      <w:r w:rsidR="008B431F">
        <w:rPr>
          <w:sz w:val="26"/>
          <w:szCs w:val="26"/>
        </w:rPr>
        <w:t xml:space="preserve">» </w:t>
      </w:r>
      <w:r w:rsidR="008B431F" w:rsidRPr="008B431F">
        <w:rPr>
          <w:sz w:val="26"/>
          <w:szCs w:val="26"/>
        </w:rPr>
        <w:t xml:space="preserve">изменение, дополнив пунктом </w:t>
      </w:r>
      <w:r w:rsidR="008B431F">
        <w:rPr>
          <w:sz w:val="26"/>
          <w:szCs w:val="26"/>
        </w:rPr>
        <w:t>1-</w:t>
      </w:r>
      <w:r w:rsidR="008B431F" w:rsidRPr="008B431F">
        <w:rPr>
          <w:sz w:val="26"/>
          <w:szCs w:val="26"/>
        </w:rPr>
        <w:t>1 следующего содержания:</w:t>
      </w:r>
    </w:p>
    <w:p w:rsidR="008B431F" w:rsidRPr="008B431F" w:rsidRDefault="008B431F" w:rsidP="008B431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«1-1. </w:t>
      </w:r>
      <w:r w:rsidRPr="008B431F">
        <w:rPr>
          <w:sz w:val="26"/>
          <w:szCs w:val="26"/>
        </w:rPr>
        <w:t xml:space="preserve">Подготовка актов, содержащих разъяснения норм, применяемых </w:t>
      </w:r>
      <w:r>
        <w:rPr>
          <w:sz w:val="26"/>
          <w:szCs w:val="26"/>
        </w:rPr>
        <w:br/>
      </w:r>
      <w:r w:rsidRPr="008B431F">
        <w:rPr>
          <w:sz w:val="26"/>
          <w:szCs w:val="26"/>
        </w:rPr>
        <w:t xml:space="preserve">при </w:t>
      </w:r>
      <w:r>
        <w:rPr>
          <w:sz w:val="26"/>
          <w:szCs w:val="26"/>
        </w:rPr>
        <w:t xml:space="preserve">определении </w:t>
      </w:r>
      <w:r w:rsidRPr="008B431F">
        <w:rPr>
          <w:sz w:val="26"/>
          <w:szCs w:val="26"/>
        </w:rPr>
        <w:t xml:space="preserve">размера образовавшейся экономии стратегического инвестора Санкт-Петербурга в связи с реализацией стратегического инвестиционного проекта Санкт-Петербурга в случае принятия Правительством Санкт-Петербурга решения </w:t>
      </w:r>
      <w:r>
        <w:rPr>
          <w:sz w:val="26"/>
          <w:szCs w:val="26"/>
        </w:rPr>
        <w:br/>
      </w:r>
      <w:r w:rsidRPr="008B431F">
        <w:rPr>
          <w:sz w:val="26"/>
          <w:szCs w:val="26"/>
        </w:rPr>
        <w:t xml:space="preserve">о прекращении статуса стратегического инвестиционного проекта </w:t>
      </w:r>
      <w:r>
        <w:rPr>
          <w:sz w:val="26"/>
          <w:szCs w:val="26"/>
        </w:rPr>
        <w:br/>
      </w:r>
      <w:r w:rsidRPr="008B431F">
        <w:rPr>
          <w:sz w:val="26"/>
          <w:szCs w:val="26"/>
        </w:rPr>
        <w:t xml:space="preserve">Санкт-Петербурга, статуса стратегического инвестора Санкт-Петербурга </w:t>
      </w:r>
      <w:r>
        <w:rPr>
          <w:sz w:val="26"/>
          <w:szCs w:val="26"/>
        </w:rPr>
        <w:br/>
      </w:r>
      <w:r w:rsidRPr="008B431F">
        <w:rPr>
          <w:sz w:val="26"/>
          <w:szCs w:val="26"/>
        </w:rPr>
        <w:t>и расторжении соглашения о реализации стратегического инвестиционного проекта Санкт-Петербурга, осуществляется Комитетом по инвестициям Санкт-Петербурга».</w:t>
      </w:r>
    </w:p>
    <w:p w:rsidR="00D67972" w:rsidRDefault="009D6812" w:rsidP="00D67972">
      <w:pPr>
        <w:autoSpaceDE w:val="0"/>
        <w:autoSpaceDN w:val="0"/>
        <w:adjustRightInd w:val="0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3</w:t>
      </w:r>
      <w:r w:rsidR="00D67972">
        <w:rPr>
          <w:sz w:val="26"/>
          <w:szCs w:val="26"/>
          <w:shd w:val="clear" w:color="auto" w:fill="FFFFFF"/>
        </w:rPr>
        <w:t xml:space="preserve">. Контроль за выполнением постановления возложить на вице-губернатора Санкт-Петербурга </w:t>
      </w:r>
      <w:r>
        <w:rPr>
          <w:sz w:val="26"/>
          <w:szCs w:val="26"/>
          <w:shd w:val="clear" w:color="auto" w:fill="FFFFFF"/>
        </w:rPr>
        <w:t>Соколова М.Ю.</w:t>
      </w:r>
      <w:r w:rsidR="00D67972">
        <w:rPr>
          <w:sz w:val="26"/>
          <w:szCs w:val="26"/>
          <w:shd w:val="clear" w:color="auto" w:fill="FFFFFF"/>
        </w:rPr>
        <w:t xml:space="preserve">  </w:t>
      </w:r>
    </w:p>
    <w:p w:rsidR="00D67972" w:rsidRDefault="00D67972" w:rsidP="00D67972">
      <w:pPr>
        <w:autoSpaceDE w:val="0"/>
        <w:autoSpaceDN w:val="0"/>
        <w:adjustRightInd w:val="0"/>
        <w:ind w:left="142" w:firstLine="566"/>
        <w:jc w:val="both"/>
        <w:rPr>
          <w:sz w:val="26"/>
          <w:szCs w:val="26"/>
          <w:shd w:val="clear" w:color="auto" w:fill="FFFFFF"/>
        </w:rPr>
      </w:pPr>
    </w:p>
    <w:p w:rsidR="00D67972" w:rsidRDefault="00D67972" w:rsidP="00D67972">
      <w:pPr>
        <w:autoSpaceDE w:val="0"/>
        <w:autoSpaceDN w:val="0"/>
        <w:adjustRightInd w:val="0"/>
        <w:ind w:left="142" w:firstLine="992"/>
        <w:jc w:val="both"/>
        <w:rPr>
          <w:sz w:val="26"/>
          <w:szCs w:val="26"/>
        </w:rPr>
      </w:pPr>
    </w:p>
    <w:p w:rsidR="00D67972" w:rsidRDefault="00D67972" w:rsidP="00D67972">
      <w:pPr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Губернатор</w:t>
      </w:r>
      <w:r w:rsidRPr="00FD6C17">
        <w:rPr>
          <w:sz w:val="26"/>
          <w:szCs w:val="26"/>
        </w:rPr>
        <w:t xml:space="preserve"> </w:t>
      </w:r>
    </w:p>
    <w:p w:rsidR="00D67972" w:rsidRDefault="00D67972" w:rsidP="00D67972">
      <w:pPr>
        <w:ind w:firstLine="142"/>
        <w:jc w:val="both"/>
        <w:rPr>
          <w:sz w:val="26"/>
          <w:szCs w:val="26"/>
        </w:rPr>
      </w:pPr>
      <w:r w:rsidRPr="00FD6C17">
        <w:rPr>
          <w:sz w:val="26"/>
          <w:szCs w:val="26"/>
        </w:rPr>
        <w:t xml:space="preserve">Санкт-Петербурга                           </w:t>
      </w:r>
      <w:r>
        <w:rPr>
          <w:sz w:val="26"/>
          <w:szCs w:val="26"/>
        </w:rPr>
        <w:t xml:space="preserve">          </w:t>
      </w:r>
      <w:r w:rsidRPr="00FD6C17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             </w:t>
      </w:r>
      <w:r w:rsidRPr="00FD6C17">
        <w:rPr>
          <w:sz w:val="26"/>
          <w:szCs w:val="26"/>
        </w:rPr>
        <w:t xml:space="preserve">А.Д. </w:t>
      </w:r>
      <w:proofErr w:type="spellStart"/>
      <w:r w:rsidRPr="00FD6C17">
        <w:rPr>
          <w:sz w:val="26"/>
          <w:szCs w:val="26"/>
        </w:rPr>
        <w:t>Беглов</w:t>
      </w:r>
      <w:proofErr w:type="spellEnd"/>
    </w:p>
    <w:p w:rsidR="00D67972" w:rsidRDefault="00D67972" w:rsidP="00D67972">
      <w:pPr>
        <w:ind w:firstLine="142"/>
        <w:jc w:val="both"/>
        <w:rPr>
          <w:sz w:val="26"/>
          <w:szCs w:val="26"/>
        </w:rPr>
      </w:pPr>
    </w:p>
    <w:p w:rsidR="00D67972" w:rsidRDefault="00D67972" w:rsidP="00D67972">
      <w:pPr>
        <w:ind w:firstLine="142"/>
        <w:jc w:val="both"/>
        <w:rPr>
          <w:sz w:val="26"/>
          <w:szCs w:val="26"/>
        </w:rPr>
      </w:pPr>
    </w:p>
    <w:p w:rsidR="00D67972" w:rsidRDefault="00D67972" w:rsidP="00D67972">
      <w:pPr>
        <w:jc w:val="both"/>
        <w:rPr>
          <w:szCs w:val="28"/>
        </w:rPr>
      </w:pPr>
    </w:p>
    <w:p w:rsidR="00D67972" w:rsidRDefault="00D67972" w:rsidP="00D67972">
      <w:pPr>
        <w:jc w:val="both"/>
        <w:rPr>
          <w:szCs w:val="28"/>
        </w:rPr>
      </w:pPr>
    </w:p>
    <w:p w:rsidR="00D67972" w:rsidRDefault="00D67972" w:rsidP="00D67972">
      <w:pPr>
        <w:jc w:val="both"/>
        <w:rPr>
          <w:szCs w:val="28"/>
        </w:rPr>
      </w:pPr>
    </w:p>
    <w:p w:rsidR="00D67972" w:rsidRPr="00641C3A" w:rsidRDefault="00D67972" w:rsidP="00D67972">
      <w:pPr>
        <w:jc w:val="both"/>
        <w:rPr>
          <w:szCs w:val="28"/>
        </w:rPr>
      </w:pPr>
      <w:r w:rsidRPr="00641C3A">
        <w:rPr>
          <w:szCs w:val="28"/>
        </w:rPr>
        <w:t>Вице-губернатор Санкт-Петербурга</w:t>
      </w:r>
    </w:p>
    <w:p w:rsidR="00D67972" w:rsidRPr="00641C3A" w:rsidRDefault="00D67972" w:rsidP="00D67972">
      <w:pPr>
        <w:jc w:val="both"/>
        <w:rPr>
          <w:szCs w:val="28"/>
        </w:rPr>
      </w:pPr>
    </w:p>
    <w:p w:rsidR="00D67972" w:rsidRPr="00641C3A" w:rsidRDefault="00D67972" w:rsidP="00D67972">
      <w:pPr>
        <w:jc w:val="both"/>
        <w:rPr>
          <w:szCs w:val="28"/>
        </w:rPr>
      </w:pPr>
      <w:r w:rsidRPr="00641C3A">
        <w:rPr>
          <w:szCs w:val="28"/>
        </w:rPr>
        <w:t xml:space="preserve">_____________________ </w:t>
      </w:r>
      <w:r>
        <w:rPr>
          <w:szCs w:val="28"/>
        </w:rPr>
        <w:t>М.Ю. Соколов</w:t>
      </w:r>
    </w:p>
    <w:p w:rsidR="00D67972" w:rsidRPr="00641C3A" w:rsidRDefault="00D67972" w:rsidP="00D67972">
      <w:pPr>
        <w:jc w:val="both"/>
        <w:rPr>
          <w:szCs w:val="28"/>
        </w:rPr>
      </w:pPr>
      <w:r w:rsidRPr="00641C3A">
        <w:rPr>
          <w:szCs w:val="28"/>
        </w:rPr>
        <w:t>«___</w:t>
      </w:r>
      <w:proofErr w:type="gramStart"/>
      <w:r w:rsidRPr="00641C3A">
        <w:rPr>
          <w:szCs w:val="28"/>
        </w:rPr>
        <w:t>_»_</w:t>
      </w:r>
      <w:proofErr w:type="gramEnd"/>
      <w:r w:rsidRPr="00641C3A">
        <w:rPr>
          <w:szCs w:val="28"/>
        </w:rPr>
        <w:t>______________ 20</w:t>
      </w:r>
      <w:r>
        <w:rPr>
          <w:szCs w:val="28"/>
        </w:rPr>
        <w:t>21</w:t>
      </w:r>
      <w:r w:rsidRPr="00641C3A">
        <w:rPr>
          <w:szCs w:val="28"/>
        </w:rPr>
        <w:t xml:space="preserve"> г.</w:t>
      </w:r>
    </w:p>
    <w:p w:rsidR="00D67972" w:rsidRPr="00641C3A" w:rsidRDefault="00D67972" w:rsidP="00D67972">
      <w:pPr>
        <w:jc w:val="both"/>
        <w:rPr>
          <w:szCs w:val="28"/>
        </w:rPr>
      </w:pPr>
    </w:p>
    <w:p w:rsidR="00D67972" w:rsidRPr="00641C3A" w:rsidRDefault="00D67972" w:rsidP="00D67972">
      <w:pPr>
        <w:jc w:val="both"/>
        <w:rPr>
          <w:szCs w:val="28"/>
        </w:rPr>
      </w:pPr>
    </w:p>
    <w:p w:rsidR="00D67972" w:rsidRDefault="00D67972" w:rsidP="00D67972">
      <w:pPr>
        <w:jc w:val="both"/>
        <w:rPr>
          <w:szCs w:val="28"/>
        </w:rPr>
      </w:pPr>
      <w:r>
        <w:rPr>
          <w:szCs w:val="28"/>
        </w:rPr>
        <w:t>Заместитель п</w:t>
      </w:r>
      <w:r w:rsidRPr="00641C3A">
        <w:rPr>
          <w:szCs w:val="28"/>
        </w:rPr>
        <w:t>редседател</w:t>
      </w:r>
      <w:r>
        <w:rPr>
          <w:szCs w:val="28"/>
        </w:rPr>
        <w:t>я</w:t>
      </w:r>
    </w:p>
    <w:p w:rsidR="00D67972" w:rsidRPr="00641C3A" w:rsidRDefault="00D67972" w:rsidP="00D67972">
      <w:pPr>
        <w:jc w:val="both"/>
        <w:rPr>
          <w:szCs w:val="28"/>
        </w:rPr>
      </w:pPr>
      <w:r w:rsidRPr="00641C3A">
        <w:rPr>
          <w:szCs w:val="28"/>
        </w:rPr>
        <w:t xml:space="preserve"> Комитета по </w:t>
      </w:r>
      <w:r>
        <w:rPr>
          <w:szCs w:val="28"/>
        </w:rPr>
        <w:t>инвестициям</w:t>
      </w:r>
      <w:r w:rsidRPr="00641C3A">
        <w:rPr>
          <w:szCs w:val="28"/>
        </w:rPr>
        <w:t xml:space="preserve"> Санкт-Петербурга</w:t>
      </w:r>
    </w:p>
    <w:p w:rsidR="00D67972" w:rsidRPr="00641C3A" w:rsidRDefault="00D67972" w:rsidP="00D67972">
      <w:pPr>
        <w:jc w:val="both"/>
        <w:rPr>
          <w:szCs w:val="28"/>
        </w:rPr>
      </w:pPr>
    </w:p>
    <w:p w:rsidR="00D67972" w:rsidRPr="00641C3A" w:rsidRDefault="00D67972" w:rsidP="00D67972">
      <w:pPr>
        <w:jc w:val="both"/>
        <w:rPr>
          <w:szCs w:val="28"/>
        </w:rPr>
      </w:pPr>
      <w:r w:rsidRPr="00641C3A">
        <w:rPr>
          <w:szCs w:val="28"/>
        </w:rPr>
        <w:t xml:space="preserve">_____________________ </w:t>
      </w:r>
      <w:r>
        <w:rPr>
          <w:szCs w:val="28"/>
        </w:rPr>
        <w:t>Л.Н. Бакаева</w:t>
      </w:r>
    </w:p>
    <w:p w:rsidR="00D67972" w:rsidRPr="00641C3A" w:rsidRDefault="00D67972" w:rsidP="00D67972">
      <w:pPr>
        <w:jc w:val="both"/>
        <w:rPr>
          <w:szCs w:val="28"/>
        </w:rPr>
      </w:pPr>
      <w:r w:rsidRPr="00641C3A">
        <w:rPr>
          <w:szCs w:val="28"/>
        </w:rPr>
        <w:t>«___</w:t>
      </w:r>
      <w:proofErr w:type="gramStart"/>
      <w:r w:rsidRPr="00641C3A">
        <w:rPr>
          <w:szCs w:val="28"/>
        </w:rPr>
        <w:t>_»_</w:t>
      </w:r>
      <w:proofErr w:type="gramEnd"/>
      <w:r w:rsidRPr="00641C3A">
        <w:rPr>
          <w:szCs w:val="28"/>
        </w:rPr>
        <w:t>______________ 20</w:t>
      </w:r>
      <w:r>
        <w:rPr>
          <w:szCs w:val="28"/>
        </w:rPr>
        <w:t>21</w:t>
      </w:r>
      <w:r w:rsidRPr="00641C3A">
        <w:rPr>
          <w:szCs w:val="28"/>
        </w:rPr>
        <w:t xml:space="preserve"> г.</w:t>
      </w:r>
    </w:p>
    <w:p w:rsidR="00D67972" w:rsidRPr="00641C3A" w:rsidRDefault="00D67972" w:rsidP="00D67972">
      <w:pPr>
        <w:jc w:val="both"/>
        <w:rPr>
          <w:szCs w:val="28"/>
        </w:rPr>
      </w:pPr>
    </w:p>
    <w:p w:rsidR="00D67972" w:rsidRPr="00641C3A" w:rsidRDefault="00D67972" w:rsidP="00D67972">
      <w:pPr>
        <w:jc w:val="both"/>
        <w:rPr>
          <w:szCs w:val="28"/>
        </w:rPr>
      </w:pPr>
    </w:p>
    <w:p w:rsidR="00D67972" w:rsidRDefault="00D67972" w:rsidP="00D67972">
      <w:pPr>
        <w:jc w:val="both"/>
        <w:rPr>
          <w:szCs w:val="28"/>
        </w:rPr>
      </w:pPr>
      <w:r w:rsidRPr="00641C3A">
        <w:rPr>
          <w:szCs w:val="28"/>
        </w:rPr>
        <w:t>Начальник Юридич</w:t>
      </w:r>
      <w:bookmarkStart w:id="0" w:name="_GoBack"/>
      <w:bookmarkEnd w:id="0"/>
      <w:r w:rsidRPr="00641C3A">
        <w:rPr>
          <w:szCs w:val="28"/>
        </w:rPr>
        <w:t xml:space="preserve">еского </w:t>
      </w:r>
      <w:r>
        <w:rPr>
          <w:szCs w:val="28"/>
        </w:rPr>
        <w:t>отдела</w:t>
      </w:r>
    </w:p>
    <w:p w:rsidR="00D67972" w:rsidRPr="00D67972" w:rsidRDefault="00D67972" w:rsidP="00D67972">
      <w:pPr>
        <w:jc w:val="both"/>
        <w:rPr>
          <w:szCs w:val="28"/>
        </w:rPr>
      </w:pPr>
      <w:r w:rsidRPr="00D67972">
        <w:rPr>
          <w:szCs w:val="28"/>
        </w:rPr>
        <w:t>Комитета по инвестициям Санкт-Петербурга</w:t>
      </w:r>
    </w:p>
    <w:p w:rsidR="00D67972" w:rsidRPr="00641C3A" w:rsidRDefault="00D67972" w:rsidP="00D67972">
      <w:pPr>
        <w:jc w:val="both"/>
        <w:rPr>
          <w:szCs w:val="28"/>
        </w:rPr>
      </w:pPr>
    </w:p>
    <w:p w:rsidR="00D67972" w:rsidRPr="00641C3A" w:rsidRDefault="00D67972" w:rsidP="00D67972">
      <w:pPr>
        <w:jc w:val="both"/>
        <w:rPr>
          <w:szCs w:val="28"/>
        </w:rPr>
      </w:pPr>
      <w:r w:rsidRPr="00641C3A">
        <w:rPr>
          <w:szCs w:val="28"/>
        </w:rPr>
        <w:t xml:space="preserve">______________________ </w:t>
      </w:r>
      <w:r>
        <w:rPr>
          <w:szCs w:val="28"/>
        </w:rPr>
        <w:t>Г.Г. Цой</w:t>
      </w:r>
    </w:p>
    <w:p w:rsidR="00D67972" w:rsidRPr="00641C3A" w:rsidRDefault="00D67972" w:rsidP="00D67972">
      <w:pPr>
        <w:jc w:val="both"/>
        <w:rPr>
          <w:szCs w:val="28"/>
        </w:rPr>
      </w:pPr>
      <w:r w:rsidRPr="00641C3A">
        <w:rPr>
          <w:szCs w:val="28"/>
        </w:rPr>
        <w:t>«___</w:t>
      </w:r>
      <w:proofErr w:type="gramStart"/>
      <w:r w:rsidRPr="00641C3A">
        <w:rPr>
          <w:szCs w:val="28"/>
        </w:rPr>
        <w:t>_»_</w:t>
      </w:r>
      <w:proofErr w:type="gramEnd"/>
      <w:r w:rsidRPr="00641C3A">
        <w:rPr>
          <w:szCs w:val="28"/>
        </w:rPr>
        <w:t>_______________ 20</w:t>
      </w:r>
      <w:r>
        <w:rPr>
          <w:szCs w:val="28"/>
        </w:rPr>
        <w:t>21</w:t>
      </w:r>
      <w:r w:rsidRPr="00641C3A">
        <w:rPr>
          <w:szCs w:val="28"/>
        </w:rPr>
        <w:t xml:space="preserve"> г.</w:t>
      </w:r>
    </w:p>
    <w:p w:rsidR="00D67972" w:rsidRDefault="00D67972" w:rsidP="00D67972">
      <w:pPr>
        <w:pStyle w:val="formattext"/>
        <w:shd w:val="clear" w:color="auto" w:fill="FFFFFF"/>
        <w:spacing w:before="24" w:beforeAutospacing="0" w:after="24" w:afterAutospacing="0" w:line="285" w:lineRule="atLeast"/>
        <w:rPr>
          <w:color w:val="000000"/>
          <w:sz w:val="26"/>
          <w:szCs w:val="26"/>
        </w:rPr>
      </w:pPr>
    </w:p>
    <w:p w:rsidR="001D0743" w:rsidRDefault="001D0743"/>
    <w:sectPr w:rsidR="001D0743" w:rsidSect="008B431F">
      <w:footerReference w:type="default" r:id="rId5"/>
      <w:pgSz w:w="11906" w:h="16838"/>
      <w:pgMar w:top="426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CB3" w:rsidRPr="009732DD" w:rsidRDefault="008B431F" w:rsidP="00587B1C">
    <w:pPr>
      <w:pStyle w:val="a3"/>
      <w:rPr>
        <w:color w:val="FFFFFF"/>
        <w:lang w:val="en-US"/>
      </w:rPr>
    </w:pPr>
    <w:r w:rsidRPr="000624E9">
      <w:rPr>
        <w:rStyle w:val="a5"/>
        <w:color w:val="FFFFFF"/>
      </w:rPr>
      <w:fldChar w:fldCharType="begin"/>
    </w:r>
    <w:r w:rsidRPr="009732DD">
      <w:rPr>
        <w:rStyle w:val="a5"/>
        <w:color w:val="FFFFFF"/>
        <w:lang w:val="en-US"/>
      </w:rPr>
      <w:instrText xml:space="preserve"> </w:instrText>
    </w:r>
    <w:r w:rsidRPr="006452EB">
      <w:rPr>
        <w:rStyle w:val="a5"/>
        <w:color w:val="FFFFFF"/>
        <w:lang w:val="en-US"/>
      </w:rPr>
      <w:instrText>FILENAME</w:instrText>
    </w:r>
    <w:r w:rsidRPr="009732DD">
      <w:rPr>
        <w:rStyle w:val="a5"/>
        <w:color w:val="FFFFFF"/>
        <w:lang w:val="en-US"/>
      </w:rPr>
      <w:instrText xml:space="preserve">  \</w:instrText>
    </w:r>
    <w:r w:rsidRPr="006452EB">
      <w:rPr>
        <w:rStyle w:val="a5"/>
        <w:color w:val="FFFFFF"/>
        <w:lang w:val="en-US"/>
      </w:rPr>
      <w:instrText>p</w:instrText>
    </w:r>
    <w:r w:rsidRPr="009732DD">
      <w:rPr>
        <w:rStyle w:val="a5"/>
        <w:color w:val="FFFFFF"/>
        <w:lang w:val="en-US"/>
      </w:rPr>
      <w:instrText xml:space="preserve"> </w:instrText>
    </w:r>
    <w:r w:rsidRPr="000624E9">
      <w:rPr>
        <w:rStyle w:val="a5"/>
        <w:color w:val="FFFFFF"/>
      </w:rPr>
      <w:fldChar w:fldCharType="separate"/>
    </w:r>
    <w:r>
      <w:rPr>
        <w:rStyle w:val="a5"/>
        <w:noProof/>
        <w:color w:val="FFFFFF"/>
        <w:lang w:val="en-US"/>
      </w:rPr>
      <w:t>C:\Users\GTsoy\AppData\Local\Microsoft\Windows\Temporary Internet Files\Content.Outlook\K9TOWDJ3\207 (внесение изменений).docx</w:t>
    </w:r>
    <w:r w:rsidRPr="000624E9">
      <w:rPr>
        <w:rStyle w:val="a5"/>
        <w:color w:val="FFFFFF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972"/>
    <w:rsid w:val="001D0743"/>
    <w:rsid w:val="007E23EA"/>
    <w:rsid w:val="008B431F"/>
    <w:rsid w:val="009D6812"/>
    <w:rsid w:val="00B00041"/>
    <w:rsid w:val="00D6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408B"/>
  <w15:chartTrackingRefBased/>
  <w15:docId w15:val="{A932A71B-E7E4-4C71-A8E6-7133BA79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97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67972"/>
    <w:pPr>
      <w:tabs>
        <w:tab w:val="center" w:pos="4677"/>
        <w:tab w:val="right" w:pos="9355"/>
      </w:tabs>
    </w:pPr>
    <w:rPr>
      <w:rFonts w:ascii="Tahoma" w:hAnsi="Tahoma"/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D67972"/>
    <w:rPr>
      <w:rFonts w:ascii="Tahoma" w:eastAsia="Times New Roman" w:hAnsi="Tahoma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D67972"/>
    <w:rPr>
      <w:rFonts w:cs="Times New Roman"/>
    </w:rPr>
  </w:style>
  <w:style w:type="character" w:customStyle="1" w:styleId="apple-converted-space">
    <w:name w:val="apple-converted-space"/>
    <w:basedOn w:val="a0"/>
    <w:rsid w:val="00D67972"/>
    <w:rPr>
      <w:rFonts w:cs="Times New Roman"/>
    </w:rPr>
  </w:style>
  <w:style w:type="paragraph" w:customStyle="1" w:styleId="formattext">
    <w:name w:val="formattext"/>
    <w:basedOn w:val="a"/>
    <w:rsid w:val="00D6797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Цой Галина Гавриловна</dc:creator>
  <cp:keywords/>
  <dc:description/>
  <cp:lastModifiedBy>Цой Галина Гавриловна</cp:lastModifiedBy>
  <cp:revision>1</cp:revision>
  <dcterms:created xsi:type="dcterms:W3CDTF">2021-09-17T08:57:00Z</dcterms:created>
  <dcterms:modified xsi:type="dcterms:W3CDTF">2021-09-17T10:46:00Z</dcterms:modified>
</cp:coreProperties>
</file>