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7BF97FA9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 xml:space="preserve">риложение </w:t>
      </w:r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2DD43FE1" w:rsidR="00C904F9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A3593B" w14:textId="289FC87C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4DAF5EC" w14:textId="77777777" w:rsidR="00521C2B" w:rsidRPr="00444AD6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5FCCBC34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9E0FCD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и 202</w:t>
      </w:r>
      <w:r w:rsidR="009E0FCD">
        <w:rPr>
          <w:b/>
          <w:bCs/>
          <w:sz w:val="24"/>
          <w:szCs w:val="24"/>
        </w:rPr>
        <w:t>3</w:t>
      </w:r>
      <w:r w:rsidRPr="00444AD6">
        <w:rPr>
          <w:b/>
          <w:bCs/>
          <w:sz w:val="24"/>
          <w:szCs w:val="24"/>
        </w:rPr>
        <w:t xml:space="preserve"> годов</w:t>
      </w:r>
    </w:p>
    <w:p w14:paraId="4C5CF30D" w14:textId="0094CE44" w:rsidR="00365B07" w:rsidRDefault="00365B07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7B9B635" w14:textId="77777777" w:rsidR="00521C2B" w:rsidRDefault="00521C2B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7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2268"/>
        <w:gridCol w:w="2268"/>
        <w:gridCol w:w="2130"/>
        <w:gridCol w:w="4650"/>
      </w:tblGrid>
      <w:tr w:rsidR="00365B07" w:rsidRPr="006B2B66" w14:paraId="6E819F78" w14:textId="77777777" w:rsidTr="009D33AE">
        <w:trPr>
          <w:cantSplit/>
          <w:tblHeader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04FD4AE8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042F62A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8E949C3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666" w:type="dxa"/>
            <w:gridSpan w:val="3"/>
            <w:shd w:val="clear" w:color="auto" w:fill="auto"/>
            <w:vAlign w:val="center"/>
          </w:tcPr>
          <w:p w14:paraId="18BF7930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498D486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50" w:type="dxa"/>
            <w:vMerge w:val="restart"/>
            <w:shd w:val="clear" w:color="auto" w:fill="auto"/>
            <w:vAlign w:val="center"/>
          </w:tcPr>
          <w:p w14:paraId="761DC0FD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5B07" w:rsidRPr="006B2B66" w14:paraId="48FC0422" w14:textId="77777777" w:rsidTr="009D33AE">
        <w:trPr>
          <w:cantSplit/>
          <w:tblHeader/>
        </w:trPr>
        <w:tc>
          <w:tcPr>
            <w:tcW w:w="988" w:type="dxa"/>
            <w:vMerge/>
            <w:shd w:val="clear" w:color="auto" w:fill="auto"/>
            <w:vAlign w:val="center"/>
          </w:tcPr>
          <w:p w14:paraId="7DCFBEA5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5D1AA1E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780335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1FFEF1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084329A" w14:textId="77777777" w:rsidR="00365B07" w:rsidRPr="006B2B66" w:rsidRDefault="00365B07" w:rsidP="00896EBA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50" w:type="dxa"/>
            <w:vMerge/>
            <w:shd w:val="clear" w:color="auto" w:fill="auto"/>
            <w:vAlign w:val="center"/>
          </w:tcPr>
          <w:p w14:paraId="5A96099F" w14:textId="77777777" w:rsidR="00365B07" w:rsidRPr="006B2B66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268"/>
        <w:gridCol w:w="2268"/>
        <w:gridCol w:w="2268"/>
        <w:gridCol w:w="2148"/>
        <w:gridCol w:w="4620"/>
      </w:tblGrid>
      <w:tr w:rsidR="00043734" w:rsidRPr="00043734" w14:paraId="30654A74" w14:textId="77777777" w:rsidTr="009D33AE">
        <w:trPr>
          <w:tblHeader/>
        </w:trPr>
        <w:tc>
          <w:tcPr>
            <w:tcW w:w="988" w:type="dxa"/>
          </w:tcPr>
          <w:p w14:paraId="0737715C" w14:textId="77777777" w:rsidR="00365B07" w:rsidRPr="00B866CB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66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5048433" w14:textId="77777777" w:rsidR="00365B07" w:rsidRPr="00B866CB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66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950980E" w14:textId="77777777" w:rsidR="00365B07" w:rsidRPr="00B866CB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66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3E630EC" w14:textId="77777777" w:rsidR="00365B07" w:rsidRPr="00B866CB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66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48" w:type="dxa"/>
          </w:tcPr>
          <w:p w14:paraId="20EF8D6D" w14:textId="77777777" w:rsidR="00365B07" w:rsidRPr="00B866CB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66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20" w:type="dxa"/>
          </w:tcPr>
          <w:p w14:paraId="21115136" w14:textId="77777777" w:rsidR="00365B07" w:rsidRPr="00B866CB" w:rsidRDefault="00365B07" w:rsidP="00896EB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66CB">
              <w:rPr>
                <w:b/>
                <w:sz w:val="20"/>
                <w:szCs w:val="20"/>
              </w:rPr>
              <w:t>6</w:t>
            </w:r>
          </w:p>
        </w:tc>
      </w:tr>
      <w:tr w:rsidR="00043734" w:rsidRPr="00043734" w14:paraId="1BAFBCCF" w14:textId="77777777" w:rsidTr="009D33AE">
        <w:tc>
          <w:tcPr>
            <w:tcW w:w="988" w:type="dxa"/>
          </w:tcPr>
          <w:p w14:paraId="38E602B5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B02A6EE" w14:textId="78EA4241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информационно-коммуникационные технологии</w:t>
            </w:r>
          </w:p>
        </w:tc>
        <w:tc>
          <w:tcPr>
            <w:tcW w:w="2268" w:type="dxa"/>
          </w:tcPr>
          <w:p w14:paraId="5FCAD5BF" w14:textId="15A2C4FF" w:rsidR="00680E55" w:rsidRPr="00B866CB" w:rsidRDefault="00864C9E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 xml:space="preserve">33 </w:t>
            </w:r>
            <w:r w:rsidRPr="00B866CB">
              <w:rPr>
                <w:sz w:val="20"/>
                <w:szCs w:val="20"/>
              </w:rPr>
              <w:t>059</w:t>
            </w:r>
          </w:p>
        </w:tc>
        <w:tc>
          <w:tcPr>
            <w:tcW w:w="2268" w:type="dxa"/>
          </w:tcPr>
          <w:p w14:paraId="0376DFC6" w14:textId="4C0E17F1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2736B2D" w14:textId="53B95FC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BD9FDBD" w14:textId="7C5BA023" w:rsidR="00680E55" w:rsidRPr="00B866CB" w:rsidRDefault="003819CB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</w:t>
            </w:r>
            <w:r w:rsidR="00680E55" w:rsidRPr="00B866CB">
              <w:rPr>
                <w:sz w:val="20"/>
                <w:szCs w:val="20"/>
              </w:rPr>
              <w:t>затрат</w:t>
            </w:r>
            <w:r w:rsidRPr="00B866CB">
              <w:rPr>
                <w:sz w:val="20"/>
                <w:szCs w:val="20"/>
              </w:rPr>
              <w:t xml:space="preserve"> </w:t>
            </w:r>
            <w:r w:rsidRPr="00B866CB">
              <w:rPr>
                <w:sz w:val="20"/>
                <w:szCs w:val="20"/>
              </w:rPr>
              <w:br/>
            </w:r>
            <w:r w:rsidR="00680E55" w:rsidRPr="00B866CB">
              <w:rPr>
                <w:sz w:val="20"/>
                <w:szCs w:val="20"/>
              </w:rPr>
              <w:t>на</w:t>
            </w:r>
            <w:r w:rsidRPr="00B866CB">
              <w:rPr>
                <w:sz w:val="20"/>
                <w:szCs w:val="20"/>
              </w:rPr>
              <w:t xml:space="preserve"> </w:t>
            </w:r>
            <w:r w:rsidR="00680E55" w:rsidRPr="00B866CB">
              <w:rPr>
                <w:sz w:val="20"/>
                <w:szCs w:val="20"/>
              </w:rPr>
              <w:t>информационно-комму</w:t>
            </w:r>
            <w:bookmarkStart w:id="0" w:name="_GoBack"/>
            <w:bookmarkEnd w:id="0"/>
            <w:r w:rsidR="00680E55" w:rsidRPr="00B866CB">
              <w:rPr>
                <w:sz w:val="20"/>
                <w:szCs w:val="20"/>
              </w:rPr>
              <w:t>никационные технологии осуществляется исходя из следующих групп затрат:</w:t>
            </w:r>
            <w:r w:rsidR="005218E4" w:rsidRPr="00B866CB">
              <w:rPr>
                <w:sz w:val="20"/>
                <w:szCs w:val="20"/>
              </w:rPr>
              <w:t xml:space="preserve"> </w:t>
            </w:r>
            <w:r w:rsidR="00680E55" w:rsidRPr="00B866CB">
              <w:rPr>
                <w:sz w:val="20"/>
                <w:szCs w:val="20"/>
              </w:rPr>
              <w:t>затраты на услуги связи;</w:t>
            </w:r>
          </w:p>
          <w:p w14:paraId="04E8265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аренду;</w:t>
            </w:r>
          </w:p>
          <w:p w14:paraId="5914641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содержание имущества;</w:t>
            </w:r>
          </w:p>
          <w:p w14:paraId="7E4FFFC5" w14:textId="15D4E0B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содержание имущества;</w:t>
            </w:r>
          </w:p>
          <w:p w14:paraId="5E1424B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5D1A64C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6E58A54" w14:textId="7DECFDE0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сфере информационно-коммуникационных технологий;</w:t>
            </w:r>
          </w:p>
          <w:p w14:paraId="7EF86E63" w14:textId="37C8BDF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затраты в сфере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609959E2" w14:textId="77777777" w:rsidTr="009D33AE">
        <w:tc>
          <w:tcPr>
            <w:tcW w:w="988" w:type="dxa"/>
          </w:tcPr>
          <w:p w14:paraId="3FEB19F4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2268" w:type="dxa"/>
          </w:tcPr>
          <w:p w14:paraId="394F8DCB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268" w:type="dxa"/>
          </w:tcPr>
          <w:p w14:paraId="3BFF6AA8" w14:textId="099D20D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0AB7490" w14:textId="6C021BD1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CA3A7BB" w14:textId="27F20BD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D668E9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3279390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абонентскую плату;</w:t>
            </w:r>
          </w:p>
          <w:p w14:paraId="6F8CC8C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06FE9BD0" w14:textId="10D890D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70AC2C3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182A0A69" w14:textId="19B61FC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B866CB">
              <w:rPr>
                <w:sz w:val="20"/>
                <w:szCs w:val="20"/>
              </w:rPr>
              <w:t>онно-телекоммуникационной сети «</w:t>
            </w:r>
            <w:r w:rsidRPr="00B866CB">
              <w:rPr>
                <w:sz w:val="20"/>
                <w:szCs w:val="20"/>
              </w:rPr>
              <w:t>Интернет</w:t>
            </w:r>
            <w:r w:rsidR="00D26FD1" w:rsidRPr="00B866CB">
              <w:rPr>
                <w:sz w:val="20"/>
                <w:szCs w:val="20"/>
              </w:rPr>
              <w:t>»</w:t>
            </w:r>
            <w:r w:rsidRPr="00B866CB">
              <w:rPr>
                <w:sz w:val="20"/>
                <w:szCs w:val="20"/>
              </w:rPr>
              <w:t xml:space="preserve"> и услуг интернет-провайдеров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для планшетных компьютеров;</w:t>
            </w:r>
          </w:p>
          <w:p w14:paraId="1FDE2780" w14:textId="147293F2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передачу данных с использованием информаци</w:t>
            </w:r>
            <w:r w:rsidR="00D26FD1" w:rsidRPr="00B866CB">
              <w:rPr>
                <w:sz w:val="20"/>
                <w:szCs w:val="20"/>
              </w:rPr>
              <w:t>онно-телекоммуникационной сети «</w:t>
            </w:r>
            <w:r w:rsidRPr="00B866CB">
              <w:rPr>
                <w:sz w:val="20"/>
                <w:szCs w:val="20"/>
              </w:rPr>
              <w:t>Ин</w:t>
            </w:r>
            <w:r w:rsidR="00D26FD1" w:rsidRPr="00B866CB">
              <w:rPr>
                <w:sz w:val="20"/>
                <w:szCs w:val="20"/>
              </w:rPr>
              <w:t xml:space="preserve">тернет» </w:t>
            </w:r>
            <w:r w:rsidRPr="00B866CB">
              <w:rPr>
                <w:sz w:val="20"/>
                <w:szCs w:val="20"/>
              </w:rPr>
              <w:t>и услуг интернет-провайдеров;</w:t>
            </w:r>
          </w:p>
          <w:p w14:paraId="289E2CAC" w14:textId="3134D6F6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региональном уровне;</w:t>
            </w:r>
          </w:p>
          <w:p w14:paraId="57248DC9" w14:textId="1130A483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используемой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федеральном уровне;</w:t>
            </w:r>
          </w:p>
          <w:p w14:paraId="306046EA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88D524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43734" w:rsidRPr="00043734" w14:paraId="4FD3EDBC" w14:textId="77777777" w:rsidTr="009D33AE">
        <w:tc>
          <w:tcPr>
            <w:tcW w:w="988" w:type="dxa"/>
          </w:tcPr>
          <w:p w14:paraId="761A1E05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1.1.1</w:t>
            </w:r>
          </w:p>
        </w:tc>
        <w:tc>
          <w:tcPr>
            <w:tcW w:w="2268" w:type="dxa"/>
          </w:tcPr>
          <w:p w14:paraId="62FEADBC" w14:textId="5F9F2F66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абонентскую плату</w:t>
            </w:r>
          </w:p>
        </w:tc>
        <w:tc>
          <w:tcPr>
            <w:tcW w:w="2268" w:type="dxa"/>
          </w:tcPr>
          <w:p w14:paraId="5F5BF251" w14:textId="0BBD6578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56BF247" w14:textId="7BEA53B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93A7A5C" w14:textId="679A198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3752331" w14:textId="4194B63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043734" w:rsidRPr="00043734" w14:paraId="5146CDA1" w14:textId="77777777" w:rsidTr="009D33AE">
        <w:tc>
          <w:tcPr>
            <w:tcW w:w="988" w:type="dxa"/>
          </w:tcPr>
          <w:p w14:paraId="10542476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1.1.2</w:t>
            </w:r>
          </w:p>
        </w:tc>
        <w:tc>
          <w:tcPr>
            <w:tcW w:w="2268" w:type="dxa"/>
          </w:tcPr>
          <w:p w14:paraId="07076A35" w14:textId="2EDFF470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9A1A95" w:rsidRPr="00B866CB">
              <w:rPr>
                <w:sz w:val="20"/>
                <w:szCs w:val="20"/>
              </w:rPr>
              <w:t>3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повременную оплату местных телефонных соединений</w:t>
            </w:r>
          </w:p>
        </w:tc>
        <w:tc>
          <w:tcPr>
            <w:tcW w:w="2268" w:type="dxa"/>
          </w:tcPr>
          <w:p w14:paraId="42823497" w14:textId="1DD3052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18286DAF" w14:textId="43785A5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2048A78" w14:textId="7B2F956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63410AC3" w14:textId="03F2CBB0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08DDDF3D" w14:textId="77777777" w:rsidTr="009D33AE">
        <w:tc>
          <w:tcPr>
            <w:tcW w:w="988" w:type="dxa"/>
          </w:tcPr>
          <w:p w14:paraId="244B7DD2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2268" w:type="dxa"/>
          </w:tcPr>
          <w:p w14:paraId="7F269D14" w14:textId="16A72D22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повременную оплату междугородних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2268" w:type="dxa"/>
          </w:tcPr>
          <w:p w14:paraId="07650686" w14:textId="6B834E4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49B7F8B4" w14:textId="2760080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1CCE9CF" w14:textId="2A212B4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D326A91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22EF14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4DEAF7E6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мг</w:t>
            </w:r>
            <w:r w:rsidRPr="00B866CB">
              <w:rPr>
                <w:sz w:val="20"/>
                <w:szCs w:val="20"/>
              </w:rPr>
              <w:t xml:space="preserve"> =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мг</w:t>
            </w:r>
            <w:r w:rsidRPr="00B866CB">
              <w:rPr>
                <w:sz w:val="20"/>
                <w:szCs w:val="20"/>
              </w:rPr>
              <w:t xml:space="preserve"> x М</w:t>
            </w:r>
            <w:r w:rsidRPr="00B866CB">
              <w:rPr>
                <w:sz w:val="20"/>
                <w:szCs w:val="20"/>
                <w:vertAlign w:val="subscript"/>
              </w:rPr>
              <w:t>мг</w:t>
            </w:r>
            <w:r w:rsidRPr="00B866CB">
              <w:rPr>
                <w:sz w:val="20"/>
                <w:szCs w:val="20"/>
              </w:rPr>
              <w:t>,</w:t>
            </w:r>
          </w:p>
          <w:p w14:paraId="4A351ADB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7254176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мг</w:t>
            </w:r>
            <w:r w:rsidRPr="00B866CB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1F12AE13" w14:textId="34D4F18A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2AACD8DC" w14:textId="6BAF991C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мг</w:t>
            </w:r>
            <w:r w:rsidRPr="00B866CB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44082E1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М</w:t>
            </w:r>
            <w:r w:rsidRPr="00B866CB">
              <w:rPr>
                <w:sz w:val="20"/>
                <w:szCs w:val="20"/>
                <w:vertAlign w:val="subscript"/>
              </w:rPr>
              <w:t>мг</w:t>
            </w:r>
            <w:r w:rsidRPr="00B866CB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043734" w:rsidRPr="00043734" w14:paraId="5F2A40AD" w14:textId="77777777" w:rsidTr="009D33AE">
        <w:tc>
          <w:tcPr>
            <w:tcW w:w="988" w:type="dxa"/>
          </w:tcPr>
          <w:p w14:paraId="42C9CC53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1.1.4</w:t>
            </w:r>
          </w:p>
        </w:tc>
        <w:tc>
          <w:tcPr>
            <w:tcW w:w="2268" w:type="dxa"/>
          </w:tcPr>
          <w:p w14:paraId="52B06996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2268" w:type="dxa"/>
          </w:tcPr>
          <w:p w14:paraId="54CF8CBD" w14:textId="5586B6E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957020E" w14:textId="2C23DA3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9F6B34B" w14:textId="76784EF1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84926C6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596174A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0AC5657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пс</w:t>
            </w:r>
            <w:r w:rsidRPr="00B866CB">
              <w:rPr>
                <w:sz w:val="20"/>
                <w:szCs w:val="20"/>
              </w:rPr>
              <w:t xml:space="preserve"> =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пс</w:t>
            </w:r>
            <w:r w:rsidRPr="00B866CB">
              <w:rPr>
                <w:sz w:val="20"/>
                <w:szCs w:val="20"/>
              </w:rPr>
              <w:t xml:space="preserve"> x М</w:t>
            </w:r>
            <w:r w:rsidRPr="00B866CB">
              <w:rPr>
                <w:sz w:val="20"/>
                <w:szCs w:val="20"/>
                <w:vertAlign w:val="subscript"/>
              </w:rPr>
              <w:t>пс</w:t>
            </w:r>
            <w:r w:rsidRPr="00B866CB">
              <w:rPr>
                <w:sz w:val="20"/>
                <w:szCs w:val="20"/>
              </w:rPr>
              <w:t>,</w:t>
            </w:r>
          </w:p>
          <w:p w14:paraId="51D2598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0DC24F7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пс</w:t>
            </w:r>
            <w:r w:rsidRPr="00B866CB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26F4884" w14:textId="751E1103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323DEA5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пс</w:t>
            </w:r>
            <w:r w:rsidRPr="00B866CB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C52CA5E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М</w:t>
            </w:r>
            <w:r w:rsidRPr="00B866CB">
              <w:rPr>
                <w:sz w:val="20"/>
                <w:szCs w:val="20"/>
                <w:vertAlign w:val="subscript"/>
              </w:rPr>
              <w:t>пс</w:t>
            </w:r>
            <w:r w:rsidRPr="00B866CB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43734" w:rsidRPr="00043734" w14:paraId="7EB84BF9" w14:textId="77777777" w:rsidTr="009D33AE">
        <w:tc>
          <w:tcPr>
            <w:tcW w:w="988" w:type="dxa"/>
          </w:tcPr>
          <w:p w14:paraId="73002674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1.1.5</w:t>
            </w:r>
          </w:p>
        </w:tc>
        <w:tc>
          <w:tcPr>
            <w:tcW w:w="2268" w:type="dxa"/>
          </w:tcPr>
          <w:p w14:paraId="67D028C6" w14:textId="7B37E9C2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передачу данных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B866CB">
              <w:rPr>
                <w:sz w:val="20"/>
                <w:szCs w:val="20"/>
              </w:rPr>
              <w:t>«</w:t>
            </w:r>
            <w:r w:rsidRPr="00B866CB">
              <w:rPr>
                <w:sz w:val="20"/>
                <w:szCs w:val="20"/>
              </w:rPr>
              <w:t>Интернет</w:t>
            </w:r>
            <w:r w:rsidR="00DD4525" w:rsidRPr="00B866CB">
              <w:rPr>
                <w:sz w:val="20"/>
                <w:szCs w:val="20"/>
              </w:rPr>
              <w:t>»</w:t>
            </w:r>
            <w:r w:rsidRPr="00B866CB">
              <w:rPr>
                <w:sz w:val="20"/>
                <w:szCs w:val="20"/>
              </w:rPr>
              <w:t xml:space="preserve">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услуг интернет-</w:t>
            </w:r>
            <w:r w:rsidRPr="00B866CB">
              <w:rPr>
                <w:sz w:val="20"/>
                <w:szCs w:val="20"/>
              </w:rPr>
              <w:lastRenderedPageBreak/>
              <w:t>провайдеров для планшетных компьютеров</w:t>
            </w:r>
          </w:p>
        </w:tc>
        <w:tc>
          <w:tcPr>
            <w:tcW w:w="2268" w:type="dxa"/>
          </w:tcPr>
          <w:p w14:paraId="37B91EDA" w14:textId="00796C4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</w:tcPr>
          <w:p w14:paraId="53E172C0" w14:textId="4D3B11C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AFC1CA0" w14:textId="6E266F36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4E2D6AF" w14:textId="5F4CB1D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с использованием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информаци</w:t>
            </w:r>
            <w:r w:rsidR="00D26FD1" w:rsidRPr="00B866CB">
              <w:rPr>
                <w:sz w:val="20"/>
                <w:szCs w:val="20"/>
              </w:rPr>
              <w:t>онно-телекоммуникационной сети «</w:t>
            </w:r>
            <w:r w:rsidRPr="00B866CB">
              <w:rPr>
                <w:sz w:val="20"/>
                <w:szCs w:val="20"/>
              </w:rPr>
              <w:t>Интерне</w:t>
            </w:r>
            <w:r w:rsidR="00D26FD1" w:rsidRPr="00B866CB">
              <w:rPr>
                <w:sz w:val="20"/>
                <w:szCs w:val="20"/>
              </w:rPr>
              <w:t>т»</w:t>
            </w:r>
            <w:r w:rsidRPr="00B866CB">
              <w:rPr>
                <w:sz w:val="20"/>
                <w:szCs w:val="20"/>
              </w:rPr>
              <w:t xml:space="preserve"> и услуг интернет-провайдеров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для планшетных компьютеров осуществляется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формуле:</w:t>
            </w:r>
          </w:p>
          <w:p w14:paraId="0D529FAA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35C3F70E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НЗ</w:t>
            </w:r>
            <w:r w:rsidRPr="00B866CB">
              <w:rPr>
                <w:sz w:val="20"/>
                <w:szCs w:val="20"/>
                <w:vertAlign w:val="subscript"/>
              </w:rPr>
              <w:t>пд</w:t>
            </w:r>
            <w:r w:rsidRPr="00B866CB">
              <w:rPr>
                <w:sz w:val="20"/>
                <w:szCs w:val="20"/>
              </w:rPr>
              <w:t xml:space="preserve"> =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пд</w:t>
            </w:r>
            <w:r w:rsidRPr="00B866CB">
              <w:rPr>
                <w:sz w:val="20"/>
                <w:szCs w:val="20"/>
              </w:rPr>
              <w:t xml:space="preserve"> x М</w:t>
            </w:r>
            <w:r w:rsidRPr="00B866CB">
              <w:rPr>
                <w:sz w:val="20"/>
                <w:szCs w:val="20"/>
                <w:vertAlign w:val="subscript"/>
              </w:rPr>
              <w:t>пд</w:t>
            </w:r>
            <w:r w:rsidRPr="00B866CB">
              <w:rPr>
                <w:sz w:val="20"/>
                <w:szCs w:val="20"/>
              </w:rPr>
              <w:t>,</w:t>
            </w:r>
          </w:p>
          <w:p w14:paraId="39E993B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50D41C08" w14:textId="2EE02E74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пд</w:t>
            </w:r>
            <w:r w:rsidRPr="00B866CB">
              <w:rPr>
                <w:sz w:val="20"/>
                <w:szCs w:val="20"/>
              </w:rPr>
              <w:t xml:space="preserve"> - нормативные затраты на передачу данных с использованием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B866CB">
              <w:rPr>
                <w:sz w:val="20"/>
                <w:szCs w:val="20"/>
              </w:rPr>
              <w:t>«Интернет»</w:t>
            </w:r>
            <w:r w:rsidRPr="00B866CB">
              <w:rPr>
                <w:sz w:val="20"/>
                <w:szCs w:val="20"/>
              </w:rPr>
              <w:t xml:space="preserve"> и услуг интернет-провайдеров для планшетных компьютеров;</w:t>
            </w:r>
          </w:p>
          <w:p w14:paraId="74444F39" w14:textId="07C861C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7BA02242" w14:textId="439C890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пд</w:t>
            </w:r>
            <w:r w:rsidRPr="00B866CB">
              <w:rPr>
                <w:sz w:val="20"/>
                <w:szCs w:val="20"/>
              </w:rPr>
              <w:t xml:space="preserve"> - норматив цены оказания услуг передачи данных с использованием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B866CB">
              <w:rPr>
                <w:sz w:val="20"/>
                <w:szCs w:val="20"/>
              </w:rPr>
              <w:t>«Интернет»</w:t>
            </w:r>
            <w:r w:rsidRPr="00B866CB">
              <w:rPr>
                <w:sz w:val="20"/>
                <w:szCs w:val="20"/>
              </w:rPr>
              <w:t xml:space="preserve"> и услуг интернет-провайдеров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для планшетных компьютеров;</w:t>
            </w:r>
          </w:p>
          <w:p w14:paraId="494F3530" w14:textId="0E1318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М</w:t>
            </w:r>
            <w:r w:rsidRPr="00B866CB">
              <w:rPr>
                <w:sz w:val="20"/>
                <w:szCs w:val="20"/>
                <w:vertAlign w:val="subscript"/>
              </w:rPr>
              <w:t>пд</w:t>
            </w:r>
            <w:r w:rsidRPr="00B866CB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B866CB">
              <w:rPr>
                <w:sz w:val="20"/>
                <w:szCs w:val="20"/>
              </w:rPr>
              <w:t>«Интернет»</w:t>
            </w:r>
            <w:r w:rsidRPr="00B866CB">
              <w:rPr>
                <w:sz w:val="20"/>
                <w:szCs w:val="20"/>
              </w:rPr>
              <w:t xml:space="preserve"> и услуг интернет-провайдеров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для планшетных компьютеров</w:t>
            </w:r>
          </w:p>
        </w:tc>
      </w:tr>
      <w:tr w:rsidR="00043734" w:rsidRPr="00043734" w14:paraId="7DD9BBCF" w14:textId="77777777" w:rsidTr="009D33AE">
        <w:tc>
          <w:tcPr>
            <w:tcW w:w="988" w:type="dxa"/>
          </w:tcPr>
          <w:p w14:paraId="7F4791FB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268" w:type="dxa"/>
          </w:tcPr>
          <w:p w14:paraId="77B83434" w14:textId="6ACA7844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передачу данных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DD4525" w:rsidRPr="00B866CB">
              <w:rPr>
                <w:sz w:val="20"/>
                <w:szCs w:val="20"/>
              </w:rPr>
              <w:t>«</w:t>
            </w:r>
            <w:r w:rsidRPr="00B866CB">
              <w:rPr>
                <w:sz w:val="20"/>
                <w:szCs w:val="20"/>
              </w:rPr>
              <w:t>Интернет</w:t>
            </w:r>
            <w:r w:rsidR="00DD4525" w:rsidRPr="00B866CB">
              <w:rPr>
                <w:sz w:val="20"/>
                <w:szCs w:val="20"/>
              </w:rPr>
              <w:t>»</w:t>
            </w:r>
            <w:r w:rsidRPr="00B866CB">
              <w:rPr>
                <w:sz w:val="20"/>
                <w:szCs w:val="20"/>
              </w:rPr>
              <w:t xml:space="preserve">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услуг интернет-провайдеров</w:t>
            </w:r>
          </w:p>
        </w:tc>
        <w:tc>
          <w:tcPr>
            <w:tcW w:w="2268" w:type="dxa"/>
          </w:tcPr>
          <w:p w14:paraId="70B7AFFD" w14:textId="53856772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1E77BEA" w14:textId="3FDE71E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889955A" w14:textId="53C5986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1337344" w14:textId="4AFCC07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с использованием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информационно-телекоммуникационной сети </w:t>
            </w:r>
            <w:r w:rsidR="00D26FD1" w:rsidRPr="00B866CB">
              <w:rPr>
                <w:sz w:val="20"/>
                <w:szCs w:val="20"/>
              </w:rPr>
              <w:t>«Интернет»</w:t>
            </w:r>
            <w:r w:rsidRPr="00B866CB">
              <w:rPr>
                <w:sz w:val="20"/>
                <w:szCs w:val="20"/>
              </w:rPr>
              <w:t xml:space="preserve"> и услуг интернет-провайдеров осуществляется в порядке, определяемом ИОГВ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37FA8DE" w14:textId="77777777" w:rsidTr="009D33AE">
        <w:tc>
          <w:tcPr>
            <w:tcW w:w="988" w:type="dxa"/>
          </w:tcPr>
          <w:p w14:paraId="2506F8AD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1.1.7</w:t>
            </w:r>
          </w:p>
        </w:tc>
        <w:tc>
          <w:tcPr>
            <w:tcW w:w="2268" w:type="dxa"/>
          </w:tcPr>
          <w:p w14:paraId="177EBDB9" w14:textId="2E94837B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2268" w:type="dxa"/>
          </w:tcPr>
          <w:p w14:paraId="74411083" w14:textId="5E751C5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F23552B" w14:textId="4DCDC6F1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09873BE6" w14:textId="6A55FD5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411A1FA" w14:textId="74C60F1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043734" w:rsidRPr="00043734" w14:paraId="03E5441F" w14:textId="77777777" w:rsidTr="009D33AE">
        <w:tc>
          <w:tcPr>
            <w:tcW w:w="988" w:type="dxa"/>
          </w:tcPr>
          <w:p w14:paraId="637E3D90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2268" w:type="dxa"/>
          </w:tcPr>
          <w:p w14:paraId="7D0CB33F" w14:textId="24972E62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электросвязь, относящуюся к связи специального назначения, используемой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2268" w:type="dxa"/>
          </w:tcPr>
          <w:p w14:paraId="6B457457" w14:textId="7FE5D59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28D2291" w14:textId="2F40D96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B740358" w14:textId="65E11783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CB12BAD" w14:textId="7B8161B8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043734" w:rsidRPr="00043734" w14:paraId="10FAA130" w14:textId="77777777" w:rsidTr="009D33AE">
        <w:tc>
          <w:tcPr>
            <w:tcW w:w="988" w:type="dxa"/>
          </w:tcPr>
          <w:p w14:paraId="0D731C8D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1.1.9</w:t>
            </w:r>
          </w:p>
        </w:tc>
        <w:tc>
          <w:tcPr>
            <w:tcW w:w="2268" w:type="dxa"/>
          </w:tcPr>
          <w:p w14:paraId="141B050C" w14:textId="68A56855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</w:t>
            </w:r>
          </w:p>
        </w:tc>
        <w:tc>
          <w:tcPr>
            <w:tcW w:w="2268" w:type="dxa"/>
          </w:tcPr>
          <w:p w14:paraId="6B9D5D32" w14:textId="074FE74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F0D3E14" w14:textId="1F68CE8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0A1342EF" w14:textId="12C830A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FFB911C" w14:textId="286EFC64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по предоставлению цифровых потоков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для коммутируемых телефонных соединений осуществляется в порядке, определяемом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043734" w:rsidRPr="00043734" w14:paraId="63415179" w14:textId="77777777" w:rsidTr="009D33AE">
        <w:tc>
          <w:tcPr>
            <w:tcW w:w="988" w:type="dxa"/>
          </w:tcPr>
          <w:p w14:paraId="7A0662E2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1.1.10</w:t>
            </w:r>
          </w:p>
        </w:tc>
        <w:tc>
          <w:tcPr>
            <w:tcW w:w="2268" w:type="dxa"/>
          </w:tcPr>
          <w:p w14:paraId="620C7DFF" w14:textId="64CB5C6B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иных услуг связи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268" w:type="dxa"/>
          </w:tcPr>
          <w:p w14:paraId="144A9042" w14:textId="24FED95F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B8CE7AE" w14:textId="5FE5EA86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7A0BE6D" w14:textId="12630EC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CB628A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43734" w:rsidRPr="00043734" w14:paraId="27A1202D" w14:textId="77777777" w:rsidTr="009D33AE">
        <w:tc>
          <w:tcPr>
            <w:tcW w:w="988" w:type="dxa"/>
          </w:tcPr>
          <w:p w14:paraId="5BDF7682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1.2</w:t>
            </w:r>
          </w:p>
        </w:tc>
        <w:tc>
          <w:tcPr>
            <w:tcW w:w="2268" w:type="dxa"/>
          </w:tcPr>
          <w:p w14:paraId="26D2341E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2268" w:type="dxa"/>
          </w:tcPr>
          <w:p w14:paraId="69262309" w14:textId="7D3B3BB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71AFCB0" w14:textId="646FB22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15CE5C5" w14:textId="2C116831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3E79DE5" w14:textId="46A6B24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аренду осуществляется в порядке, определяемом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043734" w:rsidRPr="00043734" w14:paraId="2BB3A693" w14:textId="77777777" w:rsidTr="009D33AE">
        <w:tblPrEx>
          <w:tblBorders>
            <w:insideH w:val="nil"/>
          </w:tblBorders>
        </w:tblPrEx>
        <w:tc>
          <w:tcPr>
            <w:tcW w:w="988" w:type="dxa"/>
            <w:tcBorders>
              <w:top w:val="nil"/>
            </w:tcBorders>
          </w:tcPr>
          <w:p w14:paraId="6B5C2AD9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1.3</w:t>
            </w:r>
          </w:p>
        </w:tc>
        <w:tc>
          <w:tcPr>
            <w:tcW w:w="2268" w:type="dxa"/>
            <w:tcBorders>
              <w:top w:val="nil"/>
            </w:tcBorders>
          </w:tcPr>
          <w:p w14:paraId="49E4B221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268" w:type="dxa"/>
            <w:tcBorders>
              <w:top w:val="nil"/>
            </w:tcBorders>
          </w:tcPr>
          <w:p w14:paraId="65927A05" w14:textId="32D6EF3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nil"/>
            </w:tcBorders>
          </w:tcPr>
          <w:p w14:paraId="3F601072" w14:textId="7AA44C3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  <w:tcBorders>
              <w:top w:val="nil"/>
            </w:tcBorders>
          </w:tcPr>
          <w:p w14:paraId="6363BE34" w14:textId="0C0D23D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  <w:tcBorders>
              <w:top w:val="nil"/>
            </w:tcBorders>
          </w:tcPr>
          <w:p w14:paraId="0484B41A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71FDE970" w14:textId="4B8C3211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вычислительной техники;</w:t>
            </w:r>
          </w:p>
          <w:p w14:paraId="34F15D08" w14:textId="36960920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оборудования по обеспечению безопасности информации;</w:t>
            </w:r>
          </w:p>
          <w:p w14:paraId="2A8AD2C0" w14:textId="27477F92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 регламентно-профилактический ремонт системы </w:t>
            </w:r>
            <w:r w:rsidRPr="00B866CB">
              <w:rPr>
                <w:sz w:val="20"/>
                <w:szCs w:val="20"/>
              </w:rPr>
              <w:lastRenderedPageBreak/>
              <w:t>телефонной связи (автоматизированных телефонных станций);</w:t>
            </w:r>
          </w:p>
          <w:p w14:paraId="2AC3D73C" w14:textId="2AD2C6DB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локальных вычислительных сетей;</w:t>
            </w:r>
          </w:p>
          <w:p w14:paraId="3624D737" w14:textId="4D780C1C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систем бесперебойного питания;</w:t>
            </w:r>
          </w:p>
          <w:p w14:paraId="3E611838" w14:textId="437F621A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 регламентно-профилактический ремонт принтеров, многофункциональных устройств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2DEB01DF" w14:textId="0545809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содержание имущества в сфере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200D02B1" w14:textId="77777777" w:rsidTr="009D33AE">
        <w:tc>
          <w:tcPr>
            <w:tcW w:w="988" w:type="dxa"/>
          </w:tcPr>
          <w:p w14:paraId="260A11B9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268" w:type="dxa"/>
          </w:tcPr>
          <w:p w14:paraId="6B56A226" w14:textId="3D0430A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вычислительной техники</w:t>
            </w:r>
          </w:p>
        </w:tc>
        <w:tc>
          <w:tcPr>
            <w:tcW w:w="2268" w:type="dxa"/>
          </w:tcPr>
          <w:p w14:paraId="759771A1" w14:textId="6F24AFC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4DEF27FF" w14:textId="6D77E90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ADE3AE0" w14:textId="2C3401C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A858A06" w14:textId="31B730A6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вычислительной техники осуществляется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1AF68508" w14:textId="77777777" w:rsidTr="009D33AE">
        <w:tc>
          <w:tcPr>
            <w:tcW w:w="988" w:type="dxa"/>
          </w:tcPr>
          <w:p w14:paraId="2E2CF31B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1.3.2</w:t>
            </w:r>
          </w:p>
        </w:tc>
        <w:tc>
          <w:tcPr>
            <w:tcW w:w="2268" w:type="dxa"/>
          </w:tcPr>
          <w:p w14:paraId="0D770C22" w14:textId="145FDF3F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2268" w:type="dxa"/>
          </w:tcPr>
          <w:p w14:paraId="2B19261B" w14:textId="6234B403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ED7A4A9" w14:textId="1AEAC1F1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1D4D2D8" w14:textId="3B1EEEC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CA96E3A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5488341F" w14:textId="77777777" w:rsidTr="009D33AE">
        <w:tc>
          <w:tcPr>
            <w:tcW w:w="988" w:type="dxa"/>
          </w:tcPr>
          <w:p w14:paraId="7E5A5533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1.3.3</w:t>
            </w:r>
          </w:p>
        </w:tc>
        <w:tc>
          <w:tcPr>
            <w:tcW w:w="2268" w:type="dxa"/>
          </w:tcPr>
          <w:p w14:paraId="6A8388CD" w14:textId="6DD16014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 регламентно-профилактический ремонт системы </w:t>
            </w:r>
            <w:r w:rsidRPr="00B866CB">
              <w:rPr>
                <w:sz w:val="20"/>
                <w:szCs w:val="20"/>
              </w:rPr>
              <w:lastRenderedPageBreak/>
              <w:t>телефонной связи (автоматизированных телефонных станций)</w:t>
            </w:r>
          </w:p>
        </w:tc>
        <w:tc>
          <w:tcPr>
            <w:tcW w:w="2268" w:type="dxa"/>
          </w:tcPr>
          <w:p w14:paraId="5324034D" w14:textId="2CBB12E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</w:tcPr>
          <w:p w14:paraId="279F9138" w14:textId="1FD1BE4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F92C891" w14:textId="4C7D7BC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D25377F" w14:textId="0CDD935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lastRenderedPageBreak/>
              <w:t xml:space="preserve">ИОГВ (ОУ ТГВФ), с учетом нормативных затрат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обслуживание учрежденческо-производственных автоматических телефонных станций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нормативных затрат на обслуживание внутренних телефонных сетей.</w:t>
            </w:r>
          </w:p>
          <w:p w14:paraId="07CECE4B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3CCCDD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03018C9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НЗУПАТС = Н</w:t>
            </w:r>
            <w:r w:rsidRPr="00B866CB">
              <w:rPr>
                <w:sz w:val="20"/>
                <w:szCs w:val="20"/>
                <w:vertAlign w:val="subscript"/>
              </w:rPr>
              <w:t>ц</w:t>
            </w:r>
            <w:r w:rsidRPr="00B866CB">
              <w:rPr>
                <w:sz w:val="20"/>
                <w:szCs w:val="20"/>
              </w:rPr>
              <w:t xml:space="preserve"> УПАТС x МУПАТС,</w:t>
            </w:r>
          </w:p>
          <w:p w14:paraId="6D7B74B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343A687B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</w:t>
            </w:r>
          </w:p>
          <w:p w14:paraId="3FC6FDCA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500316A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</w:t>
            </w:r>
            <w:r w:rsidRPr="00B866CB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218A0B6C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7E4EB8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342C63D9" w14:textId="640114C8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обслуживание внутренних телефонных сетей осуществляется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формуле:</w:t>
            </w:r>
          </w:p>
          <w:p w14:paraId="25FF527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4F0ADEB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НЗВТС = К</w:t>
            </w:r>
            <w:r w:rsidRPr="00B866CB">
              <w:rPr>
                <w:sz w:val="20"/>
                <w:szCs w:val="20"/>
                <w:vertAlign w:val="subscript"/>
              </w:rPr>
              <w:t>тр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</w:t>
            </w:r>
            <w:r w:rsidRPr="00B866CB">
              <w:rPr>
                <w:sz w:val="20"/>
                <w:szCs w:val="20"/>
              </w:rPr>
              <w:t xml:space="preserve"> </w:t>
            </w:r>
            <w:r w:rsidRPr="00B866CB">
              <w:rPr>
                <w:sz w:val="20"/>
                <w:szCs w:val="20"/>
                <w:vertAlign w:val="subscript"/>
              </w:rPr>
              <w:t>тр</w:t>
            </w:r>
            <w:r w:rsidRPr="00B866CB">
              <w:rPr>
                <w:sz w:val="20"/>
                <w:szCs w:val="20"/>
              </w:rPr>
              <w:t xml:space="preserve"> + К</w:t>
            </w:r>
            <w:r w:rsidRPr="00B866CB">
              <w:rPr>
                <w:sz w:val="20"/>
                <w:szCs w:val="20"/>
                <w:vertAlign w:val="subscript"/>
              </w:rPr>
              <w:t>к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к</w:t>
            </w:r>
            <w:r w:rsidRPr="00B866CB">
              <w:rPr>
                <w:sz w:val="20"/>
                <w:szCs w:val="20"/>
              </w:rPr>
              <w:t>,</w:t>
            </w:r>
          </w:p>
          <w:p w14:paraId="6F0F039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2E0ACF3E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</w:t>
            </w:r>
          </w:p>
          <w:p w14:paraId="6FBD475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B66382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К</w:t>
            </w:r>
            <w:r w:rsidRPr="00B866CB">
              <w:rPr>
                <w:sz w:val="20"/>
                <w:szCs w:val="20"/>
                <w:vertAlign w:val="subscript"/>
              </w:rPr>
              <w:t>тр</w:t>
            </w:r>
            <w:r w:rsidRPr="00B866CB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2B84494B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</w:t>
            </w:r>
            <w:r w:rsidRPr="00B866CB">
              <w:rPr>
                <w:sz w:val="20"/>
                <w:szCs w:val="20"/>
              </w:rPr>
              <w:t xml:space="preserve"> </w:t>
            </w:r>
            <w:r w:rsidRPr="00B866CB">
              <w:rPr>
                <w:sz w:val="20"/>
                <w:szCs w:val="20"/>
                <w:vertAlign w:val="subscript"/>
              </w:rPr>
              <w:t>тр</w:t>
            </w:r>
            <w:r w:rsidRPr="00B866CB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0CFC8D0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К</w:t>
            </w:r>
            <w:r w:rsidRPr="00B866CB">
              <w:rPr>
                <w:sz w:val="20"/>
                <w:szCs w:val="20"/>
                <w:vertAlign w:val="subscript"/>
              </w:rPr>
              <w:t>к</w:t>
            </w:r>
            <w:r w:rsidRPr="00B866CB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FBB03A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</w:t>
            </w:r>
            <w:r w:rsidRPr="00B866CB">
              <w:rPr>
                <w:sz w:val="20"/>
                <w:szCs w:val="20"/>
              </w:rPr>
              <w:t xml:space="preserve"> </w:t>
            </w:r>
            <w:r w:rsidRPr="00B866CB">
              <w:rPr>
                <w:sz w:val="20"/>
                <w:szCs w:val="20"/>
                <w:vertAlign w:val="subscript"/>
              </w:rPr>
              <w:t>к</w:t>
            </w:r>
            <w:r w:rsidRPr="00B866CB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43734" w:rsidRPr="00043734" w14:paraId="06020FDE" w14:textId="77777777" w:rsidTr="009D33AE">
        <w:tc>
          <w:tcPr>
            <w:tcW w:w="988" w:type="dxa"/>
          </w:tcPr>
          <w:p w14:paraId="08447F47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2268" w:type="dxa"/>
          </w:tcPr>
          <w:p w14:paraId="46D37D7E" w14:textId="03D3C24B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локальных вычислительных сетей</w:t>
            </w:r>
          </w:p>
        </w:tc>
        <w:tc>
          <w:tcPr>
            <w:tcW w:w="2268" w:type="dxa"/>
          </w:tcPr>
          <w:p w14:paraId="3A82152E" w14:textId="0501DD1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B73475A" w14:textId="338C128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084FFAC" w14:textId="1FB0787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95110E6" w14:textId="0641E0A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локальных вычислительных сетей осуществляется в порядке, определяемом ИОГВ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(ОУ ТГВФ)</w:t>
            </w:r>
          </w:p>
        </w:tc>
      </w:tr>
      <w:tr w:rsidR="00043734" w:rsidRPr="00043734" w14:paraId="4EE2154B" w14:textId="77777777" w:rsidTr="009D33AE">
        <w:tc>
          <w:tcPr>
            <w:tcW w:w="988" w:type="dxa"/>
          </w:tcPr>
          <w:p w14:paraId="18275B21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1.3.5</w:t>
            </w:r>
          </w:p>
        </w:tc>
        <w:tc>
          <w:tcPr>
            <w:tcW w:w="2268" w:type="dxa"/>
          </w:tcPr>
          <w:p w14:paraId="38DFC7E9" w14:textId="0AB2AE42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систем бесперебойного питания</w:t>
            </w:r>
          </w:p>
        </w:tc>
        <w:tc>
          <w:tcPr>
            <w:tcW w:w="2268" w:type="dxa"/>
          </w:tcPr>
          <w:p w14:paraId="7C04F957" w14:textId="500A9E36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5DE6FE5" w14:textId="426458C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177969C" w14:textId="1EAFB2D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3D9A02A" w14:textId="51983CFC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 бесперебойного питания осуществляется в порядке, определяемом ИОГВ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2419A98" w14:textId="77777777" w:rsidTr="009D33AE">
        <w:tc>
          <w:tcPr>
            <w:tcW w:w="988" w:type="dxa"/>
          </w:tcPr>
          <w:p w14:paraId="5257B443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1.3.6</w:t>
            </w:r>
          </w:p>
        </w:tc>
        <w:tc>
          <w:tcPr>
            <w:tcW w:w="2268" w:type="dxa"/>
          </w:tcPr>
          <w:p w14:paraId="09AB5C43" w14:textId="12B0261C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268" w:type="dxa"/>
          </w:tcPr>
          <w:p w14:paraId="0DFF3BBA" w14:textId="556D0AC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3A309B1" w14:textId="5342FC8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0B78AD6" w14:textId="4BDEECD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C563525" w14:textId="0CC47A74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принтеров, многофункциональных устройств и копировальных аппаратов (оргтехники) осуществляется в порядке, определяемом ИОГВ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5A15A962" w14:textId="77777777" w:rsidTr="009D33AE">
        <w:tc>
          <w:tcPr>
            <w:tcW w:w="988" w:type="dxa"/>
          </w:tcPr>
          <w:p w14:paraId="49D47E01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1.3.7</w:t>
            </w:r>
          </w:p>
        </w:tc>
        <w:tc>
          <w:tcPr>
            <w:tcW w:w="2268" w:type="dxa"/>
          </w:tcPr>
          <w:p w14:paraId="77F2BC75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3634DB60" w14:textId="42318CA3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24D0C9EB" w14:textId="01ED257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78DF0041" w14:textId="01C29DA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E19AD2F" w14:textId="4C8240C1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осуществляется в порядке, определяемом ИОГВ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 (ОУ ТГВФ)</w:t>
            </w:r>
          </w:p>
        </w:tc>
      </w:tr>
      <w:tr w:rsidR="00043734" w:rsidRPr="00043734" w14:paraId="29677B3E" w14:textId="77777777" w:rsidTr="009D33AE">
        <w:tc>
          <w:tcPr>
            <w:tcW w:w="988" w:type="dxa"/>
          </w:tcPr>
          <w:p w14:paraId="0C0FEF1E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2268" w:type="dxa"/>
          </w:tcPr>
          <w:p w14:paraId="5A55158F" w14:textId="7DC892AE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приобретение прочих работ и услуг,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не относящихся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к затратам на услуги связи, аренду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содержание имущества</w:t>
            </w:r>
          </w:p>
        </w:tc>
        <w:tc>
          <w:tcPr>
            <w:tcW w:w="2268" w:type="dxa"/>
          </w:tcPr>
          <w:p w14:paraId="0D28E99E" w14:textId="2225A55F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596FDA1" w14:textId="1945F85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C8D0246" w14:textId="2C55C53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89D09C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0B8CE2AD" w14:textId="53AF9988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36E0AFFC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64CC25AB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6CE0A22" w14:textId="2B46E133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приобретение прочих работ и услуг,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</w:tr>
      <w:tr w:rsidR="00043734" w:rsidRPr="00043734" w14:paraId="35F6ADD2" w14:textId="77777777" w:rsidTr="009D33AE">
        <w:tc>
          <w:tcPr>
            <w:tcW w:w="988" w:type="dxa"/>
          </w:tcPr>
          <w:p w14:paraId="01EFB88B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1.4.1</w:t>
            </w:r>
          </w:p>
        </w:tc>
        <w:tc>
          <w:tcPr>
            <w:tcW w:w="2268" w:type="dxa"/>
          </w:tcPr>
          <w:p w14:paraId="648756C1" w14:textId="07D03278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 приобретению простых (неисключительных) лицензий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использование программного обеспечения</w:t>
            </w:r>
          </w:p>
        </w:tc>
        <w:tc>
          <w:tcPr>
            <w:tcW w:w="2268" w:type="dxa"/>
          </w:tcPr>
          <w:p w14:paraId="3718150A" w14:textId="717C19CF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1EBF2D5" w14:textId="40F70EF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3CF92D2" w14:textId="6104E706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D405A09" w14:textId="088A6DAE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использование правовых баз данн</w:t>
            </w:r>
            <w:r w:rsidR="00D26FD1" w:rsidRPr="00B866CB">
              <w:rPr>
                <w:sz w:val="20"/>
                <w:szCs w:val="20"/>
              </w:rPr>
              <w:t>ых (справочных правовых систем «</w:t>
            </w:r>
            <w:r w:rsidRPr="00B866CB">
              <w:rPr>
                <w:sz w:val="20"/>
                <w:szCs w:val="20"/>
              </w:rPr>
              <w:t>КонсультантПлюс</w:t>
            </w:r>
            <w:r w:rsidR="00D26FD1" w:rsidRPr="00B866CB">
              <w:rPr>
                <w:sz w:val="20"/>
                <w:szCs w:val="20"/>
              </w:rPr>
              <w:t>»</w:t>
            </w:r>
            <w:r w:rsidRPr="00B866CB">
              <w:rPr>
                <w:sz w:val="20"/>
                <w:szCs w:val="20"/>
              </w:rPr>
              <w:t xml:space="preserve">, </w:t>
            </w:r>
            <w:r w:rsidR="00D26FD1" w:rsidRPr="00B866CB">
              <w:rPr>
                <w:sz w:val="20"/>
                <w:szCs w:val="20"/>
              </w:rPr>
              <w:t>«</w:t>
            </w:r>
            <w:r w:rsidRPr="00B866CB">
              <w:rPr>
                <w:sz w:val="20"/>
                <w:szCs w:val="20"/>
              </w:rPr>
              <w:t>Гарант</w:t>
            </w:r>
            <w:r w:rsidR="00D26FD1" w:rsidRPr="00B866CB">
              <w:rPr>
                <w:sz w:val="20"/>
                <w:szCs w:val="20"/>
              </w:rPr>
              <w:t>»</w:t>
            </w:r>
            <w:r w:rsidRPr="00B866CB">
              <w:rPr>
                <w:sz w:val="20"/>
                <w:szCs w:val="20"/>
              </w:rPr>
              <w:t xml:space="preserve">, </w:t>
            </w:r>
            <w:r w:rsidR="00D26FD1" w:rsidRPr="00B866CB">
              <w:rPr>
                <w:sz w:val="20"/>
                <w:szCs w:val="20"/>
              </w:rPr>
              <w:t>«</w:t>
            </w:r>
            <w:r w:rsidRPr="00B866CB">
              <w:rPr>
                <w:sz w:val="20"/>
                <w:szCs w:val="20"/>
              </w:rPr>
              <w:t>Кодекс</w:t>
            </w:r>
            <w:r w:rsidR="00D26FD1" w:rsidRPr="00B866CB">
              <w:rPr>
                <w:sz w:val="20"/>
                <w:szCs w:val="20"/>
              </w:rPr>
              <w:t>»</w:t>
            </w:r>
            <w:r w:rsidRPr="00B866CB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78CAB34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34CAAD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7F430AA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пбд</w:t>
            </w:r>
            <w:r w:rsidRPr="00B866CB">
              <w:rPr>
                <w:sz w:val="20"/>
                <w:szCs w:val="20"/>
              </w:rPr>
              <w:t xml:space="preserve"> =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пбд</w:t>
            </w:r>
            <w:r w:rsidRPr="00B866CB">
              <w:rPr>
                <w:sz w:val="20"/>
                <w:szCs w:val="20"/>
              </w:rPr>
              <w:t>,</w:t>
            </w:r>
          </w:p>
          <w:p w14:paraId="49FC1E2E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681E941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пбд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78232358" w14:textId="515AAC8E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770FD8A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пбд</w:t>
            </w:r>
            <w:r w:rsidRPr="00B866CB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43734" w:rsidRPr="00043734" w14:paraId="3C228F65" w14:textId="77777777" w:rsidTr="009D33AE">
        <w:tc>
          <w:tcPr>
            <w:tcW w:w="988" w:type="dxa"/>
          </w:tcPr>
          <w:p w14:paraId="53772B94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268" w:type="dxa"/>
          </w:tcPr>
          <w:p w14:paraId="1DCFA1E3" w14:textId="383612CD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услуг, связанных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2268" w:type="dxa"/>
          </w:tcPr>
          <w:p w14:paraId="41824221" w14:textId="141FC938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D2FBC76" w14:textId="22771C5F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B5DD7DA" w14:textId="4E8836B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A2EAFF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043734" w:rsidRPr="00043734" w14:paraId="2BD13506" w14:textId="77777777" w:rsidTr="009D33AE">
        <w:tc>
          <w:tcPr>
            <w:tcW w:w="988" w:type="dxa"/>
          </w:tcPr>
          <w:p w14:paraId="14E3F3A8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1.4.3</w:t>
            </w:r>
          </w:p>
        </w:tc>
        <w:tc>
          <w:tcPr>
            <w:tcW w:w="2268" w:type="dxa"/>
          </w:tcPr>
          <w:p w14:paraId="08071EF8" w14:textId="45891D4E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2268" w:type="dxa"/>
          </w:tcPr>
          <w:p w14:paraId="143BC6A5" w14:textId="5AA8BC6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4406468" w14:textId="1650FA7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558DA06" w14:textId="3BA647E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CB0F5C3" w14:textId="3386015C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43734" w:rsidRPr="00043734" w14:paraId="26691376" w14:textId="77777777" w:rsidTr="009D33AE">
        <w:tc>
          <w:tcPr>
            <w:tcW w:w="988" w:type="dxa"/>
          </w:tcPr>
          <w:p w14:paraId="13EBF256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1.4.4</w:t>
            </w:r>
          </w:p>
        </w:tc>
        <w:tc>
          <w:tcPr>
            <w:tcW w:w="2268" w:type="dxa"/>
          </w:tcPr>
          <w:p w14:paraId="5DBC87D6" w14:textId="18CB2CF9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к затратам на услуги связи, аренду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24B3F83B" w14:textId="752249F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746C0F5" w14:textId="3F7CF7D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0654274" w14:textId="383C4B2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7B358F9" w14:textId="792B2B63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 содержание имущества, в сфере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информационно-коммуникационных технологий осуществляется в порядке, определяемом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043734" w:rsidRPr="00043734" w14:paraId="605B5DF1" w14:textId="77777777" w:rsidTr="009D33AE">
        <w:tc>
          <w:tcPr>
            <w:tcW w:w="988" w:type="dxa"/>
          </w:tcPr>
          <w:p w14:paraId="281C68E4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1.5</w:t>
            </w:r>
          </w:p>
        </w:tc>
        <w:tc>
          <w:tcPr>
            <w:tcW w:w="2268" w:type="dxa"/>
          </w:tcPr>
          <w:p w14:paraId="64F0B031" w14:textId="094F0EFC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основных средств</w:t>
            </w:r>
          </w:p>
        </w:tc>
        <w:tc>
          <w:tcPr>
            <w:tcW w:w="2268" w:type="dxa"/>
          </w:tcPr>
          <w:p w14:paraId="00A43EF1" w14:textId="7C1C9193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80F4FAF" w14:textId="6F09B64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E70C5E4" w14:textId="62A1AD3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7648E8E" w14:textId="34CBABCE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из следующих подгрупп затрат:</w:t>
            </w:r>
          </w:p>
          <w:p w14:paraId="37BD7F14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7BC10385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36B0FCAE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3EDA605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5AAE2412" w14:textId="241AE874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оборудования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65AAB129" w14:textId="14D8BBB8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</w:p>
        </w:tc>
      </w:tr>
      <w:tr w:rsidR="00043734" w:rsidRPr="00043734" w14:paraId="4D1C9AC4" w14:textId="77777777" w:rsidTr="009D33AE">
        <w:tc>
          <w:tcPr>
            <w:tcW w:w="988" w:type="dxa"/>
          </w:tcPr>
          <w:p w14:paraId="2C2FBD8B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2268" w:type="dxa"/>
          </w:tcPr>
          <w:p w14:paraId="3E8752EA" w14:textId="25A6C13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рабочих станций</w:t>
            </w:r>
          </w:p>
        </w:tc>
        <w:tc>
          <w:tcPr>
            <w:tcW w:w="2268" w:type="dxa"/>
          </w:tcPr>
          <w:p w14:paraId="6884B78B" w14:textId="6F7EC31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468235D9" w14:textId="6D1008D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C58A452" w14:textId="1B305A7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FA49323" w14:textId="0EA6FBE9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в составе: монитор, системный блок, манипулятор </w:t>
            </w:r>
            <w:r w:rsidR="00D26FD1" w:rsidRPr="00B866CB">
              <w:rPr>
                <w:sz w:val="20"/>
                <w:szCs w:val="20"/>
              </w:rPr>
              <w:t>«</w:t>
            </w:r>
            <w:r w:rsidRPr="00B866CB">
              <w:rPr>
                <w:sz w:val="20"/>
                <w:szCs w:val="20"/>
              </w:rPr>
              <w:t>компьютерная мышь</w:t>
            </w:r>
            <w:r w:rsidR="00D26FD1" w:rsidRPr="00B866CB">
              <w:rPr>
                <w:sz w:val="20"/>
                <w:szCs w:val="20"/>
              </w:rPr>
              <w:t>»</w:t>
            </w:r>
            <w:r w:rsidRPr="00B866CB">
              <w:rPr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27AD8C25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47E6268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B2D1A80" wp14:editId="6C5E9A7B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106F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1C564B71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арм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598E99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арм</w:t>
            </w:r>
            <w:r w:rsidRPr="00B866CB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6473BBF" w14:textId="0FF8394C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пр</w:t>
            </w:r>
            <w:r w:rsidRPr="00B866CB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35CBF71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спи арм</w:t>
            </w:r>
            <w:r w:rsidRPr="00B866CB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6CD1F122" w14:textId="6117D14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пл</w:t>
            </w:r>
            <w:r w:rsidRPr="00B866CB">
              <w:rPr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6EF074F" w14:textId="77777777" w:rsidTr="009D33AE">
        <w:tc>
          <w:tcPr>
            <w:tcW w:w="988" w:type="dxa"/>
          </w:tcPr>
          <w:p w14:paraId="5D6A1CF4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B866CB">
              <w:rPr>
                <w:sz w:val="20"/>
                <w:szCs w:val="20"/>
              </w:rPr>
              <w:t>1.5.2</w:t>
            </w:r>
          </w:p>
        </w:tc>
        <w:tc>
          <w:tcPr>
            <w:tcW w:w="2268" w:type="dxa"/>
          </w:tcPr>
          <w:p w14:paraId="4AE5AEFB" w14:textId="18879D35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приобретение принтеров, </w:t>
            </w:r>
            <w:r w:rsidRPr="00B866CB">
              <w:rPr>
                <w:sz w:val="20"/>
                <w:szCs w:val="20"/>
              </w:rPr>
              <w:lastRenderedPageBreak/>
              <w:t xml:space="preserve">многофункциональных устройств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268" w:type="dxa"/>
          </w:tcPr>
          <w:p w14:paraId="6876B410" w14:textId="290AE41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</w:tcPr>
          <w:p w14:paraId="2CE6C4B2" w14:textId="21DD18E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C14B64F" w14:textId="3A121C62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1A2BFC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</w:t>
            </w:r>
            <w:r w:rsidRPr="00B866CB">
              <w:rPr>
                <w:sz w:val="20"/>
                <w:szCs w:val="20"/>
              </w:rPr>
              <w:lastRenderedPageBreak/>
              <w:t>многофункциональных устройств, копировальных аппаратов) осуществляется по формуле:</w:t>
            </w:r>
          </w:p>
          <w:p w14:paraId="4BA40F4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6FEB1CC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45955CD" wp14:editId="723D4959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BB5C5A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13D2B7B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орг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5DFE611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орг</w:t>
            </w:r>
            <w:r w:rsidRPr="00B866CB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4989DF2F" w14:textId="1D5C19F9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пр</w:t>
            </w:r>
            <w:r w:rsidRPr="00B866CB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4943F314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спи орг</w:t>
            </w:r>
            <w:r w:rsidRPr="00B866CB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4ED11A69" w14:textId="116D8079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пл</w:t>
            </w:r>
            <w:r w:rsidRPr="00B866CB">
              <w:rPr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0625D238" w14:textId="77777777" w:rsidTr="009D33AE">
        <w:tc>
          <w:tcPr>
            <w:tcW w:w="988" w:type="dxa"/>
          </w:tcPr>
          <w:p w14:paraId="5AF84162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268" w:type="dxa"/>
          </w:tcPr>
          <w:p w14:paraId="00F124B9" w14:textId="7F36ECE9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средств подвижной связи</w:t>
            </w:r>
          </w:p>
        </w:tc>
        <w:tc>
          <w:tcPr>
            <w:tcW w:w="2268" w:type="dxa"/>
          </w:tcPr>
          <w:p w14:paraId="3E1A71B3" w14:textId="63D79EB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788A51D" w14:textId="61F188E8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0331A9B" w14:textId="0A1E1AB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3909AA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0D8ACE1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211224B3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433DE28" wp14:editId="44DE8411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6ABA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10C45AEC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сот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57E0D21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сот</w:t>
            </w:r>
            <w:r w:rsidRPr="00B866CB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6E9C68D" w14:textId="4A102458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пр</w:t>
            </w:r>
            <w:r w:rsidRPr="00B866CB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31730084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спи сот</w:t>
            </w:r>
            <w:r w:rsidRPr="00B866CB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23E79402" w14:textId="230D6E3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пл</w:t>
            </w:r>
            <w:r w:rsidRPr="00B866CB">
              <w:rPr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7D34C869" w14:textId="77777777" w:rsidTr="009D33AE">
        <w:tc>
          <w:tcPr>
            <w:tcW w:w="988" w:type="dxa"/>
          </w:tcPr>
          <w:p w14:paraId="73FE5860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2268" w:type="dxa"/>
          </w:tcPr>
          <w:p w14:paraId="7F915741" w14:textId="57FF7BA2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планшетных компьютеров</w:t>
            </w:r>
          </w:p>
        </w:tc>
        <w:tc>
          <w:tcPr>
            <w:tcW w:w="2268" w:type="dxa"/>
          </w:tcPr>
          <w:p w14:paraId="05CD4689" w14:textId="3FF4215F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F17BB3B" w14:textId="13B0FE26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C768885" w14:textId="0812B9F8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A603819" w14:textId="079DBF6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планшетных компьютеров осуществляется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формуле:</w:t>
            </w:r>
          </w:p>
          <w:p w14:paraId="4854F27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7DE7BCB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77D4A5B" wp14:editId="0C9A5828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3EA1E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03D4E49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пл пк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9535DD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пл пк</w:t>
            </w:r>
            <w:r w:rsidRPr="00B866CB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E44A04F" w14:textId="6F894B0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пр</w:t>
            </w:r>
            <w:r w:rsidRPr="00B866CB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="00901C2C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КУ);</w:t>
            </w:r>
          </w:p>
          <w:p w14:paraId="19C6B2F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спи пл пк</w:t>
            </w:r>
            <w:r w:rsidRPr="00B866CB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76CBA2E3" w14:textId="569AA89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пл</w:t>
            </w:r>
            <w:r w:rsidRPr="00B866CB">
              <w:rPr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587E32DB" w14:textId="77777777" w:rsidTr="009D33AE">
        <w:tc>
          <w:tcPr>
            <w:tcW w:w="988" w:type="dxa"/>
          </w:tcPr>
          <w:p w14:paraId="6CF95E5A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1.5.5</w:t>
            </w:r>
          </w:p>
        </w:tc>
        <w:tc>
          <w:tcPr>
            <w:tcW w:w="2268" w:type="dxa"/>
          </w:tcPr>
          <w:p w14:paraId="35A5866D" w14:textId="54FBB945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оборудования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2268" w:type="dxa"/>
          </w:tcPr>
          <w:p w14:paraId="2A22D472" w14:textId="5175217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53CF2E2" w14:textId="159242F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E3E76EE" w14:textId="27203BC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D657675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43734" w:rsidRPr="00043734" w14:paraId="15C4BDB5" w14:textId="77777777" w:rsidTr="009D33AE">
        <w:tc>
          <w:tcPr>
            <w:tcW w:w="988" w:type="dxa"/>
          </w:tcPr>
          <w:p w14:paraId="7C71D8EA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1.5.6</w:t>
            </w:r>
          </w:p>
        </w:tc>
        <w:tc>
          <w:tcPr>
            <w:tcW w:w="2268" w:type="dxa"/>
          </w:tcPr>
          <w:p w14:paraId="369B95A6" w14:textId="008A4EC0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2268" w:type="dxa"/>
          </w:tcPr>
          <w:p w14:paraId="09C8D8E6" w14:textId="1AA100C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935AFFD" w14:textId="2DA8A053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1BAD8535" w14:textId="391B608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ADC0550" w14:textId="7204B9B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к затратам на приобретение основных средств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1EEA3353" w14:textId="77777777" w:rsidTr="009D33AE">
        <w:tc>
          <w:tcPr>
            <w:tcW w:w="988" w:type="dxa"/>
          </w:tcPr>
          <w:p w14:paraId="37AE951B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2268" w:type="dxa"/>
          </w:tcPr>
          <w:p w14:paraId="3F9B0A2B" w14:textId="20BFFE45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нематериальных активов</w:t>
            </w:r>
          </w:p>
        </w:tc>
        <w:tc>
          <w:tcPr>
            <w:tcW w:w="2268" w:type="dxa"/>
          </w:tcPr>
          <w:p w14:paraId="39E1F9E6" w14:textId="6A53D73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2D3CC413" w14:textId="2D752D1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0F3AC660" w14:textId="034F440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5CD91090" w14:textId="6F36B6DB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(ОУ ТГВФ), исходя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из следующих подгрупп затрат:</w:t>
            </w:r>
          </w:p>
          <w:p w14:paraId="0E5D4D4A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2C6AD5B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1995B269" w14:textId="79E9183E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иных нематериальных активов в сфере 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043734" w:rsidRPr="00043734" w14:paraId="5FFC4BC3" w14:textId="77777777" w:rsidTr="009D33AE">
        <w:tc>
          <w:tcPr>
            <w:tcW w:w="988" w:type="dxa"/>
          </w:tcPr>
          <w:p w14:paraId="19BFAE14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1.7</w:t>
            </w:r>
          </w:p>
        </w:tc>
        <w:tc>
          <w:tcPr>
            <w:tcW w:w="2268" w:type="dxa"/>
          </w:tcPr>
          <w:p w14:paraId="6985EE35" w14:textId="7F7403BA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52106941" w14:textId="206C1772" w:rsidR="00680E55" w:rsidRPr="00B866CB" w:rsidRDefault="00864C9E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33 059</w:t>
            </w:r>
          </w:p>
        </w:tc>
        <w:tc>
          <w:tcPr>
            <w:tcW w:w="2268" w:type="dxa"/>
          </w:tcPr>
          <w:p w14:paraId="5AA2C212" w14:textId="43E2AEF2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0FC161D" w14:textId="6A5E459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1E92DC0" w14:textId="5DA422BF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информационно-коммуникационных технологий осуществляется исходя из следующих подгрупп затрат:</w:t>
            </w:r>
          </w:p>
          <w:p w14:paraId="798D091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мониторов;</w:t>
            </w:r>
          </w:p>
          <w:p w14:paraId="32A1EE14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937368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2633BAE7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995EBF0" w14:textId="5E041BD9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77891C9E" w14:textId="78CDEF2A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621BCFB5" w14:textId="0763657A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затраты, относящиеся к затратам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</w:t>
            </w:r>
          </w:p>
        </w:tc>
      </w:tr>
      <w:tr w:rsidR="00043734" w:rsidRPr="00043734" w14:paraId="0DCD8563" w14:textId="77777777" w:rsidTr="009D33AE">
        <w:tc>
          <w:tcPr>
            <w:tcW w:w="988" w:type="dxa"/>
          </w:tcPr>
          <w:p w14:paraId="6CF35F17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1.7.1</w:t>
            </w:r>
          </w:p>
        </w:tc>
        <w:tc>
          <w:tcPr>
            <w:tcW w:w="2268" w:type="dxa"/>
          </w:tcPr>
          <w:p w14:paraId="4F93DABC" w14:textId="18869E4F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мониторов</w:t>
            </w:r>
          </w:p>
        </w:tc>
        <w:tc>
          <w:tcPr>
            <w:tcW w:w="2268" w:type="dxa"/>
          </w:tcPr>
          <w:p w14:paraId="763B2EFE" w14:textId="3DA09D3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786B82A" w14:textId="55BC9F13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65400B1" w14:textId="402F700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FAB738C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F7C954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5976BED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1834BADE" wp14:editId="39F1A34D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360D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3A262CA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мон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58C1719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мон</w:t>
            </w:r>
            <w:r w:rsidRPr="00B866CB">
              <w:rPr>
                <w:sz w:val="20"/>
                <w:szCs w:val="20"/>
              </w:rPr>
              <w:t xml:space="preserve"> - норматив цены монитора;</w:t>
            </w:r>
          </w:p>
          <w:p w14:paraId="4A5F13C4" w14:textId="1279618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пр</w:t>
            </w:r>
            <w:r w:rsidRPr="00B866CB">
              <w:rPr>
                <w:sz w:val="20"/>
                <w:szCs w:val="20"/>
              </w:rPr>
              <w:t xml:space="preserve"> - прогнозируемая численность работников</w:t>
            </w:r>
            <w:r w:rsidR="003819C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 ИОГВ (ОУ ТГВФ, КУ);</w:t>
            </w:r>
          </w:p>
          <w:p w14:paraId="3C861F71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спи мон</w:t>
            </w:r>
            <w:r w:rsidRPr="00B866CB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07118B5" w14:textId="23505B5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пл</w:t>
            </w:r>
            <w:r w:rsidRPr="00B866CB">
              <w:rPr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20771000" w14:textId="77777777" w:rsidTr="009D33AE">
        <w:tc>
          <w:tcPr>
            <w:tcW w:w="988" w:type="dxa"/>
          </w:tcPr>
          <w:p w14:paraId="2082F232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2268" w:type="dxa"/>
          </w:tcPr>
          <w:p w14:paraId="5A92353A" w14:textId="4858FA49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системных блоков</w:t>
            </w:r>
          </w:p>
        </w:tc>
        <w:tc>
          <w:tcPr>
            <w:tcW w:w="2268" w:type="dxa"/>
          </w:tcPr>
          <w:p w14:paraId="3610D816" w14:textId="76EA558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F3E9644" w14:textId="16DFD55E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F17731C" w14:textId="240928FA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1A7F32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328144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739EE45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61293D9" wp14:editId="11BE9B44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19A6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65A6B285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сб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71B8184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сб</w:t>
            </w:r>
            <w:r w:rsidRPr="00B866CB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2F5C4D5F" w14:textId="77777777" w:rsidR="002364DB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пр</w:t>
            </w:r>
            <w:r w:rsidRPr="00B866CB">
              <w:rPr>
                <w:sz w:val="20"/>
                <w:szCs w:val="20"/>
              </w:rPr>
              <w:t xml:space="preserve"> - прогнозируемая численность работников </w:t>
            </w:r>
          </w:p>
          <w:p w14:paraId="05447FB2" w14:textId="458235F2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ИОГВ (ОУ ТГВФ, КУ);</w:t>
            </w:r>
          </w:p>
          <w:p w14:paraId="2FE381DE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спи сб</w:t>
            </w:r>
            <w:r w:rsidRPr="00B866CB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45F9EFF3" w14:textId="49687801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пл</w:t>
            </w:r>
            <w:r w:rsidRPr="00B866CB">
              <w:rPr>
                <w:sz w:val="20"/>
                <w:szCs w:val="20"/>
              </w:rPr>
              <w:t xml:space="preserve"> - количество должностей, планируемых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к замещению в ИОГВ (ОУ ТГВФ, КУ)</w:t>
            </w:r>
          </w:p>
        </w:tc>
      </w:tr>
      <w:tr w:rsidR="00043734" w:rsidRPr="00043734" w14:paraId="48725E98" w14:textId="77777777" w:rsidTr="009D33AE">
        <w:tc>
          <w:tcPr>
            <w:tcW w:w="988" w:type="dxa"/>
          </w:tcPr>
          <w:p w14:paraId="12AD97DC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1.7.3</w:t>
            </w:r>
          </w:p>
        </w:tc>
        <w:tc>
          <w:tcPr>
            <w:tcW w:w="2268" w:type="dxa"/>
          </w:tcPr>
          <w:p w14:paraId="28A78DD1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других запасных частей для </w:t>
            </w:r>
            <w:r w:rsidRPr="00B866CB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2268" w:type="dxa"/>
          </w:tcPr>
          <w:p w14:paraId="3EF85BEC" w14:textId="1CD27BD8" w:rsidR="00680E55" w:rsidRPr="00B866CB" w:rsidRDefault="00DC327F" w:rsidP="009D3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lastRenderedPageBreak/>
              <w:t xml:space="preserve">33 </w:t>
            </w:r>
            <w:r w:rsidR="009D33AE" w:rsidRPr="00B866CB">
              <w:rPr>
                <w:sz w:val="20"/>
                <w:szCs w:val="20"/>
              </w:rPr>
              <w:t>059</w:t>
            </w:r>
          </w:p>
        </w:tc>
        <w:tc>
          <w:tcPr>
            <w:tcW w:w="2268" w:type="dxa"/>
          </w:tcPr>
          <w:p w14:paraId="58EB5422" w14:textId="58D20AE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7078FAA" w14:textId="0CF92C4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81F5B8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4606292C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7566577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НЗ</w:t>
            </w:r>
            <w:r w:rsidRPr="00B866CB">
              <w:rPr>
                <w:sz w:val="20"/>
                <w:szCs w:val="20"/>
                <w:vertAlign w:val="subscript"/>
              </w:rPr>
              <w:t>зч</w:t>
            </w:r>
            <w:r w:rsidRPr="00B866CB">
              <w:rPr>
                <w:sz w:val="20"/>
                <w:szCs w:val="20"/>
              </w:rPr>
              <w:t xml:space="preserve"> = Н</w:t>
            </w:r>
            <w:r w:rsidRPr="00B866CB">
              <w:rPr>
                <w:sz w:val="20"/>
                <w:szCs w:val="20"/>
                <w:vertAlign w:val="subscript"/>
              </w:rPr>
              <w:t>ц зч</w:t>
            </w:r>
            <w:r w:rsidRPr="00B866CB">
              <w:rPr>
                <w:sz w:val="20"/>
                <w:szCs w:val="20"/>
              </w:rPr>
              <w:t xml:space="preserve"> x С</w:t>
            </w:r>
            <w:r w:rsidRPr="00B866CB">
              <w:rPr>
                <w:sz w:val="20"/>
                <w:szCs w:val="20"/>
                <w:vertAlign w:val="subscript"/>
              </w:rPr>
              <w:t>вт</w:t>
            </w:r>
            <w:r w:rsidRPr="00B866CB">
              <w:rPr>
                <w:sz w:val="20"/>
                <w:szCs w:val="20"/>
              </w:rPr>
              <w:t>,</w:t>
            </w:r>
          </w:p>
          <w:p w14:paraId="72378D28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582F38A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зч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269C777E" w14:textId="61A4B93C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зч</w:t>
            </w:r>
            <w:r w:rsidRPr="00B866CB">
              <w:rPr>
                <w:sz w:val="20"/>
                <w:szCs w:val="20"/>
              </w:rPr>
              <w:t xml:space="preserve"> - норматив цены запасных частей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для вычислительной техники;</w:t>
            </w:r>
          </w:p>
          <w:p w14:paraId="5BA0F20A" w14:textId="1429069D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С</w:t>
            </w:r>
            <w:r w:rsidRPr="00B866CB">
              <w:rPr>
                <w:sz w:val="20"/>
                <w:szCs w:val="20"/>
                <w:vertAlign w:val="subscript"/>
              </w:rPr>
              <w:t>вт</w:t>
            </w:r>
            <w:r w:rsidRPr="00B866CB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</w:t>
            </w:r>
            <w:r w:rsidR="002364D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ТГВФ, КУ)</w:t>
            </w:r>
          </w:p>
        </w:tc>
      </w:tr>
      <w:tr w:rsidR="00043734" w:rsidRPr="00043734" w14:paraId="3E12FD63" w14:textId="77777777" w:rsidTr="009D33AE">
        <w:tc>
          <w:tcPr>
            <w:tcW w:w="988" w:type="dxa"/>
          </w:tcPr>
          <w:p w14:paraId="66A3DBD0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2268" w:type="dxa"/>
          </w:tcPr>
          <w:p w14:paraId="3734984C" w14:textId="74039430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магнитных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2268" w:type="dxa"/>
          </w:tcPr>
          <w:p w14:paraId="77C37E5D" w14:textId="4E23F93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1D39F10" w14:textId="551C2B3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E89E43B" w14:textId="34B1AE79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B0586D9" w14:textId="7A579D0B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в порядке, определяемом </w:t>
            </w:r>
            <w:r w:rsidR="002364DB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043734" w:rsidRPr="00043734" w14:paraId="7136EA5A" w14:textId="77777777" w:rsidTr="009D33AE">
        <w:tc>
          <w:tcPr>
            <w:tcW w:w="988" w:type="dxa"/>
          </w:tcPr>
          <w:p w14:paraId="798F8E89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1.7.5</w:t>
            </w:r>
          </w:p>
        </w:tc>
        <w:tc>
          <w:tcPr>
            <w:tcW w:w="2268" w:type="dxa"/>
          </w:tcPr>
          <w:p w14:paraId="135C1A3A" w14:textId="73F408D4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на приобретение деталей для содержания принтеров, многофункциональных устройств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2268" w:type="dxa"/>
          </w:tcPr>
          <w:p w14:paraId="4F66F1AB" w14:textId="6DCC3BB7" w:rsidR="00680E55" w:rsidRPr="00B866CB" w:rsidRDefault="00864C9E" w:rsidP="003D08A7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B521BB7" w14:textId="6D69D37F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7FE1937" w14:textId="0FE39258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A1A35BC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6A8C5692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24E200BF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дет орг</w:t>
            </w:r>
            <w:r w:rsidRPr="00B866CB">
              <w:rPr>
                <w:sz w:val="20"/>
                <w:szCs w:val="20"/>
              </w:rPr>
              <w:t xml:space="preserve"> = Н</w:t>
            </w:r>
            <w:r w:rsidRPr="00B866CB">
              <w:rPr>
                <w:sz w:val="20"/>
                <w:szCs w:val="20"/>
                <w:vertAlign w:val="subscript"/>
              </w:rPr>
              <w:t>ц дет орг</w:t>
            </w:r>
            <w:r w:rsidRPr="00B866CB">
              <w:rPr>
                <w:sz w:val="20"/>
                <w:szCs w:val="20"/>
              </w:rPr>
              <w:t xml:space="preserve"> x НЗ</w:t>
            </w:r>
            <w:r w:rsidRPr="00B866CB">
              <w:rPr>
                <w:sz w:val="20"/>
                <w:szCs w:val="20"/>
                <w:vertAlign w:val="subscript"/>
              </w:rPr>
              <w:t>орг</w:t>
            </w:r>
            <w:r w:rsidRPr="00B866CB">
              <w:rPr>
                <w:sz w:val="20"/>
                <w:szCs w:val="20"/>
              </w:rPr>
              <w:t>,</w:t>
            </w:r>
          </w:p>
          <w:p w14:paraId="0D4373D6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</w:p>
          <w:p w14:paraId="6FBF810D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дет орг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20C6C54A" w14:textId="569657B5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дет орг</w:t>
            </w:r>
            <w:r w:rsidRPr="00B866CB">
              <w:rPr>
                <w:sz w:val="20"/>
                <w:szCs w:val="20"/>
              </w:rPr>
              <w:t xml:space="preserve"> - норматив цены приобретения деталей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14:paraId="048B5B36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орг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B866CB">
                <w:rPr>
                  <w:sz w:val="20"/>
                  <w:szCs w:val="20"/>
                </w:rPr>
                <w:t>пунктом 1.5.2</w:t>
              </w:r>
            </w:hyperlink>
            <w:r w:rsidRPr="00B866CB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043734" w:rsidRPr="00043734" w14:paraId="5D6D5098" w14:textId="77777777" w:rsidTr="009D33AE">
        <w:tc>
          <w:tcPr>
            <w:tcW w:w="988" w:type="dxa"/>
          </w:tcPr>
          <w:p w14:paraId="62C96053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268" w:type="dxa"/>
          </w:tcPr>
          <w:p w14:paraId="62814411" w14:textId="3F6D8921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="00DD4525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2268" w:type="dxa"/>
          </w:tcPr>
          <w:p w14:paraId="141D19F1" w14:textId="2872005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B78FD41" w14:textId="38835F7F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B988420" w14:textId="22F361D5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5118D7A" w14:textId="627B1123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43734" w:rsidRPr="00043734" w14:paraId="78FD59E1" w14:textId="77777777" w:rsidTr="009D33AE">
        <w:tc>
          <w:tcPr>
            <w:tcW w:w="988" w:type="dxa"/>
          </w:tcPr>
          <w:p w14:paraId="45B9B7CD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1.7.7</w:t>
            </w:r>
          </w:p>
        </w:tc>
        <w:tc>
          <w:tcPr>
            <w:tcW w:w="2268" w:type="dxa"/>
          </w:tcPr>
          <w:p w14:paraId="00CD127C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564ADECF" w14:textId="6DFCE1EC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1529B25" w14:textId="197407C2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916A79F" w14:textId="135A5C0B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52935AF" w14:textId="6F2A94D9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896EBA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43734" w:rsidRPr="00043734" w14:paraId="52A36265" w14:textId="77777777" w:rsidTr="009D33AE">
        <w:tc>
          <w:tcPr>
            <w:tcW w:w="988" w:type="dxa"/>
          </w:tcPr>
          <w:p w14:paraId="2A6E0EBE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1.8</w:t>
            </w:r>
          </w:p>
        </w:tc>
        <w:tc>
          <w:tcPr>
            <w:tcW w:w="2268" w:type="dxa"/>
          </w:tcPr>
          <w:p w14:paraId="5B384831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2268" w:type="dxa"/>
          </w:tcPr>
          <w:p w14:paraId="19367059" w14:textId="0C89DF2D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5880B310" w14:textId="20437846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5C625782" w14:textId="5769CE60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3C4093E" w14:textId="4A03E4E1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 w:rsidR="00922654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</w:t>
            </w:r>
          </w:p>
        </w:tc>
      </w:tr>
      <w:tr w:rsidR="004E25C4" w:rsidRPr="00043734" w14:paraId="37761A64" w14:textId="77777777" w:rsidTr="00045A63">
        <w:tc>
          <w:tcPr>
            <w:tcW w:w="988" w:type="dxa"/>
          </w:tcPr>
          <w:p w14:paraId="6102927C" w14:textId="77777777" w:rsidR="004E25C4" w:rsidRPr="00B866CB" w:rsidRDefault="004E25C4" w:rsidP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3ABA7810" w14:textId="0B7FC321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Прочие затраты (в том числе затраты </w:t>
            </w:r>
            <w:r w:rsidRPr="00B866CB">
              <w:rPr>
                <w:sz w:val="20"/>
                <w:szCs w:val="20"/>
              </w:rPr>
              <w:br/>
              <w:t xml:space="preserve">на закупку товаров, работ и услуг в целях оказания государственных услуг (выполнения работ) </w:t>
            </w:r>
            <w:r w:rsidRPr="00B866CB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B866CB">
              <w:rPr>
                <w:sz w:val="20"/>
                <w:szCs w:val="20"/>
              </w:rPr>
              <w:br/>
              <w:t xml:space="preserve">не указанные </w:t>
            </w:r>
            <w:r w:rsidRPr="00B866CB">
              <w:rPr>
                <w:sz w:val="20"/>
                <w:szCs w:val="20"/>
              </w:rPr>
              <w:br/>
              <w:t xml:space="preserve">в </w:t>
            </w:r>
            <w:hyperlink r:id="rId14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15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2268" w:type="dxa"/>
            <w:vAlign w:val="center"/>
          </w:tcPr>
          <w:p w14:paraId="1E9CCF90" w14:textId="4F1BCA60" w:rsidR="004E25C4" w:rsidRPr="00B866CB" w:rsidRDefault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7 997 100</w:t>
            </w:r>
          </w:p>
        </w:tc>
        <w:tc>
          <w:tcPr>
            <w:tcW w:w="2268" w:type="dxa"/>
            <w:vAlign w:val="center"/>
          </w:tcPr>
          <w:p w14:paraId="00D38150" w14:textId="782F981E" w:rsidR="004E25C4" w:rsidRPr="00B866CB" w:rsidRDefault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7 744 501</w:t>
            </w:r>
          </w:p>
        </w:tc>
        <w:tc>
          <w:tcPr>
            <w:tcW w:w="2148" w:type="dxa"/>
            <w:vAlign w:val="center"/>
          </w:tcPr>
          <w:p w14:paraId="4D147DCE" w14:textId="54EBAF88" w:rsidR="004E25C4" w:rsidRPr="00B866CB" w:rsidRDefault="004E25C4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8 108 650</w:t>
            </w:r>
          </w:p>
        </w:tc>
        <w:tc>
          <w:tcPr>
            <w:tcW w:w="4620" w:type="dxa"/>
          </w:tcPr>
          <w:p w14:paraId="262B13F7" w14:textId="75F17361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</w:t>
            </w:r>
            <w:r w:rsidRPr="00B866CB">
              <w:rPr>
                <w:sz w:val="20"/>
                <w:szCs w:val="20"/>
              </w:rPr>
              <w:br/>
              <w:t xml:space="preserve">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17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B866CB">
              <w:rPr>
                <w:sz w:val="20"/>
                <w:szCs w:val="20"/>
              </w:rPr>
              <w:br/>
              <w:t>из следующих групп затрат:</w:t>
            </w:r>
          </w:p>
          <w:p w14:paraId="5DA9BEA6" w14:textId="77777777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услуги связи;</w:t>
            </w:r>
          </w:p>
          <w:p w14:paraId="5403D0ED" w14:textId="77777777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транспортные услуги;</w:t>
            </w:r>
          </w:p>
          <w:p w14:paraId="31730025" w14:textId="23B38E19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расходов по договорам </w:t>
            </w:r>
            <w:r w:rsidRPr="00B866CB">
              <w:rPr>
                <w:sz w:val="20"/>
                <w:szCs w:val="20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23D9626F" w14:textId="77777777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коммунальные услуги;</w:t>
            </w:r>
          </w:p>
          <w:p w14:paraId="65A211BE" w14:textId="77777777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158F8290" w14:textId="77777777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содержание имущества;</w:t>
            </w:r>
          </w:p>
          <w:p w14:paraId="3D908E4D" w14:textId="5C534292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 xml:space="preserve">затраты на приобретение прочих работ и услуг, </w:t>
            </w:r>
            <w:r w:rsidRPr="00B866CB">
              <w:rPr>
                <w:sz w:val="20"/>
                <w:szCs w:val="20"/>
              </w:rPr>
              <w:br/>
              <w:t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6DAFFE74" w14:textId="77777777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13C1AA38" w14:textId="77777777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07ABE669" w14:textId="204C18AE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B866CB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19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правил;</w:t>
            </w:r>
          </w:p>
          <w:p w14:paraId="68B3093B" w14:textId="2F2AA3B3" w:rsidR="004E25C4" w:rsidRPr="00B866CB" w:rsidRDefault="004E25C4" w:rsidP="004E25C4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21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43734" w:rsidRPr="00043734" w14:paraId="304A2214" w14:textId="77777777" w:rsidTr="009D33AE">
        <w:tc>
          <w:tcPr>
            <w:tcW w:w="988" w:type="dxa"/>
          </w:tcPr>
          <w:p w14:paraId="48DF2EC4" w14:textId="77777777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2268" w:type="dxa"/>
          </w:tcPr>
          <w:p w14:paraId="3511F723" w14:textId="77777777" w:rsidR="00680E55" w:rsidRPr="00B866CB" w:rsidRDefault="00680E55" w:rsidP="00680E5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2268" w:type="dxa"/>
          </w:tcPr>
          <w:p w14:paraId="0D42BCB4" w14:textId="3F7345D9" w:rsidR="00680E55" w:rsidRPr="00B866CB" w:rsidRDefault="00BA6C18" w:rsidP="00BA6C18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66CB">
              <w:rPr>
                <w:sz w:val="20"/>
                <w:szCs w:val="20"/>
              </w:rPr>
              <w:t>14</w:t>
            </w:r>
            <w:r w:rsidR="009D33AE" w:rsidRPr="00B866CB">
              <w:rPr>
                <w:sz w:val="20"/>
                <w:szCs w:val="20"/>
              </w:rPr>
              <w:t xml:space="preserve"> </w:t>
            </w:r>
            <w:r w:rsidRPr="00B866CB">
              <w:rPr>
                <w:sz w:val="20"/>
                <w:szCs w:val="20"/>
              </w:rPr>
              <w:t>264</w:t>
            </w:r>
          </w:p>
        </w:tc>
        <w:tc>
          <w:tcPr>
            <w:tcW w:w="2268" w:type="dxa"/>
          </w:tcPr>
          <w:p w14:paraId="544E07B4" w14:textId="14B147D4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08A54B7" w14:textId="701D5C11" w:rsidR="00680E55" w:rsidRPr="00B866CB" w:rsidRDefault="00680E55" w:rsidP="00680E5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5E0BF87" w14:textId="76AB9CF8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</w:t>
            </w:r>
            <w:r w:rsidR="00922654"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t>ИОГВ (ОУ ТГВФ), исходя из следующих подгрупп затрат:</w:t>
            </w:r>
          </w:p>
          <w:p w14:paraId="7A209015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E446100" w14:textId="77777777" w:rsidR="00680E55" w:rsidRPr="00B866CB" w:rsidRDefault="00680E55" w:rsidP="00DD4525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B866CB" w:rsidRPr="00043734" w14:paraId="3DCE5735" w14:textId="77777777" w:rsidTr="009D33AE">
        <w:tc>
          <w:tcPr>
            <w:tcW w:w="988" w:type="dxa"/>
          </w:tcPr>
          <w:p w14:paraId="024A6555" w14:textId="65A3205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2.1.1</w:t>
            </w:r>
          </w:p>
        </w:tc>
        <w:tc>
          <w:tcPr>
            <w:tcW w:w="2268" w:type="dxa"/>
          </w:tcPr>
          <w:p w14:paraId="7B1E228D" w14:textId="57E4FDBA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оказание услуг почтовой связи</w:t>
            </w:r>
          </w:p>
        </w:tc>
        <w:tc>
          <w:tcPr>
            <w:tcW w:w="2268" w:type="dxa"/>
          </w:tcPr>
          <w:p w14:paraId="4E206FAA" w14:textId="79EF7DA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66CB">
              <w:rPr>
                <w:sz w:val="20"/>
                <w:szCs w:val="20"/>
              </w:rPr>
              <w:t>14 264</w:t>
            </w:r>
          </w:p>
        </w:tc>
        <w:tc>
          <w:tcPr>
            <w:tcW w:w="2268" w:type="dxa"/>
          </w:tcPr>
          <w:p w14:paraId="4D68A1A7" w14:textId="580E58F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20E55CA" w14:textId="3977E35B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1FAE9E9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sz w:val="20"/>
                <w:szCs w:val="20"/>
              </w:rPr>
              <w:t>оказание услуг почтовой связи определяется по формуле:</w:t>
            </w:r>
          </w:p>
          <w:p w14:paraId="5310C8D1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B866CB">
              <w:rPr>
                <w:rFonts w:eastAsia="Calibri"/>
                <w:bCs/>
                <w:sz w:val="20"/>
                <w:szCs w:val="20"/>
              </w:rPr>
              <w:t xml:space="preserve"> ,</w:t>
            </w:r>
          </w:p>
          <w:p w14:paraId="45F4D9D5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B866CB">
              <w:rPr>
                <w:bCs/>
                <w:sz w:val="20"/>
                <w:szCs w:val="20"/>
              </w:rPr>
              <w:t>где:</w:t>
            </w:r>
          </w:p>
          <w:p w14:paraId="5D55AD66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B866CB">
              <w:rPr>
                <w:bCs/>
                <w:sz w:val="20"/>
                <w:szCs w:val="20"/>
                <w:lang w:val="en-US"/>
              </w:rPr>
              <w:t>n</w:t>
            </w:r>
            <w:r w:rsidRPr="00B866CB">
              <w:rPr>
                <w:bCs/>
                <w:sz w:val="20"/>
                <w:szCs w:val="20"/>
              </w:rPr>
              <w:t xml:space="preserve"> - количество видов отправлений;</w:t>
            </w:r>
          </w:p>
          <w:p w14:paraId="3AEA06E9" w14:textId="77777777" w:rsidR="00B866CB" w:rsidRPr="00B866CB" w:rsidRDefault="00B866CB" w:rsidP="00B866CB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B866C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Ц</w:t>
            </w:r>
            <w:r w:rsidRPr="00B866CB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val="en-US" w:eastAsia="ru-RU"/>
              </w:rPr>
              <w:t>i</w:t>
            </w:r>
            <w:r w:rsidRPr="00B866CB">
              <w:rPr>
                <w:bCs/>
                <w:color w:val="auto"/>
                <w:sz w:val="20"/>
                <w:szCs w:val="20"/>
              </w:rPr>
              <w:t xml:space="preserve"> – норматив комплексной цены почтового отправления каждого вида (включая услуги по пересылке почтовой корреспонденции, услуги по пересылке уведомлений о вручении, услуги по </w:t>
            </w:r>
            <w:r w:rsidRPr="00B866CB">
              <w:rPr>
                <w:color w:val="auto"/>
                <w:sz w:val="20"/>
                <w:szCs w:val="20"/>
              </w:rPr>
              <w:t xml:space="preserve">наклеиванию марок на письменную </w:t>
            </w:r>
            <w:r w:rsidRPr="00B866CB">
              <w:rPr>
                <w:color w:val="auto"/>
                <w:sz w:val="20"/>
                <w:szCs w:val="20"/>
              </w:rPr>
              <w:lastRenderedPageBreak/>
              <w:t>корреспонденцию, услуги по проверке соответствия вложения почтового отправления описи вложения);</w:t>
            </w:r>
          </w:p>
          <w:p w14:paraId="3AFE0338" w14:textId="3F17DEDA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  <w:vertAlign w:val="subscript"/>
              </w:rPr>
            </w:pPr>
            <w:r w:rsidRPr="00B866CB">
              <w:rPr>
                <w:bCs/>
                <w:sz w:val="20"/>
                <w:szCs w:val="20"/>
              </w:rPr>
              <w:t>К</w:t>
            </w:r>
            <w:r w:rsidRPr="00B866CB">
              <w:rPr>
                <w:bCs/>
                <w:sz w:val="20"/>
                <w:szCs w:val="20"/>
                <w:vertAlign w:val="subscript"/>
                <w:lang w:val="en-US"/>
              </w:rPr>
              <w:t>i</w:t>
            </w:r>
            <w:r w:rsidRPr="00B866CB">
              <w:rPr>
                <w:bCs/>
                <w:sz w:val="20"/>
                <w:szCs w:val="20"/>
              </w:rPr>
              <w:t xml:space="preserve"> – количество отправлений каждого вида.</w:t>
            </w:r>
          </w:p>
        </w:tc>
      </w:tr>
      <w:tr w:rsidR="00B866CB" w:rsidRPr="00043734" w14:paraId="25675EF4" w14:textId="77777777" w:rsidTr="009D33AE">
        <w:tc>
          <w:tcPr>
            <w:tcW w:w="988" w:type="dxa"/>
          </w:tcPr>
          <w:p w14:paraId="270A3461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268" w:type="dxa"/>
          </w:tcPr>
          <w:p w14:paraId="4D884248" w14:textId="00EDDDF0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2268" w:type="dxa"/>
          </w:tcPr>
          <w:p w14:paraId="7F63A436" w14:textId="064B092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6 397 900</w:t>
            </w:r>
          </w:p>
        </w:tc>
        <w:tc>
          <w:tcPr>
            <w:tcW w:w="2268" w:type="dxa"/>
          </w:tcPr>
          <w:p w14:paraId="2C9FA693" w14:textId="7F74CE1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7 366 300</w:t>
            </w:r>
          </w:p>
        </w:tc>
        <w:tc>
          <w:tcPr>
            <w:tcW w:w="2148" w:type="dxa"/>
          </w:tcPr>
          <w:p w14:paraId="03C63218" w14:textId="1EF93C4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7 723 000</w:t>
            </w:r>
          </w:p>
        </w:tc>
        <w:tc>
          <w:tcPr>
            <w:tcW w:w="4620" w:type="dxa"/>
          </w:tcPr>
          <w:p w14:paraId="657C6A47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1062265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3627F85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44C2CA7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7FDEE79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B866CB" w:rsidRPr="00043734" w14:paraId="465F6815" w14:textId="77777777" w:rsidTr="009D33AE">
        <w:tc>
          <w:tcPr>
            <w:tcW w:w="988" w:type="dxa"/>
          </w:tcPr>
          <w:p w14:paraId="09B27B0E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2.2.1</w:t>
            </w:r>
          </w:p>
        </w:tc>
        <w:tc>
          <w:tcPr>
            <w:tcW w:w="2268" w:type="dxa"/>
          </w:tcPr>
          <w:p w14:paraId="1F277558" w14:textId="28D7FC11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по договору </w:t>
            </w:r>
            <w:r w:rsidRPr="00B866CB">
              <w:rPr>
                <w:sz w:val="20"/>
                <w:szCs w:val="20"/>
              </w:rPr>
              <w:br/>
              <w:t>об оказании услуг перевозки (транспортировки) грузов</w:t>
            </w:r>
          </w:p>
        </w:tc>
        <w:tc>
          <w:tcPr>
            <w:tcW w:w="2268" w:type="dxa"/>
          </w:tcPr>
          <w:p w14:paraId="47CD7FB8" w14:textId="47C0DF6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1A98C03" w14:textId="4D46525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06D2495" w14:textId="1DD2E0F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214BA3" w14:textId="6F737B76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в порядке, определяемом </w:t>
            </w:r>
            <w:r w:rsidRPr="00B866CB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B866CB" w:rsidRPr="00043734" w14:paraId="5E0DC1F0" w14:textId="77777777" w:rsidTr="009D33AE">
        <w:tc>
          <w:tcPr>
            <w:tcW w:w="988" w:type="dxa"/>
          </w:tcPr>
          <w:p w14:paraId="5528CC7D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2.2.2</w:t>
            </w:r>
          </w:p>
        </w:tc>
        <w:tc>
          <w:tcPr>
            <w:tcW w:w="2268" w:type="dxa"/>
          </w:tcPr>
          <w:p w14:paraId="1939AF9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2268" w:type="dxa"/>
          </w:tcPr>
          <w:p w14:paraId="551278C4" w14:textId="149263D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6 397 900</w:t>
            </w:r>
          </w:p>
        </w:tc>
        <w:tc>
          <w:tcPr>
            <w:tcW w:w="2268" w:type="dxa"/>
          </w:tcPr>
          <w:p w14:paraId="40AFDE88" w14:textId="5AD7BFC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7 366 300</w:t>
            </w:r>
          </w:p>
        </w:tc>
        <w:tc>
          <w:tcPr>
            <w:tcW w:w="2148" w:type="dxa"/>
          </w:tcPr>
          <w:p w14:paraId="35F8CD64" w14:textId="326C0C6B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7 723 000</w:t>
            </w:r>
          </w:p>
        </w:tc>
        <w:tc>
          <w:tcPr>
            <w:tcW w:w="4620" w:type="dxa"/>
          </w:tcPr>
          <w:p w14:paraId="24EC41D5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6A64D5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04F0D41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а тс</w:t>
            </w:r>
            <w:r w:rsidRPr="00B866CB">
              <w:rPr>
                <w:sz w:val="20"/>
                <w:szCs w:val="20"/>
              </w:rPr>
              <w:t xml:space="preserve"> = 0,1 x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а тс</w:t>
            </w:r>
            <w:r w:rsidRPr="00B866CB">
              <w:rPr>
                <w:sz w:val="20"/>
                <w:szCs w:val="20"/>
              </w:rPr>
              <w:t xml:space="preserve"> x Д</w:t>
            </w:r>
            <w:r w:rsidRPr="00B866CB">
              <w:rPr>
                <w:sz w:val="20"/>
                <w:szCs w:val="20"/>
                <w:vertAlign w:val="subscript"/>
              </w:rPr>
              <w:t>а тс</w:t>
            </w:r>
            <w:r w:rsidRPr="00B866CB">
              <w:rPr>
                <w:sz w:val="20"/>
                <w:szCs w:val="20"/>
              </w:rPr>
              <w:t>,</w:t>
            </w:r>
          </w:p>
          <w:p w14:paraId="26059B5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40257E1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а тс</w:t>
            </w:r>
            <w:r w:rsidRPr="00B866CB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79644E77" w14:textId="2831475C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B866CB">
              <w:rPr>
                <w:sz w:val="20"/>
                <w:szCs w:val="20"/>
              </w:rPr>
              <w:br/>
              <w:t>ИОГВ (ОУ ТГВФ, КУ);</w:t>
            </w:r>
          </w:p>
          <w:p w14:paraId="182317F4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а тс</w:t>
            </w:r>
            <w:r w:rsidRPr="00B866CB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5AB4B3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Д</w:t>
            </w:r>
            <w:r w:rsidRPr="00B866CB">
              <w:rPr>
                <w:sz w:val="20"/>
                <w:szCs w:val="20"/>
                <w:vertAlign w:val="subscript"/>
              </w:rPr>
              <w:t>а тс</w:t>
            </w:r>
            <w:r w:rsidRPr="00B866CB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3D2EE53" w14:textId="4A4C8ECF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 xml:space="preserve">Для ИОГВ (ОУ ТГВФ, КУ), транспортное обслуживание которых осуществляется в рамках выполнения государственного задания </w:t>
            </w:r>
            <w:r w:rsidRPr="00B866CB">
              <w:rPr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«Смольнинское», нормативные затраты на оплату услуг аренды транспортных средств равны нулю</w:t>
            </w:r>
          </w:p>
        </w:tc>
      </w:tr>
      <w:tr w:rsidR="00B866CB" w:rsidRPr="00043734" w14:paraId="1BE7DF3F" w14:textId="77777777" w:rsidTr="009D33AE">
        <w:tc>
          <w:tcPr>
            <w:tcW w:w="988" w:type="dxa"/>
          </w:tcPr>
          <w:p w14:paraId="50D60195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2268" w:type="dxa"/>
          </w:tcPr>
          <w:p w14:paraId="3D07927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2268" w:type="dxa"/>
          </w:tcPr>
          <w:p w14:paraId="668A90D5" w14:textId="2F08692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CE31EA8" w14:textId="70B5D79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01C06B8" w14:textId="0B1C124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E3AAC11" w14:textId="0C2E83E1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</w:t>
            </w:r>
            <w:r w:rsidRPr="00B866CB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B866CB" w:rsidRPr="00043734" w14:paraId="7F70F593" w14:textId="77777777" w:rsidTr="009D33AE">
        <w:tc>
          <w:tcPr>
            <w:tcW w:w="988" w:type="dxa"/>
          </w:tcPr>
          <w:p w14:paraId="296C29E9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2.2.4</w:t>
            </w:r>
          </w:p>
        </w:tc>
        <w:tc>
          <w:tcPr>
            <w:tcW w:w="2268" w:type="dxa"/>
          </w:tcPr>
          <w:p w14:paraId="3590A810" w14:textId="1BE12F1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проезда работника </w:t>
            </w:r>
            <w:r w:rsidRPr="00B866CB">
              <w:rPr>
                <w:sz w:val="20"/>
                <w:szCs w:val="20"/>
              </w:rPr>
              <w:br/>
              <w:t xml:space="preserve">к месту нахождения учебного заведения </w:t>
            </w:r>
            <w:r w:rsidRPr="00B866CB">
              <w:rPr>
                <w:sz w:val="20"/>
                <w:szCs w:val="20"/>
              </w:rPr>
              <w:br/>
              <w:t>и обратно</w:t>
            </w:r>
          </w:p>
        </w:tc>
        <w:tc>
          <w:tcPr>
            <w:tcW w:w="2268" w:type="dxa"/>
          </w:tcPr>
          <w:p w14:paraId="098C2E2E" w14:textId="4EF5C23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1D44F4F" w14:textId="4529DB4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8F3772C" w14:textId="71CE1E5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F2F94EC" w14:textId="2067F43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</w:t>
            </w:r>
            <w:r w:rsidRPr="00B866CB">
              <w:rPr>
                <w:sz w:val="20"/>
                <w:szCs w:val="20"/>
              </w:rPr>
              <w:br/>
              <w:t>и обратно осуществляется в порядке, определяемом ИОГВ (ОУ ТГВФ)</w:t>
            </w:r>
          </w:p>
        </w:tc>
      </w:tr>
      <w:tr w:rsidR="00B866CB" w:rsidRPr="00043734" w14:paraId="49282D48" w14:textId="77777777" w:rsidTr="009D33AE">
        <w:tc>
          <w:tcPr>
            <w:tcW w:w="988" w:type="dxa"/>
          </w:tcPr>
          <w:p w14:paraId="2B8A126C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2.3</w:t>
            </w:r>
          </w:p>
        </w:tc>
        <w:tc>
          <w:tcPr>
            <w:tcW w:w="2268" w:type="dxa"/>
          </w:tcPr>
          <w:p w14:paraId="6AF18330" w14:textId="35E3F48B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</w:t>
            </w:r>
            <w:r w:rsidRPr="00B866CB">
              <w:rPr>
                <w:sz w:val="20"/>
                <w:szCs w:val="20"/>
              </w:rPr>
              <w:br/>
              <w:t>и наймом жилого помещения в связи</w:t>
            </w:r>
            <w:r w:rsidRPr="00B866CB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B866CB">
              <w:rPr>
                <w:sz w:val="20"/>
                <w:szCs w:val="20"/>
              </w:rPr>
              <w:br/>
              <w:t>со сторонними организациями</w:t>
            </w:r>
          </w:p>
        </w:tc>
        <w:tc>
          <w:tcPr>
            <w:tcW w:w="2268" w:type="dxa"/>
          </w:tcPr>
          <w:p w14:paraId="4E42ACFE" w14:textId="0B6DD60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EF35D1E" w14:textId="0FB7B06B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94847BB" w14:textId="14F7BA5D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4F47FEA" w14:textId="77848BD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B866CB">
              <w:rPr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B866CB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B866CB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B866CB">
              <w:rPr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B866CB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14:paraId="22DC0994" w14:textId="57432AA3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проезд к месту командирования </w:t>
            </w:r>
            <w:r w:rsidRPr="00B866CB">
              <w:rPr>
                <w:sz w:val="20"/>
                <w:szCs w:val="20"/>
              </w:rPr>
              <w:br/>
              <w:t>и обратно;</w:t>
            </w:r>
          </w:p>
          <w:p w14:paraId="6E6836D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2F0E0D7C" w14:textId="6E1604AA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B866CB">
              <w:rPr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B866CB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B866CB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B866CB">
              <w:rPr>
                <w:sz w:val="20"/>
                <w:szCs w:val="20"/>
              </w:rPr>
              <w:br/>
              <w:t xml:space="preserve">со сторонними организациями, осуществляется </w:t>
            </w:r>
            <w:r w:rsidRPr="00B866CB">
              <w:rPr>
                <w:sz w:val="20"/>
                <w:szCs w:val="20"/>
              </w:rPr>
              <w:br/>
              <w:t xml:space="preserve">в соответствии с порядком и условиями </w:t>
            </w:r>
            <w:r w:rsidRPr="00B866CB">
              <w:rPr>
                <w:sz w:val="20"/>
                <w:szCs w:val="20"/>
              </w:rPr>
              <w:lastRenderedPageBreak/>
              <w:t xml:space="preserve">командирования, которые установлены правовыми актами Президента Российской Федерации </w:t>
            </w:r>
            <w:r w:rsidRPr="00B866CB">
              <w:rPr>
                <w:sz w:val="20"/>
                <w:szCs w:val="20"/>
              </w:rPr>
              <w:br/>
              <w:t xml:space="preserve">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B866CB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B866CB" w:rsidRPr="00043734" w14:paraId="5B6170FA" w14:textId="77777777" w:rsidTr="009D33AE">
        <w:tc>
          <w:tcPr>
            <w:tcW w:w="988" w:type="dxa"/>
          </w:tcPr>
          <w:p w14:paraId="255DF7D4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2268" w:type="dxa"/>
          </w:tcPr>
          <w:p w14:paraId="20F93D3C" w14:textId="6CAA0E83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2268" w:type="dxa"/>
          </w:tcPr>
          <w:p w14:paraId="14AEE9A3" w14:textId="7EB52BD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545C698" w14:textId="075EED4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0E0676C" w14:textId="5FC2B74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BEC6889" w14:textId="6F2FAA5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</w:t>
            </w:r>
            <w:r w:rsidRPr="00B866CB">
              <w:rPr>
                <w:sz w:val="20"/>
                <w:szCs w:val="20"/>
              </w:rPr>
              <w:br/>
              <w:t>ИОГВ (ОУ ТГВФ), исходя из следующих подгрупп затрат:</w:t>
            </w:r>
          </w:p>
          <w:p w14:paraId="2773227E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06FF03A2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электроснабжение;</w:t>
            </w:r>
          </w:p>
          <w:p w14:paraId="003B18C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теплоснабжение;</w:t>
            </w:r>
          </w:p>
          <w:p w14:paraId="76312862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горячее водоснабжение;</w:t>
            </w:r>
          </w:p>
          <w:p w14:paraId="56E71F01" w14:textId="674AECC1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холодное водоснабжение </w:t>
            </w:r>
            <w:r w:rsidRPr="00B866CB">
              <w:rPr>
                <w:sz w:val="20"/>
                <w:szCs w:val="20"/>
              </w:rPr>
              <w:br/>
              <w:t>и водоотведение;</w:t>
            </w:r>
          </w:p>
          <w:p w14:paraId="7B9D44B3" w14:textId="0532DA5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B866CB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B866CB" w:rsidRPr="00043734" w14:paraId="302E192A" w14:textId="77777777" w:rsidTr="009D33AE">
        <w:tc>
          <w:tcPr>
            <w:tcW w:w="988" w:type="dxa"/>
          </w:tcPr>
          <w:p w14:paraId="4437FAAA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2.5</w:t>
            </w:r>
          </w:p>
        </w:tc>
        <w:tc>
          <w:tcPr>
            <w:tcW w:w="2268" w:type="dxa"/>
          </w:tcPr>
          <w:p w14:paraId="32982F6A" w14:textId="6D90F23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аренду помещений </w:t>
            </w:r>
            <w:r w:rsidRPr="00B866CB">
              <w:rPr>
                <w:sz w:val="20"/>
                <w:szCs w:val="20"/>
              </w:rPr>
              <w:br/>
              <w:t>и оборудования</w:t>
            </w:r>
          </w:p>
        </w:tc>
        <w:tc>
          <w:tcPr>
            <w:tcW w:w="2268" w:type="dxa"/>
          </w:tcPr>
          <w:p w14:paraId="135FBF51" w14:textId="4BFD245C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B3B36AE" w14:textId="4968BEE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9AD8A28" w14:textId="527089D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199C4F2" w14:textId="0826DF7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B866CB">
              <w:rPr>
                <w:sz w:val="20"/>
                <w:szCs w:val="20"/>
              </w:rPr>
              <w:br/>
              <w:t xml:space="preserve">и оборудования осуществляется исходя </w:t>
            </w:r>
            <w:r w:rsidRPr="00B866CB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3255C64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 помещений;</w:t>
            </w:r>
          </w:p>
          <w:p w14:paraId="2B56586C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8AF6E3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B866CB" w:rsidRPr="00043734" w14:paraId="42B2BB94" w14:textId="77777777" w:rsidTr="009D33AE">
        <w:tc>
          <w:tcPr>
            <w:tcW w:w="988" w:type="dxa"/>
          </w:tcPr>
          <w:p w14:paraId="73882AA9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2.5.1</w:t>
            </w:r>
          </w:p>
        </w:tc>
        <w:tc>
          <w:tcPr>
            <w:tcW w:w="2268" w:type="dxa"/>
          </w:tcPr>
          <w:p w14:paraId="49D97D65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2268" w:type="dxa"/>
          </w:tcPr>
          <w:p w14:paraId="37AC6A07" w14:textId="4264185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C6C5C51" w14:textId="15061C9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141E7E19" w14:textId="2683B10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0D8437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3A244BE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7333EC2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ар</w:t>
            </w:r>
            <w:r w:rsidRPr="00B866CB">
              <w:rPr>
                <w:sz w:val="20"/>
                <w:szCs w:val="20"/>
              </w:rPr>
              <w:t xml:space="preserve"> = П</w:t>
            </w:r>
            <w:r w:rsidRPr="00B866CB">
              <w:rPr>
                <w:sz w:val="20"/>
                <w:szCs w:val="20"/>
                <w:vertAlign w:val="subscript"/>
              </w:rPr>
              <w:t>ар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ар</w:t>
            </w:r>
            <w:r w:rsidRPr="00B866CB">
              <w:rPr>
                <w:sz w:val="20"/>
                <w:szCs w:val="20"/>
              </w:rPr>
              <w:t xml:space="preserve"> x М</w:t>
            </w:r>
            <w:r w:rsidRPr="00B866CB">
              <w:rPr>
                <w:sz w:val="20"/>
                <w:szCs w:val="20"/>
                <w:vertAlign w:val="subscript"/>
              </w:rPr>
              <w:t>ар</w:t>
            </w:r>
            <w:r w:rsidRPr="00B866CB">
              <w:rPr>
                <w:sz w:val="20"/>
                <w:szCs w:val="20"/>
              </w:rPr>
              <w:t>,</w:t>
            </w:r>
          </w:p>
          <w:p w14:paraId="29F8CC0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48B6D878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ар</w:t>
            </w:r>
            <w:r w:rsidRPr="00B866CB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9B3D7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П</w:t>
            </w:r>
            <w:r w:rsidRPr="00B866CB">
              <w:rPr>
                <w:sz w:val="20"/>
                <w:szCs w:val="20"/>
                <w:vertAlign w:val="subscript"/>
              </w:rPr>
              <w:t>ар</w:t>
            </w:r>
            <w:r w:rsidRPr="00B866CB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4392288B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ар</w:t>
            </w:r>
            <w:r w:rsidRPr="00B866CB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592A315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М</w:t>
            </w:r>
            <w:r w:rsidRPr="00B866CB">
              <w:rPr>
                <w:sz w:val="20"/>
                <w:szCs w:val="20"/>
                <w:vertAlign w:val="subscript"/>
              </w:rPr>
              <w:t>ар</w:t>
            </w:r>
            <w:r w:rsidRPr="00B866CB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B866CB" w:rsidRPr="00043734" w14:paraId="4B76587D" w14:textId="77777777" w:rsidTr="009D33AE">
        <w:tc>
          <w:tcPr>
            <w:tcW w:w="988" w:type="dxa"/>
          </w:tcPr>
          <w:p w14:paraId="5DD2FDB9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2268" w:type="dxa"/>
          </w:tcPr>
          <w:p w14:paraId="025C7DB3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2268" w:type="dxa"/>
          </w:tcPr>
          <w:p w14:paraId="314EE730" w14:textId="252B7A7E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B07E7E5" w14:textId="1006ED8C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3958034D" w14:textId="74D3C90E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08362EA" w14:textId="3074BFDC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аренду помещения (зала) для проведения совещания осуществляется </w:t>
            </w:r>
            <w:r w:rsidRPr="00B866C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66CB" w:rsidRPr="00043734" w14:paraId="6D98DE81" w14:textId="77777777" w:rsidTr="009D33AE">
        <w:tc>
          <w:tcPr>
            <w:tcW w:w="988" w:type="dxa"/>
          </w:tcPr>
          <w:p w14:paraId="162D9712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2.5.3</w:t>
            </w:r>
          </w:p>
        </w:tc>
        <w:tc>
          <w:tcPr>
            <w:tcW w:w="2268" w:type="dxa"/>
          </w:tcPr>
          <w:p w14:paraId="6E093C7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2268" w:type="dxa"/>
          </w:tcPr>
          <w:p w14:paraId="7360B003" w14:textId="7BD51CF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5F4D51C2" w14:textId="39C410F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34466442" w14:textId="31CB64E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B80F738" w14:textId="310D1AB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аренду оборудования для проведения совещания осуществляется </w:t>
            </w:r>
            <w:r w:rsidRPr="00B866C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66CB" w:rsidRPr="00043734" w14:paraId="400031E3" w14:textId="77777777" w:rsidTr="009D33AE">
        <w:tc>
          <w:tcPr>
            <w:tcW w:w="988" w:type="dxa"/>
          </w:tcPr>
          <w:p w14:paraId="1C9CFFCA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2.6</w:t>
            </w:r>
          </w:p>
        </w:tc>
        <w:tc>
          <w:tcPr>
            <w:tcW w:w="2268" w:type="dxa"/>
          </w:tcPr>
          <w:p w14:paraId="4E0DA4D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2268" w:type="dxa"/>
          </w:tcPr>
          <w:p w14:paraId="7C7A0912" w14:textId="62EA492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0BAFB7C" w14:textId="5105649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04EBF4E" w14:textId="56EFCAC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80DE587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82B763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662CD5C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76D10CC" w14:textId="7D56D272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B866CB">
              <w:rPr>
                <w:sz w:val="20"/>
                <w:szCs w:val="20"/>
              </w:rPr>
              <w:br/>
              <w:t>и регламентно-профилактический ремонт бытового оборудования;</w:t>
            </w:r>
          </w:p>
          <w:p w14:paraId="0E2A3BCD" w14:textId="2EB61668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B866CB">
              <w:rPr>
                <w:sz w:val="20"/>
                <w:szCs w:val="20"/>
              </w:rPr>
              <w:br/>
              <w:t>и регламентно-профилактический ремонт иного оборудования;</w:t>
            </w:r>
          </w:p>
          <w:p w14:paraId="0544EB36" w14:textId="3F813326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B866CB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</w:tr>
      <w:tr w:rsidR="00B866CB" w:rsidRPr="00043734" w14:paraId="4BAF75F7" w14:textId="77777777" w:rsidTr="009D33AE">
        <w:tblPrEx>
          <w:tblBorders>
            <w:insideH w:val="nil"/>
          </w:tblBorders>
        </w:tblPrEx>
        <w:tc>
          <w:tcPr>
            <w:tcW w:w="988" w:type="dxa"/>
            <w:tcBorders>
              <w:top w:val="nil"/>
            </w:tcBorders>
          </w:tcPr>
          <w:p w14:paraId="62869EF0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</w:t>
            </w:r>
          </w:p>
        </w:tc>
        <w:tc>
          <w:tcPr>
            <w:tcW w:w="2268" w:type="dxa"/>
            <w:tcBorders>
              <w:top w:val="nil"/>
            </w:tcBorders>
          </w:tcPr>
          <w:p w14:paraId="618C5658" w14:textId="7508CC42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 xml:space="preserve">на приобретение прочих работ и услуг, </w:t>
            </w:r>
            <w:r w:rsidRPr="00B866CB">
              <w:rPr>
                <w:sz w:val="20"/>
                <w:szCs w:val="20"/>
              </w:rPr>
              <w:br/>
              <w:t xml:space="preserve">не относящихся </w:t>
            </w:r>
            <w:r w:rsidRPr="00B866CB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</w:t>
            </w:r>
            <w:r w:rsidRPr="00B866CB">
              <w:rPr>
                <w:sz w:val="20"/>
                <w:szCs w:val="20"/>
              </w:rPr>
              <w:lastRenderedPageBreak/>
              <w:t xml:space="preserve">по договорам об оказании услуг, связанных с проездом </w:t>
            </w:r>
            <w:r w:rsidRPr="00B866CB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B866CB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B866CB">
              <w:rPr>
                <w:sz w:val="20"/>
                <w:szCs w:val="20"/>
              </w:rPr>
              <w:br/>
              <w:t xml:space="preserve">со сторонними организациями, а также к затратам на коммунальные услуги, аренду помещений </w:t>
            </w:r>
            <w:r w:rsidRPr="00B866CB">
              <w:rPr>
                <w:sz w:val="20"/>
                <w:szCs w:val="20"/>
              </w:rPr>
              <w:br/>
              <w:t>и оборудования, содержание имущества</w:t>
            </w:r>
          </w:p>
        </w:tc>
        <w:tc>
          <w:tcPr>
            <w:tcW w:w="2268" w:type="dxa"/>
            <w:tcBorders>
              <w:top w:val="nil"/>
            </w:tcBorders>
          </w:tcPr>
          <w:p w14:paraId="5FD96328" w14:textId="4842B4F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nil"/>
            </w:tcBorders>
          </w:tcPr>
          <w:p w14:paraId="31BDD2AB" w14:textId="422559EC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  <w:tcBorders>
              <w:top w:val="nil"/>
            </w:tcBorders>
          </w:tcPr>
          <w:p w14:paraId="5A47BB7E" w14:textId="2DF785AE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  <w:tcBorders>
              <w:top w:val="nil"/>
            </w:tcBorders>
          </w:tcPr>
          <w:p w14:paraId="0CF0B4A8" w14:textId="2424565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Pr="00B866CB">
              <w:rPr>
                <w:sz w:val="20"/>
                <w:szCs w:val="20"/>
              </w:rPr>
              <w:br/>
              <w:t xml:space="preserve">по договорам об оказании услуг, связанных </w:t>
            </w:r>
            <w:r w:rsidRPr="00B866CB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B866CB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B866CB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B866CB">
              <w:rPr>
                <w:sz w:val="20"/>
                <w:szCs w:val="20"/>
              </w:rPr>
              <w:br/>
            </w:r>
            <w:r w:rsidRPr="00B866CB">
              <w:rPr>
                <w:sz w:val="20"/>
                <w:szCs w:val="20"/>
              </w:rPr>
              <w:lastRenderedPageBreak/>
              <w:t xml:space="preserve">на коммунальные услуги, аренду помещений </w:t>
            </w:r>
            <w:r w:rsidRPr="00B866CB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94F4962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1BED87E" w14:textId="6391991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B866CB">
              <w:rPr>
                <w:sz w:val="20"/>
                <w:szCs w:val="20"/>
              </w:rPr>
              <w:br/>
              <w:t>на основании гражданско-правовых договоров;</w:t>
            </w:r>
          </w:p>
          <w:p w14:paraId="518433D6" w14:textId="2E3E8D62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проведение предрейсового </w:t>
            </w:r>
            <w:r w:rsidRPr="00B866CB">
              <w:rPr>
                <w:sz w:val="20"/>
                <w:szCs w:val="20"/>
              </w:rPr>
              <w:br/>
              <w:t>и послерейсового осмотра водителей транспортных средств;</w:t>
            </w:r>
          </w:p>
          <w:p w14:paraId="57C57F5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EB239D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2660D647" w14:textId="32BC48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B866CB">
              <w:rPr>
                <w:sz w:val="20"/>
                <w:szCs w:val="20"/>
              </w:rPr>
              <w:br/>
              <w:t>и наладку оборудования;</w:t>
            </w:r>
          </w:p>
          <w:p w14:paraId="6C0922F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358FD213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97AE31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A67C2E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69ADCD72" w14:textId="28CFE560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Pr="00B866CB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B866CB">
              <w:rPr>
                <w:sz w:val="20"/>
                <w:szCs w:val="20"/>
              </w:rPr>
              <w:br/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B866CB" w:rsidRPr="00043734" w14:paraId="3BB55A19" w14:textId="77777777" w:rsidTr="009D33AE">
        <w:tc>
          <w:tcPr>
            <w:tcW w:w="988" w:type="dxa"/>
          </w:tcPr>
          <w:p w14:paraId="254D5F9F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268" w:type="dxa"/>
          </w:tcPr>
          <w:p w14:paraId="245A16E7" w14:textId="709607A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типографских работ </w:t>
            </w:r>
            <w:r w:rsidRPr="00B866CB">
              <w:rPr>
                <w:sz w:val="20"/>
                <w:szCs w:val="20"/>
              </w:rPr>
              <w:br/>
              <w:t>и услуг, включая приобретение периодических печатных изданий</w:t>
            </w:r>
          </w:p>
        </w:tc>
        <w:tc>
          <w:tcPr>
            <w:tcW w:w="2268" w:type="dxa"/>
          </w:tcPr>
          <w:p w14:paraId="2F2D61FA" w14:textId="0BD040F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B14874A" w14:textId="4F59655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D97090F" w14:textId="3391FFD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4362F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6237468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7D99DC3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12A14F9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пи</w:t>
            </w:r>
            <w:r w:rsidRPr="00B866CB">
              <w:rPr>
                <w:sz w:val="20"/>
                <w:szCs w:val="20"/>
              </w:rPr>
              <w:t xml:space="preserve"> =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пи</w:t>
            </w:r>
            <w:r w:rsidRPr="00B866CB">
              <w:rPr>
                <w:sz w:val="20"/>
                <w:szCs w:val="20"/>
              </w:rPr>
              <w:t xml:space="preserve"> x М</w:t>
            </w:r>
            <w:r w:rsidRPr="00B866CB">
              <w:rPr>
                <w:sz w:val="20"/>
                <w:szCs w:val="20"/>
                <w:vertAlign w:val="subscript"/>
              </w:rPr>
              <w:t>пи</w:t>
            </w:r>
            <w:r w:rsidRPr="00B866CB">
              <w:rPr>
                <w:sz w:val="20"/>
                <w:szCs w:val="20"/>
              </w:rPr>
              <w:t>,</w:t>
            </w:r>
          </w:p>
          <w:p w14:paraId="51783824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0C0E8B75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пи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508BAD5" w14:textId="5381F01A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B866CB">
              <w:rPr>
                <w:sz w:val="20"/>
                <w:szCs w:val="20"/>
              </w:rPr>
              <w:br/>
              <w:t>ИОГВ (ОУ ТГВФ, КУ);</w:t>
            </w:r>
          </w:p>
          <w:p w14:paraId="5AF4411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пи</w:t>
            </w:r>
            <w:r w:rsidRPr="00B866CB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772D72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М</w:t>
            </w:r>
            <w:r w:rsidRPr="00B866CB">
              <w:rPr>
                <w:sz w:val="20"/>
                <w:szCs w:val="20"/>
                <w:vertAlign w:val="subscript"/>
              </w:rPr>
              <w:t>пи</w:t>
            </w:r>
            <w:r w:rsidRPr="00B866CB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B866CB" w:rsidRPr="00043734" w14:paraId="7A558AC5" w14:textId="77777777" w:rsidTr="009D33AE">
        <w:tc>
          <w:tcPr>
            <w:tcW w:w="988" w:type="dxa"/>
          </w:tcPr>
          <w:p w14:paraId="374E43E1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2.7.2</w:t>
            </w:r>
          </w:p>
        </w:tc>
        <w:tc>
          <w:tcPr>
            <w:tcW w:w="2268" w:type="dxa"/>
          </w:tcPr>
          <w:p w14:paraId="508EDD90" w14:textId="67382951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B866CB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  <w:tc>
          <w:tcPr>
            <w:tcW w:w="2268" w:type="dxa"/>
          </w:tcPr>
          <w:p w14:paraId="13D6BA74" w14:textId="030FD1C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FBB9F27" w14:textId="10EF01B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4BD558AF" w14:textId="3C21246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52B81048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B866CB" w:rsidRPr="00043734" w14:paraId="40874B35" w14:textId="77777777" w:rsidTr="009D33AE">
        <w:tc>
          <w:tcPr>
            <w:tcW w:w="988" w:type="dxa"/>
          </w:tcPr>
          <w:p w14:paraId="3EB9A7FE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2.7.3</w:t>
            </w:r>
          </w:p>
        </w:tc>
        <w:tc>
          <w:tcPr>
            <w:tcW w:w="2268" w:type="dxa"/>
          </w:tcPr>
          <w:p w14:paraId="736EA1FF" w14:textId="34E5995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проведение предрейсового </w:t>
            </w:r>
            <w:r w:rsidRPr="00B866CB">
              <w:rPr>
                <w:sz w:val="20"/>
                <w:szCs w:val="20"/>
              </w:rPr>
              <w:br/>
              <w:t>и послерейсового осмотра водителей транспортных средств</w:t>
            </w:r>
          </w:p>
        </w:tc>
        <w:tc>
          <w:tcPr>
            <w:tcW w:w="2268" w:type="dxa"/>
          </w:tcPr>
          <w:p w14:paraId="7649B4F6" w14:textId="5E7E048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04B02EFE" w14:textId="238117C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76076FDB" w14:textId="2A79C12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165B1D7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B866CB" w:rsidRPr="00043734" w14:paraId="2418B285" w14:textId="77777777" w:rsidTr="009D33AE">
        <w:tc>
          <w:tcPr>
            <w:tcW w:w="988" w:type="dxa"/>
          </w:tcPr>
          <w:p w14:paraId="215D0154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2.7.4</w:t>
            </w:r>
          </w:p>
        </w:tc>
        <w:tc>
          <w:tcPr>
            <w:tcW w:w="2268" w:type="dxa"/>
          </w:tcPr>
          <w:p w14:paraId="0808BB87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2268" w:type="dxa"/>
          </w:tcPr>
          <w:p w14:paraId="520ECC82" w14:textId="1BF3ADD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CC88659" w14:textId="6E5FEAB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3D6C61E" w14:textId="70BB51E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17B592B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B866CB" w:rsidRPr="00043734" w14:paraId="31082EF3" w14:textId="77777777" w:rsidTr="009D33AE">
        <w:tc>
          <w:tcPr>
            <w:tcW w:w="988" w:type="dxa"/>
          </w:tcPr>
          <w:p w14:paraId="6285615F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2.7.5</w:t>
            </w:r>
          </w:p>
        </w:tc>
        <w:tc>
          <w:tcPr>
            <w:tcW w:w="2268" w:type="dxa"/>
          </w:tcPr>
          <w:p w14:paraId="31F5572C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2268" w:type="dxa"/>
          </w:tcPr>
          <w:p w14:paraId="2C1E0EC6" w14:textId="5D410CF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82988F7" w14:textId="239B2CA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C7826B4" w14:textId="130DFDF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87178FD" w14:textId="6141079A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Pr="00B866CB">
              <w:rPr>
                <w:sz w:val="20"/>
                <w:szCs w:val="20"/>
              </w:rPr>
              <w:br/>
              <w:t>по формуле:</w:t>
            </w:r>
          </w:p>
          <w:p w14:paraId="343B8B8E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6B6593FC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дисп</w:t>
            </w:r>
            <w:r w:rsidRPr="00B866CB">
              <w:rPr>
                <w:sz w:val="20"/>
                <w:szCs w:val="20"/>
              </w:rPr>
              <w:t xml:space="preserve"> =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дисп</w:t>
            </w:r>
            <w:r w:rsidRPr="00B866CB">
              <w:rPr>
                <w:sz w:val="20"/>
                <w:szCs w:val="20"/>
              </w:rPr>
              <w:t>,</w:t>
            </w:r>
          </w:p>
          <w:p w14:paraId="32EB1CB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00BA519C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дисп</w:t>
            </w:r>
            <w:r w:rsidRPr="00B866CB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6D98413" w14:textId="1F8510B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B866CB">
              <w:rPr>
                <w:sz w:val="20"/>
                <w:szCs w:val="20"/>
              </w:rPr>
              <w:br/>
              <w:t>ИОГВ (ОУ ТГВФ, КУ);</w:t>
            </w:r>
          </w:p>
          <w:p w14:paraId="61AC7B6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дисп</w:t>
            </w:r>
            <w:r w:rsidRPr="00B866CB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B866CB" w:rsidRPr="00043734" w14:paraId="04FAEA65" w14:textId="77777777" w:rsidTr="009D33AE">
        <w:tc>
          <w:tcPr>
            <w:tcW w:w="988" w:type="dxa"/>
          </w:tcPr>
          <w:p w14:paraId="21FDE55D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2.7.6</w:t>
            </w:r>
          </w:p>
        </w:tc>
        <w:tc>
          <w:tcPr>
            <w:tcW w:w="2268" w:type="dxa"/>
          </w:tcPr>
          <w:p w14:paraId="2454E665" w14:textId="71F09088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B866CB">
              <w:rPr>
                <w:sz w:val="20"/>
                <w:szCs w:val="20"/>
              </w:rPr>
              <w:br/>
              <w:t>и наладку оборудования</w:t>
            </w:r>
          </w:p>
        </w:tc>
        <w:tc>
          <w:tcPr>
            <w:tcW w:w="2268" w:type="dxa"/>
          </w:tcPr>
          <w:p w14:paraId="681780B6" w14:textId="1AD4655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68B1C605" w14:textId="613F889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70689FB" w14:textId="5D67596D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0E825B2" w14:textId="3253D2F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в порядке, определяемом </w:t>
            </w:r>
            <w:r w:rsidRPr="00B866CB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B866CB" w:rsidRPr="00043734" w14:paraId="4EB2F451" w14:textId="77777777" w:rsidTr="009D33AE">
        <w:tc>
          <w:tcPr>
            <w:tcW w:w="988" w:type="dxa"/>
          </w:tcPr>
          <w:p w14:paraId="28FED82B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2.7.7</w:t>
            </w:r>
          </w:p>
        </w:tc>
        <w:tc>
          <w:tcPr>
            <w:tcW w:w="2268" w:type="dxa"/>
          </w:tcPr>
          <w:p w14:paraId="53B7BB4B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2268" w:type="dxa"/>
          </w:tcPr>
          <w:p w14:paraId="4A9905A3" w14:textId="60DE854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B7A0C70" w14:textId="53AB2CF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43C16CE" w14:textId="68E7C59B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5043A8E3" w14:textId="43D11F10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</w:t>
            </w:r>
            <w:r w:rsidRPr="00B866C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66CB" w:rsidRPr="00043734" w14:paraId="7D25544B" w14:textId="77777777" w:rsidTr="009D33AE">
        <w:tc>
          <w:tcPr>
            <w:tcW w:w="988" w:type="dxa"/>
          </w:tcPr>
          <w:p w14:paraId="425397D3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2.7.8</w:t>
            </w:r>
          </w:p>
        </w:tc>
        <w:tc>
          <w:tcPr>
            <w:tcW w:w="2268" w:type="dxa"/>
          </w:tcPr>
          <w:p w14:paraId="1BF44FAC" w14:textId="7CDE29A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268" w:type="dxa"/>
          </w:tcPr>
          <w:p w14:paraId="06A1410B" w14:textId="1E94C40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73490860" w14:textId="4C30BF3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3D352B8" w14:textId="0523B0AB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D1942D2" w14:textId="2561CC8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</w:t>
            </w:r>
            <w:r w:rsidRPr="00B866CB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B866CB" w:rsidRPr="00043734" w14:paraId="38107EA3" w14:textId="77777777" w:rsidTr="009D33AE">
        <w:tc>
          <w:tcPr>
            <w:tcW w:w="988" w:type="dxa"/>
          </w:tcPr>
          <w:p w14:paraId="1C1FB191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2.7.9</w:t>
            </w:r>
          </w:p>
        </w:tc>
        <w:tc>
          <w:tcPr>
            <w:tcW w:w="2268" w:type="dxa"/>
          </w:tcPr>
          <w:p w14:paraId="06EBC5F2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2268" w:type="dxa"/>
          </w:tcPr>
          <w:p w14:paraId="1E158638" w14:textId="453D38E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ACAD9C0" w14:textId="58BC08B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13107890" w14:textId="40A86EA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9EDEFAB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B866CB" w:rsidRPr="00043734" w14:paraId="4442D39B" w14:textId="77777777" w:rsidTr="009D33AE">
        <w:tc>
          <w:tcPr>
            <w:tcW w:w="988" w:type="dxa"/>
          </w:tcPr>
          <w:p w14:paraId="6BD71572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2268" w:type="dxa"/>
          </w:tcPr>
          <w:p w14:paraId="355E9546" w14:textId="410F23D3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2268" w:type="dxa"/>
          </w:tcPr>
          <w:p w14:paraId="089176C6" w14:textId="18A9489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4F864353" w14:textId="3152BFD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CD1A63C" w14:textId="4E96860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41E338E5" w14:textId="0E0024A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основных средств осуществляется исходя </w:t>
            </w:r>
            <w:r w:rsidRPr="00B866CB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50A6EA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3C43BEC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мебели;</w:t>
            </w:r>
          </w:p>
          <w:p w14:paraId="0DF9D3E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B866CB" w:rsidRPr="00043734" w14:paraId="06850F73" w14:textId="77777777" w:rsidTr="009D33AE">
        <w:tc>
          <w:tcPr>
            <w:tcW w:w="988" w:type="dxa"/>
          </w:tcPr>
          <w:p w14:paraId="52BCABDD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2.8.1</w:t>
            </w:r>
          </w:p>
        </w:tc>
        <w:tc>
          <w:tcPr>
            <w:tcW w:w="2268" w:type="dxa"/>
          </w:tcPr>
          <w:p w14:paraId="2B1A0CDC" w14:textId="2B539886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транспортных средств</w:t>
            </w:r>
          </w:p>
        </w:tc>
        <w:tc>
          <w:tcPr>
            <w:tcW w:w="2268" w:type="dxa"/>
          </w:tcPr>
          <w:p w14:paraId="216C2A04" w14:textId="7FA09C1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4D94A9FA" w14:textId="4F9157F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5B49C372" w14:textId="15E802A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7DBCE45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B866CB" w:rsidRPr="00043734" w14:paraId="7913D1AE" w14:textId="77777777" w:rsidTr="009D33AE">
        <w:tc>
          <w:tcPr>
            <w:tcW w:w="988" w:type="dxa"/>
          </w:tcPr>
          <w:p w14:paraId="39AE7536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2.8.2</w:t>
            </w:r>
          </w:p>
        </w:tc>
        <w:tc>
          <w:tcPr>
            <w:tcW w:w="2268" w:type="dxa"/>
          </w:tcPr>
          <w:p w14:paraId="74D36890" w14:textId="021644A1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мебели</w:t>
            </w:r>
          </w:p>
        </w:tc>
        <w:tc>
          <w:tcPr>
            <w:tcW w:w="2268" w:type="dxa"/>
          </w:tcPr>
          <w:p w14:paraId="6D5F553F" w14:textId="00B9D64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7D563251" w14:textId="745DF19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ED544EF" w14:textId="530A874C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06C27A3E" w14:textId="633DC99A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Pr="00B866CB">
              <w:rPr>
                <w:sz w:val="20"/>
                <w:szCs w:val="20"/>
              </w:rPr>
              <w:br/>
              <w:t>на приобретение комплекта мебели по формуле:</w:t>
            </w:r>
          </w:p>
          <w:p w14:paraId="6DD841E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1C6579F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857325A" wp14:editId="24339ECF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59993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7DE1A538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меб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548C4942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меб</w:t>
            </w:r>
            <w:r w:rsidRPr="00B866CB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4E342D1" w14:textId="771CAC1C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пр</w:t>
            </w:r>
            <w:r w:rsidRPr="00B866CB">
              <w:rPr>
                <w:sz w:val="20"/>
                <w:szCs w:val="20"/>
              </w:rPr>
              <w:t xml:space="preserve"> - прогнозируемая численность работников </w:t>
            </w:r>
            <w:r w:rsidRPr="00B866CB">
              <w:rPr>
                <w:sz w:val="20"/>
                <w:szCs w:val="20"/>
              </w:rPr>
              <w:br/>
              <w:t>ИОГВ (ОУ ТГВФ, КУ);</w:t>
            </w:r>
          </w:p>
          <w:p w14:paraId="3D871D9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спи меб</w:t>
            </w:r>
            <w:r w:rsidRPr="00B866CB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03874FFA" w14:textId="77B8351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Ч</w:t>
            </w:r>
            <w:r w:rsidRPr="00B866CB">
              <w:rPr>
                <w:sz w:val="20"/>
                <w:szCs w:val="20"/>
                <w:vertAlign w:val="subscript"/>
              </w:rPr>
              <w:t>пл</w:t>
            </w:r>
            <w:r w:rsidRPr="00B866CB">
              <w:rPr>
                <w:sz w:val="20"/>
                <w:szCs w:val="20"/>
              </w:rPr>
              <w:t xml:space="preserve"> - количество должностей, планируемых </w:t>
            </w:r>
            <w:r w:rsidRPr="00B866CB">
              <w:rPr>
                <w:sz w:val="20"/>
                <w:szCs w:val="20"/>
              </w:rPr>
              <w:br/>
              <w:t>к замещению в ИОГВ (ОУ ТГВФ, КУ)</w:t>
            </w:r>
          </w:p>
        </w:tc>
      </w:tr>
      <w:tr w:rsidR="00B866CB" w:rsidRPr="00043734" w14:paraId="11C4588B" w14:textId="77777777" w:rsidTr="009D33AE">
        <w:tc>
          <w:tcPr>
            <w:tcW w:w="988" w:type="dxa"/>
          </w:tcPr>
          <w:p w14:paraId="085FF255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2.8.3</w:t>
            </w:r>
          </w:p>
        </w:tc>
        <w:tc>
          <w:tcPr>
            <w:tcW w:w="2268" w:type="dxa"/>
          </w:tcPr>
          <w:p w14:paraId="63E04C91" w14:textId="16EC4B6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систем кондиционирования</w:t>
            </w:r>
          </w:p>
        </w:tc>
        <w:tc>
          <w:tcPr>
            <w:tcW w:w="2268" w:type="dxa"/>
          </w:tcPr>
          <w:p w14:paraId="2EE63E87" w14:textId="55F558A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1F99171" w14:textId="4056198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6E4D7211" w14:textId="421DAE8D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2C1DE41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B866CB" w:rsidRPr="00043734" w14:paraId="2C73321E" w14:textId="77777777" w:rsidTr="009D33AE">
        <w:tc>
          <w:tcPr>
            <w:tcW w:w="988" w:type="dxa"/>
          </w:tcPr>
          <w:p w14:paraId="34858E95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2268" w:type="dxa"/>
          </w:tcPr>
          <w:p w14:paraId="02BBCBEA" w14:textId="3C2C9F69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 xml:space="preserve">на приобретение нематериальных активов, </w:t>
            </w:r>
            <w:r w:rsidRPr="00B866CB">
              <w:rPr>
                <w:sz w:val="20"/>
                <w:szCs w:val="20"/>
              </w:rPr>
              <w:br/>
              <w:t>за исключением затрат на приобретение правовых баз данных</w:t>
            </w:r>
          </w:p>
        </w:tc>
        <w:tc>
          <w:tcPr>
            <w:tcW w:w="2268" w:type="dxa"/>
          </w:tcPr>
          <w:p w14:paraId="798A850E" w14:textId="07BE29A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521F5B01" w14:textId="2550714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17F31BF1" w14:textId="1A16EF4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483B993" w14:textId="4B1933A6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Pr="00B866CB">
              <w:rPr>
                <w:sz w:val="20"/>
                <w:szCs w:val="20"/>
              </w:rPr>
              <w:br/>
              <w:t xml:space="preserve">на приобретение правовых баз данных, осуществляется в порядке, определяемом </w:t>
            </w:r>
            <w:r w:rsidRPr="00B866CB">
              <w:rPr>
                <w:sz w:val="20"/>
                <w:szCs w:val="20"/>
              </w:rPr>
              <w:br/>
              <w:t>ИОГВ (ОУ ТГВФ)</w:t>
            </w:r>
          </w:p>
        </w:tc>
      </w:tr>
      <w:tr w:rsidR="00B866CB" w:rsidRPr="00043734" w14:paraId="7CB28693" w14:textId="77777777" w:rsidTr="009D33AE">
        <w:tc>
          <w:tcPr>
            <w:tcW w:w="988" w:type="dxa"/>
          </w:tcPr>
          <w:p w14:paraId="5A566A16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2.10</w:t>
            </w:r>
          </w:p>
        </w:tc>
        <w:tc>
          <w:tcPr>
            <w:tcW w:w="2268" w:type="dxa"/>
          </w:tcPr>
          <w:p w14:paraId="4030A8E1" w14:textId="7784B0B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материальных запасов, не отнесенные</w:t>
            </w:r>
            <w:r w:rsidRPr="00B866CB">
              <w:rPr>
                <w:sz w:val="20"/>
                <w:szCs w:val="20"/>
              </w:rPr>
              <w:br/>
              <w:t xml:space="preserve"> к затратам, указанным </w:t>
            </w:r>
            <w:r w:rsidRPr="00B866CB">
              <w:rPr>
                <w:sz w:val="20"/>
                <w:szCs w:val="20"/>
              </w:rPr>
              <w:br/>
              <w:t xml:space="preserve">в </w:t>
            </w:r>
            <w:hyperlink r:id="rId23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24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2268" w:type="dxa"/>
          </w:tcPr>
          <w:p w14:paraId="25CBA63E" w14:textId="6273C49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501 292</w:t>
            </w:r>
          </w:p>
        </w:tc>
        <w:tc>
          <w:tcPr>
            <w:tcW w:w="2268" w:type="dxa"/>
          </w:tcPr>
          <w:p w14:paraId="10B55E96" w14:textId="3E14EB4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165</w:t>
            </w:r>
            <w:r w:rsidRPr="00B866CB">
              <w:rPr>
                <w:sz w:val="20"/>
                <w:szCs w:val="20"/>
              </w:rPr>
              <w:t xml:space="preserve"> </w:t>
            </w:r>
            <w:r w:rsidRPr="00B866CB">
              <w:rPr>
                <w:sz w:val="20"/>
                <w:szCs w:val="20"/>
                <w:lang w:val="en-US"/>
              </w:rPr>
              <w:t>951</w:t>
            </w:r>
          </w:p>
        </w:tc>
        <w:tc>
          <w:tcPr>
            <w:tcW w:w="2148" w:type="dxa"/>
          </w:tcPr>
          <w:p w14:paraId="18FA4D9A" w14:textId="3809268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164 900</w:t>
            </w:r>
          </w:p>
        </w:tc>
        <w:tc>
          <w:tcPr>
            <w:tcW w:w="4620" w:type="dxa"/>
          </w:tcPr>
          <w:p w14:paraId="557FCDC2" w14:textId="44B0B0D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26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230569E3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1BBFE3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441421CD" w14:textId="6F6F2C9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B866CB">
              <w:rPr>
                <w:sz w:val="20"/>
                <w:szCs w:val="20"/>
              </w:rPr>
              <w:br/>
              <w:t>и принадлежностей;</w:t>
            </w:r>
          </w:p>
          <w:p w14:paraId="53619A8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272EE55" w14:textId="725BFCF4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запасных частей </w:t>
            </w:r>
            <w:r w:rsidRPr="00B866CB">
              <w:rPr>
                <w:sz w:val="20"/>
                <w:szCs w:val="20"/>
              </w:rPr>
              <w:br/>
              <w:t>для транспортных средств;</w:t>
            </w:r>
          </w:p>
          <w:p w14:paraId="6E2E2E49" w14:textId="5E104DD1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B866CB">
              <w:rPr>
                <w:sz w:val="20"/>
                <w:szCs w:val="20"/>
              </w:rPr>
              <w:br/>
              <w:t>для нужд гражданской обороны</w:t>
            </w:r>
          </w:p>
        </w:tc>
      </w:tr>
      <w:tr w:rsidR="00B866CB" w:rsidRPr="00043734" w14:paraId="28D5ECCA" w14:textId="77777777" w:rsidTr="009D33AE">
        <w:tc>
          <w:tcPr>
            <w:tcW w:w="988" w:type="dxa"/>
          </w:tcPr>
          <w:p w14:paraId="67E1B082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2.10.1</w:t>
            </w:r>
          </w:p>
        </w:tc>
        <w:tc>
          <w:tcPr>
            <w:tcW w:w="2268" w:type="dxa"/>
          </w:tcPr>
          <w:p w14:paraId="583D55D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2268" w:type="dxa"/>
          </w:tcPr>
          <w:p w14:paraId="441351E1" w14:textId="198C838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3438FBBB" w14:textId="3E9E445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091E0A5B" w14:textId="58B0418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07FFB3B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B866CB" w:rsidRPr="00043734" w14:paraId="7FC3F825" w14:textId="77777777" w:rsidTr="009D33AE">
        <w:tc>
          <w:tcPr>
            <w:tcW w:w="988" w:type="dxa"/>
          </w:tcPr>
          <w:p w14:paraId="31E9B981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2.10.2</w:t>
            </w:r>
          </w:p>
        </w:tc>
        <w:tc>
          <w:tcPr>
            <w:tcW w:w="2268" w:type="dxa"/>
          </w:tcPr>
          <w:p w14:paraId="6E7E6593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2268" w:type="dxa"/>
          </w:tcPr>
          <w:p w14:paraId="020B9ED5" w14:textId="0F4A31E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363 000</w:t>
            </w:r>
          </w:p>
        </w:tc>
        <w:tc>
          <w:tcPr>
            <w:tcW w:w="2268" w:type="dxa"/>
          </w:tcPr>
          <w:p w14:paraId="12D9108C" w14:textId="7ADC2EC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2C5C830F" w14:textId="6BFBE86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741CA9C4" w14:textId="4456717F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Pr="00B866CB">
              <w:rPr>
                <w:sz w:val="20"/>
                <w:szCs w:val="20"/>
              </w:rPr>
              <w:br/>
              <w:t>по формуле:</w:t>
            </w:r>
          </w:p>
          <w:p w14:paraId="0AA9C3C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2DC99C9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канц</w:t>
            </w:r>
            <w:r w:rsidRPr="00B866CB">
              <w:rPr>
                <w:sz w:val="20"/>
                <w:szCs w:val="20"/>
              </w:rPr>
              <w:t xml:space="preserve"> = 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канц</w:t>
            </w:r>
            <w:r w:rsidRPr="00B866CB">
              <w:rPr>
                <w:sz w:val="20"/>
                <w:szCs w:val="20"/>
              </w:rPr>
              <w:t>,</w:t>
            </w:r>
          </w:p>
          <w:p w14:paraId="2A881B47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428B39E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канц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23914DA" w14:textId="292A3F12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Ч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расчетная численность работников </w:t>
            </w:r>
            <w:r w:rsidRPr="00B866CB">
              <w:rPr>
                <w:sz w:val="20"/>
                <w:szCs w:val="20"/>
              </w:rPr>
              <w:br/>
              <w:t>ИОГВ (ОУ ТГВФ, КУ);</w:t>
            </w:r>
          </w:p>
          <w:p w14:paraId="12E1E968" w14:textId="2164B19B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канц</w:t>
            </w:r>
            <w:r w:rsidRPr="00B866CB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 w:rsidRPr="00B866CB">
              <w:rPr>
                <w:sz w:val="20"/>
                <w:szCs w:val="20"/>
              </w:rPr>
              <w:br/>
              <w:t>ИОГВ (ОУ ТГВФ, КУ)</w:t>
            </w:r>
          </w:p>
        </w:tc>
      </w:tr>
      <w:tr w:rsidR="00B866CB" w:rsidRPr="00043734" w14:paraId="4BDEE290" w14:textId="77777777" w:rsidTr="009D33AE">
        <w:tc>
          <w:tcPr>
            <w:tcW w:w="988" w:type="dxa"/>
          </w:tcPr>
          <w:p w14:paraId="1C139A94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2268" w:type="dxa"/>
          </w:tcPr>
          <w:p w14:paraId="371DF26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2268" w:type="dxa"/>
          </w:tcPr>
          <w:p w14:paraId="12E98D66" w14:textId="3A0F9C5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24E24112" w14:textId="03EDCF9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16E7202A" w14:textId="55416B6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3BC9AFD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36AC67C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724D498D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хоз</w:t>
            </w:r>
            <w:r w:rsidRPr="00B866CB">
              <w:rPr>
                <w:sz w:val="20"/>
                <w:szCs w:val="20"/>
              </w:rPr>
              <w:t xml:space="preserve"> = П</w:t>
            </w:r>
            <w:r w:rsidRPr="00B866CB">
              <w:rPr>
                <w:sz w:val="20"/>
                <w:szCs w:val="20"/>
                <w:vertAlign w:val="subscript"/>
              </w:rPr>
              <w:t>пом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хоз</w:t>
            </w:r>
            <w:r w:rsidRPr="00B866CB">
              <w:rPr>
                <w:sz w:val="20"/>
                <w:szCs w:val="20"/>
              </w:rPr>
              <w:t xml:space="preserve"> x М</w:t>
            </w:r>
            <w:r w:rsidRPr="00B866CB">
              <w:rPr>
                <w:sz w:val="20"/>
                <w:szCs w:val="20"/>
                <w:vertAlign w:val="subscript"/>
              </w:rPr>
              <w:t>хоз</w:t>
            </w:r>
            <w:r w:rsidRPr="00B866CB">
              <w:rPr>
                <w:sz w:val="20"/>
                <w:szCs w:val="20"/>
              </w:rPr>
              <w:t>,</w:t>
            </w:r>
          </w:p>
          <w:p w14:paraId="1A0BA381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4B8C5A5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хоз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2718FB8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П</w:t>
            </w:r>
            <w:r w:rsidRPr="00B866CB">
              <w:rPr>
                <w:sz w:val="20"/>
                <w:szCs w:val="20"/>
                <w:vertAlign w:val="subscript"/>
              </w:rPr>
              <w:t>пом</w:t>
            </w:r>
            <w:r w:rsidRPr="00B866C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39A36BD2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хоз</w:t>
            </w:r>
            <w:r w:rsidRPr="00B866CB">
              <w:rPr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4D6C394B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М</w:t>
            </w:r>
            <w:r w:rsidRPr="00B866CB">
              <w:rPr>
                <w:sz w:val="20"/>
                <w:szCs w:val="20"/>
                <w:vertAlign w:val="subscript"/>
              </w:rPr>
              <w:t>хоз</w:t>
            </w:r>
            <w:r w:rsidRPr="00B866C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B866CB" w:rsidRPr="00043734" w14:paraId="49D6C408" w14:textId="77777777" w:rsidTr="009D33AE">
        <w:tc>
          <w:tcPr>
            <w:tcW w:w="988" w:type="dxa"/>
          </w:tcPr>
          <w:p w14:paraId="40A692DE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2.10.4</w:t>
            </w:r>
          </w:p>
        </w:tc>
        <w:tc>
          <w:tcPr>
            <w:tcW w:w="2268" w:type="dxa"/>
          </w:tcPr>
          <w:p w14:paraId="515D1F58" w14:textId="28C4C70D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горюче-смазочных материалов</w:t>
            </w:r>
          </w:p>
        </w:tc>
        <w:tc>
          <w:tcPr>
            <w:tcW w:w="2268" w:type="dxa"/>
          </w:tcPr>
          <w:p w14:paraId="7C8864DB" w14:textId="49C169C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</w:tcPr>
          <w:p w14:paraId="1792295C" w14:textId="1C04466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148" w:type="dxa"/>
          </w:tcPr>
          <w:p w14:paraId="5D497561" w14:textId="6B0D6CA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20" w:type="dxa"/>
          </w:tcPr>
          <w:p w14:paraId="6628E49A" w14:textId="0F429D2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приобретение горюче-смазочных материалов осуществляется </w:t>
            </w:r>
            <w:r w:rsidRPr="00B866C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66CB" w:rsidRPr="00043734" w14:paraId="0FB15D97" w14:textId="77777777" w:rsidTr="009D33AE">
        <w:tc>
          <w:tcPr>
            <w:tcW w:w="988" w:type="dxa"/>
          </w:tcPr>
          <w:p w14:paraId="4F2B49D0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2.10.5</w:t>
            </w:r>
          </w:p>
        </w:tc>
        <w:tc>
          <w:tcPr>
            <w:tcW w:w="2268" w:type="dxa"/>
          </w:tcPr>
          <w:p w14:paraId="4ABB8169" w14:textId="0A6D939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запасных частей для транспортных средств</w:t>
            </w:r>
          </w:p>
        </w:tc>
        <w:tc>
          <w:tcPr>
            <w:tcW w:w="2268" w:type="dxa"/>
          </w:tcPr>
          <w:p w14:paraId="1660729D" w14:textId="7D0D317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D199FDE" w14:textId="7E2F2EBD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B16CF48" w14:textId="732115B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251AC983" w14:textId="680FAEC0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</w:t>
            </w:r>
            <w:r w:rsidRPr="00B866CB">
              <w:rPr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B866CB" w:rsidRPr="00043734" w14:paraId="67A88F2F" w14:textId="77777777" w:rsidTr="009D33AE">
        <w:tc>
          <w:tcPr>
            <w:tcW w:w="988" w:type="dxa"/>
          </w:tcPr>
          <w:p w14:paraId="226029C5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2.10.6</w:t>
            </w:r>
          </w:p>
        </w:tc>
        <w:tc>
          <w:tcPr>
            <w:tcW w:w="2268" w:type="dxa"/>
          </w:tcPr>
          <w:p w14:paraId="5E2F4215" w14:textId="0705F3FB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sz w:val="20"/>
                <w:szCs w:val="20"/>
              </w:rPr>
              <w:br/>
              <w:t>на приобретение материальных запасов для нужд гражданской обороны</w:t>
            </w:r>
          </w:p>
        </w:tc>
        <w:tc>
          <w:tcPr>
            <w:tcW w:w="2268" w:type="dxa"/>
          </w:tcPr>
          <w:p w14:paraId="5606FF76" w14:textId="574C41C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58337EB" w14:textId="2384B08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76051B58" w14:textId="34753C8E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CF6EB2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B866CB" w:rsidRPr="00043734" w14:paraId="1580E00B" w14:textId="77777777" w:rsidTr="009D33AE">
        <w:tc>
          <w:tcPr>
            <w:tcW w:w="988" w:type="dxa"/>
          </w:tcPr>
          <w:p w14:paraId="32B7E929" w14:textId="7F51409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2268" w:type="dxa"/>
          </w:tcPr>
          <w:p w14:paraId="54789EF0" w14:textId="489F6E88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бумаги для оргтехники</w:t>
            </w:r>
          </w:p>
        </w:tc>
        <w:tc>
          <w:tcPr>
            <w:tcW w:w="2268" w:type="dxa"/>
          </w:tcPr>
          <w:p w14:paraId="32763D3F" w14:textId="733FF57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126 692</w:t>
            </w:r>
          </w:p>
        </w:tc>
        <w:tc>
          <w:tcPr>
            <w:tcW w:w="2268" w:type="dxa"/>
          </w:tcPr>
          <w:p w14:paraId="7D186E7A" w14:textId="404A9E1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158 600</w:t>
            </w:r>
          </w:p>
        </w:tc>
        <w:tc>
          <w:tcPr>
            <w:tcW w:w="2148" w:type="dxa"/>
          </w:tcPr>
          <w:p w14:paraId="2D53414C" w14:textId="64519E8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164 900</w:t>
            </w:r>
          </w:p>
        </w:tc>
        <w:tc>
          <w:tcPr>
            <w:tcW w:w="4620" w:type="dxa"/>
          </w:tcPr>
          <w:p w14:paraId="57EAA177" w14:textId="7C22CD5A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B866CB">
              <w:rPr>
                <w:rFonts w:eastAsia="Times New Roman"/>
                <w:sz w:val="20"/>
                <w:szCs w:val="20"/>
              </w:rPr>
              <w:t xml:space="preserve">бумаги для оргтехники 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14:paraId="5E2CF872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5F4134AF" w14:textId="21AE35D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б1 </w:t>
            </w:r>
            <w:r w:rsidRPr="00B866CB">
              <w:rPr>
                <w:rFonts w:eastAsia="Calibri"/>
                <w:bCs/>
                <w:sz w:val="20"/>
                <w:szCs w:val="20"/>
              </w:rPr>
              <w:t>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б1 </w:t>
            </w:r>
            <w:r w:rsidRPr="00B866CB">
              <w:rPr>
                <w:rFonts w:eastAsia="Calibri"/>
                <w:bCs/>
                <w:sz w:val="20"/>
                <w:szCs w:val="20"/>
              </w:rPr>
              <w:t>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+ </w:t>
            </w:r>
            <w:r w:rsidRPr="00B866CB">
              <w:rPr>
                <w:rFonts w:eastAsia="Calibri"/>
                <w:bCs/>
                <w:sz w:val="20"/>
                <w:szCs w:val="20"/>
              </w:rPr>
              <w:t>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б2 </w:t>
            </w:r>
            <w:r w:rsidRPr="00B866CB">
              <w:rPr>
                <w:rFonts w:eastAsia="Calibri"/>
                <w:bCs/>
                <w:sz w:val="20"/>
                <w:szCs w:val="20"/>
              </w:rPr>
              <w:t>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б2 </w:t>
            </w:r>
            <w:r w:rsidRPr="00B866CB">
              <w:rPr>
                <w:rFonts w:eastAsia="Calibri"/>
                <w:bCs/>
                <w:sz w:val="20"/>
                <w:szCs w:val="20"/>
              </w:rPr>
              <w:t>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66CB">
              <w:rPr>
                <w:rFonts w:eastAsia="Calibri"/>
                <w:bCs/>
                <w:sz w:val="20"/>
                <w:szCs w:val="20"/>
              </w:rPr>
              <w:t>,</w:t>
            </w:r>
          </w:p>
          <w:p w14:paraId="33542D68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638F1156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2990270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приобретение бумаги для оргтехники;</w:t>
            </w:r>
          </w:p>
          <w:p w14:paraId="42FF2F45" w14:textId="6439FED0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ц б1</w:t>
            </w:r>
            <w:r w:rsidRPr="00B866CB">
              <w:rPr>
                <w:rFonts w:eastAsia="Calibri"/>
                <w:bCs/>
                <w:sz w:val="20"/>
                <w:szCs w:val="20"/>
              </w:rPr>
              <w:t>, 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б2 </w:t>
            </w:r>
            <w:r w:rsidRPr="00B866CB">
              <w:rPr>
                <w:rFonts w:eastAsia="Calibri"/>
                <w:bCs/>
                <w:sz w:val="20"/>
                <w:szCs w:val="20"/>
              </w:rPr>
              <w:t>– цена на приобретение бумаги для оргтехники формата А4 и А3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3E118673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б1</w:t>
            </w:r>
            <w:r w:rsidRPr="00B866CB">
              <w:rPr>
                <w:rFonts w:eastAsia="Calibri"/>
                <w:bCs/>
                <w:sz w:val="20"/>
                <w:szCs w:val="20"/>
              </w:rPr>
              <w:t>,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б2 </w:t>
            </w:r>
            <w:r w:rsidRPr="00B866CB">
              <w:rPr>
                <w:rFonts w:eastAsia="Calibri"/>
                <w:bCs/>
                <w:sz w:val="20"/>
                <w:szCs w:val="20"/>
              </w:rPr>
              <w:t>– количество упаковок бумаги формата А4 и А3;</w:t>
            </w:r>
          </w:p>
          <w:p w14:paraId="6DFCC790" w14:textId="140E0416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B866CB" w:rsidRPr="00043734" w14:paraId="477EF2FE" w14:textId="77777777" w:rsidTr="009D33AE">
        <w:tc>
          <w:tcPr>
            <w:tcW w:w="988" w:type="dxa"/>
          </w:tcPr>
          <w:p w14:paraId="36AFB649" w14:textId="1028333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2.10.8</w:t>
            </w:r>
          </w:p>
        </w:tc>
        <w:tc>
          <w:tcPr>
            <w:tcW w:w="2268" w:type="dxa"/>
          </w:tcPr>
          <w:p w14:paraId="0DF0E9EF" w14:textId="44C01C92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B866CB">
              <w:rPr>
                <w:rFonts w:eastAsia="ヒラギノ角ゴ Pro W3"/>
                <w:sz w:val="20"/>
                <w:szCs w:val="20"/>
              </w:rPr>
              <w:t>изготовление служебных удостоверений</w:t>
            </w:r>
          </w:p>
        </w:tc>
        <w:tc>
          <w:tcPr>
            <w:tcW w:w="2268" w:type="dxa"/>
          </w:tcPr>
          <w:p w14:paraId="6E4B4060" w14:textId="6AD50A6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11 600</w:t>
            </w:r>
          </w:p>
        </w:tc>
        <w:tc>
          <w:tcPr>
            <w:tcW w:w="2268" w:type="dxa"/>
          </w:tcPr>
          <w:p w14:paraId="57F198D0" w14:textId="454C4CA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7 351</w:t>
            </w:r>
          </w:p>
        </w:tc>
        <w:tc>
          <w:tcPr>
            <w:tcW w:w="2148" w:type="dxa"/>
          </w:tcPr>
          <w:p w14:paraId="6A8039CD" w14:textId="2891D88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FF865CC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rFonts w:eastAsia="ヒラギノ角ゴ Pro W3"/>
                <w:sz w:val="20"/>
                <w:szCs w:val="20"/>
              </w:rPr>
              <w:t>изготовление служебных удостоверений</w:t>
            </w:r>
            <w:r w:rsidRPr="00B866CB">
              <w:rPr>
                <w:rFonts w:eastAsia="Times New Roman"/>
                <w:sz w:val="20"/>
                <w:szCs w:val="20"/>
              </w:rPr>
              <w:t xml:space="preserve"> </w:t>
            </w:r>
            <w:r w:rsidRPr="00B866CB">
              <w:rPr>
                <w:rFonts w:eastAsia="Calibri"/>
                <w:bCs/>
                <w:sz w:val="20"/>
                <w:szCs w:val="20"/>
              </w:rPr>
              <w:t>определяется по формуле:</w:t>
            </w:r>
          </w:p>
          <w:p w14:paraId="4E64D232" w14:textId="065A443C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0CE0B9D5" w14:textId="26668E9F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су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су </w:t>
            </w:r>
            <w:r w:rsidRPr="00B866CB">
              <w:rPr>
                <w:rFonts w:eastAsia="Calibri"/>
                <w:bCs/>
                <w:sz w:val="20"/>
                <w:szCs w:val="20"/>
              </w:rPr>
              <w:t>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су </w:t>
            </w:r>
            <w:r w:rsidRPr="00B866CB">
              <w:rPr>
                <w:rFonts w:eastAsia="Calibri"/>
                <w:bCs/>
                <w:sz w:val="20"/>
                <w:szCs w:val="20"/>
              </w:rPr>
              <w:t>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66CB">
              <w:rPr>
                <w:rFonts w:eastAsia="Calibri"/>
                <w:bCs/>
                <w:sz w:val="20"/>
                <w:szCs w:val="20"/>
              </w:rPr>
              <w:t>,</w:t>
            </w:r>
          </w:p>
          <w:p w14:paraId="477A2482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2445E8E9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290505E4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су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</w:t>
            </w:r>
            <w:r w:rsidRPr="00B866CB">
              <w:rPr>
                <w:rFonts w:eastAsia="ヒラギノ角ゴ Pro W3"/>
                <w:sz w:val="20"/>
                <w:szCs w:val="20"/>
              </w:rPr>
              <w:t>изготовление служебных удостоверений</w:t>
            </w:r>
            <w:r w:rsidRPr="00B866CB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40BFCE1A" w14:textId="04656F69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су 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– цена на </w:t>
            </w:r>
            <w:r w:rsidRPr="00B866CB">
              <w:rPr>
                <w:rFonts w:eastAsia="ヒラギノ角ゴ Pro W3"/>
                <w:sz w:val="20"/>
                <w:szCs w:val="20"/>
              </w:rPr>
              <w:t>изготовление служебных удостоверений</w:t>
            </w:r>
            <w:r w:rsidRPr="00B866CB">
              <w:rPr>
                <w:rFonts w:eastAsia="Times New Roman"/>
                <w:sz w:val="20"/>
                <w:szCs w:val="20"/>
              </w:rPr>
              <w:t xml:space="preserve"> </w:t>
            </w:r>
            <w:r w:rsidRPr="00B866CB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19527FDC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су  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– количество </w:t>
            </w:r>
            <w:r w:rsidRPr="00B866CB">
              <w:rPr>
                <w:rFonts w:eastAsia="ヒラギノ角ゴ Pro W3"/>
                <w:sz w:val="20"/>
                <w:szCs w:val="20"/>
              </w:rPr>
              <w:t>служебных удостоверений</w:t>
            </w:r>
            <w:r w:rsidRPr="00B866CB">
              <w:rPr>
                <w:rFonts w:eastAsia="Calibri"/>
                <w:bCs/>
                <w:sz w:val="20"/>
                <w:szCs w:val="20"/>
              </w:rPr>
              <w:t>;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 </w:t>
            </w:r>
          </w:p>
          <w:p w14:paraId="5436704C" w14:textId="04EFF1D3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lastRenderedPageBreak/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B866CB" w:rsidRPr="00043734" w14:paraId="3C5D1CF8" w14:textId="77777777" w:rsidTr="00B866CB">
        <w:tc>
          <w:tcPr>
            <w:tcW w:w="988" w:type="dxa"/>
          </w:tcPr>
          <w:p w14:paraId="4889F19D" w14:textId="7777777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2268" w:type="dxa"/>
          </w:tcPr>
          <w:p w14:paraId="6F06F151" w14:textId="40BBFDD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B866CB">
              <w:rPr>
                <w:sz w:val="20"/>
                <w:szCs w:val="20"/>
              </w:rPr>
              <w:br/>
              <w:t xml:space="preserve">в </w:t>
            </w:r>
            <w:hyperlink r:id="rId27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28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2268" w:type="dxa"/>
          </w:tcPr>
          <w:p w14:paraId="7864B618" w14:textId="70B9DF5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1 083 644</w:t>
            </w:r>
          </w:p>
        </w:tc>
        <w:tc>
          <w:tcPr>
            <w:tcW w:w="2268" w:type="dxa"/>
          </w:tcPr>
          <w:p w14:paraId="4AAAB8B8" w14:textId="25B97B1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212 250</w:t>
            </w:r>
          </w:p>
        </w:tc>
        <w:tc>
          <w:tcPr>
            <w:tcW w:w="2148" w:type="dxa"/>
          </w:tcPr>
          <w:p w14:paraId="127D4A61" w14:textId="57B34E8F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220 750</w:t>
            </w:r>
          </w:p>
        </w:tc>
        <w:tc>
          <w:tcPr>
            <w:tcW w:w="4620" w:type="dxa"/>
          </w:tcPr>
          <w:p w14:paraId="6B9B356A" w14:textId="2E05ABF6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иных прочих нормативных затрат, </w:t>
            </w:r>
            <w:r w:rsidRPr="00B866CB">
              <w:rPr>
                <w:sz w:val="20"/>
                <w:szCs w:val="20"/>
              </w:rPr>
              <w:br/>
              <w:t xml:space="preserve">не отнесенных к иным затратам, указанным </w:t>
            </w:r>
            <w:r w:rsidRPr="00B866CB">
              <w:rPr>
                <w:sz w:val="20"/>
                <w:szCs w:val="20"/>
              </w:rPr>
              <w:br/>
              <w:t xml:space="preserve">в </w:t>
            </w:r>
            <w:hyperlink r:id="rId29" w:history="1">
              <w:r w:rsidRPr="00B866CB">
                <w:rPr>
                  <w:sz w:val="20"/>
                  <w:szCs w:val="20"/>
                </w:rPr>
                <w:t>подпунктах «а</w:t>
              </w:r>
            </w:hyperlink>
            <w:r w:rsidRPr="00B866CB">
              <w:rPr>
                <w:sz w:val="20"/>
                <w:szCs w:val="20"/>
              </w:rPr>
              <w:t xml:space="preserve">» - </w:t>
            </w:r>
            <w:hyperlink r:id="rId30" w:history="1">
              <w:r w:rsidRPr="00B866CB">
                <w:rPr>
                  <w:sz w:val="20"/>
                  <w:szCs w:val="20"/>
                </w:rPr>
                <w:t>«ж» пункта 6</w:t>
              </w:r>
            </w:hyperlink>
            <w:r w:rsidRPr="00B866CB">
              <w:rPr>
                <w:sz w:val="20"/>
                <w:szCs w:val="20"/>
              </w:rPr>
              <w:t xml:space="preserve"> Общих правил, осуществляется в порядке, определяемом</w:t>
            </w:r>
            <w:r w:rsidRPr="00B866CB">
              <w:rPr>
                <w:sz w:val="20"/>
                <w:szCs w:val="20"/>
              </w:rPr>
              <w:br/>
              <w:t xml:space="preserve"> ИОГВ (ОУ ТГВФ)</w:t>
            </w:r>
          </w:p>
        </w:tc>
      </w:tr>
      <w:tr w:rsidR="00B866CB" w:rsidRPr="00043734" w14:paraId="7C569C9F" w14:textId="77777777" w:rsidTr="009D33AE">
        <w:tc>
          <w:tcPr>
            <w:tcW w:w="988" w:type="dxa"/>
          </w:tcPr>
          <w:p w14:paraId="518D9AA3" w14:textId="7CBF11F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2.11.1</w:t>
            </w:r>
          </w:p>
        </w:tc>
        <w:tc>
          <w:tcPr>
            <w:tcW w:w="2268" w:type="dxa"/>
          </w:tcPr>
          <w:p w14:paraId="40725228" w14:textId="4920806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</w:tc>
        <w:tc>
          <w:tcPr>
            <w:tcW w:w="2268" w:type="dxa"/>
          </w:tcPr>
          <w:p w14:paraId="7CC6946E" w14:textId="6134CA3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66CB">
              <w:rPr>
                <w:sz w:val="20"/>
                <w:szCs w:val="20"/>
              </w:rPr>
              <w:t>105 600</w:t>
            </w:r>
          </w:p>
        </w:tc>
        <w:tc>
          <w:tcPr>
            <w:tcW w:w="2268" w:type="dxa"/>
          </w:tcPr>
          <w:p w14:paraId="6939403C" w14:textId="0686B73B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66CB">
              <w:rPr>
                <w:sz w:val="20"/>
                <w:szCs w:val="20"/>
              </w:rPr>
              <w:t>109 800</w:t>
            </w:r>
          </w:p>
        </w:tc>
        <w:tc>
          <w:tcPr>
            <w:tcW w:w="2148" w:type="dxa"/>
          </w:tcPr>
          <w:p w14:paraId="54623CCD" w14:textId="4263EDC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66CB">
              <w:rPr>
                <w:sz w:val="20"/>
                <w:szCs w:val="20"/>
              </w:rPr>
              <w:t>114 200</w:t>
            </w:r>
          </w:p>
        </w:tc>
        <w:tc>
          <w:tcPr>
            <w:tcW w:w="4620" w:type="dxa"/>
          </w:tcPr>
          <w:p w14:paraId="7CE2196D" w14:textId="1FF3BAD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14:paraId="645491D7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08F66A94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тп</w:t>
            </w:r>
            <w:r w:rsidRPr="00B866CB">
              <w:rPr>
                <w:sz w:val="20"/>
                <w:szCs w:val="20"/>
              </w:rPr>
              <w:t xml:space="preserve"> = Н</w:t>
            </w:r>
            <w:r w:rsidRPr="00B866CB">
              <w:rPr>
                <w:sz w:val="20"/>
                <w:szCs w:val="20"/>
                <w:vertAlign w:val="subscript"/>
              </w:rPr>
              <w:t xml:space="preserve">ц тп </w:t>
            </w:r>
            <w:r w:rsidRPr="00B866CB">
              <w:rPr>
                <w:sz w:val="20"/>
                <w:szCs w:val="20"/>
              </w:rPr>
              <w:t>х К</w:t>
            </w:r>
            <w:r w:rsidRPr="00B866CB">
              <w:rPr>
                <w:sz w:val="20"/>
                <w:szCs w:val="20"/>
                <w:vertAlign w:val="subscript"/>
              </w:rPr>
              <w:t>ИПЦ</w:t>
            </w:r>
            <w:r w:rsidRPr="00B866CB">
              <w:rPr>
                <w:sz w:val="20"/>
                <w:szCs w:val="20"/>
              </w:rPr>
              <w:t>,</w:t>
            </w:r>
          </w:p>
          <w:p w14:paraId="70636C88" w14:textId="11E1AE11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</w:t>
            </w:r>
          </w:p>
          <w:p w14:paraId="19DF6D9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31478329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тп</w:t>
            </w:r>
            <w:r w:rsidRPr="00B866CB">
              <w:rPr>
                <w:sz w:val="20"/>
                <w:szCs w:val="20"/>
              </w:rPr>
              <w:t xml:space="preserve"> – нормативные затраты на техническую поддержку программных продуктов автоматизированного ведения бухгалтерского учета;</w:t>
            </w:r>
          </w:p>
          <w:p w14:paraId="2C24F518" w14:textId="77777777" w:rsidR="00B866CB" w:rsidRPr="00B866CB" w:rsidRDefault="00B866CB" w:rsidP="00B866CB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 xml:space="preserve">ц тп </w:t>
            </w:r>
            <w:r w:rsidRPr="00B866CB">
              <w:rPr>
                <w:sz w:val="20"/>
                <w:szCs w:val="20"/>
              </w:rPr>
              <w:t xml:space="preserve">– цена на техническую поддержку программных продуктов автоматизированного ведения бюджетного учета </w:t>
            </w:r>
            <w:r w:rsidRPr="00B866CB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57C359BD" w14:textId="28B7F5D9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B866CB" w:rsidRPr="00043734" w14:paraId="12A1EAF5" w14:textId="77777777" w:rsidTr="009D33AE">
        <w:tc>
          <w:tcPr>
            <w:tcW w:w="988" w:type="dxa"/>
          </w:tcPr>
          <w:p w14:paraId="525F2AE7" w14:textId="14BDA09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2.11.2</w:t>
            </w:r>
          </w:p>
        </w:tc>
        <w:tc>
          <w:tcPr>
            <w:tcW w:w="2268" w:type="dxa"/>
          </w:tcPr>
          <w:p w14:paraId="27FDC719" w14:textId="49C57E1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услуги</w:t>
            </w:r>
            <w:r w:rsidRPr="00B866CB">
              <w:rPr>
                <w:sz w:val="20"/>
                <w:szCs w:val="20"/>
              </w:rPr>
              <w:br/>
              <w:t xml:space="preserve"> 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2268" w:type="dxa"/>
          </w:tcPr>
          <w:p w14:paraId="4DCBC221" w14:textId="378C8B29" w:rsidR="00B866CB" w:rsidRPr="00B866CB" w:rsidRDefault="00B866CB" w:rsidP="00B866CB">
            <w:pPr>
              <w:pStyle w:val="ConsPlusNormal"/>
              <w:ind w:firstLine="952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89 800</w:t>
            </w:r>
          </w:p>
        </w:tc>
        <w:tc>
          <w:tcPr>
            <w:tcW w:w="2268" w:type="dxa"/>
          </w:tcPr>
          <w:p w14:paraId="1CE340BC" w14:textId="2B46A46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102 450</w:t>
            </w:r>
          </w:p>
        </w:tc>
        <w:tc>
          <w:tcPr>
            <w:tcW w:w="2148" w:type="dxa"/>
          </w:tcPr>
          <w:p w14:paraId="5537307B" w14:textId="05027E3C" w:rsidR="00B866CB" w:rsidRPr="00B866CB" w:rsidRDefault="00B866CB" w:rsidP="00B866CB">
            <w:pPr>
              <w:spacing w:after="0" w:line="240" w:lineRule="auto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106 550</w:t>
            </w:r>
          </w:p>
        </w:tc>
        <w:tc>
          <w:tcPr>
            <w:tcW w:w="4620" w:type="dxa"/>
          </w:tcPr>
          <w:p w14:paraId="4CBB0492" w14:textId="6279E3D8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Расчет нормативных затрат на услуги </w:t>
            </w:r>
            <w:r w:rsidRPr="00B866CB">
              <w:rPr>
                <w:sz w:val="20"/>
                <w:szCs w:val="20"/>
              </w:rPr>
              <w:br/>
              <w:t xml:space="preserve">по предоставлению простой неисключительной лицензии на использование БД ЭС «Госфинансы» определяется по формуле: </w:t>
            </w:r>
          </w:p>
          <w:p w14:paraId="7926D1C6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3DAB4522" w14:textId="437FA054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 xml:space="preserve">пнл </w:t>
            </w:r>
            <w:r w:rsidRPr="00B866CB">
              <w:rPr>
                <w:sz w:val="20"/>
                <w:szCs w:val="20"/>
              </w:rPr>
              <w:t>= Н</w:t>
            </w:r>
            <w:r w:rsidRPr="00B866CB">
              <w:rPr>
                <w:sz w:val="20"/>
                <w:szCs w:val="20"/>
                <w:vertAlign w:val="subscript"/>
              </w:rPr>
              <w:t xml:space="preserve">ц пнл </w:t>
            </w:r>
            <w:r w:rsidRPr="00B866CB">
              <w:rPr>
                <w:sz w:val="20"/>
                <w:szCs w:val="20"/>
              </w:rPr>
              <w:t>х К</w:t>
            </w:r>
            <w:r w:rsidRPr="00B866CB">
              <w:rPr>
                <w:sz w:val="20"/>
                <w:szCs w:val="20"/>
                <w:vertAlign w:val="subscript"/>
              </w:rPr>
              <w:t>ИПЦ</w:t>
            </w:r>
            <w:r w:rsidRPr="00B866CB">
              <w:rPr>
                <w:sz w:val="20"/>
                <w:szCs w:val="20"/>
              </w:rPr>
              <w:t>,</w:t>
            </w:r>
          </w:p>
          <w:p w14:paraId="12368B9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6E87F8F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где:</w:t>
            </w:r>
          </w:p>
          <w:p w14:paraId="7168520F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 xml:space="preserve">пнл </w:t>
            </w:r>
            <w:r w:rsidRPr="00B866CB">
              <w:rPr>
                <w:sz w:val="20"/>
                <w:szCs w:val="20"/>
              </w:rPr>
              <w:t xml:space="preserve">– нормативные затраты по предоставлению простой неисключительной лицензии </w:t>
            </w:r>
            <w:r w:rsidRPr="00B866CB">
              <w:rPr>
                <w:sz w:val="20"/>
                <w:szCs w:val="20"/>
              </w:rPr>
              <w:br/>
              <w:t>на использование БД ЭС «Госфинансы»;</w:t>
            </w:r>
          </w:p>
          <w:p w14:paraId="37973816" w14:textId="6ECE15AF" w:rsidR="00B866CB" w:rsidRPr="00B866CB" w:rsidRDefault="00B866CB" w:rsidP="00B866CB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 xml:space="preserve">ц пнл </w:t>
            </w:r>
            <w:r w:rsidRPr="00B866CB">
              <w:rPr>
                <w:sz w:val="20"/>
                <w:szCs w:val="20"/>
              </w:rPr>
              <w:t xml:space="preserve">– цена по предоставлению простой неисключительной лицензии на использование </w:t>
            </w:r>
            <w:r w:rsidRPr="00B866CB">
              <w:rPr>
                <w:sz w:val="20"/>
                <w:szCs w:val="20"/>
              </w:rPr>
              <w:br/>
              <w:t xml:space="preserve">БД ЭС «Госфинансы» </w:t>
            </w:r>
            <w:r w:rsidRPr="00B866CB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414BC3C3" w14:textId="7FBD2EE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B866CB" w:rsidRPr="00043734" w14:paraId="246AA1A4" w14:textId="77777777" w:rsidTr="009D33AE">
        <w:tc>
          <w:tcPr>
            <w:tcW w:w="988" w:type="dxa"/>
          </w:tcPr>
          <w:p w14:paraId="02244F41" w14:textId="691EB3D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</w:t>
            </w:r>
            <w:r w:rsidRPr="00B866CB">
              <w:rPr>
                <w:sz w:val="20"/>
                <w:szCs w:val="20"/>
                <w:lang w:val="en-US"/>
              </w:rPr>
              <w:t>1</w:t>
            </w:r>
            <w:r w:rsidRPr="00B866CB">
              <w:rPr>
                <w:sz w:val="20"/>
                <w:szCs w:val="20"/>
              </w:rPr>
              <w:t>.3</w:t>
            </w:r>
          </w:p>
        </w:tc>
        <w:tc>
          <w:tcPr>
            <w:tcW w:w="2268" w:type="dxa"/>
          </w:tcPr>
          <w:p w14:paraId="17A57252" w14:textId="061F3DD8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B866CB">
              <w:rPr>
                <w:sz w:val="20"/>
                <w:szCs w:val="20"/>
              </w:rPr>
              <w:t>услуги по обучению</w:t>
            </w:r>
          </w:p>
          <w:p w14:paraId="411F737A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работодателей и работников Санкт-Петербургского государственного казенного учреждения «Управление информационных технологий и связи» </w:t>
            </w:r>
          </w:p>
          <w:p w14:paraId="46012CC8" w14:textId="7D2DAD0A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вопросам охраны труда</w:t>
            </w:r>
          </w:p>
        </w:tc>
        <w:tc>
          <w:tcPr>
            <w:tcW w:w="2268" w:type="dxa"/>
          </w:tcPr>
          <w:p w14:paraId="361FC907" w14:textId="111611DC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78 000</w:t>
            </w:r>
          </w:p>
        </w:tc>
        <w:tc>
          <w:tcPr>
            <w:tcW w:w="2268" w:type="dxa"/>
          </w:tcPr>
          <w:p w14:paraId="7C6FF040" w14:textId="16B7CC4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D60B7DD" w14:textId="2423E7AE" w:rsidR="00B866CB" w:rsidRPr="00B866CB" w:rsidRDefault="00B866CB" w:rsidP="00B866CB">
            <w:pPr>
              <w:spacing w:after="0" w:line="240" w:lineRule="auto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34E693F5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sz w:val="20"/>
                <w:szCs w:val="20"/>
              </w:rPr>
              <w:t>услуги по обучению</w:t>
            </w:r>
          </w:p>
          <w:p w14:paraId="0CC6E723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работодателей и работников Санкт-Петербургского государственного казенного учреждения «Управление информационных технологий и связи» </w:t>
            </w:r>
          </w:p>
          <w:p w14:paraId="4457A9C5" w14:textId="42E337E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вопросам охраны труда определяется по формуле:</w:t>
            </w:r>
          </w:p>
          <w:p w14:paraId="21E46652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218D0D7" w14:textId="65653B38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оот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ц об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×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ч ,</w:t>
            </w:r>
          </w:p>
          <w:p w14:paraId="2EC79D5B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  <w:p w14:paraId="3D10C5FC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950E1C2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оот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услуги по обучению</w:t>
            </w:r>
          </w:p>
          <w:p w14:paraId="2EF1D081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работодателей и работников Санкт-Петербургского государственного казенного учреждения «Управление информационных технологий и связи» </w:t>
            </w:r>
          </w:p>
          <w:p w14:paraId="47883461" w14:textId="12509E06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вопросам охраны труда;</w:t>
            </w:r>
          </w:p>
          <w:p w14:paraId="4F4E534A" w14:textId="40B66FA1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ц об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вопросам охраны труда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327A99CA" w14:textId="2CE24735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количество обучаемых человек.</w:t>
            </w:r>
          </w:p>
        </w:tc>
      </w:tr>
      <w:tr w:rsidR="00B866CB" w:rsidRPr="00043734" w14:paraId="4CE8695F" w14:textId="77777777" w:rsidTr="009D33AE">
        <w:tc>
          <w:tcPr>
            <w:tcW w:w="988" w:type="dxa"/>
          </w:tcPr>
          <w:p w14:paraId="7FD65B31" w14:textId="0405587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2268" w:type="dxa"/>
          </w:tcPr>
          <w:p w14:paraId="5D7568E0" w14:textId="65A379DB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услуги по проведению производственного контроля</w:t>
            </w:r>
          </w:p>
        </w:tc>
        <w:tc>
          <w:tcPr>
            <w:tcW w:w="2268" w:type="dxa"/>
          </w:tcPr>
          <w:p w14:paraId="7C453FCC" w14:textId="6318699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70 001</w:t>
            </w:r>
          </w:p>
        </w:tc>
        <w:tc>
          <w:tcPr>
            <w:tcW w:w="2268" w:type="dxa"/>
          </w:tcPr>
          <w:p w14:paraId="07AD80EE" w14:textId="69AEF37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637DBD7" w14:textId="71C25B6D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0BA08C7" w14:textId="2A639AE0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услуги по проведению производственного контроля осуществляется по формуле:</w:t>
            </w:r>
          </w:p>
          <w:p w14:paraId="3BEF9F72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72C4BA7E" w14:textId="00EDFDDB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пк</w:t>
            </w:r>
            <w:r w:rsidRPr="00B866CB">
              <w:rPr>
                <w:sz w:val="20"/>
                <w:szCs w:val="20"/>
              </w:rPr>
              <w:t xml:space="preserve"> = К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пк</w:t>
            </w:r>
            <w:r w:rsidRPr="00B866CB">
              <w:rPr>
                <w:sz w:val="20"/>
                <w:szCs w:val="20"/>
              </w:rPr>
              <w:t>,</w:t>
            </w:r>
          </w:p>
          <w:p w14:paraId="00336B10" w14:textId="7777777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</w:p>
          <w:p w14:paraId="4F9EFEE2" w14:textId="3E09DF3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где: НЗ</w:t>
            </w:r>
            <w:r w:rsidRPr="00B866CB">
              <w:rPr>
                <w:sz w:val="20"/>
                <w:szCs w:val="20"/>
                <w:vertAlign w:val="subscript"/>
              </w:rPr>
              <w:t>пк</w:t>
            </w:r>
            <w:r w:rsidRPr="00B866CB">
              <w:rPr>
                <w:sz w:val="20"/>
                <w:szCs w:val="20"/>
              </w:rPr>
              <w:t xml:space="preserve"> - нормативные затраты на услуги по проведению производственного контроля;</w:t>
            </w:r>
          </w:p>
          <w:p w14:paraId="21A4F52D" w14:textId="1CD1B332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К</w:t>
            </w:r>
            <w:r w:rsidRPr="00B866CB">
              <w:rPr>
                <w:sz w:val="20"/>
                <w:szCs w:val="20"/>
                <w:vertAlign w:val="subscript"/>
              </w:rPr>
              <w:t>р</w:t>
            </w:r>
            <w:r w:rsidRPr="00B866CB">
              <w:rPr>
                <w:sz w:val="20"/>
                <w:szCs w:val="20"/>
              </w:rPr>
              <w:t xml:space="preserve"> - количество рабочих мест, для которых требуется проведение производственного контроля;</w:t>
            </w:r>
          </w:p>
          <w:p w14:paraId="47F9957B" w14:textId="331649D5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>ц пк</w:t>
            </w:r>
            <w:r w:rsidRPr="00B866CB">
              <w:rPr>
                <w:sz w:val="20"/>
                <w:szCs w:val="20"/>
              </w:rPr>
              <w:t xml:space="preserve"> – цена на услуги по проведению производственного контроля </w:t>
            </w:r>
            <w:r w:rsidRPr="00B866CB">
              <w:rPr>
                <w:rFonts w:eastAsia="Calibri"/>
                <w:bCs/>
                <w:sz w:val="20"/>
                <w:szCs w:val="20"/>
              </w:rPr>
              <w:t>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  <w:r w:rsidRPr="00B866CB">
              <w:rPr>
                <w:sz w:val="20"/>
                <w:szCs w:val="20"/>
              </w:rPr>
              <w:t>.</w:t>
            </w:r>
          </w:p>
        </w:tc>
      </w:tr>
      <w:tr w:rsidR="00B866CB" w:rsidRPr="009D33AE" w14:paraId="1E1E454E" w14:textId="77777777" w:rsidTr="009D33AE">
        <w:tc>
          <w:tcPr>
            <w:tcW w:w="988" w:type="dxa"/>
          </w:tcPr>
          <w:p w14:paraId="792AB19F" w14:textId="0AAC26DE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</w:t>
            </w:r>
            <w:r w:rsidRPr="00B866CB">
              <w:rPr>
                <w:sz w:val="20"/>
                <w:szCs w:val="20"/>
                <w:lang w:val="en-US"/>
              </w:rPr>
              <w:t>1</w:t>
            </w:r>
            <w:r w:rsidRPr="00B866CB">
              <w:rPr>
                <w:sz w:val="20"/>
                <w:szCs w:val="20"/>
              </w:rPr>
              <w:t>.5</w:t>
            </w:r>
          </w:p>
        </w:tc>
        <w:tc>
          <w:tcPr>
            <w:tcW w:w="2268" w:type="dxa"/>
          </w:tcPr>
          <w:p w14:paraId="75ED1F50" w14:textId="242244E4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B866CB">
              <w:rPr>
                <w:sz w:val="20"/>
                <w:szCs w:val="20"/>
              </w:rPr>
              <w:t>услуги по обучению работников в области противодействия коррупции</w:t>
            </w:r>
          </w:p>
        </w:tc>
        <w:tc>
          <w:tcPr>
            <w:tcW w:w="2268" w:type="dxa"/>
          </w:tcPr>
          <w:p w14:paraId="24D73853" w14:textId="39A594F7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10 620</w:t>
            </w:r>
          </w:p>
        </w:tc>
        <w:tc>
          <w:tcPr>
            <w:tcW w:w="2268" w:type="dxa"/>
          </w:tcPr>
          <w:p w14:paraId="6F989028" w14:textId="35357FD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ADF3DB9" w14:textId="35CAEC3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2F14B80" w14:textId="281EDEA4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sz w:val="20"/>
                <w:szCs w:val="20"/>
              </w:rPr>
              <w:t>услуги по обучению работников в области противодействия коррупции определяется по формуле:</w:t>
            </w:r>
          </w:p>
          <w:p w14:paraId="435007A7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DEA30C9" w14:textId="217CD9DC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ц опк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×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ч ,</w:t>
            </w:r>
          </w:p>
          <w:p w14:paraId="77A610CD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3D904A18" w14:textId="1FC22F8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 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опк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услуги по обучению работников в области противодействия коррупции;</w:t>
            </w:r>
          </w:p>
          <w:p w14:paraId="63774B44" w14:textId="4CAF6559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ц опк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цена на услуги по обучению 1 работника в области противодействия коррупции</w:t>
            </w:r>
            <w:r w:rsidRPr="00B866CB">
              <w:rPr>
                <w:sz w:val="20"/>
                <w:szCs w:val="20"/>
              </w:rPr>
              <w:t xml:space="preserve"> </w:t>
            </w:r>
            <w:r w:rsidRPr="00B866CB">
              <w:rPr>
                <w:rFonts w:eastAsia="Calibri"/>
                <w:bCs/>
                <w:sz w:val="20"/>
                <w:szCs w:val="20"/>
              </w:rPr>
              <w:t>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цен.;</w:t>
            </w:r>
          </w:p>
          <w:p w14:paraId="714FD153" w14:textId="728F53A8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ч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– количество обучаемых человек.</w:t>
            </w:r>
          </w:p>
        </w:tc>
      </w:tr>
      <w:tr w:rsidR="00B866CB" w:rsidRPr="00043734" w14:paraId="51B41984" w14:textId="77777777" w:rsidTr="009D33AE">
        <w:tc>
          <w:tcPr>
            <w:tcW w:w="988" w:type="dxa"/>
          </w:tcPr>
          <w:p w14:paraId="734BAECE" w14:textId="4B835554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2268" w:type="dxa"/>
          </w:tcPr>
          <w:p w14:paraId="397E011C" w14:textId="62CE9923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вкладышей в трудовую книжку</w:t>
            </w:r>
          </w:p>
        </w:tc>
        <w:tc>
          <w:tcPr>
            <w:tcW w:w="2268" w:type="dxa"/>
          </w:tcPr>
          <w:p w14:paraId="31FD54C8" w14:textId="674EB20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2 200</w:t>
            </w:r>
          </w:p>
        </w:tc>
        <w:tc>
          <w:tcPr>
            <w:tcW w:w="2268" w:type="dxa"/>
          </w:tcPr>
          <w:p w14:paraId="5EAA4CAE" w14:textId="7FD27FE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64C88C0" w14:textId="49820EAC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13350E2E" w14:textId="15F04555" w:rsidR="00B866CB" w:rsidRPr="00B866CB" w:rsidRDefault="00B866CB" w:rsidP="00B866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Расчет нормативных затрат на приобретение вкладышей в трудовую книжку осуществляется по формуле:</w:t>
            </w:r>
          </w:p>
          <w:p w14:paraId="3DA09D74" w14:textId="77777777" w:rsidR="00B866CB" w:rsidRPr="00B866CB" w:rsidRDefault="00B866CB" w:rsidP="00B866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56DABC9" w14:textId="625FB9BF" w:rsidR="00B866CB" w:rsidRPr="00B866CB" w:rsidRDefault="00B866CB" w:rsidP="00B866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вкл</w:t>
            </w:r>
            <w:r w:rsidRPr="00B866CB">
              <w:rPr>
                <w:sz w:val="20"/>
                <w:szCs w:val="20"/>
              </w:rPr>
              <w:t xml:space="preserve"> = К</w:t>
            </w:r>
            <w:r w:rsidRPr="00B866CB">
              <w:rPr>
                <w:sz w:val="20"/>
                <w:szCs w:val="20"/>
                <w:vertAlign w:val="subscript"/>
              </w:rPr>
              <w:t>вкл</w:t>
            </w:r>
            <w:r w:rsidRPr="00B866CB">
              <w:rPr>
                <w:sz w:val="20"/>
                <w:szCs w:val="20"/>
              </w:rPr>
              <w:t xml:space="preserve"> x Н</w:t>
            </w:r>
            <w:r w:rsidRPr="00B866CB">
              <w:rPr>
                <w:sz w:val="20"/>
                <w:szCs w:val="20"/>
                <w:vertAlign w:val="subscript"/>
              </w:rPr>
              <w:t>ц вкл</w:t>
            </w:r>
            <w:r w:rsidRPr="00B866CB">
              <w:rPr>
                <w:sz w:val="20"/>
                <w:szCs w:val="20"/>
              </w:rPr>
              <w:t>,</w:t>
            </w:r>
          </w:p>
          <w:p w14:paraId="0D65C289" w14:textId="77777777" w:rsidR="00B866CB" w:rsidRPr="00B866CB" w:rsidRDefault="00B866CB" w:rsidP="00B866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B643D40" w14:textId="77777777" w:rsidR="00B866CB" w:rsidRPr="00B866CB" w:rsidRDefault="00B866CB" w:rsidP="00B866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где: </w:t>
            </w:r>
          </w:p>
          <w:p w14:paraId="1F8E8436" w14:textId="77777777" w:rsidR="00B866CB" w:rsidRPr="00B866CB" w:rsidRDefault="00B866CB" w:rsidP="00B866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НЗ</w:t>
            </w:r>
            <w:r w:rsidRPr="00B866CB">
              <w:rPr>
                <w:sz w:val="20"/>
                <w:szCs w:val="20"/>
                <w:vertAlign w:val="subscript"/>
              </w:rPr>
              <w:t>пк</w:t>
            </w:r>
            <w:r w:rsidRPr="00B866CB">
              <w:rPr>
                <w:sz w:val="20"/>
                <w:szCs w:val="20"/>
              </w:rPr>
              <w:t xml:space="preserve"> - нормативные затраты на приобретение вкладышей в трудовую книжку;</w:t>
            </w:r>
          </w:p>
          <w:p w14:paraId="3972DBCB" w14:textId="77777777" w:rsidR="00B866CB" w:rsidRPr="00B866CB" w:rsidRDefault="00B866CB" w:rsidP="00B866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К</w:t>
            </w:r>
            <w:r w:rsidRPr="00B866CB">
              <w:rPr>
                <w:sz w:val="20"/>
                <w:szCs w:val="20"/>
                <w:vertAlign w:val="subscript"/>
              </w:rPr>
              <w:t>вкл</w:t>
            </w:r>
            <w:r w:rsidRPr="00B866CB">
              <w:rPr>
                <w:sz w:val="20"/>
                <w:szCs w:val="20"/>
              </w:rPr>
              <w:t xml:space="preserve"> – количество трудовых книжек, для которых требуется приобретение вкладышей;</w:t>
            </w:r>
          </w:p>
          <w:p w14:paraId="012709EA" w14:textId="4C618EA6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Н</w:t>
            </w:r>
            <w:r w:rsidRPr="00B866CB">
              <w:rPr>
                <w:sz w:val="20"/>
                <w:szCs w:val="20"/>
                <w:vertAlign w:val="subscript"/>
              </w:rPr>
              <w:t xml:space="preserve">ц вкл </w:t>
            </w:r>
            <w:r w:rsidRPr="00B866CB">
              <w:rPr>
                <w:sz w:val="20"/>
                <w:szCs w:val="20"/>
              </w:rPr>
              <w:t xml:space="preserve">– цена на вкладыш </w:t>
            </w:r>
            <w:r w:rsidRPr="00B866CB">
              <w:rPr>
                <w:rFonts w:eastAsia="Calibri"/>
                <w:bCs/>
                <w:sz w:val="20"/>
                <w:szCs w:val="20"/>
              </w:rPr>
              <w:t>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</w:p>
        </w:tc>
      </w:tr>
      <w:tr w:rsidR="00B866CB" w:rsidRPr="009D33AE" w14:paraId="3B34E15D" w14:textId="77777777" w:rsidTr="009D33AE">
        <w:tc>
          <w:tcPr>
            <w:tcW w:w="988" w:type="dxa"/>
          </w:tcPr>
          <w:p w14:paraId="3FD5D452" w14:textId="3716753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2.11.7</w:t>
            </w:r>
          </w:p>
        </w:tc>
        <w:tc>
          <w:tcPr>
            <w:tcW w:w="2268" w:type="dxa"/>
          </w:tcPr>
          <w:p w14:paraId="093F210A" w14:textId="64538267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стеллажей металлических</w:t>
            </w:r>
          </w:p>
        </w:tc>
        <w:tc>
          <w:tcPr>
            <w:tcW w:w="2268" w:type="dxa"/>
          </w:tcPr>
          <w:p w14:paraId="55E3288A" w14:textId="2506EDA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190 150</w:t>
            </w:r>
          </w:p>
        </w:tc>
        <w:tc>
          <w:tcPr>
            <w:tcW w:w="2268" w:type="dxa"/>
          </w:tcPr>
          <w:p w14:paraId="069720E9" w14:textId="31764729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ED637E6" w14:textId="2194C7B6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B5906C9" w14:textId="11FBA4B2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</w:t>
            </w:r>
            <w:r w:rsidRPr="00B866CB">
              <w:rPr>
                <w:sz w:val="20"/>
                <w:szCs w:val="20"/>
              </w:rPr>
              <w:t xml:space="preserve"> стеллажей металлических определяется по формуле:</w:t>
            </w:r>
          </w:p>
          <w:p w14:paraId="7DEA0645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1660F2E" w14:textId="604FB18E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стел ,</w:t>
            </w:r>
          </w:p>
          <w:p w14:paraId="5538A023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</w:p>
          <w:p w14:paraId="73614075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4F2C64E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стеллажей металлических;</w:t>
            </w:r>
          </w:p>
          <w:p w14:paraId="20AE9DA4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количество стеллажей металлических, запланированных к приобретению;</w:t>
            </w:r>
          </w:p>
          <w:p w14:paraId="2B2B67AB" w14:textId="481C6059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стел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цена стеллажа металлического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</w:p>
        </w:tc>
      </w:tr>
      <w:tr w:rsidR="00B866CB" w:rsidRPr="009D33AE" w14:paraId="0419CC52" w14:textId="77777777" w:rsidTr="009D33AE">
        <w:tc>
          <w:tcPr>
            <w:tcW w:w="988" w:type="dxa"/>
          </w:tcPr>
          <w:p w14:paraId="2B85B6C6" w14:textId="16420438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2.11.8</w:t>
            </w:r>
          </w:p>
        </w:tc>
        <w:tc>
          <w:tcPr>
            <w:tcW w:w="2268" w:type="dxa"/>
          </w:tcPr>
          <w:p w14:paraId="43C183B3" w14:textId="1D59435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приобретение шкафа </w:t>
            </w:r>
            <w:r w:rsidRPr="00B866CB">
              <w:rPr>
                <w:sz w:val="20"/>
                <w:szCs w:val="20"/>
              </w:rPr>
              <w:lastRenderedPageBreak/>
              <w:t>архивного металлического</w:t>
            </w:r>
          </w:p>
        </w:tc>
        <w:tc>
          <w:tcPr>
            <w:tcW w:w="2268" w:type="dxa"/>
          </w:tcPr>
          <w:p w14:paraId="71E64596" w14:textId="21E1A371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13 360</w:t>
            </w:r>
          </w:p>
        </w:tc>
        <w:tc>
          <w:tcPr>
            <w:tcW w:w="2268" w:type="dxa"/>
          </w:tcPr>
          <w:p w14:paraId="2A088A59" w14:textId="63BE667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24B03FBE" w14:textId="1A6D927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9187F55" w14:textId="2369A141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sz w:val="20"/>
                <w:szCs w:val="20"/>
              </w:rPr>
              <w:t xml:space="preserve">приобретение шкафа архивного металлического определяется по </w:t>
            </w:r>
            <w:r w:rsidRPr="00B866CB">
              <w:rPr>
                <w:sz w:val="20"/>
                <w:szCs w:val="20"/>
              </w:rPr>
              <w:lastRenderedPageBreak/>
              <w:t>формуле:</w:t>
            </w:r>
          </w:p>
          <w:p w14:paraId="265BFB0E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BD9880B" w14:textId="3CC91153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шк ,</w:t>
            </w:r>
          </w:p>
          <w:p w14:paraId="218476E1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</w:p>
          <w:p w14:paraId="511636FB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1CFF8D5" w14:textId="24D31696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B866CB">
              <w:rPr>
                <w:sz w:val="20"/>
                <w:szCs w:val="20"/>
              </w:rPr>
              <w:t>шкафа архивного металлического</w:t>
            </w:r>
            <w:r w:rsidRPr="00B866CB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5289E5C2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B866CB">
              <w:rPr>
                <w:sz w:val="20"/>
                <w:szCs w:val="20"/>
              </w:rPr>
              <w:t>шкафов архивных металлических</w:t>
            </w:r>
            <w:r w:rsidRPr="00B866CB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188A1379" w14:textId="4368AF25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шк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цена шкафа архивного металлического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</w:p>
        </w:tc>
      </w:tr>
      <w:tr w:rsidR="00B866CB" w:rsidRPr="009D33AE" w14:paraId="3CCD52E1" w14:textId="77777777" w:rsidTr="00142543">
        <w:trPr>
          <w:trHeight w:val="483"/>
        </w:trPr>
        <w:tc>
          <w:tcPr>
            <w:tcW w:w="988" w:type="dxa"/>
          </w:tcPr>
          <w:p w14:paraId="0A34CD75" w14:textId="0220833E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2268" w:type="dxa"/>
          </w:tcPr>
          <w:p w14:paraId="26BAA95E" w14:textId="2F3C5EC9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шредера</w:t>
            </w:r>
          </w:p>
        </w:tc>
        <w:tc>
          <w:tcPr>
            <w:tcW w:w="2268" w:type="dxa"/>
          </w:tcPr>
          <w:p w14:paraId="620046E6" w14:textId="232F3D9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12 388</w:t>
            </w:r>
          </w:p>
        </w:tc>
        <w:tc>
          <w:tcPr>
            <w:tcW w:w="2268" w:type="dxa"/>
          </w:tcPr>
          <w:p w14:paraId="3FACD7E5" w14:textId="6659876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64E34D12" w14:textId="13ACE000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6A1A2874" w14:textId="7614DA1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sz w:val="20"/>
                <w:szCs w:val="20"/>
              </w:rPr>
              <w:t>приобретение шредера определяется по формуле:</w:t>
            </w:r>
          </w:p>
          <w:p w14:paraId="088EDCC9" w14:textId="092CEE4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шр ,</w:t>
            </w:r>
          </w:p>
          <w:p w14:paraId="5DB38ECB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</w:p>
          <w:p w14:paraId="6BB8BB0C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28ECA5C2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B866CB">
              <w:rPr>
                <w:sz w:val="20"/>
                <w:szCs w:val="20"/>
              </w:rPr>
              <w:t>шредера</w:t>
            </w:r>
            <w:r w:rsidRPr="00B866CB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99FDA9F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B866CB">
              <w:rPr>
                <w:sz w:val="20"/>
                <w:szCs w:val="20"/>
              </w:rPr>
              <w:t>шредеров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 w:rsidRPr="00B866CB">
              <w:rPr>
                <w:rFonts w:eastAsia="Calibri"/>
                <w:bCs/>
                <w:sz w:val="20"/>
                <w:szCs w:val="20"/>
              </w:rPr>
              <w:br/>
              <w:t>к приобретению;</w:t>
            </w:r>
          </w:p>
          <w:p w14:paraId="7F10A66B" w14:textId="22ACF2C9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шр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цена </w:t>
            </w:r>
            <w:r w:rsidRPr="00B866CB">
              <w:rPr>
                <w:sz w:val="20"/>
                <w:szCs w:val="20"/>
              </w:rPr>
              <w:t>шредера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</w:p>
        </w:tc>
      </w:tr>
      <w:tr w:rsidR="00B866CB" w:rsidRPr="009D33AE" w14:paraId="050E7CFC" w14:textId="77777777" w:rsidTr="009D33AE">
        <w:tc>
          <w:tcPr>
            <w:tcW w:w="988" w:type="dxa"/>
          </w:tcPr>
          <w:p w14:paraId="04AA80C6" w14:textId="601E1B7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2.11.10</w:t>
            </w:r>
          </w:p>
        </w:tc>
        <w:tc>
          <w:tcPr>
            <w:tcW w:w="2268" w:type="dxa"/>
          </w:tcPr>
          <w:p w14:paraId="1C1AD60B" w14:textId="22ACC33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 xml:space="preserve">Затраты на оплату услуг по вывозу и утилизации вышедшего из эксплуатации и </w:t>
            </w:r>
            <w:r w:rsidRPr="00B866CB">
              <w:rPr>
                <w:sz w:val="20"/>
                <w:szCs w:val="20"/>
              </w:rPr>
              <w:lastRenderedPageBreak/>
              <w:t>списанного движимого имущества</w:t>
            </w:r>
          </w:p>
        </w:tc>
        <w:tc>
          <w:tcPr>
            <w:tcW w:w="2268" w:type="dxa"/>
          </w:tcPr>
          <w:p w14:paraId="4C921A9E" w14:textId="7B5C9002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bCs/>
                <w:sz w:val="20"/>
                <w:szCs w:val="20"/>
              </w:rPr>
              <w:lastRenderedPageBreak/>
              <w:t>10 084</w:t>
            </w:r>
          </w:p>
        </w:tc>
        <w:tc>
          <w:tcPr>
            <w:tcW w:w="2268" w:type="dxa"/>
          </w:tcPr>
          <w:p w14:paraId="1C140933" w14:textId="290DA49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7B1AF49" w14:textId="0B6F5B0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4A038A76" w14:textId="59A2B718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sz w:val="20"/>
                <w:szCs w:val="20"/>
              </w:rPr>
              <w:t>оказание услуг по вывозу и утилизации вышедшего из эксплуатации и списанного движимого имущества определяется по формуле:</w:t>
            </w:r>
          </w:p>
          <w:p w14:paraId="5256EAC9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B74ED8" w14:textId="14DFDE4F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lastRenderedPageBreak/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утил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утил1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утил1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+ 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утил2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утил2 ,</w:t>
            </w:r>
          </w:p>
          <w:p w14:paraId="4550F914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  <w:p w14:paraId="5558852A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B866CB">
              <w:rPr>
                <w:bCs/>
                <w:sz w:val="20"/>
                <w:szCs w:val="20"/>
              </w:rPr>
              <w:t>где:</w:t>
            </w:r>
          </w:p>
          <w:p w14:paraId="63CF253D" w14:textId="6E6F3E41" w:rsidR="00B866CB" w:rsidRPr="00B866CB" w:rsidRDefault="00B866CB" w:rsidP="00B866CB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B866C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НЗ</w:t>
            </w:r>
            <w:r w:rsidRPr="00B866CB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утил</w:t>
            </w:r>
            <w:r w:rsidRPr="00B866CB">
              <w:rPr>
                <w:bCs/>
                <w:color w:val="auto"/>
                <w:sz w:val="20"/>
                <w:szCs w:val="20"/>
              </w:rPr>
              <w:t xml:space="preserve"> – нормативные затраты </w:t>
            </w:r>
            <w:r w:rsidRPr="00B866C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 xml:space="preserve">на </w:t>
            </w:r>
            <w:r w:rsidRPr="00B866CB">
              <w:rPr>
                <w:color w:val="auto"/>
                <w:sz w:val="20"/>
                <w:szCs w:val="20"/>
              </w:rPr>
              <w:t>оказание услуг по вывозу и утилизации вышедшего из эксплуатации и списанного движимого имущества</w:t>
            </w:r>
            <w:r w:rsidRPr="00B866CB">
              <w:rPr>
                <w:bCs/>
                <w:color w:val="auto"/>
                <w:sz w:val="20"/>
                <w:szCs w:val="20"/>
              </w:rPr>
              <w:t>;</w:t>
            </w:r>
          </w:p>
          <w:p w14:paraId="1CD48268" w14:textId="3200CF9D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утил1 </w:t>
            </w:r>
            <w:r w:rsidRPr="00B866CB">
              <w:rPr>
                <w:bCs/>
                <w:sz w:val="20"/>
                <w:szCs w:val="20"/>
              </w:rPr>
              <w:t>–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B866CB">
              <w:rPr>
                <w:bCs/>
                <w:sz w:val="20"/>
                <w:szCs w:val="20"/>
              </w:rPr>
              <w:t xml:space="preserve">цена </w:t>
            </w:r>
            <w:r w:rsidRPr="00B866CB">
              <w:rPr>
                <w:sz w:val="20"/>
                <w:szCs w:val="20"/>
              </w:rPr>
              <w:t xml:space="preserve">вывоза и утилизации многофункциональных устройств формата А4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B866CB">
              <w:rPr>
                <w:sz w:val="20"/>
                <w:szCs w:val="20"/>
              </w:rPr>
              <w:br/>
              <w:t>с учетом показателей роста потребительских цен</w:t>
            </w:r>
            <w:r w:rsidRPr="00B866CB">
              <w:rPr>
                <w:bCs/>
                <w:sz w:val="20"/>
                <w:szCs w:val="20"/>
              </w:rPr>
              <w:t>;</w:t>
            </w:r>
          </w:p>
          <w:p w14:paraId="1F9BA32E" w14:textId="77777777" w:rsidR="00B866CB" w:rsidRPr="00B866CB" w:rsidRDefault="00B866CB" w:rsidP="00B866CB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B866C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К</w:t>
            </w:r>
            <w:r w:rsidRPr="00B866CB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утил</w:t>
            </w:r>
            <w:r w:rsidRPr="00B866CB">
              <w:rPr>
                <w:bCs/>
                <w:color w:val="auto"/>
                <w:sz w:val="20"/>
                <w:szCs w:val="20"/>
                <w:vertAlign w:val="subscript"/>
              </w:rPr>
              <w:t xml:space="preserve">1 </w:t>
            </w:r>
            <w:r w:rsidRPr="00B866CB">
              <w:rPr>
                <w:bCs/>
                <w:color w:val="auto"/>
                <w:sz w:val="20"/>
                <w:szCs w:val="20"/>
              </w:rPr>
              <w:t xml:space="preserve">– количество </w:t>
            </w:r>
            <w:r w:rsidRPr="00B866CB">
              <w:rPr>
                <w:color w:val="auto"/>
                <w:sz w:val="20"/>
                <w:szCs w:val="20"/>
              </w:rPr>
              <w:t>многофункциональных устройств формата А4, запланированных к утилизации</w:t>
            </w:r>
            <w:r w:rsidRPr="00B866CB">
              <w:rPr>
                <w:bCs/>
                <w:color w:val="auto"/>
                <w:sz w:val="20"/>
                <w:szCs w:val="20"/>
              </w:rPr>
              <w:t>;</w:t>
            </w:r>
          </w:p>
          <w:p w14:paraId="30CFD58F" w14:textId="33F3D705" w:rsidR="00B866CB" w:rsidRPr="00B866CB" w:rsidRDefault="00B866CB" w:rsidP="00B866CB">
            <w:pPr>
              <w:pStyle w:val="Default"/>
              <w:jc w:val="both"/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</w:pPr>
            <w:r w:rsidRPr="00B866CB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Ц</w:t>
            </w:r>
            <w:r w:rsidRPr="00B866CB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утил2</w:t>
            </w:r>
            <w:r w:rsidRPr="00B866CB">
              <w:rPr>
                <w:bCs/>
                <w:color w:val="auto"/>
                <w:sz w:val="20"/>
                <w:szCs w:val="20"/>
              </w:rPr>
              <w:t xml:space="preserve"> – цена </w:t>
            </w:r>
            <w:r w:rsidRPr="00B866CB">
              <w:rPr>
                <w:color w:val="auto"/>
                <w:sz w:val="20"/>
                <w:szCs w:val="20"/>
              </w:rPr>
              <w:t xml:space="preserve">вывоза и утилизации мебели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B866CB">
              <w:rPr>
                <w:color w:val="auto"/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069E617C" w14:textId="30408B1E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утил</w:t>
            </w:r>
            <w:r w:rsidRPr="00B866CB">
              <w:rPr>
                <w:bCs/>
                <w:sz w:val="20"/>
                <w:szCs w:val="20"/>
                <w:vertAlign w:val="subscript"/>
              </w:rPr>
              <w:t>2</w:t>
            </w:r>
            <w:r w:rsidRPr="00B866CB">
              <w:rPr>
                <w:bCs/>
                <w:sz w:val="20"/>
                <w:szCs w:val="20"/>
              </w:rPr>
              <w:t xml:space="preserve"> – количество единиц мебели, </w:t>
            </w:r>
            <w:r w:rsidRPr="00B866CB">
              <w:rPr>
                <w:sz w:val="20"/>
                <w:szCs w:val="20"/>
              </w:rPr>
              <w:t>запланированных к утилизации.</w:t>
            </w:r>
          </w:p>
        </w:tc>
      </w:tr>
      <w:tr w:rsidR="00B866CB" w:rsidRPr="009D33AE" w14:paraId="6015D0B4" w14:textId="77777777" w:rsidTr="009D33AE">
        <w:tc>
          <w:tcPr>
            <w:tcW w:w="988" w:type="dxa"/>
          </w:tcPr>
          <w:p w14:paraId="1C3643FD" w14:textId="4CC3CAA5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2268" w:type="dxa"/>
          </w:tcPr>
          <w:p w14:paraId="68DB0791" w14:textId="0D8E85AA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оплату услуг по разработке и оформлению паспортов отходов I-IV классов опасности</w:t>
            </w:r>
          </w:p>
        </w:tc>
        <w:tc>
          <w:tcPr>
            <w:tcW w:w="2268" w:type="dxa"/>
          </w:tcPr>
          <w:p w14:paraId="35BE2A88" w14:textId="39F61E43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bCs/>
                <w:sz w:val="20"/>
                <w:szCs w:val="20"/>
              </w:rPr>
              <w:t>8 000</w:t>
            </w:r>
          </w:p>
        </w:tc>
        <w:tc>
          <w:tcPr>
            <w:tcW w:w="2268" w:type="dxa"/>
          </w:tcPr>
          <w:p w14:paraId="5B72699D" w14:textId="1D79AE3C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4F4A8D71" w14:textId="601DEDCA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00851CFE" w14:textId="286A96F9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B866CB">
              <w:rPr>
                <w:sz w:val="20"/>
                <w:szCs w:val="20"/>
              </w:rPr>
              <w:t>оказание услуг по разработке и оформлению паспортов отходов I-IV классов опасности определяется по формуле:</w:t>
            </w:r>
          </w:p>
          <w:p w14:paraId="1C2E8A1A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0DB5F17A" w14:textId="5DB163EE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пасп ,</w:t>
            </w:r>
          </w:p>
          <w:p w14:paraId="47AC0FF1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  <w:vertAlign w:val="subscript"/>
              </w:rPr>
            </w:pPr>
          </w:p>
          <w:p w14:paraId="0C2C9A1A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B866CB">
              <w:rPr>
                <w:bCs/>
                <w:sz w:val="20"/>
                <w:szCs w:val="20"/>
              </w:rPr>
              <w:t xml:space="preserve">где: </w:t>
            </w:r>
          </w:p>
          <w:p w14:paraId="24826621" w14:textId="289235F4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B866CB">
              <w:rPr>
                <w:bCs/>
                <w:sz w:val="20"/>
                <w:szCs w:val="20"/>
              </w:rPr>
              <w:t xml:space="preserve"> – нормативные затраты на разработку и оформление паспорта </w:t>
            </w:r>
            <w:r w:rsidRPr="00B866CB">
              <w:rPr>
                <w:sz w:val="20"/>
                <w:szCs w:val="20"/>
              </w:rPr>
              <w:t>отходов I-IV классов опасности</w:t>
            </w:r>
            <w:r w:rsidRPr="00B866CB">
              <w:rPr>
                <w:bCs/>
                <w:sz w:val="20"/>
                <w:szCs w:val="20"/>
              </w:rPr>
              <w:t>;</w:t>
            </w:r>
          </w:p>
          <w:p w14:paraId="26DD5B2A" w14:textId="510531D9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пасп </w:t>
            </w:r>
            <w:r w:rsidRPr="00B866CB">
              <w:rPr>
                <w:bCs/>
                <w:sz w:val="20"/>
                <w:szCs w:val="20"/>
              </w:rPr>
              <w:t>–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B866CB">
              <w:rPr>
                <w:bCs/>
                <w:sz w:val="20"/>
                <w:szCs w:val="20"/>
              </w:rPr>
              <w:t>цена разработки</w:t>
            </w:r>
            <w:r w:rsidRPr="00B866CB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B866CB">
              <w:rPr>
                <w:bCs/>
                <w:sz w:val="20"/>
                <w:szCs w:val="20"/>
              </w:rPr>
              <w:t xml:space="preserve">и оформления паспорта </w:t>
            </w:r>
            <w:r w:rsidRPr="00B866CB">
              <w:rPr>
                <w:bCs/>
                <w:sz w:val="20"/>
                <w:szCs w:val="20"/>
              </w:rPr>
              <w:lastRenderedPageBreak/>
              <w:t>отходов I-IV классов опасности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7A2106FB" w14:textId="14FF2244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B866CB">
              <w:rPr>
                <w:bCs/>
                <w:sz w:val="20"/>
                <w:szCs w:val="20"/>
              </w:rPr>
              <w:t xml:space="preserve"> – количество необходимых паспортов </w:t>
            </w:r>
            <w:r w:rsidRPr="00B866CB">
              <w:rPr>
                <w:sz w:val="20"/>
                <w:szCs w:val="20"/>
              </w:rPr>
              <w:t>отходов I-IV классов опасности</w:t>
            </w:r>
            <w:r w:rsidRPr="00B866CB">
              <w:rPr>
                <w:bCs/>
                <w:sz w:val="20"/>
                <w:szCs w:val="20"/>
              </w:rPr>
              <w:t>.</w:t>
            </w:r>
          </w:p>
        </w:tc>
      </w:tr>
      <w:tr w:rsidR="00B866CB" w:rsidRPr="009D33AE" w14:paraId="7F723EFF" w14:textId="77777777" w:rsidTr="009D33AE">
        <w:tc>
          <w:tcPr>
            <w:tcW w:w="988" w:type="dxa"/>
          </w:tcPr>
          <w:p w14:paraId="197218AB" w14:textId="10A1437D" w:rsidR="00B866CB" w:rsidRPr="00B866CB" w:rsidRDefault="00B866CB" w:rsidP="00B866CB">
            <w:pPr>
              <w:pStyle w:val="ConsPlusNormal"/>
              <w:jc w:val="center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lastRenderedPageBreak/>
              <w:t>2.11.12</w:t>
            </w:r>
          </w:p>
        </w:tc>
        <w:tc>
          <w:tcPr>
            <w:tcW w:w="2268" w:type="dxa"/>
          </w:tcPr>
          <w:p w14:paraId="49290E85" w14:textId="5EC9367E" w:rsidR="00B866CB" w:rsidRPr="00B866CB" w:rsidRDefault="00B866CB" w:rsidP="00B866CB">
            <w:pPr>
              <w:pStyle w:val="ConsPlusNormal"/>
              <w:rPr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2268" w:type="dxa"/>
          </w:tcPr>
          <w:p w14:paraId="471ED936" w14:textId="134A10A9" w:rsidR="00B866CB" w:rsidRPr="00B866CB" w:rsidRDefault="00B866CB" w:rsidP="00B866CB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B866CB">
              <w:rPr>
                <w:bCs/>
                <w:sz w:val="20"/>
                <w:szCs w:val="20"/>
              </w:rPr>
              <w:t>493 441</w:t>
            </w:r>
          </w:p>
        </w:tc>
        <w:tc>
          <w:tcPr>
            <w:tcW w:w="2268" w:type="dxa"/>
          </w:tcPr>
          <w:p w14:paraId="057FBEBE" w14:textId="14764FDB" w:rsidR="00B866CB" w:rsidRPr="00B866CB" w:rsidRDefault="00B866CB" w:rsidP="00B866CB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2148" w:type="dxa"/>
          </w:tcPr>
          <w:p w14:paraId="10C53580" w14:textId="18A8EAA1" w:rsidR="00B866CB" w:rsidRPr="00B866CB" w:rsidRDefault="00B866CB" w:rsidP="00B866CB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B866CB">
              <w:rPr>
                <w:sz w:val="20"/>
                <w:szCs w:val="20"/>
              </w:rPr>
              <w:t>-</w:t>
            </w:r>
          </w:p>
        </w:tc>
        <w:tc>
          <w:tcPr>
            <w:tcW w:w="4620" w:type="dxa"/>
          </w:tcPr>
          <w:p w14:paraId="735D1CC6" w14:textId="5CF80DFF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расходных материалов определяется по формуле:</w:t>
            </w:r>
          </w:p>
          <w:p w14:paraId="333DE460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</w:p>
          <w:p w14:paraId="5625C5B3" w14:textId="22C1DD45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рм ,</w:t>
            </w:r>
          </w:p>
          <w:p w14:paraId="6B6052D9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021E41EB" w14:textId="77777777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DD37856" w14:textId="23BE8613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НЗ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расходных материалов;</w:t>
            </w:r>
          </w:p>
          <w:p w14:paraId="14BC5C48" w14:textId="7848153B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К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количество расходных материалов, запланированных к приобретению;</w:t>
            </w:r>
          </w:p>
          <w:p w14:paraId="78A224FF" w14:textId="089D094D" w:rsidR="00B866CB" w:rsidRPr="00B866CB" w:rsidRDefault="00B866CB" w:rsidP="00B866CB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B866CB">
              <w:rPr>
                <w:rFonts w:eastAsia="Calibri"/>
                <w:bCs/>
                <w:sz w:val="20"/>
                <w:szCs w:val="20"/>
              </w:rPr>
              <w:t>Нц</w:t>
            </w:r>
            <w:r w:rsidRPr="00B866CB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B866CB">
              <w:rPr>
                <w:rFonts w:eastAsia="Calibri"/>
                <w:bCs/>
                <w:sz w:val="20"/>
                <w:szCs w:val="20"/>
              </w:rPr>
              <w:t xml:space="preserve"> - цена расходных материалов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</w:p>
        </w:tc>
      </w:tr>
    </w:tbl>
    <w:p w14:paraId="6291F35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60202439" w:rsidR="005738D0" w:rsidRDefault="001A303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840331">
        <w:rPr>
          <w:sz w:val="20"/>
          <w:szCs w:val="20"/>
        </w:rPr>
        <w:br/>
      </w:r>
      <w:r w:rsidRPr="001A3035">
        <w:rPr>
          <w:sz w:val="20"/>
          <w:szCs w:val="20"/>
        </w:rPr>
        <w:t>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EA69D96" w14:textId="5CEB7114" w:rsidR="00171276" w:rsidRPr="00444AD6" w:rsidRDefault="00FB5BC1" w:rsidP="00D26FD1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«УИТС» - </w:t>
      </w:r>
      <w:r w:rsidRPr="005C5D15">
        <w:rPr>
          <w:sz w:val="20"/>
          <w:szCs w:val="20"/>
        </w:rPr>
        <w:t>Санкт-Петербургское государственное казенное учреждение 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Pr="005C5D15">
        <w:rPr>
          <w:sz w:val="20"/>
          <w:szCs w:val="20"/>
        </w:rPr>
        <w:t xml:space="preserve">» </w:t>
      </w:r>
    </w:p>
    <w:sectPr w:rsidR="00171276" w:rsidRPr="00444AD6" w:rsidSect="000B3036">
      <w:headerReference w:type="default" r:id="rId31"/>
      <w:headerReference w:type="first" r:id="rId32"/>
      <w:pgSz w:w="16838" w:h="11906" w:orient="landscape"/>
      <w:pgMar w:top="1134" w:right="567" w:bottom="1134" w:left="1701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50755" w14:textId="77777777" w:rsidR="00FE2B28" w:rsidRDefault="00FE2B28" w:rsidP="00D13EA3">
      <w:pPr>
        <w:spacing w:after="0" w:line="240" w:lineRule="auto"/>
      </w:pPr>
      <w:r>
        <w:separator/>
      </w:r>
    </w:p>
  </w:endnote>
  <w:endnote w:type="continuationSeparator" w:id="0">
    <w:p w14:paraId="2B5C6AE3" w14:textId="77777777" w:rsidR="00FE2B28" w:rsidRDefault="00FE2B28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AEE18" w14:textId="77777777" w:rsidR="00FE2B28" w:rsidRDefault="00FE2B28" w:rsidP="00D13EA3">
      <w:pPr>
        <w:spacing w:after="0" w:line="240" w:lineRule="auto"/>
      </w:pPr>
      <w:r>
        <w:separator/>
      </w:r>
    </w:p>
  </w:footnote>
  <w:footnote w:type="continuationSeparator" w:id="0">
    <w:p w14:paraId="369417B7" w14:textId="77777777" w:rsidR="00FE2B28" w:rsidRDefault="00FE2B28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5C194C3B" w:rsidR="005A4F22" w:rsidRDefault="005A4F22">
        <w:pPr>
          <w:pStyle w:val="a3"/>
          <w:jc w:val="center"/>
        </w:pPr>
        <w:r w:rsidRPr="00680E55">
          <w:rPr>
            <w:sz w:val="20"/>
          </w:rPr>
          <w:fldChar w:fldCharType="begin"/>
        </w:r>
        <w:r w:rsidRPr="00680E55">
          <w:rPr>
            <w:sz w:val="20"/>
          </w:rPr>
          <w:instrText>PAGE   \* MERGEFORMAT</w:instrText>
        </w:r>
        <w:r w:rsidRPr="00680E55">
          <w:rPr>
            <w:sz w:val="20"/>
          </w:rPr>
          <w:fldChar w:fldCharType="separate"/>
        </w:r>
        <w:r w:rsidR="00B866CB">
          <w:rPr>
            <w:noProof/>
            <w:sz w:val="20"/>
          </w:rPr>
          <w:t>37</w:t>
        </w:r>
        <w:r w:rsidRPr="00680E55">
          <w:rPr>
            <w:sz w:val="20"/>
          </w:rPr>
          <w:fldChar w:fldCharType="end"/>
        </w:r>
      </w:p>
    </w:sdtContent>
  </w:sdt>
  <w:p w14:paraId="1D103891" w14:textId="77777777" w:rsidR="005A4F22" w:rsidRPr="00C76FAA" w:rsidRDefault="005A4F22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5A4F22" w:rsidRDefault="00FE2B28">
        <w:pPr>
          <w:pStyle w:val="a3"/>
          <w:jc w:val="center"/>
        </w:pPr>
      </w:p>
    </w:sdtContent>
  </w:sdt>
  <w:p w14:paraId="5605A44C" w14:textId="77777777" w:rsidR="005A4F22" w:rsidRDefault="005A4F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3910"/>
    <w:rsid w:val="00024C08"/>
    <w:rsid w:val="00025AE1"/>
    <w:rsid w:val="00026173"/>
    <w:rsid w:val="00027EC4"/>
    <w:rsid w:val="00032428"/>
    <w:rsid w:val="00032DC6"/>
    <w:rsid w:val="0003454B"/>
    <w:rsid w:val="00034F52"/>
    <w:rsid w:val="00034FFC"/>
    <w:rsid w:val="00036CD6"/>
    <w:rsid w:val="00037449"/>
    <w:rsid w:val="00040074"/>
    <w:rsid w:val="0004168D"/>
    <w:rsid w:val="00041834"/>
    <w:rsid w:val="00041C6D"/>
    <w:rsid w:val="00041FB5"/>
    <w:rsid w:val="00042277"/>
    <w:rsid w:val="00042D0D"/>
    <w:rsid w:val="00043734"/>
    <w:rsid w:val="00043E3B"/>
    <w:rsid w:val="0004457E"/>
    <w:rsid w:val="00044CE0"/>
    <w:rsid w:val="00045A63"/>
    <w:rsid w:val="00045E95"/>
    <w:rsid w:val="00046314"/>
    <w:rsid w:val="00046A93"/>
    <w:rsid w:val="00047BAF"/>
    <w:rsid w:val="00053975"/>
    <w:rsid w:val="00054271"/>
    <w:rsid w:val="0005790E"/>
    <w:rsid w:val="00057D22"/>
    <w:rsid w:val="00057D9E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13D"/>
    <w:rsid w:val="0007534D"/>
    <w:rsid w:val="0007636F"/>
    <w:rsid w:val="00077C1F"/>
    <w:rsid w:val="00082FE6"/>
    <w:rsid w:val="00084A40"/>
    <w:rsid w:val="00084D62"/>
    <w:rsid w:val="00087681"/>
    <w:rsid w:val="00087C7F"/>
    <w:rsid w:val="000903C2"/>
    <w:rsid w:val="00090450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38F3"/>
    <w:rsid w:val="000A53FC"/>
    <w:rsid w:val="000A557E"/>
    <w:rsid w:val="000A673A"/>
    <w:rsid w:val="000A6E9B"/>
    <w:rsid w:val="000A6FE5"/>
    <w:rsid w:val="000A7E41"/>
    <w:rsid w:val="000A7EE3"/>
    <w:rsid w:val="000B2429"/>
    <w:rsid w:val="000B2D5A"/>
    <w:rsid w:val="000B3036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5F77"/>
    <w:rsid w:val="000E6AB0"/>
    <w:rsid w:val="000E7FD6"/>
    <w:rsid w:val="000F05BD"/>
    <w:rsid w:val="000F05DD"/>
    <w:rsid w:val="000F17D7"/>
    <w:rsid w:val="000F1D60"/>
    <w:rsid w:val="000F2EF1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375C"/>
    <w:rsid w:val="00134C08"/>
    <w:rsid w:val="00135B6E"/>
    <w:rsid w:val="00136C81"/>
    <w:rsid w:val="001415AD"/>
    <w:rsid w:val="00142543"/>
    <w:rsid w:val="00142952"/>
    <w:rsid w:val="00143091"/>
    <w:rsid w:val="00143E6F"/>
    <w:rsid w:val="00144473"/>
    <w:rsid w:val="00144B92"/>
    <w:rsid w:val="00145038"/>
    <w:rsid w:val="00145139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6496"/>
    <w:rsid w:val="0015652C"/>
    <w:rsid w:val="00157B3F"/>
    <w:rsid w:val="00157E73"/>
    <w:rsid w:val="001602AA"/>
    <w:rsid w:val="00160AFD"/>
    <w:rsid w:val="001613F7"/>
    <w:rsid w:val="001661B2"/>
    <w:rsid w:val="00166B00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DF8"/>
    <w:rsid w:val="00182F07"/>
    <w:rsid w:val="001830C0"/>
    <w:rsid w:val="001850E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BC2"/>
    <w:rsid w:val="001D0D4B"/>
    <w:rsid w:val="001D0F4B"/>
    <w:rsid w:val="001D1DB9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331E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5AD1"/>
    <w:rsid w:val="001F657A"/>
    <w:rsid w:val="001F6691"/>
    <w:rsid w:val="00201B80"/>
    <w:rsid w:val="00203707"/>
    <w:rsid w:val="00204AED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B70"/>
    <w:rsid w:val="00230CE1"/>
    <w:rsid w:val="00231A8D"/>
    <w:rsid w:val="00231C00"/>
    <w:rsid w:val="00232A45"/>
    <w:rsid w:val="00234405"/>
    <w:rsid w:val="00235A4A"/>
    <w:rsid w:val="002364DB"/>
    <w:rsid w:val="00236CD7"/>
    <w:rsid w:val="00236E06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59E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2E86"/>
    <w:rsid w:val="002F2FCB"/>
    <w:rsid w:val="002F31D5"/>
    <w:rsid w:val="002F4318"/>
    <w:rsid w:val="002F45D4"/>
    <w:rsid w:val="00300530"/>
    <w:rsid w:val="00304582"/>
    <w:rsid w:val="00304670"/>
    <w:rsid w:val="003049EC"/>
    <w:rsid w:val="00304C27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2945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2FFD"/>
    <w:rsid w:val="0035626E"/>
    <w:rsid w:val="0036139D"/>
    <w:rsid w:val="00362072"/>
    <w:rsid w:val="003622A9"/>
    <w:rsid w:val="00362850"/>
    <w:rsid w:val="00363313"/>
    <w:rsid w:val="003634EB"/>
    <w:rsid w:val="003639DE"/>
    <w:rsid w:val="0036400A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CA1"/>
    <w:rsid w:val="00371F19"/>
    <w:rsid w:val="003737BD"/>
    <w:rsid w:val="00374460"/>
    <w:rsid w:val="003770A0"/>
    <w:rsid w:val="00380E12"/>
    <w:rsid w:val="003813A6"/>
    <w:rsid w:val="0038180A"/>
    <w:rsid w:val="003819CB"/>
    <w:rsid w:val="00382841"/>
    <w:rsid w:val="0038301D"/>
    <w:rsid w:val="00383710"/>
    <w:rsid w:val="00384496"/>
    <w:rsid w:val="00384AB4"/>
    <w:rsid w:val="0038518A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50E"/>
    <w:rsid w:val="003B26A3"/>
    <w:rsid w:val="003B3B0E"/>
    <w:rsid w:val="003B412E"/>
    <w:rsid w:val="003B41AF"/>
    <w:rsid w:val="003B56EB"/>
    <w:rsid w:val="003B7115"/>
    <w:rsid w:val="003C0554"/>
    <w:rsid w:val="003C2930"/>
    <w:rsid w:val="003C2B92"/>
    <w:rsid w:val="003C47CD"/>
    <w:rsid w:val="003C5371"/>
    <w:rsid w:val="003D08A7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5B7"/>
    <w:rsid w:val="004019A1"/>
    <w:rsid w:val="00404272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173E5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4D2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72B7"/>
    <w:rsid w:val="00477FAD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94B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16B0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5C4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18E4"/>
    <w:rsid w:val="00521C2B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965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2696"/>
    <w:rsid w:val="005736C3"/>
    <w:rsid w:val="005738D0"/>
    <w:rsid w:val="00575D11"/>
    <w:rsid w:val="005761CF"/>
    <w:rsid w:val="00576314"/>
    <w:rsid w:val="0057642E"/>
    <w:rsid w:val="00577157"/>
    <w:rsid w:val="0058199C"/>
    <w:rsid w:val="00581CB2"/>
    <w:rsid w:val="005823ED"/>
    <w:rsid w:val="00582A78"/>
    <w:rsid w:val="0058349D"/>
    <w:rsid w:val="005911C4"/>
    <w:rsid w:val="0059282F"/>
    <w:rsid w:val="0059334B"/>
    <w:rsid w:val="005A1979"/>
    <w:rsid w:val="005A238E"/>
    <w:rsid w:val="005A34D8"/>
    <w:rsid w:val="005A3F2D"/>
    <w:rsid w:val="005A4F22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42B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4DF5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374"/>
    <w:rsid w:val="00673C81"/>
    <w:rsid w:val="00675683"/>
    <w:rsid w:val="00680E55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758"/>
    <w:rsid w:val="006D4FBB"/>
    <w:rsid w:val="006E0D48"/>
    <w:rsid w:val="006E136E"/>
    <w:rsid w:val="006E2023"/>
    <w:rsid w:val="006E473F"/>
    <w:rsid w:val="006E72D2"/>
    <w:rsid w:val="006E747F"/>
    <w:rsid w:val="006F0D76"/>
    <w:rsid w:val="006F22AE"/>
    <w:rsid w:val="006F30B0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057"/>
    <w:rsid w:val="007475E1"/>
    <w:rsid w:val="00747FBF"/>
    <w:rsid w:val="00750EB0"/>
    <w:rsid w:val="00751497"/>
    <w:rsid w:val="00753764"/>
    <w:rsid w:val="00753F62"/>
    <w:rsid w:val="007546C8"/>
    <w:rsid w:val="007554B3"/>
    <w:rsid w:val="00755BAC"/>
    <w:rsid w:val="00755E5F"/>
    <w:rsid w:val="00761785"/>
    <w:rsid w:val="00761BA5"/>
    <w:rsid w:val="00763E14"/>
    <w:rsid w:val="0076415E"/>
    <w:rsid w:val="0076417E"/>
    <w:rsid w:val="00765C74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00A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2F1B"/>
    <w:rsid w:val="007F3FEC"/>
    <w:rsid w:val="007F411A"/>
    <w:rsid w:val="007F7DE8"/>
    <w:rsid w:val="00800398"/>
    <w:rsid w:val="008011AF"/>
    <w:rsid w:val="0080224D"/>
    <w:rsid w:val="00802EF4"/>
    <w:rsid w:val="00803C3C"/>
    <w:rsid w:val="00806B20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16F6F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0331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4C9E"/>
    <w:rsid w:val="00870616"/>
    <w:rsid w:val="00871727"/>
    <w:rsid w:val="00872059"/>
    <w:rsid w:val="008728CE"/>
    <w:rsid w:val="00872A85"/>
    <w:rsid w:val="0087335B"/>
    <w:rsid w:val="00874733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55D"/>
    <w:rsid w:val="0089543A"/>
    <w:rsid w:val="00895D79"/>
    <w:rsid w:val="00895F44"/>
    <w:rsid w:val="00896EBA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0CFB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1C2C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9E6"/>
    <w:rsid w:val="00921E85"/>
    <w:rsid w:val="00922654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0878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8AA"/>
    <w:rsid w:val="0099446A"/>
    <w:rsid w:val="009955D0"/>
    <w:rsid w:val="009961A5"/>
    <w:rsid w:val="0099661F"/>
    <w:rsid w:val="009969A8"/>
    <w:rsid w:val="009A0675"/>
    <w:rsid w:val="009A0780"/>
    <w:rsid w:val="009A1A95"/>
    <w:rsid w:val="009A1E6E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2F5B"/>
    <w:rsid w:val="009B486B"/>
    <w:rsid w:val="009B5E26"/>
    <w:rsid w:val="009C0BD7"/>
    <w:rsid w:val="009C1AEE"/>
    <w:rsid w:val="009C2787"/>
    <w:rsid w:val="009C3B5B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33AE"/>
    <w:rsid w:val="009D3E07"/>
    <w:rsid w:val="009D4420"/>
    <w:rsid w:val="009E0AB0"/>
    <w:rsid w:val="009E0FCD"/>
    <w:rsid w:val="009E1133"/>
    <w:rsid w:val="009E1758"/>
    <w:rsid w:val="009E2322"/>
    <w:rsid w:val="009E26CA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C08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5690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32D"/>
    <w:rsid w:val="00A414D8"/>
    <w:rsid w:val="00A41FBF"/>
    <w:rsid w:val="00A426A9"/>
    <w:rsid w:val="00A438EC"/>
    <w:rsid w:val="00A43DCF"/>
    <w:rsid w:val="00A50AF1"/>
    <w:rsid w:val="00A515D5"/>
    <w:rsid w:val="00A51E2C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3ADF"/>
    <w:rsid w:val="00A744C9"/>
    <w:rsid w:val="00A747BC"/>
    <w:rsid w:val="00A747C8"/>
    <w:rsid w:val="00A766FD"/>
    <w:rsid w:val="00A80338"/>
    <w:rsid w:val="00A805F5"/>
    <w:rsid w:val="00A80BD7"/>
    <w:rsid w:val="00A8188B"/>
    <w:rsid w:val="00A81A42"/>
    <w:rsid w:val="00A81B30"/>
    <w:rsid w:val="00A830FC"/>
    <w:rsid w:val="00A83F99"/>
    <w:rsid w:val="00A8402E"/>
    <w:rsid w:val="00A84852"/>
    <w:rsid w:val="00A85923"/>
    <w:rsid w:val="00A85EF5"/>
    <w:rsid w:val="00A8680C"/>
    <w:rsid w:val="00A93739"/>
    <w:rsid w:val="00A938F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6CB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27FF"/>
    <w:rsid w:val="00BA45B7"/>
    <w:rsid w:val="00BA45C2"/>
    <w:rsid w:val="00BA63D0"/>
    <w:rsid w:val="00BA6962"/>
    <w:rsid w:val="00BA6C16"/>
    <w:rsid w:val="00BA6C18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3D98"/>
    <w:rsid w:val="00BC5578"/>
    <w:rsid w:val="00BC5FCD"/>
    <w:rsid w:val="00BD44C7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3436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0CA4"/>
    <w:rsid w:val="00C31F69"/>
    <w:rsid w:val="00C325D2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594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134E"/>
    <w:rsid w:val="00CC289F"/>
    <w:rsid w:val="00CC4581"/>
    <w:rsid w:val="00CC479E"/>
    <w:rsid w:val="00CC486D"/>
    <w:rsid w:val="00CC4D0D"/>
    <w:rsid w:val="00CC5732"/>
    <w:rsid w:val="00CC6282"/>
    <w:rsid w:val="00CD0E68"/>
    <w:rsid w:val="00CD162D"/>
    <w:rsid w:val="00CD1A8B"/>
    <w:rsid w:val="00CD2CC2"/>
    <w:rsid w:val="00CD3868"/>
    <w:rsid w:val="00CD5E48"/>
    <w:rsid w:val="00CD7481"/>
    <w:rsid w:val="00CE0195"/>
    <w:rsid w:val="00CE16A9"/>
    <w:rsid w:val="00CE269F"/>
    <w:rsid w:val="00CE50DF"/>
    <w:rsid w:val="00CE6903"/>
    <w:rsid w:val="00CF0B70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FD1"/>
    <w:rsid w:val="00D27FA2"/>
    <w:rsid w:val="00D27FC8"/>
    <w:rsid w:val="00D328D6"/>
    <w:rsid w:val="00D354A1"/>
    <w:rsid w:val="00D366CF"/>
    <w:rsid w:val="00D367A4"/>
    <w:rsid w:val="00D3710E"/>
    <w:rsid w:val="00D37EA3"/>
    <w:rsid w:val="00D40D9D"/>
    <w:rsid w:val="00D41372"/>
    <w:rsid w:val="00D4264F"/>
    <w:rsid w:val="00D4411C"/>
    <w:rsid w:val="00D45341"/>
    <w:rsid w:val="00D45D68"/>
    <w:rsid w:val="00D476C9"/>
    <w:rsid w:val="00D502C5"/>
    <w:rsid w:val="00D510D0"/>
    <w:rsid w:val="00D52B30"/>
    <w:rsid w:val="00D532F3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41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327F"/>
    <w:rsid w:val="00DC44AD"/>
    <w:rsid w:val="00DC6154"/>
    <w:rsid w:val="00DC6939"/>
    <w:rsid w:val="00DC7FAE"/>
    <w:rsid w:val="00DD0096"/>
    <w:rsid w:val="00DD4525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2151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30CE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6C43"/>
    <w:rsid w:val="00E67132"/>
    <w:rsid w:val="00E70A3E"/>
    <w:rsid w:val="00E719F1"/>
    <w:rsid w:val="00E72C23"/>
    <w:rsid w:val="00E73691"/>
    <w:rsid w:val="00E74BF6"/>
    <w:rsid w:val="00E77157"/>
    <w:rsid w:val="00E77E04"/>
    <w:rsid w:val="00E83044"/>
    <w:rsid w:val="00E853ED"/>
    <w:rsid w:val="00E9036D"/>
    <w:rsid w:val="00E903FF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6D84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41C9"/>
    <w:rsid w:val="00F25787"/>
    <w:rsid w:val="00F25B99"/>
    <w:rsid w:val="00F30063"/>
    <w:rsid w:val="00F31755"/>
    <w:rsid w:val="00F34774"/>
    <w:rsid w:val="00F36BF2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77F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386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DE0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B79"/>
    <w:rsid w:val="00FD4D46"/>
    <w:rsid w:val="00FD5324"/>
    <w:rsid w:val="00FD5E28"/>
    <w:rsid w:val="00FD6423"/>
    <w:rsid w:val="00FD6531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2B28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Default">
    <w:name w:val="Default"/>
    <w:rsid w:val="0007313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F8772-7403-4BD2-8ACE-A58F8A47E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7862</Words>
  <Characters>44819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Алексей Сергеевич</dc:creator>
  <cp:lastModifiedBy>Ольхин Дмитрий Сергеевич</cp:lastModifiedBy>
  <cp:revision>2</cp:revision>
  <cp:lastPrinted>2017-12-18T06:37:00Z</cp:lastPrinted>
  <dcterms:created xsi:type="dcterms:W3CDTF">2021-09-08T06:30:00Z</dcterms:created>
  <dcterms:modified xsi:type="dcterms:W3CDTF">2021-09-08T06:30:00Z</dcterms:modified>
</cp:coreProperties>
</file>