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Pr="00E82CB2" w:rsidRDefault="00A97C02" w:rsidP="00626566">
      <w:pPr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38375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3C7C72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  <w:r w:rsid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приказ администрации от </w:t>
                            </w:r>
                            <w:r w:rsidR="007821C4" w:rsidRPr="003C7C72">
                              <w:rPr>
                                <w:b/>
                                <w:sz w:val="28"/>
                                <w:szCs w:val="28"/>
                              </w:rPr>
                              <w:t>29.09.2010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7821C4" w:rsidRPr="003C7C7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76.25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1x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" filled="f" stroked="f">
                <v:textbox>
                  <w:txbxContent>
                    <w:p w:rsidR="00DD587C" w:rsidRPr="003C7C72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  <w:r w:rsidR="003C7C72">
                        <w:rPr>
                          <w:b/>
                          <w:sz w:val="28"/>
                          <w:szCs w:val="28"/>
                        </w:rPr>
                        <w:t xml:space="preserve">                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в приказ администрации от </w:t>
                      </w:r>
                      <w:r w:rsidR="007821C4" w:rsidRPr="003C7C72">
                        <w:rPr>
                          <w:b/>
                          <w:sz w:val="28"/>
                          <w:szCs w:val="28"/>
                        </w:rPr>
                        <w:t>29.09.2010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№ 1</w:t>
                      </w:r>
                      <w:r w:rsidR="007821C4" w:rsidRPr="003C7C7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C7C72" w:rsidRDefault="003C7C72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C7C72">
        <w:rPr>
          <w:sz w:val="28"/>
          <w:szCs w:val="28"/>
        </w:rPr>
        <w:t xml:space="preserve">Внести в приказ администрации Выборгского района </w:t>
      </w:r>
      <w:r w:rsidR="002E3230">
        <w:rPr>
          <w:sz w:val="28"/>
          <w:szCs w:val="28"/>
        </w:rPr>
        <w:t xml:space="preserve">                         </w:t>
      </w:r>
      <w:r w:rsidRPr="003C7C72">
        <w:rPr>
          <w:sz w:val="28"/>
          <w:szCs w:val="28"/>
        </w:rPr>
        <w:t xml:space="preserve">Санкт-Петербурга от 29.09.2010 № 172 "О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</w:r>
      <w:r w:rsidR="002E3230">
        <w:rPr>
          <w:sz w:val="28"/>
          <w:szCs w:val="28"/>
        </w:rPr>
        <w:t xml:space="preserve">                     </w:t>
      </w:r>
      <w:r w:rsidRPr="003C7C72">
        <w:rPr>
          <w:sz w:val="28"/>
          <w:szCs w:val="28"/>
        </w:rPr>
        <w:t>Санкт-Петербурга и урегулированию конфликта интересов" (далее - приказ) следующие изменения:</w:t>
      </w:r>
    </w:p>
    <w:p w:rsidR="003C7C72" w:rsidRPr="003C7C72" w:rsidRDefault="003C7C72" w:rsidP="003C7C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C7C72">
        <w:rPr>
          <w:sz w:val="28"/>
          <w:szCs w:val="28"/>
        </w:rPr>
        <w:t xml:space="preserve">Включить в состав Комиссии по соблюдению требований </w:t>
      </w:r>
      <w:r w:rsidR="002E3230">
        <w:rPr>
          <w:sz w:val="28"/>
          <w:szCs w:val="28"/>
        </w:rPr>
        <w:t xml:space="preserve">                         </w:t>
      </w:r>
      <w:r w:rsidRPr="003C7C72">
        <w:rPr>
          <w:sz w:val="28"/>
          <w:szCs w:val="28"/>
        </w:rPr>
        <w:t xml:space="preserve">к служебному поведению государственных гражданских служащих </w:t>
      </w:r>
      <w:r w:rsidR="002E3230">
        <w:rPr>
          <w:sz w:val="28"/>
          <w:szCs w:val="28"/>
        </w:rPr>
        <w:t xml:space="preserve">                    </w:t>
      </w:r>
      <w:bookmarkStart w:id="0" w:name="_GoBack"/>
      <w:bookmarkEnd w:id="0"/>
      <w:r w:rsidRPr="003C7C72">
        <w:rPr>
          <w:sz w:val="28"/>
          <w:szCs w:val="28"/>
        </w:rPr>
        <w:t>Санкт-Петербурга администрации Выборгского района Санкт-Петербурга и урегулированию конфликта интересов (далее - Комиссия) в качестве секретаря Комиссии Крон-Хмельницкую Ольгу Валерьевну - заместителя начальника отдела - начальника сектора по профилактике коррупционных и иных правонарушений отдела по вопросам государственной службы и кадров администрации Выборгского района Санкт-Петербурга.</w:t>
      </w:r>
    </w:p>
    <w:p w:rsidR="003C7C72" w:rsidRPr="003C7C72" w:rsidRDefault="003C7C72" w:rsidP="003C7C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7C72">
        <w:rPr>
          <w:sz w:val="28"/>
          <w:szCs w:val="28"/>
        </w:rPr>
        <w:t>1.2. Исключить из состава Комиссии Липатову К.С.</w:t>
      </w:r>
    </w:p>
    <w:p w:rsidR="003C7C72" w:rsidRDefault="003C7C72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7C72">
        <w:rPr>
          <w:sz w:val="28"/>
          <w:szCs w:val="28"/>
        </w:rPr>
        <w:t xml:space="preserve">1.3. </w:t>
      </w:r>
      <w:r>
        <w:rPr>
          <w:sz w:val="28"/>
          <w:szCs w:val="28"/>
        </w:rPr>
        <w:t>Изложить должность Леонтьева Дмитрия Николаевича, члена Комиссии, в новой редакции: «</w:t>
      </w:r>
      <w:r w:rsidRPr="003C7C72">
        <w:rPr>
          <w:sz w:val="28"/>
          <w:szCs w:val="28"/>
        </w:rPr>
        <w:t>кандидат экономических наук, доцент Высшей школы административного управления Института промышленного менеджмента, экономики и торговли (по согласованию)</w:t>
      </w:r>
      <w:r>
        <w:rPr>
          <w:sz w:val="28"/>
          <w:szCs w:val="28"/>
        </w:rPr>
        <w:t>».</w:t>
      </w:r>
    </w:p>
    <w:p w:rsidR="00DD587C" w:rsidRDefault="00DD587C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43E81">
        <w:rPr>
          <w:sz w:val="28"/>
          <w:szCs w:val="28"/>
        </w:rPr>
        <w:t xml:space="preserve">2. </w:t>
      </w:r>
      <w:r w:rsidRPr="005B7796">
        <w:rPr>
          <w:sz w:val="28"/>
          <w:szCs w:val="28"/>
        </w:rPr>
        <w:t>Контроль за выполнением приказа остается за главой администрации.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p w:rsidR="00DD587C" w:rsidRPr="00E82CB2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626"/>
      </w:tblGrid>
      <w:tr w:rsidR="00626566" w:rsidTr="000D624F">
        <w:tc>
          <w:tcPr>
            <w:tcW w:w="5071" w:type="dxa"/>
          </w:tcPr>
          <w:p w:rsidR="00DA1A6C" w:rsidRPr="005B7796" w:rsidRDefault="00DA1A6C" w:rsidP="00626566">
            <w:pPr>
              <w:rPr>
                <w:b/>
                <w:sz w:val="28"/>
              </w:rPr>
            </w:pPr>
            <w:r w:rsidRPr="005B7796">
              <w:rPr>
                <w:b/>
                <w:sz w:val="28"/>
              </w:rPr>
              <w:t>Исполняющий обязанности</w:t>
            </w:r>
          </w:p>
          <w:p w:rsidR="00626566" w:rsidRPr="005B7796" w:rsidRDefault="00DA1A6C" w:rsidP="00DA1A6C">
            <w:pPr>
              <w:rPr>
                <w:b/>
                <w:sz w:val="28"/>
              </w:rPr>
            </w:pPr>
            <w:r w:rsidRPr="005B7796">
              <w:rPr>
                <w:b/>
                <w:sz w:val="28"/>
              </w:rPr>
              <w:t>г</w:t>
            </w:r>
            <w:r w:rsidR="00626566" w:rsidRPr="005B7796">
              <w:rPr>
                <w:b/>
                <w:sz w:val="28"/>
              </w:rPr>
              <w:t>лав</w:t>
            </w:r>
            <w:r w:rsidRPr="005B7796">
              <w:rPr>
                <w:b/>
                <w:sz w:val="28"/>
              </w:rPr>
              <w:t>ы</w:t>
            </w:r>
            <w:r w:rsidR="00626566" w:rsidRPr="005B779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5071" w:type="dxa"/>
          </w:tcPr>
          <w:p w:rsidR="00DA1A6C" w:rsidRPr="005B7796" w:rsidRDefault="00DA1A6C" w:rsidP="000D624F">
            <w:pPr>
              <w:jc w:val="right"/>
              <w:rPr>
                <w:b/>
                <w:sz w:val="28"/>
              </w:rPr>
            </w:pPr>
          </w:p>
          <w:p w:rsidR="00626566" w:rsidRPr="005B7796" w:rsidRDefault="0031659F" w:rsidP="00DA1A6C">
            <w:pPr>
              <w:jc w:val="right"/>
              <w:rPr>
                <w:b/>
                <w:sz w:val="28"/>
              </w:rPr>
            </w:pPr>
            <w:r w:rsidRPr="005B7796">
              <w:rPr>
                <w:b/>
                <w:sz w:val="28"/>
              </w:rPr>
              <w:t>В.</w:t>
            </w:r>
            <w:r w:rsidR="00DA1A6C" w:rsidRPr="005B7796">
              <w:rPr>
                <w:b/>
                <w:sz w:val="28"/>
              </w:rPr>
              <w:t>М</w:t>
            </w:r>
            <w:r w:rsidRPr="005B7796">
              <w:rPr>
                <w:b/>
                <w:sz w:val="28"/>
              </w:rPr>
              <w:t xml:space="preserve">. </w:t>
            </w:r>
            <w:r w:rsidR="00DA1A6C" w:rsidRPr="005B7796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5B7796" w:rsidRDefault="005B7796" w:rsidP="00626566">
      <w:pPr>
        <w:rPr>
          <w:sz w:val="28"/>
        </w:rPr>
      </w:pPr>
    </w:p>
    <w:sectPr w:rsidR="005B779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12E" w:rsidRDefault="00F3312E" w:rsidP="00F00D06">
      <w:r>
        <w:separator/>
      </w:r>
    </w:p>
  </w:endnote>
  <w:endnote w:type="continuationSeparator" w:id="0">
    <w:p w:rsidR="00F3312E" w:rsidRDefault="00F3312E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12E" w:rsidRDefault="00F3312E" w:rsidP="00F00D06">
      <w:r>
        <w:separator/>
      </w:r>
    </w:p>
  </w:footnote>
  <w:footnote w:type="continuationSeparator" w:id="0">
    <w:p w:rsidR="00F3312E" w:rsidRDefault="00F3312E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62C42"/>
    <w:rsid w:val="000931C8"/>
    <w:rsid w:val="000A7FE2"/>
    <w:rsid w:val="000B36B7"/>
    <w:rsid w:val="000C402B"/>
    <w:rsid w:val="000D624F"/>
    <w:rsid w:val="0011552A"/>
    <w:rsid w:val="0013337B"/>
    <w:rsid w:val="00163C92"/>
    <w:rsid w:val="0018597B"/>
    <w:rsid w:val="001934DE"/>
    <w:rsid w:val="002007C1"/>
    <w:rsid w:val="00217E89"/>
    <w:rsid w:val="00224D39"/>
    <w:rsid w:val="0025719F"/>
    <w:rsid w:val="00260B7C"/>
    <w:rsid w:val="0029003A"/>
    <w:rsid w:val="002E3230"/>
    <w:rsid w:val="002F3041"/>
    <w:rsid w:val="0031659F"/>
    <w:rsid w:val="0036770D"/>
    <w:rsid w:val="003815C5"/>
    <w:rsid w:val="00390394"/>
    <w:rsid w:val="003958D9"/>
    <w:rsid w:val="003C7C72"/>
    <w:rsid w:val="003E0A92"/>
    <w:rsid w:val="003E5DE7"/>
    <w:rsid w:val="003F290D"/>
    <w:rsid w:val="00402565"/>
    <w:rsid w:val="004E704C"/>
    <w:rsid w:val="00507302"/>
    <w:rsid w:val="005440D8"/>
    <w:rsid w:val="00562F44"/>
    <w:rsid w:val="005B7796"/>
    <w:rsid w:val="005E19C6"/>
    <w:rsid w:val="005F5835"/>
    <w:rsid w:val="00605516"/>
    <w:rsid w:val="00626566"/>
    <w:rsid w:val="0068397C"/>
    <w:rsid w:val="006A7D0F"/>
    <w:rsid w:val="006C276B"/>
    <w:rsid w:val="0071420E"/>
    <w:rsid w:val="00763CA2"/>
    <w:rsid w:val="007821C4"/>
    <w:rsid w:val="007A1944"/>
    <w:rsid w:val="007A2244"/>
    <w:rsid w:val="007B0FEB"/>
    <w:rsid w:val="007C7B5E"/>
    <w:rsid w:val="008055AE"/>
    <w:rsid w:val="00826DEC"/>
    <w:rsid w:val="00830956"/>
    <w:rsid w:val="00853423"/>
    <w:rsid w:val="00891103"/>
    <w:rsid w:val="00894B13"/>
    <w:rsid w:val="008A6AB4"/>
    <w:rsid w:val="00937F52"/>
    <w:rsid w:val="00961E3B"/>
    <w:rsid w:val="00985C3E"/>
    <w:rsid w:val="009C706C"/>
    <w:rsid w:val="009D4ACD"/>
    <w:rsid w:val="00A13E28"/>
    <w:rsid w:val="00A53F38"/>
    <w:rsid w:val="00A93703"/>
    <w:rsid w:val="00A97C02"/>
    <w:rsid w:val="00AA1B8D"/>
    <w:rsid w:val="00AB47E9"/>
    <w:rsid w:val="00AB4C33"/>
    <w:rsid w:val="00AC0573"/>
    <w:rsid w:val="00AF075D"/>
    <w:rsid w:val="00AF3495"/>
    <w:rsid w:val="00B35DF5"/>
    <w:rsid w:val="00BA37F3"/>
    <w:rsid w:val="00BA6CBD"/>
    <w:rsid w:val="00BF575C"/>
    <w:rsid w:val="00C267C6"/>
    <w:rsid w:val="00C352A8"/>
    <w:rsid w:val="00C819D6"/>
    <w:rsid w:val="00D13AD4"/>
    <w:rsid w:val="00D13B8B"/>
    <w:rsid w:val="00D43EB2"/>
    <w:rsid w:val="00D5283A"/>
    <w:rsid w:val="00D864D1"/>
    <w:rsid w:val="00D90F9F"/>
    <w:rsid w:val="00DA1A6C"/>
    <w:rsid w:val="00DA69C2"/>
    <w:rsid w:val="00DB0E80"/>
    <w:rsid w:val="00DD587C"/>
    <w:rsid w:val="00DE4647"/>
    <w:rsid w:val="00E051CE"/>
    <w:rsid w:val="00E82CB2"/>
    <w:rsid w:val="00EF1BEC"/>
    <w:rsid w:val="00F00D06"/>
    <w:rsid w:val="00F02793"/>
    <w:rsid w:val="00F3312E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53423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53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4</cp:revision>
  <cp:lastPrinted>2016-05-27T07:23:00Z</cp:lastPrinted>
  <dcterms:created xsi:type="dcterms:W3CDTF">2021-09-06T12:21:00Z</dcterms:created>
  <dcterms:modified xsi:type="dcterms:W3CDTF">2021-09-06T12:28:00Z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