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9C09361" w14:textId="77777777" w:rsidR="009E1763" w:rsidRPr="00623CD7" w:rsidRDefault="009E1763" w:rsidP="00474979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CD7">
        <w:object w:dxaOrig="2640" w:dyaOrig="2556" w14:anchorId="207F6B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48pt" o:ole="">
            <v:imagedata r:id="rId7" o:title=""/>
          </v:shape>
          <o:OLEObject Type="Embed" ProgID="PBrush" ShapeID="_x0000_i1025" DrawAspect="Content" ObjectID="_1691244143" r:id="rId8"/>
        </w:object>
      </w:r>
    </w:p>
    <w:p w14:paraId="5BE2ACEE" w14:textId="77777777" w:rsidR="009E1763" w:rsidRPr="00623CD7" w:rsidRDefault="009E1763" w:rsidP="009E176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211053F" w14:textId="77777777" w:rsidR="009E1763" w:rsidRPr="00623CD7" w:rsidRDefault="009E1763" w:rsidP="009E176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0203131D" w14:textId="77777777" w:rsidR="009E1763" w:rsidRPr="00623CD7" w:rsidRDefault="009E1763" w:rsidP="009E176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4B00EF1D" w14:textId="77777777" w:rsidR="009E1763" w:rsidRDefault="009E1763" w:rsidP="009E17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6705CBF8" w14:textId="77777777" w:rsidR="00A507FB" w:rsidRPr="00623CD7" w:rsidRDefault="00A507FB" w:rsidP="009E17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DE2127C" w14:textId="77777777" w:rsidR="009E1763" w:rsidRPr="00623CD7" w:rsidRDefault="009E1763" w:rsidP="009E17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4EC25EA" w14:textId="77777777" w:rsidR="009E1763" w:rsidRPr="00623CD7" w:rsidRDefault="009E1763" w:rsidP="009E1763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23CD7">
        <w:rPr>
          <w:rFonts w:ascii="Times New Roman" w:hAnsi="Times New Roman" w:cs="Times New Roman"/>
          <w:b w:val="0"/>
          <w:sz w:val="24"/>
          <w:szCs w:val="24"/>
        </w:rPr>
        <w:t>_______________                                                                                                №_____________</w:t>
      </w:r>
    </w:p>
    <w:p w14:paraId="52778069" w14:textId="77777777" w:rsidR="009E1763" w:rsidRDefault="009E1763" w:rsidP="009E176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D862664" w14:textId="77777777" w:rsidR="006402A0" w:rsidRPr="00623CD7" w:rsidRDefault="00640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0500354C" w14:textId="72A44010" w:rsidR="00D366F7" w:rsidRDefault="009E1763" w:rsidP="00690AA8">
      <w:pPr>
        <w:pStyle w:val="ConsPlusTitle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О</w:t>
      </w:r>
      <w:r w:rsidR="00BD7E49" w:rsidRPr="00623CD7">
        <w:rPr>
          <w:rFonts w:ascii="Times New Roman" w:hAnsi="Times New Roman" w:cs="Times New Roman"/>
          <w:sz w:val="24"/>
          <w:szCs w:val="24"/>
        </w:rPr>
        <w:t xml:space="preserve">б учреждении награды </w:t>
      </w:r>
      <w:r w:rsidR="006E2DE7">
        <w:rPr>
          <w:rFonts w:ascii="Times New Roman" w:hAnsi="Times New Roman" w:cs="Times New Roman"/>
          <w:sz w:val="24"/>
          <w:szCs w:val="24"/>
        </w:rPr>
        <w:br/>
      </w:r>
      <w:r w:rsidR="00BD7E49" w:rsidRPr="00623CD7">
        <w:rPr>
          <w:rFonts w:ascii="Times New Roman" w:hAnsi="Times New Roman" w:cs="Times New Roman"/>
          <w:sz w:val="24"/>
          <w:szCs w:val="24"/>
        </w:rPr>
        <w:t>П</w:t>
      </w:r>
      <w:r w:rsidRPr="00623CD7">
        <w:rPr>
          <w:rFonts w:ascii="Times New Roman" w:hAnsi="Times New Roman" w:cs="Times New Roman"/>
          <w:sz w:val="24"/>
          <w:szCs w:val="24"/>
        </w:rPr>
        <w:t xml:space="preserve">равительства Санкт-Петербурга </w:t>
      </w:r>
      <w:r w:rsidR="006E2DE7">
        <w:rPr>
          <w:rFonts w:ascii="Times New Roman" w:hAnsi="Times New Roman" w:cs="Times New Roman"/>
          <w:sz w:val="24"/>
          <w:szCs w:val="24"/>
        </w:rPr>
        <w:br/>
      </w:r>
      <w:r w:rsidRPr="00623CD7">
        <w:rPr>
          <w:rFonts w:ascii="Times New Roman" w:hAnsi="Times New Roman" w:cs="Times New Roman"/>
          <w:sz w:val="24"/>
          <w:szCs w:val="24"/>
        </w:rPr>
        <w:t xml:space="preserve">– </w:t>
      </w:r>
      <w:r w:rsidR="00B905FA" w:rsidRPr="00623CD7">
        <w:rPr>
          <w:rFonts w:ascii="Times New Roman" w:hAnsi="Times New Roman" w:cs="Times New Roman"/>
          <w:sz w:val="24"/>
          <w:szCs w:val="24"/>
        </w:rPr>
        <w:t>знака отличия</w:t>
      </w:r>
      <w:r w:rsidRPr="00623CD7">
        <w:rPr>
          <w:rFonts w:ascii="Times New Roman" w:hAnsi="Times New Roman" w:cs="Times New Roman"/>
          <w:sz w:val="24"/>
          <w:szCs w:val="24"/>
        </w:rPr>
        <w:t xml:space="preserve"> «</w:t>
      </w:r>
      <w:r w:rsidR="00D366F7" w:rsidRPr="00D366F7">
        <w:rPr>
          <w:rFonts w:ascii="Times New Roman" w:hAnsi="Times New Roman" w:cs="Times New Roman"/>
          <w:sz w:val="24"/>
          <w:szCs w:val="24"/>
        </w:rPr>
        <w:t>За вклад в дело</w:t>
      </w:r>
    </w:p>
    <w:p w14:paraId="09064CAF" w14:textId="77777777" w:rsidR="00D366F7" w:rsidRDefault="00D366F7" w:rsidP="00690AA8">
      <w:pPr>
        <w:pStyle w:val="ConsPlusTitle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66F7">
        <w:rPr>
          <w:rFonts w:ascii="Times New Roman" w:hAnsi="Times New Roman" w:cs="Times New Roman"/>
          <w:sz w:val="24"/>
          <w:szCs w:val="24"/>
        </w:rPr>
        <w:t>увековечения памяти погибших</w:t>
      </w:r>
    </w:p>
    <w:p w14:paraId="5B9771C9" w14:textId="3C8D1565" w:rsidR="006402A0" w:rsidRPr="00623CD7" w:rsidRDefault="00D366F7" w:rsidP="00690AA8">
      <w:pPr>
        <w:pStyle w:val="ConsPlusTitle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защите Отечества</w:t>
      </w:r>
      <w:r w:rsidR="009E1763" w:rsidRPr="00623CD7">
        <w:rPr>
          <w:rFonts w:ascii="Times New Roman" w:hAnsi="Times New Roman" w:cs="Times New Roman"/>
          <w:sz w:val="24"/>
          <w:szCs w:val="24"/>
        </w:rPr>
        <w:t>»</w:t>
      </w:r>
      <w:r w:rsidR="00C95A7D" w:rsidRPr="00623C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F525ED" w14:textId="77777777" w:rsidR="006402A0" w:rsidRPr="00623CD7" w:rsidRDefault="006402A0" w:rsidP="00690AA8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6BCE33D" w14:textId="77777777" w:rsidR="003B443F" w:rsidRPr="00623CD7" w:rsidRDefault="003B443F" w:rsidP="00690AA8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669BCF" w14:textId="6944E596" w:rsidR="006402A0" w:rsidRPr="00623CD7" w:rsidRDefault="006402A0" w:rsidP="00690A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9" w:history="1">
        <w:r w:rsidRPr="00623CD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23CD7">
        <w:rPr>
          <w:rFonts w:ascii="Times New Roman" w:hAnsi="Times New Roman" w:cs="Times New Roman"/>
          <w:sz w:val="24"/>
          <w:szCs w:val="24"/>
        </w:rPr>
        <w:t xml:space="preserve"> Санкт-Петербурга от 2</w:t>
      </w:r>
      <w:r w:rsidR="00934722">
        <w:rPr>
          <w:rFonts w:ascii="Times New Roman" w:hAnsi="Times New Roman" w:cs="Times New Roman"/>
          <w:sz w:val="24"/>
          <w:szCs w:val="24"/>
        </w:rPr>
        <w:t>6</w:t>
      </w:r>
      <w:r w:rsidRPr="00623CD7">
        <w:rPr>
          <w:rFonts w:ascii="Times New Roman" w:hAnsi="Times New Roman" w:cs="Times New Roman"/>
          <w:sz w:val="24"/>
          <w:szCs w:val="24"/>
        </w:rPr>
        <w:t>.</w:t>
      </w:r>
      <w:r w:rsidR="00934722">
        <w:rPr>
          <w:rFonts w:ascii="Times New Roman" w:hAnsi="Times New Roman" w:cs="Times New Roman"/>
          <w:sz w:val="24"/>
          <w:szCs w:val="24"/>
        </w:rPr>
        <w:t>06</w:t>
      </w:r>
      <w:r w:rsidRPr="00623CD7">
        <w:rPr>
          <w:rFonts w:ascii="Times New Roman" w:hAnsi="Times New Roman" w:cs="Times New Roman"/>
          <w:sz w:val="24"/>
          <w:szCs w:val="24"/>
        </w:rPr>
        <w:t>.</w:t>
      </w:r>
      <w:r w:rsidR="00934722">
        <w:rPr>
          <w:rFonts w:ascii="Times New Roman" w:hAnsi="Times New Roman" w:cs="Times New Roman"/>
          <w:sz w:val="24"/>
          <w:szCs w:val="24"/>
        </w:rPr>
        <w:t>2019</w:t>
      </w:r>
      <w:r w:rsidRPr="00623CD7">
        <w:rPr>
          <w:rFonts w:ascii="Times New Roman" w:hAnsi="Times New Roman" w:cs="Times New Roman"/>
          <w:sz w:val="24"/>
          <w:szCs w:val="24"/>
        </w:rPr>
        <w:t xml:space="preserve"> </w:t>
      </w:r>
      <w:r w:rsidR="00945B68" w:rsidRPr="00623CD7">
        <w:rPr>
          <w:rFonts w:ascii="Times New Roman" w:hAnsi="Times New Roman" w:cs="Times New Roman"/>
          <w:sz w:val="24"/>
          <w:szCs w:val="24"/>
        </w:rPr>
        <w:t xml:space="preserve">№ </w:t>
      </w:r>
      <w:r w:rsidR="00934722">
        <w:rPr>
          <w:rFonts w:ascii="Times New Roman" w:hAnsi="Times New Roman" w:cs="Times New Roman"/>
          <w:sz w:val="24"/>
          <w:szCs w:val="24"/>
        </w:rPr>
        <w:t>424</w:t>
      </w:r>
      <w:r w:rsidR="00945B68" w:rsidRPr="00623CD7">
        <w:rPr>
          <w:rFonts w:ascii="Times New Roman" w:hAnsi="Times New Roman" w:cs="Times New Roman"/>
          <w:sz w:val="24"/>
          <w:szCs w:val="24"/>
        </w:rPr>
        <w:t>-</w:t>
      </w:r>
      <w:r w:rsidR="00934722">
        <w:rPr>
          <w:rFonts w:ascii="Times New Roman" w:hAnsi="Times New Roman" w:cs="Times New Roman"/>
          <w:sz w:val="24"/>
          <w:szCs w:val="24"/>
        </w:rPr>
        <w:t>102</w:t>
      </w:r>
      <w:r w:rsidR="00945B68" w:rsidRPr="00623CD7">
        <w:rPr>
          <w:rFonts w:ascii="Times New Roman" w:hAnsi="Times New Roman" w:cs="Times New Roman"/>
          <w:sz w:val="24"/>
          <w:szCs w:val="24"/>
        </w:rPr>
        <w:t xml:space="preserve"> </w:t>
      </w:r>
      <w:r w:rsidR="00A41F87" w:rsidRPr="00623CD7">
        <w:rPr>
          <w:rFonts w:ascii="Times New Roman" w:hAnsi="Times New Roman" w:cs="Times New Roman"/>
          <w:sz w:val="24"/>
          <w:szCs w:val="24"/>
        </w:rPr>
        <w:br/>
      </w:r>
      <w:r w:rsidR="00945B68" w:rsidRPr="00623CD7">
        <w:rPr>
          <w:rFonts w:ascii="Times New Roman" w:hAnsi="Times New Roman" w:cs="Times New Roman"/>
          <w:sz w:val="24"/>
          <w:szCs w:val="24"/>
        </w:rPr>
        <w:t>«</w:t>
      </w:r>
      <w:r w:rsidRPr="00623CD7">
        <w:rPr>
          <w:rFonts w:ascii="Times New Roman" w:hAnsi="Times New Roman" w:cs="Times New Roman"/>
          <w:sz w:val="24"/>
          <w:szCs w:val="24"/>
        </w:rPr>
        <w:t>О</w:t>
      </w:r>
      <w:r w:rsidR="00934722">
        <w:rPr>
          <w:rFonts w:ascii="Times New Roman" w:hAnsi="Times New Roman" w:cs="Times New Roman"/>
          <w:sz w:val="24"/>
          <w:szCs w:val="24"/>
        </w:rPr>
        <w:t xml:space="preserve"> </w:t>
      </w:r>
      <w:r w:rsidR="00945B68" w:rsidRPr="00623CD7">
        <w:rPr>
          <w:rFonts w:ascii="Times New Roman" w:hAnsi="Times New Roman" w:cs="Times New Roman"/>
          <w:sz w:val="24"/>
          <w:szCs w:val="24"/>
        </w:rPr>
        <w:t>наград</w:t>
      </w:r>
      <w:r w:rsidR="00934722">
        <w:rPr>
          <w:rFonts w:ascii="Times New Roman" w:hAnsi="Times New Roman" w:cs="Times New Roman"/>
          <w:sz w:val="24"/>
          <w:szCs w:val="24"/>
        </w:rPr>
        <w:t>ах и иных формах поощрения</w:t>
      </w:r>
      <w:r w:rsidR="00945B68" w:rsidRPr="00623CD7">
        <w:rPr>
          <w:rFonts w:ascii="Times New Roman" w:hAnsi="Times New Roman" w:cs="Times New Roman"/>
          <w:sz w:val="24"/>
          <w:szCs w:val="24"/>
        </w:rPr>
        <w:t xml:space="preserve"> в Санкт-Петербурге»</w:t>
      </w:r>
      <w:r w:rsidR="00A41F87" w:rsidRPr="00623CD7">
        <w:rPr>
          <w:rFonts w:ascii="Times New Roman" w:hAnsi="Times New Roman" w:cs="Times New Roman"/>
          <w:sz w:val="24"/>
          <w:szCs w:val="24"/>
        </w:rPr>
        <w:t xml:space="preserve">, постановлением Правительства </w:t>
      </w:r>
      <w:r w:rsidR="00945B68" w:rsidRPr="00623CD7">
        <w:rPr>
          <w:rFonts w:ascii="Times New Roman" w:hAnsi="Times New Roman" w:cs="Times New Roman"/>
          <w:sz w:val="24"/>
          <w:szCs w:val="24"/>
        </w:rPr>
        <w:t>Санкт-Петербурга от 04.06.2014 №</w:t>
      </w:r>
      <w:r w:rsidR="00386E08" w:rsidRPr="00623CD7">
        <w:rPr>
          <w:rFonts w:ascii="Times New Roman" w:hAnsi="Times New Roman" w:cs="Times New Roman"/>
          <w:sz w:val="24"/>
          <w:szCs w:val="24"/>
        </w:rPr>
        <w:t xml:space="preserve"> </w:t>
      </w:r>
      <w:r w:rsidR="00945B68" w:rsidRPr="00623CD7">
        <w:rPr>
          <w:rFonts w:ascii="Times New Roman" w:hAnsi="Times New Roman" w:cs="Times New Roman"/>
          <w:sz w:val="24"/>
          <w:szCs w:val="24"/>
        </w:rPr>
        <w:t xml:space="preserve">452 «О государственной </w:t>
      </w:r>
      <w:r w:rsidR="00A507FB">
        <w:rPr>
          <w:rFonts w:ascii="Times New Roman" w:hAnsi="Times New Roman" w:cs="Times New Roman"/>
          <w:sz w:val="24"/>
          <w:szCs w:val="24"/>
        </w:rPr>
        <w:br/>
      </w:r>
      <w:r w:rsidR="00945B68" w:rsidRPr="00623CD7">
        <w:rPr>
          <w:rFonts w:ascii="Times New Roman" w:hAnsi="Times New Roman" w:cs="Times New Roman"/>
          <w:sz w:val="24"/>
          <w:szCs w:val="24"/>
        </w:rPr>
        <w:t xml:space="preserve">программе Санкт-Петербурга «Создание условий для обеспечения общественного </w:t>
      </w:r>
      <w:r w:rsidR="00A507FB">
        <w:rPr>
          <w:rFonts w:ascii="Times New Roman" w:hAnsi="Times New Roman" w:cs="Times New Roman"/>
          <w:sz w:val="24"/>
          <w:szCs w:val="24"/>
        </w:rPr>
        <w:br/>
      </w:r>
      <w:r w:rsidR="00945B68" w:rsidRPr="00623CD7">
        <w:rPr>
          <w:rFonts w:ascii="Times New Roman" w:hAnsi="Times New Roman" w:cs="Times New Roman"/>
          <w:sz w:val="24"/>
          <w:szCs w:val="24"/>
        </w:rPr>
        <w:t>согласия в Санкт-Петербурге»</w:t>
      </w:r>
      <w:r w:rsidR="00B77D67">
        <w:rPr>
          <w:rFonts w:ascii="Times New Roman" w:hAnsi="Times New Roman" w:cs="Times New Roman"/>
          <w:sz w:val="24"/>
          <w:szCs w:val="24"/>
        </w:rPr>
        <w:t xml:space="preserve"> и</w:t>
      </w:r>
      <w:r w:rsidRPr="00623CD7">
        <w:rPr>
          <w:rFonts w:ascii="Times New Roman" w:hAnsi="Times New Roman" w:cs="Times New Roman"/>
          <w:sz w:val="24"/>
          <w:szCs w:val="24"/>
        </w:rPr>
        <w:t xml:space="preserve"> в целях стимулирования</w:t>
      </w:r>
      <w:r w:rsidR="00945B68" w:rsidRPr="00623CD7">
        <w:rPr>
          <w:rFonts w:ascii="Times New Roman" w:hAnsi="Times New Roman" w:cs="Times New Roman"/>
          <w:sz w:val="24"/>
          <w:szCs w:val="24"/>
        </w:rPr>
        <w:t xml:space="preserve"> и поощрения </w:t>
      </w:r>
      <w:r w:rsidR="00A507FB">
        <w:rPr>
          <w:rFonts w:ascii="Times New Roman" w:hAnsi="Times New Roman" w:cs="Times New Roman"/>
          <w:sz w:val="24"/>
          <w:szCs w:val="24"/>
        </w:rPr>
        <w:br/>
      </w:r>
      <w:r w:rsidR="002C4F72">
        <w:rPr>
          <w:rFonts w:ascii="Times New Roman" w:hAnsi="Times New Roman" w:cs="Times New Roman"/>
          <w:sz w:val="24"/>
          <w:szCs w:val="24"/>
        </w:rPr>
        <w:t xml:space="preserve">поисковой работы и иной деятельности в сфере </w:t>
      </w:r>
      <w:r w:rsidR="002C4F72" w:rsidRPr="00D366F7">
        <w:rPr>
          <w:rFonts w:ascii="Times New Roman" w:hAnsi="Times New Roman" w:cs="Times New Roman"/>
          <w:sz w:val="24"/>
          <w:szCs w:val="24"/>
        </w:rPr>
        <w:t>увековечения памяти погибших при защите Отечества</w:t>
      </w:r>
      <w:r w:rsidR="002C4F72">
        <w:rPr>
          <w:rFonts w:ascii="Times New Roman" w:hAnsi="Times New Roman" w:cs="Times New Roman"/>
          <w:sz w:val="24"/>
          <w:szCs w:val="24"/>
        </w:rPr>
        <w:t xml:space="preserve"> </w:t>
      </w:r>
      <w:r w:rsidR="002C4F72" w:rsidRPr="00623CD7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  <w:r w:rsidRPr="00623CD7">
        <w:rPr>
          <w:rFonts w:ascii="Times New Roman" w:hAnsi="Times New Roman" w:cs="Times New Roman"/>
          <w:sz w:val="24"/>
          <w:szCs w:val="24"/>
        </w:rPr>
        <w:t xml:space="preserve"> Правительство</w:t>
      </w:r>
      <w:r w:rsidR="002C4F72">
        <w:rPr>
          <w:rFonts w:ascii="Times New Roman" w:hAnsi="Times New Roman" w:cs="Times New Roman"/>
          <w:sz w:val="24"/>
          <w:szCs w:val="24"/>
        </w:rPr>
        <w:t xml:space="preserve"> </w:t>
      </w:r>
      <w:r w:rsidRPr="00623CD7">
        <w:rPr>
          <w:rFonts w:ascii="Times New Roman" w:hAnsi="Times New Roman" w:cs="Times New Roman"/>
          <w:sz w:val="24"/>
          <w:szCs w:val="24"/>
        </w:rPr>
        <w:t>Санкт-Петерб</w:t>
      </w:r>
      <w:r w:rsidR="005B0A5C" w:rsidRPr="00623CD7">
        <w:rPr>
          <w:rFonts w:ascii="Times New Roman" w:hAnsi="Times New Roman" w:cs="Times New Roman"/>
          <w:sz w:val="24"/>
          <w:szCs w:val="24"/>
        </w:rPr>
        <w:t>урга</w:t>
      </w:r>
    </w:p>
    <w:p w14:paraId="12829A46" w14:textId="77777777" w:rsidR="000E4AE2" w:rsidRPr="00623CD7" w:rsidRDefault="000E4AE2" w:rsidP="00690A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721AD3D" w14:textId="77777777" w:rsidR="00945B68" w:rsidRPr="00623CD7" w:rsidRDefault="00945B68" w:rsidP="00690AA8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CD7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51FFCDA2" w14:textId="77777777" w:rsidR="006402A0" w:rsidRPr="00623CD7" w:rsidRDefault="006402A0" w:rsidP="00690AA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09CD6" w14:textId="4DA6CCB0" w:rsidR="006402A0" w:rsidRPr="00623CD7" w:rsidRDefault="006402A0" w:rsidP="00690A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 xml:space="preserve">1. Учредить награду Правительства Санкт-Петербурга </w:t>
      </w:r>
      <w:r w:rsidR="00945B68" w:rsidRPr="00623CD7">
        <w:rPr>
          <w:rFonts w:ascii="Times New Roman" w:hAnsi="Times New Roman" w:cs="Times New Roman"/>
          <w:sz w:val="24"/>
          <w:szCs w:val="24"/>
        </w:rPr>
        <w:t xml:space="preserve">– </w:t>
      </w:r>
      <w:r w:rsidR="003D0F1B" w:rsidRPr="00623CD7">
        <w:rPr>
          <w:rFonts w:ascii="Times New Roman" w:hAnsi="Times New Roman" w:cs="Times New Roman"/>
          <w:sz w:val="24"/>
          <w:szCs w:val="24"/>
        </w:rPr>
        <w:t xml:space="preserve">знак отличия </w:t>
      </w:r>
      <w:r w:rsidR="00945B68" w:rsidRPr="00623CD7">
        <w:rPr>
          <w:rFonts w:ascii="Times New Roman" w:hAnsi="Times New Roman" w:cs="Times New Roman"/>
          <w:sz w:val="24"/>
          <w:szCs w:val="24"/>
        </w:rPr>
        <w:t>«</w:t>
      </w:r>
      <w:r w:rsidR="00D366F7" w:rsidRPr="00D366F7">
        <w:rPr>
          <w:rFonts w:ascii="Times New Roman" w:hAnsi="Times New Roman" w:cs="Times New Roman"/>
          <w:sz w:val="24"/>
          <w:szCs w:val="24"/>
        </w:rPr>
        <w:t>За вклад</w:t>
      </w:r>
      <w:r w:rsidR="00D366F7">
        <w:rPr>
          <w:rFonts w:ascii="Times New Roman" w:hAnsi="Times New Roman" w:cs="Times New Roman"/>
          <w:sz w:val="24"/>
          <w:szCs w:val="24"/>
        </w:rPr>
        <w:br/>
      </w:r>
      <w:r w:rsidR="00D366F7" w:rsidRPr="00D366F7">
        <w:rPr>
          <w:rFonts w:ascii="Times New Roman" w:hAnsi="Times New Roman" w:cs="Times New Roman"/>
          <w:sz w:val="24"/>
          <w:szCs w:val="24"/>
        </w:rPr>
        <w:t>в дело увековечения памят</w:t>
      </w:r>
      <w:r w:rsidR="00D366F7">
        <w:rPr>
          <w:rFonts w:ascii="Times New Roman" w:hAnsi="Times New Roman" w:cs="Times New Roman"/>
          <w:sz w:val="24"/>
          <w:szCs w:val="24"/>
        </w:rPr>
        <w:t>и погибших при защите Отечества</w:t>
      </w:r>
      <w:r w:rsidR="00945B68" w:rsidRPr="00623CD7">
        <w:rPr>
          <w:rFonts w:ascii="Times New Roman" w:hAnsi="Times New Roman" w:cs="Times New Roman"/>
          <w:sz w:val="24"/>
          <w:szCs w:val="24"/>
        </w:rPr>
        <w:t>»</w:t>
      </w:r>
      <w:r w:rsidRPr="00623CD7">
        <w:rPr>
          <w:rFonts w:ascii="Times New Roman" w:hAnsi="Times New Roman" w:cs="Times New Roman"/>
          <w:sz w:val="24"/>
          <w:szCs w:val="24"/>
        </w:rPr>
        <w:t>.</w:t>
      </w:r>
    </w:p>
    <w:p w14:paraId="2A0DA78B" w14:textId="47A9008A" w:rsidR="006402A0" w:rsidRPr="00623CD7" w:rsidRDefault="006402A0" w:rsidP="00690A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 xml:space="preserve">2. Утвердить </w:t>
      </w:r>
      <w:hyperlink w:anchor="P33" w:history="1">
        <w:r w:rsidRPr="00623CD7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623CD7">
        <w:rPr>
          <w:rFonts w:ascii="Times New Roman" w:hAnsi="Times New Roman" w:cs="Times New Roman"/>
          <w:sz w:val="24"/>
          <w:szCs w:val="24"/>
        </w:rPr>
        <w:t xml:space="preserve"> о награде </w:t>
      </w:r>
      <w:r w:rsidR="00945B68" w:rsidRPr="00623CD7">
        <w:rPr>
          <w:rFonts w:ascii="Times New Roman" w:hAnsi="Times New Roman" w:cs="Times New Roman"/>
          <w:sz w:val="24"/>
          <w:szCs w:val="24"/>
        </w:rPr>
        <w:t>Правительства Санкт-Пете</w:t>
      </w:r>
      <w:r w:rsidR="00785274" w:rsidRPr="00623CD7">
        <w:rPr>
          <w:rFonts w:ascii="Times New Roman" w:hAnsi="Times New Roman" w:cs="Times New Roman"/>
          <w:sz w:val="24"/>
          <w:szCs w:val="24"/>
        </w:rPr>
        <w:t>рбурга –</w:t>
      </w:r>
      <w:r w:rsidR="009E1763" w:rsidRPr="00623CD7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623CD7">
        <w:rPr>
          <w:rFonts w:ascii="Times New Roman" w:hAnsi="Times New Roman" w:cs="Times New Roman"/>
          <w:sz w:val="24"/>
          <w:szCs w:val="24"/>
        </w:rPr>
        <w:t xml:space="preserve">знаке отличия </w:t>
      </w:r>
      <w:r w:rsidR="00D366F7" w:rsidRPr="00D366F7">
        <w:rPr>
          <w:rFonts w:ascii="Times New Roman" w:hAnsi="Times New Roman" w:cs="Times New Roman"/>
          <w:sz w:val="24"/>
          <w:szCs w:val="24"/>
        </w:rPr>
        <w:t xml:space="preserve">«За вклад в дело увековечения памяти погибших при защите </w:t>
      </w:r>
      <w:proofErr w:type="gramStart"/>
      <w:r w:rsidR="00D366F7" w:rsidRPr="00D366F7">
        <w:rPr>
          <w:rFonts w:ascii="Times New Roman" w:hAnsi="Times New Roman" w:cs="Times New Roman"/>
          <w:sz w:val="24"/>
          <w:szCs w:val="24"/>
        </w:rPr>
        <w:t>Отечества»</w:t>
      </w:r>
      <w:r w:rsidR="00D366F7">
        <w:rPr>
          <w:rFonts w:ascii="Times New Roman" w:hAnsi="Times New Roman" w:cs="Times New Roman"/>
          <w:sz w:val="24"/>
          <w:szCs w:val="24"/>
        </w:rPr>
        <w:br/>
      </w:r>
      <w:r w:rsidRPr="00623CD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23CD7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945B68" w:rsidRPr="00623CD7">
        <w:rPr>
          <w:rFonts w:ascii="Times New Roman" w:hAnsi="Times New Roman" w:cs="Times New Roman"/>
          <w:sz w:val="24"/>
          <w:szCs w:val="24"/>
        </w:rPr>
        <w:t>–</w:t>
      </w:r>
      <w:r w:rsidRPr="00623CD7">
        <w:rPr>
          <w:rFonts w:ascii="Times New Roman" w:hAnsi="Times New Roman" w:cs="Times New Roman"/>
          <w:sz w:val="24"/>
          <w:szCs w:val="24"/>
        </w:rPr>
        <w:t xml:space="preserve"> Положение).</w:t>
      </w:r>
    </w:p>
    <w:p w14:paraId="68E14541" w14:textId="4381F47E" w:rsidR="001261DA" w:rsidRPr="00623CD7" w:rsidRDefault="006402A0" w:rsidP="00690A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 xml:space="preserve">3. </w:t>
      </w:r>
      <w:r w:rsidR="001261DA" w:rsidRPr="00623CD7">
        <w:rPr>
          <w:rFonts w:ascii="Times New Roman" w:hAnsi="Times New Roman" w:cs="Times New Roman"/>
          <w:sz w:val="24"/>
          <w:szCs w:val="24"/>
        </w:rPr>
        <w:t xml:space="preserve">Создать Комиссию по присуждению награды Правительства Санкт-Петербурга – </w:t>
      </w:r>
      <w:r w:rsidR="003D0F1B" w:rsidRPr="00623CD7">
        <w:rPr>
          <w:rFonts w:ascii="Times New Roman" w:hAnsi="Times New Roman" w:cs="Times New Roman"/>
          <w:sz w:val="24"/>
          <w:szCs w:val="24"/>
        </w:rPr>
        <w:t>знак</w:t>
      </w:r>
      <w:r w:rsidR="001A171C">
        <w:rPr>
          <w:rFonts w:ascii="Times New Roman" w:hAnsi="Times New Roman" w:cs="Times New Roman"/>
          <w:sz w:val="24"/>
          <w:szCs w:val="24"/>
        </w:rPr>
        <w:t>а</w:t>
      </w:r>
      <w:r w:rsidR="003D0F1B" w:rsidRPr="00623CD7">
        <w:rPr>
          <w:rFonts w:ascii="Times New Roman" w:hAnsi="Times New Roman" w:cs="Times New Roman"/>
          <w:sz w:val="24"/>
          <w:szCs w:val="24"/>
        </w:rPr>
        <w:t xml:space="preserve"> отличия </w:t>
      </w:r>
      <w:r w:rsidR="00D366F7" w:rsidRPr="00D366F7">
        <w:rPr>
          <w:rFonts w:ascii="Times New Roman" w:hAnsi="Times New Roman" w:cs="Times New Roman"/>
          <w:sz w:val="24"/>
          <w:szCs w:val="24"/>
        </w:rPr>
        <w:t xml:space="preserve">«За вклад в дело увековечения памяти погибших при защите </w:t>
      </w:r>
      <w:proofErr w:type="gramStart"/>
      <w:r w:rsidR="00D366F7" w:rsidRPr="00D366F7">
        <w:rPr>
          <w:rFonts w:ascii="Times New Roman" w:hAnsi="Times New Roman" w:cs="Times New Roman"/>
          <w:sz w:val="24"/>
          <w:szCs w:val="24"/>
        </w:rPr>
        <w:t>Отечества»</w:t>
      </w:r>
      <w:r w:rsidR="00D366F7">
        <w:rPr>
          <w:rFonts w:ascii="Times New Roman" w:hAnsi="Times New Roman" w:cs="Times New Roman"/>
          <w:sz w:val="24"/>
          <w:szCs w:val="24"/>
        </w:rPr>
        <w:br/>
      </w:r>
      <w:r w:rsidR="001261DA" w:rsidRPr="00623CD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261DA" w:rsidRPr="00623CD7">
        <w:rPr>
          <w:rFonts w:ascii="Times New Roman" w:hAnsi="Times New Roman" w:cs="Times New Roman"/>
          <w:sz w:val="24"/>
          <w:szCs w:val="24"/>
        </w:rPr>
        <w:t xml:space="preserve"> составе согласно приложению </w:t>
      </w:r>
      <w:r w:rsidR="00B77D67">
        <w:rPr>
          <w:rFonts w:ascii="Times New Roman" w:hAnsi="Times New Roman" w:cs="Times New Roman"/>
          <w:sz w:val="24"/>
          <w:szCs w:val="24"/>
        </w:rPr>
        <w:t xml:space="preserve">№ </w:t>
      </w:r>
      <w:r w:rsidR="001261DA" w:rsidRPr="00623CD7">
        <w:rPr>
          <w:rFonts w:ascii="Times New Roman" w:hAnsi="Times New Roman" w:cs="Times New Roman"/>
          <w:sz w:val="24"/>
          <w:szCs w:val="24"/>
        </w:rPr>
        <w:t>1.</w:t>
      </w:r>
    </w:p>
    <w:p w14:paraId="252AAC93" w14:textId="5979F92B" w:rsidR="006402A0" w:rsidRPr="00623CD7" w:rsidRDefault="001261DA" w:rsidP="00690A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 xml:space="preserve">4. </w:t>
      </w:r>
      <w:r w:rsidR="006402A0" w:rsidRPr="00623CD7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109" w:history="1">
        <w:r w:rsidR="006402A0" w:rsidRPr="00623CD7">
          <w:rPr>
            <w:rFonts w:ascii="Times New Roman" w:hAnsi="Times New Roman" w:cs="Times New Roman"/>
            <w:sz w:val="24"/>
            <w:szCs w:val="24"/>
          </w:rPr>
          <w:t>описание</w:t>
        </w:r>
      </w:hyperlink>
      <w:r w:rsidR="006402A0" w:rsidRPr="00623CD7">
        <w:rPr>
          <w:rFonts w:ascii="Times New Roman" w:hAnsi="Times New Roman" w:cs="Times New Roman"/>
          <w:sz w:val="24"/>
          <w:szCs w:val="24"/>
        </w:rPr>
        <w:t xml:space="preserve"> награды Правительства Санкт-Петербурга </w:t>
      </w:r>
      <w:r w:rsidR="00945B68" w:rsidRPr="00623CD7">
        <w:rPr>
          <w:rFonts w:ascii="Times New Roman" w:hAnsi="Times New Roman" w:cs="Times New Roman"/>
          <w:sz w:val="24"/>
          <w:szCs w:val="24"/>
        </w:rPr>
        <w:t>–</w:t>
      </w:r>
      <w:r w:rsidR="006402A0" w:rsidRPr="00623CD7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623CD7">
        <w:rPr>
          <w:rFonts w:ascii="Times New Roman" w:hAnsi="Times New Roman" w:cs="Times New Roman"/>
          <w:sz w:val="24"/>
          <w:szCs w:val="24"/>
        </w:rPr>
        <w:t xml:space="preserve">знака </w:t>
      </w:r>
      <w:proofErr w:type="gramStart"/>
      <w:r w:rsidR="003D0F1B" w:rsidRPr="00623CD7">
        <w:rPr>
          <w:rFonts w:ascii="Times New Roman" w:hAnsi="Times New Roman" w:cs="Times New Roman"/>
          <w:sz w:val="24"/>
          <w:szCs w:val="24"/>
        </w:rPr>
        <w:t>отличия</w:t>
      </w:r>
      <w:r w:rsidR="00591D29">
        <w:rPr>
          <w:rFonts w:ascii="Times New Roman" w:hAnsi="Times New Roman" w:cs="Times New Roman"/>
          <w:sz w:val="24"/>
          <w:szCs w:val="24"/>
        </w:rPr>
        <w:br/>
      </w:r>
      <w:r w:rsidR="00D366F7" w:rsidRPr="00D366F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D366F7" w:rsidRPr="00D366F7">
        <w:rPr>
          <w:rFonts w:ascii="Times New Roman" w:hAnsi="Times New Roman" w:cs="Times New Roman"/>
          <w:sz w:val="24"/>
          <w:szCs w:val="24"/>
        </w:rPr>
        <w:t>За вклад в дело увековечения памяти погибших при защите Отечества»</w:t>
      </w:r>
      <w:r w:rsidR="00945B68" w:rsidRPr="00623CD7">
        <w:rPr>
          <w:rFonts w:ascii="Times New Roman" w:hAnsi="Times New Roman" w:cs="Times New Roman"/>
          <w:sz w:val="24"/>
          <w:szCs w:val="24"/>
        </w:rPr>
        <w:t xml:space="preserve"> </w:t>
      </w:r>
      <w:r w:rsidR="006402A0" w:rsidRPr="00623CD7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945B68" w:rsidRPr="00623CD7">
        <w:rPr>
          <w:rFonts w:ascii="Times New Roman" w:hAnsi="Times New Roman" w:cs="Times New Roman"/>
          <w:sz w:val="24"/>
          <w:szCs w:val="24"/>
        </w:rPr>
        <w:t>№</w:t>
      </w:r>
      <w:r w:rsidR="00A41F87" w:rsidRPr="00623CD7">
        <w:rPr>
          <w:rFonts w:ascii="Times New Roman" w:hAnsi="Times New Roman" w:cs="Times New Roman"/>
          <w:sz w:val="24"/>
          <w:szCs w:val="24"/>
        </w:rPr>
        <w:t xml:space="preserve"> </w:t>
      </w:r>
      <w:r w:rsidRPr="00623CD7">
        <w:rPr>
          <w:rFonts w:ascii="Times New Roman" w:hAnsi="Times New Roman" w:cs="Times New Roman"/>
          <w:sz w:val="24"/>
          <w:szCs w:val="24"/>
        </w:rPr>
        <w:t>2</w:t>
      </w:r>
      <w:r w:rsidR="006402A0" w:rsidRPr="00623CD7">
        <w:rPr>
          <w:rFonts w:ascii="Times New Roman" w:hAnsi="Times New Roman" w:cs="Times New Roman"/>
          <w:sz w:val="24"/>
          <w:szCs w:val="24"/>
        </w:rPr>
        <w:t>.</w:t>
      </w:r>
    </w:p>
    <w:p w14:paraId="712B54B2" w14:textId="01C60C91" w:rsidR="000603F8" w:rsidRPr="00623CD7" w:rsidRDefault="001261DA" w:rsidP="00690A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5</w:t>
      </w:r>
      <w:r w:rsidR="006402A0" w:rsidRPr="00623CD7">
        <w:rPr>
          <w:rFonts w:ascii="Times New Roman" w:hAnsi="Times New Roman" w:cs="Times New Roman"/>
          <w:sz w:val="24"/>
          <w:szCs w:val="24"/>
        </w:rPr>
        <w:t xml:space="preserve">. Утвердить </w:t>
      </w:r>
      <w:hyperlink w:anchor="P131" w:history="1">
        <w:r w:rsidR="006402A0" w:rsidRPr="00623CD7">
          <w:rPr>
            <w:rFonts w:ascii="Times New Roman" w:hAnsi="Times New Roman" w:cs="Times New Roman"/>
            <w:sz w:val="24"/>
            <w:szCs w:val="24"/>
          </w:rPr>
          <w:t>описание и образец</w:t>
        </w:r>
      </w:hyperlink>
      <w:r w:rsidR="006402A0" w:rsidRPr="00623CD7">
        <w:rPr>
          <w:rFonts w:ascii="Times New Roman" w:hAnsi="Times New Roman" w:cs="Times New Roman"/>
          <w:sz w:val="24"/>
          <w:szCs w:val="24"/>
        </w:rPr>
        <w:t xml:space="preserve"> удостоверения к награде Правительства </w:t>
      </w:r>
      <w:r w:rsidR="005B0A5C" w:rsidRPr="00623CD7">
        <w:rPr>
          <w:rFonts w:ascii="Times New Roman" w:hAnsi="Times New Roman" w:cs="Times New Roman"/>
          <w:sz w:val="24"/>
          <w:szCs w:val="24"/>
        </w:rPr>
        <w:br/>
      </w:r>
      <w:r w:rsidR="006402A0" w:rsidRPr="00623CD7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5B0A5C" w:rsidRPr="00623CD7">
        <w:rPr>
          <w:rFonts w:ascii="Times New Roman" w:hAnsi="Times New Roman" w:cs="Times New Roman"/>
          <w:sz w:val="24"/>
          <w:szCs w:val="24"/>
        </w:rPr>
        <w:t>–</w:t>
      </w:r>
      <w:r w:rsidR="006402A0" w:rsidRPr="00623CD7">
        <w:rPr>
          <w:rFonts w:ascii="Times New Roman" w:hAnsi="Times New Roman" w:cs="Times New Roman"/>
          <w:sz w:val="24"/>
          <w:szCs w:val="24"/>
        </w:rPr>
        <w:t xml:space="preserve"> </w:t>
      </w:r>
      <w:r w:rsidR="003D0F1B" w:rsidRPr="00623CD7">
        <w:rPr>
          <w:rFonts w:ascii="Times New Roman" w:hAnsi="Times New Roman" w:cs="Times New Roman"/>
          <w:sz w:val="24"/>
          <w:szCs w:val="24"/>
        </w:rPr>
        <w:t xml:space="preserve">знаку отличия </w:t>
      </w:r>
      <w:r w:rsidR="00D366F7" w:rsidRPr="00D366F7">
        <w:rPr>
          <w:rFonts w:ascii="Times New Roman" w:hAnsi="Times New Roman" w:cs="Times New Roman"/>
          <w:sz w:val="24"/>
          <w:szCs w:val="24"/>
        </w:rPr>
        <w:t>«За вклад в дело увековечения памяти погибших при защите Отечества»</w:t>
      </w:r>
      <w:r w:rsidR="00945B68" w:rsidRPr="00623CD7">
        <w:rPr>
          <w:rFonts w:ascii="Times New Roman" w:hAnsi="Times New Roman" w:cs="Times New Roman"/>
          <w:sz w:val="24"/>
          <w:szCs w:val="24"/>
        </w:rPr>
        <w:t xml:space="preserve"> согласно приложению № </w:t>
      </w:r>
      <w:r w:rsidRPr="00623CD7">
        <w:rPr>
          <w:rFonts w:ascii="Times New Roman" w:hAnsi="Times New Roman" w:cs="Times New Roman"/>
          <w:sz w:val="24"/>
          <w:szCs w:val="24"/>
        </w:rPr>
        <w:t>3</w:t>
      </w:r>
      <w:r w:rsidR="00945B68" w:rsidRPr="00623CD7">
        <w:rPr>
          <w:rFonts w:ascii="Times New Roman" w:hAnsi="Times New Roman" w:cs="Times New Roman"/>
          <w:sz w:val="24"/>
          <w:szCs w:val="24"/>
        </w:rPr>
        <w:t>.</w:t>
      </w:r>
    </w:p>
    <w:p w14:paraId="265D33F1" w14:textId="08868700" w:rsidR="00820108" w:rsidRPr="00623CD7" w:rsidRDefault="001261DA" w:rsidP="00690A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6</w:t>
      </w:r>
      <w:r w:rsidR="00820108" w:rsidRPr="00623CD7">
        <w:rPr>
          <w:rFonts w:ascii="Times New Roman" w:hAnsi="Times New Roman" w:cs="Times New Roman"/>
          <w:sz w:val="24"/>
          <w:szCs w:val="24"/>
        </w:rPr>
        <w:t>. Комитету по молодежной политике и взаимодействию с общественными организациями</w:t>
      </w:r>
      <w:r w:rsidR="0039748A">
        <w:rPr>
          <w:rFonts w:ascii="Times New Roman" w:hAnsi="Times New Roman" w:cs="Times New Roman"/>
          <w:sz w:val="24"/>
          <w:szCs w:val="24"/>
        </w:rPr>
        <w:t xml:space="preserve"> в</w:t>
      </w:r>
      <w:r w:rsidR="0039748A" w:rsidRPr="00623CD7">
        <w:rPr>
          <w:rFonts w:ascii="Times New Roman" w:hAnsi="Times New Roman" w:cs="Times New Roman"/>
          <w:sz w:val="24"/>
          <w:szCs w:val="24"/>
        </w:rPr>
        <w:t xml:space="preserve"> месячный срок утвердить документы, предусмотренные </w:t>
      </w:r>
      <w:hyperlink w:anchor="P33" w:history="1">
        <w:r w:rsidR="0039748A" w:rsidRPr="00623CD7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="0039748A">
        <w:rPr>
          <w:rFonts w:ascii="Times New Roman" w:hAnsi="Times New Roman" w:cs="Times New Roman"/>
          <w:sz w:val="24"/>
          <w:szCs w:val="24"/>
        </w:rPr>
        <w:t>.</w:t>
      </w:r>
    </w:p>
    <w:p w14:paraId="5B950411" w14:textId="3092C403" w:rsidR="001A4220" w:rsidRPr="00623CD7" w:rsidRDefault="001261DA" w:rsidP="00690A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7</w:t>
      </w:r>
      <w:r w:rsidR="006402A0" w:rsidRPr="00623CD7">
        <w:rPr>
          <w:rFonts w:ascii="Times New Roman" w:hAnsi="Times New Roman" w:cs="Times New Roman"/>
          <w:sz w:val="24"/>
          <w:szCs w:val="24"/>
        </w:rPr>
        <w:t xml:space="preserve">. </w:t>
      </w:r>
      <w:r w:rsidR="001A4220" w:rsidRPr="00623CD7">
        <w:rPr>
          <w:rFonts w:ascii="Times New Roman" w:hAnsi="Times New Roman" w:cs="Times New Roman"/>
          <w:sz w:val="24"/>
          <w:szCs w:val="24"/>
        </w:rPr>
        <w:t xml:space="preserve">Установить, что </w:t>
      </w:r>
      <w:r w:rsidR="003D0F1B" w:rsidRPr="00623CD7">
        <w:rPr>
          <w:rFonts w:ascii="Times New Roman" w:hAnsi="Times New Roman" w:cs="Times New Roman"/>
          <w:sz w:val="24"/>
          <w:szCs w:val="24"/>
        </w:rPr>
        <w:t xml:space="preserve">знак отличия </w:t>
      </w:r>
      <w:r w:rsidR="00D366F7" w:rsidRPr="00D366F7">
        <w:rPr>
          <w:rFonts w:ascii="Times New Roman" w:hAnsi="Times New Roman" w:cs="Times New Roman"/>
          <w:sz w:val="24"/>
          <w:szCs w:val="24"/>
        </w:rPr>
        <w:t xml:space="preserve">«За вклад в дело увековечения памяти погибших при </w:t>
      </w:r>
      <w:r w:rsidR="00D366F7" w:rsidRPr="00D366F7">
        <w:rPr>
          <w:rFonts w:ascii="Times New Roman" w:hAnsi="Times New Roman" w:cs="Times New Roman"/>
          <w:sz w:val="24"/>
          <w:szCs w:val="24"/>
        </w:rPr>
        <w:lastRenderedPageBreak/>
        <w:t>защите Отечества»</w:t>
      </w:r>
      <w:r w:rsidR="00AD2ECF">
        <w:rPr>
          <w:rFonts w:ascii="Times New Roman" w:hAnsi="Times New Roman" w:cs="Times New Roman"/>
          <w:sz w:val="24"/>
          <w:szCs w:val="24"/>
        </w:rPr>
        <w:t xml:space="preserve"> </w:t>
      </w:r>
      <w:r w:rsidR="00591D29">
        <w:rPr>
          <w:rFonts w:ascii="Times New Roman" w:hAnsi="Times New Roman" w:cs="Times New Roman"/>
          <w:sz w:val="24"/>
          <w:szCs w:val="24"/>
        </w:rPr>
        <w:t>присуждается ежегодно,</w:t>
      </w:r>
      <w:r w:rsidR="001A4220" w:rsidRPr="00623CD7">
        <w:rPr>
          <w:rFonts w:ascii="Times New Roman" w:hAnsi="Times New Roman" w:cs="Times New Roman"/>
          <w:sz w:val="24"/>
          <w:szCs w:val="24"/>
        </w:rPr>
        <w:t xml:space="preserve"> начиная с 20</w:t>
      </w:r>
      <w:r w:rsidR="00D366F7">
        <w:rPr>
          <w:rFonts w:ascii="Times New Roman" w:hAnsi="Times New Roman" w:cs="Times New Roman"/>
          <w:sz w:val="24"/>
          <w:szCs w:val="24"/>
        </w:rPr>
        <w:t>2</w:t>
      </w:r>
      <w:r w:rsidR="001A4220" w:rsidRPr="00623CD7">
        <w:rPr>
          <w:rFonts w:ascii="Times New Roman" w:hAnsi="Times New Roman" w:cs="Times New Roman"/>
          <w:sz w:val="24"/>
          <w:szCs w:val="24"/>
        </w:rPr>
        <w:t>1 года.</w:t>
      </w:r>
    </w:p>
    <w:p w14:paraId="7EC9F1B0" w14:textId="4BB08695" w:rsidR="006402A0" w:rsidRPr="00623CD7" w:rsidRDefault="001261DA" w:rsidP="00690A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8</w:t>
      </w:r>
      <w:r w:rsidR="001A4220" w:rsidRPr="00623CD7">
        <w:rPr>
          <w:rFonts w:ascii="Times New Roman" w:hAnsi="Times New Roman" w:cs="Times New Roman"/>
          <w:sz w:val="24"/>
          <w:szCs w:val="24"/>
        </w:rPr>
        <w:t xml:space="preserve">. </w:t>
      </w:r>
      <w:r w:rsidR="006402A0" w:rsidRPr="00623CD7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</w:t>
      </w:r>
      <w:r w:rsidR="00ED69DB" w:rsidRPr="00623CD7">
        <w:rPr>
          <w:rFonts w:ascii="Times New Roman" w:hAnsi="Times New Roman" w:cs="Times New Roman"/>
          <w:sz w:val="24"/>
          <w:szCs w:val="24"/>
        </w:rPr>
        <w:t>возложить на вице-губернатор</w:t>
      </w:r>
      <w:r w:rsidR="005B0A5C" w:rsidRPr="00623CD7">
        <w:rPr>
          <w:rFonts w:ascii="Times New Roman" w:hAnsi="Times New Roman" w:cs="Times New Roman"/>
          <w:sz w:val="24"/>
          <w:szCs w:val="24"/>
        </w:rPr>
        <w:t xml:space="preserve">а </w:t>
      </w:r>
      <w:r w:rsidR="005B0A5C" w:rsidRPr="00623CD7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="00A13FA8">
        <w:rPr>
          <w:rFonts w:ascii="Times New Roman" w:hAnsi="Times New Roman" w:cs="Times New Roman"/>
          <w:sz w:val="24"/>
          <w:szCs w:val="24"/>
        </w:rPr>
        <w:t>Бельского</w:t>
      </w:r>
      <w:r w:rsidR="005B0A5C" w:rsidRPr="00623CD7">
        <w:rPr>
          <w:rFonts w:ascii="Times New Roman" w:hAnsi="Times New Roman" w:cs="Times New Roman"/>
          <w:sz w:val="24"/>
          <w:szCs w:val="24"/>
        </w:rPr>
        <w:t xml:space="preserve"> </w:t>
      </w:r>
      <w:r w:rsidR="00A13FA8">
        <w:rPr>
          <w:rFonts w:ascii="Times New Roman" w:hAnsi="Times New Roman" w:cs="Times New Roman"/>
          <w:sz w:val="24"/>
          <w:szCs w:val="24"/>
        </w:rPr>
        <w:t>А</w:t>
      </w:r>
      <w:r w:rsidR="005B0A5C" w:rsidRPr="00623CD7">
        <w:rPr>
          <w:rFonts w:ascii="Times New Roman" w:hAnsi="Times New Roman" w:cs="Times New Roman"/>
          <w:sz w:val="24"/>
          <w:szCs w:val="24"/>
        </w:rPr>
        <w:t>.Н.</w:t>
      </w:r>
    </w:p>
    <w:p w14:paraId="2449F443" w14:textId="77777777" w:rsidR="00ED69DB" w:rsidRPr="00623CD7" w:rsidRDefault="00ED69DB" w:rsidP="00690AA8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2C639D" w14:textId="77777777" w:rsidR="00ED69DB" w:rsidRPr="00623CD7" w:rsidRDefault="00ED69DB" w:rsidP="00690AA8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56504D" w14:textId="77777777" w:rsidR="00C82E0F" w:rsidRDefault="006402A0" w:rsidP="00690AA8">
      <w:pPr>
        <w:pStyle w:val="ConsPlusNormal"/>
        <w:spacing w:line="276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4E6EF7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14:paraId="076D945A" w14:textId="5F100059" w:rsidR="00A963EE" w:rsidRPr="00623CD7" w:rsidRDefault="006402A0" w:rsidP="00690AA8">
      <w:pPr>
        <w:pStyle w:val="ConsPlusNormal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E6EF7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ED69DB" w:rsidRPr="004E6EF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E1763" w:rsidRPr="004E6EF7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4E6EF7" w:rsidRPr="004E6E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69DB" w:rsidRPr="004E6EF7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C82E0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</w:t>
      </w:r>
      <w:r w:rsidR="004E6EF7" w:rsidRPr="004E6EF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D69DB" w:rsidRPr="004E6EF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4E6EF7" w:rsidRPr="004E6EF7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A963EE" w:rsidRPr="00623CD7" w:rsidSect="00690AA8">
      <w:headerReference w:type="default" r:id="rId10"/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C8061" w14:textId="77777777" w:rsidR="00B5740C" w:rsidRDefault="00B5740C" w:rsidP="00927BDB">
      <w:pPr>
        <w:spacing w:after="0" w:line="240" w:lineRule="auto"/>
      </w:pPr>
      <w:r>
        <w:separator/>
      </w:r>
    </w:p>
  </w:endnote>
  <w:endnote w:type="continuationSeparator" w:id="0">
    <w:p w14:paraId="4D444F2E" w14:textId="77777777" w:rsidR="00B5740C" w:rsidRDefault="00B5740C" w:rsidP="00927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A4E642" w14:textId="77777777" w:rsidR="00B5740C" w:rsidRDefault="00B5740C" w:rsidP="00927BDB">
      <w:pPr>
        <w:spacing w:after="0" w:line="240" w:lineRule="auto"/>
      </w:pPr>
      <w:r>
        <w:separator/>
      </w:r>
    </w:p>
  </w:footnote>
  <w:footnote w:type="continuationSeparator" w:id="0">
    <w:p w14:paraId="4866B8B2" w14:textId="77777777" w:rsidR="00B5740C" w:rsidRDefault="00B5740C" w:rsidP="00927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BFC31" w14:textId="2EBFBDD2" w:rsidR="008F7F05" w:rsidRDefault="008F7F05">
    <w:pPr>
      <w:pStyle w:val="ac"/>
      <w:jc w:val="center"/>
    </w:pPr>
  </w:p>
  <w:p w14:paraId="29329B9B" w14:textId="5D5C1872" w:rsidR="00927BDB" w:rsidRPr="008F7F05" w:rsidRDefault="00927BDB" w:rsidP="008F7F05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2A0"/>
    <w:rsid w:val="000136BF"/>
    <w:rsid w:val="00021B20"/>
    <w:rsid w:val="0003101F"/>
    <w:rsid w:val="00032094"/>
    <w:rsid w:val="00034971"/>
    <w:rsid w:val="00044E90"/>
    <w:rsid w:val="00051469"/>
    <w:rsid w:val="000603F8"/>
    <w:rsid w:val="0006762A"/>
    <w:rsid w:val="00096310"/>
    <w:rsid w:val="00097D24"/>
    <w:rsid w:val="000A11C7"/>
    <w:rsid w:val="000B468B"/>
    <w:rsid w:val="000E4AE2"/>
    <w:rsid w:val="000E5CDC"/>
    <w:rsid w:val="000E719D"/>
    <w:rsid w:val="00103D8A"/>
    <w:rsid w:val="00112E02"/>
    <w:rsid w:val="00117848"/>
    <w:rsid w:val="001240A9"/>
    <w:rsid w:val="001261DA"/>
    <w:rsid w:val="001621D9"/>
    <w:rsid w:val="00173C1D"/>
    <w:rsid w:val="001868AA"/>
    <w:rsid w:val="0019174C"/>
    <w:rsid w:val="001947DA"/>
    <w:rsid w:val="001A171C"/>
    <w:rsid w:val="001A4220"/>
    <w:rsid w:val="001A74F1"/>
    <w:rsid w:val="001B334A"/>
    <w:rsid w:val="001B762F"/>
    <w:rsid w:val="001E1D01"/>
    <w:rsid w:val="001E6078"/>
    <w:rsid w:val="001F1607"/>
    <w:rsid w:val="00202D6D"/>
    <w:rsid w:val="00217F58"/>
    <w:rsid w:val="00250864"/>
    <w:rsid w:val="002560B1"/>
    <w:rsid w:val="0027459C"/>
    <w:rsid w:val="00280D7D"/>
    <w:rsid w:val="002900E8"/>
    <w:rsid w:val="002B682E"/>
    <w:rsid w:val="002C4A50"/>
    <w:rsid w:val="002C4F72"/>
    <w:rsid w:val="003340F9"/>
    <w:rsid w:val="00360658"/>
    <w:rsid w:val="00366E89"/>
    <w:rsid w:val="0037461D"/>
    <w:rsid w:val="00383756"/>
    <w:rsid w:val="00386E08"/>
    <w:rsid w:val="00396067"/>
    <w:rsid w:val="0039748A"/>
    <w:rsid w:val="003B443F"/>
    <w:rsid w:val="003D031B"/>
    <w:rsid w:val="003D0F1B"/>
    <w:rsid w:val="00400048"/>
    <w:rsid w:val="00401137"/>
    <w:rsid w:val="00406714"/>
    <w:rsid w:val="00420FA4"/>
    <w:rsid w:val="004344A0"/>
    <w:rsid w:val="00435DA1"/>
    <w:rsid w:val="0043702D"/>
    <w:rsid w:val="00442000"/>
    <w:rsid w:val="00474979"/>
    <w:rsid w:val="004C7F7E"/>
    <w:rsid w:val="004D1973"/>
    <w:rsid w:val="004E109B"/>
    <w:rsid w:val="004E61E8"/>
    <w:rsid w:val="004E6EF7"/>
    <w:rsid w:val="00534668"/>
    <w:rsid w:val="00591D29"/>
    <w:rsid w:val="005976A4"/>
    <w:rsid w:val="005B0A5C"/>
    <w:rsid w:val="005B4DD2"/>
    <w:rsid w:val="005C247C"/>
    <w:rsid w:val="005F357E"/>
    <w:rsid w:val="00613A1F"/>
    <w:rsid w:val="00616EDF"/>
    <w:rsid w:val="00623418"/>
    <w:rsid w:val="00623CD7"/>
    <w:rsid w:val="0062477B"/>
    <w:rsid w:val="006402A0"/>
    <w:rsid w:val="006446D6"/>
    <w:rsid w:val="00646B2C"/>
    <w:rsid w:val="006472C3"/>
    <w:rsid w:val="00673976"/>
    <w:rsid w:val="00685701"/>
    <w:rsid w:val="00690AA8"/>
    <w:rsid w:val="006970EC"/>
    <w:rsid w:val="006C29A3"/>
    <w:rsid w:val="006D0132"/>
    <w:rsid w:val="006D6F5E"/>
    <w:rsid w:val="006E2DE7"/>
    <w:rsid w:val="006F4504"/>
    <w:rsid w:val="007225B5"/>
    <w:rsid w:val="007306D9"/>
    <w:rsid w:val="0074220A"/>
    <w:rsid w:val="00760CC8"/>
    <w:rsid w:val="00767C24"/>
    <w:rsid w:val="007718E3"/>
    <w:rsid w:val="007769E9"/>
    <w:rsid w:val="00785274"/>
    <w:rsid w:val="00793017"/>
    <w:rsid w:val="007C1C18"/>
    <w:rsid w:val="007D1427"/>
    <w:rsid w:val="007E5BC3"/>
    <w:rsid w:val="007E7D47"/>
    <w:rsid w:val="00820108"/>
    <w:rsid w:val="0086599B"/>
    <w:rsid w:val="008A5A25"/>
    <w:rsid w:val="008B3CFB"/>
    <w:rsid w:val="008C49CD"/>
    <w:rsid w:val="008E1829"/>
    <w:rsid w:val="008F117C"/>
    <w:rsid w:val="008F7F05"/>
    <w:rsid w:val="00921D3A"/>
    <w:rsid w:val="00927423"/>
    <w:rsid w:val="00927BDB"/>
    <w:rsid w:val="00934722"/>
    <w:rsid w:val="00936B3A"/>
    <w:rsid w:val="00945B68"/>
    <w:rsid w:val="00953E95"/>
    <w:rsid w:val="00973504"/>
    <w:rsid w:val="00987EE3"/>
    <w:rsid w:val="00991E45"/>
    <w:rsid w:val="009B18B9"/>
    <w:rsid w:val="009D679A"/>
    <w:rsid w:val="009E1763"/>
    <w:rsid w:val="009F5896"/>
    <w:rsid w:val="009F6C99"/>
    <w:rsid w:val="00A115E8"/>
    <w:rsid w:val="00A13FA8"/>
    <w:rsid w:val="00A22198"/>
    <w:rsid w:val="00A26E3D"/>
    <w:rsid w:val="00A40664"/>
    <w:rsid w:val="00A414AD"/>
    <w:rsid w:val="00A41F87"/>
    <w:rsid w:val="00A43A26"/>
    <w:rsid w:val="00A448F2"/>
    <w:rsid w:val="00A507FB"/>
    <w:rsid w:val="00A5222F"/>
    <w:rsid w:val="00A75020"/>
    <w:rsid w:val="00A963EE"/>
    <w:rsid w:val="00A96953"/>
    <w:rsid w:val="00AC4354"/>
    <w:rsid w:val="00AD2ECF"/>
    <w:rsid w:val="00AE2E1D"/>
    <w:rsid w:val="00B137E1"/>
    <w:rsid w:val="00B15ADF"/>
    <w:rsid w:val="00B5740C"/>
    <w:rsid w:val="00B64243"/>
    <w:rsid w:val="00B77D67"/>
    <w:rsid w:val="00B80E86"/>
    <w:rsid w:val="00B87FBD"/>
    <w:rsid w:val="00B905FA"/>
    <w:rsid w:val="00BA1EB0"/>
    <w:rsid w:val="00BA332E"/>
    <w:rsid w:val="00BD18E0"/>
    <w:rsid w:val="00BD7E49"/>
    <w:rsid w:val="00BE3358"/>
    <w:rsid w:val="00BE53E4"/>
    <w:rsid w:val="00BF48FC"/>
    <w:rsid w:val="00C035B7"/>
    <w:rsid w:val="00C05F42"/>
    <w:rsid w:val="00C309B6"/>
    <w:rsid w:val="00C3266D"/>
    <w:rsid w:val="00C82E0F"/>
    <w:rsid w:val="00C95A7D"/>
    <w:rsid w:val="00CA31EC"/>
    <w:rsid w:val="00CA7627"/>
    <w:rsid w:val="00CC5822"/>
    <w:rsid w:val="00CD3F5A"/>
    <w:rsid w:val="00CE4C28"/>
    <w:rsid w:val="00D03D33"/>
    <w:rsid w:val="00D06EFA"/>
    <w:rsid w:val="00D103E1"/>
    <w:rsid w:val="00D176E5"/>
    <w:rsid w:val="00D27654"/>
    <w:rsid w:val="00D3317F"/>
    <w:rsid w:val="00D34F01"/>
    <w:rsid w:val="00D35AF5"/>
    <w:rsid w:val="00D366F7"/>
    <w:rsid w:val="00D41C05"/>
    <w:rsid w:val="00D542E1"/>
    <w:rsid w:val="00D95C29"/>
    <w:rsid w:val="00DD4BF3"/>
    <w:rsid w:val="00DE2824"/>
    <w:rsid w:val="00E12EAF"/>
    <w:rsid w:val="00E1313F"/>
    <w:rsid w:val="00E740F2"/>
    <w:rsid w:val="00E75E79"/>
    <w:rsid w:val="00EB34C1"/>
    <w:rsid w:val="00ED3DB6"/>
    <w:rsid w:val="00ED69DB"/>
    <w:rsid w:val="00EF3FFB"/>
    <w:rsid w:val="00F03A77"/>
    <w:rsid w:val="00F072EA"/>
    <w:rsid w:val="00F22E07"/>
    <w:rsid w:val="00F65431"/>
    <w:rsid w:val="00F7719C"/>
    <w:rsid w:val="00F973F2"/>
    <w:rsid w:val="00FA50EE"/>
    <w:rsid w:val="00FE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663EA"/>
  <w15:docId w15:val="{A3C71BCC-5CD7-4282-81A3-4E0208C8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0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402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40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02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5C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CA76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A7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CA7627"/>
  </w:style>
  <w:style w:type="character" w:customStyle="1" w:styleId="nobr">
    <w:name w:val="nobr"/>
    <w:basedOn w:val="a0"/>
    <w:rsid w:val="00CA7627"/>
  </w:style>
  <w:style w:type="character" w:styleId="a6">
    <w:name w:val="annotation reference"/>
    <w:basedOn w:val="a0"/>
    <w:uiPriority w:val="99"/>
    <w:semiHidden/>
    <w:unhideWhenUsed/>
    <w:rsid w:val="00991E4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91E4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91E4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91E4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91E45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B137E1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927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27BDB"/>
  </w:style>
  <w:style w:type="paragraph" w:styleId="ae">
    <w:name w:val="footer"/>
    <w:basedOn w:val="a"/>
    <w:link w:val="af"/>
    <w:uiPriority w:val="99"/>
    <w:unhideWhenUsed/>
    <w:rsid w:val="00927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27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4C39C91275ECB0B3B543DDB706B93E64EBD549B962583DF817ECF5615173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7E1A0-C717-44CE-8D74-FBB0566A9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smm-2</dc:creator>
  <cp:lastModifiedBy>Марта Кущенко</cp:lastModifiedBy>
  <cp:revision>2</cp:revision>
  <cp:lastPrinted>2021-08-19T09:13:00Z</cp:lastPrinted>
  <dcterms:created xsi:type="dcterms:W3CDTF">2021-08-23T14:16:00Z</dcterms:created>
  <dcterms:modified xsi:type="dcterms:W3CDTF">2021-08-23T14:16:00Z</dcterms:modified>
</cp:coreProperties>
</file>