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0915A" w14:textId="38D1A7F2" w:rsidR="00C61D88" w:rsidRPr="00C61D88" w:rsidRDefault="00C5442A" w:rsidP="00D41CB4">
      <w:pPr>
        <w:spacing w:after="120"/>
        <w:ind w:left="-142" w:firstLine="568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29F0D743" wp14:editId="7039E348">
                <wp:simplePos x="0" y="0"/>
                <wp:positionH relativeFrom="column">
                  <wp:posOffset>100330</wp:posOffset>
                </wp:positionH>
                <wp:positionV relativeFrom="paragraph">
                  <wp:posOffset>2179955</wp:posOffset>
                </wp:positionV>
                <wp:extent cx="2938780" cy="266065"/>
                <wp:effectExtent l="0" t="0" r="13970" b="63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878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2C3B6" w14:textId="251195FC" w:rsidR="005B7134" w:rsidRDefault="005B7134" w:rsidP="003D3DD4">
                            <w:pPr>
                              <w:pStyle w:val="10"/>
                            </w:pPr>
                            <w:r>
                              <w:rPr>
                                <w:b/>
                              </w:rPr>
                              <w:t>О выделении средств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0D743" id="doc_name" o:spid="_x0000_s1026" style="position:absolute;left:0;text-align:left;margin-left:7.9pt;margin-top:171.65pt;width:231.4pt;height:20.9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" o:allowincell="f" filled="f" stroked="f">
                <v:textbox inset="0,0,0,0">
                  <w:txbxContent>
                    <w:p w14:paraId="5E72C3B6" w14:textId="251195FC" w:rsidR="005B7134" w:rsidRDefault="005B7134" w:rsidP="003D3DD4">
                      <w:pPr>
                        <w:pStyle w:val="10"/>
                      </w:pPr>
                      <w:r>
                        <w:rPr>
                          <w:b/>
                        </w:rPr>
                        <w:t>О выделении средств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w:drawing>
          <wp:anchor distT="0" distB="107950" distL="114300" distR="114300" simplePos="0" relativeHeight="251656704" behindDoc="0" locked="0" layoutInCell="0" allowOverlap="1" wp14:anchorId="177EF61E" wp14:editId="7CB48907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4F9D139" wp14:editId="7C4EB1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E6213" w14:textId="77777777" w:rsidR="005B7134" w:rsidRDefault="005B713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9D139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4F9E6213" w14:textId="77777777" w:rsidR="005B7134" w:rsidRDefault="005B713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3676">
        <w:t>П</w:t>
      </w:r>
      <w:r w:rsidR="00C61D88" w:rsidRPr="00C61D88">
        <w:t>равительство</w:t>
      </w:r>
      <w:r w:rsidR="00271491">
        <w:t xml:space="preserve"> </w:t>
      </w:r>
      <w:r w:rsidR="00C61D88" w:rsidRPr="00C61D88">
        <w:t>Санкт-Петербурга</w:t>
      </w:r>
    </w:p>
    <w:p w14:paraId="6EA4FA04" w14:textId="77777777" w:rsidR="00C61D88" w:rsidRPr="00C61D88" w:rsidRDefault="00C61D88" w:rsidP="00C61D88">
      <w:pPr>
        <w:ind w:firstLine="567"/>
        <w:rPr>
          <w:b/>
        </w:rPr>
      </w:pPr>
    </w:p>
    <w:p w14:paraId="4A1860DE" w14:textId="77777777"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14:paraId="2448F067" w14:textId="77777777" w:rsidR="00C61D88" w:rsidRPr="00C61D88" w:rsidRDefault="00C61D88" w:rsidP="00C61D88">
      <w:pPr>
        <w:ind w:firstLine="567"/>
      </w:pPr>
    </w:p>
    <w:p w14:paraId="5E9B698E" w14:textId="77777777" w:rsidR="00D41CB4" w:rsidRPr="005647A8" w:rsidRDefault="00D41CB4" w:rsidP="00D41CB4">
      <w:pPr>
        <w:pStyle w:val="a8"/>
        <w:tabs>
          <w:tab w:val="left" w:pos="709"/>
          <w:tab w:val="left" w:pos="1134"/>
        </w:tabs>
        <w:spacing w:line="280" w:lineRule="exact"/>
        <w:ind w:left="426" w:right="-143" w:firstLine="0"/>
        <w:rPr>
          <w:lang w:val="en-US"/>
        </w:rPr>
      </w:pPr>
      <w:bookmarkStart w:id="0" w:name="Par0"/>
      <w:bookmarkEnd w:id="0"/>
    </w:p>
    <w:p w14:paraId="2AF48277" w14:textId="6AD1E25C" w:rsidR="00E97A53" w:rsidRDefault="00C61D88" w:rsidP="00D41CB4">
      <w:pPr>
        <w:pStyle w:val="a8"/>
        <w:numPr>
          <w:ilvl w:val="0"/>
          <w:numId w:val="7"/>
        </w:numPr>
        <w:tabs>
          <w:tab w:val="left" w:pos="709"/>
          <w:tab w:val="left" w:pos="1134"/>
        </w:tabs>
        <w:spacing w:line="280" w:lineRule="exact"/>
        <w:ind w:left="-284" w:right="-143" w:firstLine="710"/>
      </w:pPr>
      <w:r w:rsidRPr="00C61D88">
        <w:t>Ком</w:t>
      </w:r>
      <w:r w:rsidR="00CB44CA">
        <w:t>итету финансов Санкт-Петербурга</w:t>
      </w:r>
      <w:r w:rsidR="00623DCA">
        <w:t xml:space="preserve"> в</w:t>
      </w:r>
      <w:r w:rsidR="00623DCA" w:rsidRPr="00C61D88">
        <w:t>ыделить Комитету по строительству</w:t>
      </w:r>
      <w:r w:rsidR="006119D6">
        <w:br/>
      </w:r>
      <w:r w:rsidR="00623DCA">
        <w:t xml:space="preserve">за счет средств, предусмотренных статьей расходов «Резервный фонд Правительства </w:t>
      </w:r>
      <w:r w:rsidR="00623DCA">
        <w:br/>
        <w:t xml:space="preserve">Санкт-Петербурга» (код целевой статьи 9900000200) в приложении 2 к Закону </w:t>
      </w:r>
      <w:r w:rsidR="00623DCA">
        <w:br/>
        <w:t xml:space="preserve">Санкт-Петербурга от 25.11.2020 № 549-114 «О бюджете Санкт-Петербурга на 2021 год </w:t>
      </w:r>
      <w:r w:rsidR="00623DCA">
        <w:br/>
        <w:t xml:space="preserve">и на плановый период 2022 и 2023 годов», </w:t>
      </w:r>
      <w:r w:rsidR="00A31B82">
        <w:t>11</w:t>
      </w:r>
      <w:r w:rsidR="00E97A53">
        <w:t>9</w:t>
      </w:r>
      <w:r w:rsidR="00A31B82">
        <w:t> </w:t>
      </w:r>
      <w:r w:rsidR="00E97A53">
        <w:t>300</w:t>
      </w:r>
      <w:r w:rsidR="00A31B82">
        <w:t>,</w:t>
      </w:r>
      <w:r w:rsidR="00304F42" w:rsidRPr="00304F42">
        <w:t>7</w:t>
      </w:r>
      <w:r w:rsidR="00623DCA" w:rsidRPr="00C61D88">
        <w:t xml:space="preserve"> </w:t>
      </w:r>
      <w:proofErr w:type="spellStart"/>
      <w:r w:rsidR="00623DCA" w:rsidRPr="00C61D88">
        <w:t>тыс.руб</w:t>
      </w:r>
      <w:proofErr w:type="spellEnd"/>
      <w:r w:rsidR="00623DCA" w:rsidRPr="00C61D88">
        <w:t>.</w:t>
      </w:r>
      <w:r w:rsidR="00623DCA" w:rsidRPr="00050481">
        <w:t xml:space="preserve"> </w:t>
      </w:r>
      <w:r w:rsidR="00623DCA" w:rsidRPr="00C61D88">
        <w:t xml:space="preserve">на </w:t>
      </w:r>
      <w:r w:rsidR="00623DCA">
        <w:t>осуществление</w:t>
      </w:r>
      <w:r w:rsidR="006B72F1" w:rsidRPr="006B72F1">
        <w:t xml:space="preserve"> </w:t>
      </w:r>
      <w:r w:rsidR="006B72F1">
        <w:t>расходов</w:t>
      </w:r>
      <w:r w:rsidR="006B72F1">
        <w:br/>
        <w:t xml:space="preserve">на выполнение </w:t>
      </w:r>
      <w:r w:rsidR="00B67492">
        <w:t>работ</w:t>
      </w:r>
      <w:r w:rsidR="006B72F1">
        <w:t xml:space="preserve"> </w:t>
      </w:r>
      <w:r w:rsidR="00B67492">
        <w:t xml:space="preserve">по </w:t>
      </w:r>
      <w:r w:rsidR="00623DCA">
        <w:t>проектировани</w:t>
      </w:r>
      <w:r w:rsidR="00B67492">
        <w:t>ю</w:t>
      </w:r>
      <w:r w:rsidR="00623DCA">
        <w:t xml:space="preserve"> строительства </w:t>
      </w:r>
      <w:r w:rsidR="00E97A53">
        <w:t>высокотехнологического медицинского корпуса</w:t>
      </w:r>
      <w:r w:rsidR="006B72F1">
        <w:t xml:space="preserve"> </w:t>
      </w:r>
      <w:bookmarkStart w:id="1" w:name="_GoBack"/>
      <w:bookmarkEnd w:id="1"/>
      <w:r w:rsidR="00E97A53">
        <w:t>Санкт-Петербургского государственного бюджетного учреждения здравоохранения</w:t>
      </w:r>
      <w:r w:rsidR="00E97A53" w:rsidRPr="00C61D88">
        <w:t xml:space="preserve"> </w:t>
      </w:r>
      <w:r w:rsidR="00E97A53">
        <w:t xml:space="preserve">«Городская больница № 15» по адресу: Санкт-Петербург, Авангардная улица, дом 4, литера А, с учетом перепрофилирования </w:t>
      </w:r>
      <w:r w:rsidR="009C72EE">
        <w:t xml:space="preserve">в целях оказания специализированной медицинской помощи больным и </w:t>
      </w:r>
      <w:r w:rsidR="00D41CB4">
        <w:t xml:space="preserve">с подозрением на новую </w:t>
      </w:r>
      <w:proofErr w:type="spellStart"/>
      <w:r w:rsidR="00D41CB4">
        <w:t>коронавирусную</w:t>
      </w:r>
      <w:proofErr w:type="spellEnd"/>
      <w:r w:rsidR="00D41CB4">
        <w:t xml:space="preserve"> инфекцию (</w:t>
      </w:r>
      <w:r w:rsidR="00D41CB4" w:rsidRPr="00CB44CA">
        <w:rPr>
          <w:lang w:val="en-US"/>
        </w:rPr>
        <w:t>COVID</w:t>
      </w:r>
      <w:r w:rsidR="00D41CB4" w:rsidRPr="00050481">
        <w:t>-19</w:t>
      </w:r>
      <w:r w:rsidR="00D41CB4">
        <w:t xml:space="preserve">) </w:t>
      </w:r>
      <w:r w:rsidR="00E97A53">
        <w:t>и на проведение экспертизы указанно</w:t>
      </w:r>
      <w:r w:rsidR="00D41CB4">
        <w:t>й</w:t>
      </w:r>
      <w:r w:rsidR="00E97A53">
        <w:t xml:space="preserve"> проект</w:t>
      </w:r>
      <w:r w:rsidR="00D41CB4">
        <w:t xml:space="preserve">ной документации </w:t>
      </w:r>
      <w:r w:rsidR="00E97A53">
        <w:t>в Санкт-Петербургском государственном автономном учреждении «Центр государственной экспертизы»</w:t>
      </w:r>
      <w:r w:rsidR="00E97A53" w:rsidRPr="00C61D88">
        <w:t>.</w:t>
      </w:r>
    </w:p>
    <w:p w14:paraId="55EE7AC6" w14:textId="324866B0" w:rsidR="00623DCA" w:rsidRDefault="00623DCA" w:rsidP="00C51EDF">
      <w:pPr>
        <w:pStyle w:val="a8"/>
        <w:numPr>
          <w:ilvl w:val="0"/>
          <w:numId w:val="7"/>
        </w:numPr>
        <w:tabs>
          <w:tab w:val="left" w:pos="709"/>
        </w:tabs>
        <w:ind w:left="-284" w:right="-143" w:firstLine="710"/>
      </w:pPr>
      <w:r>
        <w:t>Комитету по строительству представить в Комитет финансов Санкт-Петербурга отчет о целевом использовании выделе</w:t>
      </w:r>
      <w:r w:rsidR="00B40CD1">
        <w:t>нных средств, указанных в пункте</w:t>
      </w:r>
      <w:r>
        <w:t xml:space="preserve"> 2 постановления, </w:t>
      </w:r>
      <w:r w:rsidR="00C51EDF">
        <w:br/>
      </w:r>
      <w:r>
        <w:t>в порядке, установленном Комитетом финансов Санкт-Петербурга.</w:t>
      </w:r>
    </w:p>
    <w:p w14:paraId="38E8DEE3" w14:textId="4AD6308E" w:rsidR="00C61D88" w:rsidRPr="00C61D88" w:rsidRDefault="00C61D88" w:rsidP="00C51EDF">
      <w:pPr>
        <w:pStyle w:val="a8"/>
        <w:numPr>
          <w:ilvl w:val="0"/>
          <w:numId w:val="7"/>
        </w:numPr>
        <w:tabs>
          <w:tab w:val="left" w:pos="709"/>
        </w:tabs>
        <w:spacing w:line="280" w:lineRule="exact"/>
        <w:ind w:left="-284" w:right="-143" w:firstLine="710"/>
      </w:pPr>
      <w:r w:rsidRPr="00C61D88">
        <w:t xml:space="preserve">Контроль за выполнением постановления возложить на вице-губернатора </w:t>
      </w:r>
      <w:r w:rsidR="000720B5">
        <w:br/>
      </w:r>
      <w:r w:rsidRPr="00C61D88">
        <w:t>Санкт-Петербурга Линченко Н.В.</w:t>
      </w:r>
    </w:p>
    <w:p w14:paraId="58BB85F3" w14:textId="77777777" w:rsidR="00C61D88" w:rsidRPr="00C61D88" w:rsidRDefault="00C61D88" w:rsidP="00C51EDF">
      <w:pPr>
        <w:spacing w:line="280" w:lineRule="exact"/>
        <w:ind w:left="-284" w:firstLine="710"/>
      </w:pPr>
    </w:p>
    <w:p w14:paraId="2D0EB32A" w14:textId="77777777" w:rsidR="00C61D88" w:rsidRPr="00C61D88" w:rsidRDefault="00C61D88" w:rsidP="00C51EDF">
      <w:pPr>
        <w:ind w:left="-284" w:firstLine="710"/>
      </w:pPr>
    </w:p>
    <w:p w14:paraId="27FC1DB6" w14:textId="77777777" w:rsidR="00C61D88" w:rsidRPr="00C61D88" w:rsidRDefault="00C61D88" w:rsidP="00C51EDF">
      <w:pPr>
        <w:ind w:left="-284" w:firstLine="710"/>
      </w:pPr>
    </w:p>
    <w:p w14:paraId="48AA50D1" w14:textId="01415852" w:rsidR="00C51EDF" w:rsidRDefault="00C51EDF" w:rsidP="00C51EDF">
      <w:pPr>
        <w:ind w:left="-284" w:right="-143"/>
        <w:rPr>
          <w:b/>
        </w:rPr>
      </w:pPr>
      <w:r>
        <w:rPr>
          <w:b/>
        </w:rPr>
        <w:t xml:space="preserve">       Губернатор</w:t>
      </w:r>
    </w:p>
    <w:p w14:paraId="16393680" w14:textId="42E6006E" w:rsidR="00C61D88" w:rsidRPr="00C61D88" w:rsidRDefault="00C61D88" w:rsidP="00C51EDF">
      <w:pPr>
        <w:ind w:left="-284" w:right="-143"/>
        <w:rPr>
          <w:b/>
        </w:rPr>
      </w:pPr>
      <w:r w:rsidRPr="00C61D88">
        <w:rPr>
          <w:b/>
        </w:rPr>
        <w:t xml:space="preserve">Санкт-Петербурга                                                        </w:t>
      </w:r>
      <w:r w:rsidR="00C51EDF">
        <w:rPr>
          <w:b/>
        </w:rPr>
        <w:t xml:space="preserve"> </w:t>
      </w:r>
      <w:r w:rsidRPr="00C61D88">
        <w:rPr>
          <w:b/>
        </w:rPr>
        <w:t xml:space="preserve">                    </w:t>
      </w:r>
      <w:r>
        <w:rPr>
          <w:b/>
        </w:rPr>
        <w:t xml:space="preserve">                 </w:t>
      </w:r>
      <w:r w:rsidR="001246B9">
        <w:rPr>
          <w:b/>
        </w:rPr>
        <w:t xml:space="preserve">   </w:t>
      </w:r>
      <w:r w:rsidR="00C51EDF">
        <w:rPr>
          <w:b/>
        </w:rPr>
        <w:t xml:space="preserve">            </w:t>
      </w:r>
      <w:r w:rsidRPr="00C61D88">
        <w:rPr>
          <w:b/>
        </w:rPr>
        <w:t>А.Д.Беглов</w:t>
      </w:r>
    </w:p>
    <w:p w14:paraId="2BEC7929" w14:textId="77777777" w:rsidR="00E26F20" w:rsidRPr="00C61D88" w:rsidRDefault="00E26F20" w:rsidP="009A4AF3">
      <w:pPr>
        <w:ind w:firstLine="567"/>
        <w:jc w:val="both"/>
      </w:pPr>
    </w:p>
    <w:sectPr w:rsidR="00E26F20" w:rsidRPr="00C61D88" w:rsidSect="0035275A">
      <w:headerReference w:type="default" r:id="rId9"/>
      <w:type w:val="continuous"/>
      <w:pgSz w:w="11906" w:h="16838"/>
      <w:pgMar w:top="1134" w:right="850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D339C" w14:textId="77777777" w:rsidR="00435C92" w:rsidRDefault="00435C92">
      <w:r>
        <w:separator/>
      </w:r>
    </w:p>
  </w:endnote>
  <w:endnote w:type="continuationSeparator" w:id="0">
    <w:p w14:paraId="4834EA63" w14:textId="77777777" w:rsidR="00435C92" w:rsidRDefault="0043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3ED68" w14:textId="77777777" w:rsidR="00435C92" w:rsidRDefault="00435C92">
      <w:r>
        <w:separator/>
      </w:r>
    </w:p>
  </w:footnote>
  <w:footnote w:type="continuationSeparator" w:id="0">
    <w:p w14:paraId="4EDD2627" w14:textId="77777777" w:rsidR="00435C92" w:rsidRDefault="00435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148BD" w14:textId="77777777" w:rsidR="005B7134" w:rsidRDefault="005B7134" w:rsidP="00C61D8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06892">
      <w:rPr>
        <w:noProof/>
      </w:rPr>
      <w:t>2</w:t>
    </w:r>
    <w:r>
      <w:fldChar w:fldCharType="end"/>
    </w:r>
  </w:p>
  <w:p w14:paraId="43D060CA" w14:textId="77777777" w:rsidR="005B7134" w:rsidRDefault="005B7134" w:rsidP="00C61D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11E47"/>
    <w:rsid w:val="0001650B"/>
    <w:rsid w:val="00030745"/>
    <w:rsid w:val="000373BE"/>
    <w:rsid w:val="00050481"/>
    <w:rsid w:val="0005399A"/>
    <w:rsid w:val="000720B5"/>
    <w:rsid w:val="00093890"/>
    <w:rsid w:val="000B5B2F"/>
    <w:rsid w:val="000C2302"/>
    <w:rsid w:val="000D17A3"/>
    <w:rsid w:val="001246B9"/>
    <w:rsid w:val="00171FB0"/>
    <w:rsid w:val="00192DFA"/>
    <w:rsid w:val="001A5808"/>
    <w:rsid w:val="001A6492"/>
    <w:rsid w:val="001C6221"/>
    <w:rsid w:val="001D2BC2"/>
    <w:rsid w:val="001F79BD"/>
    <w:rsid w:val="00201E9A"/>
    <w:rsid w:val="002701CB"/>
    <w:rsid w:val="00271491"/>
    <w:rsid w:val="00293676"/>
    <w:rsid w:val="002A27D6"/>
    <w:rsid w:val="00303327"/>
    <w:rsid w:val="00304F42"/>
    <w:rsid w:val="0035275A"/>
    <w:rsid w:val="003B34E0"/>
    <w:rsid w:val="003B7D6C"/>
    <w:rsid w:val="003D3DD4"/>
    <w:rsid w:val="003D7C37"/>
    <w:rsid w:val="003E68BF"/>
    <w:rsid w:val="00433EE0"/>
    <w:rsid w:val="00434F2B"/>
    <w:rsid w:val="00435C92"/>
    <w:rsid w:val="0046112D"/>
    <w:rsid w:val="00467B8F"/>
    <w:rsid w:val="004763ED"/>
    <w:rsid w:val="0048731D"/>
    <w:rsid w:val="004B733E"/>
    <w:rsid w:val="004C4135"/>
    <w:rsid w:val="004C4EEF"/>
    <w:rsid w:val="004D3FCE"/>
    <w:rsid w:val="004F2C41"/>
    <w:rsid w:val="005013D0"/>
    <w:rsid w:val="00524613"/>
    <w:rsid w:val="00545B98"/>
    <w:rsid w:val="005647A8"/>
    <w:rsid w:val="005712D2"/>
    <w:rsid w:val="005755D7"/>
    <w:rsid w:val="005B7134"/>
    <w:rsid w:val="005F6F68"/>
    <w:rsid w:val="006119D6"/>
    <w:rsid w:val="00623DCA"/>
    <w:rsid w:val="00643BD4"/>
    <w:rsid w:val="006615DF"/>
    <w:rsid w:val="0066275D"/>
    <w:rsid w:val="00676D67"/>
    <w:rsid w:val="006A5DF9"/>
    <w:rsid w:val="006B72F1"/>
    <w:rsid w:val="006B7C9B"/>
    <w:rsid w:val="006C2535"/>
    <w:rsid w:val="006E6FD8"/>
    <w:rsid w:val="006F4593"/>
    <w:rsid w:val="00702F38"/>
    <w:rsid w:val="00712C38"/>
    <w:rsid w:val="007F6A48"/>
    <w:rsid w:val="00815930"/>
    <w:rsid w:val="0083451D"/>
    <w:rsid w:val="00856F5D"/>
    <w:rsid w:val="00861642"/>
    <w:rsid w:val="00862DAC"/>
    <w:rsid w:val="008A089F"/>
    <w:rsid w:val="008D3519"/>
    <w:rsid w:val="008E4134"/>
    <w:rsid w:val="00917CEC"/>
    <w:rsid w:val="009228F3"/>
    <w:rsid w:val="00924E2A"/>
    <w:rsid w:val="0093455E"/>
    <w:rsid w:val="009850E5"/>
    <w:rsid w:val="009A4AF3"/>
    <w:rsid w:val="009B0FDD"/>
    <w:rsid w:val="009B2F39"/>
    <w:rsid w:val="009B4C83"/>
    <w:rsid w:val="009C72EE"/>
    <w:rsid w:val="00A022B1"/>
    <w:rsid w:val="00A22042"/>
    <w:rsid w:val="00A27278"/>
    <w:rsid w:val="00A31B82"/>
    <w:rsid w:val="00A3518A"/>
    <w:rsid w:val="00A61B42"/>
    <w:rsid w:val="00A802DC"/>
    <w:rsid w:val="00A91164"/>
    <w:rsid w:val="00AB0410"/>
    <w:rsid w:val="00AE1A82"/>
    <w:rsid w:val="00AF0422"/>
    <w:rsid w:val="00AF3721"/>
    <w:rsid w:val="00B06F49"/>
    <w:rsid w:val="00B20DAF"/>
    <w:rsid w:val="00B232D4"/>
    <w:rsid w:val="00B37AD9"/>
    <w:rsid w:val="00B40CD1"/>
    <w:rsid w:val="00B67492"/>
    <w:rsid w:val="00BB5630"/>
    <w:rsid w:val="00BB759F"/>
    <w:rsid w:val="00BD7691"/>
    <w:rsid w:val="00C06892"/>
    <w:rsid w:val="00C1252D"/>
    <w:rsid w:val="00C24C16"/>
    <w:rsid w:val="00C51EDF"/>
    <w:rsid w:val="00C5442A"/>
    <w:rsid w:val="00C61D88"/>
    <w:rsid w:val="00C74BD0"/>
    <w:rsid w:val="00CB44CA"/>
    <w:rsid w:val="00CD4045"/>
    <w:rsid w:val="00CF132E"/>
    <w:rsid w:val="00D01656"/>
    <w:rsid w:val="00D41CB4"/>
    <w:rsid w:val="00D5176F"/>
    <w:rsid w:val="00D81FA6"/>
    <w:rsid w:val="00D94EA9"/>
    <w:rsid w:val="00DE14C7"/>
    <w:rsid w:val="00DF2159"/>
    <w:rsid w:val="00DF3D18"/>
    <w:rsid w:val="00E22865"/>
    <w:rsid w:val="00E26F20"/>
    <w:rsid w:val="00E37431"/>
    <w:rsid w:val="00E6013F"/>
    <w:rsid w:val="00E651F8"/>
    <w:rsid w:val="00E7350B"/>
    <w:rsid w:val="00E75C70"/>
    <w:rsid w:val="00E94F50"/>
    <w:rsid w:val="00E97A53"/>
    <w:rsid w:val="00EA6604"/>
    <w:rsid w:val="00EC2B8C"/>
    <w:rsid w:val="00EC5C64"/>
    <w:rsid w:val="00F03045"/>
    <w:rsid w:val="00F13DA3"/>
    <w:rsid w:val="00F31A3E"/>
    <w:rsid w:val="00F77335"/>
    <w:rsid w:val="00F869EE"/>
    <w:rsid w:val="00FC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7CC88C"/>
  <w15:docId w15:val="{E0DD8B54-4A80-4B47-964A-DE557713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4E748-50F3-43E2-8494-51A9A3301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Валентина Болтовская</cp:lastModifiedBy>
  <cp:revision>2</cp:revision>
  <cp:lastPrinted>2021-08-02T07:38:00Z</cp:lastPrinted>
  <dcterms:created xsi:type="dcterms:W3CDTF">2021-08-10T08:44:00Z</dcterms:created>
  <dcterms:modified xsi:type="dcterms:W3CDTF">2021-08-10T08:44:00Z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