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A6C" w:rsidRDefault="002A7A6C" w:rsidP="006861A0">
      <w:pPr>
        <w:ind w:right="-57"/>
        <w:jc w:val="center"/>
      </w:pPr>
      <w: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5pt" o:ole="" fillcolor="window">
            <v:imagedata r:id="rId8" o:title="" gain="74473f" blacklevel="-1966f"/>
          </v:shape>
          <o:OLEObject Type="Embed" ProgID="Word.Picture.8" ShapeID="_x0000_i1025" DrawAspect="Content" ObjectID="_1689412460" r:id="rId9"/>
        </w:object>
      </w:r>
    </w:p>
    <w:p w:rsidR="002A7A6C" w:rsidRDefault="002A7A6C" w:rsidP="002A7A6C">
      <w:pPr>
        <w:spacing w:before="120" w:after="120"/>
        <w:ind w:right="-57"/>
        <w:jc w:val="center"/>
        <w:rPr>
          <w:sz w:val="28"/>
          <w:szCs w:val="28"/>
        </w:rPr>
      </w:pPr>
      <w:r>
        <w:rPr>
          <w:sz w:val="28"/>
          <w:szCs w:val="28"/>
        </w:rPr>
        <w:t>ПРАВИТЕЛЬСТВО САНКТ-ПЕТЕРБУРГА</w:t>
      </w:r>
    </w:p>
    <w:p w:rsidR="002A7A6C" w:rsidRPr="007D2630" w:rsidRDefault="002A7A6C" w:rsidP="002A7A6C">
      <w:pPr>
        <w:ind w:right="79"/>
        <w:jc w:val="center"/>
        <w:rPr>
          <w:b/>
          <w:bCs/>
          <w:sz w:val="26"/>
          <w:szCs w:val="26"/>
        </w:rPr>
      </w:pPr>
      <w:r w:rsidRPr="007D2630">
        <w:rPr>
          <w:b/>
          <w:bCs/>
          <w:sz w:val="26"/>
          <w:szCs w:val="26"/>
        </w:rPr>
        <w:t xml:space="preserve">КОМИТЕТ ПО МОЛОДЕЖНОЙ ПОЛИТИКЕ </w:t>
      </w:r>
    </w:p>
    <w:p w:rsidR="002A7A6C" w:rsidRPr="007D2630" w:rsidRDefault="002A7A6C" w:rsidP="007D2630">
      <w:pPr>
        <w:ind w:right="79"/>
        <w:jc w:val="center"/>
        <w:rPr>
          <w:b/>
          <w:bCs/>
          <w:sz w:val="26"/>
          <w:szCs w:val="26"/>
        </w:rPr>
      </w:pPr>
      <w:r w:rsidRPr="007D2630">
        <w:rPr>
          <w:b/>
          <w:bCs/>
          <w:sz w:val="26"/>
          <w:szCs w:val="26"/>
        </w:rPr>
        <w:t>И ВЗАИМОДЕЙСТВИЮ С ОБЩЕСТВЕННЫМИ ОРГАНИЗАЦИЯМИ</w:t>
      </w:r>
    </w:p>
    <w:p w:rsidR="006861A0" w:rsidRPr="00F006C5" w:rsidRDefault="006861A0" w:rsidP="006861A0">
      <w:pPr>
        <w:ind w:right="79"/>
        <w:jc w:val="center"/>
        <w:rPr>
          <w:b/>
          <w:bCs/>
          <w:sz w:val="28"/>
          <w:szCs w:val="28"/>
        </w:rPr>
      </w:pPr>
    </w:p>
    <w:p w:rsidR="002A7A6C" w:rsidRPr="00F006C5" w:rsidRDefault="00CF06A8" w:rsidP="006861A0">
      <w:pPr>
        <w:ind w:right="79"/>
        <w:jc w:val="center"/>
        <w:rPr>
          <w:b/>
          <w:bCs/>
          <w:sz w:val="28"/>
          <w:szCs w:val="28"/>
        </w:rPr>
      </w:pPr>
      <w:r w:rsidRPr="00F006C5">
        <w:rPr>
          <w:b/>
          <w:bCs/>
          <w:sz w:val="28"/>
          <w:szCs w:val="28"/>
        </w:rPr>
        <w:t>РАСПОРЯЖЕНИЕ</w:t>
      </w:r>
    </w:p>
    <w:p w:rsidR="00F53384" w:rsidRPr="00F006C5" w:rsidRDefault="00F53384" w:rsidP="006861A0">
      <w:pPr>
        <w:rPr>
          <w:sz w:val="28"/>
          <w:szCs w:val="28"/>
        </w:rPr>
      </w:pPr>
    </w:p>
    <w:p w:rsidR="00F53384" w:rsidRPr="00F006C5" w:rsidRDefault="00F53384" w:rsidP="006861A0">
      <w:pPr>
        <w:tabs>
          <w:tab w:val="left" w:pos="8505"/>
        </w:tabs>
        <w:rPr>
          <w:sz w:val="28"/>
          <w:szCs w:val="28"/>
        </w:rPr>
      </w:pPr>
      <w:r w:rsidRPr="00F006C5">
        <w:rPr>
          <w:sz w:val="28"/>
          <w:szCs w:val="28"/>
        </w:rPr>
        <w:t xml:space="preserve">________________                                                                   </w:t>
      </w:r>
      <w:r w:rsidR="00F006C5" w:rsidRPr="004B7D92">
        <w:rPr>
          <w:sz w:val="28"/>
          <w:szCs w:val="28"/>
        </w:rPr>
        <w:t xml:space="preserve"> </w:t>
      </w:r>
      <w:r w:rsidRPr="00F006C5">
        <w:rPr>
          <w:sz w:val="28"/>
          <w:szCs w:val="28"/>
        </w:rPr>
        <w:t>№ ______________</w:t>
      </w:r>
    </w:p>
    <w:p w:rsidR="00F53384" w:rsidRDefault="00F53384" w:rsidP="006861A0">
      <w:pPr>
        <w:tabs>
          <w:tab w:val="left" w:pos="8505"/>
        </w:tabs>
        <w:rPr>
          <w:sz w:val="28"/>
          <w:szCs w:val="28"/>
        </w:rPr>
      </w:pPr>
    </w:p>
    <w:p w:rsidR="00701107" w:rsidRDefault="00701107" w:rsidP="006861A0">
      <w:pPr>
        <w:tabs>
          <w:tab w:val="left" w:pos="8505"/>
        </w:tabs>
        <w:rPr>
          <w:sz w:val="28"/>
          <w:szCs w:val="28"/>
        </w:rPr>
      </w:pPr>
    </w:p>
    <w:p w:rsidR="00E84272" w:rsidRDefault="00E84272" w:rsidP="00731C6A">
      <w:pPr>
        <w:rPr>
          <w:b/>
          <w:bCs/>
        </w:rPr>
      </w:pPr>
      <w:r>
        <w:rPr>
          <w:b/>
          <w:bCs/>
        </w:rPr>
        <w:t>О реализации постановления</w:t>
      </w:r>
    </w:p>
    <w:p w:rsidR="00E84272" w:rsidRDefault="00317603" w:rsidP="00731C6A">
      <w:pPr>
        <w:rPr>
          <w:b/>
        </w:rPr>
      </w:pPr>
      <w:r w:rsidRPr="00317603">
        <w:rPr>
          <w:b/>
        </w:rPr>
        <w:t>Правительства</w:t>
      </w:r>
      <w:r w:rsidR="00E84272">
        <w:rPr>
          <w:b/>
        </w:rPr>
        <w:t xml:space="preserve"> </w:t>
      </w:r>
      <w:r w:rsidRPr="00317603">
        <w:rPr>
          <w:b/>
        </w:rPr>
        <w:t>Санкт-Петербурга</w:t>
      </w:r>
    </w:p>
    <w:p w:rsidR="007A6C23" w:rsidRPr="00C66C5B" w:rsidRDefault="00317603" w:rsidP="00731C6A">
      <w:pPr>
        <w:rPr>
          <w:b/>
        </w:rPr>
      </w:pPr>
      <w:r w:rsidRPr="00317603">
        <w:rPr>
          <w:b/>
        </w:rPr>
        <w:t xml:space="preserve">от </w:t>
      </w:r>
      <w:r w:rsidR="00E84272" w:rsidRPr="0025193D">
        <w:rPr>
          <w:b/>
          <w:color w:val="auto"/>
        </w:rPr>
        <w:t>0</w:t>
      </w:r>
      <w:r w:rsidR="0025193D" w:rsidRPr="0025193D">
        <w:rPr>
          <w:b/>
          <w:color w:val="auto"/>
        </w:rPr>
        <w:t>9</w:t>
      </w:r>
      <w:r w:rsidRPr="0025193D">
        <w:rPr>
          <w:b/>
          <w:color w:val="auto"/>
        </w:rPr>
        <w:t>.0</w:t>
      </w:r>
      <w:r w:rsidR="00E84272" w:rsidRPr="0025193D">
        <w:rPr>
          <w:b/>
          <w:color w:val="auto"/>
        </w:rPr>
        <w:t>7</w:t>
      </w:r>
      <w:r w:rsidRPr="0025193D">
        <w:rPr>
          <w:b/>
          <w:color w:val="auto"/>
        </w:rPr>
        <w:t xml:space="preserve">.2021 № </w:t>
      </w:r>
      <w:r w:rsidR="0025193D" w:rsidRPr="0025193D">
        <w:rPr>
          <w:b/>
          <w:color w:val="auto"/>
        </w:rPr>
        <w:t>477</w:t>
      </w:r>
    </w:p>
    <w:p w:rsidR="00731C6A" w:rsidRDefault="00731C6A" w:rsidP="00731C6A">
      <w:pPr>
        <w:rPr>
          <w:b/>
          <w:bCs/>
          <w:sz w:val="28"/>
          <w:szCs w:val="28"/>
        </w:rPr>
      </w:pPr>
    </w:p>
    <w:p w:rsidR="004B7D92" w:rsidRPr="00F8621E" w:rsidRDefault="004B7D92" w:rsidP="004B7D9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AE70B2" w:rsidRDefault="00485F14" w:rsidP="00485F14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 постановлением </w:t>
      </w:r>
      <w:r w:rsidRPr="00F8621E">
        <w:rPr>
          <w:szCs w:val="28"/>
        </w:rPr>
        <w:t>Правительства Санкт-Петербурга</w:t>
      </w:r>
      <w:r>
        <w:rPr>
          <w:szCs w:val="28"/>
        </w:rPr>
        <w:t xml:space="preserve"> </w:t>
      </w:r>
      <w:r w:rsidRPr="0025193D">
        <w:rPr>
          <w:color w:val="auto"/>
          <w:szCs w:val="28"/>
        </w:rPr>
        <w:t>от 09.07.2021 № 477</w:t>
      </w:r>
      <w:r>
        <w:rPr>
          <w:color w:val="auto"/>
          <w:szCs w:val="28"/>
        </w:rPr>
        <w:t xml:space="preserve"> «</w:t>
      </w:r>
      <w:r w:rsidRPr="00485F14">
        <w:rPr>
          <w:color w:val="auto"/>
          <w:szCs w:val="28"/>
        </w:rPr>
        <w:t>Об утверждении Порядка проведения</w:t>
      </w:r>
      <w:r>
        <w:rPr>
          <w:color w:val="auto"/>
          <w:szCs w:val="28"/>
        </w:rPr>
        <w:t xml:space="preserve"> </w:t>
      </w:r>
      <w:r w:rsidRPr="00485F14">
        <w:rPr>
          <w:color w:val="auto"/>
          <w:szCs w:val="28"/>
        </w:rPr>
        <w:t>поисковой работы и захоронения погибших</w:t>
      </w:r>
      <w:r>
        <w:rPr>
          <w:color w:val="auto"/>
          <w:szCs w:val="28"/>
        </w:rPr>
        <w:br/>
      </w:r>
      <w:r w:rsidRPr="00485F14">
        <w:rPr>
          <w:color w:val="auto"/>
          <w:szCs w:val="28"/>
        </w:rPr>
        <w:t>на территории Санкт-Петербурга, внесении</w:t>
      </w:r>
      <w:r>
        <w:rPr>
          <w:color w:val="auto"/>
          <w:szCs w:val="28"/>
        </w:rPr>
        <w:t xml:space="preserve"> </w:t>
      </w:r>
      <w:r w:rsidRPr="00485F14">
        <w:rPr>
          <w:color w:val="auto"/>
          <w:szCs w:val="28"/>
        </w:rPr>
        <w:t>изменений в постановления Правительства</w:t>
      </w:r>
      <w:r>
        <w:rPr>
          <w:color w:val="auto"/>
          <w:szCs w:val="28"/>
        </w:rPr>
        <w:br/>
      </w:r>
      <w:r w:rsidRPr="00485F14">
        <w:rPr>
          <w:color w:val="auto"/>
          <w:szCs w:val="28"/>
        </w:rPr>
        <w:t>Санкт-Петербурга от 17.07.2014 № 608,</w:t>
      </w:r>
      <w:r>
        <w:rPr>
          <w:color w:val="auto"/>
          <w:szCs w:val="28"/>
        </w:rPr>
        <w:t xml:space="preserve"> </w:t>
      </w:r>
      <w:r w:rsidRPr="00485F14">
        <w:rPr>
          <w:color w:val="auto"/>
          <w:szCs w:val="28"/>
        </w:rPr>
        <w:t>от 23.07.2019 № 482 и признании утратившим</w:t>
      </w:r>
      <w:r>
        <w:rPr>
          <w:color w:val="auto"/>
          <w:szCs w:val="28"/>
        </w:rPr>
        <w:t xml:space="preserve"> </w:t>
      </w:r>
      <w:r w:rsidRPr="00485F14">
        <w:rPr>
          <w:color w:val="auto"/>
          <w:szCs w:val="28"/>
        </w:rPr>
        <w:t>силу постановления Правительства</w:t>
      </w:r>
      <w:r>
        <w:rPr>
          <w:color w:val="auto"/>
          <w:szCs w:val="28"/>
        </w:rPr>
        <w:t xml:space="preserve"> </w:t>
      </w:r>
      <w:r w:rsidRPr="00485F14">
        <w:rPr>
          <w:color w:val="auto"/>
          <w:szCs w:val="28"/>
        </w:rPr>
        <w:t>Санкт-Петербурга от 01.06.2004 № 842</w:t>
      </w:r>
      <w:r>
        <w:rPr>
          <w:color w:val="auto"/>
          <w:szCs w:val="28"/>
        </w:rPr>
        <w:t xml:space="preserve">» (далее – Постановление № 477), пунктами 3.8 и 4.19 </w:t>
      </w:r>
      <w:r>
        <w:t>Положения о Комитете по молодежной политике и взаимодействию с общественными организациями, утвержденного постановлением Правительства</w:t>
      </w:r>
      <w:r w:rsidR="00AE70B2">
        <w:br/>
      </w:r>
      <w:r>
        <w:t xml:space="preserve">Санкт-Петербурга от 17.07.2014 № 608 «О Комитете по молодежной </w:t>
      </w:r>
      <w:r w:rsidRPr="00356B4E">
        <w:rPr>
          <w:spacing w:val="-4"/>
        </w:rPr>
        <w:t>политике и взаимодействию с общественными организациями»</w:t>
      </w:r>
      <w:r w:rsidR="00342B29">
        <w:rPr>
          <w:spacing w:val="-4"/>
        </w:rPr>
        <w:t>, п</w:t>
      </w:r>
      <w:r w:rsidR="00342B29" w:rsidRPr="00342B29">
        <w:rPr>
          <w:spacing w:val="-4"/>
        </w:rPr>
        <w:t>остановление</w:t>
      </w:r>
      <w:r w:rsidR="00342B29">
        <w:rPr>
          <w:spacing w:val="-4"/>
        </w:rPr>
        <w:t>м</w:t>
      </w:r>
      <w:r w:rsidR="00342B29" w:rsidRPr="00342B29">
        <w:rPr>
          <w:spacing w:val="-4"/>
        </w:rPr>
        <w:t xml:space="preserve"> Правительства Санкт-Петербурга от 28.11.2017 </w:t>
      </w:r>
      <w:r w:rsidR="00342B29">
        <w:rPr>
          <w:spacing w:val="-4"/>
        </w:rPr>
        <w:t>№</w:t>
      </w:r>
      <w:r w:rsidR="00342B29" w:rsidRPr="00342B29">
        <w:rPr>
          <w:spacing w:val="-4"/>
        </w:rPr>
        <w:t xml:space="preserve"> 967 </w:t>
      </w:r>
      <w:r w:rsidR="00342B29">
        <w:rPr>
          <w:spacing w:val="-4"/>
        </w:rPr>
        <w:t>«</w:t>
      </w:r>
      <w:r w:rsidR="00342B29" w:rsidRPr="00342B29">
        <w:rPr>
          <w:spacing w:val="-4"/>
        </w:rPr>
        <w:t>О передаче Санкт-Петербургского государственного бюджетного учреждения</w:t>
      </w:r>
      <w:r w:rsidR="00342B29">
        <w:rPr>
          <w:spacing w:val="-4"/>
        </w:rPr>
        <w:br/>
        <w:t>«</w:t>
      </w:r>
      <w:r w:rsidR="00342B29" w:rsidRPr="00342B29">
        <w:rPr>
          <w:spacing w:val="-4"/>
        </w:rPr>
        <w:t xml:space="preserve">Социально-реабилитационный центр для несовершеннолетних </w:t>
      </w:r>
      <w:r w:rsidR="00342B29">
        <w:rPr>
          <w:spacing w:val="-4"/>
        </w:rPr>
        <w:t>«</w:t>
      </w:r>
      <w:r w:rsidR="00342B29" w:rsidRPr="00342B29">
        <w:rPr>
          <w:spacing w:val="-4"/>
        </w:rPr>
        <w:t xml:space="preserve">Военно-патриотический центр </w:t>
      </w:r>
      <w:r w:rsidR="00342B29">
        <w:rPr>
          <w:spacing w:val="-4"/>
        </w:rPr>
        <w:t>«</w:t>
      </w:r>
      <w:r w:rsidR="00342B29" w:rsidRPr="00342B29">
        <w:rPr>
          <w:spacing w:val="-4"/>
        </w:rPr>
        <w:t>Дзержинец</w:t>
      </w:r>
      <w:r w:rsidR="00342B29">
        <w:rPr>
          <w:spacing w:val="-4"/>
        </w:rPr>
        <w:t>»</w:t>
      </w:r>
      <w:r w:rsidR="00342B29" w:rsidRPr="00342B29">
        <w:rPr>
          <w:spacing w:val="-4"/>
        </w:rPr>
        <w:t xml:space="preserve"> из ведения Комитета по социальной политике Санкт-Петербурга в ведение Комитета по молодежной политике и взаимодействию с общественными организациями, переименовании, изменении целей и определении предмета деятельности</w:t>
      </w:r>
      <w:r w:rsidR="00342B29">
        <w:rPr>
          <w:spacing w:val="-4"/>
        </w:rPr>
        <w:t>»</w:t>
      </w:r>
      <w:r w:rsidR="00AE70B2">
        <w:rPr>
          <w:spacing w:val="-4"/>
        </w:rPr>
        <w:t>:</w:t>
      </w:r>
    </w:p>
    <w:p w:rsidR="00843F9E" w:rsidRPr="002D2811" w:rsidRDefault="00AE70B2" w:rsidP="00485F14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color w:val="auto"/>
          <w:szCs w:val="28"/>
        </w:rPr>
      </w:pPr>
      <w:r>
        <w:rPr>
          <w:szCs w:val="28"/>
        </w:rPr>
        <w:t>1. О</w:t>
      </w:r>
      <w:r w:rsidR="00843F9E" w:rsidRPr="00F8621E">
        <w:rPr>
          <w:szCs w:val="28"/>
        </w:rPr>
        <w:t>пределить Санкт-Петербургское государственное бюджетное учреждение «Центр патриотического воспитания молодежи «Дзержинец»</w:t>
      </w:r>
      <w:r w:rsidR="00F8621E">
        <w:rPr>
          <w:szCs w:val="28"/>
        </w:rPr>
        <w:t xml:space="preserve"> </w:t>
      </w:r>
      <w:r w:rsidR="00880EC7" w:rsidRPr="00F8621E">
        <w:rPr>
          <w:szCs w:val="28"/>
        </w:rPr>
        <w:t xml:space="preserve">государственным учреждением, </w:t>
      </w:r>
      <w:r w:rsidR="00485F14">
        <w:rPr>
          <w:szCs w:val="28"/>
        </w:rPr>
        <w:t>уполномоченным на координацию и содействие в организации и проведении поисковых работ</w:t>
      </w:r>
      <w:r w:rsidR="00485F14">
        <w:rPr>
          <w:szCs w:val="28"/>
        </w:rPr>
        <w:br/>
        <w:t>в соответствии с</w:t>
      </w:r>
      <w:r w:rsidR="00EB67A5">
        <w:rPr>
          <w:szCs w:val="28"/>
        </w:rPr>
        <w:t xml:space="preserve"> </w:t>
      </w:r>
      <w:r w:rsidR="00E84272">
        <w:rPr>
          <w:szCs w:val="28"/>
        </w:rPr>
        <w:t>Порядк</w:t>
      </w:r>
      <w:r w:rsidR="00485F14">
        <w:rPr>
          <w:szCs w:val="28"/>
        </w:rPr>
        <w:t>ом</w:t>
      </w:r>
      <w:r w:rsidR="00880EC7" w:rsidRPr="00F8621E">
        <w:rPr>
          <w:szCs w:val="28"/>
        </w:rPr>
        <w:t xml:space="preserve"> проведения поисковой работы</w:t>
      </w:r>
      <w:r w:rsidR="00D928C4">
        <w:rPr>
          <w:szCs w:val="28"/>
        </w:rPr>
        <w:t xml:space="preserve"> </w:t>
      </w:r>
      <w:r w:rsidR="00880EC7" w:rsidRPr="00F8621E">
        <w:rPr>
          <w:szCs w:val="28"/>
        </w:rPr>
        <w:t>и захоронения погибших</w:t>
      </w:r>
      <w:r w:rsidR="00485F14">
        <w:rPr>
          <w:szCs w:val="28"/>
        </w:rPr>
        <w:br/>
      </w:r>
      <w:r w:rsidR="00880EC7" w:rsidRPr="00F8621E">
        <w:rPr>
          <w:szCs w:val="28"/>
        </w:rPr>
        <w:t>на территории</w:t>
      </w:r>
      <w:r w:rsidR="00485F14">
        <w:rPr>
          <w:szCs w:val="28"/>
        </w:rPr>
        <w:t xml:space="preserve"> </w:t>
      </w:r>
      <w:r w:rsidR="00880EC7" w:rsidRPr="00F8621E">
        <w:rPr>
          <w:szCs w:val="28"/>
        </w:rPr>
        <w:t>Санкт-Петербурга, утвержденн</w:t>
      </w:r>
      <w:r w:rsidR="001376DE">
        <w:rPr>
          <w:szCs w:val="28"/>
        </w:rPr>
        <w:t>ым</w:t>
      </w:r>
      <w:r w:rsidR="00880EC7" w:rsidRPr="00F8621E">
        <w:rPr>
          <w:szCs w:val="28"/>
        </w:rPr>
        <w:t xml:space="preserve"> </w:t>
      </w:r>
      <w:r>
        <w:rPr>
          <w:szCs w:val="28"/>
        </w:rPr>
        <w:t>П</w:t>
      </w:r>
      <w:r w:rsidR="00880EC7" w:rsidRPr="00F8621E">
        <w:rPr>
          <w:szCs w:val="28"/>
        </w:rPr>
        <w:t xml:space="preserve">остановлением </w:t>
      </w:r>
      <w:r w:rsidR="00880EC7" w:rsidRPr="0025193D">
        <w:rPr>
          <w:color w:val="auto"/>
          <w:szCs w:val="28"/>
        </w:rPr>
        <w:t xml:space="preserve">№ </w:t>
      </w:r>
      <w:r w:rsidR="0025193D" w:rsidRPr="0025193D">
        <w:rPr>
          <w:color w:val="auto"/>
          <w:szCs w:val="28"/>
        </w:rPr>
        <w:t>477</w:t>
      </w:r>
      <w:r w:rsidR="00E84272" w:rsidRPr="0025193D">
        <w:rPr>
          <w:color w:val="auto"/>
          <w:szCs w:val="28"/>
        </w:rPr>
        <w:t>.</w:t>
      </w:r>
    </w:p>
    <w:p w:rsidR="008271D5" w:rsidRDefault="00E84272" w:rsidP="00317603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2</w:t>
      </w:r>
      <w:r w:rsidR="006715A7" w:rsidRPr="00F8621E">
        <w:rPr>
          <w:szCs w:val="28"/>
        </w:rPr>
        <w:t xml:space="preserve">. </w:t>
      </w:r>
      <w:r>
        <w:rPr>
          <w:szCs w:val="28"/>
        </w:rPr>
        <w:t>Утвердить</w:t>
      </w:r>
      <w:r w:rsidR="004C49D0">
        <w:rPr>
          <w:szCs w:val="28"/>
        </w:rPr>
        <w:t>:</w:t>
      </w:r>
    </w:p>
    <w:p w:rsidR="00E84272" w:rsidRDefault="004C49D0" w:rsidP="00317603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</w:pPr>
      <w:r>
        <w:rPr>
          <w:szCs w:val="28"/>
        </w:rPr>
        <w:t>2.1.</w:t>
      </w:r>
      <w:r w:rsidR="00E84272">
        <w:rPr>
          <w:szCs w:val="28"/>
        </w:rPr>
        <w:t xml:space="preserve"> </w:t>
      </w:r>
      <w:r w:rsidR="00D5356E">
        <w:rPr>
          <w:szCs w:val="28"/>
        </w:rPr>
        <w:t>Ф</w:t>
      </w:r>
      <w:r w:rsidR="00E84272" w:rsidRPr="00F8621E">
        <w:rPr>
          <w:szCs w:val="28"/>
        </w:rPr>
        <w:t>орм</w:t>
      </w:r>
      <w:r w:rsidR="00D5356E">
        <w:rPr>
          <w:szCs w:val="28"/>
        </w:rPr>
        <w:t>у</w:t>
      </w:r>
      <w:r w:rsidR="00E84272" w:rsidRPr="00F8621E">
        <w:rPr>
          <w:szCs w:val="28"/>
        </w:rPr>
        <w:t xml:space="preserve"> </w:t>
      </w:r>
      <w:r w:rsidR="00D5356E">
        <w:rPr>
          <w:szCs w:val="28"/>
        </w:rPr>
        <w:t xml:space="preserve">паспорта поискового отряда </w:t>
      </w:r>
      <w:r>
        <w:t>согласно приложению № 1.</w:t>
      </w:r>
    </w:p>
    <w:p w:rsidR="004C49D0" w:rsidRDefault="00D5356E" w:rsidP="00317603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</w:pPr>
      <w:r>
        <w:t>2.2. Форму з</w:t>
      </w:r>
      <w:r w:rsidRPr="002045A9">
        <w:t>аявлени</w:t>
      </w:r>
      <w:r>
        <w:t>я</w:t>
      </w:r>
      <w:r w:rsidRPr="002045A9">
        <w:t xml:space="preserve"> поискового отряда </w:t>
      </w:r>
      <w:r>
        <w:t>об учете поискового отряда в целях</w:t>
      </w:r>
      <w:r w:rsidRPr="002045A9">
        <w:t xml:space="preserve"> </w:t>
      </w:r>
      <w:r>
        <w:t>проведения поисковых работ на территории Санкт-Петербурга согласно приложению № 2.</w:t>
      </w:r>
    </w:p>
    <w:p w:rsidR="00D5356E" w:rsidRDefault="00D5356E" w:rsidP="00D5356E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</w:pPr>
      <w:r>
        <w:t>2.3. Форму спис</w:t>
      </w:r>
      <w:r w:rsidR="00AE70B2">
        <w:t>ка</w:t>
      </w:r>
      <w:r>
        <w:t xml:space="preserve"> участников поискового отряда согласно приложению № 3. </w:t>
      </w:r>
    </w:p>
    <w:p w:rsidR="004C49D0" w:rsidRDefault="00D5356E" w:rsidP="00317603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</w:pPr>
      <w:r>
        <w:t>2.4. Форму о</w:t>
      </w:r>
      <w:r w:rsidRPr="002045A9">
        <w:t>тчет</w:t>
      </w:r>
      <w:r>
        <w:t>а</w:t>
      </w:r>
      <w:r w:rsidRPr="002045A9">
        <w:t xml:space="preserve"> о предыдущей деятельности поискового отряда</w:t>
      </w:r>
      <w:r>
        <w:t xml:space="preserve"> согласно приложению № </w:t>
      </w:r>
      <w:r w:rsidR="00FA1CD2">
        <w:t>4.</w:t>
      </w:r>
    </w:p>
    <w:p w:rsidR="004C49D0" w:rsidRDefault="00FA1CD2" w:rsidP="00317603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</w:pPr>
      <w:r>
        <w:t>2.5. Форму заявления поисков</w:t>
      </w:r>
      <w:r w:rsidR="004431D1">
        <w:t>ого</w:t>
      </w:r>
      <w:r>
        <w:t xml:space="preserve"> отряд</w:t>
      </w:r>
      <w:r w:rsidR="004431D1">
        <w:t>а</w:t>
      </w:r>
      <w:r>
        <w:t xml:space="preserve"> </w:t>
      </w:r>
      <w:r w:rsidRPr="005C40FD">
        <w:t xml:space="preserve">на включение </w:t>
      </w:r>
      <w:r>
        <w:t xml:space="preserve">поисковых работ </w:t>
      </w:r>
      <w:r w:rsidRPr="005C40FD">
        <w:t xml:space="preserve">в </w:t>
      </w:r>
      <w:r w:rsidR="009A2DF4" w:rsidRPr="00C10683">
        <w:t>сводн</w:t>
      </w:r>
      <w:r w:rsidR="009A2DF4">
        <w:t>ый</w:t>
      </w:r>
      <w:r w:rsidR="009A2DF4" w:rsidRPr="00C10683">
        <w:t xml:space="preserve"> план поисковых мероприятий, </w:t>
      </w:r>
      <w:r w:rsidR="009A2DF4">
        <w:t>проведение которых запланировано</w:t>
      </w:r>
      <w:r w:rsidR="009A2DF4" w:rsidRPr="00C10683">
        <w:t xml:space="preserve"> </w:t>
      </w:r>
      <w:r w:rsidR="009A2DF4">
        <w:t>на следующий год</w:t>
      </w:r>
      <w:r w:rsidR="009A2DF4" w:rsidRPr="00C10683">
        <w:t xml:space="preserve"> поисковыми отрядами, </w:t>
      </w:r>
      <w:r w:rsidR="009A2DF4">
        <w:t xml:space="preserve">находящимися на учете </w:t>
      </w:r>
      <w:r w:rsidR="009A2DF4" w:rsidRPr="003D73A7">
        <w:t xml:space="preserve">Санкт-Петербургского государственного бюджетного </w:t>
      </w:r>
      <w:r w:rsidR="009A2DF4" w:rsidRPr="003D73A7">
        <w:lastRenderedPageBreak/>
        <w:t>учреждения «Центр патриотического воспитания молодежи «Дзержинец»</w:t>
      </w:r>
      <w:r w:rsidR="009A2DF4">
        <w:t xml:space="preserve">, </w:t>
      </w:r>
      <w:r>
        <w:t>согласно приложению № 5.</w:t>
      </w:r>
    </w:p>
    <w:p w:rsidR="004C49D0" w:rsidRDefault="00FA1CD2" w:rsidP="003068B3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</w:pPr>
      <w:r>
        <w:t xml:space="preserve">2.6. </w:t>
      </w:r>
      <w:r w:rsidR="003068B3">
        <w:t>Требования к оформлению схемы территории проведения поисковых работ, уточненной по итогам исследовательской поисковой работы, согласно приложению № 6</w:t>
      </w:r>
      <w:r w:rsidR="00D928C4">
        <w:t>.</w:t>
      </w:r>
    </w:p>
    <w:p w:rsidR="004C49D0" w:rsidRDefault="003068B3" w:rsidP="00317603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</w:pPr>
      <w:r>
        <w:t xml:space="preserve">2.7. </w:t>
      </w:r>
      <w:r w:rsidR="00D928C4">
        <w:t>Форм</w:t>
      </w:r>
      <w:r w:rsidR="006531A7">
        <w:t>у</w:t>
      </w:r>
      <w:r>
        <w:t xml:space="preserve"> предоставления сведений </w:t>
      </w:r>
      <w:r w:rsidRPr="004235E2">
        <w:t>о количестве найденных останков</w:t>
      </w:r>
      <w:r>
        <w:t xml:space="preserve"> </w:t>
      </w:r>
      <w:r w:rsidRPr="00BE0A74">
        <w:t>погибших</w:t>
      </w:r>
      <w:r w:rsidR="009B5D68">
        <w:br/>
      </w:r>
      <w:r>
        <w:t>при защите Отечества,</w:t>
      </w:r>
      <w:r w:rsidRPr="00BC035A">
        <w:t xml:space="preserve"> </w:t>
      </w:r>
      <w:r>
        <w:t xml:space="preserve">а также </w:t>
      </w:r>
      <w:r w:rsidRPr="00BC035A">
        <w:t>предмет</w:t>
      </w:r>
      <w:r>
        <w:t>ах</w:t>
      </w:r>
      <w:r w:rsidRPr="00BC035A">
        <w:t xml:space="preserve">, позволяющих установить имена </w:t>
      </w:r>
      <w:proofErr w:type="gramStart"/>
      <w:r w:rsidRPr="00BC035A">
        <w:t>погибших,</w:t>
      </w:r>
      <w:r w:rsidR="009B5D68">
        <w:br/>
      </w:r>
      <w:r w:rsidRPr="00BC035A">
        <w:t>для</w:t>
      </w:r>
      <w:proofErr w:type="gramEnd"/>
      <w:r w:rsidRPr="00BC035A">
        <w:t xml:space="preserve"> </w:t>
      </w:r>
      <w:r>
        <w:t xml:space="preserve">их </w:t>
      </w:r>
      <w:r w:rsidRPr="00BC035A">
        <w:t>регистрации и учета</w:t>
      </w:r>
      <w:r w:rsidR="001C7AE3">
        <w:t>,</w:t>
      </w:r>
      <w:r w:rsidR="00D928C4">
        <w:t xml:space="preserve"> согласно приложению № 7</w:t>
      </w:r>
      <w:r w:rsidRPr="00BC035A">
        <w:t>.</w:t>
      </w:r>
    </w:p>
    <w:p w:rsidR="004C49D0" w:rsidRDefault="00D928C4" w:rsidP="00317603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</w:pPr>
      <w:r>
        <w:t xml:space="preserve">2.8. Порядок уведомления об </w:t>
      </w:r>
      <w:r w:rsidRPr="001B53C5">
        <w:rPr>
          <w:rFonts w:eastAsia="Calibri"/>
          <w:lang w:eastAsia="en-US"/>
        </w:rPr>
        <w:t>обнаружени</w:t>
      </w:r>
      <w:r>
        <w:rPr>
          <w:rFonts w:eastAsia="Calibri"/>
          <w:lang w:eastAsia="en-US"/>
        </w:rPr>
        <w:t>и</w:t>
      </w:r>
      <w:r w:rsidRPr="001B53C5">
        <w:rPr>
          <w:rFonts w:eastAsia="Calibri"/>
          <w:lang w:eastAsia="en-US"/>
        </w:rPr>
        <w:t xml:space="preserve"> на месте проведения </w:t>
      </w:r>
      <w:r>
        <w:rPr>
          <w:rFonts w:eastAsia="Calibri"/>
          <w:lang w:eastAsia="en-US"/>
        </w:rPr>
        <w:t>полевых</w:t>
      </w:r>
      <w:r w:rsidRPr="001B53C5">
        <w:rPr>
          <w:rFonts w:eastAsia="Calibri"/>
          <w:lang w:eastAsia="en-US"/>
        </w:rPr>
        <w:t xml:space="preserve"> поисковых работ </w:t>
      </w:r>
      <w:proofErr w:type="gramStart"/>
      <w:r w:rsidRPr="001B53C5">
        <w:rPr>
          <w:rFonts w:eastAsia="Calibri"/>
          <w:lang w:eastAsia="en-US"/>
        </w:rPr>
        <w:t>останков</w:t>
      </w:r>
      <w:proofErr w:type="gramEnd"/>
      <w:r w:rsidRPr="001B53C5">
        <w:rPr>
          <w:rFonts w:eastAsia="Calibri"/>
          <w:lang w:eastAsia="en-US"/>
        </w:rPr>
        <w:t xml:space="preserve"> погибших при защите Отечества, имеющих признаки неизвестного воинского захоронения</w:t>
      </w:r>
      <w:r>
        <w:rPr>
          <w:rFonts w:eastAsia="Calibri"/>
          <w:lang w:eastAsia="en-US"/>
        </w:rPr>
        <w:t xml:space="preserve">, </w:t>
      </w:r>
      <w:r>
        <w:t>согласно приложению № 8.</w:t>
      </w:r>
    </w:p>
    <w:p w:rsidR="004C49D0" w:rsidRDefault="00D928C4" w:rsidP="00317603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</w:pPr>
      <w:r>
        <w:t xml:space="preserve">2.9. Требования к </w:t>
      </w:r>
      <w:r w:rsidR="005F681D">
        <w:t xml:space="preserve">созданию и содержанию </w:t>
      </w:r>
      <w:r w:rsidR="005F681D">
        <w:rPr>
          <w:rFonts w:eastAsia="Calibri"/>
          <w:lang w:eastAsia="en-US"/>
        </w:rPr>
        <w:t>на территории поискового</w:t>
      </w:r>
      <w:r w:rsidR="005F681D" w:rsidRPr="001B53C5">
        <w:rPr>
          <w:rFonts w:eastAsia="Calibri"/>
          <w:lang w:eastAsia="en-US"/>
        </w:rPr>
        <w:t xml:space="preserve"> лагеря </w:t>
      </w:r>
      <w:r w:rsidRPr="001B53C5">
        <w:rPr>
          <w:rFonts w:eastAsia="Calibri"/>
          <w:lang w:eastAsia="en-US"/>
        </w:rPr>
        <w:t>мест</w:t>
      </w:r>
      <w:r>
        <w:rPr>
          <w:rFonts w:eastAsia="Calibri"/>
          <w:lang w:eastAsia="en-US"/>
        </w:rPr>
        <w:t>а</w:t>
      </w:r>
      <w:r w:rsidRPr="001B53C5">
        <w:rPr>
          <w:rFonts w:eastAsia="Calibri"/>
          <w:lang w:eastAsia="en-US"/>
        </w:rPr>
        <w:t xml:space="preserve"> сбора </w:t>
      </w:r>
      <w:proofErr w:type="gramStart"/>
      <w:r w:rsidRPr="001B53C5">
        <w:rPr>
          <w:rFonts w:eastAsia="Calibri"/>
          <w:lang w:eastAsia="en-US"/>
        </w:rPr>
        <w:t>останков</w:t>
      </w:r>
      <w:proofErr w:type="gramEnd"/>
      <w:r>
        <w:rPr>
          <w:rFonts w:eastAsia="Calibri"/>
          <w:lang w:eastAsia="en-US"/>
        </w:rPr>
        <w:t xml:space="preserve"> </w:t>
      </w:r>
      <w:r w:rsidRPr="001B53C5">
        <w:rPr>
          <w:rFonts w:eastAsia="Calibri"/>
          <w:lang w:eastAsia="en-US"/>
        </w:rPr>
        <w:t>погибших при защите Отечества</w:t>
      </w:r>
      <w:r w:rsidR="005F681D">
        <w:rPr>
          <w:rFonts w:eastAsia="Calibri"/>
          <w:lang w:eastAsia="en-US"/>
        </w:rPr>
        <w:t>,</w:t>
      </w:r>
      <w:r>
        <w:rPr>
          <w:rFonts w:eastAsia="Calibri"/>
          <w:lang w:eastAsia="en-US"/>
        </w:rPr>
        <w:t xml:space="preserve"> </w:t>
      </w:r>
      <w:r w:rsidR="005F681D" w:rsidRPr="001B53C5">
        <w:rPr>
          <w:rFonts w:eastAsia="Calibri"/>
          <w:lang w:eastAsia="en-US"/>
        </w:rPr>
        <w:t xml:space="preserve">обнаруженных </w:t>
      </w:r>
      <w:r w:rsidR="005F681D">
        <w:rPr>
          <w:rFonts w:eastAsia="Calibri"/>
          <w:lang w:eastAsia="en-US"/>
        </w:rPr>
        <w:t xml:space="preserve">в ходе полевых поисковых работ, </w:t>
      </w:r>
      <w:r w:rsidR="006531A7">
        <w:t>согласно приложению № 9.</w:t>
      </w:r>
    </w:p>
    <w:p w:rsidR="004C49D0" w:rsidRDefault="006531A7" w:rsidP="00317603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</w:pPr>
      <w:r>
        <w:rPr>
          <w:szCs w:val="28"/>
        </w:rPr>
        <w:t xml:space="preserve">2.10. Форму заявления поискового отряда о </w:t>
      </w:r>
      <w:r w:rsidRPr="0037449B">
        <w:t>захоронени</w:t>
      </w:r>
      <w:r>
        <w:t>и</w:t>
      </w:r>
      <w:r w:rsidRPr="0037449B">
        <w:t xml:space="preserve"> </w:t>
      </w:r>
      <w:r>
        <w:t xml:space="preserve">на территории Санкт-Петербурга </w:t>
      </w:r>
      <w:proofErr w:type="gramStart"/>
      <w:r w:rsidRPr="0037449B">
        <w:t>непогребенных останков</w:t>
      </w:r>
      <w:proofErr w:type="gramEnd"/>
      <w:r w:rsidRPr="0037449B">
        <w:t xml:space="preserve"> погибших при защите Отечества, обнаруженных в ходе поисковой работы</w:t>
      </w:r>
      <w:r>
        <w:t>, согласно приложению № 10.</w:t>
      </w:r>
    </w:p>
    <w:p w:rsidR="009F7CF5" w:rsidRDefault="009F7CF5" w:rsidP="00317603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</w:pPr>
      <w:r>
        <w:t>2.11. Форм</w:t>
      </w:r>
      <w:r w:rsidR="001C7AE3">
        <w:t>у</w:t>
      </w:r>
      <w:r>
        <w:t xml:space="preserve"> </w:t>
      </w:r>
      <w:r w:rsidRPr="009F7CF5">
        <w:t>отчета о работе</w:t>
      </w:r>
      <w:r>
        <w:t>,</w:t>
      </w:r>
      <w:r w:rsidRPr="009F7CF5">
        <w:t xml:space="preserve"> проведенной </w:t>
      </w:r>
      <w:r>
        <w:rPr>
          <w:szCs w:val="28"/>
        </w:rPr>
        <w:t xml:space="preserve">поисковым отрядом в текущем календарном году, </w:t>
      </w:r>
      <w:r>
        <w:t>согласно приложению № 11.</w:t>
      </w:r>
    </w:p>
    <w:p w:rsidR="004B7D92" w:rsidRPr="00F8621E" w:rsidRDefault="00AE70B2" w:rsidP="0031760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3</w:t>
      </w:r>
      <w:r w:rsidR="00703343" w:rsidRPr="00F8621E">
        <w:rPr>
          <w:szCs w:val="28"/>
        </w:rPr>
        <w:t xml:space="preserve">. </w:t>
      </w:r>
      <w:r w:rsidR="004B7D92" w:rsidRPr="00F8621E">
        <w:rPr>
          <w:szCs w:val="28"/>
        </w:rPr>
        <w:t xml:space="preserve">Контроль за </w:t>
      </w:r>
      <w:r w:rsidR="00D3776A" w:rsidRPr="00F8621E">
        <w:rPr>
          <w:szCs w:val="28"/>
        </w:rPr>
        <w:t>выполнением</w:t>
      </w:r>
      <w:r w:rsidR="004B7D92" w:rsidRPr="00F8621E">
        <w:rPr>
          <w:szCs w:val="28"/>
        </w:rPr>
        <w:t xml:space="preserve"> </w:t>
      </w:r>
      <w:r w:rsidR="004A001C">
        <w:rPr>
          <w:szCs w:val="28"/>
        </w:rPr>
        <w:t xml:space="preserve">настоящего </w:t>
      </w:r>
      <w:r w:rsidR="004B7D92" w:rsidRPr="00F8621E">
        <w:rPr>
          <w:szCs w:val="28"/>
        </w:rPr>
        <w:t xml:space="preserve">распоряжения </w:t>
      </w:r>
      <w:r w:rsidR="003E5F1D" w:rsidRPr="00F8621E">
        <w:rPr>
          <w:szCs w:val="28"/>
        </w:rPr>
        <w:t xml:space="preserve">возложить на заместителя председателя Комитета </w:t>
      </w:r>
      <w:r w:rsidR="00AA15AC" w:rsidRPr="00AA15AC">
        <w:rPr>
          <w:szCs w:val="28"/>
        </w:rPr>
        <w:t xml:space="preserve">по молодежной политике и взаимодействию с общественными организациями </w:t>
      </w:r>
      <w:r w:rsidR="00843F9E" w:rsidRPr="00F8621E">
        <w:rPr>
          <w:szCs w:val="28"/>
        </w:rPr>
        <w:t>Есипов</w:t>
      </w:r>
      <w:r w:rsidR="002D2811">
        <w:rPr>
          <w:szCs w:val="28"/>
        </w:rPr>
        <w:t>а</w:t>
      </w:r>
      <w:r w:rsidR="00843F9E" w:rsidRPr="00F8621E">
        <w:rPr>
          <w:szCs w:val="28"/>
        </w:rPr>
        <w:t xml:space="preserve"> И.И.</w:t>
      </w:r>
    </w:p>
    <w:p w:rsidR="00390151" w:rsidRDefault="00390151" w:rsidP="00317603">
      <w:pPr>
        <w:tabs>
          <w:tab w:val="left" w:pos="8505"/>
        </w:tabs>
        <w:spacing w:line="276" w:lineRule="auto"/>
        <w:rPr>
          <w:b/>
          <w:bCs/>
          <w:szCs w:val="28"/>
        </w:rPr>
      </w:pPr>
    </w:p>
    <w:p w:rsidR="008271D5" w:rsidRDefault="008271D5" w:rsidP="00AE70B2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szCs w:val="28"/>
        </w:rPr>
      </w:pPr>
    </w:p>
    <w:p w:rsidR="00317603" w:rsidRPr="00F8621E" w:rsidRDefault="00317603" w:rsidP="00317603">
      <w:pPr>
        <w:tabs>
          <w:tab w:val="left" w:pos="8505"/>
        </w:tabs>
        <w:spacing w:line="276" w:lineRule="auto"/>
        <w:rPr>
          <w:b/>
          <w:bCs/>
          <w:szCs w:val="28"/>
        </w:rPr>
      </w:pPr>
    </w:p>
    <w:p w:rsidR="00317603" w:rsidRDefault="00390151" w:rsidP="00317603">
      <w:pPr>
        <w:tabs>
          <w:tab w:val="left" w:pos="8505"/>
        </w:tabs>
        <w:spacing w:line="276" w:lineRule="auto"/>
        <w:rPr>
          <w:b/>
          <w:bCs/>
          <w:szCs w:val="28"/>
        </w:rPr>
      </w:pPr>
      <w:r w:rsidRPr="00F8621E">
        <w:rPr>
          <w:b/>
          <w:bCs/>
          <w:szCs w:val="28"/>
        </w:rPr>
        <w:t>П</w:t>
      </w:r>
      <w:r w:rsidR="00F53384" w:rsidRPr="00F8621E">
        <w:rPr>
          <w:b/>
          <w:bCs/>
          <w:szCs w:val="28"/>
        </w:rPr>
        <w:t>редседател</w:t>
      </w:r>
      <w:r w:rsidRPr="00F8621E">
        <w:rPr>
          <w:b/>
          <w:bCs/>
          <w:szCs w:val="28"/>
        </w:rPr>
        <w:t>ь</w:t>
      </w:r>
      <w:r w:rsidR="00701107" w:rsidRPr="00F8621E">
        <w:rPr>
          <w:b/>
          <w:bCs/>
          <w:szCs w:val="28"/>
        </w:rPr>
        <w:t xml:space="preserve"> </w:t>
      </w:r>
      <w:r w:rsidR="00F53384" w:rsidRPr="00F8621E">
        <w:rPr>
          <w:b/>
          <w:bCs/>
          <w:szCs w:val="28"/>
        </w:rPr>
        <w:t>Комитета</w:t>
      </w:r>
    </w:p>
    <w:p w:rsidR="00317603" w:rsidRDefault="00317603" w:rsidP="00317603">
      <w:pPr>
        <w:tabs>
          <w:tab w:val="left" w:pos="8505"/>
        </w:tabs>
        <w:spacing w:line="276" w:lineRule="auto"/>
        <w:rPr>
          <w:b/>
          <w:bCs/>
          <w:szCs w:val="28"/>
        </w:rPr>
      </w:pPr>
      <w:r>
        <w:rPr>
          <w:b/>
          <w:bCs/>
          <w:szCs w:val="28"/>
        </w:rPr>
        <w:t>по молодежной политике и взаимодействию</w:t>
      </w:r>
    </w:p>
    <w:p w:rsidR="00317603" w:rsidRDefault="00317603" w:rsidP="00317603">
      <w:pPr>
        <w:tabs>
          <w:tab w:val="left" w:pos="8505"/>
        </w:tabs>
        <w:spacing w:line="276" w:lineRule="auto"/>
        <w:rPr>
          <w:b/>
          <w:bCs/>
          <w:szCs w:val="28"/>
        </w:rPr>
      </w:pPr>
      <w:r>
        <w:rPr>
          <w:b/>
          <w:bCs/>
          <w:szCs w:val="28"/>
        </w:rPr>
        <w:t>с общественными организациями</w:t>
      </w:r>
      <w:r w:rsidR="00DF2208" w:rsidRPr="00F8621E">
        <w:rPr>
          <w:b/>
          <w:bCs/>
          <w:szCs w:val="28"/>
        </w:rPr>
        <w:t xml:space="preserve">                   </w:t>
      </w:r>
      <w:r w:rsidR="00390151" w:rsidRPr="00F8621E">
        <w:rPr>
          <w:b/>
          <w:bCs/>
          <w:szCs w:val="28"/>
        </w:rPr>
        <w:t xml:space="preserve">   </w:t>
      </w:r>
      <w:r w:rsidR="00DF2208" w:rsidRPr="00F8621E">
        <w:rPr>
          <w:b/>
          <w:bCs/>
          <w:szCs w:val="28"/>
        </w:rPr>
        <w:t xml:space="preserve">         </w:t>
      </w:r>
      <w:r w:rsidR="00D3776A" w:rsidRPr="00F8621E">
        <w:rPr>
          <w:b/>
          <w:bCs/>
          <w:szCs w:val="28"/>
        </w:rPr>
        <w:t xml:space="preserve">       </w:t>
      </w:r>
      <w:r w:rsidR="000F76C4" w:rsidRPr="00F8621E">
        <w:rPr>
          <w:b/>
          <w:bCs/>
          <w:szCs w:val="28"/>
        </w:rPr>
        <w:t xml:space="preserve">        </w:t>
      </w:r>
      <w:r w:rsidR="00D3776A" w:rsidRPr="00F8621E">
        <w:rPr>
          <w:b/>
          <w:bCs/>
          <w:szCs w:val="28"/>
        </w:rPr>
        <w:t xml:space="preserve">         </w:t>
      </w:r>
      <w:r w:rsidR="002241FC" w:rsidRPr="00F8621E">
        <w:rPr>
          <w:b/>
          <w:bCs/>
          <w:szCs w:val="28"/>
        </w:rPr>
        <w:t xml:space="preserve">      </w:t>
      </w:r>
      <w:r w:rsidR="00F8621E" w:rsidRPr="00F8621E">
        <w:rPr>
          <w:b/>
          <w:bCs/>
          <w:szCs w:val="28"/>
        </w:rPr>
        <w:t xml:space="preserve">    </w:t>
      </w:r>
      <w:r w:rsidR="002D2811">
        <w:rPr>
          <w:b/>
          <w:bCs/>
          <w:szCs w:val="28"/>
        </w:rPr>
        <w:t xml:space="preserve">           </w:t>
      </w:r>
      <w:proofErr w:type="spellStart"/>
      <w:r w:rsidR="00F8621E" w:rsidRPr="00F8621E">
        <w:rPr>
          <w:b/>
          <w:bCs/>
          <w:szCs w:val="28"/>
        </w:rPr>
        <w:t>Б.Г.Заставный</w:t>
      </w:r>
      <w:proofErr w:type="spellEnd"/>
    </w:p>
    <w:p w:rsidR="00D3776A" w:rsidRDefault="00D3776A" w:rsidP="006D2E0D">
      <w:pPr>
        <w:tabs>
          <w:tab w:val="left" w:pos="8505"/>
        </w:tabs>
        <w:spacing w:line="276" w:lineRule="auto"/>
      </w:pPr>
      <w:bookmarkStart w:id="0" w:name="_GoBack"/>
      <w:bookmarkEnd w:id="0"/>
    </w:p>
    <w:sectPr w:rsidR="00D3776A" w:rsidSect="00023154">
      <w:footerReference w:type="even" r:id="rId10"/>
      <w:footerReference w:type="default" r:id="rId11"/>
      <w:pgSz w:w="11906" w:h="16838"/>
      <w:pgMar w:top="1135" w:right="707" w:bottom="993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F08" w:rsidRDefault="00305F08">
      <w:r>
        <w:separator/>
      </w:r>
    </w:p>
  </w:endnote>
  <w:endnote w:type="continuationSeparator" w:id="0">
    <w:p w:rsidR="00305F08" w:rsidRDefault="00305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EE9" w:rsidRDefault="00EC5EE9" w:rsidP="00375CD4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17603">
      <w:rPr>
        <w:rStyle w:val="ab"/>
        <w:noProof/>
      </w:rPr>
      <w:t>3</w:t>
    </w:r>
    <w:r>
      <w:rPr>
        <w:rStyle w:val="ab"/>
      </w:rPr>
      <w:fldChar w:fldCharType="end"/>
    </w:r>
  </w:p>
  <w:p w:rsidR="00EC5EE9" w:rsidRDefault="00EC5EE9" w:rsidP="008331E1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EE9" w:rsidRDefault="00EC5EE9" w:rsidP="008331E1">
    <w:pPr>
      <w:ind w:right="360"/>
    </w:pPr>
  </w:p>
  <w:p w:rsidR="00EC5EE9" w:rsidRDefault="00EC5EE9">
    <w:pPr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F08" w:rsidRDefault="00305F08">
      <w:r>
        <w:separator/>
      </w:r>
    </w:p>
  </w:footnote>
  <w:footnote w:type="continuationSeparator" w:id="0">
    <w:p w:rsidR="00305F08" w:rsidRDefault="00305F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8408A15C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FE4C550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31E8490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CCA91FA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56091AA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A50669B0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1C1CCC64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6A6ACC4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7AFE05CE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 w15:restartNumberingAfterBreak="0">
    <w:nsid w:val="00000002"/>
    <w:multiLevelType w:val="hybridMultilevel"/>
    <w:tmpl w:val="00000002"/>
    <w:lvl w:ilvl="0" w:tplc="C9CC285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1CE4CCD4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FF06B68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9EEACFC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E116C9D6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7E66D36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D6A28E4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FAAE4FC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55143EEA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3"/>
    <w:multiLevelType w:val="hybridMultilevel"/>
    <w:tmpl w:val="00000003"/>
    <w:lvl w:ilvl="0" w:tplc="D1960E9C">
      <w:start w:val="1"/>
      <w:numFmt w:val="bullet"/>
      <w:lvlText w:val="●"/>
      <w:lvlJc w:val="left"/>
      <w:pPr>
        <w:tabs>
          <w:tab w:val="num" w:pos="1080"/>
        </w:tabs>
        <w:ind w:left="1080" w:hanging="72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C6368216">
      <w:start w:val="1"/>
      <w:numFmt w:val="bullet"/>
      <w:lvlText w:val="○"/>
      <w:lvlJc w:val="left"/>
      <w:pPr>
        <w:tabs>
          <w:tab w:val="num" w:pos="2160"/>
        </w:tabs>
        <w:ind w:left="216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A7EA3DE">
      <w:start w:val="1"/>
      <w:numFmt w:val="bullet"/>
      <w:lvlText w:val="■"/>
      <w:lvlJc w:val="right"/>
      <w:pPr>
        <w:tabs>
          <w:tab w:val="num" w:pos="2880"/>
        </w:tabs>
        <w:ind w:left="288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7704176">
      <w:start w:val="1"/>
      <w:numFmt w:val="bullet"/>
      <w:lvlText w:val="●"/>
      <w:lvlJc w:val="left"/>
      <w:pPr>
        <w:tabs>
          <w:tab w:val="num" w:pos="3600"/>
        </w:tabs>
        <w:ind w:left="3600" w:hanging="10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3269A2A">
      <w:start w:val="1"/>
      <w:numFmt w:val="bullet"/>
      <w:lvlText w:val="○"/>
      <w:lvlJc w:val="left"/>
      <w:pPr>
        <w:tabs>
          <w:tab w:val="num" w:pos="4320"/>
        </w:tabs>
        <w:ind w:left="432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2FCBA1C">
      <w:start w:val="1"/>
      <w:numFmt w:val="bullet"/>
      <w:lvlText w:val="■"/>
      <w:lvlJc w:val="right"/>
      <w:pPr>
        <w:tabs>
          <w:tab w:val="num" w:pos="5040"/>
        </w:tabs>
        <w:ind w:left="504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1E20786">
      <w:start w:val="1"/>
      <w:numFmt w:val="bullet"/>
      <w:lvlText w:val="●"/>
      <w:lvlJc w:val="left"/>
      <w:pPr>
        <w:tabs>
          <w:tab w:val="num" w:pos="5760"/>
        </w:tabs>
        <w:ind w:left="5760" w:hanging="10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650E2">
      <w:start w:val="1"/>
      <w:numFmt w:val="bullet"/>
      <w:lvlText w:val="○"/>
      <w:lvlJc w:val="left"/>
      <w:pPr>
        <w:tabs>
          <w:tab w:val="num" w:pos="6480"/>
        </w:tabs>
        <w:ind w:left="648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18E3EF4">
      <w:start w:val="1"/>
      <w:numFmt w:val="bullet"/>
      <w:lvlText w:val="■"/>
      <w:lvlJc w:val="right"/>
      <w:pPr>
        <w:tabs>
          <w:tab w:val="num" w:pos="7200"/>
        </w:tabs>
        <w:ind w:left="720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A8F4D62"/>
    <w:multiLevelType w:val="multilevel"/>
    <w:tmpl w:val="3F2CE25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" w15:restartNumberingAfterBreak="0">
    <w:nsid w:val="14621AFB"/>
    <w:multiLevelType w:val="hybridMultilevel"/>
    <w:tmpl w:val="5F6639EC"/>
    <w:lvl w:ilvl="0" w:tplc="3B84BD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D3A615A"/>
    <w:multiLevelType w:val="multilevel"/>
    <w:tmpl w:val="00000003"/>
    <w:lvl w:ilvl="0">
      <w:start w:val="1"/>
      <w:numFmt w:val="bullet"/>
      <w:lvlText w:val="●"/>
      <w:lvlJc w:val="left"/>
      <w:pPr>
        <w:tabs>
          <w:tab w:val="num" w:pos="1080"/>
        </w:tabs>
        <w:ind w:left="1080" w:hanging="72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tabs>
          <w:tab w:val="num" w:pos="2160"/>
        </w:tabs>
        <w:ind w:left="216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>
      <w:start w:val="1"/>
      <w:numFmt w:val="bullet"/>
      <w:lvlText w:val="■"/>
      <w:lvlJc w:val="right"/>
      <w:pPr>
        <w:tabs>
          <w:tab w:val="num" w:pos="2880"/>
        </w:tabs>
        <w:ind w:left="288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>
      <w:start w:val="1"/>
      <w:numFmt w:val="bullet"/>
      <w:lvlText w:val="●"/>
      <w:lvlJc w:val="left"/>
      <w:pPr>
        <w:tabs>
          <w:tab w:val="num" w:pos="3600"/>
        </w:tabs>
        <w:ind w:left="3600" w:hanging="10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>
      <w:start w:val="1"/>
      <w:numFmt w:val="bullet"/>
      <w:lvlText w:val="○"/>
      <w:lvlJc w:val="left"/>
      <w:pPr>
        <w:tabs>
          <w:tab w:val="num" w:pos="4320"/>
        </w:tabs>
        <w:ind w:left="432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>
      <w:start w:val="1"/>
      <w:numFmt w:val="bullet"/>
      <w:lvlText w:val="■"/>
      <w:lvlJc w:val="right"/>
      <w:pPr>
        <w:tabs>
          <w:tab w:val="num" w:pos="5040"/>
        </w:tabs>
        <w:ind w:left="504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>
      <w:start w:val="1"/>
      <w:numFmt w:val="bullet"/>
      <w:lvlText w:val="●"/>
      <w:lvlJc w:val="left"/>
      <w:pPr>
        <w:tabs>
          <w:tab w:val="num" w:pos="5760"/>
        </w:tabs>
        <w:ind w:left="5760" w:hanging="10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>
      <w:start w:val="1"/>
      <w:numFmt w:val="bullet"/>
      <w:lvlText w:val="○"/>
      <w:lvlJc w:val="left"/>
      <w:pPr>
        <w:tabs>
          <w:tab w:val="num" w:pos="6480"/>
        </w:tabs>
        <w:ind w:left="648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>
      <w:start w:val="1"/>
      <w:numFmt w:val="bullet"/>
      <w:lvlText w:val="■"/>
      <w:lvlJc w:val="right"/>
      <w:pPr>
        <w:tabs>
          <w:tab w:val="num" w:pos="7200"/>
        </w:tabs>
        <w:ind w:left="720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12E7A"/>
    <w:rsid w:val="00015C23"/>
    <w:rsid w:val="0002046E"/>
    <w:rsid w:val="0002268C"/>
    <w:rsid w:val="00023154"/>
    <w:rsid w:val="00033F30"/>
    <w:rsid w:val="00037675"/>
    <w:rsid w:val="00054F5E"/>
    <w:rsid w:val="0005658B"/>
    <w:rsid w:val="00057B63"/>
    <w:rsid w:val="000639A1"/>
    <w:rsid w:val="00063FA8"/>
    <w:rsid w:val="00072F67"/>
    <w:rsid w:val="00083EBA"/>
    <w:rsid w:val="00085FC9"/>
    <w:rsid w:val="00090E06"/>
    <w:rsid w:val="00097B59"/>
    <w:rsid w:val="000A0B45"/>
    <w:rsid w:val="000A4FBA"/>
    <w:rsid w:val="000A7260"/>
    <w:rsid w:val="000C20DD"/>
    <w:rsid w:val="000C3BE7"/>
    <w:rsid w:val="000C487C"/>
    <w:rsid w:val="000D048E"/>
    <w:rsid w:val="000D6678"/>
    <w:rsid w:val="000E2639"/>
    <w:rsid w:val="000E569C"/>
    <w:rsid w:val="000F0CD6"/>
    <w:rsid w:val="000F4326"/>
    <w:rsid w:val="000F4556"/>
    <w:rsid w:val="000F4E74"/>
    <w:rsid w:val="000F6D2A"/>
    <w:rsid w:val="000F76C4"/>
    <w:rsid w:val="000F7A84"/>
    <w:rsid w:val="00106766"/>
    <w:rsid w:val="00110654"/>
    <w:rsid w:val="001112B2"/>
    <w:rsid w:val="001130DA"/>
    <w:rsid w:val="00113B84"/>
    <w:rsid w:val="00114C2E"/>
    <w:rsid w:val="00120177"/>
    <w:rsid w:val="0012570C"/>
    <w:rsid w:val="0012773F"/>
    <w:rsid w:val="00132AEE"/>
    <w:rsid w:val="001376DE"/>
    <w:rsid w:val="001407B1"/>
    <w:rsid w:val="00143219"/>
    <w:rsid w:val="001439E5"/>
    <w:rsid w:val="00144799"/>
    <w:rsid w:val="0014628A"/>
    <w:rsid w:val="001510FB"/>
    <w:rsid w:val="0015308C"/>
    <w:rsid w:val="0015358A"/>
    <w:rsid w:val="00154D2E"/>
    <w:rsid w:val="00161228"/>
    <w:rsid w:val="00164E94"/>
    <w:rsid w:val="001659D1"/>
    <w:rsid w:val="00191F3B"/>
    <w:rsid w:val="00196865"/>
    <w:rsid w:val="00196CE8"/>
    <w:rsid w:val="001B6991"/>
    <w:rsid w:val="001C079E"/>
    <w:rsid w:val="001C6148"/>
    <w:rsid w:val="001C7AE3"/>
    <w:rsid w:val="001E11C9"/>
    <w:rsid w:val="001E4D09"/>
    <w:rsid w:val="001E63A6"/>
    <w:rsid w:val="001F07A1"/>
    <w:rsid w:val="002019FA"/>
    <w:rsid w:val="00211552"/>
    <w:rsid w:val="002124CF"/>
    <w:rsid w:val="002169E8"/>
    <w:rsid w:val="002215B9"/>
    <w:rsid w:val="00222674"/>
    <w:rsid w:val="002241FC"/>
    <w:rsid w:val="002406AD"/>
    <w:rsid w:val="0025193D"/>
    <w:rsid w:val="00251B8F"/>
    <w:rsid w:val="002569FB"/>
    <w:rsid w:val="00260F40"/>
    <w:rsid w:val="002638B6"/>
    <w:rsid w:val="0026631E"/>
    <w:rsid w:val="0027179E"/>
    <w:rsid w:val="00271C8D"/>
    <w:rsid w:val="00286160"/>
    <w:rsid w:val="00294149"/>
    <w:rsid w:val="002A1127"/>
    <w:rsid w:val="002A7A6C"/>
    <w:rsid w:val="002B2CE6"/>
    <w:rsid w:val="002D2811"/>
    <w:rsid w:val="002D43A9"/>
    <w:rsid w:val="002E2F7C"/>
    <w:rsid w:val="00305F08"/>
    <w:rsid w:val="003068B3"/>
    <w:rsid w:val="0031181D"/>
    <w:rsid w:val="00317603"/>
    <w:rsid w:val="00321B8A"/>
    <w:rsid w:val="00323338"/>
    <w:rsid w:val="00325B03"/>
    <w:rsid w:val="00327073"/>
    <w:rsid w:val="00336C64"/>
    <w:rsid w:val="00340578"/>
    <w:rsid w:val="00342B29"/>
    <w:rsid w:val="003545F7"/>
    <w:rsid w:val="00364DD9"/>
    <w:rsid w:val="00375CD4"/>
    <w:rsid w:val="00390151"/>
    <w:rsid w:val="0039738D"/>
    <w:rsid w:val="003B4BCA"/>
    <w:rsid w:val="003C14C1"/>
    <w:rsid w:val="003C3FC6"/>
    <w:rsid w:val="003D1EBB"/>
    <w:rsid w:val="003D46C8"/>
    <w:rsid w:val="003D6F82"/>
    <w:rsid w:val="003D70D3"/>
    <w:rsid w:val="003E5F1D"/>
    <w:rsid w:val="003E7FA7"/>
    <w:rsid w:val="003F04B2"/>
    <w:rsid w:val="003F1164"/>
    <w:rsid w:val="003F2336"/>
    <w:rsid w:val="003F386C"/>
    <w:rsid w:val="003F409C"/>
    <w:rsid w:val="003F59A7"/>
    <w:rsid w:val="004343B9"/>
    <w:rsid w:val="004431D1"/>
    <w:rsid w:val="004452B1"/>
    <w:rsid w:val="00451AC1"/>
    <w:rsid w:val="00462F54"/>
    <w:rsid w:val="00473E8D"/>
    <w:rsid w:val="00475537"/>
    <w:rsid w:val="00485F14"/>
    <w:rsid w:val="00491A9B"/>
    <w:rsid w:val="00495CD3"/>
    <w:rsid w:val="00496850"/>
    <w:rsid w:val="004A001C"/>
    <w:rsid w:val="004A142F"/>
    <w:rsid w:val="004A1C29"/>
    <w:rsid w:val="004A2B56"/>
    <w:rsid w:val="004A3EFD"/>
    <w:rsid w:val="004A5D28"/>
    <w:rsid w:val="004A6617"/>
    <w:rsid w:val="004B5C7E"/>
    <w:rsid w:val="004B7D92"/>
    <w:rsid w:val="004C49D0"/>
    <w:rsid w:val="004D15DD"/>
    <w:rsid w:val="004D2535"/>
    <w:rsid w:val="004E7EDC"/>
    <w:rsid w:val="004F07D2"/>
    <w:rsid w:val="005161D9"/>
    <w:rsid w:val="00523EAC"/>
    <w:rsid w:val="005322B6"/>
    <w:rsid w:val="005345A3"/>
    <w:rsid w:val="00534931"/>
    <w:rsid w:val="00540D61"/>
    <w:rsid w:val="00542C8F"/>
    <w:rsid w:val="0055357E"/>
    <w:rsid w:val="005609F6"/>
    <w:rsid w:val="005646EE"/>
    <w:rsid w:val="00567CF5"/>
    <w:rsid w:val="005704B6"/>
    <w:rsid w:val="005746E4"/>
    <w:rsid w:val="00581ECE"/>
    <w:rsid w:val="00582639"/>
    <w:rsid w:val="00582C64"/>
    <w:rsid w:val="00585B82"/>
    <w:rsid w:val="0059264B"/>
    <w:rsid w:val="00596861"/>
    <w:rsid w:val="005A618E"/>
    <w:rsid w:val="005B363D"/>
    <w:rsid w:val="005C5EA5"/>
    <w:rsid w:val="005C7421"/>
    <w:rsid w:val="005D168C"/>
    <w:rsid w:val="005F3A65"/>
    <w:rsid w:val="005F681D"/>
    <w:rsid w:val="006111D8"/>
    <w:rsid w:val="006116AB"/>
    <w:rsid w:val="00611AD6"/>
    <w:rsid w:val="00613DE7"/>
    <w:rsid w:val="00622860"/>
    <w:rsid w:val="00623426"/>
    <w:rsid w:val="00631450"/>
    <w:rsid w:val="00633F50"/>
    <w:rsid w:val="006342C4"/>
    <w:rsid w:val="006531A7"/>
    <w:rsid w:val="00655933"/>
    <w:rsid w:val="00656257"/>
    <w:rsid w:val="006638FD"/>
    <w:rsid w:val="006671C7"/>
    <w:rsid w:val="00670013"/>
    <w:rsid w:val="006715A7"/>
    <w:rsid w:val="00675BBD"/>
    <w:rsid w:val="006843AD"/>
    <w:rsid w:val="006861A0"/>
    <w:rsid w:val="0068647D"/>
    <w:rsid w:val="0069312F"/>
    <w:rsid w:val="006A0197"/>
    <w:rsid w:val="006B2C81"/>
    <w:rsid w:val="006B40A7"/>
    <w:rsid w:val="006B535F"/>
    <w:rsid w:val="006D2505"/>
    <w:rsid w:val="006D2E0D"/>
    <w:rsid w:val="006D3121"/>
    <w:rsid w:val="006D7D41"/>
    <w:rsid w:val="006E5743"/>
    <w:rsid w:val="006F7CB5"/>
    <w:rsid w:val="00701107"/>
    <w:rsid w:val="00703343"/>
    <w:rsid w:val="0070435B"/>
    <w:rsid w:val="007160A6"/>
    <w:rsid w:val="00731C6A"/>
    <w:rsid w:val="0073265E"/>
    <w:rsid w:val="007379A7"/>
    <w:rsid w:val="00742A6F"/>
    <w:rsid w:val="007443A2"/>
    <w:rsid w:val="00753B79"/>
    <w:rsid w:val="0075486A"/>
    <w:rsid w:val="007700D5"/>
    <w:rsid w:val="00771276"/>
    <w:rsid w:val="0077155A"/>
    <w:rsid w:val="00783688"/>
    <w:rsid w:val="00794B3E"/>
    <w:rsid w:val="00795FBB"/>
    <w:rsid w:val="00797C18"/>
    <w:rsid w:val="007A113B"/>
    <w:rsid w:val="007A1448"/>
    <w:rsid w:val="007A2CDC"/>
    <w:rsid w:val="007A5F1D"/>
    <w:rsid w:val="007A6C23"/>
    <w:rsid w:val="007B048A"/>
    <w:rsid w:val="007B0BB9"/>
    <w:rsid w:val="007B4A0F"/>
    <w:rsid w:val="007B5720"/>
    <w:rsid w:val="007B67FF"/>
    <w:rsid w:val="007C71ED"/>
    <w:rsid w:val="007D2630"/>
    <w:rsid w:val="007E01AA"/>
    <w:rsid w:val="007E527A"/>
    <w:rsid w:val="007E7869"/>
    <w:rsid w:val="007F0CC8"/>
    <w:rsid w:val="007F2700"/>
    <w:rsid w:val="007F368F"/>
    <w:rsid w:val="007F6A4C"/>
    <w:rsid w:val="007F775B"/>
    <w:rsid w:val="008059B8"/>
    <w:rsid w:val="008141EB"/>
    <w:rsid w:val="008175E5"/>
    <w:rsid w:val="00821F10"/>
    <w:rsid w:val="00823AF1"/>
    <w:rsid w:val="008271D5"/>
    <w:rsid w:val="00827696"/>
    <w:rsid w:val="008315C5"/>
    <w:rsid w:val="008331E1"/>
    <w:rsid w:val="00843F9E"/>
    <w:rsid w:val="00847491"/>
    <w:rsid w:val="00847DC0"/>
    <w:rsid w:val="00856179"/>
    <w:rsid w:val="008623F2"/>
    <w:rsid w:val="008655BF"/>
    <w:rsid w:val="00871037"/>
    <w:rsid w:val="00876885"/>
    <w:rsid w:val="00880EC7"/>
    <w:rsid w:val="00882DE0"/>
    <w:rsid w:val="00896DED"/>
    <w:rsid w:val="008A686F"/>
    <w:rsid w:val="008B102A"/>
    <w:rsid w:val="008B734D"/>
    <w:rsid w:val="008B7B6E"/>
    <w:rsid w:val="008C636B"/>
    <w:rsid w:val="008C7DAD"/>
    <w:rsid w:val="008D0F74"/>
    <w:rsid w:val="008D67B2"/>
    <w:rsid w:val="008F78DA"/>
    <w:rsid w:val="00902A74"/>
    <w:rsid w:val="00904DFB"/>
    <w:rsid w:val="0090568E"/>
    <w:rsid w:val="009117BC"/>
    <w:rsid w:val="00915A93"/>
    <w:rsid w:val="009237C7"/>
    <w:rsid w:val="00926403"/>
    <w:rsid w:val="0093684A"/>
    <w:rsid w:val="00944547"/>
    <w:rsid w:val="00944BA0"/>
    <w:rsid w:val="00947C9A"/>
    <w:rsid w:val="0095313A"/>
    <w:rsid w:val="009531E8"/>
    <w:rsid w:val="009535C1"/>
    <w:rsid w:val="00961A08"/>
    <w:rsid w:val="00963D19"/>
    <w:rsid w:val="00965B50"/>
    <w:rsid w:val="00973B67"/>
    <w:rsid w:val="0097643D"/>
    <w:rsid w:val="00981F80"/>
    <w:rsid w:val="00982709"/>
    <w:rsid w:val="00983D42"/>
    <w:rsid w:val="009843A9"/>
    <w:rsid w:val="00985EB3"/>
    <w:rsid w:val="009A2DF4"/>
    <w:rsid w:val="009B0FD0"/>
    <w:rsid w:val="009B119C"/>
    <w:rsid w:val="009B5D68"/>
    <w:rsid w:val="009C1571"/>
    <w:rsid w:val="009D4313"/>
    <w:rsid w:val="009D7948"/>
    <w:rsid w:val="009E2931"/>
    <w:rsid w:val="009E543F"/>
    <w:rsid w:val="009E6A4D"/>
    <w:rsid w:val="009F463E"/>
    <w:rsid w:val="009F471E"/>
    <w:rsid w:val="009F7CF5"/>
    <w:rsid w:val="00A128F5"/>
    <w:rsid w:val="00A16598"/>
    <w:rsid w:val="00A20B0B"/>
    <w:rsid w:val="00A42670"/>
    <w:rsid w:val="00A63D55"/>
    <w:rsid w:val="00A645C0"/>
    <w:rsid w:val="00A65212"/>
    <w:rsid w:val="00A6531F"/>
    <w:rsid w:val="00A77B3E"/>
    <w:rsid w:val="00A77EAB"/>
    <w:rsid w:val="00A822DF"/>
    <w:rsid w:val="00A9020D"/>
    <w:rsid w:val="00A953A6"/>
    <w:rsid w:val="00AA072C"/>
    <w:rsid w:val="00AA15AC"/>
    <w:rsid w:val="00AA17A4"/>
    <w:rsid w:val="00AA73BB"/>
    <w:rsid w:val="00AB2322"/>
    <w:rsid w:val="00AB63F9"/>
    <w:rsid w:val="00AB76AD"/>
    <w:rsid w:val="00AC5228"/>
    <w:rsid w:val="00AD3573"/>
    <w:rsid w:val="00AD7F7C"/>
    <w:rsid w:val="00AE63C0"/>
    <w:rsid w:val="00AE70B2"/>
    <w:rsid w:val="00AF17F6"/>
    <w:rsid w:val="00AF4787"/>
    <w:rsid w:val="00AF56E6"/>
    <w:rsid w:val="00AF7396"/>
    <w:rsid w:val="00B0161A"/>
    <w:rsid w:val="00B074A4"/>
    <w:rsid w:val="00B07C75"/>
    <w:rsid w:val="00B20A41"/>
    <w:rsid w:val="00B23489"/>
    <w:rsid w:val="00B30E73"/>
    <w:rsid w:val="00B32B00"/>
    <w:rsid w:val="00B36163"/>
    <w:rsid w:val="00B41F9E"/>
    <w:rsid w:val="00B4270C"/>
    <w:rsid w:val="00B56F4A"/>
    <w:rsid w:val="00B63A6F"/>
    <w:rsid w:val="00B67C44"/>
    <w:rsid w:val="00B67EF7"/>
    <w:rsid w:val="00B744EB"/>
    <w:rsid w:val="00B755A7"/>
    <w:rsid w:val="00B777C2"/>
    <w:rsid w:val="00B9428E"/>
    <w:rsid w:val="00B943A3"/>
    <w:rsid w:val="00B97BB0"/>
    <w:rsid w:val="00BB0A5A"/>
    <w:rsid w:val="00BD36C4"/>
    <w:rsid w:val="00BD6E9B"/>
    <w:rsid w:val="00BF1D89"/>
    <w:rsid w:val="00C0172C"/>
    <w:rsid w:val="00C04CB0"/>
    <w:rsid w:val="00C05F14"/>
    <w:rsid w:val="00C06A2C"/>
    <w:rsid w:val="00C17CE2"/>
    <w:rsid w:val="00C27E03"/>
    <w:rsid w:val="00C333F6"/>
    <w:rsid w:val="00C60925"/>
    <w:rsid w:val="00C6297E"/>
    <w:rsid w:val="00C64C9C"/>
    <w:rsid w:val="00C66AC4"/>
    <w:rsid w:val="00C66C5B"/>
    <w:rsid w:val="00C67CB5"/>
    <w:rsid w:val="00C67FA2"/>
    <w:rsid w:val="00C94E84"/>
    <w:rsid w:val="00CA3416"/>
    <w:rsid w:val="00CB0305"/>
    <w:rsid w:val="00CB11FB"/>
    <w:rsid w:val="00CB5AF4"/>
    <w:rsid w:val="00CC70E2"/>
    <w:rsid w:val="00CC7BC6"/>
    <w:rsid w:val="00CD6F6B"/>
    <w:rsid w:val="00CF06A8"/>
    <w:rsid w:val="00CF6343"/>
    <w:rsid w:val="00D21790"/>
    <w:rsid w:val="00D22A12"/>
    <w:rsid w:val="00D275BD"/>
    <w:rsid w:val="00D27BE2"/>
    <w:rsid w:val="00D342F0"/>
    <w:rsid w:val="00D35058"/>
    <w:rsid w:val="00D3776A"/>
    <w:rsid w:val="00D5356E"/>
    <w:rsid w:val="00D61802"/>
    <w:rsid w:val="00D7245A"/>
    <w:rsid w:val="00D75420"/>
    <w:rsid w:val="00D816AD"/>
    <w:rsid w:val="00D928C4"/>
    <w:rsid w:val="00D928E2"/>
    <w:rsid w:val="00D97FAB"/>
    <w:rsid w:val="00DB242E"/>
    <w:rsid w:val="00DB2E9A"/>
    <w:rsid w:val="00DB5985"/>
    <w:rsid w:val="00DD060D"/>
    <w:rsid w:val="00DD6C24"/>
    <w:rsid w:val="00DE2A59"/>
    <w:rsid w:val="00DF0686"/>
    <w:rsid w:val="00DF2208"/>
    <w:rsid w:val="00DF3CB6"/>
    <w:rsid w:val="00DF5AAF"/>
    <w:rsid w:val="00DF6F2D"/>
    <w:rsid w:val="00E01A87"/>
    <w:rsid w:val="00E02EC8"/>
    <w:rsid w:val="00E04122"/>
    <w:rsid w:val="00E06B9D"/>
    <w:rsid w:val="00E31F57"/>
    <w:rsid w:val="00E34285"/>
    <w:rsid w:val="00E35C89"/>
    <w:rsid w:val="00E366BB"/>
    <w:rsid w:val="00E443A4"/>
    <w:rsid w:val="00E50314"/>
    <w:rsid w:val="00E51417"/>
    <w:rsid w:val="00E519D2"/>
    <w:rsid w:val="00E51DC0"/>
    <w:rsid w:val="00E711F6"/>
    <w:rsid w:val="00E735AA"/>
    <w:rsid w:val="00E765C6"/>
    <w:rsid w:val="00E84272"/>
    <w:rsid w:val="00E85F86"/>
    <w:rsid w:val="00E868DB"/>
    <w:rsid w:val="00E86DDF"/>
    <w:rsid w:val="00E934A4"/>
    <w:rsid w:val="00EB1195"/>
    <w:rsid w:val="00EB20F3"/>
    <w:rsid w:val="00EB67A5"/>
    <w:rsid w:val="00EC00A6"/>
    <w:rsid w:val="00EC11A7"/>
    <w:rsid w:val="00EC5EE9"/>
    <w:rsid w:val="00EC710B"/>
    <w:rsid w:val="00ED4A54"/>
    <w:rsid w:val="00ED57F3"/>
    <w:rsid w:val="00EE445C"/>
    <w:rsid w:val="00EF2630"/>
    <w:rsid w:val="00EF2BC8"/>
    <w:rsid w:val="00EF69AC"/>
    <w:rsid w:val="00F006C5"/>
    <w:rsid w:val="00F13EE6"/>
    <w:rsid w:val="00F14921"/>
    <w:rsid w:val="00F22076"/>
    <w:rsid w:val="00F24C8E"/>
    <w:rsid w:val="00F30C63"/>
    <w:rsid w:val="00F321FB"/>
    <w:rsid w:val="00F329CA"/>
    <w:rsid w:val="00F4067D"/>
    <w:rsid w:val="00F47577"/>
    <w:rsid w:val="00F53384"/>
    <w:rsid w:val="00F57B6B"/>
    <w:rsid w:val="00F632FF"/>
    <w:rsid w:val="00F71090"/>
    <w:rsid w:val="00F716BD"/>
    <w:rsid w:val="00F73B75"/>
    <w:rsid w:val="00F83CAF"/>
    <w:rsid w:val="00F8621E"/>
    <w:rsid w:val="00F90E92"/>
    <w:rsid w:val="00F92C19"/>
    <w:rsid w:val="00F92EC0"/>
    <w:rsid w:val="00F97ECE"/>
    <w:rsid w:val="00FA1B7A"/>
    <w:rsid w:val="00FA1CD2"/>
    <w:rsid w:val="00FA2C15"/>
    <w:rsid w:val="00FA6CDE"/>
    <w:rsid w:val="00FB4ECF"/>
    <w:rsid w:val="00FC222F"/>
    <w:rsid w:val="00FC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01F6D8B5-EC9D-4EE5-9EC5-F6F49F2C1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EF7B96"/>
    <w:pPr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EF7B96"/>
    <w:pPr>
      <w:spacing w:line="413" w:lineRule="auto"/>
      <w:ind w:right="63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7B96"/>
    <w:pPr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F7B96"/>
    <w:pPr>
      <w:jc w:val="both"/>
      <w:outlineLvl w:val="4"/>
    </w:pPr>
  </w:style>
  <w:style w:type="paragraph" w:styleId="6">
    <w:name w:val="heading 6"/>
    <w:basedOn w:val="a"/>
    <w:next w:val="a"/>
    <w:qFormat/>
    <w:rsid w:val="00EF7B96"/>
    <w:pPr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F7B96"/>
    <w:pPr>
      <w:jc w:val="center"/>
    </w:pPr>
    <w:rPr>
      <w:sz w:val="28"/>
      <w:szCs w:val="28"/>
      <w:u w:val="single"/>
    </w:rPr>
  </w:style>
  <w:style w:type="paragraph" w:styleId="a5">
    <w:name w:val="Subtitle"/>
    <w:basedOn w:val="a"/>
    <w:qFormat/>
    <w:rsid w:val="00EF7B96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semiHidden/>
    <w:rsid w:val="0075486A"/>
    <w:rPr>
      <w:rFonts w:ascii="Tahoma" w:hAnsi="Tahoma" w:cs="Tahoma"/>
      <w:sz w:val="16"/>
      <w:szCs w:val="16"/>
    </w:rPr>
  </w:style>
  <w:style w:type="paragraph" w:customStyle="1" w:styleId="a7">
    <w:name w:val="Знак Знак Знак Знак Знак Знак"/>
    <w:basedOn w:val="a"/>
    <w:rsid w:val="00E06B9D"/>
    <w:pPr>
      <w:widowControl w:val="0"/>
      <w:adjustRightInd w:val="0"/>
      <w:spacing w:after="160" w:line="240" w:lineRule="exact"/>
      <w:jc w:val="right"/>
    </w:pPr>
    <w:rPr>
      <w:rFonts w:ascii="Arial" w:hAnsi="Arial" w:cs="Arial"/>
      <w:color w:val="auto"/>
      <w:sz w:val="20"/>
      <w:szCs w:val="20"/>
      <w:lang w:val="en-GB" w:eastAsia="en-US"/>
    </w:rPr>
  </w:style>
  <w:style w:type="paragraph" w:styleId="a8">
    <w:name w:val="Body Text"/>
    <w:basedOn w:val="a"/>
    <w:link w:val="a9"/>
    <w:rsid w:val="00E06B9D"/>
    <w:pPr>
      <w:ind w:right="1"/>
    </w:pPr>
    <w:rPr>
      <w:color w:val="auto"/>
    </w:rPr>
  </w:style>
  <w:style w:type="paragraph" w:customStyle="1" w:styleId="11">
    <w:name w:val="Основной текст1"/>
    <w:basedOn w:val="a"/>
    <w:rsid w:val="00E06B9D"/>
    <w:pPr>
      <w:spacing w:line="360" w:lineRule="auto"/>
      <w:jc w:val="both"/>
    </w:pPr>
    <w:rPr>
      <w:color w:val="auto"/>
      <w:sz w:val="28"/>
      <w:szCs w:val="20"/>
    </w:rPr>
  </w:style>
  <w:style w:type="paragraph" w:customStyle="1" w:styleId="ConsPlusNonformat">
    <w:name w:val="ConsPlusNonformat"/>
    <w:uiPriority w:val="99"/>
    <w:rsid w:val="00633F5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33F5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633F5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footer"/>
    <w:basedOn w:val="a"/>
    <w:rsid w:val="008331E1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8331E1"/>
  </w:style>
  <w:style w:type="character" w:styleId="ac">
    <w:name w:val="annotation reference"/>
    <w:semiHidden/>
    <w:rsid w:val="006B40A7"/>
    <w:rPr>
      <w:sz w:val="16"/>
      <w:szCs w:val="16"/>
    </w:rPr>
  </w:style>
  <w:style w:type="paragraph" w:styleId="ad">
    <w:name w:val="annotation text"/>
    <w:basedOn w:val="a"/>
    <w:semiHidden/>
    <w:rsid w:val="006B40A7"/>
    <w:rPr>
      <w:sz w:val="20"/>
      <w:szCs w:val="20"/>
    </w:rPr>
  </w:style>
  <w:style w:type="paragraph" w:styleId="ae">
    <w:name w:val="annotation subject"/>
    <w:basedOn w:val="ad"/>
    <w:next w:val="ad"/>
    <w:semiHidden/>
    <w:rsid w:val="006B40A7"/>
    <w:rPr>
      <w:b/>
      <w:bCs/>
    </w:rPr>
  </w:style>
  <w:style w:type="paragraph" w:customStyle="1" w:styleId="12">
    <w:name w:val="Знак1"/>
    <w:basedOn w:val="a"/>
    <w:rsid w:val="007E7869"/>
    <w:pPr>
      <w:widowControl w:val="0"/>
      <w:adjustRightInd w:val="0"/>
      <w:spacing w:after="160" w:line="240" w:lineRule="exact"/>
      <w:jc w:val="right"/>
    </w:pPr>
    <w:rPr>
      <w:rFonts w:ascii="Arial" w:hAnsi="Arial" w:cs="Arial"/>
      <w:color w:val="auto"/>
      <w:sz w:val="20"/>
      <w:szCs w:val="20"/>
      <w:lang w:val="en-GB" w:eastAsia="en-US"/>
    </w:rPr>
  </w:style>
  <w:style w:type="paragraph" w:customStyle="1" w:styleId="13">
    <w:name w:val="Обычный1"/>
    <w:rsid w:val="0027179E"/>
  </w:style>
  <w:style w:type="paragraph" w:customStyle="1" w:styleId="14">
    <w:name w:val="Верхний колонтитул1"/>
    <w:basedOn w:val="13"/>
    <w:rsid w:val="0027179E"/>
    <w:pPr>
      <w:tabs>
        <w:tab w:val="center" w:pos="4153"/>
        <w:tab w:val="right" w:pos="8306"/>
      </w:tabs>
    </w:pPr>
    <w:rPr>
      <w:sz w:val="24"/>
    </w:rPr>
  </w:style>
  <w:style w:type="character" w:customStyle="1" w:styleId="20">
    <w:name w:val="Заголовок 2 Знак"/>
    <w:link w:val="2"/>
    <w:rsid w:val="002A7A6C"/>
    <w:rPr>
      <w:b/>
      <w:bCs/>
      <w:color w:val="000000"/>
      <w:sz w:val="32"/>
      <w:szCs w:val="32"/>
    </w:rPr>
  </w:style>
  <w:style w:type="character" w:customStyle="1" w:styleId="30">
    <w:name w:val="Заголовок 3 Знак"/>
    <w:link w:val="3"/>
    <w:rsid w:val="00E366BB"/>
    <w:rPr>
      <w:rFonts w:ascii="Arial" w:eastAsia="Arial" w:hAnsi="Arial" w:cs="Arial"/>
      <w:b/>
      <w:bCs/>
      <w:color w:val="000000"/>
      <w:sz w:val="26"/>
      <w:szCs w:val="26"/>
    </w:rPr>
  </w:style>
  <w:style w:type="character" w:customStyle="1" w:styleId="40">
    <w:name w:val="Заголовок 4 Знак"/>
    <w:link w:val="4"/>
    <w:rsid w:val="00E366BB"/>
    <w:rPr>
      <w:b/>
      <w:bCs/>
      <w:color w:val="000000"/>
      <w:sz w:val="28"/>
      <w:szCs w:val="28"/>
    </w:rPr>
  </w:style>
  <w:style w:type="character" w:customStyle="1" w:styleId="50">
    <w:name w:val="Заголовок 5 Знак"/>
    <w:link w:val="5"/>
    <w:rsid w:val="00E366BB"/>
    <w:rPr>
      <w:color w:val="000000"/>
      <w:sz w:val="24"/>
      <w:szCs w:val="24"/>
    </w:rPr>
  </w:style>
  <w:style w:type="character" w:customStyle="1" w:styleId="a4">
    <w:name w:val="Название Знак"/>
    <w:link w:val="a3"/>
    <w:rsid w:val="00E366BB"/>
    <w:rPr>
      <w:color w:val="000000"/>
      <w:sz w:val="28"/>
      <w:szCs w:val="28"/>
      <w:u w:val="single"/>
    </w:rPr>
  </w:style>
  <w:style w:type="character" w:customStyle="1" w:styleId="a9">
    <w:name w:val="Основной текст Знак"/>
    <w:link w:val="a8"/>
    <w:rsid w:val="00E366BB"/>
    <w:rPr>
      <w:sz w:val="24"/>
      <w:szCs w:val="24"/>
    </w:rPr>
  </w:style>
  <w:style w:type="character" w:customStyle="1" w:styleId="CharStyle28">
    <w:name w:val="Char Style 28"/>
    <w:link w:val="Style27"/>
    <w:uiPriority w:val="99"/>
    <w:rsid w:val="0026631E"/>
    <w:rPr>
      <w:sz w:val="23"/>
      <w:szCs w:val="23"/>
      <w:shd w:val="clear" w:color="auto" w:fill="FFFFFF"/>
    </w:rPr>
  </w:style>
  <w:style w:type="paragraph" w:customStyle="1" w:styleId="Style27">
    <w:name w:val="Style 27"/>
    <w:basedOn w:val="a"/>
    <w:link w:val="CharStyle28"/>
    <w:uiPriority w:val="99"/>
    <w:rsid w:val="0026631E"/>
    <w:pPr>
      <w:widowControl w:val="0"/>
      <w:shd w:val="clear" w:color="auto" w:fill="FFFFFF"/>
      <w:spacing w:before="360" w:line="264" w:lineRule="exact"/>
      <w:jc w:val="both"/>
    </w:pPr>
    <w:rPr>
      <w:color w:val="auto"/>
      <w:sz w:val="23"/>
      <w:szCs w:val="23"/>
    </w:rPr>
  </w:style>
  <w:style w:type="paragraph" w:styleId="af">
    <w:name w:val="No Spacing"/>
    <w:uiPriority w:val="1"/>
    <w:qFormat/>
    <w:rsid w:val="00AB76AD"/>
    <w:rPr>
      <w:color w:val="000000"/>
      <w:sz w:val="24"/>
      <w:szCs w:val="24"/>
    </w:rPr>
  </w:style>
  <w:style w:type="table" w:styleId="af0">
    <w:name w:val="Table Grid"/>
    <w:basedOn w:val="a1"/>
    <w:rsid w:val="004A5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3">
    <w:name w:val="Char Style 3"/>
    <w:link w:val="Style2"/>
    <w:uiPriority w:val="99"/>
    <w:locked/>
    <w:rsid w:val="00CB11FB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CB11FB"/>
    <w:pPr>
      <w:widowControl w:val="0"/>
      <w:shd w:val="clear" w:color="auto" w:fill="FFFFFF"/>
      <w:spacing w:line="240" w:lineRule="atLeast"/>
    </w:pPr>
    <w:rPr>
      <w:color w:val="auto"/>
      <w:sz w:val="25"/>
      <w:szCs w:val="25"/>
    </w:rPr>
  </w:style>
  <w:style w:type="paragraph" w:customStyle="1" w:styleId="Heading">
    <w:name w:val="Heading"/>
    <w:uiPriority w:val="99"/>
    <w:rsid w:val="00E3428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1">
    <w:name w:val="header"/>
    <w:basedOn w:val="a"/>
    <w:link w:val="af2"/>
    <w:rsid w:val="00FA6CDE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FA6CDE"/>
    <w:rPr>
      <w:color w:val="000000"/>
      <w:sz w:val="24"/>
      <w:szCs w:val="24"/>
    </w:rPr>
  </w:style>
  <w:style w:type="paragraph" w:customStyle="1" w:styleId="Default">
    <w:name w:val="Default"/>
    <w:rsid w:val="007F0CC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5609F6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nobr">
    <w:name w:val="nobr"/>
    <w:basedOn w:val="a0"/>
    <w:rsid w:val="00211552"/>
  </w:style>
  <w:style w:type="character" w:styleId="af3">
    <w:name w:val="Strong"/>
    <w:basedOn w:val="a0"/>
    <w:uiPriority w:val="22"/>
    <w:qFormat/>
    <w:rsid w:val="00211552"/>
    <w:rPr>
      <w:b/>
      <w:bCs/>
    </w:rPr>
  </w:style>
  <w:style w:type="paragraph" w:styleId="af4">
    <w:name w:val="List Paragraph"/>
    <w:basedOn w:val="a"/>
    <w:uiPriority w:val="34"/>
    <w:qFormat/>
    <w:rsid w:val="00211552"/>
    <w:pPr>
      <w:ind w:left="720"/>
      <w:contextualSpacing/>
    </w:pPr>
  </w:style>
  <w:style w:type="paragraph" w:customStyle="1" w:styleId="af5">
    <w:name w:val="Знак Знак Знак Знак"/>
    <w:basedOn w:val="a"/>
    <w:rsid w:val="004C49D0"/>
    <w:pPr>
      <w:spacing w:before="100" w:beforeAutospacing="1" w:after="100" w:afterAutospacing="1"/>
    </w:pPr>
    <w:rPr>
      <w:rFonts w:ascii="Tahoma" w:hAnsi="Tahoma" w:cs="Tahoma"/>
      <w:color w:val="auto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EE262-DBFB-4F99-A16C-51D4FEDB8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3593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/>
  <LinksUpToDate>false</LinksUpToDate>
  <CharactersWithSpaces>4043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V.Chestnokov</dc:creator>
  <cp:lastModifiedBy>Валентина Рахимова</cp:lastModifiedBy>
  <cp:revision>2</cp:revision>
  <cp:lastPrinted>2021-07-19T12:26:00Z</cp:lastPrinted>
  <dcterms:created xsi:type="dcterms:W3CDTF">2021-08-02T09:28:00Z</dcterms:created>
  <dcterms:modified xsi:type="dcterms:W3CDTF">2021-08-02T09:28:00Z</dcterms:modified>
</cp:coreProperties>
</file>