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D0" w:rsidRDefault="003E76D0" w:rsidP="003E76D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№ __________________</w:t>
      </w:r>
    </w:p>
    <w:p w:rsidR="003E76D0" w:rsidRDefault="003E76D0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972E6" w:rsidRDefault="00A972E6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B38D9" w:rsidRDefault="004F20D2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>О награждении наградой Правительства</w:t>
      </w:r>
      <w:r w:rsidR="006B38D9">
        <w:rPr>
          <w:rFonts w:ascii="Times New Roman" w:hAnsi="Times New Roman" w:cs="Times New Roman"/>
          <w:sz w:val="24"/>
          <w:szCs w:val="24"/>
        </w:rPr>
        <w:t xml:space="preserve"> Санкт-Петербурга –</w:t>
      </w:r>
    </w:p>
    <w:p w:rsidR="006B38D9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почетным знаком «За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особые заслуги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области международного</w:t>
      </w:r>
    </w:p>
    <w:p w:rsidR="004F20D2" w:rsidRPr="006B38D9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>сотрудничества Санкт-Петербурга»</w:t>
      </w:r>
    </w:p>
    <w:p w:rsidR="00A972E6" w:rsidRDefault="00A972E6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73D" w:rsidRDefault="004F20D2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6B38D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6B38D9">
        <w:rPr>
          <w:rFonts w:ascii="Times New Roman" w:hAnsi="Times New Roman" w:cs="Times New Roman"/>
          <w:sz w:val="24"/>
          <w:szCs w:val="24"/>
        </w:rPr>
        <w:t xml:space="preserve"> о награде Правительства Санкт-Петербурга - почетном знаке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«За особые заслуги в области международного сотрудничества Санкт-Петербурга»</w:t>
      </w:r>
      <w:r w:rsidRPr="006B38D9">
        <w:rPr>
          <w:rFonts w:ascii="Times New Roman" w:hAnsi="Times New Roman" w:cs="Times New Roman"/>
          <w:sz w:val="24"/>
          <w:szCs w:val="24"/>
        </w:rPr>
        <w:t>, утвержденным</w:t>
      </w:r>
      <w:r w:rsidR="006B38D9" w:rsidRPr="006B38D9">
        <w:t xml:space="preserve"> </w:t>
      </w:r>
      <w:r w:rsidR="006B38D9">
        <w:rPr>
          <w:rFonts w:ascii="Times New Roman" w:hAnsi="Times New Roman" w:cs="Times New Roman"/>
          <w:sz w:val="24"/>
          <w:szCs w:val="24"/>
        </w:rPr>
        <w:t>п</w:t>
      </w:r>
      <w:r w:rsidR="006B38D9" w:rsidRPr="006B38D9">
        <w:rPr>
          <w:rFonts w:ascii="Times New Roman" w:hAnsi="Times New Roman" w:cs="Times New Roman"/>
          <w:sz w:val="24"/>
          <w:szCs w:val="24"/>
        </w:rPr>
        <w:t>остановление</w:t>
      </w:r>
      <w:r w:rsidR="006B38D9">
        <w:rPr>
          <w:rFonts w:ascii="Times New Roman" w:hAnsi="Times New Roman" w:cs="Times New Roman"/>
          <w:sz w:val="24"/>
          <w:szCs w:val="24"/>
        </w:rPr>
        <w:t>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08.02.2021 № 46 </w:t>
      </w:r>
      <w:r w:rsidR="006B38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«О награде Правительства Санкт-Петербурга - нагрудном знаке «За особые заслуги </w:t>
      </w:r>
      <w:r w:rsidR="006B38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B38D9" w:rsidRPr="006B38D9">
        <w:rPr>
          <w:rFonts w:ascii="Times New Roman" w:hAnsi="Times New Roman" w:cs="Times New Roman"/>
          <w:sz w:val="24"/>
          <w:szCs w:val="24"/>
        </w:rPr>
        <w:t>в области международного сотрудничества Санкт-Петербурга»</w:t>
      </w:r>
      <w:r w:rsidR="006B38D9">
        <w:rPr>
          <w:rFonts w:ascii="Times New Roman" w:hAnsi="Times New Roman" w:cs="Times New Roman"/>
          <w:sz w:val="24"/>
          <w:szCs w:val="24"/>
        </w:rPr>
        <w:t>,</w:t>
      </w:r>
      <w:r w:rsidR="006B38D9" w:rsidRPr="006B38D9">
        <w:t xml:space="preserve"> 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6B38D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C173D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C173D" w:rsidRDefault="00FC173D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38D9" w:rsidRPr="00FC173D" w:rsidRDefault="00FC173D" w:rsidP="003E76D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73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E76D0" w:rsidRDefault="006B38D9" w:rsidP="003E7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B38D9">
          <w:rPr>
            <w:rFonts w:ascii="Times New Roman" w:hAnsi="Times New Roman" w:cs="Times New Roman"/>
            <w:sz w:val="24"/>
            <w:szCs w:val="24"/>
          </w:rPr>
          <w:br/>
        </w:r>
      </w:hyperlink>
      <w:r w:rsidR="003E76D0">
        <w:rPr>
          <w:rFonts w:ascii="Times New Roman" w:hAnsi="Times New Roman" w:cs="Times New Roman"/>
          <w:sz w:val="24"/>
          <w:szCs w:val="24"/>
        </w:rPr>
        <w:tab/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1. Наградить за особые заслуги </w:t>
      </w:r>
      <w:r w:rsidR="003E76D0" w:rsidRPr="006B38D9">
        <w:rPr>
          <w:rFonts w:ascii="Times New Roman" w:hAnsi="Times New Roman" w:cs="Times New Roman"/>
          <w:sz w:val="24"/>
          <w:szCs w:val="24"/>
        </w:rPr>
        <w:t xml:space="preserve">в области международного сотрудничества </w:t>
      </w:r>
      <w:r w:rsidR="003E76D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76D0" w:rsidRPr="006B38D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F20D2" w:rsidRPr="006B38D9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году наградой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36A88">
        <w:rPr>
          <w:rFonts w:ascii="Times New Roman" w:hAnsi="Times New Roman" w:cs="Times New Roman"/>
          <w:sz w:val="24"/>
          <w:szCs w:val="24"/>
        </w:rPr>
        <w:t>нагрудным</w:t>
      </w:r>
      <w:r w:rsidRPr="006B38D9">
        <w:rPr>
          <w:rFonts w:ascii="Times New Roman" w:hAnsi="Times New Roman" w:cs="Times New Roman"/>
          <w:sz w:val="24"/>
          <w:szCs w:val="24"/>
        </w:rPr>
        <w:t xml:space="preserve"> </w:t>
      </w:r>
      <w:r w:rsidR="00B36A88">
        <w:rPr>
          <w:rFonts w:ascii="Times New Roman" w:hAnsi="Times New Roman" w:cs="Times New Roman"/>
          <w:sz w:val="24"/>
          <w:szCs w:val="24"/>
        </w:rPr>
        <w:t>знаком</w:t>
      </w:r>
      <w:r w:rsidR="003E76D0" w:rsidRPr="006B38D9">
        <w:rPr>
          <w:rFonts w:ascii="Times New Roman" w:hAnsi="Times New Roman" w:cs="Times New Roman"/>
          <w:sz w:val="24"/>
          <w:szCs w:val="24"/>
        </w:rPr>
        <w:t xml:space="preserve"> </w:t>
      </w:r>
      <w:r w:rsidR="003E76D0">
        <w:rPr>
          <w:rFonts w:ascii="Times New Roman" w:hAnsi="Times New Roman" w:cs="Times New Roman"/>
          <w:sz w:val="24"/>
          <w:szCs w:val="24"/>
        </w:rPr>
        <w:t>«</w:t>
      </w:r>
      <w:r w:rsidRPr="006B38D9">
        <w:rPr>
          <w:rFonts w:ascii="Times New Roman" w:hAnsi="Times New Roman" w:cs="Times New Roman"/>
          <w:sz w:val="24"/>
          <w:szCs w:val="24"/>
        </w:rPr>
        <w:t>За особые заслуги в области международного сотрудничества Санкт-</w:t>
      </w:r>
      <w:r w:rsidR="003E76D0" w:rsidRPr="006B38D9">
        <w:rPr>
          <w:rFonts w:ascii="Times New Roman" w:hAnsi="Times New Roman" w:cs="Times New Roman"/>
          <w:sz w:val="24"/>
          <w:szCs w:val="24"/>
        </w:rPr>
        <w:t>Петербурга»</w:t>
      </w:r>
      <w:r w:rsidR="003E76D0" w:rsidRPr="006B38D9">
        <w:t xml:space="preserve"> </w:t>
      </w:r>
      <w:r w:rsidR="003E76D0" w:rsidRPr="006B38D9">
        <w:rPr>
          <w:rFonts w:ascii="Times New Roman" w:hAnsi="Times New Roman" w:cs="Times New Roman"/>
          <w:sz w:val="24"/>
          <w:szCs w:val="24"/>
        </w:rPr>
        <w:t>следующих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лиц:</w:t>
      </w:r>
    </w:p>
    <w:p w:rsidR="00A972E6" w:rsidRDefault="00A972E6" w:rsidP="003E7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5801"/>
      </w:tblGrid>
      <w:tr w:rsidR="003E76D0" w:rsidTr="009648BA">
        <w:tc>
          <w:tcPr>
            <w:tcW w:w="2977" w:type="dxa"/>
          </w:tcPr>
          <w:p w:rsidR="002E7491" w:rsidRPr="002E7491" w:rsidRDefault="002E7491" w:rsidP="00FC1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491">
              <w:rPr>
                <w:rFonts w:ascii="Times New Roman" w:hAnsi="Times New Roman" w:cs="Times New Roman"/>
                <w:sz w:val="24"/>
                <w:szCs w:val="24"/>
              </w:rPr>
              <w:t>Бердымухамедов</w:t>
            </w:r>
            <w:proofErr w:type="spellEnd"/>
            <w:r w:rsidRPr="002E7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91" w:rsidRPr="002E7491" w:rsidRDefault="002E7491" w:rsidP="00FC1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491">
              <w:rPr>
                <w:rFonts w:ascii="Times New Roman" w:hAnsi="Times New Roman" w:cs="Times New Roman"/>
                <w:sz w:val="24"/>
                <w:szCs w:val="24"/>
              </w:rPr>
              <w:t>Сердар Гурбангулыевич</w:t>
            </w:r>
          </w:p>
          <w:p w:rsidR="003E76D0" w:rsidRDefault="003E76D0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3E76D0" w:rsidRPr="002E7491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="00F556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ице-премьер </w:t>
            </w:r>
            <w:r w:rsidR="00F5561B" w:rsidRPr="00F556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Кабинета Министров Туркменистана</w:t>
            </w:r>
          </w:p>
        </w:tc>
      </w:tr>
      <w:tr w:rsidR="003E76D0" w:rsidTr="009648BA">
        <w:tc>
          <w:tcPr>
            <w:tcW w:w="2977" w:type="dxa"/>
          </w:tcPr>
          <w:p w:rsidR="0093781F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</w:p>
          <w:p w:rsidR="003E76D0" w:rsidRDefault="0093781F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 Гургенович</w:t>
            </w:r>
          </w:p>
          <w:p w:rsidR="00A972E6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5801" w:type="dxa"/>
          </w:tcPr>
          <w:p w:rsidR="003E76D0" w:rsidRDefault="0093781F" w:rsidP="00FC173D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начальник Управления внешних связей </w:t>
            </w:r>
            <w:r w:rsidR="000E7C3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аппарата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М</w:t>
            </w:r>
            <w:r w:rsidR="00A972E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эрии</w:t>
            </w:r>
            <w:r w:rsidRPr="00F5561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Еревана</w:t>
            </w:r>
          </w:p>
        </w:tc>
      </w:tr>
      <w:tr w:rsidR="003E76D0" w:rsidTr="009648BA">
        <w:tc>
          <w:tcPr>
            <w:tcW w:w="2977" w:type="dxa"/>
          </w:tcPr>
          <w:p w:rsidR="003E76D0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  <w:p w:rsidR="00A972E6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9648BA" w:rsidRDefault="00E9736E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внешним связям </w:t>
            </w:r>
          </w:p>
          <w:p w:rsidR="003E76D0" w:rsidRDefault="00E9736E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3E76D0" w:rsidTr="009648BA">
        <w:tc>
          <w:tcPr>
            <w:tcW w:w="2977" w:type="dxa"/>
          </w:tcPr>
          <w:p w:rsidR="003E76D0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Ивановна</w:t>
            </w:r>
          </w:p>
          <w:p w:rsidR="00A972E6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3E76D0" w:rsidRPr="00F5561B" w:rsidRDefault="009648BA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="00F5561B"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редседатель </w:t>
            </w:r>
            <w:hyperlink r:id="rId8" w:tooltip="Совет Федерации" w:history="1">
              <w:r w:rsidR="00F5561B" w:rsidRPr="00F5561B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Совета Федерации</w:t>
              </w:r>
            </w:hyperlink>
            <w:r w:rsidR="00F5561B"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="00A972E6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Федерального С</w:t>
              </w:r>
              <w:r w:rsidR="00F5561B" w:rsidRPr="00F5561B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обрания Российской Федерации</w:t>
              </w:r>
            </w:hyperlink>
          </w:p>
        </w:tc>
      </w:tr>
      <w:tr w:rsidR="003E76D0" w:rsidTr="009648BA">
        <w:tc>
          <w:tcPr>
            <w:tcW w:w="2977" w:type="dxa"/>
          </w:tcPr>
          <w:p w:rsidR="003E76D0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Мудрак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Федоровна</w:t>
            </w:r>
          </w:p>
          <w:p w:rsidR="00A972E6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3E76D0" w:rsidRDefault="00F5561B" w:rsidP="009648BA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председатель П</w:t>
            </w:r>
            <w:r w:rsidRPr="00F556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равления </w:t>
            </w:r>
            <w:r w:rsidR="009648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Региональной общественной организации «</w:t>
            </w:r>
            <w:r w:rsidRPr="00F556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Санкт-Петербургской ассоциации международного сотрудничества</w:t>
            </w:r>
          </w:p>
          <w:p w:rsidR="009648BA" w:rsidRPr="00F5561B" w:rsidRDefault="009648BA" w:rsidP="009648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6D0" w:rsidTr="009648BA">
        <w:tc>
          <w:tcPr>
            <w:tcW w:w="2977" w:type="dxa"/>
          </w:tcPr>
          <w:p w:rsidR="003E76D0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Полтавченко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Георгий Сергеевич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97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редседатель Совета директоров Акционерно</w:t>
            </w:r>
            <w:r w:rsidR="009648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A97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обществ</w:t>
            </w:r>
            <w:r w:rsidR="009648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97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«Объединенная судостроительная корпорация»</w:t>
            </w:r>
          </w:p>
          <w:p w:rsidR="00A972E6" w:rsidRPr="00A972E6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6D0" w:rsidTr="009648BA">
        <w:tc>
          <w:tcPr>
            <w:tcW w:w="2977" w:type="dxa"/>
          </w:tcPr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Прохоренко</w:t>
            </w:r>
          </w:p>
          <w:p w:rsidR="003E76D0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67" w:type="dxa"/>
          </w:tcPr>
          <w:p w:rsidR="003E76D0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A972E6" w:rsidRPr="00F5561B" w:rsidRDefault="00F5561B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561B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общим вопросам</w:t>
            </w:r>
            <w:r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Федерального государственного </w:t>
            </w:r>
            <w:r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бюджетного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учреждения</w:t>
            </w:r>
            <w:r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Pr="00F5561B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культуры</w:t>
              </w:r>
            </w:hyperlink>
            <w:r w:rsidRPr="00F556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«Государственный Эрмитаж»</w:t>
            </w:r>
          </w:p>
        </w:tc>
      </w:tr>
      <w:tr w:rsidR="00B36A88" w:rsidTr="009648BA">
        <w:tc>
          <w:tcPr>
            <w:tcW w:w="2977" w:type="dxa"/>
          </w:tcPr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  <w:p w:rsidR="00B36A88" w:rsidRDefault="00B36A88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Анатольевич</w:t>
            </w:r>
          </w:p>
        </w:tc>
        <w:tc>
          <w:tcPr>
            <w:tcW w:w="567" w:type="dxa"/>
          </w:tcPr>
          <w:p w:rsidR="00B36A88" w:rsidRDefault="00A972E6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1" w:type="dxa"/>
          </w:tcPr>
          <w:p w:rsidR="00B36A88" w:rsidRDefault="00FC173D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директоров </w:t>
            </w:r>
            <w:r w:rsidR="00A972E6">
              <w:rPr>
                <w:rFonts w:ascii="Times New Roman" w:hAnsi="Times New Roman" w:cs="Times New Roman"/>
                <w:sz w:val="24"/>
                <w:szCs w:val="24"/>
              </w:rPr>
              <w:t>Общероссийского межотраслевого объединения работод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72E6">
              <w:rPr>
                <w:rFonts w:ascii="Times New Roman" w:hAnsi="Times New Roman" w:cs="Times New Roman"/>
                <w:sz w:val="24"/>
                <w:szCs w:val="24"/>
              </w:rPr>
              <w:t>телей «Российский союз строителей»</w:t>
            </w:r>
          </w:p>
          <w:p w:rsidR="00FC173D" w:rsidRDefault="00FC173D" w:rsidP="00FC1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0D2" w:rsidRPr="003E76D0" w:rsidRDefault="004F20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6D0">
        <w:rPr>
          <w:rFonts w:ascii="Times New Roman" w:hAnsi="Times New Roman" w:cs="Times New Roman"/>
          <w:sz w:val="24"/>
          <w:szCs w:val="24"/>
        </w:rPr>
        <w:lastRenderedPageBreak/>
        <w:t xml:space="preserve">2. Контроль за выполнением постановления </w:t>
      </w:r>
      <w:r w:rsidR="003E76D0">
        <w:rPr>
          <w:rFonts w:ascii="Times New Roman" w:hAnsi="Times New Roman" w:cs="Times New Roman"/>
          <w:sz w:val="24"/>
          <w:szCs w:val="24"/>
        </w:rPr>
        <w:t>остаётся за Губернатором</w:t>
      </w:r>
      <w:r w:rsidRPr="003E76D0">
        <w:rPr>
          <w:rFonts w:ascii="Times New Roman" w:hAnsi="Times New Roman" w:cs="Times New Roman"/>
          <w:sz w:val="24"/>
          <w:szCs w:val="24"/>
        </w:rPr>
        <w:t xml:space="preserve"> </w:t>
      </w:r>
      <w:r w:rsidR="003E76D0">
        <w:rPr>
          <w:rFonts w:ascii="Times New Roman" w:hAnsi="Times New Roman" w:cs="Times New Roman"/>
          <w:sz w:val="24"/>
          <w:szCs w:val="24"/>
        </w:rPr>
        <w:t xml:space="preserve">                                        Санкт-Петербурга</w:t>
      </w:r>
      <w:r w:rsidRPr="003E76D0">
        <w:rPr>
          <w:rFonts w:ascii="Times New Roman" w:hAnsi="Times New Roman" w:cs="Times New Roman"/>
          <w:sz w:val="24"/>
          <w:szCs w:val="24"/>
        </w:rPr>
        <w:t>.</w:t>
      </w:r>
    </w:p>
    <w:p w:rsidR="004F20D2" w:rsidRDefault="004F20D2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3E76D0" w:rsidRPr="003E76D0" w:rsidRDefault="003E76D0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E76D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4F20D2" w:rsidRPr="003E76D0" w:rsidRDefault="004F20D2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3E76D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E76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А.Д. Беглов</w:t>
      </w:r>
    </w:p>
    <w:sectPr w:rsidR="004F20D2" w:rsidRPr="003E76D0" w:rsidSect="00A972E6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87" w:rsidRDefault="00395087" w:rsidP="00A972E6">
      <w:pPr>
        <w:spacing w:after="0" w:line="240" w:lineRule="auto"/>
      </w:pPr>
      <w:r>
        <w:separator/>
      </w:r>
    </w:p>
  </w:endnote>
  <w:endnote w:type="continuationSeparator" w:id="0">
    <w:p w:rsidR="00395087" w:rsidRDefault="00395087" w:rsidP="00A9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87" w:rsidRDefault="00395087" w:rsidP="00A972E6">
      <w:pPr>
        <w:spacing w:after="0" w:line="240" w:lineRule="auto"/>
      </w:pPr>
      <w:r>
        <w:separator/>
      </w:r>
    </w:p>
  </w:footnote>
  <w:footnote w:type="continuationSeparator" w:id="0">
    <w:p w:rsidR="00395087" w:rsidRDefault="00395087" w:rsidP="00A9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085318"/>
      <w:docPartObj>
        <w:docPartGallery w:val="Page Numbers (Top of Page)"/>
        <w:docPartUnique/>
      </w:docPartObj>
    </w:sdtPr>
    <w:sdtEndPr/>
    <w:sdtContent>
      <w:p w:rsidR="00A972E6" w:rsidRDefault="00A972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9B9">
          <w:rPr>
            <w:noProof/>
          </w:rPr>
          <w:t>2</w:t>
        </w:r>
        <w:r>
          <w:fldChar w:fldCharType="end"/>
        </w:r>
      </w:p>
    </w:sdtContent>
  </w:sdt>
  <w:p w:rsidR="00A972E6" w:rsidRDefault="00A972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D2"/>
    <w:rsid w:val="000E7C3B"/>
    <w:rsid w:val="002E7491"/>
    <w:rsid w:val="00395087"/>
    <w:rsid w:val="003E76D0"/>
    <w:rsid w:val="004F20D2"/>
    <w:rsid w:val="006B38D9"/>
    <w:rsid w:val="007D5205"/>
    <w:rsid w:val="0093781F"/>
    <w:rsid w:val="009648BA"/>
    <w:rsid w:val="00A972E6"/>
    <w:rsid w:val="00B36A88"/>
    <w:rsid w:val="00B6482A"/>
    <w:rsid w:val="00B95987"/>
    <w:rsid w:val="00C467CE"/>
    <w:rsid w:val="00DA59B9"/>
    <w:rsid w:val="00E9736E"/>
    <w:rsid w:val="00F5561B"/>
    <w:rsid w:val="00F70219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DBE79-BD1D-4A34-B152-0326D71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3E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D5205"/>
    <w:rPr>
      <w:b/>
      <w:bCs/>
    </w:rPr>
  </w:style>
  <w:style w:type="character" w:styleId="a5">
    <w:name w:val="Hyperlink"/>
    <w:basedOn w:val="a0"/>
    <w:uiPriority w:val="99"/>
    <w:semiHidden/>
    <w:unhideWhenUsed/>
    <w:rsid w:val="00F556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2E6"/>
  </w:style>
  <w:style w:type="paragraph" w:styleId="a8">
    <w:name w:val="footer"/>
    <w:basedOn w:val="a"/>
    <w:link w:val="a9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2E6"/>
  </w:style>
  <w:style w:type="paragraph" w:styleId="aa">
    <w:name w:val="Balloon Text"/>
    <w:basedOn w:val="a"/>
    <w:link w:val="ab"/>
    <w:uiPriority w:val="99"/>
    <w:semiHidden/>
    <w:unhideWhenUsed/>
    <w:rsid w:val="00F7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0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2%D0%B5%D1%82_%D0%A4%D0%B5%D0%B4%D0%B5%D1%80%D0%B0%D1%86%D0%B8%D0%B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CEFBFC3814B8EDAB8DFAA3F8952E276D584E49DE98F330304B381B9913C9687160A0668941A7A33D188EB697C9ED0AFB812576D897A3098wCuF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2C0CFCFC052E0AF943B6B59C67DA57C9F0F7B42425FEFE3E85CE343EA3A34226B8F757002FA4DC9B4668FE3ED5BFF94B08964C4CC57A41n1l7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ru.wikipedia.org/wiki/%D0%9A%D1%83%D0%BB%D1%8C%D1%82%D1%83%D1%80%D0%B0_%D0%A0%D0%BE%D1%81%D1%81%D0%B8%D0%B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A4%D0%B5%D0%B4%D0%B5%D1%80%D0%B0%D0%BB%D1%8C%D0%BD%D0%BE%D0%B5_%D1%81%D0%BE%D0%B1%D1%80%D0%B0%D0%BD%D0%B8%D0%B5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Мороз Андрей Васильевич</cp:lastModifiedBy>
  <cp:revision>7</cp:revision>
  <cp:lastPrinted>2021-07-21T14:22:00Z</cp:lastPrinted>
  <dcterms:created xsi:type="dcterms:W3CDTF">2021-05-26T07:37:00Z</dcterms:created>
  <dcterms:modified xsi:type="dcterms:W3CDTF">2021-07-22T10:37:00Z</dcterms:modified>
</cp:coreProperties>
</file>