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925"/>
    <w:bookmarkStart w:id="1" w:name="_GoBack"/>
    <w:bookmarkEnd w:id="0"/>
    <w:bookmarkEnd w:id="1"/>
    <w:bookmarkStart w:id="2" w:name="_MON_1133779640"/>
    <w:bookmarkEnd w:id="2"/>
    <w:p w:rsidR="001534F7" w:rsidRPr="0021689F" w:rsidRDefault="001534F7" w:rsidP="00046738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6" o:title="" gain="74473f" blacklevel="-1966f"/>
          </v:shape>
          <o:OLEObject Type="Embed" ProgID="Word.Picture.8" ShapeID="_x0000_i1025" DrawAspect="Content" ObjectID="_1687685126" r:id="rId7"/>
        </w:object>
      </w:r>
    </w:p>
    <w:p w:rsidR="001534F7" w:rsidRPr="0021689F" w:rsidRDefault="001534F7" w:rsidP="00046738">
      <w:pPr>
        <w:pStyle w:val="a3"/>
        <w:spacing w:before="120" w:after="120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1534F7" w:rsidRPr="0021689F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КОМИТЕТ ПО МОЛОДЕЖНОЙ ПОЛИТИКЕ И ВЗАИМОДЕЙСТВИЮ</w:t>
      </w:r>
    </w:p>
    <w:p w:rsidR="001534F7" w:rsidRPr="0021689F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С ОБЩЕСТВЕННЫМИ ОРГАНИЗАЦИЯМИ</w:t>
      </w:r>
    </w:p>
    <w:p w:rsidR="001534F7" w:rsidRPr="0021689F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РАСПОРЯЖЕНИЕ</w:t>
      </w:r>
    </w:p>
    <w:p w:rsidR="00FC729D" w:rsidRDefault="00FC729D" w:rsidP="00046738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Pr="00DE2C48" w:rsidRDefault="001534F7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                                                       </w:t>
      </w:r>
      <w:r w:rsid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DE2C48"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</w:p>
    <w:p w:rsidR="001534F7" w:rsidRDefault="001534F7" w:rsidP="00046738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7102E5" w:rsidRDefault="007102E5" w:rsidP="00046738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B226B5" w:rsidRDefault="00EA665F" w:rsidP="00046738">
      <w:pPr>
        <w:tabs>
          <w:tab w:val="left" w:pos="0"/>
          <w:tab w:val="left" w:pos="9498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5F">
        <w:rPr>
          <w:rFonts w:ascii="Times New Roman" w:hAnsi="Times New Roman" w:cs="Times New Roman"/>
          <w:b/>
          <w:sz w:val="24"/>
          <w:szCs w:val="24"/>
        </w:rPr>
        <w:t>О</w:t>
      </w:r>
      <w:r w:rsidR="00557140">
        <w:rPr>
          <w:rFonts w:ascii="Times New Roman" w:hAnsi="Times New Roman" w:cs="Times New Roman"/>
          <w:b/>
          <w:sz w:val="24"/>
          <w:szCs w:val="24"/>
        </w:rPr>
        <w:t xml:space="preserve"> признании утратившими силу </w:t>
      </w:r>
      <w:r w:rsidR="00B226B5">
        <w:rPr>
          <w:rFonts w:ascii="Times New Roman" w:hAnsi="Times New Roman" w:cs="Times New Roman"/>
          <w:b/>
          <w:sz w:val="24"/>
          <w:szCs w:val="24"/>
        </w:rPr>
        <w:t>некоторы</w:t>
      </w:r>
      <w:r w:rsidR="009C7867">
        <w:rPr>
          <w:rFonts w:ascii="Times New Roman" w:hAnsi="Times New Roman" w:cs="Times New Roman"/>
          <w:b/>
          <w:sz w:val="24"/>
          <w:szCs w:val="24"/>
        </w:rPr>
        <w:t>х</w:t>
      </w:r>
      <w:r w:rsidR="00B226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26B5" w:rsidRDefault="00EA665F" w:rsidP="00046738">
      <w:pPr>
        <w:tabs>
          <w:tab w:val="left" w:pos="0"/>
          <w:tab w:val="left" w:pos="9498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5F">
        <w:rPr>
          <w:rFonts w:ascii="Times New Roman" w:hAnsi="Times New Roman" w:cs="Times New Roman"/>
          <w:b/>
          <w:sz w:val="24"/>
          <w:szCs w:val="24"/>
        </w:rPr>
        <w:t>распоряжени</w:t>
      </w:r>
      <w:r w:rsidR="009C7867">
        <w:rPr>
          <w:rFonts w:ascii="Times New Roman" w:hAnsi="Times New Roman" w:cs="Times New Roman"/>
          <w:b/>
          <w:sz w:val="24"/>
          <w:szCs w:val="24"/>
        </w:rPr>
        <w:t>й</w:t>
      </w:r>
      <w:r w:rsidR="00B226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665F">
        <w:rPr>
          <w:rFonts w:ascii="Times New Roman" w:hAnsi="Times New Roman" w:cs="Times New Roman"/>
          <w:b/>
          <w:sz w:val="24"/>
          <w:szCs w:val="24"/>
        </w:rPr>
        <w:t xml:space="preserve">Комитета по молодежной </w:t>
      </w:r>
    </w:p>
    <w:p w:rsidR="00B226B5" w:rsidRDefault="00EA665F" w:rsidP="00046738">
      <w:pPr>
        <w:tabs>
          <w:tab w:val="left" w:pos="0"/>
          <w:tab w:val="left" w:pos="9498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5F">
        <w:rPr>
          <w:rFonts w:ascii="Times New Roman" w:hAnsi="Times New Roman" w:cs="Times New Roman"/>
          <w:b/>
          <w:sz w:val="24"/>
          <w:szCs w:val="24"/>
        </w:rPr>
        <w:t>политике</w:t>
      </w:r>
      <w:r w:rsidR="00B226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665F">
        <w:rPr>
          <w:rFonts w:ascii="Times New Roman" w:hAnsi="Times New Roman" w:cs="Times New Roman"/>
          <w:b/>
          <w:sz w:val="24"/>
          <w:szCs w:val="24"/>
        </w:rPr>
        <w:t xml:space="preserve">и взаимодействию </w:t>
      </w:r>
    </w:p>
    <w:p w:rsidR="00B226B5" w:rsidRDefault="00EA665F" w:rsidP="00B226B5">
      <w:pPr>
        <w:tabs>
          <w:tab w:val="left" w:pos="0"/>
          <w:tab w:val="left" w:pos="9498"/>
        </w:tabs>
        <w:spacing w:after="0" w:line="240" w:lineRule="auto"/>
        <w:ind w:right="-1"/>
        <w:jc w:val="both"/>
        <w:rPr>
          <w:sz w:val="24"/>
          <w:szCs w:val="24"/>
        </w:rPr>
      </w:pPr>
      <w:r w:rsidRPr="00EA665F">
        <w:rPr>
          <w:rFonts w:ascii="Times New Roman" w:hAnsi="Times New Roman" w:cs="Times New Roman"/>
          <w:b/>
          <w:sz w:val="24"/>
          <w:szCs w:val="24"/>
        </w:rPr>
        <w:t>с общественными</w:t>
      </w:r>
      <w:r w:rsidR="00B226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665F">
        <w:rPr>
          <w:rFonts w:ascii="Times New Roman" w:hAnsi="Times New Roman" w:cs="Times New Roman"/>
          <w:b/>
          <w:sz w:val="24"/>
          <w:szCs w:val="24"/>
        </w:rPr>
        <w:t xml:space="preserve">организациями </w:t>
      </w:r>
    </w:p>
    <w:p w:rsidR="00EA665F" w:rsidRDefault="00EA665F" w:rsidP="00046738">
      <w:pPr>
        <w:tabs>
          <w:tab w:val="left" w:pos="0"/>
          <w:tab w:val="left" w:pos="9498"/>
        </w:tabs>
        <w:spacing w:after="0" w:line="240" w:lineRule="auto"/>
        <w:ind w:right="-1"/>
        <w:jc w:val="both"/>
        <w:rPr>
          <w:sz w:val="24"/>
          <w:szCs w:val="24"/>
        </w:rPr>
      </w:pPr>
    </w:p>
    <w:p w:rsidR="003276DB" w:rsidRDefault="003276DB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7D017F" w:rsidRDefault="00557140" w:rsidP="007D017F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140">
        <w:rPr>
          <w:rFonts w:ascii="Times New Roman" w:hAnsi="Times New Roman" w:cs="Times New Roman"/>
          <w:sz w:val="24"/>
          <w:szCs w:val="24"/>
        </w:rPr>
        <w:t>В связи с принятием постановления Правительства Российской Федерации</w:t>
      </w:r>
      <w:r w:rsidR="002E17EC">
        <w:rPr>
          <w:rFonts w:ascii="Times New Roman" w:hAnsi="Times New Roman" w:cs="Times New Roman"/>
          <w:sz w:val="24"/>
          <w:szCs w:val="24"/>
        </w:rPr>
        <w:br/>
      </w:r>
      <w:r w:rsidR="005E74DE">
        <w:rPr>
          <w:rFonts w:ascii="Times New Roman" w:hAnsi="Times New Roman" w:cs="Times New Roman"/>
          <w:sz w:val="24"/>
          <w:szCs w:val="24"/>
        </w:rPr>
        <w:t>от 13.06.</w:t>
      </w:r>
      <w:r w:rsidRPr="00557140">
        <w:rPr>
          <w:rFonts w:ascii="Times New Roman" w:hAnsi="Times New Roman" w:cs="Times New Roman"/>
          <w:sz w:val="24"/>
          <w:szCs w:val="24"/>
        </w:rPr>
        <w:t xml:space="preserve">2018 </w:t>
      </w:r>
      <w:r w:rsidR="002E17EC">
        <w:rPr>
          <w:rFonts w:ascii="Times New Roman" w:hAnsi="Times New Roman" w:cs="Times New Roman"/>
          <w:sz w:val="24"/>
          <w:szCs w:val="24"/>
        </w:rPr>
        <w:t>№ 676 «</w:t>
      </w:r>
      <w:r w:rsidRPr="00557140">
        <w:rPr>
          <w:rFonts w:ascii="Times New Roman" w:hAnsi="Times New Roman" w:cs="Times New Roman"/>
          <w:sz w:val="24"/>
          <w:szCs w:val="24"/>
        </w:rPr>
        <w:t>О внесении изменений в некоторые акты Правительства Российской Федерации в связи с оптимизацией порядка разработки и утверждения административных регламентов</w:t>
      </w:r>
      <w:r w:rsidR="002E17EC">
        <w:rPr>
          <w:rFonts w:ascii="Times New Roman" w:hAnsi="Times New Roman" w:cs="Times New Roman"/>
          <w:sz w:val="24"/>
          <w:szCs w:val="24"/>
        </w:rPr>
        <w:t>»</w:t>
      </w:r>
      <w:r w:rsidRPr="005571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140" w:rsidRPr="00557140" w:rsidRDefault="00557140" w:rsidP="00557140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140">
        <w:rPr>
          <w:rFonts w:ascii="Times New Roman" w:hAnsi="Times New Roman" w:cs="Times New Roman"/>
          <w:sz w:val="24"/>
          <w:szCs w:val="24"/>
        </w:rPr>
        <w:t>1. Признать утратившими силу:</w:t>
      </w:r>
    </w:p>
    <w:p w:rsidR="002E17EC" w:rsidRDefault="00D654D5" w:rsidP="00557140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2E17EC">
        <w:rPr>
          <w:rFonts w:ascii="Times New Roman" w:hAnsi="Times New Roman" w:cs="Times New Roman"/>
          <w:sz w:val="24"/>
          <w:szCs w:val="24"/>
        </w:rPr>
        <w:t>р</w:t>
      </w:r>
      <w:r w:rsidR="002E17EC" w:rsidRPr="002E17EC">
        <w:rPr>
          <w:rFonts w:ascii="Times New Roman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="002E17EC">
        <w:rPr>
          <w:rFonts w:ascii="Times New Roman" w:hAnsi="Times New Roman" w:cs="Times New Roman"/>
          <w:sz w:val="24"/>
          <w:szCs w:val="24"/>
        </w:rPr>
        <w:br/>
      </w:r>
      <w:r w:rsidR="002E17EC" w:rsidRPr="002E17EC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от 30.11.2010 </w:t>
      </w:r>
      <w:r w:rsidR="002E17EC">
        <w:rPr>
          <w:rFonts w:ascii="Times New Roman" w:hAnsi="Times New Roman" w:cs="Times New Roman"/>
          <w:sz w:val="24"/>
          <w:szCs w:val="24"/>
        </w:rPr>
        <w:t>№</w:t>
      </w:r>
      <w:r w:rsidR="00D24F7B">
        <w:rPr>
          <w:rFonts w:ascii="Times New Roman" w:hAnsi="Times New Roman" w:cs="Times New Roman"/>
          <w:sz w:val="24"/>
          <w:szCs w:val="24"/>
        </w:rPr>
        <w:t> </w:t>
      </w:r>
      <w:r w:rsidR="002E17EC" w:rsidRPr="002E17EC">
        <w:rPr>
          <w:rFonts w:ascii="Times New Roman" w:hAnsi="Times New Roman" w:cs="Times New Roman"/>
          <w:sz w:val="24"/>
          <w:szCs w:val="24"/>
        </w:rPr>
        <w:t xml:space="preserve">64-р </w:t>
      </w:r>
      <w:r w:rsidR="002E17EC">
        <w:rPr>
          <w:rFonts w:ascii="Times New Roman" w:hAnsi="Times New Roman" w:cs="Times New Roman"/>
          <w:sz w:val="24"/>
          <w:szCs w:val="24"/>
        </w:rPr>
        <w:t>«</w:t>
      </w:r>
      <w:r w:rsidR="002E17EC" w:rsidRPr="002E17EC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Комитета по молодежной политике</w:t>
      </w:r>
      <w:r w:rsidR="002E17EC">
        <w:rPr>
          <w:rFonts w:ascii="Times New Roman" w:hAnsi="Times New Roman" w:cs="Times New Roman"/>
          <w:sz w:val="24"/>
          <w:szCs w:val="24"/>
        </w:rPr>
        <w:br/>
      </w:r>
      <w:r w:rsidR="002E17EC" w:rsidRPr="002E17EC">
        <w:rPr>
          <w:rFonts w:ascii="Times New Roman" w:hAnsi="Times New Roman" w:cs="Times New Roman"/>
          <w:sz w:val="24"/>
          <w:szCs w:val="24"/>
        </w:rPr>
        <w:t>и взаимодействи</w:t>
      </w:r>
      <w:r w:rsidR="002E17EC">
        <w:rPr>
          <w:rFonts w:ascii="Times New Roman" w:hAnsi="Times New Roman" w:cs="Times New Roman"/>
          <w:sz w:val="24"/>
          <w:szCs w:val="24"/>
        </w:rPr>
        <w:t>ю с общественными организациями»;</w:t>
      </w:r>
    </w:p>
    <w:p w:rsidR="002E17EC" w:rsidRDefault="00D654D5" w:rsidP="00557140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2E17EC">
        <w:rPr>
          <w:rFonts w:ascii="Times New Roman" w:hAnsi="Times New Roman" w:cs="Times New Roman"/>
          <w:sz w:val="24"/>
          <w:szCs w:val="24"/>
        </w:rPr>
        <w:t>р</w:t>
      </w:r>
      <w:r w:rsidR="002E17EC" w:rsidRPr="002E17EC">
        <w:rPr>
          <w:rFonts w:ascii="Times New Roman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="002E17EC">
        <w:rPr>
          <w:rFonts w:ascii="Times New Roman" w:hAnsi="Times New Roman" w:cs="Times New Roman"/>
          <w:sz w:val="24"/>
          <w:szCs w:val="24"/>
        </w:rPr>
        <w:br/>
      </w:r>
      <w:r w:rsidR="002E17EC" w:rsidRPr="002E17EC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от 15.03.2011 </w:t>
      </w:r>
      <w:r w:rsidR="002E17EC">
        <w:rPr>
          <w:rFonts w:ascii="Times New Roman" w:hAnsi="Times New Roman" w:cs="Times New Roman"/>
          <w:sz w:val="24"/>
          <w:szCs w:val="24"/>
        </w:rPr>
        <w:t>№</w:t>
      </w:r>
      <w:r w:rsidR="00D24F7B">
        <w:rPr>
          <w:rFonts w:ascii="Times New Roman" w:hAnsi="Times New Roman" w:cs="Times New Roman"/>
          <w:sz w:val="24"/>
          <w:szCs w:val="24"/>
        </w:rPr>
        <w:t> </w:t>
      </w:r>
      <w:r w:rsidR="002E17EC" w:rsidRPr="002E17EC">
        <w:rPr>
          <w:rFonts w:ascii="Times New Roman" w:hAnsi="Times New Roman" w:cs="Times New Roman"/>
          <w:sz w:val="24"/>
          <w:szCs w:val="24"/>
        </w:rPr>
        <w:t xml:space="preserve">31-р </w:t>
      </w:r>
      <w:r w:rsidR="002E17EC">
        <w:rPr>
          <w:rFonts w:ascii="Times New Roman" w:hAnsi="Times New Roman" w:cs="Times New Roman"/>
          <w:sz w:val="24"/>
          <w:szCs w:val="24"/>
        </w:rPr>
        <w:t>«</w:t>
      </w:r>
      <w:r w:rsidR="002E17EC" w:rsidRPr="002E17EC">
        <w:rPr>
          <w:rFonts w:ascii="Times New Roman" w:hAnsi="Times New Roman" w:cs="Times New Roman"/>
          <w:sz w:val="24"/>
          <w:szCs w:val="24"/>
        </w:rPr>
        <w:t>О внесении изменений</w:t>
      </w:r>
      <w:r>
        <w:rPr>
          <w:rFonts w:ascii="Times New Roman" w:hAnsi="Times New Roman" w:cs="Times New Roman"/>
          <w:sz w:val="24"/>
          <w:szCs w:val="24"/>
        </w:rPr>
        <w:br/>
      </w:r>
      <w:r w:rsidR="002E17EC" w:rsidRPr="002E17EC">
        <w:rPr>
          <w:rFonts w:ascii="Times New Roman" w:hAnsi="Times New Roman" w:cs="Times New Roman"/>
          <w:sz w:val="24"/>
          <w:szCs w:val="24"/>
        </w:rPr>
        <w:t xml:space="preserve">в распоряжение </w:t>
      </w:r>
      <w:r w:rsidR="002E17EC">
        <w:rPr>
          <w:rFonts w:ascii="Times New Roman" w:hAnsi="Times New Roman" w:cs="Times New Roman"/>
          <w:sz w:val="24"/>
          <w:szCs w:val="24"/>
        </w:rPr>
        <w:t>Комитета по молодежной политике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7EC" w:rsidRPr="002E17EC">
        <w:rPr>
          <w:rFonts w:ascii="Times New Roman" w:hAnsi="Times New Roman" w:cs="Times New Roman"/>
          <w:sz w:val="24"/>
          <w:szCs w:val="24"/>
        </w:rPr>
        <w:t xml:space="preserve">и взаимодействию с общественными организациями от 30.11.2010 </w:t>
      </w:r>
      <w:r w:rsidR="002E17EC">
        <w:rPr>
          <w:rFonts w:ascii="Times New Roman" w:hAnsi="Times New Roman" w:cs="Times New Roman"/>
          <w:sz w:val="24"/>
          <w:szCs w:val="24"/>
        </w:rPr>
        <w:t>№</w:t>
      </w:r>
      <w:r w:rsidR="002E17EC" w:rsidRPr="002E17EC">
        <w:rPr>
          <w:rFonts w:ascii="Times New Roman" w:hAnsi="Times New Roman" w:cs="Times New Roman"/>
          <w:sz w:val="24"/>
          <w:szCs w:val="24"/>
        </w:rPr>
        <w:t xml:space="preserve"> 64-р</w:t>
      </w:r>
      <w:r w:rsidR="002E17EC">
        <w:rPr>
          <w:rFonts w:ascii="Times New Roman" w:hAnsi="Times New Roman" w:cs="Times New Roman"/>
          <w:sz w:val="24"/>
          <w:szCs w:val="24"/>
        </w:rPr>
        <w:t>»;</w:t>
      </w:r>
    </w:p>
    <w:p w:rsidR="00557140" w:rsidRDefault="00D654D5" w:rsidP="00557140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557140" w:rsidRPr="00557140">
        <w:rPr>
          <w:rFonts w:ascii="Times New Roman" w:hAnsi="Times New Roman" w:cs="Times New Roman"/>
          <w:sz w:val="24"/>
          <w:szCs w:val="24"/>
        </w:rPr>
        <w:t>распоряжение Комитета по молодежной политике и взаимодействию</w:t>
      </w:r>
      <w:r w:rsidR="00557140">
        <w:rPr>
          <w:rFonts w:ascii="Times New Roman" w:hAnsi="Times New Roman" w:cs="Times New Roman"/>
          <w:sz w:val="24"/>
          <w:szCs w:val="24"/>
        </w:rPr>
        <w:br/>
      </w:r>
      <w:r w:rsidR="00557140" w:rsidRPr="00557140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  <w:r w:rsidR="00557140">
        <w:rPr>
          <w:rFonts w:ascii="Times New Roman" w:hAnsi="Times New Roman" w:cs="Times New Roman"/>
          <w:sz w:val="24"/>
          <w:szCs w:val="24"/>
        </w:rPr>
        <w:t>от 24.09.2012 №</w:t>
      </w:r>
      <w:r w:rsidR="00D24F7B">
        <w:rPr>
          <w:rFonts w:ascii="Times New Roman" w:hAnsi="Times New Roman" w:cs="Times New Roman"/>
          <w:sz w:val="24"/>
          <w:szCs w:val="24"/>
        </w:rPr>
        <w:t> </w:t>
      </w:r>
      <w:r w:rsidR="00557140">
        <w:rPr>
          <w:rFonts w:ascii="Times New Roman" w:hAnsi="Times New Roman" w:cs="Times New Roman"/>
          <w:sz w:val="24"/>
          <w:szCs w:val="24"/>
        </w:rPr>
        <w:t>53-р «</w:t>
      </w:r>
      <w:r w:rsidR="00557140" w:rsidRPr="00557140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по исполнению государственной функции по обеспечению реализации мер по противодействию коррупции в Комитете</w:t>
      </w:r>
      <w:r>
        <w:rPr>
          <w:rFonts w:ascii="Times New Roman" w:hAnsi="Times New Roman" w:cs="Times New Roman"/>
          <w:sz w:val="24"/>
          <w:szCs w:val="24"/>
        </w:rPr>
        <w:t xml:space="preserve"> по молодежной политике</w:t>
      </w:r>
      <w:r>
        <w:rPr>
          <w:rFonts w:ascii="Times New Roman" w:hAnsi="Times New Roman" w:cs="Times New Roman"/>
          <w:sz w:val="24"/>
          <w:szCs w:val="24"/>
        </w:rPr>
        <w:br/>
      </w:r>
      <w:r w:rsidR="00557140" w:rsidRPr="00557140">
        <w:rPr>
          <w:rFonts w:ascii="Times New Roman" w:hAnsi="Times New Roman" w:cs="Times New Roman"/>
          <w:sz w:val="24"/>
          <w:szCs w:val="24"/>
        </w:rPr>
        <w:t>и взаимодействию с общественными организациями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7140" w:rsidRPr="00557140">
        <w:rPr>
          <w:rFonts w:ascii="Times New Roman" w:hAnsi="Times New Roman" w:cs="Times New Roman"/>
          <w:sz w:val="24"/>
          <w:szCs w:val="24"/>
        </w:rPr>
        <w:t>и подведомственных государственных учреждениях</w:t>
      </w:r>
      <w:r w:rsidR="00557140">
        <w:rPr>
          <w:rFonts w:ascii="Times New Roman" w:hAnsi="Times New Roman" w:cs="Times New Roman"/>
          <w:sz w:val="24"/>
          <w:szCs w:val="24"/>
        </w:rPr>
        <w:t>»</w:t>
      </w:r>
      <w:r w:rsidR="00557140" w:rsidRPr="0055714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E17EC" w:rsidRPr="00557140" w:rsidRDefault="00D654D5" w:rsidP="00557140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AC78E2">
        <w:rPr>
          <w:rFonts w:ascii="Times New Roman" w:hAnsi="Times New Roman" w:cs="Times New Roman"/>
          <w:sz w:val="24"/>
          <w:szCs w:val="24"/>
        </w:rPr>
        <w:t>р</w:t>
      </w:r>
      <w:r w:rsidR="002E17EC" w:rsidRPr="002E17EC">
        <w:rPr>
          <w:rFonts w:ascii="Times New Roman" w:hAnsi="Times New Roman" w:cs="Times New Roman"/>
          <w:sz w:val="24"/>
          <w:szCs w:val="24"/>
        </w:rPr>
        <w:t>аспоряжение Комитета по молодежной политике и взаимодействию</w:t>
      </w:r>
      <w:r w:rsidR="00AC78E2">
        <w:rPr>
          <w:rFonts w:ascii="Times New Roman" w:hAnsi="Times New Roman" w:cs="Times New Roman"/>
          <w:sz w:val="24"/>
          <w:szCs w:val="24"/>
        </w:rPr>
        <w:br/>
      </w:r>
      <w:r w:rsidR="002E17EC" w:rsidRPr="002E17EC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от 10.12.2012 </w:t>
      </w:r>
      <w:r w:rsidR="00AC78E2">
        <w:rPr>
          <w:rFonts w:ascii="Times New Roman" w:hAnsi="Times New Roman" w:cs="Times New Roman"/>
          <w:sz w:val="24"/>
          <w:szCs w:val="24"/>
        </w:rPr>
        <w:t>№</w:t>
      </w:r>
      <w:r w:rsidR="00D24F7B">
        <w:rPr>
          <w:rFonts w:ascii="Times New Roman" w:hAnsi="Times New Roman" w:cs="Times New Roman"/>
          <w:sz w:val="24"/>
          <w:szCs w:val="24"/>
        </w:rPr>
        <w:t> </w:t>
      </w:r>
      <w:r w:rsidR="002E17EC" w:rsidRPr="002E17EC">
        <w:rPr>
          <w:rFonts w:ascii="Times New Roman" w:hAnsi="Times New Roman" w:cs="Times New Roman"/>
          <w:sz w:val="24"/>
          <w:szCs w:val="24"/>
        </w:rPr>
        <w:t xml:space="preserve">70-р </w:t>
      </w:r>
      <w:r w:rsidR="00AC78E2">
        <w:rPr>
          <w:rFonts w:ascii="Times New Roman" w:hAnsi="Times New Roman" w:cs="Times New Roman"/>
          <w:sz w:val="24"/>
          <w:szCs w:val="24"/>
        </w:rPr>
        <w:t>«</w:t>
      </w:r>
      <w:r w:rsidR="002E17EC" w:rsidRPr="002E17EC">
        <w:rPr>
          <w:rFonts w:ascii="Times New Roman" w:hAnsi="Times New Roman" w:cs="Times New Roman"/>
          <w:sz w:val="24"/>
          <w:szCs w:val="24"/>
        </w:rPr>
        <w:t>О внесении изменений</w:t>
      </w:r>
      <w:r>
        <w:rPr>
          <w:rFonts w:ascii="Times New Roman" w:hAnsi="Times New Roman" w:cs="Times New Roman"/>
          <w:sz w:val="24"/>
          <w:szCs w:val="24"/>
        </w:rPr>
        <w:br/>
      </w:r>
      <w:r w:rsidR="002E17EC" w:rsidRPr="002E17EC">
        <w:rPr>
          <w:rFonts w:ascii="Times New Roman" w:hAnsi="Times New Roman" w:cs="Times New Roman"/>
          <w:sz w:val="24"/>
          <w:szCs w:val="24"/>
        </w:rPr>
        <w:t xml:space="preserve">в распоряжение </w:t>
      </w:r>
      <w:r w:rsidR="00AC78E2">
        <w:rPr>
          <w:rFonts w:ascii="Times New Roman" w:hAnsi="Times New Roman" w:cs="Times New Roman"/>
          <w:sz w:val="24"/>
          <w:szCs w:val="24"/>
        </w:rPr>
        <w:t>Комитета по молодежной политике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7EC" w:rsidRPr="002E17EC">
        <w:rPr>
          <w:rFonts w:ascii="Times New Roman" w:hAnsi="Times New Roman" w:cs="Times New Roman"/>
          <w:sz w:val="24"/>
          <w:szCs w:val="24"/>
        </w:rPr>
        <w:t xml:space="preserve">и взаимодействию с общественными организациями от 24.09.2012 </w:t>
      </w:r>
      <w:r w:rsidR="00AC78E2">
        <w:rPr>
          <w:rFonts w:ascii="Times New Roman" w:hAnsi="Times New Roman" w:cs="Times New Roman"/>
          <w:sz w:val="24"/>
          <w:szCs w:val="24"/>
        </w:rPr>
        <w:t>№</w:t>
      </w:r>
      <w:r w:rsidR="002E17EC" w:rsidRPr="002E17EC">
        <w:rPr>
          <w:rFonts w:ascii="Times New Roman" w:hAnsi="Times New Roman" w:cs="Times New Roman"/>
          <w:sz w:val="24"/>
          <w:szCs w:val="24"/>
        </w:rPr>
        <w:t xml:space="preserve"> 53-р</w:t>
      </w:r>
      <w:r w:rsidR="00AC78E2">
        <w:rPr>
          <w:rFonts w:ascii="Times New Roman" w:hAnsi="Times New Roman" w:cs="Times New Roman"/>
          <w:sz w:val="24"/>
          <w:szCs w:val="24"/>
        </w:rPr>
        <w:t>».</w:t>
      </w:r>
    </w:p>
    <w:p w:rsidR="00205667" w:rsidRPr="00557140" w:rsidRDefault="00557140" w:rsidP="00AC78E2">
      <w:pPr>
        <w:pStyle w:val="a6"/>
        <w:tabs>
          <w:tab w:val="left" w:pos="1260"/>
          <w:tab w:val="left" w:pos="3405"/>
          <w:tab w:val="left" w:pos="9498"/>
        </w:tabs>
        <w:ind w:left="0" w:right="-1" w:firstLine="709"/>
        <w:jc w:val="both"/>
        <w:rPr>
          <w:sz w:val="24"/>
          <w:szCs w:val="24"/>
        </w:rPr>
      </w:pPr>
      <w:r w:rsidRPr="00557140">
        <w:rPr>
          <w:sz w:val="24"/>
          <w:szCs w:val="24"/>
        </w:rPr>
        <w:t xml:space="preserve">2. </w:t>
      </w:r>
      <w:r w:rsidR="00E87276" w:rsidRPr="00557140">
        <w:rPr>
          <w:sz w:val="24"/>
          <w:szCs w:val="24"/>
        </w:rPr>
        <w:t xml:space="preserve">Контроль за </w:t>
      </w:r>
      <w:r w:rsidR="000234CE" w:rsidRPr="00557140">
        <w:rPr>
          <w:sz w:val="24"/>
          <w:szCs w:val="24"/>
        </w:rPr>
        <w:t>вы</w:t>
      </w:r>
      <w:r w:rsidR="00E87276" w:rsidRPr="00557140">
        <w:rPr>
          <w:sz w:val="24"/>
          <w:szCs w:val="24"/>
        </w:rPr>
        <w:t>полнением распоряжения оста</w:t>
      </w:r>
      <w:r w:rsidR="00DE2C48" w:rsidRPr="00557140">
        <w:rPr>
          <w:sz w:val="24"/>
          <w:szCs w:val="24"/>
        </w:rPr>
        <w:t>е</w:t>
      </w:r>
      <w:r w:rsidR="00E87276" w:rsidRPr="00557140">
        <w:rPr>
          <w:sz w:val="24"/>
          <w:szCs w:val="24"/>
        </w:rPr>
        <w:t>тся</w:t>
      </w:r>
      <w:r w:rsidR="00DE2C48" w:rsidRPr="00557140">
        <w:rPr>
          <w:sz w:val="24"/>
          <w:szCs w:val="24"/>
        </w:rPr>
        <w:t xml:space="preserve"> </w:t>
      </w:r>
      <w:r w:rsidR="00AC78E2">
        <w:rPr>
          <w:sz w:val="24"/>
          <w:szCs w:val="24"/>
        </w:rPr>
        <w:t>за председателем Комитета</w:t>
      </w:r>
      <w:r w:rsidR="00AC78E2">
        <w:rPr>
          <w:sz w:val="24"/>
          <w:szCs w:val="24"/>
        </w:rPr>
        <w:br/>
      </w:r>
      <w:r w:rsidR="003708E3" w:rsidRPr="00557140">
        <w:rPr>
          <w:sz w:val="24"/>
          <w:szCs w:val="24"/>
        </w:rPr>
        <w:t>по молодежной политике и взаимодействию с общественными организациями.</w:t>
      </w:r>
    </w:p>
    <w:p w:rsidR="00BA321D" w:rsidRPr="00557140" w:rsidRDefault="00BA321D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79C" w:rsidRPr="006E3A51" w:rsidRDefault="002F579C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738" w:rsidRDefault="00046738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76D" w:rsidRPr="00366628" w:rsidRDefault="00BA321D" w:rsidP="00CD653E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  <w:r w:rsidRPr="00DE2C48">
        <w:rPr>
          <w:rFonts w:ascii="Times New Roman" w:hAnsi="Times New Roman" w:cs="Times New Roman"/>
          <w:sz w:val="24"/>
          <w:szCs w:val="24"/>
        </w:rPr>
        <w:t xml:space="preserve">    </w:t>
      </w:r>
      <w:r w:rsidR="00DE2C4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E2C4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82764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E2C48">
        <w:rPr>
          <w:rFonts w:ascii="Times New Roman" w:hAnsi="Times New Roman" w:cs="Times New Roman"/>
          <w:sz w:val="24"/>
          <w:szCs w:val="24"/>
        </w:rPr>
        <w:t xml:space="preserve"> </w:t>
      </w:r>
      <w:r w:rsidR="00183960">
        <w:rPr>
          <w:rFonts w:ascii="Times New Roman" w:hAnsi="Times New Roman" w:cs="Times New Roman"/>
          <w:sz w:val="24"/>
          <w:szCs w:val="24"/>
        </w:rPr>
        <w:t xml:space="preserve">  </w:t>
      </w:r>
      <w:r w:rsidRPr="00DE2C48">
        <w:rPr>
          <w:rFonts w:ascii="Times New Roman" w:hAnsi="Times New Roman" w:cs="Times New Roman"/>
          <w:sz w:val="24"/>
          <w:szCs w:val="24"/>
        </w:rPr>
        <w:t xml:space="preserve">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BB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1403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046738">
        <w:rPr>
          <w:rFonts w:ascii="Times New Roman" w:hAnsi="Times New Roman" w:cs="Times New Roman"/>
          <w:b/>
          <w:sz w:val="24"/>
          <w:szCs w:val="24"/>
        </w:rPr>
        <w:t>Б.Г.Заставный</w:t>
      </w:r>
      <w:proofErr w:type="spellEnd"/>
      <w:r w:rsidR="004C476D" w:rsidRPr="00366628">
        <w:rPr>
          <w:rFonts w:ascii="Times New Roman" w:hAnsi="Times New Roman" w:cs="Times New Roman"/>
          <w:sz w:val="24"/>
          <w:szCs w:val="24"/>
        </w:rPr>
        <w:tab/>
      </w:r>
      <w:r w:rsidR="00F25FD9" w:rsidRPr="00366628">
        <w:rPr>
          <w:rFonts w:ascii="Times New Roman" w:hAnsi="Times New Roman" w:cs="Times New Roman"/>
          <w:sz w:val="24"/>
          <w:szCs w:val="24"/>
        </w:rPr>
        <w:tab/>
      </w:r>
      <w:r w:rsidR="00F25FD9" w:rsidRPr="00366628">
        <w:rPr>
          <w:rFonts w:ascii="Times New Roman" w:hAnsi="Times New Roman" w:cs="Times New Roman"/>
          <w:sz w:val="24"/>
          <w:szCs w:val="24"/>
        </w:rPr>
        <w:tab/>
      </w:r>
      <w:r w:rsidR="00F25FD9" w:rsidRPr="00366628">
        <w:rPr>
          <w:rFonts w:ascii="Times New Roman" w:hAnsi="Times New Roman" w:cs="Times New Roman"/>
          <w:sz w:val="24"/>
          <w:szCs w:val="24"/>
        </w:rPr>
        <w:tab/>
      </w:r>
      <w:r w:rsidR="00F25FD9" w:rsidRPr="00366628">
        <w:rPr>
          <w:rFonts w:ascii="Times New Roman" w:hAnsi="Times New Roman" w:cs="Times New Roman"/>
          <w:sz w:val="24"/>
          <w:szCs w:val="24"/>
        </w:rPr>
        <w:tab/>
      </w:r>
    </w:p>
    <w:sectPr w:rsidR="004C476D" w:rsidRPr="00366628" w:rsidSect="00F7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706C"/>
    <w:multiLevelType w:val="multilevel"/>
    <w:tmpl w:val="D90AF3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7032C73"/>
    <w:multiLevelType w:val="hybridMultilevel"/>
    <w:tmpl w:val="DF00C1EA"/>
    <w:lvl w:ilvl="0" w:tplc="5D9A7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30C434C">
      <w:start w:val="1"/>
      <w:numFmt w:val="decimal"/>
      <w:lvlText w:val="1.%2."/>
      <w:lvlJc w:val="left"/>
      <w:pPr>
        <w:ind w:left="177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196A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.%3.%2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F7"/>
    <w:rsid w:val="00016F6D"/>
    <w:rsid w:val="0002339A"/>
    <w:rsid w:val="000234CE"/>
    <w:rsid w:val="00040A67"/>
    <w:rsid w:val="00041F78"/>
    <w:rsid w:val="00046738"/>
    <w:rsid w:val="000613D1"/>
    <w:rsid w:val="000645F6"/>
    <w:rsid w:val="00071196"/>
    <w:rsid w:val="00071F3D"/>
    <w:rsid w:val="000B456E"/>
    <w:rsid w:val="000B63F9"/>
    <w:rsid w:val="000C34C2"/>
    <w:rsid w:val="000D28B0"/>
    <w:rsid w:val="000F01D3"/>
    <w:rsid w:val="000F2D1C"/>
    <w:rsid w:val="000F599E"/>
    <w:rsid w:val="00117057"/>
    <w:rsid w:val="00124598"/>
    <w:rsid w:val="00141109"/>
    <w:rsid w:val="001534F7"/>
    <w:rsid w:val="00157F33"/>
    <w:rsid w:val="00161319"/>
    <w:rsid w:val="001703BC"/>
    <w:rsid w:val="001720D2"/>
    <w:rsid w:val="00172353"/>
    <w:rsid w:val="00183960"/>
    <w:rsid w:val="00193FD4"/>
    <w:rsid w:val="001A25C5"/>
    <w:rsid w:val="001B2B38"/>
    <w:rsid w:val="001C3957"/>
    <w:rsid w:val="001C6A57"/>
    <w:rsid w:val="001D5EDB"/>
    <w:rsid w:val="001E2781"/>
    <w:rsid w:val="00205667"/>
    <w:rsid w:val="002178B2"/>
    <w:rsid w:val="00244482"/>
    <w:rsid w:val="00250B79"/>
    <w:rsid w:val="0026195F"/>
    <w:rsid w:val="00273B80"/>
    <w:rsid w:val="00274670"/>
    <w:rsid w:val="00275427"/>
    <w:rsid w:val="00285D44"/>
    <w:rsid w:val="002B51C5"/>
    <w:rsid w:val="002D1590"/>
    <w:rsid w:val="002D3536"/>
    <w:rsid w:val="002E17EC"/>
    <w:rsid w:val="002E6DCF"/>
    <w:rsid w:val="002F579C"/>
    <w:rsid w:val="003276DB"/>
    <w:rsid w:val="00343385"/>
    <w:rsid w:val="003460F2"/>
    <w:rsid w:val="0035188D"/>
    <w:rsid w:val="00366628"/>
    <w:rsid w:val="003708E3"/>
    <w:rsid w:val="00372104"/>
    <w:rsid w:val="00380E0C"/>
    <w:rsid w:val="0038102C"/>
    <w:rsid w:val="0039504D"/>
    <w:rsid w:val="0039670C"/>
    <w:rsid w:val="003C353B"/>
    <w:rsid w:val="003C6073"/>
    <w:rsid w:val="003C7954"/>
    <w:rsid w:val="003D7B06"/>
    <w:rsid w:val="003E2E22"/>
    <w:rsid w:val="003E5213"/>
    <w:rsid w:val="003F51E5"/>
    <w:rsid w:val="00421748"/>
    <w:rsid w:val="00423459"/>
    <w:rsid w:val="00462B55"/>
    <w:rsid w:val="0047641C"/>
    <w:rsid w:val="004910CA"/>
    <w:rsid w:val="004B2D21"/>
    <w:rsid w:val="004C476D"/>
    <w:rsid w:val="004E1858"/>
    <w:rsid w:val="004E43A2"/>
    <w:rsid w:val="004E4DE4"/>
    <w:rsid w:val="004F4083"/>
    <w:rsid w:val="00501E14"/>
    <w:rsid w:val="00502C82"/>
    <w:rsid w:val="00511479"/>
    <w:rsid w:val="0052543A"/>
    <w:rsid w:val="005257C6"/>
    <w:rsid w:val="00551CB8"/>
    <w:rsid w:val="00552B69"/>
    <w:rsid w:val="00557140"/>
    <w:rsid w:val="00575380"/>
    <w:rsid w:val="00586BD2"/>
    <w:rsid w:val="005909BE"/>
    <w:rsid w:val="005A0B21"/>
    <w:rsid w:val="005B2250"/>
    <w:rsid w:val="005D33BC"/>
    <w:rsid w:val="005E59C2"/>
    <w:rsid w:val="005E74DE"/>
    <w:rsid w:val="005F605A"/>
    <w:rsid w:val="00652596"/>
    <w:rsid w:val="00655E00"/>
    <w:rsid w:val="006D176B"/>
    <w:rsid w:val="006E3A51"/>
    <w:rsid w:val="006F5F5D"/>
    <w:rsid w:val="007102E5"/>
    <w:rsid w:val="00713AEA"/>
    <w:rsid w:val="00717D08"/>
    <w:rsid w:val="007244C9"/>
    <w:rsid w:val="007430BE"/>
    <w:rsid w:val="00743F36"/>
    <w:rsid w:val="007712D4"/>
    <w:rsid w:val="007A506C"/>
    <w:rsid w:val="007A73DD"/>
    <w:rsid w:val="007B2481"/>
    <w:rsid w:val="007D017F"/>
    <w:rsid w:val="007D14ED"/>
    <w:rsid w:val="007E1639"/>
    <w:rsid w:val="0080053B"/>
    <w:rsid w:val="00810BFE"/>
    <w:rsid w:val="00817399"/>
    <w:rsid w:val="00827640"/>
    <w:rsid w:val="00861FC0"/>
    <w:rsid w:val="00887381"/>
    <w:rsid w:val="008A4CD4"/>
    <w:rsid w:val="008B06EC"/>
    <w:rsid w:val="008F449A"/>
    <w:rsid w:val="008F6420"/>
    <w:rsid w:val="008F6FA8"/>
    <w:rsid w:val="0091786B"/>
    <w:rsid w:val="00941C49"/>
    <w:rsid w:val="00974974"/>
    <w:rsid w:val="00975507"/>
    <w:rsid w:val="009819C1"/>
    <w:rsid w:val="009840CF"/>
    <w:rsid w:val="009A6BB0"/>
    <w:rsid w:val="009C026F"/>
    <w:rsid w:val="009C7867"/>
    <w:rsid w:val="009E0F0B"/>
    <w:rsid w:val="009E21BF"/>
    <w:rsid w:val="009E25FD"/>
    <w:rsid w:val="009F0C25"/>
    <w:rsid w:val="00A058E3"/>
    <w:rsid w:val="00A21BFC"/>
    <w:rsid w:val="00A47A7E"/>
    <w:rsid w:val="00A615ED"/>
    <w:rsid w:val="00A63C08"/>
    <w:rsid w:val="00AA5168"/>
    <w:rsid w:val="00AC78E2"/>
    <w:rsid w:val="00AF11AE"/>
    <w:rsid w:val="00B00A10"/>
    <w:rsid w:val="00B20A2B"/>
    <w:rsid w:val="00B226B5"/>
    <w:rsid w:val="00B60FFC"/>
    <w:rsid w:val="00B74649"/>
    <w:rsid w:val="00BA321D"/>
    <w:rsid w:val="00BB2F0B"/>
    <w:rsid w:val="00BE5831"/>
    <w:rsid w:val="00BF2A57"/>
    <w:rsid w:val="00C12C3C"/>
    <w:rsid w:val="00C35733"/>
    <w:rsid w:val="00C459E4"/>
    <w:rsid w:val="00C650AF"/>
    <w:rsid w:val="00C6714D"/>
    <w:rsid w:val="00C71799"/>
    <w:rsid w:val="00C7734F"/>
    <w:rsid w:val="00CB3A18"/>
    <w:rsid w:val="00CD653E"/>
    <w:rsid w:val="00CF77EF"/>
    <w:rsid w:val="00D04234"/>
    <w:rsid w:val="00D22ACB"/>
    <w:rsid w:val="00D24F7B"/>
    <w:rsid w:val="00D31689"/>
    <w:rsid w:val="00D343B2"/>
    <w:rsid w:val="00D36A70"/>
    <w:rsid w:val="00D516F1"/>
    <w:rsid w:val="00D52450"/>
    <w:rsid w:val="00D64345"/>
    <w:rsid w:val="00D654D5"/>
    <w:rsid w:val="00D77543"/>
    <w:rsid w:val="00DB6E20"/>
    <w:rsid w:val="00DD6888"/>
    <w:rsid w:val="00DE2010"/>
    <w:rsid w:val="00DE2C48"/>
    <w:rsid w:val="00E00EC4"/>
    <w:rsid w:val="00E11FDC"/>
    <w:rsid w:val="00E320BE"/>
    <w:rsid w:val="00E42777"/>
    <w:rsid w:val="00E66656"/>
    <w:rsid w:val="00E759A1"/>
    <w:rsid w:val="00E87276"/>
    <w:rsid w:val="00E91C85"/>
    <w:rsid w:val="00EA665F"/>
    <w:rsid w:val="00EB3C60"/>
    <w:rsid w:val="00EB4E61"/>
    <w:rsid w:val="00EB6CC3"/>
    <w:rsid w:val="00EF3C71"/>
    <w:rsid w:val="00F14038"/>
    <w:rsid w:val="00F140D7"/>
    <w:rsid w:val="00F256AF"/>
    <w:rsid w:val="00F25FD9"/>
    <w:rsid w:val="00F33F99"/>
    <w:rsid w:val="00F63A63"/>
    <w:rsid w:val="00F7404C"/>
    <w:rsid w:val="00F77497"/>
    <w:rsid w:val="00F9251B"/>
    <w:rsid w:val="00F96227"/>
    <w:rsid w:val="00FA4FC3"/>
    <w:rsid w:val="00FC729D"/>
    <w:rsid w:val="00FC7AD5"/>
    <w:rsid w:val="00FD0240"/>
    <w:rsid w:val="00FD4A94"/>
    <w:rsid w:val="00FE571F"/>
    <w:rsid w:val="00FE5E49"/>
    <w:rsid w:val="00F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71A4B5-8C09-44E9-9457-DC812CCF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34F7"/>
    <w:pPr>
      <w:widowControl w:val="0"/>
      <w:shd w:val="clear" w:color="auto" w:fill="FFFFFF"/>
      <w:autoSpaceDE w:val="0"/>
      <w:autoSpaceDN w:val="0"/>
      <w:spacing w:after="0" w:line="240" w:lineRule="auto"/>
      <w:ind w:right="-793"/>
    </w:pPr>
    <w:rPr>
      <w:rFonts w:ascii="Arial" w:eastAsia="Times New Roman" w:hAnsi="Arial" w:cs="Times New Roman"/>
      <w:color w:val="000000"/>
      <w:spacing w:val="-7"/>
      <w:sz w:val="1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34F7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1534F7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810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F77EF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CF77EF"/>
    <w:rPr>
      <w:rFonts w:ascii="Calibri" w:hAnsi="Calibri"/>
      <w:szCs w:val="21"/>
    </w:rPr>
  </w:style>
  <w:style w:type="table" w:styleId="a9">
    <w:name w:val="Table Grid"/>
    <w:basedOn w:val="a1"/>
    <w:uiPriority w:val="59"/>
    <w:rsid w:val="0004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25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25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D4746-53C6-4257-A8CB-AADACCC46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Анна</dc:creator>
  <cp:keywords/>
  <dc:description/>
  <cp:lastModifiedBy>Марта Кущенко</cp:lastModifiedBy>
  <cp:revision>2</cp:revision>
  <cp:lastPrinted>2021-07-08T07:42:00Z</cp:lastPrinted>
  <dcterms:created xsi:type="dcterms:W3CDTF">2021-07-13T09:39:00Z</dcterms:created>
  <dcterms:modified xsi:type="dcterms:W3CDTF">2021-07-13T09:39:00Z</dcterms:modified>
</cp:coreProperties>
</file>