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07" w:rsidRPr="00551307" w:rsidRDefault="00551307" w:rsidP="00551307">
      <w:pPr>
        <w:jc w:val="center"/>
        <w:rPr>
          <w:b/>
          <w:sz w:val="24"/>
          <w:szCs w:val="24"/>
        </w:rPr>
      </w:pPr>
      <w:r w:rsidRPr="00551307">
        <w:rPr>
          <w:b/>
          <w:sz w:val="24"/>
          <w:szCs w:val="24"/>
        </w:rPr>
        <w:t>ПРЕДСТАВЛЕНИЕ</w:t>
      </w:r>
    </w:p>
    <w:p w:rsidR="00CA1B52" w:rsidRPr="00CA1B52" w:rsidRDefault="00551307" w:rsidP="00551307">
      <w:pPr>
        <w:keepNext/>
        <w:autoSpaceDE w:val="0"/>
        <w:autoSpaceDN w:val="0"/>
        <w:jc w:val="center"/>
        <w:outlineLvl w:val="0"/>
        <w:rPr>
          <w:b/>
          <w:sz w:val="24"/>
          <w:szCs w:val="24"/>
        </w:rPr>
      </w:pPr>
      <w:r w:rsidRPr="00CA1B52">
        <w:rPr>
          <w:b/>
          <w:sz w:val="24"/>
          <w:szCs w:val="24"/>
        </w:rPr>
        <w:t xml:space="preserve"> </w:t>
      </w:r>
      <w:r w:rsidR="00CA1B52" w:rsidRPr="00CA1B52">
        <w:rPr>
          <w:b/>
          <w:sz w:val="24"/>
          <w:szCs w:val="24"/>
        </w:rPr>
        <w:t>к проекту постановления Правительства Санкт-Петербурга «</w:t>
      </w:r>
      <w:r w:rsidR="00CA1B52" w:rsidRPr="00CA1B52">
        <w:rPr>
          <w:b/>
          <w:bCs/>
          <w:sz w:val="24"/>
          <w:szCs w:val="24"/>
        </w:rPr>
        <w:t xml:space="preserve">Переименование, </w:t>
      </w:r>
      <w:r w:rsidR="00CA1B52">
        <w:rPr>
          <w:b/>
          <w:bCs/>
          <w:sz w:val="24"/>
          <w:szCs w:val="24"/>
        </w:rPr>
        <w:br/>
      </w:r>
      <w:r w:rsidR="00CA1B52" w:rsidRPr="00CA1B52">
        <w:rPr>
          <w:b/>
          <w:bCs/>
          <w:sz w:val="24"/>
          <w:szCs w:val="24"/>
        </w:rPr>
        <w:t xml:space="preserve">изменение цели и определение предмета деятельности Санкт-Петербургского </w:t>
      </w:r>
      <w:r w:rsidR="00CA1B52">
        <w:rPr>
          <w:b/>
          <w:bCs/>
          <w:sz w:val="24"/>
          <w:szCs w:val="24"/>
        </w:rPr>
        <w:br/>
      </w:r>
      <w:r w:rsidR="00CA1B52" w:rsidRPr="00CA1B52">
        <w:rPr>
          <w:b/>
          <w:bCs/>
          <w:sz w:val="24"/>
          <w:szCs w:val="24"/>
        </w:rPr>
        <w:t>государственного автономного учреждения здравоохранения «Хоспис (детский)»</w:t>
      </w:r>
      <w:r w:rsidR="00CA1B52">
        <w:rPr>
          <w:b/>
          <w:bCs/>
          <w:sz w:val="24"/>
          <w:szCs w:val="24"/>
        </w:rPr>
        <w:t>.</w:t>
      </w:r>
    </w:p>
    <w:p w:rsidR="00CA1B52" w:rsidRPr="00CA1B52" w:rsidRDefault="00CA1B52" w:rsidP="00CA1B5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04199" w:rsidRPr="008A12E4" w:rsidRDefault="00C04199" w:rsidP="00CA1B52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A12E4">
        <w:rPr>
          <w:bCs/>
          <w:sz w:val="24"/>
          <w:szCs w:val="24"/>
        </w:rPr>
        <w:t xml:space="preserve">Во исполнение пункта 1 протокола  совещания по вопросу оказания паллиативной медицинской помощи детям, достигшим 18-ти летнего возраста под председательством вице-губернатором </w:t>
      </w:r>
      <w:proofErr w:type="spellStart"/>
      <w:r w:rsidRPr="008A12E4">
        <w:rPr>
          <w:bCs/>
          <w:sz w:val="24"/>
          <w:szCs w:val="24"/>
        </w:rPr>
        <w:t>Эргашевым</w:t>
      </w:r>
      <w:proofErr w:type="spellEnd"/>
      <w:r w:rsidRPr="008A12E4">
        <w:rPr>
          <w:bCs/>
          <w:sz w:val="24"/>
          <w:szCs w:val="24"/>
        </w:rPr>
        <w:t xml:space="preserve"> О.Н. от 05.04.2021, </w:t>
      </w:r>
      <w:r w:rsidRPr="008A12E4">
        <w:rPr>
          <w:sz w:val="24"/>
          <w:szCs w:val="24"/>
        </w:rPr>
        <w:t xml:space="preserve">Комитетом по здравоохранению </w:t>
      </w:r>
      <w:r w:rsidRPr="008A12E4">
        <w:rPr>
          <w:sz w:val="24"/>
          <w:szCs w:val="24"/>
        </w:rPr>
        <w:br/>
        <w:t xml:space="preserve">подготовлен проект постановления Правительства Санкт-Петербурга </w:t>
      </w:r>
      <w:r w:rsidRPr="008A12E4">
        <w:rPr>
          <w:bCs/>
          <w:sz w:val="24"/>
          <w:szCs w:val="24"/>
        </w:rPr>
        <w:t>«П</w:t>
      </w:r>
      <w:r w:rsidRPr="008A12E4">
        <w:rPr>
          <w:sz w:val="24"/>
          <w:szCs w:val="24"/>
        </w:rPr>
        <w:t xml:space="preserve">ереименование, изменение цели и определение предмета деятельности Санкт-Петербургского </w:t>
      </w:r>
      <w:r w:rsidRPr="008A12E4">
        <w:rPr>
          <w:sz w:val="24"/>
          <w:szCs w:val="24"/>
        </w:rPr>
        <w:br/>
        <w:t>госуда</w:t>
      </w:r>
      <w:r w:rsidRPr="008A12E4">
        <w:rPr>
          <w:sz w:val="24"/>
          <w:szCs w:val="24"/>
        </w:rPr>
        <w:t>р</w:t>
      </w:r>
      <w:r w:rsidRPr="008A12E4">
        <w:rPr>
          <w:sz w:val="24"/>
          <w:szCs w:val="24"/>
        </w:rPr>
        <w:t>ственного автономного учреждения здравоохранения «Хоспис (детский)»</w:t>
      </w:r>
      <w:r w:rsidRPr="008A12E4">
        <w:rPr>
          <w:bCs/>
          <w:sz w:val="24"/>
          <w:szCs w:val="24"/>
        </w:rPr>
        <w:t xml:space="preserve"> (далее - Проект постановления). </w:t>
      </w:r>
    </w:p>
    <w:p w:rsidR="00C04199" w:rsidRPr="008A12E4" w:rsidRDefault="00C04199" w:rsidP="00C04199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proofErr w:type="gramStart"/>
      <w:r w:rsidRPr="008A12E4">
        <w:rPr>
          <w:bCs/>
          <w:iCs/>
          <w:sz w:val="24"/>
          <w:szCs w:val="24"/>
        </w:rPr>
        <w:t>В</w:t>
      </w:r>
      <w:r w:rsidRPr="008A12E4">
        <w:rPr>
          <w:bCs/>
          <w:sz w:val="24"/>
          <w:szCs w:val="24"/>
        </w:rPr>
        <w:t xml:space="preserve"> соответствии с подпунктом 3 пункта 1 статьи 3 закона </w:t>
      </w:r>
      <w:r w:rsidR="008A12E4">
        <w:rPr>
          <w:bCs/>
          <w:sz w:val="24"/>
          <w:szCs w:val="24"/>
        </w:rPr>
        <w:t xml:space="preserve">Санкт-Петербурга </w:t>
      </w:r>
      <w:r w:rsidR="008A12E4">
        <w:rPr>
          <w:bCs/>
          <w:sz w:val="24"/>
          <w:szCs w:val="24"/>
        </w:rPr>
        <w:br/>
        <w:t xml:space="preserve">от </w:t>
      </w:r>
      <w:r w:rsidRPr="008A12E4">
        <w:rPr>
          <w:bCs/>
          <w:sz w:val="24"/>
          <w:szCs w:val="24"/>
        </w:rPr>
        <w:t>26.04.2006 № 223-35 «О государственных унитарных предприятиях Санкт-Петербурга, государственных учреждениях Санкт-</w:t>
      </w:r>
      <w:r w:rsidR="008A12E4">
        <w:rPr>
          <w:bCs/>
          <w:sz w:val="24"/>
          <w:szCs w:val="24"/>
        </w:rPr>
        <w:t xml:space="preserve">Петербурга и иных коммерческих </w:t>
      </w:r>
      <w:r w:rsidR="008A12E4">
        <w:rPr>
          <w:bCs/>
          <w:sz w:val="24"/>
          <w:szCs w:val="24"/>
        </w:rPr>
        <w:br/>
      </w:r>
      <w:r w:rsidRPr="008A12E4">
        <w:rPr>
          <w:bCs/>
          <w:sz w:val="24"/>
          <w:szCs w:val="24"/>
        </w:rPr>
        <w:t>и некоммерческих организациях, учредителем (участником, акционером, членом)</w:t>
      </w:r>
      <w:r w:rsidR="008A12E4">
        <w:rPr>
          <w:bCs/>
          <w:sz w:val="24"/>
          <w:szCs w:val="24"/>
        </w:rPr>
        <w:t>,</w:t>
      </w:r>
      <w:r w:rsidRPr="008A12E4">
        <w:rPr>
          <w:bCs/>
          <w:sz w:val="24"/>
          <w:szCs w:val="24"/>
        </w:rPr>
        <w:t xml:space="preserve"> </w:t>
      </w:r>
      <w:r w:rsidR="008A12E4">
        <w:rPr>
          <w:bCs/>
          <w:sz w:val="24"/>
          <w:szCs w:val="24"/>
        </w:rPr>
        <w:br/>
      </w:r>
      <w:r w:rsidRPr="008A12E4">
        <w:rPr>
          <w:bCs/>
          <w:sz w:val="24"/>
          <w:szCs w:val="24"/>
        </w:rPr>
        <w:t xml:space="preserve">которых является Санкт-Петербург»  определение, в том числе путем изменения </w:t>
      </w:r>
      <w:r w:rsidR="008A12E4">
        <w:rPr>
          <w:bCs/>
          <w:sz w:val="24"/>
          <w:szCs w:val="24"/>
        </w:rPr>
        <w:br/>
      </w:r>
      <w:r w:rsidRPr="008A12E4">
        <w:rPr>
          <w:bCs/>
          <w:sz w:val="24"/>
          <w:szCs w:val="24"/>
        </w:rPr>
        <w:t xml:space="preserve">в установленном порядке, предмета и целей деятельности  учреждений  является  </w:t>
      </w:r>
      <w:r w:rsidR="008A12E4">
        <w:rPr>
          <w:bCs/>
          <w:sz w:val="24"/>
          <w:szCs w:val="24"/>
        </w:rPr>
        <w:br/>
      </w:r>
      <w:r w:rsidRPr="008A12E4">
        <w:rPr>
          <w:bCs/>
          <w:sz w:val="24"/>
          <w:szCs w:val="24"/>
        </w:rPr>
        <w:t>полномочием  Правител</w:t>
      </w:r>
      <w:r w:rsidRPr="008A12E4">
        <w:rPr>
          <w:bCs/>
          <w:sz w:val="24"/>
          <w:szCs w:val="24"/>
        </w:rPr>
        <w:t>ь</w:t>
      </w:r>
      <w:r w:rsidRPr="008A12E4">
        <w:rPr>
          <w:bCs/>
          <w:sz w:val="24"/>
          <w:szCs w:val="24"/>
        </w:rPr>
        <w:t>ства Санкт-Петербурга.</w:t>
      </w:r>
      <w:proofErr w:type="gramEnd"/>
    </w:p>
    <w:p w:rsidR="00C04199" w:rsidRPr="008A12E4" w:rsidRDefault="00C04199" w:rsidP="00C04199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 xml:space="preserve">В соответствии с Порядком взаимодействия исполнительных органов </w:t>
      </w:r>
      <w:r w:rsidRPr="008A12E4">
        <w:rPr>
          <w:bCs/>
          <w:iCs/>
          <w:sz w:val="24"/>
          <w:szCs w:val="24"/>
        </w:rPr>
        <w:br/>
        <w:t xml:space="preserve">государственной  власти  Санкт-Петербурга при принятии решений об изменении </w:t>
      </w:r>
      <w:r w:rsidRPr="008A12E4">
        <w:rPr>
          <w:bCs/>
          <w:iCs/>
          <w:sz w:val="24"/>
          <w:szCs w:val="24"/>
        </w:rPr>
        <w:br/>
        <w:t xml:space="preserve">названия, целей и предмета деятельности государственных  учреждений </w:t>
      </w:r>
      <w:r w:rsidRPr="008A12E4">
        <w:rPr>
          <w:bCs/>
          <w:iCs/>
          <w:sz w:val="24"/>
          <w:szCs w:val="24"/>
        </w:rPr>
        <w:br/>
        <w:t xml:space="preserve">Санкт-Петербурга, утвержденным постановлением Правительства Санкт-Петербурга </w:t>
      </w:r>
      <w:r w:rsidRPr="008A12E4">
        <w:rPr>
          <w:bCs/>
          <w:iCs/>
          <w:sz w:val="24"/>
          <w:szCs w:val="24"/>
        </w:rPr>
        <w:br/>
        <w:t>от 22.04.20</w:t>
      </w:r>
      <w:r w:rsidRPr="008A12E4">
        <w:rPr>
          <w:bCs/>
          <w:iCs/>
          <w:sz w:val="24"/>
          <w:szCs w:val="24"/>
        </w:rPr>
        <w:t>10 № 417.</w:t>
      </w:r>
    </w:p>
    <w:p w:rsidR="00C04199" w:rsidRPr="008A12E4" w:rsidRDefault="00C04199" w:rsidP="00C04199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sz w:val="24"/>
          <w:szCs w:val="24"/>
        </w:rPr>
        <w:t xml:space="preserve"> </w:t>
      </w:r>
      <w:proofErr w:type="gramStart"/>
      <w:r w:rsidRPr="008A12E4">
        <w:rPr>
          <w:sz w:val="24"/>
          <w:szCs w:val="24"/>
        </w:rPr>
        <w:t>Переименование, изменение цели и определение предмета деятел</w:t>
      </w:r>
      <w:r w:rsidRPr="008A12E4">
        <w:rPr>
          <w:sz w:val="24"/>
          <w:szCs w:val="24"/>
        </w:rPr>
        <w:t>ь</w:t>
      </w:r>
      <w:r w:rsidRPr="008A12E4">
        <w:rPr>
          <w:sz w:val="24"/>
          <w:szCs w:val="24"/>
        </w:rPr>
        <w:t xml:space="preserve">ности </w:t>
      </w:r>
      <w:r w:rsidRPr="008A12E4">
        <w:rPr>
          <w:sz w:val="24"/>
          <w:szCs w:val="24"/>
        </w:rPr>
        <w:br/>
        <w:t>Санкт-Петербургского государственного автономного учреждения здравоохранения «Хоспис (детский)» (далее – Автономное учреждение)</w:t>
      </w:r>
      <w:r w:rsidRPr="008A12E4">
        <w:rPr>
          <w:bCs/>
          <w:iCs/>
          <w:sz w:val="24"/>
          <w:szCs w:val="24"/>
        </w:rPr>
        <w:t xml:space="preserve"> направлено на приведение Устава Автономного учреждения в соответствие с</w:t>
      </w:r>
      <w:r w:rsidRPr="008A12E4">
        <w:rPr>
          <w:bCs/>
          <w:sz w:val="24"/>
          <w:szCs w:val="24"/>
        </w:rPr>
        <w:t xml:space="preserve"> </w:t>
      </w:r>
      <w:r w:rsidRPr="008A12E4">
        <w:rPr>
          <w:bCs/>
          <w:iCs/>
          <w:sz w:val="24"/>
          <w:szCs w:val="24"/>
        </w:rPr>
        <w:t xml:space="preserve">пунктом 4  статьи 52 Гражданского кодекса Российской Федерации, статьей 2 Федерального закона от 03.11.2006 № 174-ФЗ </w:t>
      </w:r>
      <w:r w:rsidRPr="008A12E4">
        <w:rPr>
          <w:bCs/>
          <w:iCs/>
          <w:sz w:val="24"/>
          <w:szCs w:val="24"/>
        </w:rPr>
        <w:br/>
        <w:t>«Об авт</w:t>
      </w:r>
      <w:r w:rsidRPr="008A12E4">
        <w:rPr>
          <w:bCs/>
          <w:iCs/>
          <w:sz w:val="24"/>
          <w:szCs w:val="24"/>
        </w:rPr>
        <w:t>о</w:t>
      </w:r>
      <w:r w:rsidRPr="008A12E4">
        <w:rPr>
          <w:bCs/>
          <w:iCs/>
          <w:sz w:val="24"/>
          <w:szCs w:val="24"/>
        </w:rPr>
        <w:t xml:space="preserve">номных учреждениях», Закона Санкт-Петербурга  от 11.05.2006 № 223-35 </w:t>
      </w:r>
      <w:r w:rsidRPr="008A12E4">
        <w:rPr>
          <w:bCs/>
          <w:iCs/>
          <w:sz w:val="24"/>
          <w:szCs w:val="24"/>
        </w:rPr>
        <w:br/>
        <w:t xml:space="preserve">«О государственных унитарных предприятиях Санкт-Петербурга, государственных </w:t>
      </w:r>
      <w:r w:rsidRPr="008A12E4">
        <w:rPr>
          <w:bCs/>
          <w:iCs/>
          <w:sz w:val="24"/>
          <w:szCs w:val="24"/>
        </w:rPr>
        <w:br/>
        <w:t>учр</w:t>
      </w:r>
      <w:r w:rsidRPr="008A12E4">
        <w:rPr>
          <w:bCs/>
          <w:iCs/>
          <w:sz w:val="24"/>
          <w:szCs w:val="24"/>
        </w:rPr>
        <w:t>е</w:t>
      </w:r>
      <w:r w:rsidRPr="008A12E4">
        <w:rPr>
          <w:bCs/>
          <w:iCs/>
          <w:sz w:val="24"/>
          <w:szCs w:val="24"/>
        </w:rPr>
        <w:t>ждениях Санкт-Петербурга и иных коммерческих</w:t>
      </w:r>
      <w:proofErr w:type="gramEnd"/>
      <w:r w:rsidRPr="008A12E4">
        <w:rPr>
          <w:bCs/>
          <w:iCs/>
          <w:sz w:val="24"/>
          <w:szCs w:val="24"/>
        </w:rPr>
        <w:t xml:space="preserve"> </w:t>
      </w:r>
      <w:proofErr w:type="gramStart"/>
      <w:r w:rsidRPr="008A12E4">
        <w:rPr>
          <w:bCs/>
          <w:iCs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Санкт-Петербург»,</w:t>
      </w:r>
      <w:r w:rsidRPr="008A12E4">
        <w:rPr>
          <w:sz w:val="24"/>
          <w:szCs w:val="24"/>
        </w:rPr>
        <w:t xml:space="preserve"> </w:t>
      </w:r>
      <w:r w:rsidRPr="008A12E4">
        <w:rPr>
          <w:sz w:val="24"/>
          <w:szCs w:val="24"/>
        </w:rPr>
        <w:br/>
      </w:r>
      <w:r w:rsidRPr="008A12E4">
        <w:rPr>
          <w:bCs/>
          <w:iCs/>
          <w:sz w:val="24"/>
          <w:szCs w:val="24"/>
        </w:rPr>
        <w:t xml:space="preserve">статьями 26.3 и 26.11 Федерального закона  от 06.10.1999 № 184-ФЗ «Об общих </w:t>
      </w:r>
      <w:r w:rsidRPr="008A12E4">
        <w:rPr>
          <w:bCs/>
          <w:iCs/>
          <w:sz w:val="24"/>
          <w:szCs w:val="24"/>
        </w:rPr>
        <w:br/>
        <w:t>принципах организации зак</w:t>
      </w:r>
      <w:r w:rsidRPr="008A12E4">
        <w:rPr>
          <w:bCs/>
          <w:iCs/>
          <w:sz w:val="24"/>
          <w:szCs w:val="24"/>
        </w:rPr>
        <w:t>о</w:t>
      </w:r>
      <w:r w:rsidRPr="008A12E4">
        <w:rPr>
          <w:bCs/>
          <w:iCs/>
          <w:sz w:val="24"/>
          <w:szCs w:val="24"/>
        </w:rPr>
        <w:t>нодательных (представительных) и исполнительных органов государственной власти субъе</w:t>
      </w:r>
      <w:r w:rsidRPr="008A12E4">
        <w:rPr>
          <w:bCs/>
          <w:iCs/>
          <w:sz w:val="24"/>
          <w:szCs w:val="24"/>
        </w:rPr>
        <w:t>к</w:t>
      </w:r>
      <w:r w:rsidRPr="008A12E4">
        <w:rPr>
          <w:bCs/>
          <w:iCs/>
          <w:sz w:val="24"/>
          <w:szCs w:val="24"/>
        </w:rPr>
        <w:t>тов Российской Федерации».</w:t>
      </w:r>
      <w:proofErr w:type="gramEnd"/>
    </w:p>
    <w:p w:rsidR="00EC434A" w:rsidRPr="008A12E4" w:rsidRDefault="00C04199" w:rsidP="00EC434A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>Автономное учреждение является медици</w:t>
      </w:r>
      <w:r w:rsidRPr="008A12E4">
        <w:rPr>
          <w:bCs/>
          <w:iCs/>
          <w:sz w:val="24"/>
          <w:szCs w:val="24"/>
        </w:rPr>
        <w:t>н</w:t>
      </w:r>
      <w:r w:rsidRPr="008A12E4">
        <w:rPr>
          <w:bCs/>
          <w:iCs/>
          <w:sz w:val="24"/>
          <w:szCs w:val="24"/>
        </w:rPr>
        <w:t xml:space="preserve">ским учреждением. </w:t>
      </w:r>
    </w:p>
    <w:p w:rsidR="00834D03" w:rsidRPr="008A12E4" w:rsidRDefault="00EC434A" w:rsidP="00834D03">
      <w:pPr>
        <w:tabs>
          <w:tab w:val="left" w:pos="426"/>
        </w:tabs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>Устав</w:t>
      </w:r>
      <w:r w:rsidRPr="008A12E4">
        <w:rPr>
          <w:bCs/>
          <w:iCs/>
          <w:sz w:val="24"/>
          <w:szCs w:val="24"/>
        </w:rPr>
        <w:t xml:space="preserve"> Автономного учреждения</w:t>
      </w:r>
      <w:r w:rsidRPr="008A12E4">
        <w:rPr>
          <w:bCs/>
          <w:iCs/>
          <w:sz w:val="24"/>
          <w:szCs w:val="24"/>
        </w:rPr>
        <w:t xml:space="preserve">, утвержден Комитетом по здравоохранению </w:t>
      </w:r>
      <w:r w:rsidR="008A12E4">
        <w:rPr>
          <w:bCs/>
          <w:iCs/>
          <w:sz w:val="24"/>
          <w:szCs w:val="24"/>
        </w:rPr>
        <w:br/>
      </w:r>
      <w:r w:rsidRPr="008A12E4">
        <w:rPr>
          <w:bCs/>
          <w:iCs/>
          <w:sz w:val="24"/>
          <w:szCs w:val="24"/>
        </w:rPr>
        <w:t xml:space="preserve">от 09.02.2010г.  </w:t>
      </w:r>
    </w:p>
    <w:p w:rsidR="001A5BF3" w:rsidRDefault="00EC434A" w:rsidP="00EF247B">
      <w:pPr>
        <w:tabs>
          <w:tab w:val="left" w:pos="426"/>
        </w:tabs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>На пр</w:t>
      </w:r>
      <w:r w:rsidR="00834D03" w:rsidRPr="008A12E4">
        <w:rPr>
          <w:bCs/>
          <w:iCs/>
          <w:sz w:val="24"/>
          <w:szCs w:val="24"/>
        </w:rPr>
        <w:t>аве оперативного управления за А</w:t>
      </w:r>
      <w:r w:rsidRPr="008A12E4">
        <w:rPr>
          <w:bCs/>
          <w:iCs/>
          <w:sz w:val="24"/>
          <w:szCs w:val="24"/>
        </w:rPr>
        <w:t xml:space="preserve">втономным учреждением закреплено </w:t>
      </w:r>
      <w:r w:rsidR="008A12E4">
        <w:rPr>
          <w:bCs/>
          <w:iCs/>
          <w:sz w:val="24"/>
          <w:szCs w:val="24"/>
        </w:rPr>
        <w:br/>
      </w:r>
      <w:r w:rsidRPr="008A12E4">
        <w:rPr>
          <w:bCs/>
          <w:iCs/>
          <w:sz w:val="24"/>
          <w:szCs w:val="24"/>
        </w:rPr>
        <w:t>нах</w:t>
      </w:r>
      <w:r w:rsidRPr="008A12E4">
        <w:rPr>
          <w:bCs/>
          <w:iCs/>
          <w:sz w:val="24"/>
          <w:szCs w:val="24"/>
        </w:rPr>
        <w:t>о</w:t>
      </w:r>
      <w:r w:rsidRPr="008A12E4">
        <w:rPr>
          <w:bCs/>
          <w:iCs/>
          <w:sz w:val="24"/>
          <w:szCs w:val="24"/>
        </w:rPr>
        <w:t xml:space="preserve">дящееся в государственной собственности недвижимое имущество: </w:t>
      </w:r>
    </w:p>
    <w:p w:rsidR="001A5BF3" w:rsidRDefault="00EC434A" w:rsidP="00EF247B">
      <w:pPr>
        <w:tabs>
          <w:tab w:val="left" w:pos="426"/>
        </w:tabs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>Санкт-Петербург, ул. Бабуш</w:t>
      </w:r>
      <w:r w:rsidR="00834D03" w:rsidRPr="008A12E4">
        <w:rPr>
          <w:bCs/>
          <w:iCs/>
          <w:sz w:val="24"/>
          <w:szCs w:val="24"/>
        </w:rPr>
        <w:t>кина, д.</w:t>
      </w:r>
      <w:r w:rsidR="00EF247B">
        <w:rPr>
          <w:bCs/>
          <w:iCs/>
          <w:sz w:val="24"/>
          <w:szCs w:val="24"/>
        </w:rPr>
        <w:t xml:space="preserve"> 56, корпус 3, литер А., г</w:t>
      </w:r>
      <w:r w:rsidRPr="008A12E4">
        <w:rPr>
          <w:bCs/>
          <w:iCs/>
          <w:sz w:val="24"/>
          <w:szCs w:val="24"/>
        </w:rPr>
        <w:t>од основания зда</w:t>
      </w:r>
      <w:r w:rsidR="001A5BF3">
        <w:rPr>
          <w:bCs/>
          <w:iCs/>
          <w:sz w:val="24"/>
          <w:szCs w:val="24"/>
        </w:rPr>
        <w:t>ния</w:t>
      </w:r>
      <w:r w:rsidR="00EF247B">
        <w:rPr>
          <w:bCs/>
          <w:iCs/>
          <w:sz w:val="24"/>
          <w:szCs w:val="24"/>
        </w:rPr>
        <w:t xml:space="preserve"> 1913, п</w:t>
      </w:r>
      <w:r w:rsidRPr="008A12E4">
        <w:rPr>
          <w:bCs/>
          <w:iCs/>
          <w:sz w:val="24"/>
          <w:szCs w:val="24"/>
        </w:rPr>
        <w:t>оследний капитальн</w:t>
      </w:r>
      <w:r w:rsidR="00834D03" w:rsidRPr="008A12E4">
        <w:rPr>
          <w:bCs/>
          <w:iCs/>
          <w:sz w:val="24"/>
          <w:szCs w:val="24"/>
        </w:rPr>
        <w:t>ый ремонт произведен в 2010</w:t>
      </w:r>
      <w:r w:rsidR="00EF247B">
        <w:rPr>
          <w:bCs/>
          <w:iCs/>
          <w:sz w:val="24"/>
          <w:szCs w:val="24"/>
        </w:rPr>
        <w:t>,</w:t>
      </w:r>
      <w:r w:rsidRPr="008A12E4">
        <w:rPr>
          <w:bCs/>
          <w:iCs/>
          <w:sz w:val="24"/>
          <w:szCs w:val="24"/>
        </w:rPr>
        <w:t xml:space="preserve"> площадь террито</w:t>
      </w:r>
      <w:r w:rsidR="00EF247B">
        <w:rPr>
          <w:bCs/>
          <w:iCs/>
          <w:sz w:val="24"/>
          <w:szCs w:val="24"/>
        </w:rPr>
        <w:t>рии</w:t>
      </w:r>
      <w:r w:rsidRPr="008A12E4">
        <w:rPr>
          <w:bCs/>
          <w:iCs/>
          <w:sz w:val="24"/>
          <w:szCs w:val="24"/>
        </w:rPr>
        <w:t xml:space="preserve"> 4645 </w:t>
      </w:r>
      <w:proofErr w:type="spellStart"/>
      <w:r w:rsidRPr="008A12E4">
        <w:rPr>
          <w:bCs/>
          <w:iCs/>
          <w:sz w:val="24"/>
          <w:szCs w:val="24"/>
        </w:rPr>
        <w:t>кв.м</w:t>
      </w:r>
      <w:proofErr w:type="spellEnd"/>
      <w:r w:rsidRPr="008A12E4">
        <w:rPr>
          <w:bCs/>
          <w:iCs/>
          <w:sz w:val="24"/>
          <w:szCs w:val="24"/>
        </w:rPr>
        <w:t>.</w:t>
      </w:r>
      <w:r w:rsidR="001A5BF3">
        <w:rPr>
          <w:bCs/>
          <w:iCs/>
          <w:sz w:val="24"/>
          <w:szCs w:val="24"/>
        </w:rPr>
        <w:t xml:space="preserve"> </w:t>
      </w:r>
      <w:r w:rsidR="004666D6">
        <w:rPr>
          <w:bCs/>
          <w:iCs/>
          <w:sz w:val="24"/>
          <w:szCs w:val="24"/>
        </w:rPr>
        <w:br/>
      </w:r>
      <w:r w:rsidR="001A5BF3">
        <w:rPr>
          <w:bCs/>
          <w:iCs/>
          <w:sz w:val="24"/>
          <w:szCs w:val="24"/>
        </w:rPr>
        <w:t xml:space="preserve">с </w:t>
      </w:r>
      <w:r w:rsidR="001A5BF3" w:rsidRPr="001A5BF3">
        <w:rPr>
          <w:sz w:val="24"/>
          <w:szCs w:val="24"/>
        </w:rPr>
        <w:t xml:space="preserve"> </w:t>
      </w:r>
      <w:r w:rsidR="001A5BF3">
        <w:rPr>
          <w:sz w:val="24"/>
          <w:szCs w:val="24"/>
        </w:rPr>
        <w:t>кадастровым</w:t>
      </w:r>
      <w:r w:rsidR="001A5BF3" w:rsidRPr="008E5F58">
        <w:rPr>
          <w:sz w:val="24"/>
          <w:szCs w:val="24"/>
        </w:rPr>
        <w:t xml:space="preserve"> номер</w:t>
      </w:r>
      <w:r w:rsidR="001A5BF3">
        <w:rPr>
          <w:sz w:val="24"/>
          <w:szCs w:val="24"/>
        </w:rPr>
        <w:t>ом</w:t>
      </w:r>
      <w:r w:rsidR="004666D6">
        <w:rPr>
          <w:sz w:val="24"/>
          <w:szCs w:val="24"/>
        </w:rPr>
        <w:t xml:space="preserve"> 78:12:0714901:8</w:t>
      </w:r>
      <w:r w:rsidR="00EF247B">
        <w:rPr>
          <w:bCs/>
          <w:iCs/>
          <w:sz w:val="24"/>
          <w:szCs w:val="24"/>
        </w:rPr>
        <w:t>, площадь здания</w:t>
      </w:r>
      <w:r w:rsidRPr="008A12E4">
        <w:rPr>
          <w:bCs/>
          <w:iCs/>
          <w:sz w:val="24"/>
          <w:szCs w:val="24"/>
        </w:rPr>
        <w:t xml:space="preserve"> 2281, </w:t>
      </w:r>
      <w:proofErr w:type="spellStart"/>
      <w:r w:rsidRPr="008A12E4">
        <w:rPr>
          <w:bCs/>
          <w:iCs/>
          <w:sz w:val="24"/>
          <w:szCs w:val="24"/>
        </w:rPr>
        <w:t>к</w:t>
      </w:r>
      <w:r w:rsidR="00EF247B">
        <w:rPr>
          <w:bCs/>
          <w:iCs/>
          <w:sz w:val="24"/>
          <w:szCs w:val="24"/>
        </w:rPr>
        <w:t>в.м</w:t>
      </w:r>
      <w:proofErr w:type="spellEnd"/>
      <w:r w:rsidR="00EF247B">
        <w:rPr>
          <w:bCs/>
          <w:iCs/>
          <w:sz w:val="24"/>
          <w:szCs w:val="24"/>
        </w:rPr>
        <w:t>.</w:t>
      </w:r>
      <w:r w:rsidR="001A5BF3">
        <w:rPr>
          <w:bCs/>
          <w:iCs/>
          <w:sz w:val="24"/>
          <w:szCs w:val="24"/>
        </w:rPr>
        <w:t xml:space="preserve"> с</w:t>
      </w:r>
      <w:r w:rsidR="001A5BF3" w:rsidRPr="001A5BF3">
        <w:rPr>
          <w:sz w:val="24"/>
          <w:szCs w:val="24"/>
        </w:rPr>
        <w:t xml:space="preserve"> </w:t>
      </w:r>
      <w:r w:rsidR="001A5BF3">
        <w:rPr>
          <w:sz w:val="24"/>
          <w:szCs w:val="24"/>
        </w:rPr>
        <w:t>кадастровым</w:t>
      </w:r>
      <w:r w:rsidR="001A5BF3" w:rsidRPr="008E5F58">
        <w:rPr>
          <w:sz w:val="24"/>
          <w:szCs w:val="24"/>
        </w:rPr>
        <w:t xml:space="preserve"> </w:t>
      </w:r>
      <w:r w:rsidR="004666D6">
        <w:rPr>
          <w:sz w:val="24"/>
          <w:szCs w:val="24"/>
        </w:rPr>
        <w:br/>
      </w:r>
      <w:r w:rsidR="001A5BF3" w:rsidRPr="008E5F58">
        <w:rPr>
          <w:sz w:val="24"/>
          <w:szCs w:val="24"/>
        </w:rPr>
        <w:t>номер</w:t>
      </w:r>
      <w:r w:rsidR="001A5BF3">
        <w:rPr>
          <w:sz w:val="24"/>
          <w:szCs w:val="24"/>
        </w:rPr>
        <w:t>ом</w:t>
      </w:r>
      <w:r w:rsidR="004666D6">
        <w:rPr>
          <w:sz w:val="24"/>
          <w:szCs w:val="24"/>
        </w:rPr>
        <w:t xml:space="preserve"> 78:12:0714901:1010 (</w:t>
      </w:r>
      <w:proofErr w:type="gramStart"/>
      <w:r w:rsidR="004666D6">
        <w:rPr>
          <w:sz w:val="24"/>
          <w:szCs w:val="24"/>
        </w:rPr>
        <w:t>стационарное</w:t>
      </w:r>
      <w:proofErr w:type="gramEnd"/>
      <w:r w:rsidR="004666D6">
        <w:rPr>
          <w:sz w:val="24"/>
          <w:szCs w:val="24"/>
        </w:rPr>
        <w:t xml:space="preserve"> отделение</w:t>
      </w:r>
      <w:r w:rsidR="004666D6" w:rsidRPr="008A12E4">
        <w:rPr>
          <w:sz w:val="24"/>
          <w:szCs w:val="24"/>
        </w:rPr>
        <w:t xml:space="preserve"> ПМП детям № 1</w:t>
      </w:r>
      <w:r w:rsidR="004666D6">
        <w:rPr>
          <w:sz w:val="24"/>
          <w:szCs w:val="24"/>
        </w:rPr>
        <w:t xml:space="preserve"> + администрация)</w:t>
      </w:r>
      <w:r w:rsidR="00EF247B">
        <w:rPr>
          <w:bCs/>
          <w:iCs/>
          <w:sz w:val="24"/>
          <w:szCs w:val="24"/>
        </w:rPr>
        <w:t>;</w:t>
      </w:r>
      <w:r w:rsidR="00834D03" w:rsidRPr="008A12E4">
        <w:rPr>
          <w:bCs/>
          <w:iCs/>
          <w:sz w:val="24"/>
          <w:szCs w:val="24"/>
        </w:rPr>
        <w:t xml:space="preserve"> </w:t>
      </w:r>
    </w:p>
    <w:p w:rsidR="001A5BF3" w:rsidRDefault="00834D03" w:rsidP="00EF247B">
      <w:pPr>
        <w:tabs>
          <w:tab w:val="left" w:pos="426"/>
        </w:tabs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>Санкт-Петербур</w:t>
      </w:r>
      <w:r w:rsidR="008A12E4">
        <w:rPr>
          <w:bCs/>
          <w:iCs/>
          <w:sz w:val="24"/>
          <w:szCs w:val="24"/>
        </w:rPr>
        <w:t>г, город</w:t>
      </w:r>
      <w:r w:rsidRPr="008A12E4">
        <w:rPr>
          <w:bCs/>
          <w:iCs/>
          <w:sz w:val="24"/>
          <w:szCs w:val="24"/>
        </w:rPr>
        <w:t xml:space="preserve"> Павловск,</w:t>
      </w:r>
      <w:r w:rsidR="00EC434A" w:rsidRPr="008A12E4">
        <w:rPr>
          <w:bCs/>
          <w:iCs/>
          <w:sz w:val="24"/>
          <w:szCs w:val="24"/>
        </w:rPr>
        <w:t xml:space="preserve"> ул. Красного Курсанта, д.</w:t>
      </w:r>
      <w:r w:rsidR="008A12E4">
        <w:rPr>
          <w:bCs/>
          <w:iCs/>
          <w:sz w:val="24"/>
          <w:szCs w:val="24"/>
        </w:rPr>
        <w:t xml:space="preserve"> </w:t>
      </w:r>
      <w:r w:rsidR="00EC434A" w:rsidRPr="008A12E4">
        <w:rPr>
          <w:bCs/>
          <w:iCs/>
          <w:sz w:val="24"/>
          <w:szCs w:val="24"/>
        </w:rPr>
        <w:t>3, ко</w:t>
      </w:r>
      <w:r w:rsidR="00EC434A" w:rsidRPr="008A12E4">
        <w:rPr>
          <w:bCs/>
          <w:iCs/>
          <w:sz w:val="24"/>
          <w:szCs w:val="24"/>
        </w:rPr>
        <w:t>р</w:t>
      </w:r>
      <w:r w:rsidR="00EC434A" w:rsidRPr="008A12E4">
        <w:rPr>
          <w:bCs/>
          <w:iCs/>
          <w:sz w:val="24"/>
          <w:szCs w:val="24"/>
        </w:rPr>
        <w:t xml:space="preserve">пус 3, </w:t>
      </w:r>
      <w:r w:rsidR="008A12E4">
        <w:rPr>
          <w:bCs/>
          <w:iCs/>
          <w:sz w:val="24"/>
          <w:szCs w:val="24"/>
        </w:rPr>
        <w:br/>
      </w:r>
      <w:r w:rsidR="00EC434A" w:rsidRPr="008A12E4">
        <w:rPr>
          <w:bCs/>
          <w:iCs/>
          <w:sz w:val="24"/>
          <w:szCs w:val="24"/>
        </w:rPr>
        <w:t>лите</w:t>
      </w:r>
      <w:r w:rsidR="00EF247B">
        <w:rPr>
          <w:bCs/>
          <w:iCs/>
          <w:sz w:val="24"/>
          <w:szCs w:val="24"/>
        </w:rPr>
        <w:t>р</w:t>
      </w:r>
      <w:proofErr w:type="gramStart"/>
      <w:r w:rsidR="00EF247B">
        <w:rPr>
          <w:bCs/>
          <w:iCs/>
          <w:sz w:val="24"/>
          <w:szCs w:val="24"/>
        </w:rPr>
        <w:t xml:space="preserve"> А</w:t>
      </w:r>
      <w:proofErr w:type="gramEnd"/>
      <w:r w:rsidR="00EF247B">
        <w:rPr>
          <w:bCs/>
          <w:iCs/>
          <w:sz w:val="24"/>
          <w:szCs w:val="24"/>
        </w:rPr>
        <w:t>, г</w:t>
      </w:r>
      <w:r w:rsidR="001A5BF3">
        <w:rPr>
          <w:bCs/>
          <w:iCs/>
          <w:sz w:val="24"/>
          <w:szCs w:val="24"/>
        </w:rPr>
        <w:t>од основания здания</w:t>
      </w:r>
      <w:r w:rsidRPr="008A12E4">
        <w:rPr>
          <w:bCs/>
          <w:iCs/>
          <w:sz w:val="24"/>
          <w:szCs w:val="24"/>
        </w:rPr>
        <w:t xml:space="preserve"> 1917</w:t>
      </w:r>
      <w:r w:rsidR="00EF247B">
        <w:rPr>
          <w:bCs/>
          <w:iCs/>
          <w:sz w:val="24"/>
          <w:szCs w:val="24"/>
        </w:rPr>
        <w:t xml:space="preserve">, площадь территории 2482 </w:t>
      </w:r>
      <w:proofErr w:type="spellStart"/>
      <w:r w:rsidR="00EF247B">
        <w:rPr>
          <w:bCs/>
          <w:iCs/>
          <w:sz w:val="24"/>
          <w:szCs w:val="24"/>
        </w:rPr>
        <w:t>кв.м</w:t>
      </w:r>
      <w:proofErr w:type="spellEnd"/>
      <w:r w:rsidR="00EF247B">
        <w:rPr>
          <w:bCs/>
          <w:iCs/>
          <w:sz w:val="24"/>
          <w:szCs w:val="24"/>
        </w:rPr>
        <w:t>.</w:t>
      </w:r>
      <w:r w:rsidR="001A5BF3">
        <w:rPr>
          <w:bCs/>
          <w:iCs/>
          <w:sz w:val="24"/>
          <w:szCs w:val="24"/>
        </w:rPr>
        <w:t xml:space="preserve"> с</w:t>
      </w:r>
      <w:r w:rsidR="001A5BF3" w:rsidRPr="001A5BF3">
        <w:rPr>
          <w:sz w:val="24"/>
          <w:szCs w:val="24"/>
        </w:rPr>
        <w:t xml:space="preserve"> </w:t>
      </w:r>
      <w:r w:rsidR="001A5BF3">
        <w:rPr>
          <w:sz w:val="24"/>
          <w:szCs w:val="24"/>
        </w:rPr>
        <w:t>кадастровым</w:t>
      </w:r>
      <w:r w:rsidR="001A5BF3" w:rsidRPr="008E5F58">
        <w:rPr>
          <w:sz w:val="24"/>
          <w:szCs w:val="24"/>
        </w:rPr>
        <w:t xml:space="preserve"> </w:t>
      </w:r>
      <w:r w:rsidR="004666D6">
        <w:rPr>
          <w:sz w:val="24"/>
          <w:szCs w:val="24"/>
        </w:rPr>
        <w:br/>
      </w:r>
      <w:r w:rsidR="001A5BF3" w:rsidRPr="008E5F58">
        <w:rPr>
          <w:sz w:val="24"/>
          <w:szCs w:val="24"/>
        </w:rPr>
        <w:t>номер</w:t>
      </w:r>
      <w:r w:rsidR="001A5BF3">
        <w:rPr>
          <w:sz w:val="24"/>
          <w:szCs w:val="24"/>
        </w:rPr>
        <w:t xml:space="preserve">ом </w:t>
      </w:r>
      <w:r w:rsidR="004666D6">
        <w:rPr>
          <w:sz w:val="24"/>
          <w:szCs w:val="24"/>
        </w:rPr>
        <w:t>78:42:0016242:2070</w:t>
      </w:r>
      <w:r w:rsidR="00EF247B">
        <w:rPr>
          <w:bCs/>
          <w:iCs/>
          <w:sz w:val="24"/>
          <w:szCs w:val="24"/>
        </w:rPr>
        <w:t>,</w:t>
      </w:r>
      <w:r w:rsidR="00EC434A" w:rsidRPr="008A12E4">
        <w:rPr>
          <w:bCs/>
          <w:iCs/>
          <w:sz w:val="24"/>
          <w:szCs w:val="24"/>
        </w:rPr>
        <w:t xml:space="preserve"> площадь зда</w:t>
      </w:r>
      <w:r w:rsidR="00EF247B">
        <w:rPr>
          <w:bCs/>
          <w:iCs/>
          <w:sz w:val="24"/>
          <w:szCs w:val="24"/>
        </w:rPr>
        <w:t>ния</w:t>
      </w:r>
      <w:r w:rsidR="00EC434A" w:rsidRPr="008A12E4">
        <w:rPr>
          <w:bCs/>
          <w:iCs/>
          <w:sz w:val="24"/>
          <w:szCs w:val="24"/>
        </w:rPr>
        <w:t xml:space="preserve"> 662,5 </w:t>
      </w:r>
      <w:proofErr w:type="spellStart"/>
      <w:r w:rsidR="00EC434A" w:rsidRPr="008A12E4">
        <w:rPr>
          <w:bCs/>
          <w:iCs/>
          <w:sz w:val="24"/>
          <w:szCs w:val="24"/>
        </w:rPr>
        <w:t>кв.м</w:t>
      </w:r>
      <w:proofErr w:type="spellEnd"/>
      <w:r w:rsidR="00EC434A" w:rsidRPr="008A12E4">
        <w:rPr>
          <w:bCs/>
          <w:iCs/>
          <w:sz w:val="24"/>
          <w:szCs w:val="24"/>
        </w:rPr>
        <w:t>.</w:t>
      </w:r>
      <w:r w:rsidR="001A5BF3" w:rsidRPr="001A5BF3">
        <w:rPr>
          <w:sz w:val="24"/>
          <w:szCs w:val="24"/>
        </w:rPr>
        <w:t xml:space="preserve"> </w:t>
      </w:r>
      <w:r w:rsidR="001A5BF3">
        <w:rPr>
          <w:sz w:val="24"/>
          <w:szCs w:val="24"/>
        </w:rPr>
        <w:t>с кадастровым</w:t>
      </w:r>
      <w:r w:rsidR="001A5BF3" w:rsidRPr="008E5F58">
        <w:rPr>
          <w:sz w:val="24"/>
          <w:szCs w:val="24"/>
        </w:rPr>
        <w:t xml:space="preserve"> номер</w:t>
      </w:r>
      <w:r w:rsidR="001A5BF3">
        <w:rPr>
          <w:sz w:val="24"/>
          <w:szCs w:val="24"/>
        </w:rPr>
        <w:t>ом</w:t>
      </w:r>
      <w:r w:rsidR="004666D6">
        <w:rPr>
          <w:sz w:val="24"/>
          <w:szCs w:val="24"/>
        </w:rPr>
        <w:t xml:space="preserve"> 78:42:016242:2015 (стационарное отделение </w:t>
      </w:r>
      <w:r w:rsidR="004666D6" w:rsidRPr="008A12E4">
        <w:rPr>
          <w:sz w:val="24"/>
          <w:szCs w:val="24"/>
        </w:rPr>
        <w:t>ПМП</w:t>
      </w:r>
      <w:r w:rsidR="004666D6">
        <w:rPr>
          <w:sz w:val="24"/>
          <w:szCs w:val="24"/>
        </w:rPr>
        <w:t xml:space="preserve"> детям № 2)</w:t>
      </w:r>
      <w:r w:rsidR="00EF247B">
        <w:rPr>
          <w:bCs/>
          <w:iCs/>
          <w:sz w:val="24"/>
          <w:szCs w:val="24"/>
        </w:rPr>
        <w:t>;</w:t>
      </w:r>
      <w:r w:rsidR="008A12E4">
        <w:rPr>
          <w:bCs/>
          <w:iCs/>
          <w:sz w:val="24"/>
          <w:szCs w:val="24"/>
        </w:rPr>
        <w:t xml:space="preserve"> </w:t>
      </w:r>
    </w:p>
    <w:p w:rsidR="00EC434A" w:rsidRPr="008A12E4" w:rsidRDefault="008A12E4" w:rsidP="00EF247B">
      <w:pPr>
        <w:tabs>
          <w:tab w:val="left" w:pos="426"/>
        </w:tabs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Санкт-Петербург, город</w:t>
      </w:r>
      <w:r w:rsidR="00834D03" w:rsidRPr="008A12E4">
        <w:rPr>
          <w:bCs/>
          <w:iCs/>
          <w:sz w:val="24"/>
          <w:szCs w:val="24"/>
        </w:rPr>
        <w:t xml:space="preserve"> Павловск,</w:t>
      </w:r>
      <w:r w:rsidR="00EC434A" w:rsidRPr="008A12E4">
        <w:rPr>
          <w:bCs/>
          <w:iCs/>
          <w:sz w:val="24"/>
          <w:szCs w:val="24"/>
        </w:rPr>
        <w:t xml:space="preserve"> ул. Красного Курсанта, д.3, корпус 3, </w:t>
      </w:r>
      <w:r>
        <w:rPr>
          <w:bCs/>
          <w:iCs/>
          <w:sz w:val="24"/>
          <w:szCs w:val="24"/>
        </w:rPr>
        <w:br/>
      </w:r>
      <w:r w:rsidR="00EC434A" w:rsidRPr="008A12E4">
        <w:rPr>
          <w:bCs/>
          <w:iCs/>
          <w:sz w:val="24"/>
          <w:szCs w:val="24"/>
        </w:rPr>
        <w:t>лите</w:t>
      </w:r>
      <w:r w:rsidR="00EF247B">
        <w:rPr>
          <w:bCs/>
          <w:iCs/>
          <w:sz w:val="24"/>
          <w:szCs w:val="24"/>
        </w:rPr>
        <w:t>р</w:t>
      </w:r>
      <w:proofErr w:type="gramStart"/>
      <w:r w:rsidR="00EF247B">
        <w:rPr>
          <w:bCs/>
          <w:iCs/>
          <w:sz w:val="24"/>
          <w:szCs w:val="24"/>
        </w:rPr>
        <w:t xml:space="preserve"> Ж</w:t>
      </w:r>
      <w:proofErr w:type="gramEnd"/>
      <w:r w:rsidR="00EF247B">
        <w:rPr>
          <w:bCs/>
          <w:iCs/>
          <w:sz w:val="24"/>
          <w:szCs w:val="24"/>
        </w:rPr>
        <w:t>, г</w:t>
      </w:r>
      <w:r w:rsidR="001A5BF3">
        <w:rPr>
          <w:bCs/>
          <w:iCs/>
          <w:sz w:val="24"/>
          <w:szCs w:val="24"/>
        </w:rPr>
        <w:t>од основания здания</w:t>
      </w:r>
      <w:r w:rsidR="00834D03" w:rsidRPr="008A12E4">
        <w:rPr>
          <w:bCs/>
          <w:iCs/>
          <w:sz w:val="24"/>
          <w:szCs w:val="24"/>
        </w:rPr>
        <w:t xml:space="preserve"> 1917</w:t>
      </w:r>
      <w:r w:rsidR="00EF247B">
        <w:rPr>
          <w:bCs/>
          <w:iCs/>
          <w:sz w:val="24"/>
          <w:szCs w:val="24"/>
        </w:rPr>
        <w:t>,</w:t>
      </w:r>
      <w:r w:rsidR="00EC434A" w:rsidRPr="008A12E4">
        <w:rPr>
          <w:bCs/>
          <w:iCs/>
          <w:sz w:val="24"/>
          <w:szCs w:val="24"/>
        </w:rPr>
        <w:t xml:space="preserve"> </w:t>
      </w:r>
      <w:r w:rsidR="004666D6">
        <w:rPr>
          <w:bCs/>
          <w:iCs/>
          <w:sz w:val="24"/>
          <w:szCs w:val="24"/>
        </w:rPr>
        <w:t>площадь террит</w:t>
      </w:r>
      <w:r w:rsidR="004666D6">
        <w:rPr>
          <w:bCs/>
          <w:iCs/>
          <w:sz w:val="24"/>
          <w:szCs w:val="24"/>
        </w:rPr>
        <w:t>ории 3199</w:t>
      </w:r>
      <w:r w:rsidR="004666D6">
        <w:rPr>
          <w:bCs/>
          <w:iCs/>
          <w:sz w:val="24"/>
          <w:szCs w:val="24"/>
        </w:rPr>
        <w:t xml:space="preserve"> </w:t>
      </w:r>
      <w:proofErr w:type="spellStart"/>
      <w:r w:rsidR="004666D6">
        <w:rPr>
          <w:bCs/>
          <w:iCs/>
          <w:sz w:val="24"/>
          <w:szCs w:val="24"/>
        </w:rPr>
        <w:t>кв.м</w:t>
      </w:r>
      <w:proofErr w:type="spellEnd"/>
      <w:r w:rsidR="004666D6">
        <w:rPr>
          <w:bCs/>
          <w:iCs/>
          <w:sz w:val="24"/>
          <w:szCs w:val="24"/>
        </w:rPr>
        <w:t>. с</w:t>
      </w:r>
      <w:r w:rsidR="004666D6" w:rsidRPr="001A5BF3">
        <w:rPr>
          <w:sz w:val="24"/>
          <w:szCs w:val="24"/>
        </w:rPr>
        <w:t xml:space="preserve"> </w:t>
      </w:r>
      <w:r w:rsidR="004666D6">
        <w:rPr>
          <w:sz w:val="24"/>
          <w:szCs w:val="24"/>
        </w:rPr>
        <w:t>кадастровым</w:t>
      </w:r>
      <w:r w:rsidR="004666D6" w:rsidRPr="008E5F58">
        <w:rPr>
          <w:sz w:val="24"/>
          <w:szCs w:val="24"/>
        </w:rPr>
        <w:t xml:space="preserve"> </w:t>
      </w:r>
      <w:r w:rsidR="004666D6">
        <w:rPr>
          <w:sz w:val="24"/>
          <w:szCs w:val="24"/>
        </w:rPr>
        <w:br/>
      </w:r>
      <w:r w:rsidR="004666D6" w:rsidRPr="008E5F58">
        <w:rPr>
          <w:sz w:val="24"/>
          <w:szCs w:val="24"/>
        </w:rPr>
        <w:t>номер</w:t>
      </w:r>
      <w:r w:rsidR="004666D6">
        <w:rPr>
          <w:sz w:val="24"/>
          <w:szCs w:val="24"/>
        </w:rPr>
        <w:t xml:space="preserve">ом </w:t>
      </w:r>
      <w:r w:rsidR="004666D6">
        <w:rPr>
          <w:sz w:val="24"/>
          <w:szCs w:val="24"/>
        </w:rPr>
        <w:t>78:42:0016242:2077</w:t>
      </w:r>
      <w:r w:rsidR="004666D6">
        <w:rPr>
          <w:bCs/>
          <w:iCs/>
          <w:sz w:val="24"/>
          <w:szCs w:val="24"/>
        </w:rPr>
        <w:t>,</w:t>
      </w:r>
      <w:r w:rsidR="004666D6">
        <w:rPr>
          <w:bCs/>
          <w:iCs/>
          <w:sz w:val="24"/>
          <w:szCs w:val="24"/>
        </w:rPr>
        <w:t xml:space="preserve"> </w:t>
      </w:r>
      <w:r w:rsidR="00EC434A" w:rsidRPr="008A12E4">
        <w:rPr>
          <w:bCs/>
          <w:iCs/>
          <w:sz w:val="24"/>
          <w:szCs w:val="24"/>
        </w:rPr>
        <w:t>площадь здания</w:t>
      </w:r>
      <w:r w:rsidR="00EF247B">
        <w:rPr>
          <w:bCs/>
          <w:iCs/>
          <w:sz w:val="24"/>
          <w:szCs w:val="24"/>
        </w:rPr>
        <w:t xml:space="preserve"> </w:t>
      </w:r>
      <w:r w:rsidR="00EC434A" w:rsidRPr="008A12E4">
        <w:rPr>
          <w:bCs/>
          <w:iCs/>
          <w:sz w:val="24"/>
          <w:szCs w:val="24"/>
        </w:rPr>
        <w:t xml:space="preserve">317,2 </w:t>
      </w:r>
      <w:proofErr w:type="spellStart"/>
      <w:r w:rsidR="00EC434A" w:rsidRPr="008A12E4">
        <w:rPr>
          <w:bCs/>
          <w:iCs/>
          <w:sz w:val="24"/>
          <w:szCs w:val="24"/>
        </w:rPr>
        <w:t>кв.м</w:t>
      </w:r>
      <w:proofErr w:type="spellEnd"/>
      <w:r w:rsidR="00EC434A" w:rsidRPr="008A12E4">
        <w:rPr>
          <w:bCs/>
          <w:iCs/>
          <w:sz w:val="24"/>
          <w:szCs w:val="24"/>
        </w:rPr>
        <w:t>.</w:t>
      </w:r>
      <w:r w:rsidR="001A5BF3" w:rsidRPr="001A5BF3">
        <w:rPr>
          <w:sz w:val="24"/>
          <w:szCs w:val="24"/>
        </w:rPr>
        <w:t xml:space="preserve"> </w:t>
      </w:r>
      <w:r w:rsidR="004666D6">
        <w:rPr>
          <w:sz w:val="24"/>
          <w:szCs w:val="24"/>
        </w:rPr>
        <w:t>с кадастровым</w:t>
      </w:r>
      <w:r w:rsidR="001A5BF3" w:rsidRPr="008E5F58">
        <w:rPr>
          <w:sz w:val="24"/>
          <w:szCs w:val="24"/>
        </w:rPr>
        <w:t xml:space="preserve"> номер</w:t>
      </w:r>
      <w:r w:rsidR="004666D6">
        <w:rPr>
          <w:sz w:val="24"/>
          <w:szCs w:val="24"/>
        </w:rPr>
        <w:t>ом 78:42:016242:248 (хозяйственный блок + пищевой блок).</w:t>
      </w:r>
    </w:p>
    <w:p w:rsidR="00834D03" w:rsidRPr="008A12E4" w:rsidRDefault="00EC434A" w:rsidP="00834D03">
      <w:pPr>
        <w:tabs>
          <w:tab w:val="left" w:pos="426"/>
        </w:tabs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lastRenderedPageBreak/>
        <w:t xml:space="preserve">Перечень движимого имущества, закрепленного за учреждением на праве </w:t>
      </w:r>
      <w:r w:rsidR="008A12E4">
        <w:rPr>
          <w:bCs/>
          <w:iCs/>
          <w:sz w:val="24"/>
          <w:szCs w:val="24"/>
        </w:rPr>
        <w:br/>
      </w:r>
      <w:r w:rsidRPr="008A12E4">
        <w:rPr>
          <w:bCs/>
          <w:iCs/>
          <w:sz w:val="24"/>
          <w:szCs w:val="24"/>
        </w:rPr>
        <w:t>операти</w:t>
      </w:r>
      <w:r w:rsidRPr="008A12E4">
        <w:rPr>
          <w:bCs/>
          <w:iCs/>
          <w:sz w:val="24"/>
          <w:szCs w:val="24"/>
        </w:rPr>
        <w:t>в</w:t>
      </w:r>
      <w:r w:rsidRPr="008A12E4">
        <w:rPr>
          <w:bCs/>
          <w:iCs/>
          <w:sz w:val="24"/>
          <w:szCs w:val="24"/>
        </w:rPr>
        <w:t>ного управления, представлен в Приложении № 1 к настоящему представлению.</w:t>
      </w:r>
      <w:r w:rsidR="00834D03" w:rsidRPr="008A12E4">
        <w:rPr>
          <w:bCs/>
          <w:iCs/>
          <w:sz w:val="24"/>
          <w:szCs w:val="24"/>
        </w:rPr>
        <w:t xml:space="preserve"> </w:t>
      </w:r>
    </w:p>
    <w:p w:rsidR="00CA1B52" w:rsidRPr="008A12E4" w:rsidRDefault="00CA1B52" w:rsidP="00834D03">
      <w:pPr>
        <w:tabs>
          <w:tab w:val="left" w:pos="426"/>
        </w:tabs>
        <w:ind w:firstLine="567"/>
        <w:jc w:val="both"/>
        <w:rPr>
          <w:sz w:val="24"/>
          <w:szCs w:val="24"/>
        </w:rPr>
      </w:pPr>
      <w:proofErr w:type="gramStart"/>
      <w:r w:rsidRPr="008A12E4">
        <w:rPr>
          <w:bCs/>
          <w:iCs/>
          <w:sz w:val="24"/>
          <w:szCs w:val="24"/>
        </w:rPr>
        <w:t>Осно</w:t>
      </w:r>
      <w:r w:rsidRPr="008A12E4">
        <w:rPr>
          <w:bCs/>
          <w:iCs/>
          <w:sz w:val="24"/>
          <w:szCs w:val="24"/>
        </w:rPr>
        <w:t>в</w:t>
      </w:r>
      <w:r w:rsidRPr="008A12E4">
        <w:rPr>
          <w:bCs/>
          <w:iCs/>
          <w:sz w:val="24"/>
          <w:szCs w:val="24"/>
        </w:rPr>
        <w:t xml:space="preserve">ным видом деятельности является медицинская деятельность, которую </w:t>
      </w:r>
      <w:r w:rsidRPr="008A12E4">
        <w:rPr>
          <w:bCs/>
          <w:iCs/>
          <w:sz w:val="24"/>
          <w:szCs w:val="24"/>
        </w:rPr>
        <w:br/>
      </w:r>
      <w:r w:rsidR="00834D03" w:rsidRPr="008A12E4">
        <w:rPr>
          <w:bCs/>
          <w:iCs/>
          <w:sz w:val="24"/>
          <w:szCs w:val="24"/>
        </w:rPr>
        <w:t xml:space="preserve">Автономное </w:t>
      </w:r>
      <w:r w:rsidRPr="008A12E4">
        <w:rPr>
          <w:bCs/>
          <w:iCs/>
          <w:sz w:val="24"/>
          <w:szCs w:val="24"/>
        </w:rPr>
        <w:t>учреждение осуществляет на основании действующей бессрочно</w:t>
      </w:r>
      <w:r w:rsidR="00834D03" w:rsidRPr="008A12E4">
        <w:rPr>
          <w:bCs/>
          <w:iCs/>
          <w:sz w:val="24"/>
          <w:szCs w:val="24"/>
        </w:rPr>
        <w:t>й</w:t>
      </w:r>
      <w:r w:rsidRPr="008A12E4">
        <w:rPr>
          <w:bCs/>
          <w:iCs/>
          <w:sz w:val="24"/>
          <w:szCs w:val="24"/>
        </w:rPr>
        <w:t xml:space="preserve"> лицензии </w:t>
      </w:r>
      <w:r w:rsidRPr="008A12E4">
        <w:rPr>
          <w:bCs/>
          <w:iCs/>
          <w:sz w:val="24"/>
          <w:szCs w:val="24"/>
        </w:rPr>
        <w:br/>
        <w:t xml:space="preserve">на медицинскую деятельность № ЛО-78-01-010247 от 15.10.2019, а также </w:t>
      </w:r>
      <w:r w:rsidRPr="008A12E4">
        <w:rPr>
          <w:bCs/>
          <w:iCs/>
          <w:sz w:val="24"/>
          <w:szCs w:val="24"/>
        </w:rPr>
        <w:br/>
        <w:t xml:space="preserve">на фармацевтическую деятельность </w:t>
      </w:r>
      <w:r w:rsidR="0079418D" w:rsidRPr="008A12E4">
        <w:rPr>
          <w:bCs/>
          <w:iCs/>
          <w:sz w:val="24"/>
          <w:szCs w:val="24"/>
        </w:rPr>
        <w:t xml:space="preserve">№ </w:t>
      </w:r>
      <w:r w:rsidR="0079418D" w:rsidRPr="008A12E4">
        <w:rPr>
          <w:sz w:val="24"/>
          <w:szCs w:val="24"/>
        </w:rPr>
        <w:t>ЛО-78-02-002098 от 14.05.2015,</w:t>
      </w:r>
      <w:r w:rsidRPr="008A12E4">
        <w:rPr>
          <w:sz w:val="24"/>
          <w:szCs w:val="24"/>
        </w:rPr>
        <w:t xml:space="preserve"> бессрочно </w:t>
      </w:r>
      <w:r w:rsidRPr="008A12E4">
        <w:rPr>
          <w:sz w:val="24"/>
          <w:szCs w:val="24"/>
        </w:rPr>
        <w:br/>
        <w:t xml:space="preserve">и на осуществление деятельности, связанной с оборотом наркотических средств </w:t>
      </w:r>
      <w:r w:rsidRPr="008A12E4">
        <w:rPr>
          <w:sz w:val="24"/>
          <w:szCs w:val="24"/>
        </w:rPr>
        <w:br/>
        <w:t xml:space="preserve">и психотропных веществ и их </w:t>
      </w:r>
      <w:proofErr w:type="spellStart"/>
      <w:r w:rsidRPr="008A12E4">
        <w:rPr>
          <w:sz w:val="24"/>
          <w:szCs w:val="24"/>
        </w:rPr>
        <w:t>прекурсоров</w:t>
      </w:r>
      <w:proofErr w:type="spellEnd"/>
      <w:r w:rsidRPr="008A12E4">
        <w:rPr>
          <w:sz w:val="24"/>
          <w:szCs w:val="24"/>
        </w:rPr>
        <w:t xml:space="preserve">, культивированию </w:t>
      </w:r>
      <w:proofErr w:type="spellStart"/>
      <w:r w:rsidRPr="008A12E4">
        <w:rPr>
          <w:sz w:val="24"/>
          <w:szCs w:val="24"/>
        </w:rPr>
        <w:t>наркосодержащих</w:t>
      </w:r>
      <w:proofErr w:type="spellEnd"/>
      <w:r w:rsidRPr="008A12E4">
        <w:rPr>
          <w:sz w:val="24"/>
          <w:szCs w:val="24"/>
        </w:rPr>
        <w:t xml:space="preserve"> растений </w:t>
      </w:r>
      <w:r w:rsidR="0079418D" w:rsidRPr="008A12E4">
        <w:rPr>
          <w:sz w:val="24"/>
          <w:szCs w:val="24"/>
        </w:rPr>
        <w:t xml:space="preserve">№ </w:t>
      </w:r>
      <w:r w:rsidRPr="008A12E4">
        <w:rPr>
          <w:sz w:val="24"/>
          <w:szCs w:val="24"/>
        </w:rPr>
        <w:t>ЛО-78-03-000311</w:t>
      </w:r>
      <w:r w:rsidR="0079418D" w:rsidRPr="008A12E4">
        <w:rPr>
          <w:sz w:val="24"/>
          <w:szCs w:val="24"/>
        </w:rPr>
        <w:t xml:space="preserve"> </w:t>
      </w:r>
      <w:r w:rsidRPr="008A12E4">
        <w:rPr>
          <w:sz w:val="24"/>
          <w:szCs w:val="24"/>
        </w:rPr>
        <w:t>от 14.05.2015 бессрочно.</w:t>
      </w:r>
      <w:proofErr w:type="gramEnd"/>
    </w:p>
    <w:p w:rsidR="00CA1B52" w:rsidRPr="008A12E4" w:rsidRDefault="00CA1B52" w:rsidP="00834D03">
      <w:pPr>
        <w:suppressAutoHyphens/>
        <w:ind w:firstLine="567"/>
        <w:jc w:val="both"/>
        <w:rPr>
          <w:sz w:val="24"/>
          <w:szCs w:val="24"/>
        </w:rPr>
      </w:pPr>
      <w:r w:rsidRPr="008A12E4">
        <w:rPr>
          <w:sz w:val="24"/>
          <w:szCs w:val="24"/>
        </w:rPr>
        <w:t xml:space="preserve">Финансирование </w:t>
      </w:r>
      <w:r w:rsidR="0079418D" w:rsidRPr="008A12E4">
        <w:rPr>
          <w:bCs/>
          <w:iCs/>
          <w:sz w:val="24"/>
          <w:szCs w:val="24"/>
        </w:rPr>
        <w:t>Автономного</w:t>
      </w:r>
      <w:r w:rsidR="0079418D" w:rsidRPr="008A12E4">
        <w:rPr>
          <w:bCs/>
          <w:iCs/>
          <w:sz w:val="24"/>
          <w:szCs w:val="24"/>
        </w:rPr>
        <w:t xml:space="preserve"> </w:t>
      </w:r>
      <w:r w:rsidR="0079418D" w:rsidRPr="008A12E4">
        <w:rPr>
          <w:bCs/>
          <w:iCs/>
          <w:sz w:val="24"/>
          <w:szCs w:val="24"/>
        </w:rPr>
        <w:t>учреждения</w:t>
      </w:r>
      <w:r w:rsidR="0079418D" w:rsidRPr="008A12E4">
        <w:rPr>
          <w:bCs/>
          <w:iCs/>
          <w:sz w:val="24"/>
          <w:szCs w:val="24"/>
        </w:rPr>
        <w:t xml:space="preserve"> </w:t>
      </w:r>
      <w:r w:rsidRPr="008A12E4">
        <w:rPr>
          <w:sz w:val="24"/>
          <w:szCs w:val="24"/>
        </w:rPr>
        <w:t>осуществляется за счет средств бюджета Санкт-Петербурга (субсидии) на выполнение государственного зад</w:t>
      </w:r>
      <w:r w:rsidR="0079418D" w:rsidRPr="008A12E4">
        <w:rPr>
          <w:sz w:val="24"/>
          <w:szCs w:val="24"/>
        </w:rPr>
        <w:t>ания, поступающих средств</w:t>
      </w:r>
      <w:r w:rsidR="004666D6">
        <w:rPr>
          <w:sz w:val="24"/>
          <w:szCs w:val="24"/>
        </w:rPr>
        <w:t xml:space="preserve"> от благотворителей. На 2020</w:t>
      </w:r>
      <w:r w:rsidRPr="008A12E4">
        <w:rPr>
          <w:sz w:val="24"/>
          <w:szCs w:val="24"/>
        </w:rPr>
        <w:t xml:space="preserve"> год общая сумма финансирования </w:t>
      </w:r>
      <w:r w:rsidR="004666D6">
        <w:rPr>
          <w:sz w:val="24"/>
          <w:szCs w:val="24"/>
        </w:rPr>
        <w:t>составила 125 044</w:t>
      </w:r>
      <w:r w:rsidRPr="008A12E4">
        <w:rPr>
          <w:sz w:val="24"/>
          <w:szCs w:val="24"/>
        </w:rPr>
        <w:t xml:space="preserve">,700 тыс. рублей. </w:t>
      </w:r>
    </w:p>
    <w:p w:rsidR="00CA1B52" w:rsidRPr="008A12E4" w:rsidRDefault="00CA1B52" w:rsidP="00CA1B52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 xml:space="preserve">В действующем Уставе </w:t>
      </w:r>
      <w:r w:rsidR="0079418D" w:rsidRPr="008A12E4">
        <w:rPr>
          <w:bCs/>
          <w:iCs/>
          <w:sz w:val="24"/>
          <w:szCs w:val="24"/>
        </w:rPr>
        <w:t>Автономного учреждения</w:t>
      </w:r>
      <w:r w:rsidRPr="008A12E4">
        <w:rPr>
          <w:bCs/>
          <w:iCs/>
          <w:sz w:val="24"/>
          <w:szCs w:val="24"/>
        </w:rPr>
        <w:t xml:space="preserve">, утвержденным Комитетом </w:t>
      </w:r>
      <w:r w:rsidRPr="008A12E4">
        <w:rPr>
          <w:bCs/>
          <w:iCs/>
          <w:sz w:val="24"/>
          <w:szCs w:val="24"/>
        </w:rPr>
        <w:br/>
        <w:t>по</w:t>
      </w:r>
      <w:r w:rsidR="0079418D" w:rsidRPr="008A12E4">
        <w:rPr>
          <w:bCs/>
          <w:iCs/>
          <w:sz w:val="24"/>
          <w:szCs w:val="24"/>
        </w:rPr>
        <w:t xml:space="preserve"> здравоохранению от 09.02.2010 </w:t>
      </w:r>
      <w:r w:rsidRPr="008A12E4">
        <w:rPr>
          <w:bCs/>
          <w:iCs/>
          <w:sz w:val="24"/>
          <w:szCs w:val="24"/>
        </w:rPr>
        <w:t xml:space="preserve">целью является оказание специализированной </w:t>
      </w:r>
      <w:r w:rsidRPr="008A12E4">
        <w:rPr>
          <w:bCs/>
          <w:iCs/>
          <w:sz w:val="24"/>
          <w:szCs w:val="24"/>
        </w:rPr>
        <w:br/>
        <w:t xml:space="preserve">медицинской помощи, так как при создании законодательно не был установлен вид </w:t>
      </w:r>
      <w:r w:rsidR="008A12E4">
        <w:rPr>
          <w:bCs/>
          <w:iCs/>
          <w:sz w:val="24"/>
          <w:szCs w:val="24"/>
        </w:rPr>
        <w:br/>
      </w:r>
      <w:r w:rsidRPr="008A12E4">
        <w:rPr>
          <w:bCs/>
          <w:iCs/>
          <w:sz w:val="24"/>
          <w:szCs w:val="24"/>
        </w:rPr>
        <w:t>помощи «паллиативная медицинская помощь»</w:t>
      </w:r>
      <w:r w:rsidR="008A12E4">
        <w:rPr>
          <w:bCs/>
          <w:iCs/>
          <w:sz w:val="24"/>
          <w:szCs w:val="24"/>
        </w:rPr>
        <w:t xml:space="preserve"> (далее – ПМП)</w:t>
      </w:r>
      <w:r w:rsidRPr="008A12E4">
        <w:rPr>
          <w:bCs/>
          <w:iCs/>
          <w:sz w:val="24"/>
          <w:szCs w:val="24"/>
        </w:rPr>
        <w:t xml:space="preserve">. Данный вид помощи </w:t>
      </w:r>
      <w:r w:rsidR="008A12E4">
        <w:rPr>
          <w:bCs/>
          <w:iCs/>
          <w:sz w:val="24"/>
          <w:szCs w:val="24"/>
        </w:rPr>
        <w:br/>
      </w:r>
      <w:r w:rsidRPr="008A12E4">
        <w:rPr>
          <w:bCs/>
          <w:iCs/>
          <w:sz w:val="24"/>
          <w:szCs w:val="24"/>
        </w:rPr>
        <w:t>установлен Фед</w:t>
      </w:r>
      <w:r w:rsidRPr="008A12E4">
        <w:rPr>
          <w:bCs/>
          <w:iCs/>
          <w:sz w:val="24"/>
          <w:szCs w:val="24"/>
        </w:rPr>
        <w:t>е</w:t>
      </w:r>
      <w:r w:rsidRPr="008A12E4">
        <w:rPr>
          <w:bCs/>
          <w:iCs/>
          <w:sz w:val="24"/>
          <w:szCs w:val="24"/>
        </w:rPr>
        <w:t>ральным законом от 21.11.2011 № 323-ФЗ «Об основах охраны здоровья граждан в Р</w:t>
      </w:r>
      <w:r w:rsidR="008A12E4">
        <w:rPr>
          <w:bCs/>
          <w:iCs/>
          <w:sz w:val="24"/>
          <w:szCs w:val="24"/>
        </w:rPr>
        <w:t xml:space="preserve">оссийской </w:t>
      </w:r>
      <w:r w:rsidRPr="008A12E4">
        <w:rPr>
          <w:bCs/>
          <w:iCs/>
          <w:sz w:val="24"/>
          <w:szCs w:val="24"/>
        </w:rPr>
        <w:t>Ф</w:t>
      </w:r>
      <w:r w:rsidR="008A12E4">
        <w:rPr>
          <w:bCs/>
          <w:iCs/>
          <w:sz w:val="24"/>
          <w:szCs w:val="24"/>
        </w:rPr>
        <w:t>едерации</w:t>
      </w:r>
      <w:r w:rsidRPr="008A12E4">
        <w:rPr>
          <w:bCs/>
          <w:iCs/>
          <w:sz w:val="24"/>
          <w:szCs w:val="24"/>
        </w:rPr>
        <w:t>».</w:t>
      </w:r>
    </w:p>
    <w:p w:rsidR="0079418D" w:rsidRPr="008A12E4" w:rsidRDefault="00CA1B52" w:rsidP="0079418D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>Согласно действующему Уставу,</w:t>
      </w:r>
      <w:r w:rsidR="0079418D" w:rsidRPr="008A12E4">
        <w:rPr>
          <w:bCs/>
          <w:iCs/>
          <w:sz w:val="24"/>
          <w:szCs w:val="24"/>
        </w:rPr>
        <w:t xml:space="preserve"> Автономное</w:t>
      </w:r>
      <w:r w:rsidR="0079418D" w:rsidRPr="008A12E4">
        <w:rPr>
          <w:bCs/>
          <w:iCs/>
          <w:sz w:val="24"/>
          <w:szCs w:val="24"/>
        </w:rPr>
        <w:t xml:space="preserve"> </w:t>
      </w:r>
      <w:r w:rsidR="0079418D" w:rsidRPr="008A12E4">
        <w:rPr>
          <w:bCs/>
          <w:iCs/>
          <w:sz w:val="24"/>
          <w:szCs w:val="24"/>
        </w:rPr>
        <w:t>учреждение</w:t>
      </w:r>
      <w:r w:rsidRPr="008A12E4">
        <w:rPr>
          <w:bCs/>
          <w:iCs/>
          <w:sz w:val="24"/>
          <w:szCs w:val="24"/>
        </w:rPr>
        <w:t xml:space="preserve"> создан</w:t>
      </w:r>
      <w:r w:rsidR="0079418D" w:rsidRPr="008A12E4">
        <w:rPr>
          <w:bCs/>
          <w:iCs/>
          <w:sz w:val="24"/>
          <w:szCs w:val="24"/>
        </w:rPr>
        <w:t>о</w:t>
      </w:r>
      <w:r w:rsidRPr="008A12E4">
        <w:rPr>
          <w:bCs/>
          <w:iCs/>
          <w:sz w:val="24"/>
          <w:szCs w:val="24"/>
        </w:rPr>
        <w:t xml:space="preserve"> </w:t>
      </w:r>
      <w:r w:rsidRPr="008A12E4">
        <w:rPr>
          <w:bCs/>
          <w:iCs/>
          <w:sz w:val="24"/>
          <w:szCs w:val="24"/>
        </w:rPr>
        <w:br/>
        <w:t xml:space="preserve">на основании постановления Правительства Санкт-Петербурга от 15.01.2010 № 6 </w:t>
      </w:r>
      <w:r w:rsidRPr="008A12E4">
        <w:rPr>
          <w:bCs/>
          <w:iCs/>
          <w:sz w:val="24"/>
          <w:szCs w:val="24"/>
        </w:rPr>
        <w:br/>
        <w:t xml:space="preserve">«О создании Санкт-Петербургского государственного автономного учреждения </w:t>
      </w:r>
      <w:r w:rsidRPr="008A12E4">
        <w:rPr>
          <w:bCs/>
          <w:iCs/>
          <w:sz w:val="24"/>
          <w:szCs w:val="24"/>
        </w:rPr>
        <w:br/>
        <w:t>здравоохранения «Хоспис (детск</w:t>
      </w:r>
      <w:r w:rsidR="0079418D" w:rsidRPr="008A12E4">
        <w:rPr>
          <w:bCs/>
          <w:iCs/>
          <w:sz w:val="24"/>
          <w:szCs w:val="24"/>
        </w:rPr>
        <w:t>ий)».</w:t>
      </w:r>
    </w:p>
    <w:p w:rsidR="0079418D" w:rsidRPr="008A12E4" w:rsidRDefault="0079418D" w:rsidP="0079418D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sz w:val="24"/>
          <w:szCs w:val="24"/>
        </w:rPr>
        <w:t>Целью деятельности А</w:t>
      </w:r>
      <w:r w:rsidR="00CA1B52" w:rsidRPr="008A12E4">
        <w:rPr>
          <w:sz w:val="24"/>
          <w:szCs w:val="24"/>
        </w:rPr>
        <w:t>втономного учреждения явл</w:t>
      </w:r>
      <w:r w:rsidR="00CA1B52" w:rsidRPr="008A12E4">
        <w:rPr>
          <w:sz w:val="24"/>
          <w:szCs w:val="24"/>
        </w:rPr>
        <w:t>я</w:t>
      </w:r>
      <w:r w:rsidR="00CA1B52" w:rsidRPr="008A12E4">
        <w:rPr>
          <w:sz w:val="24"/>
          <w:szCs w:val="24"/>
        </w:rPr>
        <w:t xml:space="preserve">ется оказание </w:t>
      </w:r>
      <w:r w:rsidR="00CA1B52" w:rsidRPr="008A12E4">
        <w:rPr>
          <w:sz w:val="24"/>
          <w:szCs w:val="24"/>
        </w:rPr>
        <w:br/>
        <w:t>специализированной медицинской помощи.</w:t>
      </w:r>
    </w:p>
    <w:p w:rsidR="00CA1B52" w:rsidRPr="008A12E4" w:rsidRDefault="0079418D" w:rsidP="0079418D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proofErr w:type="gramStart"/>
      <w:r w:rsidRPr="008A12E4">
        <w:rPr>
          <w:sz w:val="24"/>
          <w:szCs w:val="24"/>
        </w:rPr>
        <w:t>Предметом деятельности А</w:t>
      </w:r>
      <w:r w:rsidR="00CA1B52" w:rsidRPr="008A12E4">
        <w:rPr>
          <w:sz w:val="24"/>
          <w:szCs w:val="24"/>
        </w:rPr>
        <w:t>втономного учреждения является паллиативная помощь, направленная на улучшение качества жизни д</w:t>
      </w:r>
      <w:r w:rsidR="00CA1B52" w:rsidRPr="008A12E4">
        <w:rPr>
          <w:sz w:val="24"/>
          <w:szCs w:val="24"/>
        </w:rPr>
        <w:t>е</w:t>
      </w:r>
      <w:r w:rsidR="00CA1B52" w:rsidRPr="008A12E4">
        <w:rPr>
          <w:sz w:val="24"/>
          <w:szCs w:val="24"/>
        </w:rPr>
        <w:t xml:space="preserve">тей, страдающих неизлечимым </w:t>
      </w:r>
      <w:r w:rsidR="00CA1B52" w:rsidRPr="008A12E4">
        <w:rPr>
          <w:sz w:val="24"/>
          <w:szCs w:val="24"/>
        </w:rPr>
        <w:br/>
        <w:t>заболеванием, включающая медицинскую, социальную и психологическую поддержку детей и членов их семей.</w:t>
      </w:r>
      <w:proofErr w:type="gramEnd"/>
    </w:p>
    <w:p w:rsidR="00CA1B52" w:rsidRPr="008A12E4" w:rsidRDefault="00CA1B52" w:rsidP="00CA1B52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proofErr w:type="gramStart"/>
      <w:r w:rsidRPr="008A12E4">
        <w:rPr>
          <w:bCs/>
          <w:iCs/>
          <w:sz w:val="24"/>
          <w:szCs w:val="24"/>
        </w:rPr>
        <w:t xml:space="preserve">С учетом видов медицинской помощи, установленных статьей 32 Федерального </w:t>
      </w:r>
      <w:r w:rsidRPr="008A12E4">
        <w:rPr>
          <w:bCs/>
          <w:iCs/>
          <w:sz w:val="24"/>
          <w:szCs w:val="24"/>
        </w:rPr>
        <w:br/>
        <w:t xml:space="preserve">закона от 21.11.2011 № 323-ФЗ «Об основах охраны здоровья граждан в Российской </w:t>
      </w:r>
      <w:r w:rsidRPr="008A12E4">
        <w:rPr>
          <w:bCs/>
          <w:iCs/>
          <w:sz w:val="24"/>
          <w:szCs w:val="24"/>
        </w:rPr>
        <w:br/>
        <w:t xml:space="preserve">Федерации», положений   статей 26.3 и 26.11   Федерального закона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цель и предмет деятельности автономного учреждения требует корректировки.  </w:t>
      </w:r>
      <w:proofErr w:type="gramEnd"/>
    </w:p>
    <w:p w:rsidR="008E5F58" w:rsidRDefault="00CA1B52" w:rsidP="0042792F">
      <w:pPr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8A12E4">
        <w:rPr>
          <w:rFonts w:eastAsia="Calibri"/>
          <w:sz w:val="24"/>
          <w:szCs w:val="24"/>
          <w:lang w:eastAsia="en-US"/>
        </w:rPr>
        <w:t xml:space="preserve">Благотворительный фонд «Детский хоспис» на благотворительные средства </w:t>
      </w:r>
      <w:r w:rsidR="00EF247B">
        <w:rPr>
          <w:rFonts w:eastAsia="Calibri"/>
          <w:sz w:val="24"/>
          <w:szCs w:val="24"/>
          <w:lang w:eastAsia="en-US"/>
        </w:rPr>
        <w:br/>
      </w:r>
      <w:r w:rsidRPr="008A12E4">
        <w:rPr>
          <w:rFonts w:eastAsia="Calibri"/>
          <w:sz w:val="24"/>
          <w:szCs w:val="24"/>
          <w:lang w:eastAsia="en-US"/>
        </w:rPr>
        <w:t>на земельн</w:t>
      </w:r>
      <w:r w:rsidR="0079418D" w:rsidRPr="008A12E4">
        <w:rPr>
          <w:rFonts w:eastAsia="Calibri"/>
          <w:sz w:val="24"/>
          <w:szCs w:val="24"/>
          <w:lang w:eastAsia="en-US"/>
        </w:rPr>
        <w:t xml:space="preserve">ом участке, </w:t>
      </w:r>
      <w:r w:rsidR="0079418D" w:rsidRPr="008A12E4">
        <w:rPr>
          <w:rFonts w:eastAsia="Calibri"/>
          <w:sz w:val="24"/>
          <w:szCs w:val="24"/>
          <w:lang w:eastAsia="en-US"/>
        </w:rPr>
        <w:t>расположенн</w:t>
      </w:r>
      <w:r w:rsidR="00EF247B">
        <w:rPr>
          <w:rFonts w:eastAsia="Calibri"/>
          <w:sz w:val="24"/>
          <w:szCs w:val="24"/>
          <w:lang w:eastAsia="en-US"/>
        </w:rPr>
        <w:t>ом</w:t>
      </w:r>
      <w:r w:rsidR="0079418D" w:rsidRPr="008A12E4">
        <w:rPr>
          <w:rFonts w:eastAsia="Calibri"/>
          <w:sz w:val="24"/>
          <w:szCs w:val="24"/>
          <w:lang w:eastAsia="en-US"/>
        </w:rPr>
        <w:t xml:space="preserve"> по адресу: Санкт-Петербург, город Пушкин, </w:t>
      </w:r>
      <w:r w:rsidR="00EF247B">
        <w:rPr>
          <w:rFonts w:eastAsia="Calibri"/>
          <w:sz w:val="24"/>
          <w:szCs w:val="24"/>
          <w:lang w:eastAsia="en-US"/>
        </w:rPr>
        <w:br/>
      </w:r>
      <w:r w:rsidR="0079418D" w:rsidRPr="008A12E4">
        <w:rPr>
          <w:rFonts w:eastAsia="Calibri"/>
          <w:sz w:val="24"/>
          <w:szCs w:val="24"/>
          <w:lang w:eastAsia="en-US"/>
        </w:rPr>
        <w:t>Мо</w:t>
      </w:r>
      <w:r w:rsidR="0079418D" w:rsidRPr="008A12E4">
        <w:rPr>
          <w:rFonts w:eastAsia="Calibri"/>
          <w:sz w:val="24"/>
          <w:szCs w:val="24"/>
          <w:lang w:eastAsia="en-US"/>
        </w:rPr>
        <w:t>сковское шоссе, дом 9, литера</w:t>
      </w:r>
      <w:proofErr w:type="gramStart"/>
      <w:r w:rsidR="0079418D" w:rsidRPr="008A12E4">
        <w:rPr>
          <w:rFonts w:eastAsia="Calibri"/>
          <w:sz w:val="24"/>
          <w:szCs w:val="24"/>
          <w:lang w:eastAsia="en-US"/>
        </w:rPr>
        <w:t xml:space="preserve"> А</w:t>
      </w:r>
      <w:proofErr w:type="gramEnd"/>
      <w:r w:rsidR="004666D6">
        <w:rPr>
          <w:rFonts w:eastAsia="Calibri"/>
          <w:sz w:val="24"/>
          <w:szCs w:val="24"/>
          <w:lang w:eastAsia="en-US"/>
        </w:rPr>
        <w:t>,</w:t>
      </w:r>
      <w:r w:rsidR="0079418D" w:rsidRPr="008A12E4">
        <w:rPr>
          <w:rFonts w:eastAsia="Calibri"/>
          <w:sz w:val="24"/>
          <w:szCs w:val="24"/>
          <w:lang w:eastAsia="en-US"/>
        </w:rPr>
        <w:t xml:space="preserve"> </w:t>
      </w:r>
      <w:r w:rsidRPr="008A12E4">
        <w:rPr>
          <w:rFonts w:eastAsia="Calibri"/>
          <w:sz w:val="24"/>
          <w:szCs w:val="24"/>
          <w:lang w:eastAsia="en-US"/>
        </w:rPr>
        <w:t xml:space="preserve"> </w:t>
      </w:r>
      <w:r w:rsidR="00EF247B" w:rsidRPr="008A12E4">
        <w:rPr>
          <w:rFonts w:eastAsia="Calibri"/>
          <w:sz w:val="24"/>
          <w:szCs w:val="24"/>
          <w:lang w:eastAsia="en-US"/>
        </w:rPr>
        <w:t>площа</w:t>
      </w:r>
      <w:r w:rsidR="004666D6">
        <w:rPr>
          <w:rFonts w:eastAsia="Calibri"/>
          <w:sz w:val="24"/>
          <w:szCs w:val="24"/>
          <w:lang w:eastAsia="en-US"/>
        </w:rPr>
        <w:t>дью</w:t>
      </w:r>
      <w:r w:rsidR="00EF247B" w:rsidRPr="008A12E4">
        <w:rPr>
          <w:rFonts w:eastAsia="Calibri"/>
          <w:sz w:val="24"/>
          <w:szCs w:val="24"/>
          <w:lang w:eastAsia="en-US"/>
        </w:rPr>
        <w:t xml:space="preserve"> 10623 </w:t>
      </w:r>
      <w:proofErr w:type="spellStart"/>
      <w:r w:rsidR="00EF247B" w:rsidRPr="008A12E4">
        <w:rPr>
          <w:rFonts w:eastAsia="Calibri"/>
          <w:sz w:val="24"/>
          <w:szCs w:val="24"/>
          <w:lang w:eastAsia="en-US"/>
        </w:rPr>
        <w:t>кв.м</w:t>
      </w:r>
      <w:proofErr w:type="spellEnd"/>
      <w:r w:rsidR="00EF247B" w:rsidRPr="008A12E4">
        <w:rPr>
          <w:rFonts w:eastAsia="Calibri"/>
          <w:sz w:val="24"/>
          <w:szCs w:val="24"/>
          <w:lang w:eastAsia="en-US"/>
        </w:rPr>
        <w:t>.</w:t>
      </w:r>
      <w:r w:rsidR="007A03F2">
        <w:rPr>
          <w:rFonts w:eastAsia="Calibri"/>
          <w:sz w:val="24"/>
          <w:szCs w:val="24"/>
          <w:lang w:eastAsia="en-US"/>
        </w:rPr>
        <w:t>,</w:t>
      </w:r>
      <w:r w:rsidR="007A03F2" w:rsidRPr="007A03F2">
        <w:rPr>
          <w:sz w:val="24"/>
          <w:szCs w:val="24"/>
        </w:rPr>
        <w:t xml:space="preserve"> </w:t>
      </w:r>
      <w:r w:rsidR="007A03F2" w:rsidRPr="008E5F58">
        <w:rPr>
          <w:sz w:val="24"/>
          <w:szCs w:val="24"/>
        </w:rPr>
        <w:t>кадастро</w:t>
      </w:r>
      <w:r w:rsidR="007A03F2">
        <w:rPr>
          <w:sz w:val="24"/>
          <w:szCs w:val="24"/>
        </w:rPr>
        <w:t>вый номер 78:42:0018217:24</w:t>
      </w:r>
      <w:r w:rsidR="008E5F58">
        <w:rPr>
          <w:rFonts w:eastAsia="Calibri"/>
          <w:sz w:val="24"/>
          <w:szCs w:val="24"/>
          <w:lang w:eastAsia="en-US"/>
        </w:rPr>
        <w:t>,</w:t>
      </w:r>
      <w:r w:rsidR="008E5F58" w:rsidRPr="008E5F58">
        <w:rPr>
          <w:szCs w:val="24"/>
        </w:rPr>
        <w:t xml:space="preserve"> </w:t>
      </w:r>
      <w:r w:rsidR="008E5F58" w:rsidRPr="008A12E4">
        <w:rPr>
          <w:rFonts w:eastAsia="Calibri"/>
          <w:sz w:val="24"/>
          <w:szCs w:val="24"/>
          <w:lang w:eastAsia="en-US"/>
        </w:rPr>
        <w:t xml:space="preserve">проводит реконструкцию зданий с последующей передачей зданий </w:t>
      </w:r>
      <w:r w:rsidR="007A03F2">
        <w:rPr>
          <w:rFonts w:eastAsia="Calibri"/>
          <w:sz w:val="24"/>
          <w:szCs w:val="24"/>
          <w:lang w:eastAsia="en-US"/>
        </w:rPr>
        <w:br/>
      </w:r>
      <w:r w:rsidR="008E5F58" w:rsidRPr="008A12E4">
        <w:rPr>
          <w:rFonts w:eastAsia="Calibri"/>
          <w:sz w:val="24"/>
          <w:szCs w:val="24"/>
          <w:lang w:eastAsia="en-US"/>
        </w:rPr>
        <w:t>г</w:t>
      </w:r>
      <w:r w:rsidR="008E5F58" w:rsidRPr="008A12E4">
        <w:rPr>
          <w:rFonts w:eastAsia="Calibri"/>
          <w:sz w:val="24"/>
          <w:szCs w:val="24"/>
          <w:lang w:eastAsia="en-US"/>
        </w:rPr>
        <w:t>о</w:t>
      </w:r>
      <w:r w:rsidR="008E5F58" w:rsidRPr="008A12E4">
        <w:rPr>
          <w:rFonts w:eastAsia="Calibri"/>
          <w:sz w:val="24"/>
          <w:szCs w:val="24"/>
          <w:lang w:eastAsia="en-US"/>
        </w:rPr>
        <w:t>роду</w:t>
      </w:r>
      <w:r w:rsidR="008E5F58">
        <w:rPr>
          <w:rFonts w:eastAsia="Calibri"/>
          <w:sz w:val="24"/>
          <w:szCs w:val="24"/>
          <w:lang w:eastAsia="en-US"/>
        </w:rPr>
        <w:t xml:space="preserve"> расположенных по адресу: </w:t>
      </w:r>
    </w:p>
    <w:p w:rsidR="008E5F58" w:rsidRDefault="008E5F58" w:rsidP="0042792F">
      <w:pPr>
        <w:ind w:firstLine="567"/>
        <w:contextualSpacing/>
        <w:jc w:val="both"/>
        <w:rPr>
          <w:sz w:val="24"/>
          <w:szCs w:val="24"/>
        </w:rPr>
      </w:pPr>
      <w:r w:rsidRPr="008E5F58">
        <w:rPr>
          <w:sz w:val="24"/>
          <w:szCs w:val="24"/>
        </w:rPr>
        <w:t>Санкт-Петербург, г</w:t>
      </w:r>
      <w:r w:rsidRPr="008E5F58">
        <w:rPr>
          <w:sz w:val="24"/>
          <w:szCs w:val="24"/>
        </w:rPr>
        <w:t>о</w:t>
      </w:r>
      <w:r w:rsidRPr="008E5F58">
        <w:rPr>
          <w:sz w:val="24"/>
          <w:szCs w:val="24"/>
        </w:rPr>
        <w:t xml:space="preserve">род Пушкин, Московское шоссе, дом 7, литера А, </w:t>
      </w:r>
      <w:r w:rsidRPr="008E5F58">
        <w:rPr>
          <w:sz w:val="24"/>
          <w:szCs w:val="24"/>
        </w:rPr>
        <w:br/>
        <w:t xml:space="preserve">площадь: 1002,9 </w:t>
      </w:r>
      <w:proofErr w:type="spellStart"/>
      <w:r w:rsidRPr="008E5F58">
        <w:rPr>
          <w:sz w:val="24"/>
          <w:szCs w:val="24"/>
        </w:rPr>
        <w:t>кв</w:t>
      </w:r>
      <w:proofErr w:type="gramStart"/>
      <w:r w:rsidRPr="008E5F58">
        <w:rPr>
          <w:sz w:val="24"/>
          <w:szCs w:val="24"/>
        </w:rPr>
        <w:t>.м</w:t>
      </w:r>
      <w:proofErr w:type="spellEnd"/>
      <w:proofErr w:type="gramEnd"/>
      <w:r w:rsidRPr="008E5F58">
        <w:rPr>
          <w:sz w:val="24"/>
          <w:szCs w:val="24"/>
        </w:rPr>
        <w:t xml:space="preserve">, кадастровый номер 78:42:0018217:1014; </w:t>
      </w:r>
    </w:p>
    <w:p w:rsidR="008E5F58" w:rsidRDefault="008E5F58" w:rsidP="0042792F">
      <w:pPr>
        <w:ind w:firstLine="567"/>
        <w:contextualSpacing/>
        <w:jc w:val="both"/>
        <w:rPr>
          <w:sz w:val="24"/>
          <w:szCs w:val="24"/>
        </w:rPr>
      </w:pPr>
      <w:r w:rsidRPr="008E5F58">
        <w:rPr>
          <w:sz w:val="24"/>
          <w:szCs w:val="24"/>
        </w:rPr>
        <w:t>Санкт-Петербург, город Пушкин, Московское шоссе, дом 9, литера</w:t>
      </w:r>
      <w:proofErr w:type="gramStart"/>
      <w:r w:rsidRPr="008E5F58">
        <w:rPr>
          <w:sz w:val="24"/>
          <w:szCs w:val="24"/>
        </w:rPr>
        <w:t xml:space="preserve"> А</w:t>
      </w:r>
      <w:proofErr w:type="gramEnd"/>
      <w:r w:rsidRPr="008E5F58">
        <w:rPr>
          <w:sz w:val="24"/>
          <w:szCs w:val="24"/>
        </w:rPr>
        <w:t xml:space="preserve">, </w:t>
      </w:r>
      <w:r w:rsidRPr="008E5F58">
        <w:rPr>
          <w:sz w:val="24"/>
          <w:szCs w:val="24"/>
        </w:rPr>
        <w:br/>
        <w:t xml:space="preserve">площадь: 296,6 </w:t>
      </w:r>
      <w:proofErr w:type="spellStart"/>
      <w:r w:rsidRPr="008E5F58">
        <w:rPr>
          <w:sz w:val="24"/>
          <w:szCs w:val="24"/>
        </w:rPr>
        <w:t>кв.м</w:t>
      </w:r>
      <w:proofErr w:type="spellEnd"/>
      <w:r w:rsidRPr="008E5F58">
        <w:rPr>
          <w:sz w:val="24"/>
          <w:szCs w:val="24"/>
        </w:rPr>
        <w:t xml:space="preserve">., кадастровый номер 78:42:0018217:1049; </w:t>
      </w:r>
    </w:p>
    <w:p w:rsidR="007A03F2" w:rsidRDefault="008E5F58" w:rsidP="0042792F">
      <w:pPr>
        <w:ind w:firstLine="567"/>
        <w:contextualSpacing/>
        <w:jc w:val="both"/>
        <w:rPr>
          <w:sz w:val="24"/>
          <w:szCs w:val="24"/>
        </w:rPr>
      </w:pPr>
      <w:r w:rsidRPr="008E5F58">
        <w:rPr>
          <w:sz w:val="24"/>
          <w:szCs w:val="24"/>
        </w:rPr>
        <w:t>Санкт-Петербург, город Пушкин, Московское шоссе, дом 9, литера</w:t>
      </w:r>
      <w:proofErr w:type="gramStart"/>
      <w:r w:rsidRPr="008E5F58">
        <w:rPr>
          <w:sz w:val="24"/>
          <w:szCs w:val="24"/>
        </w:rPr>
        <w:t xml:space="preserve"> Б</w:t>
      </w:r>
      <w:proofErr w:type="gramEnd"/>
      <w:r w:rsidRPr="008E5F58">
        <w:rPr>
          <w:sz w:val="24"/>
          <w:szCs w:val="24"/>
        </w:rPr>
        <w:t xml:space="preserve">, </w:t>
      </w:r>
      <w:r w:rsidRPr="008E5F58">
        <w:rPr>
          <w:sz w:val="24"/>
          <w:szCs w:val="24"/>
        </w:rPr>
        <w:br/>
        <w:t xml:space="preserve">площадь: 112,1 </w:t>
      </w:r>
      <w:proofErr w:type="spellStart"/>
      <w:r w:rsidRPr="008E5F58">
        <w:rPr>
          <w:sz w:val="24"/>
          <w:szCs w:val="24"/>
        </w:rPr>
        <w:t>кв.м</w:t>
      </w:r>
      <w:proofErr w:type="spellEnd"/>
      <w:r w:rsidRPr="008E5F58">
        <w:rPr>
          <w:sz w:val="24"/>
          <w:szCs w:val="24"/>
        </w:rPr>
        <w:t>., кадастровый номер 78:42:0018217:1226</w:t>
      </w:r>
      <w:r w:rsidR="007A03F2">
        <w:rPr>
          <w:sz w:val="24"/>
          <w:szCs w:val="24"/>
        </w:rPr>
        <w:t>.</w:t>
      </w:r>
      <w:r w:rsidRPr="008E5F58">
        <w:rPr>
          <w:sz w:val="24"/>
          <w:szCs w:val="24"/>
        </w:rPr>
        <w:t xml:space="preserve"> </w:t>
      </w:r>
    </w:p>
    <w:p w:rsidR="00CA1B52" w:rsidRPr="008A12E4" w:rsidRDefault="0042792F" w:rsidP="0042792F">
      <w:pPr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8A12E4">
        <w:rPr>
          <w:rFonts w:eastAsia="Calibri"/>
          <w:sz w:val="24"/>
          <w:szCs w:val="24"/>
          <w:lang w:eastAsia="en-US"/>
        </w:rPr>
        <w:t>В реорганизованном Авт</w:t>
      </w:r>
      <w:r w:rsidRPr="008A12E4">
        <w:rPr>
          <w:rFonts w:eastAsia="Calibri"/>
          <w:sz w:val="24"/>
          <w:szCs w:val="24"/>
          <w:lang w:eastAsia="en-US"/>
        </w:rPr>
        <w:t>о</w:t>
      </w:r>
      <w:r w:rsidRPr="008A12E4">
        <w:rPr>
          <w:rFonts w:eastAsia="Calibri"/>
          <w:sz w:val="24"/>
          <w:szCs w:val="24"/>
          <w:lang w:eastAsia="en-US"/>
        </w:rPr>
        <w:t>номном учреждении</w:t>
      </w:r>
      <w:r w:rsidR="00CA1B52" w:rsidRPr="008A12E4">
        <w:rPr>
          <w:rFonts w:eastAsia="Calibri"/>
          <w:sz w:val="24"/>
          <w:szCs w:val="24"/>
          <w:lang w:eastAsia="en-US"/>
        </w:rPr>
        <w:t xml:space="preserve"> будет раз</w:t>
      </w:r>
      <w:r w:rsidRPr="008A12E4">
        <w:rPr>
          <w:rFonts w:eastAsia="Calibri"/>
          <w:sz w:val="24"/>
          <w:szCs w:val="24"/>
          <w:lang w:eastAsia="en-US"/>
        </w:rPr>
        <w:t>вернуто 15 к</w:t>
      </w:r>
      <w:r w:rsidR="00EF247B">
        <w:rPr>
          <w:rFonts w:eastAsia="Calibri"/>
          <w:sz w:val="24"/>
          <w:szCs w:val="24"/>
          <w:lang w:eastAsia="en-US"/>
        </w:rPr>
        <w:t>оек, в том числе</w:t>
      </w:r>
      <w:r w:rsidR="00CA1B52" w:rsidRPr="008A12E4">
        <w:rPr>
          <w:rFonts w:eastAsia="Calibri"/>
          <w:sz w:val="24"/>
          <w:szCs w:val="24"/>
          <w:lang w:eastAsia="en-US"/>
        </w:rPr>
        <w:t xml:space="preserve"> 7 коек с индивидуальным постом и возможностью нахождения родственников, 1 трех местная палата с возможностью пребывания родственников, 5 одноместных палат </w:t>
      </w:r>
      <w:r w:rsidR="00287D33">
        <w:rPr>
          <w:rFonts w:eastAsia="Calibri"/>
          <w:sz w:val="24"/>
          <w:szCs w:val="24"/>
          <w:lang w:eastAsia="en-US"/>
        </w:rPr>
        <w:br/>
      </w:r>
      <w:r w:rsidR="00CA1B52" w:rsidRPr="008A12E4">
        <w:rPr>
          <w:rFonts w:eastAsia="Calibri"/>
          <w:sz w:val="24"/>
          <w:szCs w:val="24"/>
          <w:lang w:eastAsia="en-US"/>
        </w:rPr>
        <w:t xml:space="preserve">с возможностью пребывания родственников. Отдельное здание пищеблока </w:t>
      </w:r>
      <w:r w:rsidR="00287D33">
        <w:rPr>
          <w:rFonts w:eastAsia="Calibri"/>
          <w:sz w:val="24"/>
          <w:szCs w:val="24"/>
          <w:lang w:eastAsia="en-US"/>
        </w:rPr>
        <w:br/>
      </w:r>
      <w:r w:rsidR="00CA1B52" w:rsidRPr="008A12E4">
        <w:rPr>
          <w:rFonts w:eastAsia="Calibri"/>
          <w:sz w:val="24"/>
          <w:szCs w:val="24"/>
          <w:lang w:eastAsia="en-US"/>
        </w:rPr>
        <w:t>и административного ко</w:t>
      </w:r>
      <w:r w:rsidR="00CA1B52" w:rsidRPr="008A12E4">
        <w:rPr>
          <w:rFonts w:eastAsia="Calibri"/>
          <w:sz w:val="24"/>
          <w:szCs w:val="24"/>
          <w:lang w:eastAsia="en-US"/>
        </w:rPr>
        <w:t>р</w:t>
      </w:r>
      <w:r w:rsidR="00CA1B52" w:rsidRPr="008A12E4">
        <w:rPr>
          <w:rFonts w:eastAsia="Calibri"/>
          <w:sz w:val="24"/>
          <w:szCs w:val="24"/>
          <w:lang w:eastAsia="en-US"/>
        </w:rPr>
        <w:t>пуса.</w:t>
      </w:r>
    </w:p>
    <w:p w:rsidR="0042792F" w:rsidRPr="008A12E4" w:rsidRDefault="0042792F" w:rsidP="0042792F">
      <w:pPr>
        <w:suppressAutoHyphens/>
        <w:ind w:firstLine="567"/>
        <w:jc w:val="both"/>
        <w:rPr>
          <w:sz w:val="24"/>
          <w:szCs w:val="24"/>
        </w:rPr>
      </w:pPr>
      <w:r w:rsidRPr="008A12E4">
        <w:rPr>
          <w:sz w:val="24"/>
          <w:szCs w:val="24"/>
        </w:rPr>
        <w:t xml:space="preserve">По данным анализа деятельности </w:t>
      </w:r>
      <w:r w:rsidRPr="008A12E4">
        <w:rPr>
          <w:bCs/>
          <w:iCs/>
          <w:sz w:val="24"/>
          <w:szCs w:val="24"/>
        </w:rPr>
        <w:t xml:space="preserve">Автономного учреждения </w:t>
      </w:r>
      <w:r w:rsidRPr="008A12E4">
        <w:rPr>
          <w:sz w:val="24"/>
          <w:szCs w:val="24"/>
        </w:rPr>
        <w:t>в 2020 году:</w:t>
      </w:r>
    </w:p>
    <w:p w:rsidR="0042792F" w:rsidRPr="008A12E4" w:rsidRDefault="0042792F" w:rsidP="0042792F">
      <w:pPr>
        <w:suppressAutoHyphens/>
        <w:ind w:firstLine="567"/>
        <w:jc w:val="both"/>
        <w:rPr>
          <w:sz w:val="24"/>
          <w:szCs w:val="24"/>
        </w:rPr>
      </w:pPr>
      <w:r w:rsidRPr="008A12E4">
        <w:rPr>
          <w:sz w:val="24"/>
          <w:szCs w:val="24"/>
        </w:rPr>
        <w:lastRenderedPageBreak/>
        <w:t xml:space="preserve">- на 01.01.2021 состояло 224 пациентов (нуждающихся в оказании ПМП детям), принято на учет 103 пациента, снято с учета 47 пациентов (из них умерло 26 ребенка), </w:t>
      </w:r>
      <w:r w:rsidRPr="008A12E4">
        <w:rPr>
          <w:sz w:val="24"/>
          <w:szCs w:val="24"/>
        </w:rPr>
        <w:br/>
        <w:t>из них на ИВЛ – 47 детей.</w:t>
      </w:r>
    </w:p>
    <w:p w:rsidR="0042792F" w:rsidRPr="008A12E4" w:rsidRDefault="0042792F" w:rsidP="0042792F">
      <w:pPr>
        <w:suppressAutoHyphens/>
        <w:ind w:firstLine="567"/>
        <w:jc w:val="both"/>
        <w:rPr>
          <w:sz w:val="24"/>
          <w:szCs w:val="24"/>
        </w:rPr>
      </w:pPr>
      <w:r w:rsidRPr="008A12E4">
        <w:rPr>
          <w:sz w:val="24"/>
          <w:szCs w:val="24"/>
        </w:rPr>
        <w:t xml:space="preserve">- </w:t>
      </w:r>
      <w:proofErr w:type="gramStart"/>
      <w:r w:rsidRPr="008A12E4">
        <w:rPr>
          <w:sz w:val="24"/>
          <w:szCs w:val="24"/>
        </w:rPr>
        <w:t>в</w:t>
      </w:r>
      <w:proofErr w:type="gramEnd"/>
      <w:r w:rsidRPr="008A12E4">
        <w:rPr>
          <w:sz w:val="24"/>
          <w:szCs w:val="24"/>
        </w:rPr>
        <w:t xml:space="preserve"> </w:t>
      </w:r>
      <w:r w:rsidRPr="008A12E4">
        <w:rPr>
          <w:bCs/>
          <w:iCs/>
          <w:sz w:val="24"/>
          <w:szCs w:val="24"/>
        </w:rPr>
        <w:t xml:space="preserve">Автономном учреждение </w:t>
      </w:r>
      <w:r w:rsidRPr="008A12E4">
        <w:rPr>
          <w:sz w:val="24"/>
          <w:szCs w:val="24"/>
        </w:rPr>
        <w:t>развернуто 26 койки, в том числе в стационарном отделении ПМП детям № 1 по адресу: Санкт-Петербург, ул. Бабушкина, д.56, корпус 3, литер</w:t>
      </w:r>
      <w:proofErr w:type="gramStart"/>
      <w:r w:rsidRPr="008A12E4">
        <w:rPr>
          <w:sz w:val="24"/>
          <w:szCs w:val="24"/>
        </w:rPr>
        <w:t xml:space="preserve"> А</w:t>
      </w:r>
      <w:proofErr w:type="gramEnd"/>
      <w:r w:rsidRPr="008A12E4">
        <w:rPr>
          <w:sz w:val="24"/>
          <w:szCs w:val="24"/>
        </w:rPr>
        <w:t xml:space="preserve"> развернуто 17 коек; в стационарном отделении ПМП детям № 2 по адресу: </w:t>
      </w:r>
      <w:r w:rsidRPr="008A12E4">
        <w:rPr>
          <w:sz w:val="24"/>
          <w:szCs w:val="24"/>
        </w:rPr>
        <w:br/>
        <w:t>Санкт-Петербург, г. Павловск, ул. Красного Курсанта, д.3, корпус 3, литер</w:t>
      </w:r>
      <w:proofErr w:type="gramStart"/>
      <w:r w:rsidRPr="008A12E4">
        <w:rPr>
          <w:sz w:val="24"/>
          <w:szCs w:val="24"/>
        </w:rPr>
        <w:t xml:space="preserve"> А</w:t>
      </w:r>
      <w:proofErr w:type="gramEnd"/>
      <w:r w:rsidRPr="008A12E4">
        <w:rPr>
          <w:sz w:val="24"/>
          <w:szCs w:val="24"/>
        </w:rPr>
        <w:t xml:space="preserve"> развернуто </w:t>
      </w:r>
      <w:r w:rsidRPr="008A12E4">
        <w:rPr>
          <w:sz w:val="24"/>
          <w:szCs w:val="24"/>
        </w:rPr>
        <w:br/>
        <w:t xml:space="preserve">9 коек. За 2020 год пролечено 229 пациента, в том числе 216 выписано, 11 умерло. </w:t>
      </w:r>
    </w:p>
    <w:p w:rsidR="0042792F" w:rsidRPr="008A12E4" w:rsidRDefault="0042792F" w:rsidP="0042792F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sz w:val="24"/>
          <w:szCs w:val="24"/>
        </w:rPr>
        <w:t>- за 2020 год выездная патронажная служба ПМП детям осуществила 3037 выездов (врач-педиатр, медицинская сестра, работники социал</w:t>
      </w:r>
      <w:r w:rsidRPr="008A12E4">
        <w:rPr>
          <w:sz w:val="24"/>
          <w:szCs w:val="24"/>
        </w:rPr>
        <w:t>ь</w:t>
      </w:r>
      <w:r w:rsidRPr="008A12E4">
        <w:rPr>
          <w:sz w:val="24"/>
          <w:szCs w:val="24"/>
        </w:rPr>
        <w:t>но-психологической службы).</w:t>
      </w:r>
    </w:p>
    <w:p w:rsidR="0042792F" w:rsidRPr="008A12E4" w:rsidRDefault="0042792F" w:rsidP="0042792F">
      <w:pPr>
        <w:ind w:firstLine="567"/>
        <w:jc w:val="both"/>
        <w:rPr>
          <w:sz w:val="24"/>
          <w:szCs w:val="24"/>
        </w:rPr>
      </w:pPr>
      <w:r w:rsidRPr="008A12E4">
        <w:rPr>
          <w:sz w:val="24"/>
          <w:szCs w:val="24"/>
        </w:rPr>
        <w:t xml:space="preserve">По данным </w:t>
      </w:r>
      <w:r w:rsidRPr="008A12E4">
        <w:rPr>
          <w:bCs/>
          <w:iCs/>
          <w:sz w:val="24"/>
          <w:szCs w:val="24"/>
        </w:rPr>
        <w:t xml:space="preserve">Автономного учреждения </w:t>
      </w:r>
      <w:r w:rsidRPr="008A12E4">
        <w:rPr>
          <w:sz w:val="24"/>
          <w:szCs w:val="24"/>
        </w:rPr>
        <w:t xml:space="preserve">с 2015 года достигли 18 летнего возраста </w:t>
      </w:r>
      <w:r w:rsidRPr="008A12E4">
        <w:rPr>
          <w:sz w:val="24"/>
          <w:szCs w:val="24"/>
        </w:rPr>
        <w:br/>
        <w:t xml:space="preserve">72 ребенка, </w:t>
      </w:r>
      <w:proofErr w:type="gramStart"/>
      <w:r w:rsidRPr="008A12E4">
        <w:rPr>
          <w:sz w:val="24"/>
          <w:szCs w:val="24"/>
        </w:rPr>
        <w:t>на конец</w:t>
      </w:r>
      <w:proofErr w:type="gramEnd"/>
      <w:r w:rsidRPr="008A12E4">
        <w:rPr>
          <w:sz w:val="24"/>
          <w:szCs w:val="24"/>
        </w:rPr>
        <w:t xml:space="preserve"> 2020 состоит 63 ребенка в возрасте с 15 до 18 лет.</w:t>
      </w:r>
    </w:p>
    <w:p w:rsidR="0042792F" w:rsidRPr="008A12E4" w:rsidRDefault="0042792F" w:rsidP="0042792F">
      <w:pPr>
        <w:tabs>
          <w:tab w:val="left" w:pos="570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A12E4">
        <w:rPr>
          <w:sz w:val="24"/>
          <w:szCs w:val="24"/>
          <w:lang w:eastAsia="en-US"/>
        </w:rPr>
        <w:t>В</w:t>
      </w:r>
      <w:r w:rsidRPr="00E23009">
        <w:rPr>
          <w:sz w:val="24"/>
          <w:szCs w:val="24"/>
          <w:lang w:eastAsia="en-US"/>
        </w:rPr>
        <w:t xml:space="preserve"> рамках преемственности</w:t>
      </w:r>
      <w:r w:rsidRPr="008A12E4">
        <w:rPr>
          <w:rFonts w:eastAsia="Calibri"/>
          <w:sz w:val="24"/>
          <w:szCs w:val="24"/>
          <w:lang w:eastAsia="en-US"/>
        </w:rPr>
        <w:t xml:space="preserve"> в целях совершенствования</w:t>
      </w:r>
      <w:r w:rsidRPr="00E23009">
        <w:rPr>
          <w:rFonts w:eastAsia="Calibri"/>
          <w:sz w:val="24"/>
          <w:szCs w:val="24"/>
          <w:lang w:eastAsia="en-US"/>
        </w:rPr>
        <w:t xml:space="preserve"> системы </w:t>
      </w:r>
      <w:r w:rsidRPr="008A12E4">
        <w:rPr>
          <w:rFonts w:eastAsia="Calibri"/>
          <w:sz w:val="24"/>
          <w:szCs w:val="24"/>
          <w:lang w:eastAsia="en-US"/>
        </w:rPr>
        <w:t>ПМП</w:t>
      </w:r>
      <w:r w:rsidRPr="00E23009">
        <w:rPr>
          <w:rFonts w:eastAsia="Calibri"/>
          <w:sz w:val="24"/>
          <w:szCs w:val="24"/>
          <w:lang w:eastAsia="en-US"/>
        </w:rPr>
        <w:t xml:space="preserve"> </w:t>
      </w:r>
      <w:r w:rsidRPr="008A12E4">
        <w:rPr>
          <w:rFonts w:eastAsia="Calibri"/>
          <w:sz w:val="24"/>
          <w:szCs w:val="24"/>
          <w:lang w:eastAsia="en-US"/>
        </w:rPr>
        <w:t>и</w:t>
      </w:r>
      <w:r w:rsidRPr="00E23009">
        <w:rPr>
          <w:rFonts w:eastAsia="Calibri"/>
          <w:sz w:val="24"/>
          <w:szCs w:val="24"/>
          <w:lang w:eastAsia="en-US"/>
        </w:rPr>
        <w:t xml:space="preserve"> </w:t>
      </w:r>
      <w:r w:rsidRPr="008A12E4">
        <w:rPr>
          <w:rFonts w:eastAsia="Calibri"/>
          <w:sz w:val="24"/>
          <w:szCs w:val="24"/>
          <w:lang w:eastAsia="en-US"/>
        </w:rPr>
        <w:t>п</w:t>
      </w:r>
      <w:r w:rsidRPr="00E23009">
        <w:rPr>
          <w:rFonts w:eastAsia="Calibri"/>
          <w:sz w:val="24"/>
          <w:szCs w:val="24"/>
          <w:lang w:eastAsia="en-US"/>
        </w:rPr>
        <w:t>овы</w:t>
      </w:r>
      <w:r w:rsidRPr="008A12E4">
        <w:rPr>
          <w:rFonts w:eastAsia="Calibri"/>
          <w:sz w:val="24"/>
          <w:szCs w:val="24"/>
          <w:lang w:eastAsia="en-US"/>
        </w:rPr>
        <w:t>шения</w:t>
      </w:r>
      <w:r w:rsidRPr="00E23009">
        <w:rPr>
          <w:rFonts w:eastAsia="Calibri"/>
          <w:sz w:val="24"/>
          <w:szCs w:val="24"/>
          <w:lang w:eastAsia="en-US"/>
        </w:rPr>
        <w:t xml:space="preserve"> доступности </w:t>
      </w:r>
      <w:r w:rsidRPr="008A12E4">
        <w:rPr>
          <w:rFonts w:eastAsia="Calibri"/>
          <w:sz w:val="24"/>
          <w:szCs w:val="24"/>
          <w:lang w:eastAsia="en-US"/>
        </w:rPr>
        <w:t>ПМП</w:t>
      </w:r>
      <w:r w:rsidRPr="00E23009">
        <w:rPr>
          <w:rFonts w:eastAsia="Calibri"/>
          <w:sz w:val="24"/>
          <w:szCs w:val="24"/>
          <w:lang w:eastAsia="en-US"/>
        </w:rPr>
        <w:t xml:space="preserve"> </w:t>
      </w:r>
      <w:r w:rsidRPr="00E23009">
        <w:rPr>
          <w:sz w:val="24"/>
          <w:szCs w:val="24"/>
          <w:lang w:eastAsia="en-US"/>
        </w:rPr>
        <w:t>необходи</w:t>
      </w:r>
      <w:r w:rsidRPr="008A12E4">
        <w:rPr>
          <w:sz w:val="24"/>
          <w:szCs w:val="24"/>
          <w:lang w:eastAsia="en-US"/>
        </w:rPr>
        <w:t>мо</w:t>
      </w:r>
      <w:r w:rsidRPr="00E23009">
        <w:rPr>
          <w:sz w:val="24"/>
          <w:szCs w:val="24"/>
          <w:lang w:eastAsia="en-US"/>
        </w:rPr>
        <w:t xml:space="preserve"> </w:t>
      </w:r>
      <w:r w:rsidRPr="008A12E4">
        <w:rPr>
          <w:rFonts w:eastAsia="Calibri"/>
          <w:sz w:val="24"/>
          <w:szCs w:val="24"/>
          <w:lang w:eastAsia="en-US"/>
        </w:rPr>
        <w:t>расширение контингента о</w:t>
      </w:r>
      <w:r w:rsidRPr="008A12E4">
        <w:rPr>
          <w:rFonts w:eastAsia="Calibri"/>
          <w:sz w:val="24"/>
          <w:szCs w:val="24"/>
          <w:lang w:eastAsia="en-US"/>
        </w:rPr>
        <w:t>б</w:t>
      </w:r>
      <w:r w:rsidRPr="008A12E4">
        <w:rPr>
          <w:rFonts w:eastAsia="Calibri"/>
          <w:sz w:val="24"/>
          <w:szCs w:val="24"/>
          <w:lang w:eastAsia="en-US"/>
        </w:rPr>
        <w:t>служивания.</w:t>
      </w:r>
    </w:p>
    <w:p w:rsidR="0048502A" w:rsidRDefault="0048502A" w:rsidP="0048502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С учетом видов медицинской помощи</w:t>
      </w:r>
      <w:r w:rsidR="0042792F" w:rsidRPr="008A12E4">
        <w:rPr>
          <w:bCs/>
          <w:iCs/>
          <w:sz w:val="24"/>
          <w:szCs w:val="24"/>
        </w:rPr>
        <w:t xml:space="preserve">, установленных статьей 32 Федерального </w:t>
      </w:r>
      <w:r>
        <w:rPr>
          <w:bCs/>
          <w:iCs/>
          <w:sz w:val="24"/>
          <w:szCs w:val="24"/>
        </w:rPr>
        <w:br/>
      </w:r>
      <w:r w:rsidR="0042792F" w:rsidRPr="008A12E4">
        <w:rPr>
          <w:bCs/>
          <w:iCs/>
          <w:sz w:val="24"/>
          <w:szCs w:val="24"/>
        </w:rPr>
        <w:t xml:space="preserve">закона от 21.11.2011 № 323-ФЗ «Об основах охраны здоровья граждан в Российской </w:t>
      </w:r>
      <w:r>
        <w:rPr>
          <w:bCs/>
          <w:iCs/>
          <w:sz w:val="24"/>
          <w:szCs w:val="24"/>
        </w:rPr>
        <w:br/>
      </w:r>
      <w:r w:rsidR="0042792F" w:rsidRPr="008A12E4">
        <w:rPr>
          <w:bCs/>
          <w:iCs/>
          <w:sz w:val="24"/>
          <w:szCs w:val="24"/>
        </w:rPr>
        <w:t>Ф</w:t>
      </w:r>
      <w:r w:rsidR="0042792F" w:rsidRPr="008A12E4">
        <w:rPr>
          <w:bCs/>
          <w:iCs/>
          <w:sz w:val="24"/>
          <w:szCs w:val="24"/>
        </w:rPr>
        <w:t>е</w:t>
      </w:r>
      <w:r w:rsidR="0042792F" w:rsidRPr="008A12E4">
        <w:rPr>
          <w:bCs/>
          <w:iCs/>
          <w:sz w:val="24"/>
          <w:szCs w:val="24"/>
        </w:rPr>
        <w:t>дерации», положений   статей 26.3 и 26.11   Федерального закона № 184-ФЗ «Об общих принципах организации законодательных (представительных) и исполнител</w:t>
      </w:r>
      <w:r w:rsidR="0042792F" w:rsidRPr="008A12E4">
        <w:rPr>
          <w:bCs/>
          <w:iCs/>
          <w:sz w:val="24"/>
          <w:szCs w:val="24"/>
        </w:rPr>
        <w:t>ь</w:t>
      </w:r>
      <w:r w:rsidR="0042792F" w:rsidRPr="008A12E4">
        <w:rPr>
          <w:bCs/>
          <w:iCs/>
          <w:sz w:val="24"/>
          <w:szCs w:val="24"/>
        </w:rPr>
        <w:t>ных органов государственной власти субъектов Российской Федерации»</w:t>
      </w:r>
      <w:r>
        <w:rPr>
          <w:bCs/>
          <w:iCs/>
          <w:sz w:val="24"/>
          <w:szCs w:val="24"/>
        </w:rPr>
        <w:t xml:space="preserve"> </w:t>
      </w:r>
      <w:r w:rsidR="0042792F" w:rsidRPr="008A12E4">
        <w:rPr>
          <w:sz w:val="24"/>
          <w:szCs w:val="24"/>
        </w:rPr>
        <w:t>Проектом постановления</w:t>
      </w:r>
      <w:r>
        <w:rPr>
          <w:sz w:val="24"/>
          <w:szCs w:val="24"/>
        </w:rPr>
        <w:t xml:space="preserve"> предлагается определить:</w:t>
      </w:r>
    </w:p>
    <w:p w:rsidR="0042792F" w:rsidRPr="0048502A" w:rsidRDefault="0048502A" w:rsidP="0048502A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н</w:t>
      </w:r>
      <w:r w:rsidR="0042792F" w:rsidRPr="008A12E4">
        <w:rPr>
          <w:sz w:val="24"/>
          <w:szCs w:val="24"/>
        </w:rPr>
        <w:t>аименование Автономного учреждения, как Санкт-Петербургское государственное автономное учр</w:t>
      </w:r>
      <w:r w:rsidR="0042792F" w:rsidRPr="008A12E4">
        <w:rPr>
          <w:sz w:val="24"/>
          <w:szCs w:val="24"/>
        </w:rPr>
        <w:t>е</w:t>
      </w:r>
      <w:r w:rsidR="0042792F" w:rsidRPr="008A12E4">
        <w:rPr>
          <w:sz w:val="24"/>
          <w:szCs w:val="24"/>
        </w:rPr>
        <w:t>ждение здравоохранение «Хоспис (детский и взрослый)»</w:t>
      </w:r>
      <w:r>
        <w:rPr>
          <w:sz w:val="24"/>
          <w:szCs w:val="24"/>
        </w:rPr>
        <w:t>,</w:t>
      </w:r>
    </w:p>
    <w:p w:rsidR="0042792F" w:rsidRPr="008A12E4" w:rsidRDefault="0048502A" w:rsidP="0042792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="0042792F" w:rsidRPr="008A12E4">
        <w:rPr>
          <w:sz w:val="24"/>
          <w:szCs w:val="24"/>
        </w:rPr>
        <w:t xml:space="preserve">ель деятельности реорганизованного Автономного учреждения является </w:t>
      </w:r>
      <w:r>
        <w:rPr>
          <w:sz w:val="24"/>
          <w:szCs w:val="24"/>
        </w:rPr>
        <w:br/>
      </w:r>
      <w:bookmarkStart w:id="0" w:name="_GoBack"/>
      <w:bookmarkEnd w:id="0"/>
      <w:r w:rsidR="0042792F" w:rsidRPr="008A12E4">
        <w:rPr>
          <w:sz w:val="24"/>
          <w:szCs w:val="24"/>
        </w:rPr>
        <w:t>организация оказания ПМП населению Санкт-Петербурга (д</w:t>
      </w:r>
      <w:r w:rsidR="0042792F" w:rsidRPr="008A12E4">
        <w:rPr>
          <w:sz w:val="24"/>
          <w:szCs w:val="24"/>
        </w:rPr>
        <w:t>е</w:t>
      </w:r>
      <w:r w:rsidR="0042792F" w:rsidRPr="008A12E4">
        <w:rPr>
          <w:sz w:val="24"/>
          <w:szCs w:val="24"/>
        </w:rPr>
        <w:t>тям и взрослым)</w:t>
      </w:r>
      <w:r>
        <w:rPr>
          <w:sz w:val="24"/>
          <w:szCs w:val="24"/>
        </w:rPr>
        <w:t>,</w:t>
      </w:r>
    </w:p>
    <w:p w:rsidR="0042792F" w:rsidRPr="008A12E4" w:rsidRDefault="0048502A" w:rsidP="0042792F">
      <w:pPr>
        <w:ind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  <w:lang w:eastAsia="x-none"/>
        </w:rPr>
        <w:t>п</w:t>
      </w:r>
      <w:r w:rsidR="0042792F" w:rsidRPr="008A12E4">
        <w:rPr>
          <w:sz w:val="24"/>
          <w:szCs w:val="24"/>
          <w:lang w:eastAsia="x-none"/>
        </w:rPr>
        <w:t xml:space="preserve">редмет деятельности реорганизованного Автономного учреждения </w:t>
      </w:r>
      <w:r>
        <w:rPr>
          <w:sz w:val="24"/>
          <w:szCs w:val="24"/>
          <w:lang w:eastAsia="x-none"/>
        </w:rPr>
        <w:t>является</w:t>
      </w:r>
      <w:r w:rsidR="0042792F" w:rsidRPr="008A12E4">
        <w:rPr>
          <w:sz w:val="24"/>
          <w:szCs w:val="24"/>
          <w:lang w:eastAsia="x-none"/>
        </w:rPr>
        <w:br/>
        <w:t xml:space="preserve">оказание ПМП детскому населению Санкт-Петербурга в стационарных условиях, </w:t>
      </w:r>
      <w:r w:rsidR="0042792F" w:rsidRPr="008A12E4">
        <w:rPr>
          <w:sz w:val="24"/>
          <w:szCs w:val="24"/>
          <w:lang w:eastAsia="x-none"/>
        </w:rPr>
        <w:br/>
        <w:t xml:space="preserve">в условиях дневного стационара и в амбулаторных условиях, в том числе на дому; </w:t>
      </w:r>
      <w:r w:rsidR="0042792F" w:rsidRPr="008A12E4">
        <w:rPr>
          <w:sz w:val="24"/>
          <w:szCs w:val="24"/>
          <w:lang w:eastAsia="x-none"/>
        </w:rPr>
        <w:br/>
        <w:t>оказание ПМП в</w:t>
      </w:r>
      <w:r w:rsidR="0042792F" w:rsidRPr="008A12E4">
        <w:rPr>
          <w:sz w:val="24"/>
          <w:szCs w:val="24"/>
        </w:rPr>
        <w:t>зрослому населению Санкт-Петербурга в стац</w:t>
      </w:r>
      <w:r w:rsidR="0042792F" w:rsidRPr="008A12E4">
        <w:rPr>
          <w:sz w:val="24"/>
          <w:szCs w:val="24"/>
        </w:rPr>
        <w:t>и</w:t>
      </w:r>
      <w:r w:rsidR="0042792F" w:rsidRPr="008A12E4">
        <w:rPr>
          <w:sz w:val="24"/>
          <w:szCs w:val="24"/>
        </w:rPr>
        <w:t>онарных условиях.</w:t>
      </w:r>
    </w:p>
    <w:p w:rsidR="0042792F" w:rsidRPr="008A12E4" w:rsidRDefault="0042792F" w:rsidP="0042792F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 xml:space="preserve">Для осуществления </w:t>
      </w:r>
      <w:r w:rsidRPr="008A12E4">
        <w:rPr>
          <w:sz w:val="24"/>
          <w:szCs w:val="24"/>
          <w:lang w:eastAsia="x-none"/>
        </w:rPr>
        <w:t xml:space="preserve">реорганизованным </w:t>
      </w:r>
      <w:r w:rsidRPr="008A12E4">
        <w:rPr>
          <w:bCs/>
          <w:iCs/>
          <w:sz w:val="24"/>
          <w:szCs w:val="24"/>
        </w:rPr>
        <w:t xml:space="preserve">Автономным учреждением уставной </w:t>
      </w:r>
      <w:r w:rsidRPr="008A12E4">
        <w:rPr>
          <w:bCs/>
          <w:iCs/>
          <w:sz w:val="24"/>
          <w:szCs w:val="24"/>
        </w:rPr>
        <w:br/>
        <w:t xml:space="preserve">деятельности, будет использоваться имущество, закрепленное за Автономным </w:t>
      </w:r>
      <w:r w:rsidRPr="008A12E4">
        <w:rPr>
          <w:bCs/>
          <w:iCs/>
          <w:sz w:val="24"/>
          <w:szCs w:val="24"/>
        </w:rPr>
        <w:br/>
        <w:t xml:space="preserve">учреждением на праве оперативного управления, а также планируемое к передаче </w:t>
      </w:r>
      <w:r w:rsidRPr="008A12E4">
        <w:rPr>
          <w:bCs/>
          <w:iCs/>
          <w:sz w:val="24"/>
          <w:szCs w:val="24"/>
        </w:rPr>
        <w:br/>
        <w:t>Благотвор</w:t>
      </w:r>
      <w:r w:rsidRPr="008A12E4">
        <w:rPr>
          <w:bCs/>
          <w:iCs/>
          <w:sz w:val="24"/>
          <w:szCs w:val="24"/>
        </w:rPr>
        <w:t>и</w:t>
      </w:r>
      <w:r w:rsidRPr="008A12E4">
        <w:rPr>
          <w:bCs/>
          <w:iCs/>
          <w:sz w:val="24"/>
          <w:szCs w:val="24"/>
        </w:rPr>
        <w:t xml:space="preserve">тельным фондом «Детский хоспис» здания оснащённое всем оборудованием для начала работы. </w:t>
      </w:r>
    </w:p>
    <w:p w:rsidR="0042792F" w:rsidRPr="008A12E4" w:rsidRDefault="0042792F" w:rsidP="0042792F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sz w:val="24"/>
          <w:szCs w:val="24"/>
        </w:rPr>
        <w:t xml:space="preserve">Финансирование </w:t>
      </w:r>
      <w:r w:rsidRPr="008A12E4">
        <w:rPr>
          <w:bCs/>
          <w:iCs/>
          <w:sz w:val="24"/>
          <w:szCs w:val="24"/>
        </w:rPr>
        <w:t xml:space="preserve">Автономное учреждение </w:t>
      </w:r>
      <w:r w:rsidRPr="008A12E4">
        <w:rPr>
          <w:sz w:val="24"/>
          <w:szCs w:val="24"/>
        </w:rPr>
        <w:t xml:space="preserve">осуществляется за счет средств бюджета Санкт-Петербурга (субсидии) на выполнение государственного задания, </w:t>
      </w:r>
      <w:r w:rsidR="00287D33">
        <w:rPr>
          <w:sz w:val="24"/>
          <w:szCs w:val="24"/>
        </w:rPr>
        <w:br/>
      </w:r>
      <w:r w:rsidRPr="008A12E4">
        <w:rPr>
          <w:sz w:val="24"/>
          <w:szCs w:val="24"/>
        </w:rPr>
        <w:t xml:space="preserve">а так же поступающих средств от благотворителей. На 2021 год общая сумма </w:t>
      </w:r>
      <w:r w:rsidR="00287D33">
        <w:rPr>
          <w:sz w:val="24"/>
          <w:szCs w:val="24"/>
        </w:rPr>
        <w:br/>
      </w:r>
      <w:r w:rsidRPr="008A12E4">
        <w:rPr>
          <w:sz w:val="24"/>
          <w:szCs w:val="24"/>
        </w:rPr>
        <w:t>финансир</w:t>
      </w:r>
      <w:r w:rsidRPr="008A12E4">
        <w:rPr>
          <w:sz w:val="24"/>
          <w:szCs w:val="24"/>
        </w:rPr>
        <w:t>о</w:t>
      </w:r>
      <w:r w:rsidRPr="008A12E4">
        <w:rPr>
          <w:sz w:val="24"/>
          <w:szCs w:val="24"/>
        </w:rPr>
        <w:t>вания составила 125 169,700 тыс. рублей, финансирование в последующие годы предпол</w:t>
      </w:r>
      <w:r w:rsidRPr="008A12E4">
        <w:rPr>
          <w:sz w:val="24"/>
          <w:szCs w:val="24"/>
        </w:rPr>
        <w:t>а</w:t>
      </w:r>
      <w:r w:rsidRPr="008A12E4">
        <w:rPr>
          <w:sz w:val="24"/>
          <w:szCs w:val="24"/>
        </w:rPr>
        <w:t>гается за счет тех же источников, на 2022 год – 130 151,500 тыс. рублей, на 2023 год – 135 331,500 тыс. ру</w:t>
      </w:r>
      <w:r w:rsidRPr="008A12E4">
        <w:rPr>
          <w:sz w:val="24"/>
          <w:szCs w:val="24"/>
        </w:rPr>
        <w:t>б</w:t>
      </w:r>
      <w:r w:rsidRPr="008A12E4">
        <w:rPr>
          <w:sz w:val="24"/>
          <w:szCs w:val="24"/>
        </w:rPr>
        <w:t>лей.</w:t>
      </w:r>
    </w:p>
    <w:p w:rsidR="0042792F" w:rsidRPr="008A12E4" w:rsidRDefault="0042792F" w:rsidP="0042792F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12E4">
        <w:rPr>
          <w:rFonts w:ascii="Times New Roman" w:hAnsi="Times New Roman" w:cs="Times New Roman"/>
          <w:bCs/>
          <w:iCs/>
          <w:sz w:val="24"/>
          <w:szCs w:val="24"/>
        </w:rPr>
        <w:t xml:space="preserve">В настоящее время </w:t>
      </w:r>
      <w:r w:rsidRPr="008A12E4">
        <w:rPr>
          <w:rFonts w:ascii="Times New Roman" w:hAnsi="Times New Roman" w:cs="Times New Roman"/>
          <w:color w:val="000000"/>
          <w:sz w:val="24"/>
          <w:szCs w:val="24"/>
        </w:rPr>
        <w:t>штатное расписание от 02.03.2020г.- 133,25 единиц</w:t>
      </w:r>
      <w:r w:rsidR="004850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12E4" w:rsidRPr="008A12E4" w:rsidRDefault="0042792F" w:rsidP="0042792F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A12E4">
        <w:rPr>
          <w:bCs/>
          <w:iCs/>
          <w:sz w:val="24"/>
          <w:szCs w:val="24"/>
        </w:rPr>
        <w:t xml:space="preserve">Принятие проекта постановления, потребует дополнительного бюджетного </w:t>
      </w:r>
      <w:r w:rsidRPr="008A12E4">
        <w:rPr>
          <w:bCs/>
          <w:iCs/>
          <w:sz w:val="24"/>
          <w:szCs w:val="24"/>
        </w:rPr>
        <w:br/>
        <w:t xml:space="preserve">финансирования в связи с увеличением коек в Санкт-Петербурге. Вновь созданный </w:t>
      </w:r>
      <w:r w:rsidRPr="008A12E4">
        <w:rPr>
          <w:bCs/>
          <w:iCs/>
          <w:sz w:val="24"/>
          <w:szCs w:val="24"/>
        </w:rPr>
        <w:br/>
        <w:t>с</w:t>
      </w:r>
      <w:r w:rsidRPr="008A12E4">
        <w:rPr>
          <w:sz w:val="24"/>
          <w:szCs w:val="24"/>
        </w:rPr>
        <w:t xml:space="preserve">тационар может оказывать 4800 </w:t>
      </w:r>
      <w:proofErr w:type="spellStart"/>
      <w:proofErr w:type="gramStart"/>
      <w:r w:rsidRPr="008A12E4">
        <w:rPr>
          <w:sz w:val="24"/>
          <w:szCs w:val="24"/>
        </w:rPr>
        <w:t>койко</w:t>
      </w:r>
      <w:proofErr w:type="spellEnd"/>
      <w:r w:rsidRPr="008A12E4">
        <w:rPr>
          <w:sz w:val="24"/>
          <w:szCs w:val="24"/>
        </w:rPr>
        <w:t>/дней</w:t>
      </w:r>
      <w:proofErr w:type="gramEnd"/>
      <w:r w:rsidRPr="008A12E4">
        <w:rPr>
          <w:sz w:val="24"/>
          <w:szCs w:val="24"/>
        </w:rPr>
        <w:t xml:space="preserve"> в год.</w:t>
      </w:r>
      <w:r w:rsidRPr="008A12E4">
        <w:rPr>
          <w:bCs/>
          <w:iCs/>
          <w:sz w:val="24"/>
          <w:szCs w:val="24"/>
        </w:rPr>
        <w:t xml:space="preserve"> </w:t>
      </w:r>
    </w:p>
    <w:p w:rsidR="0042792F" w:rsidRPr="008A12E4" w:rsidRDefault="0042792F" w:rsidP="0042792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A12E4">
        <w:rPr>
          <w:bCs/>
          <w:iCs/>
          <w:sz w:val="24"/>
          <w:szCs w:val="24"/>
        </w:rPr>
        <w:t>А</w:t>
      </w:r>
      <w:r w:rsidRPr="008A12E4">
        <w:rPr>
          <w:sz w:val="24"/>
          <w:szCs w:val="24"/>
        </w:rPr>
        <w:t xml:space="preserve">ктов, подлежащих признанию </w:t>
      </w:r>
      <w:proofErr w:type="gramStart"/>
      <w:r w:rsidRPr="008A12E4">
        <w:rPr>
          <w:sz w:val="24"/>
          <w:szCs w:val="24"/>
        </w:rPr>
        <w:t>утратившими</w:t>
      </w:r>
      <w:proofErr w:type="gramEnd"/>
      <w:r w:rsidRPr="008A12E4">
        <w:rPr>
          <w:sz w:val="24"/>
          <w:szCs w:val="24"/>
        </w:rPr>
        <w:t xml:space="preserve"> силу, приостановлению, изменению, дополнению или разработке в связи с принятием проекта нет.</w:t>
      </w:r>
    </w:p>
    <w:p w:rsidR="0042792F" w:rsidRPr="008A12E4" w:rsidRDefault="0042792F" w:rsidP="00CA1B52">
      <w:pPr>
        <w:ind w:firstLine="567"/>
        <w:jc w:val="both"/>
        <w:rPr>
          <w:sz w:val="24"/>
          <w:szCs w:val="24"/>
        </w:rPr>
      </w:pPr>
    </w:p>
    <w:p w:rsidR="00CA1B52" w:rsidRPr="008A12E4" w:rsidRDefault="00287D33" w:rsidP="00CA1B5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Приложение: пакет документов.</w:t>
      </w:r>
    </w:p>
    <w:p w:rsidR="00CA1B52" w:rsidRDefault="00CA1B52" w:rsidP="00CA1B5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287D33" w:rsidRPr="008A12E4" w:rsidRDefault="00287D33" w:rsidP="00CA1B5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CA1B52" w:rsidRPr="00CF7523" w:rsidRDefault="00CA1B52" w:rsidP="00CA1B5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CF7523">
        <w:rPr>
          <w:rFonts w:eastAsiaTheme="minorEastAsia"/>
          <w:sz w:val="24"/>
          <w:szCs w:val="24"/>
        </w:rPr>
        <w:t>Председатель</w:t>
      </w:r>
    </w:p>
    <w:p w:rsidR="00DD5548" w:rsidRPr="00287D33" w:rsidRDefault="00CA1B52" w:rsidP="00287D33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CF7523">
        <w:rPr>
          <w:rFonts w:eastAsiaTheme="minorEastAsia"/>
          <w:sz w:val="24"/>
          <w:szCs w:val="24"/>
        </w:rPr>
        <w:t xml:space="preserve">Комитета по здравоохранению                                       </w:t>
      </w:r>
      <w:r w:rsidR="00CF7523">
        <w:rPr>
          <w:rFonts w:eastAsiaTheme="minorEastAsia"/>
          <w:sz w:val="24"/>
          <w:szCs w:val="24"/>
        </w:rPr>
        <w:t xml:space="preserve">                             </w:t>
      </w:r>
      <w:r w:rsidRPr="00CF7523">
        <w:rPr>
          <w:rFonts w:eastAsiaTheme="minorEastAsia"/>
          <w:sz w:val="24"/>
          <w:szCs w:val="24"/>
        </w:rPr>
        <w:t xml:space="preserve">            Д.Г. </w:t>
      </w:r>
      <w:proofErr w:type="spellStart"/>
      <w:r w:rsidRPr="00CF7523">
        <w:rPr>
          <w:rFonts w:eastAsiaTheme="minorEastAsia"/>
          <w:sz w:val="24"/>
          <w:szCs w:val="24"/>
        </w:rPr>
        <w:t>Лисовец</w:t>
      </w:r>
      <w:proofErr w:type="spellEnd"/>
    </w:p>
    <w:sectPr w:rsidR="00DD5548" w:rsidRPr="00287D33" w:rsidSect="0048502A">
      <w:pgSz w:w="11907" w:h="16840" w:code="9"/>
      <w:pgMar w:top="1134" w:right="850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F9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5BF3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87D33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2792F"/>
    <w:rsid w:val="00437B36"/>
    <w:rsid w:val="00451B8D"/>
    <w:rsid w:val="00453135"/>
    <w:rsid w:val="004666D6"/>
    <w:rsid w:val="0047686D"/>
    <w:rsid w:val="0048502A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51307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9418D"/>
    <w:rsid w:val="007A03F2"/>
    <w:rsid w:val="007A4283"/>
    <w:rsid w:val="007C45B0"/>
    <w:rsid w:val="007F1231"/>
    <w:rsid w:val="007F5105"/>
    <w:rsid w:val="0080035E"/>
    <w:rsid w:val="00834D03"/>
    <w:rsid w:val="00860756"/>
    <w:rsid w:val="00861981"/>
    <w:rsid w:val="008A12E4"/>
    <w:rsid w:val="008E0B43"/>
    <w:rsid w:val="008E5F58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4F9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04199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1B52"/>
    <w:rsid w:val="00CA46F2"/>
    <w:rsid w:val="00CA7CA5"/>
    <w:rsid w:val="00CB2E1F"/>
    <w:rsid w:val="00CC5874"/>
    <w:rsid w:val="00CD64D1"/>
    <w:rsid w:val="00CF01CE"/>
    <w:rsid w:val="00CF3B83"/>
    <w:rsid w:val="00CF752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434A"/>
    <w:rsid w:val="00EC5D86"/>
    <w:rsid w:val="00EE356B"/>
    <w:rsid w:val="00EF2047"/>
    <w:rsid w:val="00EF247B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1B52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4279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1B52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4279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Родюкова Наталья Михайловна</dc:creator>
  <cp:keywords/>
  <dc:description/>
  <cp:lastModifiedBy>Родюкова Наталья Михайловна</cp:lastModifiedBy>
  <cp:revision>5</cp:revision>
  <cp:lastPrinted>2021-05-27T13:09:00Z</cp:lastPrinted>
  <dcterms:created xsi:type="dcterms:W3CDTF">2021-05-24T08:13:00Z</dcterms:created>
  <dcterms:modified xsi:type="dcterms:W3CDTF">2021-05-27T14:32:00Z</dcterms:modified>
</cp:coreProperties>
</file>