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273923D4" w:rsidR="00ED4055" w:rsidRPr="00444AD6" w:rsidRDefault="00124EE2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ED4055" w:rsidRPr="00444AD6">
        <w:rPr>
          <w:bCs/>
          <w:sz w:val="24"/>
          <w:szCs w:val="24"/>
        </w:rPr>
        <w:t>риложение 3</w:t>
      </w:r>
      <w:r w:rsidR="00ED4055" w:rsidRPr="00444AD6">
        <w:rPr>
          <w:bCs/>
          <w:sz w:val="24"/>
          <w:szCs w:val="24"/>
        </w:rPr>
        <w:br/>
        <w:t xml:space="preserve">к распоряжению Комитета </w:t>
      </w:r>
      <w:r w:rsidR="00BD4998" w:rsidRPr="00444AD6">
        <w:rPr>
          <w:bCs/>
          <w:sz w:val="24"/>
          <w:szCs w:val="24"/>
        </w:rPr>
        <w:br/>
      </w:r>
      <w:r w:rsidR="00ED4055" w:rsidRPr="00444AD6">
        <w:rPr>
          <w:bCs/>
          <w:sz w:val="24"/>
          <w:szCs w:val="24"/>
        </w:rPr>
        <w:t xml:space="preserve">по </w:t>
      </w:r>
      <w:r w:rsidR="00C46BDA" w:rsidRPr="00444AD6">
        <w:rPr>
          <w:bCs/>
          <w:sz w:val="24"/>
          <w:szCs w:val="24"/>
        </w:rPr>
        <w:t>и</w:t>
      </w:r>
      <w:r w:rsidR="00765D34" w:rsidRPr="00444AD6">
        <w:rPr>
          <w:bCs/>
          <w:sz w:val="24"/>
          <w:szCs w:val="24"/>
        </w:rPr>
        <w:t xml:space="preserve">нформатизации </w:t>
      </w:r>
      <w:r w:rsidR="00ED4055" w:rsidRPr="00444AD6">
        <w:rPr>
          <w:bCs/>
          <w:sz w:val="24"/>
          <w:szCs w:val="24"/>
        </w:rPr>
        <w:t>связи</w:t>
      </w:r>
      <w:r w:rsidR="00ED4055" w:rsidRPr="00444AD6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444AD6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77777777" w:rsidR="00C904F9" w:rsidRPr="00444AD6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444AD6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</w:p>
    <w:p w14:paraId="082F51E4" w14:textId="7683E72C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 w:rsidRPr="00444AD6">
        <w:rPr>
          <w:b/>
          <w:bCs/>
          <w:sz w:val="24"/>
          <w:szCs w:val="24"/>
        </w:rPr>
        <w:br/>
      </w:r>
      <w:r w:rsidRPr="00444AD6">
        <w:rPr>
          <w:b/>
          <w:bCs/>
          <w:sz w:val="24"/>
          <w:szCs w:val="24"/>
        </w:rPr>
        <w:t>на 20</w:t>
      </w:r>
      <w:r w:rsidR="006A14F9">
        <w:rPr>
          <w:b/>
          <w:bCs/>
          <w:sz w:val="24"/>
          <w:szCs w:val="24"/>
        </w:rPr>
        <w:t>2</w:t>
      </w:r>
      <w:r w:rsidR="00451649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451649">
        <w:rPr>
          <w:b/>
          <w:bCs/>
          <w:sz w:val="24"/>
          <w:szCs w:val="24"/>
        </w:rPr>
        <w:t>3</w:t>
      </w:r>
      <w:r w:rsidRPr="00444AD6">
        <w:rPr>
          <w:b/>
          <w:bCs/>
          <w:sz w:val="24"/>
          <w:szCs w:val="24"/>
        </w:rPr>
        <w:t xml:space="preserve"> и 202</w:t>
      </w:r>
      <w:r w:rsidR="00451649">
        <w:rPr>
          <w:b/>
          <w:bCs/>
          <w:sz w:val="24"/>
          <w:szCs w:val="24"/>
        </w:rPr>
        <w:t>4</w:t>
      </w:r>
      <w:r w:rsidRPr="00444AD6">
        <w:rPr>
          <w:b/>
          <w:bCs/>
          <w:sz w:val="24"/>
          <w:szCs w:val="24"/>
        </w:rPr>
        <w:t xml:space="preserve"> годов</w:t>
      </w:r>
    </w:p>
    <w:p w14:paraId="3D487CBE" w14:textId="77777777" w:rsidR="00451649" w:rsidRDefault="0045164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268"/>
        <w:gridCol w:w="2410"/>
        <w:gridCol w:w="1985"/>
        <w:gridCol w:w="5103"/>
      </w:tblGrid>
      <w:tr w:rsidR="00451649" w:rsidRPr="006B2B66" w14:paraId="51D39809" w14:textId="77777777" w:rsidTr="00176F71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6C8DCCA" w14:textId="77777777" w:rsidR="00451649" w:rsidRPr="006B2B66" w:rsidRDefault="00451649" w:rsidP="00176F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72CB2226" w14:textId="77777777" w:rsidR="00451649" w:rsidRPr="006B2B66" w:rsidRDefault="00451649" w:rsidP="00176F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5E9F3CD" w14:textId="77777777" w:rsidR="00451649" w:rsidRPr="006B2B66" w:rsidRDefault="00451649" w:rsidP="00176F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14:paraId="2B3B042C" w14:textId="77777777" w:rsidR="00451649" w:rsidRPr="006B2B66" w:rsidRDefault="00451649" w:rsidP="00176F7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121BD9D7" w14:textId="77777777" w:rsidR="00451649" w:rsidRPr="006B2B66" w:rsidRDefault="00451649" w:rsidP="00176F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5180B604" w14:textId="77777777" w:rsidR="00451649" w:rsidRPr="006B2B66" w:rsidRDefault="00451649" w:rsidP="00176F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451649" w:rsidRPr="006B2B66" w14:paraId="662408A3" w14:textId="77777777" w:rsidTr="00176F71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3D7C7047" w14:textId="77777777" w:rsidR="00451649" w:rsidRPr="006B2B66" w:rsidRDefault="00451649" w:rsidP="00176F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9EC39EB" w14:textId="77777777" w:rsidR="00451649" w:rsidRPr="006B2B66" w:rsidRDefault="00451649" w:rsidP="00176F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76DC51" w14:textId="77777777" w:rsidR="00451649" w:rsidRPr="006B2B66" w:rsidRDefault="00451649" w:rsidP="00176F7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EED123" w14:textId="77777777" w:rsidR="00451649" w:rsidRPr="006B2B66" w:rsidRDefault="00451649" w:rsidP="00176F7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DA1105" w14:textId="77777777" w:rsidR="00451649" w:rsidRPr="006B2B66" w:rsidRDefault="00451649" w:rsidP="00176F7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14CBB679" w14:textId="77777777" w:rsidR="00451649" w:rsidRPr="006B2B66" w:rsidRDefault="00451649" w:rsidP="00176F7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"/>
        <w:gridCol w:w="2175"/>
        <w:gridCol w:w="2298"/>
        <w:gridCol w:w="2411"/>
        <w:gridCol w:w="1977"/>
        <w:gridCol w:w="5074"/>
      </w:tblGrid>
      <w:tr w:rsidR="00451649" w:rsidRPr="002630B6" w14:paraId="4BD68FC0" w14:textId="77777777" w:rsidTr="00176F71">
        <w:trPr>
          <w:tblHeader/>
        </w:trPr>
        <w:tc>
          <w:tcPr>
            <w:tcW w:w="215" w:type="pct"/>
          </w:tcPr>
          <w:p w14:paraId="0F6C3666" w14:textId="77777777" w:rsidR="00451649" w:rsidRPr="002630B6" w:rsidRDefault="00451649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456FB115" w14:textId="77777777" w:rsidR="00451649" w:rsidRPr="002630B6" w:rsidRDefault="00451649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9" w:type="pct"/>
          </w:tcPr>
          <w:p w14:paraId="68E95E26" w14:textId="77777777" w:rsidR="00451649" w:rsidRPr="002630B6" w:rsidRDefault="00451649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8" w:type="pct"/>
          </w:tcPr>
          <w:p w14:paraId="5BCDCABE" w14:textId="77777777" w:rsidR="00451649" w:rsidRPr="002630B6" w:rsidRDefault="00451649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79" w:type="pct"/>
          </w:tcPr>
          <w:p w14:paraId="00E7CD4B" w14:textId="77777777" w:rsidR="00451649" w:rsidRPr="002630B6" w:rsidRDefault="00451649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42" w:type="pct"/>
          </w:tcPr>
          <w:p w14:paraId="57BB69CC" w14:textId="77777777" w:rsidR="00451649" w:rsidRPr="002630B6" w:rsidRDefault="00451649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F7BCB" w:rsidRPr="002630B6" w14:paraId="03CD9B9F" w14:textId="77777777" w:rsidTr="002630B6">
        <w:tc>
          <w:tcPr>
            <w:tcW w:w="215" w:type="pct"/>
          </w:tcPr>
          <w:p w14:paraId="0155997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4BEDF0A1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9" w:type="pct"/>
          </w:tcPr>
          <w:p w14:paraId="02352E61" w14:textId="0C8B027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4D40EEAB" w14:textId="4BEA665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F10EF23" w14:textId="7A662DD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7B2FA7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83F7E8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06E5A59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аренду;</w:t>
            </w:r>
          </w:p>
          <w:p w14:paraId="330F1DB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65F42A0E" w14:textId="21AD993E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содержание имущества;</w:t>
            </w:r>
          </w:p>
          <w:p w14:paraId="62FE51D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5196C7D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207DBDC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12E55A8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9F7BCB" w:rsidRPr="002630B6" w14:paraId="54FAAF61" w14:textId="77777777" w:rsidTr="002630B6">
        <w:tc>
          <w:tcPr>
            <w:tcW w:w="215" w:type="pct"/>
          </w:tcPr>
          <w:p w14:paraId="01D7E24E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52117F0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89" w:type="pct"/>
          </w:tcPr>
          <w:p w14:paraId="0442642C" w14:textId="3CFA71F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02099A72" w14:textId="6EF211B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576AC34" w14:textId="579EEAF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74B927D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E3AA25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14:paraId="2A72129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540B705" w14:textId="0AF14999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повременную оплату междугородних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4EBA3E8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подвижной связи;</w:t>
            </w:r>
          </w:p>
          <w:p w14:paraId="59FE1A8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044DC56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;</w:t>
            </w:r>
          </w:p>
          <w:p w14:paraId="369AD80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6D5DAB8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3D8A3BF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B2BA8E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9F7BCB" w:rsidRPr="002630B6" w14:paraId="6EDE837A" w14:textId="77777777" w:rsidTr="002630B6">
        <w:tc>
          <w:tcPr>
            <w:tcW w:w="215" w:type="pct"/>
          </w:tcPr>
          <w:p w14:paraId="30270EF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65758400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9" w:type="pct"/>
          </w:tcPr>
          <w:p w14:paraId="6855DA46" w14:textId="06A973E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40A3AD4F" w14:textId="2DD135A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23C8F88" w14:textId="4E03E00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85B3A7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9F7BCB" w:rsidRPr="002630B6" w14:paraId="1675532B" w14:textId="77777777" w:rsidTr="002630B6">
        <w:tc>
          <w:tcPr>
            <w:tcW w:w="215" w:type="pct"/>
          </w:tcPr>
          <w:p w14:paraId="6966CB8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279A6BE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89" w:type="pct"/>
          </w:tcPr>
          <w:p w14:paraId="6A298A47" w14:textId="05B5FAE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56AAA314" w14:textId="3168518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B3F1592" w14:textId="0A0BA1E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6E2B840A" w14:textId="0404F6AC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F7BCB" w:rsidRPr="002630B6" w14:paraId="003CF3CF" w14:textId="77777777" w:rsidTr="002630B6">
        <w:tc>
          <w:tcPr>
            <w:tcW w:w="215" w:type="pct"/>
          </w:tcPr>
          <w:p w14:paraId="2E0462E0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79520570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89" w:type="pct"/>
          </w:tcPr>
          <w:p w14:paraId="5AA78043" w14:textId="7B4FAF5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6F07DCD" w14:textId="3B06062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33171E28" w14:textId="7125E6F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8ECA19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90045D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A845273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315BDD9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C50E59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36839AE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1D99435" w14:textId="69DBA2CA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услуг междугородних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4317B9B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9F7BCB" w:rsidRPr="002630B6" w14:paraId="00324D43" w14:textId="77777777" w:rsidTr="002630B6">
        <w:tc>
          <w:tcPr>
            <w:tcW w:w="215" w:type="pct"/>
          </w:tcPr>
          <w:p w14:paraId="3D61FA81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72D40A71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9" w:type="pct"/>
          </w:tcPr>
          <w:p w14:paraId="4BA188A3" w14:textId="5619AC4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0F03AB29" w14:textId="31F2FC0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ACA047C" w14:textId="51BB896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31AD28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470C4C5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DD91BF1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4D11B5D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B79789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3E13BB8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60EFEB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14:paraId="584F95C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9F7BCB" w:rsidRPr="002630B6" w14:paraId="51F01997" w14:textId="77777777" w:rsidTr="002630B6">
        <w:tc>
          <w:tcPr>
            <w:tcW w:w="215" w:type="pct"/>
          </w:tcPr>
          <w:p w14:paraId="24CAC5E1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1216079C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89" w:type="pct"/>
          </w:tcPr>
          <w:p w14:paraId="722E9661" w14:textId="2292639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004BF59D" w14:textId="6502B24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D1A2A93" w14:textId="337D35C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6FE03F7D" w14:textId="2D47709D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08F090D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FF0D695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2564C32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59EC140" w14:textId="4659C7C9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56687C2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170D8F1" w14:textId="645B1A2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613F3C1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телекоммуникационной сети "Интернет" и услуг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9F7BCB" w:rsidRPr="002630B6" w14:paraId="460854AF" w14:textId="77777777" w:rsidTr="002630B6">
        <w:tc>
          <w:tcPr>
            <w:tcW w:w="215" w:type="pct"/>
          </w:tcPr>
          <w:p w14:paraId="03128AC1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7961B9DE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89" w:type="pct"/>
          </w:tcPr>
          <w:p w14:paraId="35247CDA" w14:textId="658464F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53D683B2" w14:textId="23230E0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7872EF6" w14:textId="12DD433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8217167" w14:textId="52FF2366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9F7BCB" w:rsidRPr="002630B6" w14:paraId="35F46F70" w14:textId="77777777" w:rsidTr="002630B6">
        <w:tc>
          <w:tcPr>
            <w:tcW w:w="215" w:type="pct"/>
          </w:tcPr>
          <w:p w14:paraId="48A5965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138650FE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89" w:type="pct"/>
          </w:tcPr>
          <w:p w14:paraId="22DDE6A2" w14:textId="4D692CD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35E59DD5" w14:textId="56E9F7F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4E4CB12" w14:textId="68DB947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84F517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9F7BCB" w:rsidRPr="002630B6" w14:paraId="528DE1A0" w14:textId="77777777" w:rsidTr="002630B6">
        <w:tc>
          <w:tcPr>
            <w:tcW w:w="215" w:type="pct"/>
          </w:tcPr>
          <w:p w14:paraId="7D63DA2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7AB5DCEA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9" w:type="pct"/>
          </w:tcPr>
          <w:p w14:paraId="2DE904DB" w14:textId="4ADBF7E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5F6C052C" w14:textId="73C2C5E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E0F4AFD" w14:textId="122F902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BBCBC3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9F7BCB" w:rsidRPr="002630B6" w14:paraId="18292D65" w14:textId="77777777" w:rsidTr="002630B6">
        <w:tc>
          <w:tcPr>
            <w:tcW w:w="215" w:type="pct"/>
          </w:tcPr>
          <w:p w14:paraId="281587D3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5D08752E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9" w:type="pct"/>
          </w:tcPr>
          <w:p w14:paraId="28844326" w14:textId="45BA029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7510CFAF" w14:textId="0C02D75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20FC6656" w14:textId="640CE99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DEEAB2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9F7BCB" w:rsidRPr="002630B6" w14:paraId="31175147" w14:textId="77777777" w:rsidTr="002630B6">
        <w:tc>
          <w:tcPr>
            <w:tcW w:w="215" w:type="pct"/>
          </w:tcPr>
          <w:p w14:paraId="7EBF4BF0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0BD124A3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89" w:type="pct"/>
          </w:tcPr>
          <w:p w14:paraId="71772ACC" w14:textId="5E69574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</w:tcPr>
          <w:p w14:paraId="03B1CD0C" w14:textId="0A457B4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5713FF6D" w14:textId="2697601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53AF00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9F7BCB" w:rsidRPr="002630B6" w14:paraId="5C058C31" w14:textId="77777777" w:rsidTr="002630B6">
        <w:tc>
          <w:tcPr>
            <w:tcW w:w="215" w:type="pct"/>
          </w:tcPr>
          <w:p w14:paraId="6695D99F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1.2</w:t>
            </w:r>
          </w:p>
        </w:tc>
        <w:tc>
          <w:tcPr>
            <w:tcW w:w="747" w:type="pct"/>
          </w:tcPr>
          <w:p w14:paraId="1DCA97E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789" w:type="pct"/>
          </w:tcPr>
          <w:p w14:paraId="00317AE5" w14:textId="184EDBA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054442BD" w14:textId="244E5CF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26C11232" w14:textId="6D50E61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7E3DF97" w14:textId="0541242E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F7BCB" w:rsidRPr="002630B6" w14:paraId="5904E4D7" w14:textId="77777777" w:rsidTr="002630B6">
        <w:tblPrEx>
          <w:tblBorders>
            <w:insideH w:val="nil"/>
          </w:tblBorders>
        </w:tblPrEx>
        <w:tc>
          <w:tcPr>
            <w:tcW w:w="215" w:type="pct"/>
            <w:tcBorders>
              <w:top w:val="nil"/>
            </w:tcBorders>
          </w:tcPr>
          <w:p w14:paraId="5BE01E59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3FF92169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9" w:type="pct"/>
            <w:tcBorders>
              <w:top w:val="nil"/>
            </w:tcBorders>
          </w:tcPr>
          <w:p w14:paraId="53839442" w14:textId="5396E37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nil"/>
            </w:tcBorders>
          </w:tcPr>
          <w:p w14:paraId="79DB7D04" w14:textId="5EA0CBD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  <w:tcBorders>
              <w:top w:val="nil"/>
            </w:tcBorders>
          </w:tcPr>
          <w:p w14:paraId="745808DF" w14:textId="59B96DE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  <w:tcBorders>
              <w:top w:val="nil"/>
            </w:tcBorders>
          </w:tcPr>
          <w:p w14:paraId="70594E1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2D16BF8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5CBE3D7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0947CFA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22F5E49B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4E4FC4DB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53FE86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FC30E3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9F7BCB" w:rsidRPr="002630B6" w14:paraId="35DCD288" w14:textId="77777777" w:rsidTr="002630B6">
        <w:tc>
          <w:tcPr>
            <w:tcW w:w="215" w:type="pct"/>
          </w:tcPr>
          <w:p w14:paraId="2BCBE0E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4780AF40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89" w:type="pct"/>
          </w:tcPr>
          <w:p w14:paraId="2ED00B35" w14:textId="39BAB6A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7E4ACBBD" w14:textId="4AFDD5D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677098C" w14:textId="0700B92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6FB60B4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9F7BCB" w:rsidRPr="002630B6" w14:paraId="2F39CBDD" w14:textId="77777777" w:rsidTr="002630B6">
        <w:tc>
          <w:tcPr>
            <w:tcW w:w="215" w:type="pct"/>
          </w:tcPr>
          <w:p w14:paraId="7385768E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47" w:type="pct"/>
          </w:tcPr>
          <w:p w14:paraId="62222CE8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89" w:type="pct"/>
          </w:tcPr>
          <w:p w14:paraId="54219BEB" w14:textId="41CAC05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86765D5" w14:textId="1A40A60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21BA5F97" w14:textId="3D2E93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5F1FB1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9F7BCB" w:rsidRPr="002630B6" w14:paraId="2811E438" w14:textId="77777777" w:rsidTr="002630B6">
        <w:tc>
          <w:tcPr>
            <w:tcW w:w="215" w:type="pct"/>
          </w:tcPr>
          <w:p w14:paraId="574EAD75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006148FC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9" w:type="pct"/>
          </w:tcPr>
          <w:p w14:paraId="2F39991B" w14:textId="3EDC212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4FB36512" w14:textId="1DF0EF1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3039379C" w14:textId="3F1062D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E172DDF" w14:textId="12476CA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A47817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243E16E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D00AA8C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14:paraId="1D9BC3E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BB674D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где:</w:t>
            </w:r>
          </w:p>
          <w:p w14:paraId="21AE323B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32C9C34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0156077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5C6A07D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ABAF31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210C523C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0BB86F5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к,</w:t>
            </w:r>
          </w:p>
          <w:p w14:paraId="653569ED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D2D8BE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14:paraId="675DF35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1A4D2E3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DF1E29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638FB8E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1BB5C9F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9F7BCB" w:rsidRPr="002630B6" w14:paraId="34F21795" w14:textId="77777777" w:rsidTr="002630B6">
        <w:tc>
          <w:tcPr>
            <w:tcW w:w="215" w:type="pct"/>
          </w:tcPr>
          <w:p w14:paraId="516D09D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5F20551A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89" w:type="pct"/>
          </w:tcPr>
          <w:p w14:paraId="766D9CE9" w14:textId="72AC17F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6298802" w14:textId="4F20140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253AE2F" w14:textId="1CAC49E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F4E2BC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9F7BCB" w:rsidRPr="002630B6" w14:paraId="3FDF1A2D" w14:textId="77777777" w:rsidTr="002630B6">
        <w:tc>
          <w:tcPr>
            <w:tcW w:w="215" w:type="pct"/>
          </w:tcPr>
          <w:p w14:paraId="467F8200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24AB0FCB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89" w:type="pct"/>
          </w:tcPr>
          <w:p w14:paraId="5189B7C3" w14:textId="189BC6B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B5B8597" w14:textId="2B23ED6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120ABD9" w14:textId="1C57000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D6D944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9F7BCB" w:rsidRPr="002630B6" w14:paraId="560388D5" w14:textId="77777777" w:rsidTr="002630B6">
        <w:tc>
          <w:tcPr>
            <w:tcW w:w="215" w:type="pct"/>
          </w:tcPr>
          <w:p w14:paraId="6CFBFFC5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1A901717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9" w:type="pct"/>
          </w:tcPr>
          <w:p w14:paraId="24D27DD6" w14:textId="50A8D93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3A324239" w14:textId="78A1260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3523697D" w14:textId="593CFD1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2A929FA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9F7BCB" w:rsidRPr="002630B6" w14:paraId="38EAFC30" w14:textId="77777777" w:rsidTr="002630B6">
        <w:tc>
          <w:tcPr>
            <w:tcW w:w="215" w:type="pct"/>
          </w:tcPr>
          <w:p w14:paraId="60A531F0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3C79A6DE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на содержание имущества в сфере информационно-коммуникационных технологий</w:t>
            </w:r>
          </w:p>
        </w:tc>
        <w:tc>
          <w:tcPr>
            <w:tcW w:w="789" w:type="pct"/>
          </w:tcPr>
          <w:p w14:paraId="220374F5" w14:textId="13C527E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</w:tcPr>
          <w:p w14:paraId="79AA9A77" w14:textId="0D98A1A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20F4C1AA" w14:textId="337DA01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68B6691A" w14:textId="5ADE2C5D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коммуникационных технологий,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F7BCB" w:rsidRPr="002630B6" w14:paraId="02F7A0FC" w14:textId="77777777" w:rsidTr="002630B6">
        <w:tc>
          <w:tcPr>
            <w:tcW w:w="215" w:type="pct"/>
          </w:tcPr>
          <w:p w14:paraId="29D98CF0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747" w:type="pct"/>
          </w:tcPr>
          <w:p w14:paraId="1A00A250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89" w:type="pct"/>
          </w:tcPr>
          <w:p w14:paraId="255FA9B6" w14:textId="75735CD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1FE6C01" w14:textId="65BD465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88247BD" w14:textId="29409E9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90714A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5FAFE8D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7A8547D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6621EFF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3F0020D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9F7BCB" w:rsidRPr="002630B6" w14:paraId="668B87D5" w14:textId="77777777" w:rsidTr="002630B6">
        <w:tc>
          <w:tcPr>
            <w:tcW w:w="215" w:type="pct"/>
          </w:tcPr>
          <w:p w14:paraId="70E799B8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1.4.1</w:t>
            </w:r>
          </w:p>
        </w:tc>
        <w:tc>
          <w:tcPr>
            <w:tcW w:w="747" w:type="pct"/>
          </w:tcPr>
          <w:p w14:paraId="00010E34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89" w:type="pct"/>
          </w:tcPr>
          <w:p w14:paraId="438A89BA" w14:textId="2F120EE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34D27E30" w14:textId="62D1B4C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A3FC212" w14:textId="221093A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B04DCB8" w14:textId="5C167BA0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149450D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8ED30D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E76F2C1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144BC9BB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A86C8D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5FD321D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1C6111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9F7BCB" w:rsidRPr="002630B6" w14:paraId="2ADE79C3" w14:textId="77777777" w:rsidTr="002630B6">
        <w:tc>
          <w:tcPr>
            <w:tcW w:w="215" w:type="pct"/>
          </w:tcPr>
          <w:p w14:paraId="11E6F1B7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7" w:type="pct"/>
          </w:tcPr>
          <w:p w14:paraId="63D3AC34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89" w:type="pct"/>
          </w:tcPr>
          <w:p w14:paraId="4A8245F8" w14:textId="70FE30D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02C31756" w14:textId="62A4452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162E25C" w14:textId="52FEBB7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992AC08" w14:textId="4BE58FDC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с обеспечением безопасности информации, осуществляется в порядке, определяемом ИОГВ (ОУ ТГВФ)</w:t>
            </w:r>
          </w:p>
        </w:tc>
      </w:tr>
      <w:tr w:rsidR="009F7BCB" w:rsidRPr="002630B6" w14:paraId="5CA53D74" w14:textId="77777777" w:rsidTr="002630B6">
        <w:tc>
          <w:tcPr>
            <w:tcW w:w="215" w:type="pct"/>
          </w:tcPr>
          <w:p w14:paraId="33F1F2E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640133B4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89" w:type="pct"/>
          </w:tcPr>
          <w:p w14:paraId="1D2976C8" w14:textId="116AC88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5ABE89D5" w14:textId="489CC0E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5ABA8C8A" w14:textId="40A07B0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1AE740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9F7BCB" w:rsidRPr="002630B6" w14:paraId="274DB4A1" w14:textId="77777777" w:rsidTr="002630B6">
        <w:tc>
          <w:tcPr>
            <w:tcW w:w="215" w:type="pct"/>
          </w:tcPr>
          <w:p w14:paraId="4A3364FB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30B5C2DB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89" w:type="pct"/>
          </w:tcPr>
          <w:p w14:paraId="480124F3" w14:textId="679C04E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EF34C80" w14:textId="67759B9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6CABC9F" w14:textId="25DFB39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2AB2C574" w14:textId="0DB031F5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9F7BCB" w:rsidRPr="002630B6" w14:paraId="7AE4A349" w14:textId="77777777" w:rsidTr="002630B6">
        <w:tc>
          <w:tcPr>
            <w:tcW w:w="215" w:type="pct"/>
          </w:tcPr>
          <w:p w14:paraId="6B1754E2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79205E7B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9" w:type="pct"/>
          </w:tcPr>
          <w:p w14:paraId="69D5829A" w14:textId="11FAAF9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3F0039C4" w14:textId="592EB24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6B4FCA8" w14:textId="6F7A551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684D747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793B3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рабочих станций;</w:t>
            </w:r>
          </w:p>
          <w:p w14:paraId="0BE0915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41351FB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14:paraId="2E0E3FD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планшетных компьютеров;</w:t>
            </w:r>
          </w:p>
          <w:p w14:paraId="73B2FF5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34FA218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9F7BCB" w:rsidRPr="002630B6" w14:paraId="7E40CE09" w14:textId="77777777" w:rsidTr="002630B6">
        <w:tc>
          <w:tcPr>
            <w:tcW w:w="215" w:type="pct"/>
          </w:tcPr>
          <w:p w14:paraId="30591BA9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7" w:type="pct"/>
          </w:tcPr>
          <w:p w14:paraId="6586EAD9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9" w:type="pct"/>
          </w:tcPr>
          <w:p w14:paraId="03EC797A" w14:textId="4320150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1FCED5A" w14:textId="40D358C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F2A59BA" w14:textId="07019CB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6C13214" w14:textId="49888E72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0CAAE65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3532625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7CD3D40C" wp14:editId="657AD5CE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B160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0BA154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4DCEA70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14:paraId="0BEB4CE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CF30A9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72E9612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F7BCB" w:rsidRPr="002630B6" w14:paraId="3A074231" w14:textId="77777777" w:rsidTr="002630B6">
        <w:tc>
          <w:tcPr>
            <w:tcW w:w="215" w:type="pct"/>
          </w:tcPr>
          <w:p w14:paraId="172D2A61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P254"/>
            <w:bookmarkEnd w:id="0"/>
            <w:r w:rsidRPr="002630B6">
              <w:rPr>
                <w:color w:val="000000" w:themeColor="text1"/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14:paraId="3ABF8F80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89" w:type="pct"/>
          </w:tcPr>
          <w:p w14:paraId="61F0E72E" w14:textId="63E5EAD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71E1CD10" w14:textId="066E926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E84DA97" w14:textId="5AF2FC3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9C2D5C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528F338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AB91A96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34692D02" wp14:editId="41F07227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DC41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E98406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31EC9DE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14:paraId="5D721D4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DD90FE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B43906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F7BCB" w:rsidRPr="002630B6" w14:paraId="6C49EE49" w14:textId="77777777" w:rsidTr="002630B6">
        <w:tc>
          <w:tcPr>
            <w:tcW w:w="215" w:type="pct"/>
          </w:tcPr>
          <w:p w14:paraId="438320E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7" w:type="pct"/>
          </w:tcPr>
          <w:p w14:paraId="1892F6BF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9" w:type="pct"/>
          </w:tcPr>
          <w:p w14:paraId="5910BE46" w14:textId="36C1B2E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726068CE" w14:textId="3FFA00B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7A19DD2" w14:textId="74FB604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E306C3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72B4353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66BA5BB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4058267F" wp14:editId="10C9B84C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1A38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1AADBB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сот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32BBD06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A35C4F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BD3477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69C8D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F7BCB" w:rsidRPr="002630B6" w14:paraId="5C54C315" w14:textId="77777777" w:rsidTr="002630B6">
        <w:tc>
          <w:tcPr>
            <w:tcW w:w="215" w:type="pct"/>
          </w:tcPr>
          <w:p w14:paraId="6B476A17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2DBDF310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9" w:type="pct"/>
          </w:tcPr>
          <w:p w14:paraId="6B226648" w14:textId="6AA942C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1BABE36" w14:textId="7A74CFE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41FE062" w14:textId="6E58761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25EFBD0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932D26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DBEFA6F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25AFED24" wp14:editId="69293406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9A4A9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42B792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52D3131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069088B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1D8A34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1EFC9E6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F7BCB" w:rsidRPr="002630B6" w14:paraId="600BCE32" w14:textId="77777777" w:rsidTr="002630B6">
        <w:tc>
          <w:tcPr>
            <w:tcW w:w="215" w:type="pct"/>
          </w:tcPr>
          <w:p w14:paraId="3ACCE049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7" w:type="pct"/>
          </w:tcPr>
          <w:p w14:paraId="60C51A5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9" w:type="pct"/>
          </w:tcPr>
          <w:p w14:paraId="048FB8C6" w14:textId="52B6E11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8B03682" w14:textId="4CE5102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3B27E401" w14:textId="0AA8C2B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462DED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9F7BCB" w:rsidRPr="002630B6" w14:paraId="28D9906C" w14:textId="77777777" w:rsidTr="002630B6">
        <w:tc>
          <w:tcPr>
            <w:tcW w:w="215" w:type="pct"/>
          </w:tcPr>
          <w:p w14:paraId="3FF24A2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4D147D68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89" w:type="pct"/>
          </w:tcPr>
          <w:p w14:paraId="261BEF8D" w14:textId="0742C29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8C1B5DD" w14:textId="272F179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5A6A9741" w14:textId="54A87FF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6398CC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9F7BCB" w:rsidRPr="002630B6" w14:paraId="7291F87A" w14:textId="77777777" w:rsidTr="002630B6">
        <w:tc>
          <w:tcPr>
            <w:tcW w:w="215" w:type="pct"/>
          </w:tcPr>
          <w:p w14:paraId="3D863D93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61F50F09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9" w:type="pct"/>
          </w:tcPr>
          <w:p w14:paraId="114EB5EC" w14:textId="5F42734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3A5D68F" w14:textId="134D8CB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5C24EBC9" w14:textId="211C101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F7674E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70B26A" w14:textId="535B302B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исключительных лицензий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обеспечения;</w:t>
            </w:r>
          </w:p>
          <w:p w14:paraId="5479722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21E6192" w14:textId="138A7E86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9F7BCB" w:rsidRPr="002630B6" w14:paraId="5F48F380" w14:textId="77777777" w:rsidTr="002630B6">
        <w:tc>
          <w:tcPr>
            <w:tcW w:w="215" w:type="pct"/>
          </w:tcPr>
          <w:p w14:paraId="64F64360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568398CF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89" w:type="pct"/>
          </w:tcPr>
          <w:p w14:paraId="118A1C5C" w14:textId="4CA2F4E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</w:tcPr>
          <w:p w14:paraId="7A6EC31F" w14:textId="229985D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64063F7" w14:textId="76AFD5E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6F47BD3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2E31DF1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мониторов;</w:t>
            </w:r>
          </w:p>
          <w:p w14:paraId="4A472FC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системных блоков;</w:t>
            </w:r>
          </w:p>
          <w:p w14:paraId="280072E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3445F08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A2A0DC3" w14:textId="3D7A9CBA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копировальных аппаратов (оргтехники);</w:t>
            </w:r>
          </w:p>
          <w:p w14:paraId="3A5EE90D" w14:textId="0A5B497F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14:paraId="661F714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9F7BCB" w:rsidRPr="002630B6" w14:paraId="745B2312" w14:textId="77777777" w:rsidTr="002630B6">
        <w:tc>
          <w:tcPr>
            <w:tcW w:w="215" w:type="pct"/>
          </w:tcPr>
          <w:p w14:paraId="0CB25F61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7" w:type="pct"/>
          </w:tcPr>
          <w:p w14:paraId="3201B29A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9" w:type="pct"/>
          </w:tcPr>
          <w:p w14:paraId="062D97CA" w14:textId="52AEE2F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E24CBB2" w14:textId="1A4670A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4A71EB2" w14:textId="1B5C9CB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A513A8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393F18C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4A71616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6CBDC1FD" wp14:editId="46C7F1C2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072AE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304A7E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64A9D1D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14:paraId="61E3C9D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AC26E4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100D96B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F7BCB" w:rsidRPr="002630B6" w14:paraId="0E40595F" w14:textId="77777777" w:rsidTr="002630B6">
        <w:tc>
          <w:tcPr>
            <w:tcW w:w="215" w:type="pct"/>
          </w:tcPr>
          <w:p w14:paraId="675D65C5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14:paraId="051616B4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9" w:type="pct"/>
          </w:tcPr>
          <w:p w14:paraId="3B71AC97" w14:textId="4AF527D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2F6F559" w14:textId="3A05691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272F1EAA" w14:textId="7C9EAF3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5B8369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13796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1262F60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7F927A36" wp14:editId="3167688C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F45B7B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9663CD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2392F6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14:paraId="56DBF20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EE0190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62D2DB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F7BCB" w:rsidRPr="002630B6" w14:paraId="09F5E311" w14:textId="77777777" w:rsidTr="002630B6">
        <w:tc>
          <w:tcPr>
            <w:tcW w:w="215" w:type="pct"/>
          </w:tcPr>
          <w:p w14:paraId="55B13D58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47" w:type="pct"/>
          </w:tcPr>
          <w:p w14:paraId="0B8B3CC7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9" w:type="pct"/>
          </w:tcPr>
          <w:p w14:paraId="77A74FAB" w14:textId="6EB3B7F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8A847DB" w14:textId="7FA5CF4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AD99CC3" w14:textId="170CDDF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295FB68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57E998F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79EA369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С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5BEFBEE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77B498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6FC0C749" w14:textId="05665318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для вычислительной техники;</w:t>
            </w:r>
          </w:p>
          <w:p w14:paraId="51AA366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С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9F7BCB" w:rsidRPr="002630B6" w14:paraId="55116FDE" w14:textId="77777777" w:rsidTr="002630B6">
        <w:tc>
          <w:tcPr>
            <w:tcW w:w="215" w:type="pct"/>
          </w:tcPr>
          <w:p w14:paraId="3914A7E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6879AFD1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89" w:type="pct"/>
          </w:tcPr>
          <w:p w14:paraId="1F5AC489" w14:textId="63AAF44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78328CEA" w14:textId="3069916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654E258" w14:textId="5CFBAE7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17C3531" w14:textId="6CD80534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и оптических носителей информации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F7BCB" w:rsidRPr="002630B6" w14:paraId="40B4840E" w14:textId="77777777" w:rsidTr="002630B6">
        <w:tc>
          <w:tcPr>
            <w:tcW w:w="215" w:type="pct"/>
          </w:tcPr>
          <w:p w14:paraId="18FD740A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4E5955AF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89" w:type="pct"/>
          </w:tcPr>
          <w:p w14:paraId="5439014D" w14:textId="3E614F8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9F3C1F0" w14:textId="36355D7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763DB4C" w14:textId="384E78A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CE0B48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737B32B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855070B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50FC215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396DE9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многофункциональных устройств и копировальных аппаратов);</w:t>
            </w:r>
          </w:p>
          <w:p w14:paraId="7DE7241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7609EB0" w14:textId="79E6BC56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2630B6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9F7BCB" w:rsidRPr="002630B6" w14:paraId="1A2E2E13" w14:textId="77777777" w:rsidTr="002630B6">
        <w:tc>
          <w:tcPr>
            <w:tcW w:w="215" w:type="pct"/>
          </w:tcPr>
          <w:p w14:paraId="683AD6D0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344FDF93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9" w:type="pct"/>
          </w:tcPr>
          <w:p w14:paraId="7740E776" w14:textId="3576F51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0FFC8AA3" w14:textId="2FA507B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65F50ED" w14:textId="6926A0B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71B0796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9F7BCB" w:rsidRPr="002630B6" w14:paraId="2B0E2E53" w14:textId="77777777" w:rsidTr="002630B6">
        <w:tc>
          <w:tcPr>
            <w:tcW w:w="215" w:type="pct"/>
          </w:tcPr>
          <w:p w14:paraId="78AA57A8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39F1B02F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9" w:type="pct"/>
          </w:tcPr>
          <w:p w14:paraId="0800C123" w14:textId="09F0A27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FFE08D3" w14:textId="6F96619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FA54776" w14:textId="772B937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2B37EA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9F7BCB" w:rsidRPr="002630B6" w14:paraId="2C4E7B6A" w14:textId="77777777" w:rsidTr="002630B6">
        <w:tc>
          <w:tcPr>
            <w:tcW w:w="215" w:type="pct"/>
          </w:tcPr>
          <w:p w14:paraId="5A13EA56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14:paraId="4911CA5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9" w:type="pct"/>
          </w:tcPr>
          <w:p w14:paraId="4A8B86E7" w14:textId="5DC4DE0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5C320F6" w14:textId="6486630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9D45D6E" w14:textId="1291A4A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310F33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630B6" w:rsidRPr="002630B6" w14:paraId="05984A1C" w14:textId="77777777" w:rsidTr="002630B6">
        <w:tc>
          <w:tcPr>
            <w:tcW w:w="215" w:type="pct"/>
          </w:tcPr>
          <w:p w14:paraId="59E15877" w14:textId="77777777" w:rsidR="00176F71" w:rsidRPr="002630B6" w:rsidRDefault="00176F71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350BA798" w14:textId="77777777" w:rsidR="00176F71" w:rsidRPr="002630B6" w:rsidRDefault="00176F71" w:rsidP="00176F7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реализации государственных функций), не указанные в </w:t>
            </w:r>
            <w:hyperlink r:id="rId14" w:history="1">
              <w:r w:rsidRPr="002630B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5" w:history="1">
              <w:r w:rsidRPr="002630B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89" w:type="pct"/>
          </w:tcPr>
          <w:p w14:paraId="1B294E4F" w14:textId="55AA33F6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7838298</w:t>
            </w:r>
          </w:p>
        </w:tc>
        <w:tc>
          <w:tcPr>
            <w:tcW w:w="828" w:type="pct"/>
          </w:tcPr>
          <w:p w14:paraId="1AADE93E" w14:textId="5DBDD98B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8085591</w:t>
            </w:r>
          </w:p>
        </w:tc>
        <w:tc>
          <w:tcPr>
            <w:tcW w:w="679" w:type="pct"/>
          </w:tcPr>
          <w:p w14:paraId="1CD9C060" w14:textId="0C425CF8" w:rsidR="00176F71" w:rsidRPr="002630B6" w:rsidRDefault="002630B6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24236710</w:t>
            </w:r>
          </w:p>
        </w:tc>
        <w:tc>
          <w:tcPr>
            <w:tcW w:w="1742" w:type="pct"/>
          </w:tcPr>
          <w:p w14:paraId="71BC4D66" w14:textId="61B1C166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в целях оказания государственных услуг (выполнения работ) и реализации государственных функций),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не указанных в </w:t>
            </w:r>
            <w:hyperlink r:id="rId16" w:history="1">
              <w:r w:rsidRPr="002630B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7" w:history="1">
              <w:r w:rsidRPr="002630B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FF22748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затраты на услуги связи;</w:t>
            </w:r>
          </w:p>
          <w:p w14:paraId="67D9DE47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14:paraId="2C3143ED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7907B7C8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14:paraId="382267F2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14:paraId="1AFA8529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17D32BFF" w14:textId="5186660B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в связи с командированием работников, заключаемым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со сторонними организациями, а также к затратам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на коммунальные услуги, аренду помещений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оборудования, содержание имущества;</w:t>
            </w:r>
          </w:p>
          <w:p w14:paraId="1B4B8EA9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3CACA5A3" w14:textId="03DE2639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14:paraId="465B398D" w14:textId="7D7AF07D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2630B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9" w:history="1">
              <w:r w:rsidRPr="002630B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14:paraId="598605C5" w14:textId="34BBC02C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2630B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1" w:history="1">
              <w:r w:rsidRPr="002630B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9F7BCB" w:rsidRPr="002630B6" w14:paraId="2488F16E" w14:textId="77777777" w:rsidTr="002630B6">
        <w:tc>
          <w:tcPr>
            <w:tcW w:w="215" w:type="pct"/>
          </w:tcPr>
          <w:p w14:paraId="3E5FCB18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7BFF3706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89" w:type="pct"/>
          </w:tcPr>
          <w:p w14:paraId="08EEE32F" w14:textId="30DA898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4F8E3B3E" w14:textId="4ADBFDA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E83AA11" w14:textId="749ECD2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C20214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37A93EC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почтовой связи;</w:t>
            </w:r>
          </w:p>
          <w:p w14:paraId="72D9B1D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2630B6" w:rsidRPr="002630B6" w14:paraId="176B1682" w14:textId="77777777" w:rsidTr="002630B6">
        <w:tc>
          <w:tcPr>
            <w:tcW w:w="215" w:type="pct"/>
          </w:tcPr>
          <w:p w14:paraId="34A2DEE8" w14:textId="77777777" w:rsidR="00176F71" w:rsidRPr="002630B6" w:rsidRDefault="00176F71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674E2ADE" w14:textId="77777777" w:rsidR="00176F71" w:rsidRPr="002630B6" w:rsidRDefault="00176F71" w:rsidP="00176F7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9" w:type="pct"/>
          </w:tcPr>
          <w:p w14:paraId="3CCF7684" w14:textId="65460552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7366300</w:t>
            </w:r>
          </w:p>
        </w:tc>
        <w:tc>
          <w:tcPr>
            <w:tcW w:w="828" w:type="pct"/>
          </w:tcPr>
          <w:p w14:paraId="7E02870F" w14:textId="193020D5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7723000</w:t>
            </w:r>
          </w:p>
        </w:tc>
        <w:tc>
          <w:tcPr>
            <w:tcW w:w="679" w:type="pct"/>
          </w:tcPr>
          <w:p w14:paraId="420433E0" w14:textId="00DEE77D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23832800</w:t>
            </w:r>
          </w:p>
        </w:tc>
        <w:tc>
          <w:tcPr>
            <w:tcW w:w="1742" w:type="pct"/>
          </w:tcPr>
          <w:p w14:paraId="6C305752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1592D5C9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D203033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6E5E680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затраты на оплату разовых услуг пассажирских перевозок при проведении совещания;</w:t>
            </w:r>
          </w:p>
          <w:p w14:paraId="53DB196C" w14:textId="0CC88B6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9F7BCB" w:rsidRPr="002630B6" w14:paraId="3FD6770E" w14:textId="77777777" w:rsidTr="002630B6">
        <w:tc>
          <w:tcPr>
            <w:tcW w:w="215" w:type="pct"/>
          </w:tcPr>
          <w:p w14:paraId="024B3DA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7" w:type="pct"/>
          </w:tcPr>
          <w:p w14:paraId="1B8869D6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9" w:type="pct"/>
          </w:tcPr>
          <w:p w14:paraId="5B51057E" w14:textId="1D27846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4E4C9FF2" w14:textId="100FF55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CA0D357" w14:textId="4F4480E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70D894EF" w14:textId="1802858A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630B6" w:rsidRPr="002630B6" w14:paraId="30E121D4" w14:textId="77777777" w:rsidTr="002630B6">
        <w:tc>
          <w:tcPr>
            <w:tcW w:w="215" w:type="pct"/>
          </w:tcPr>
          <w:p w14:paraId="21A23306" w14:textId="77777777" w:rsidR="00176F71" w:rsidRPr="002630B6" w:rsidRDefault="00176F71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668C25F9" w14:textId="77777777" w:rsidR="00176F71" w:rsidRPr="002630B6" w:rsidRDefault="00176F71" w:rsidP="00176F7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9" w:type="pct"/>
          </w:tcPr>
          <w:p w14:paraId="2999B586" w14:textId="13DF946C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7366300</w:t>
            </w:r>
          </w:p>
        </w:tc>
        <w:tc>
          <w:tcPr>
            <w:tcW w:w="828" w:type="pct"/>
          </w:tcPr>
          <w:p w14:paraId="08D59705" w14:textId="7E6E9CB2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7723000</w:t>
            </w:r>
          </w:p>
        </w:tc>
        <w:tc>
          <w:tcPr>
            <w:tcW w:w="679" w:type="pct"/>
          </w:tcPr>
          <w:p w14:paraId="050F5D48" w14:textId="05F0FD9C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23832800</w:t>
            </w:r>
          </w:p>
        </w:tc>
        <w:tc>
          <w:tcPr>
            <w:tcW w:w="1742" w:type="pct"/>
          </w:tcPr>
          <w:p w14:paraId="4A804152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556B77D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ACA01F0" w14:textId="77777777" w:rsidR="00176F71" w:rsidRPr="002630B6" w:rsidRDefault="00176F71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= 0,1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x Д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12B931A0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5B18E01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67A1B61F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1D4A378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5901521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Д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0944D662" w14:textId="2AF1E36B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Смольнинское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", нормативные затраты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tr w:rsidR="009F7BCB" w:rsidRPr="002630B6" w14:paraId="03F47D5E" w14:textId="77777777" w:rsidTr="002630B6">
        <w:tc>
          <w:tcPr>
            <w:tcW w:w="215" w:type="pct"/>
          </w:tcPr>
          <w:p w14:paraId="47DB8CA5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2.2.3</w:t>
            </w:r>
          </w:p>
        </w:tc>
        <w:tc>
          <w:tcPr>
            <w:tcW w:w="747" w:type="pct"/>
          </w:tcPr>
          <w:p w14:paraId="4CAF6C7C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9" w:type="pct"/>
          </w:tcPr>
          <w:p w14:paraId="00E1A306" w14:textId="500F64E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B37C5B7" w14:textId="799E62B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55A8E196" w14:textId="4C3D987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AE3104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9F7BCB" w:rsidRPr="002630B6" w14:paraId="19F0D1DD" w14:textId="77777777" w:rsidTr="002630B6">
        <w:tc>
          <w:tcPr>
            <w:tcW w:w="215" w:type="pct"/>
          </w:tcPr>
          <w:p w14:paraId="557A1F2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2.2.4</w:t>
            </w:r>
          </w:p>
        </w:tc>
        <w:tc>
          <w:tcPr>
            <w:tcW w:w="747" w:type="pct"/>
          </w:tcPr>
          <w:p w14:paraId="4909976C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89" w:type="pct"/>
          </w:tcPr>
          <w:p w14:paraId="1002E0EE" w14:textId="720ED77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597BC401" w14:textId="3E6D8A1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C1B4761" w14:textId="0B583AE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D8E5F7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9F7BCB" w:rsidRPr="002630B6" w14:paraId="7189CE89" w14:textId="77777777" w:rsidTr="002630B6">
        <w:tc>
          <w:tcPr>
            <w:tcW w:w="215" w:type="pct"/>
          </w:tcPr>
          <w:p w14:paraId="46AFD44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626F0B65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9" w:type="pct"/>
          </w:tcPr>
          <w:p w14:paraId="59150199" w14:textId="6DEFCC5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5EB379B" w14:textId="237F9AD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BC0F3CC" w14:textId="71643DF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455C5AE" w14:textId="6BBE8CB5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598D85B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254EBD35" w14:textId="3D45677C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нормативные затраты по найму жилого помещения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на период командирования.</w:t>
            </w:r>
          </w:p>
          <w:p w14:paraId="58BD4EED" w14:textId="4E5F3636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по договорам об оказании услуг, связанных с проездом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9F7BCB" w:rsidRPr="002630B6" w14:paraId="207BE00F" w14:textId="77777777" w:rsidTr="002630B6">
        <w:tc>
          <w:tcPr>
            <w:tcW w:w="215" w:type="pct"/>
          </w:tcPr>
          <w:p w14:paraId="4EC541F3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747" w:type="pct"/>
          </w:tcPr>
          <w:p w14:paraId="007FDB93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9" w:type="pct"/>
          </w:tcPr>
          <w:p w14:paraId="44175724" w14:textId="2DA9087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4E76D785" w14:textId="48B7774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036EDA5" w14:textId="4166DC4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647B51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57FB57F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14:paraId="606AC7C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14:paraId="7B7EA20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теплоснабжение;</w:t>
            </w:r>
          </w:p>
          <w:p w14:paraId="441A37F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14:paraId="3CE0CCE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72278A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9F7BCB" w:rsidRPr="002630B6" w14:paraId="7D0D9CA4" w14:textId="77777777" w:rsidTr="002630B6">
        <w:tc>
          <w:tcPr>
            <w:tcW w:w="215" w:type="pct"/>
          </w:tcPr>
          <w:p w14:paraId="4B4F722B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2.5</w:t>
            </w:r>
          </w:p>
        </w:tc>
        <w:tc>
          <w:tcPr>
            <w:tcW w:w="747" w:type="pct"/>
          </w:tcPr>
          <w:p w14:paraId="41DBC9D7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9" w:type="pct"/>
          </w:tcPr>
          <w:p w14:paraId="27DB1E5D" w14:textId="221D0CD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C28A6C9" w14:textId="4F839DA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5E932E0E" w14:textId="0743026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F5AC266" w14:textId="19C560F8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помещений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67E0B1C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14:paraId="3211CAC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F9D352B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9F7BCB" w:rsidRPr="002630B6" w14:paraId="606E834C" w14:textId="77777777" w:rsidTr="002630B6">
        <w:tc>
          <w:tcPr>
            <w:tcW w:w="215" w:type="pct"/>
          </w:tcPr>
          <w:p w14:paraId="0E3F40AF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2BA12BDA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9" w:type="pct"/>
          </w:tcPr>
          <w:p w14:paraId="611C1F76" w14:textId="3061C78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0EEFE6D5" w14:textId="3230024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2477419D" w14:textId="76D4F44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E1CDB6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41A078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59FFC0A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П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159513B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321B4D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F23446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П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площадь арендуемых помещений;</w:t>
            </w:r>
          </w:p>
          <w:p w14:paraId="57048C12" w14:textId="447AB59D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аренды одного кв. м помещений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расчете на один месяц аренды;</w:t>
            </w:r>
          </w:p>
          <w:p w14:paraId="647E682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9F7BCB" w:rsidRPr="002630B6" w14:paraId="09444FC8" w14:textId="77777777" w:rsidTr="002630B6">
        <w:tc>
          <w:tcPr>
            <w:tcW w:w="215" w:type="pct"/>
          </w:tcPr>
          <w:p w14:paraId="0AAFE05E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183F1CE4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9" w:type="pct"/>
          </w:tcPr>
          <w:p w14:paraId="484406C8" w14:textId="62AD0DE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74C50A15" w14:textId="23FA5DC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620C941" w14:textId="56EBC05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72D5A5B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9F7BCB" w:rsidRPr="002630B6" w14:paraId="192D28D3" w14:textId="77777777" w:rsidTr="002630B6">
        <w:tc>
          <w:tcPr>
            <w:tcW w:w="215" w:type="pct"/>
          </w:tcPr>
          <w:p w14:paraId="1CB5528C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732C82BF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9" w:type="pct"/>
          </w:tcPr>
          <w:p w14:paraId="0DA0DAF1" w14:textId="2D3E431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EFC0546" w14:textId="48A0846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55633156" w14:textId="51041BF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68811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9F7BCB" w:rsidRPr="002630B6" w14:paraId="11BEE4B0" w14:textId="77777777" w:rsidTr="002630B6">
        <w:tc>
          <w:tcPr>
            <w:tcW w:w="215" w:type="pct"/>
          </w:tcPr>
          <w:p w14:paraId="7483D57B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00A1BDAF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9" w:type="pct"/>
          </w:tcPr>
          <w:p w14:paraId="57F68890" w14:textId="25B2981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7E1D9AD" w14:textId="4F80B83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E688D3A" w14:textId="1828E3D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2BFEB99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6621E52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614EE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591CDB2B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14:paraId="4310E60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14:paraId="7A545E9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</w:t>
            </w:r>
          </w:p>
        </w:tc>
      </w:tr>
      <w:tr w:rsidR="009F7BCB" w:rsidRPr="002630B6" w14:paraId="1801416E" w14:textId="77777777" w:rsidTr="002630B6">
        <w:tblPrEx>
          <w:tblBorders>
            <w:insideH w:val="nil"/>
          </w:tblBorders>
        </w:tblPrEx>
        <w:tc>
          <w:tcPr>
            <w:tcW w:w="215" w:type="pct"/>
            <w:tcBorders>
              <w:top w:val="nil"/>
            </w:tcBorders>
          </w:tcPr>
          <w:p w14:paraId="6357EF3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3F8091BB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89" w:type="pct"/>
            <w:tcBorders>
              <w:top w:val="nil"/>
            </w:tcBorders>
          </w:tcPr>
          <w:p w14:paraId="426385BB" w14:textId="5F864E6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nil"/>
            </w:tcBorders>
          </w:tcPr>
          <w:p w14:paraId="7F0E25C1" w14:textId="3E7BA03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  <w:tcBorders>
              <w:top w:val="nil"/>
            </w:tcBorders>
          </w:tcPr>
          <w:p w14:paraId="5CCB609C" w14:textId="27BE8D2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  <w:tcBorders>
              <w:top w:val="nil"/>
            </w:tcBorders>
          </w:tcPr>
          <w:p w14:paraId="0146387D" w14:textId="470F38C8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14:paraId="7DF1B18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3C3488F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67874E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1628B83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14:paraId="332F5BEA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работников;</w:t>
            </w:r>
          </w:p>
          <w:p w14:paraId="3AE5DC40" w14:textId="7B8291F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монтаж (установку), дооборудование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наладку оборудования;</w:t>
            </w:r>
          </w:p>
          <w:p w14:paraId="1F3F5E9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14:paraId="5D1C8A7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2AF7E4B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14:paraId="030F491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7C7462DA" w14:textId="7E024D6C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в результате воздействия неблагоприятных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климатических факторов и создающих угрозу жизни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здоровью граждан</w:t>
            </w:r>
          </w:p>
        </w:tc>
      </w:tr>
      <w:tr w:rsidR="009F7BCB" w:rsidRPr="002630B6" w14:paraId="536658FA" w14:textId="77777777" w:rsidTr="002630B6">
        <w:tc>
          <w:tcPr>
            <w:tcW w:w="215" w:type="pct"/>
          </w:tcPr>
          <w:p w14:paraId="0337E9AA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130BC3ED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89" w:type="pct"/>
          </w:tcPr>
          <w:p w14:paraId="4568122C" w14:textId="543A51A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448DFFDF" w14:textId="5C5B8C3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69DD858" w14:textId="3F1F39A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08162A3" w14:textId="708DDA34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на приобретение периодических печатных изданий.</w:t>
            </w:r>
          </w:p>
          <w:p w14:paraId="3EB1E9AC" w14:textId="16B10108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4A5E38E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BB9284B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294B983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41A6C9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14C3A53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0A5B46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6005A3B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9F7BCB" w:rsidRPr="002630B6" w14:paraId="44DEFB35" w14:textId="77777777" w:rsidTr="002630B6">
        <w:tc>
          <w:tcPr>
            <w:tcW w:w="215" w:type="pct"/>
          </w:tcPr>
          <w:p w14:paraId="18706330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2.7.2</w:t>
            </w:r>
          </w:p>
        </w:tc>
        <w:tc>
          <w:tcPr>
            <w:tcW w:w="747" w:type="pct"/>
          </w:tcPr>
          <w:p w14:paraId="2A99DF49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9" w:type="pct"/>
          </w:tcPr>
          <w:p w14:paraId="6C17CBDC" w14:textId="2BF3986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7F496AE" w14:textId="3B2B88D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2D457072" w14:textId="102E0BA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BF79A1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9F7BCB" w:rsidRPr="002630B6" w14:paraId="7DEC5277" w14:textId="77777777" w:rsidTr="002630B6">
        <w:tc>
          <w:tcPr>
            <w:tcW w:w="215" w:type="pct"/>
          </w:tcPr>
          <w:p w14:paraId="3958097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016F81E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89" w:type="pct"/>
          </w:tcPr>
          <w:p w14:paraId="2DD66D4E" w14:textId="5182EF0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62C17A4" w14:textId="27197B3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3493A670" w14:textId="179907B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F64ED3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9F7BCB" w:rsidRPr="002630B6" w14:paraId="067B3B0E" w14:textId="77777777" w:rsidTr="002630B6">
        <w:tc>
          <w:tcPr>
            <w:tcW w:w="215" w:type="pct"/>
          </w:tcPr>
          <w:p w14:paraId="6E24A9BC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0F907554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9" w:type="pct"/>
          </w:tcPr>
          <w:p w14:paraId="33F1DDE0" w14:textId="64C987F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0D9A35A" w14:textId="2271E71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85CB0C1" w14:textId="06BA7D4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6F595A9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9F7BCB" w:rsidRPr="002630B6" w14:paraId="697A0110" w14:textId="77777777" w:rsidTr="002630B6">
        <w:tc>
          <w:tcPr>
            <w:tcW w:w="215" w:type="pct"/>
          </w:tcPr>
          <w:p w14:paraId="4095469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2.7.5</w:t>
            </w:r>
          </w:p>
        </w:tc>
        <w:tc>
          <w:tcPr>
            <w:tcW w:w="747" w:type="pct"/>
          </w:tcPr>
          <w:p w14:paraId="39C161F9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9" w:type="pct"/>
          </w:tcPr>
          <w:p w14:paraId="4AD86EDD" w14:textId="3B65ABB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C21F338" w14:textId="4678926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D7C8A80" w14:textId="1A95188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DDA44B6" w14:textId="5EA958AA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198AEFD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21F7F92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0D6DB89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54E52D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68CBF8F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41BCC50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9F7BCB" w:rsidRPr="002630B6" w14:paraId="7FF90DD1" w14:textId="77777777" w:rsidTr="002630B6">
        <w:tc>
          <w:tcPr>
            <w:tcW w:w="215" w:type="pct"/>
          </w:tcPr>
          <w:p w14:paraId="0887A127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563DFC94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89" w:type="pct"/>
          </w:tcPr>
          <w:p w14:paraId="230FA870" w14:textId="64DA420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ABD8F08" w14:textId="24245B6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524DE2D" w14:textId="21D3CCE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26C4DF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9F7BCB" w:rsidRPr="002630B6" w14:paraId="7BD7C7F3" w14:textId="77777777" w:rsidTr="002630B6">
        <w:tc>
          <w:tcPr>
            <w:tcW w:w="215" w:type="pct"/>
          </w:tcPr>
          <w:p w14:paraId="1094177F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1C560D53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9" w:type="pct"/>
          </w:tcPr>
          <w:p w14:paraId="2C49E6BF" w14:textId="5569444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A25ECB4" w14:textId="426D9A7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BF67B87" w14:textId="01CB509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9ED9E1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9F7BCB" w:rsidRPr="002630B6" w14:paraId="0133E841" w14:textId="77777777" w:rsidTr="002630B6">
        <w:tc>
          <w:tcPr>
            <w:tcW w:w="215" w:type="pct"/>
          </w:tcPr>
          <w:p w14:paraId="201EBA6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14:paraId="55E2B8E5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9" w:type="pct"/>
          </w:tcPr>
          <w:p w14:paraId="75DC0619" w14:textId="6FDFCC1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4E2F647" w14:textId="77A60F6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20ECBBF" w14:textId="38AB0E2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6CAB42F0" w14:textId="7EA2CB15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F7BCB" w:rsidRPr="002630B6" w14:paraId="4AB44F7E" w14:textId="77777777" w:rsidTr="002630B6">
        <w:tc>
          <w:tcPr>
            <w:tcW w:w="215" w:type="pct"/>
          </w:tcPr>
          <w:p w14:paraId="3F61AADA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20E4519A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9" w:type="pct"/>
          </w:tcPr>
          <w:p w14:paraId="721B4F2B" w14:textId="154BFA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1CB916BD" w14:textId="1ED4757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3AA1CB7" w14:textId="57AAD54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01C59F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9F7BCB" w:rsidRPr="002630B6" w14:paraId="406E0A02" w14:textId="77777777" w:rsidTr="002630B6">
        <w:tc>
          <w:tcPr>
            <w:tcW w:w="215" w:type="pct"/>
          </w:tcPr>
          <w:p w14:paraId="025A6ACC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61BFB54D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уборку внутриквартальных территорий, входящих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в состав земель общего пользования</w:t>
            </w:r>
          </w:p>
          <w:p w14:paraId="129B36BA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9" w:type="pct"/>
          </w:tcPr>
          <w:p w14:paraId="678F2954" w14:textId="4FC410F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</w:tcPr>
          <w:p w14:paraId="7A315859" w14:textId="2FCB418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5217508E" w14:textId="239D863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637A4C19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65C6463A" w14:textId="77777777" w:rsidR="009F7BCB" w:rsidRPr="002630B6" w:rsidRDefault="009F7BCB" w:rsidP="009F7BCB">
            <w:pPr>
              <w:spacing w:after="0" w:line="240" w:lineRule="auto"/>
              <w:ind w:firstLine="0"/>
              <w:jc w:val="left"/>
              <w:outlineLvl w:val="0"/>
              <w:rPr>
                <w:color w:val="000000" w:themeColor="text1"/>
                <w:sz w:val="20"/>
                <w:szCs w:val="20"/>
              </w:rPr>
            </w:pPr>
          </w:p>
          <w:p w14:paraId="02811589" w14:textId="77777777" w:rsidR="009F7BCB" w:rsidRPr="002630B6" w:rsidRDefault="009F7BCB" w:rsidP="009F7BCB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noProof/>
                <w:color w:val="000000" w:themeColor="text1"/>
                <w:position w:val="-9"/>
                <w:sz w:val="20"/>
                <w:szCs w:val="20"/>
              </w:rPr>
              <w:drawing>
                <wp:inline distT="0" distB="0" distL="0" distR="0" wp14:anchorId="6722914F" wp14:editId="342D645C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3E2EA" w14:textId="77777777" w:rsidR="009F7BCB" w:rsidRPr="002630B6" w:rsidRDefault="009F7BCB" w:rsidP="009F7BCB">
            <w:pPr>
              <w:spacing w:after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54C5030D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где:</w:t>
            </w:r>
          </w:p>
          <w:p w14:paraId="2512E49D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УВТ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60D91B2C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ц_УВТ_з_i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вида в зимний период;</w:t>
            </w:r>
          </w:p>
          <w:p w14:paraId="03F45369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П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вида;</w:t>
            </w:r>
          </w:p>
          <w:p w14:paraId="4F309040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ц_УВТ_л_i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вида в летний период</w:t>
            </w:r>
          </w:p>
          <w:p w14:paraId="151ACE6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F7BCB" w:rsidRPr="002630B6" w14:paraId="68DBABF5" w14:textId="77777777" w:rsidTr="002630B6">
        <w:tc>
          <w:tcPr>
            <w:tcW w:w="215" w:type="pct"/>
          </w:tcPr>
          <w:p w14:paraId="5882C378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2.7.11</w:t>
            </w:r>
          </w:p>
        </w:tc>
        <w:tc>
          <w:tcPr>
            <w:tcW w:w="747" w:type="pct"/>
          </w:tcPr>
          <w:p w14:paraId="2B91BD25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  <w:p w14:paraId="1111F329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9" w:type="pct"/>
          </w:tcPr>
          <w:p w14:paraId="78AA20A4" w14:textId="6D32282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</w:tcPr>
          <w:p w14:paraId="31B32EFC" w14:textId="383BEB10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21E59AE" w14:textId="6DB59EF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216343C7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граждан, осуществляется по формуле:</w:t>
            </w:r>
          </w:p>
          <w:p w14:paraId="782BDB6B" w14:textId="77777777" w:rsidR="009F7BCB" w:rsidRPr="002630B6" w:rsidRDefault="009F7BCB" w:rsidP="009F7BCB">
            <w:pPr>
              <w:spacing w:after="0" w:line="240" w:lineRule="auto"/>
              <w:ind w:firstLine="0"/>
              <w:jc w:val="left"/>
              <w:outlineLvl w:val="0"/>
              <w:rPr>
                <w:color w:val="000000" w:themeColor="text1"/>
                <w:sz w:val="20"/>
                <w:szCs w:val="20"/>
              </w:rPr>
            </w:pPr>
          </w:p>
          <w:p w14:paraId="458D8591" w14:textId="77777777" w:rsidR="009F7BCB" w:rsidRPr="002630B6" w:rsidRDefault="009F7BCB" w:rsidP="009F7BCB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noProof/>
                <w:color w:val="000000" w:themeColor="text1"/>
                <w:position w:val="-9"/>
                <w:sz w:val="20"/>
                <w:szCs w:val="20"/>
              </w:rPr>
              <w:drawing>
                <wp:inline distT="0" distB="0" distL="0" distR="0" wp14:anchorId="4C6FDD09" wp14:editId="7A7F8446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9E284" w14:textId="77777777" w:rsidR="009F7BCB" w:rsidRPr="002630B6" w:rsidRDefault="009F7BCB" w:rsidP="009F7BCB">
            <w:pPr>
              <w:spacing w:after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6A83CFCC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где:</w:t>
            </w:r>
          </w:p>
          <w:p w14:paraId="5DC7A9E3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ОК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выполнение работ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несущих и ненесущих конструкциях, относящихся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>и здоровью граждан;</w:t>
            </w:r>
          </w:p>
          <w:p w14:paraId="4FCD4F11" w14:textId="2D2E06ED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ц_ОК_i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здоровью граждан;</w:t>
            </w:r>
          </w:p>
          <w:p w14:paraId="125F24B5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работ i-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>и здоровью граждан</w:t>
            </w:r>
          </w:p>
          <w:p w14:paraId="670FEBF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F7BCB" w:rsidRPr="002630B6" w14:paraId="3B74E1EA" w14:textId="77777777" w:rsidTr="002630B6">
        <w:tc>
          <w:tcPr>
            <w:tcW w:w="215" w:type="pct"/>
          </w:tcPr>
          <w:p w14:paraId="4E60B84F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6F8B9486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9" w:type="pct"/>
          </w:tcPr>
          <w:p w14:paraId="58CDD31D" w14:textId="6B9FBDD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6B28D1E1" w14:textId="6A4210B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808967B" w14:textId="0387CD7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C81BC5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3822E5F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14:paraId="2DDC18F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14:paraId="6FB630A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9F7BCB" w:rsidRPr="002630B6" w14:paraId="3967F3ED" w14:textId="77777777" w:rsidTr="002630B6">
        <w:tc>
          <w:tcPr>
            <w:tcW w:w="215" w:type="pct"/>
          </w:tcPr>
          <w:p w14:paraId="0E0B9BDD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2.8.1</w:t>
            </w:r>
          </w:p>
        </w:tc>
        <w:tc>
          <w:tcPr>
            <w:tcW w:w="747" w:type="pct"/>
          </w:tcPr>
          <w:p w14:paraId="6E671632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9" w:type="pct"/>
          </w:tcPr>
          <w:p w14:paraId="03CB5CC0" w14:textId="0BE3172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BB1EA79" w14:textId="21FC8F8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37CEAB0" w14:textId="711B361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A444DC2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9F7BCB" w:rsidRPr="002630B6" w14:paraId="0987D0F6" w14:textId="77777777" w:rsidTr="002630B6">
        <w:tc>
          <w:tcPr>
            <w:tcW w:w="215" w:type="pct"/>
          </w:tcPr>
          <w:p w14:paraId="6405ACE1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48C60F27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9" w:type="pct"/>
          </w:tcPr>
          <w:p w14:paraId="714015B8" w14:textId="3BF7CAF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428E29C8" w14:textId="2C32CDE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2E5B3E6" w14:textId="34131FF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21335B05" w14:textId="09CAA63D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на приобретение комплекта мебели по формуле:</w:t>
            </w:r>
          </w:p>
          <w:p w14:paraId="4A3787D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F62FF59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90261C0" wp14:editId="3B6CC104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AD4A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2ED8E13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E701C3B" w14:textId="3A636503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на одного работника ИОГВ (ОУ ТГВФ, КУ);</w:t>
            </w:r>
          </w:p>
          <w:p w14:paraId="5DF7FF8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E12541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030570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F7BCB" w:rsidRPr="002630B6" w14:paraId="341A04CF" w14:textId="77777777" w:rsidTr="002630B6">
        <w:tc>
          <w:tcPr>
            <w:tcW w:w="215" w:type="pct"/>
          </w:tcPr>
          <w:p w14:paraId="3A681501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2.8.3</w:t>
            </w:r>
          </w:p>
        </w:tc>
        <w:tc>
          <w:tcPr>
            <w:tcW w:w="747" w:type="pct"/>
          </w:tcPr>
          <w:p w14:paraId="45FAA493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9" w:type="pct"/>
          </w:tcPr>
          <w:p w14:paraId="3B8873BE" w14:textId="5CBF28C4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7CCD1FC7" w14:textId="2C8BCAB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64491ABD" w14:textId="09EC63F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6393B1D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9F7BCB" w:rsidRPr="002630B6" w14:paraId="43BD0AC4" w14:textId="77777777" w:rsidTr="002630B6">
        <w:tc>
          <w:tcPr>
            <w:tcW w:w="215" w:type="pct"/>
          </w:tcPr>
          <w:p w14:paraId="6537372A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124C286B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789" w:type="pct"/>
          </w:tcPr>
          <w:p w14:paraId="0EB74267" w14:textId="4CC4996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277B1F5E" w14:textId="2D3E02F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396F2A99" w14:textId="3F04DC4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78C1F410" w14:textId="3CFEE071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на приобретение правовых баз данных,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630B6" w:rsidRPr="002630B6" w14:paraId="170B42DB" w14:textId="77777777" w:rsidTr="002630B6">
        <w:tc>
          <w:tcPr>
            <w:tcW w:w="215" w:type="pct"/>
          </w:tcPr>
          <w:p w14:paraId="4652CBE8" w14:textId="77777777" w:rsidR="00176F71" w:rsidRPr="002630B6" w:rsidRDefault="00176F71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716560CA" w14:textId="5B3288B0" w:rsidR="00176F71" w:rsidRPr="002630B6" w:rsidRDefault="00176F71" w:rsidP="00176F7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не отнесенные к затратам, указанным в </w:t>
            </w:r>
            <w:hyperlink r:id="rId25" w:history="1">
              <w:r w:rsidRPr="002630B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6" w:history="1">
              <w:r w:rsidRPr="002630B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9" w:type="pct"/>
          </w:tcPr>
          <w:p w14:paraId="593F1998" w14:textId="36621B29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158600</w:t>
            </w:r>
          </w:p>
        </w:tc>
        <w:tc>
          <w:tcPr>
            <w:tcW w:w="828" w:type="pct"/>
          </w:tcPr>
          <w:p w14:paraId="64C5D1EE" w14:textId="6E17757B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  <w:lang w:val="en-US"/>
              </w:rPr>
              <w:t>164900</w:t>
            </w:r>
          </w:p>
        </w:tc>
        <w:tc>
          <w:tcPr>
            <w:tcW w:w="679" w:type="pct"/>
          </w:tcPr>
          <w:p w14:paraId="14137F04" w14:textId="68AFF46F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  <w:lang w:val="en-US"/>
              </w:rPr>
              <w:t>192534</w:t>
            </w:r>
          </w:p>
        </w:tc>
        <w:tc>
          <w:tcPr>
            <w:tcW w:w="1742" w:type="pct"/>
          </w:tcPr>
          <w:p w14:paraId="1A3DDDD8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</w:t>
            </w: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 xml:space="preserve">указанным в </w:t>
            </w:r>
            <w:hyperlink r:id="rId27" w:history="1">
              <w:r w:rsidRPr="002630B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8" w:history="1">
              <w:r w:rsidRPr="002630B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527457B9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14:paraId="54562D25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090ED596" w14:textId="19D00B93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принадлежностей;</w:t>
            </w:r>
          </w:p>
          <w:p w14:paraId="1924999C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2C25BF67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2333D8A7" w14:textId="3F2CA211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9F7BCB" w:rsidRPr="002630B6" w14:paraId="71092B39" w14:textId="77777777" w:rsidTr="002630B6">
        <w:tc>
          <w:tcPr>
            <w:tcW w:w="215" w:type="pct"/>
          </w:tcPr>
          <w:p w14:paraId="26108A47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47" w:type="pct"/>
          </w:tcPr>
          <w:p w14:paraId="63957A8A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9" w:type="pct"/>
          </w:tcPr>
          <w:p w14:paraId="788AFB89" w14:textId="6CC3E27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06E0BD32" w14:textId="31D3131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6C6D58B" w14:textId="098F637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44FB200B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9F7BCB" w:rsidRPr="002630B6" w14:paraId="143B3D7E" w14:textId="77777777" w:rsidTr="002630B6">
        <w:tc>
          <w:tcPr>
            <w:tcW w:w="215" w:type="pct"/>
          </w:tcPr>
          <w:p w14:paraId="07CC12C3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3AF8696E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9" w:type="pct"/>
          </w:tcPr>
          <w:p w14:paraId="66F16957" w14:textId="5CE8BD5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56631A47" w14:textId="67B4103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32F3F04F" w14:textId="01DED98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356CA5C" w14:textId="6B1EAA79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439E0616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05C4B97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0FCCB248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AE02024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433DD075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Ч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572E80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9F7BCB" w:rsidRPr="002630B6" w14:paraId="5BC2C250" w14:textId="77777777" w:rsidTr="002630B6">
        <w:tc>
          <w:tcPr>
            <w:tcW w:w="215" w:type="pct"/>
          </w:tcPr>
          <w:p w14:paraId="3FB2B70E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14:paraId="46257B56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9" w:type="pct"/>
          </w:tcPr>
          <w:p w14:paraId="26F9779F" w14:textId="5D4B2DA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4B6EDF62" w14:textId="282399A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777C9D85" w14:textId="78CA12F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2B3FF3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4E538DD1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6746FC7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П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6BF128DD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DB9A4F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75FB5DBE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П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14:paraId="47482813" w14:textId="33F8F024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и принадлежностей в расчете на один кв. м обслуживаемых помещений за один месяц обслуживания;</w:t>
            </w:r>
          </w:p>
          <w:p w14:paraId="36364A07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М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9F7BCB" w:rsidRPr="002630B6" w14:paraId="233D9CF9" w14:textId="77777777" w:rsidTr="002630B6">
        <w:tc>
          <w:tcPr>
            <w:tcW w:w="215" w:type="pct"/>
          </w:tcPr>
          <w:p w14:paraId="59A553BF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47" w:type="pct"/>
          </w:tcPr>
          <w:p w14:paraId="368ABAAD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9" w:type="pct"/>
          </w:tcPr>
          <w:p w14:paraId="03285518" w14:textId="7B46D7F5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3D552FD1" w14:textId="67D7DBCC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8184451" w14:textId="5F17FC7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2601844F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9F7BCB" w:rsidRPr="002630B6" w14:paraId="7728C395" w14:textId="77777777" w:rsidTr="002630B6">
        <w:tc>
          <w:tcPr>
            <w:tcW w:w="215" w:type="pct"/>
          </w:tcPr>
          <w:p w14:paraId="0DBBC0DF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76E2D844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9" w:type="pct"/>
          </w:tcPr>
          <w:p w14:paraId="778F9DD0" w14:textId="363C8B5D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5BA6312B" w14:textId="4BBB427B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11B91B29" w14:textId="69F23E66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0553B3E3" w14:textId="24D48694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F7BCB" w:rsidRPr="002630B6" w14:paraId="55ADC28F" w14:textId="77777777" w:rsidTr="002630B6">
        <w:tc>
          <w:tcPr>
            <w:tcW w:w="215" w:type="pct"/>
          </w:tcPr>
          <w:p w14:paraId="71E42D34" w14:textId="7777777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59A70A51" w14:textId="77777777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89" w:type="pct"/>
          </w:tcPr>
          <w:p w14:paraId="7843AAF3" w14:textId="0D50C77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8" w:type="pct"/>
          </w:tcPr>
          <w:p w14:paraId="57023133" w14:textId="6F00F61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A26545D" w14:textId="12EDFD1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7B7F174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2630B6" w:rsidRPr="002630B6" w14:paraId="7763103C" w14:textId="77777777" w:rsidTr="002630B6">
        <w:tc>
          <w:tcPr>
            <w:tcW w:w="215" w:type="pct"/>
          </w:tcPr>
          <w:p w14:paraId="0EBD5907" w14:textId="6990CC61" w:rsidR="00176F71" w:rsidRPr="002630B6" w:rsidRDefault="00176F71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2.10.7</w:t>
            </w:r>
          </w:p>
        </w:tc>
        <w:tc>
          <w:tcPr>
            <w:tcW w:w="747" w:type="pct"/>
          </w:tcPr>
          <w:p w14:paraId="110D255B" w14:textId="72FD9062" w:rsidR="00176F71" w:rsidRPr="002630B6" w:rsidRDefault="00176F71" w:rsidP="00176F7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приобретение бумаги для оргтехники</w:t>
            </w:r>
          </w:p>
        </w:tc>
        <w:tc>
          <w:tcPr>
            <w:tcW w:w="789" w:type="pct"/>
          </w:tcPr>
          <w:p w14:paraId="405ED64C" w14:textId="0B01A281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  <w:lang w:val="en-US"/>
              </w:rPr>
              <w:t>150973</w:t>
            </w:r>
          </w:p>
        </w:tc>
        <w:tc>
          <w:tcPr>
            <w:tcW w:w="828" w:type="pct"/>
          </w:tcPr>
          <w:p w14:paraId="114FEAF8" w14:textId="67A5FAA4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164900</w:t>
            </w:r>
          </w:p>
        </w:tc>
        <w:tc>
          <w:tcPr>
            <w:tcW w:w="679" w:type="pct"/>
          </w:tcPr>
          <w:p w14:paraId="41F5D8E7" w14:textId="1D8DA156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  <w:lang w:val="en-US"/>
              </w:rPr>
              <w:t>192534</w:t>
            </w:r>
          </w:p>
        </w:tc>
        <w:tc>
          <w:tcPr>
            <w:tcW w:w="1742" w:type="pct"/>
          </w:tcPr>
          <w:p w14:paraId="3552DA28" w14:textId="77777777" w:rsidR="00176F71" w:rsidRPr="002630B6" w:rsidRDefault="00176F71" w:rsidP="00176F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приобретение </w:t>
            </w:r>
            <w:r w:rsidRPr="002630B6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бумаги для оргтехники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определяется по формуле: </w:t>
            </w:r>
          </w:p>
          <w:p w14:paraId="4687FA1C" w14:textId="77777777" w:rsidR="00176F71" w:rsidRPr="002630B6" w:rsidRDefault="00176F71" w:rsidP="00176F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б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х </w:t>
            </w:r>
            <w:proofErr w:type="gram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ИПЦ +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  </w:t>
            </w:r>
          </w:p>
          <w:p w14:paraId="6992EC3F" w14:textId="77777777" w:rsidR="00176F71" w:rsidRPr="002630B6" w:rsidRDefault="00176F71" w:rsidP="00176F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447E1231" w14:textId="77777777" w:rsidR="00176F71" w:rsidRPr="002630B6" w:rsidRDefault="00176F71" w:rsidP="00176F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б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приобретение бумаги для оргтехники;</w:t>
            </w:r>
          </w:p>
          <w:p w14:paraId="338CAB75" w14:textId="77777777" w:rsidR="00176F71" w:rsidRPr="002630B6" w:rsidRDefault="00176F71" w:rsidP="00176F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– цена на приобретение бумаги для оргтехники формата А4 и А3 в текущем году;</w:t>
            </w:r>
          </w:p>
          <w:p w14:paraId="369A702F" w14:textId="77777777" w:rsidR="00176F71" w:rsidRPr="002630B6" w:rsidRDefault="00176F71" w:rsidP="00176F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– количество упаковок бумаги формата А4 и А3;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</w:p>
          <w:p w14:paraId="5DCE9C41" w14:textId="77777777" w:rsidR="00176F71" w:rsidRPr="002630B6" w:rsidRDefault="00176F71" w:rsidP="00176F71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0F8EE139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F7BCB" w:rsidRPr="002630B6" w14:paraId="71E97728" w14:textId="77777777" w:rsidTr="002630B6">
        <w:tc>
          <w:tcPr>
            <w:tcW w:w="215" w:type="pct"/>
          </w:tcPr>
          <w:p w14:paraId="3B38672B" w14:textId="5A4D5A0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14:paraId="7DDAAC1E" w14:textId="6482C3E2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на </w:t>
            </w:r>
            <w:r w:rsidRPr="002630B6">
              <w:rPr>
                <w:rFonts w:eastAsia="ヒラギノ角ゴ Pro W3"/>
                <w:color w:val="000000" w:themeColor="text1"/>
                <w:sz w:val="20"/>
                <w:szCs w:val="20"/>
              </w:rPr>
              <w:t>приобретение служебных удостоверений</w:t>
            </w:r>
          </w:p>
        </w:tc>
        <w:tc>
          <w:tcPr>
            <w:tcW w:w="789" w:type="pct"/>
          </w:tcPr>
          <w:p w14:paraId="4909F063" w14:textId="649338B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7627</w:t>
            </w:r>
          </w:p>
        </w:tc>
        <w:tc>
          <w:tcPr>
            <w:tcW w:w="828" w:type="pct"/>
          </w:tcPr>
          <w:p w14:paraId="1D57D89D" w14:textId="12CE75C8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4E1DBFEC" w14:textId="1589306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2181423C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</w:t>
            </w:r>
            <w:r w:rsidRPr="002630B6">
              <w:rPr>
                <w:rFonts w:eastAsia="ヒラギノ角ゴ Pro W3"/>
                <w:color w:val="000000" w:themeColor="text1"/>
                <w:sz w:val="20"/>
                <w:szCs w:val="20"/>
              </w:rPr>
              <w:t>приобретение служебных удостоверений</w:t>
            </w:r>
            <w:r w:rsidRPr="002630B6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определяется по формуле: </w:t>
            </w:r>
          </w:p>
          <w:p w14:paraId="76D6CD10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х </w:t>
            </w:r>
            <w:proofErr w:type="gram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  </w:t>
            </w:r>
          </w:p>
          <w:p w14:paraId="2985D3C7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0E1A419A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</w:t>
            </w:r>
            <w:r w:rsidRPr="002630B6">
              <w:rPr>
                <w:rFonts w:eastAsia="ヒラギノ角ゴ Pro W3"/>
                <w:color w:val="000000" w:themeColor="text1"/>
                <w:sz w:val="20"/>
                <w:szCs w:val="20"/>
              </w:rPr>
              <w:t>приобретение служебных удостоверений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;</w:t>
            </w:r>
          </w:p>
          <w:p w14:paraId="20536F4A" w14:textId="5F8F7A2B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– цена на </w:t>
            </w:r>
            <w:r w:rsidRPr="002630B6">
              <w:rPr>
                <w:rFonts w:eastAsia="ヒラギノ角ゴ Pro W3"/>
                <w:color w:val="000000" w:themeColor="text1"/>
                <w:sz w:val="20"/>
                <w:szCs w:val="20"/>
              </w:rPr>
              <w:t>приобретение служебных удостоверений</w:t>
            </w:r>
            <w:r w:rsidRPr="002630B6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="00FE39A7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lastRenderedPageBreak/>
              <w:t>в текущем году;</w:t>
            </w:r>
          </w:p>
          <w:p w14:paraId="3BE12228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–</w:t>
            </w:r>
            <w:proofErr w:type="gram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количество </w:t>
            </w:r>
            <w:r w:rsidRPr="002630B6">
              <w:rPr>
                <w:rFonts w:eastAsia="ヒラギノ角ゴ Pro W3"/>
                <w:color w:val="000000" w:themeColor="text1"/>
                <w:sz w:val="20"/>
                <w:szCs w:val="20"/>
              </w:rPr>
              <w:t>служебных удостоверений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;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</w:p>
          <w:p w14:paraId="46E81BD1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6658A61C" w14:textId="77777777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630B6" w:rsidRPr="002630B6" w14:paraId="5B378AC7" w14:textId="77777777" w:rsidTr="002630B6">
        <w:tc>
          <w:tcPr>
            <w:tcW w:w="215" w:type="pct"/>
          </w:tcPr>
          <w:p w14:paraId="060DBCD9" w14:textId="77777777" w:rsidR="00176F71" w:rsidRPr="002630B6" w:rsidRDefault="00176F71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747" w:type="pct"/>
          </w:tcPr>
          <w:p w14:paraId="58127C97" w14:textId="77777777" w:rsidR="00176F71" w:rsidRPr="002630B6" w:rsidRDefault="00176F71" w:rsidP="00176F7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2630B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0" w:history="1">
              <w:r w:rsidRPr="002630B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9" w:type="pct"/>
          </w:tcPr>
          <w:p w14:paraId="584289B1" w14:textId="333E0EFE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313398</w:t>
            </w:r>
          </w:p>
        </w:tc>
        <w:tc>
          <w:tcPr>
            <w:tcW w:w="828" w:type="pct"/>
          </w:tcPr>
          <w:p w14:paraId="0BA9272B" w14:textId="41767552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197691</w:t>
            </w:r>
          </w:p>
        </w:tc>
        <w:tc>
          <w:tcPr>
            <w:tcW w:w="679" w:type="pct"/>
          </w:tcPr>
          <w:p w14:paraId="73504441" w14:textId="7CE8B619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211376</w:t>
            </w:r>
          </w:p>
        </w:tc>
        <w:tc>
          <w:tcPr>
            <w:tcW w:w="1742" w:type="pct"/>
          </w:tcPr>
          <w:p w14:paraId="6957752F" w14:textId="77777777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2630B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2" w:history="1">
              <w:r w:rsidRPr="002630B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2630B6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2630B6" w:rsidRPr="002630B6" w14:paraId="2D675B2F" w14:textId="77777777" w:rsidTr="002630B6">
        <w:tc>
          <w:tcPr>
            <w:tcW w:w="215" w:type="pct"/>
          </w:tcPr>
          <w:p w14:paraId="6297C606" w14:textId="55FF7C04" w:rsidR="00176F71" w:rsidRPr="002630B6" w:rsidRDefault="00176F71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747" w:type="pct"/>
          </w:tcPr>
          <w:p w14:paraId="7394C864" w14:textId="454591E0" w:rsidR="00176F71" w:rsidRPr="002630B6" w:rsidRDefault="00176F71" w:rsidP="00176F7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</w:tc>
        <w:tc>
          <w:tcPr>
            <w:tcW w:w="789" w:type="pct"/>
          </w:tcPr>
          <w:p w14:paraId="2DD899F8" w14:textId="33230DFC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109800</w:t>
            </w:r>
          </w:p>
        </w:tc>
        <w:tc>
          <w:tcPr>
            <w:tcW w:w="828" w:type="pct"/>
          </w:tcPr>
          <w:p w14:paraId="69977976" w14:textId="616B6EE2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114200</w:t>
            </w:r>
          </w:p>
        </w:tc>
        <w:tc>
          <w:tcPr>
            <w:tcW w:w="679" w:type="pct"/>
          </w:tcPr>
          <w:p w14:paraId="731B90CF" w14:textId="6EDAF098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124545</w:t>
            </w:r>
          </w:p>
        </w:tc>
        <w:tc>
          <w:tcPr>
            <w:tcW w:w="1742" w:type="pct"/>
          </w:tcPr>
          <w:p w14:paraId="26F90B71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14:paraId="3B38B23C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30B6">
              <w:rPr>
                <w:color w:val="000000" w:themeColor="text1"/>
                <w:sz w:val="20"/>
                <w:szCs w:val="20"/>
              </w:rPr>
              <w:t>х К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091A8CE1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где:</w:t>
            </w:r>
          </w:p>
          <w:p w14:paraId="5A9B487D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14:paraId="1238B875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30B6">
              <w:rPr>
                <w:color w:val="000000" w:themeColor="text1"/>
                <w:sz w:val="20"/>
                <w:szCs w:val="20"/>
              </w:rPr>
              <w:t>– цена на техническую поддержку программных продуктов автоматизированного ведения бюджетного учета в текущем году;</w:t>
            </w:r>
          </w:p>
          <w:p w14:paraId="038F5974" w14:textId="25091A33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2630B6" w:rsidRPr="002630B6" w14:paraId="63C9506E" w14:textId="77777777" w:rsidTr="002630B6">
        <w:tc>
          <w:tcPr>
            <w:tcW w:w="215" w:type="pct"/>
          </w:tcPr>
          <w:p w14:paraId="77A545FA" w14:textId="693EEB1F" w:rsidR="00176F71" w:rsidRPr="002630B6" w:rsidRDefault="00176F71" w:rsidP="00176F7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2.11.2</w:t>
            </w:r>
          </w:p>
        </w:tc>
        <w:tc>
          <w:tcPr>
            <w:tcW w:w="747" w:type="pct"/>
          </w:tcPr>
          <w:p w14:paraId="1A7A8939" w14:textId="2DCEE0E0" w:rsidR="00176F71" w:rsidRPr="002630B6" w:rsidRDefault="00176F71" w:rsidP="00176F7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услуги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 xml:space="preserve"> по предоставлению простой неисключительной лицензии на использование БД ЭС «Госфинансы»</w:t>
            </w:r>
          </w:p>
        </w:tc>
        <w:tc>
          <w:tcPr>
            <w:tcW w:w="789" w:type="pct"/>
          </w:tcPr>
          <w:p w14:paraId="69EF1DDB" w14:textId="306A0CE7" w:rsidR="00176F71" w:rsidRPr="002630B6" w:rsidRDefault="00D10F26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176F71" w:rsidRPr="002630B6">
                <w:rPr>
                  <w:color w:val="000000" w:themeColor="text1"/>
                  <w:sz w:val="20"/>
                  <w:szCs w:val="20"/>
                </w:rPr>
                <w:t>80279</w:t>
              </w:r>
              <w:r w:rsidR="00176F71" w:rsidRPr="002630B6">
                <w:rPr>
                  <w:color w:val="000000" w:themeColor="text1"/>
                  <w:sz w:val="20"/>
                  <w:szCs w:val="20"/>
                </w:rPr>
                <w:t>‬</w:t>
              </w:r>
              <w:r w:rsidR="00176F71" w:rsidRPr="002630B6">
                <w:rPr>
                  <w:color w:val="000000" w:themeColor="text1"/>
                  <w:sz w:val="20"/>
                  <w:szCs w:val="20"/>
                </w:rPr>
                <w:t>‬</w:t>
              </w:r>
              <w:r w:rsidR="00176F71" w:rsidRPr="002630B6">
                <w:rPr>
                  <w:color w:val="000000" w:themeColor="text1"/>
                  <w:sz w:val="20"/>
                  <w:szCs w:val="20"/>
                </w:rPr>
                <w:t>‬</w:t>
              </w:r>
              <w:r w:rsidR="00176F71" w:rsidRPr="002630B6">
                <w:rPr>
                  <w:color w:val="000000" w:themeColor="text1"/>
                  <w:sz w:val="20"/>
                  <w:szCs w:val="20"/>
                </w:rPr>
                <w:t>‬</w:t>
              </w:r>
              <w:r w:rsidR="009F7BCB">
                <w:t>‬</w:t>
              </w:r>
              <w:r>
                <w:t>‬</w:t>
              </w:r>
            </w:bdo>
          </w:p>
        </w:tc>
        <w:tc>
          <w:tcPr>
            <w:tcW w:w="828" w:type="pct"/>
          </w:tcPr>
          <w:p w14:paraId="155945B5" w14:textId="3CF44FCA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83491</w:t>
            </w:r>
          </w:p>
        </w:tc>
        <w:tc>
          <w:tcPr>
            <w:tcW w:w="679" w:type="pct"/>
          </w:tcPr>
          <w:p w14:paraId="1CD400DB" w14:textId="5FB20F6B" w:rsidR="00176F71" w:rsidRPr="002630B6" w:rsidRDefault="00176F71" w:rsidP="002630B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86831</w:t>
            </w:r>
          </w:p>
        </w:tc>
        <w:tc>
          <w:tcPr>
            <w:tcW w:w="1742" w:type="pct"/>
          </w:tcPr>
          <w:p w14:paraId="7718F851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простой неисключительной лицензии на использование БД ЭС «Госфинансы» определяется по формуле: </w:t>
            </w:r>
          </w:p>
          <w:p w14:paraId="13FB2A66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30B6">
              <w:rPr>
                <w:color w:val="000000" w:themeColor="text1"/>
                <w:sz w:val="20"/>
                <w:szCs w:val="20"/>
              </w:rPr>
              <w:t>х К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color w:val="000000" w:themeColor="text1"/>
                <w:sz w:val="20"/>
                <w:szCs w:val="20"/>
              </w:rPr>
              <w:t>,</w:t>
            </w:r>
          </w:p>
          <w:p w14:paraId="25963EFB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FFAF84E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– нормативные затраты по предоставлению простой неисключительной лицензии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>на использование БД ЭС «Госфинансы»;</w:t>
            </w:r>
          </w:p>
          <w:p w14:paraId="2A148900" w14:textId="77777777" w:rsidR="00176F71" w:rsidRPr="002630B6" w:rsidRDefault="00176F71" w:rsidP="00176F71">
            <w:pPr>
              <w:pStyle w:val="ConsPlusNormal"/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– цена по предоставлению простой неисключительной лицензии на использование </w:t>
            </w:r>
            <w:r w:rsidRPr="002630B6">
              <w:rPr>
                <w:color w:val="000000" w:themeColor="text1"/>
                <w:sz w:val="20"/>
                <w:szCs w:val="20"/>
              </w:rPr>
              <w:br/>
              <w:t>БД ЭС «Госфинансы» в текущем году;</w:t>
            </w:r>
          </w:p>
          <w:p w14:paraId="0C318BB5" w14:textId="70D89578" w:rsidR="00176F71" w:rsidRPr="002630B6" w:rsidRDefault="00176F71" w:rsidP="00176F71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ИПЦ </w:t>
            </w:r>
            <w:r w:rsidRPr="002630B6">
              <w:rPr>
                <w:color w:val="000000" w:themeColor="text1"/>
                <w:sz w:val="20"/>
                <w:szCs w:val="20"/>
              </w:rPr>
              <w:t>– индекс потребительских цен</w:t>
            </w:r>
          </w:p>
        </w:tc>
      </w:tr>
      <w:tr w:rsidR="009F7BCB" w:rsidRPr="002630B6" w14:paraId="39C8A1EC" w14:textId="77777777" w:rsidTr="002630B6">
        <w:tc>
          <w:tcPr>
            <w:tcW w:w="215" w:type="pct"/>
          </w:tcPr>
          <w:p w14:paraId="0D819A2C" w14:textId="3FEB1FF2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lastRenderedPageBreak/>
              <w:t>2.1</w:t>
            </w:r>
            <w:r w:rsidRPr="002630B6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2630B6">
              <w:rPr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747" w:type="pct"/>
          </w:tcPr>
          <w:p w14:paraId="4004319F" w14:textId="3A354A6D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Затраты на услуги по проведению специальной оценки условий труда работников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89" w:type="pct"/>
          </w:tcPr>
          <w:p w14:paraId="7BF07DF8" w14:textId="17E4D59F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177320</w:t>
            </w:r>
          </w:p>
        </w:tc>
        <w:tc>
          <w:tcPr>
            <w:tcW w:w="828" w:type="pct"/>
          </w:tcPr>
          <w:p w14:paraId="541D91CC" w14:textId="42AE4A61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0D6F1EF2" w14:textId="33684467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793B3F4D" w14:textId="021C0E83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проведению специальной оценки условий труда работников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 «Управление информационных технологий и связи» осуществляется по формуле:</w:t>
            </w:r>
          </w:p>
          <w:p w14:paraId="70F8618F" w14:textId="77777777" w:rsidR="009F7BCB" w:rsidRPr="002630B6" w:rsidRDefault="009F7BCB" w:rsidP="009F7BCB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СОУТ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= К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СОУТ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СОУТ </w:t>
            </w:r>
            <w:r w:rsidRPr="002630B6">
              <w:rPr>
                <w:color w:val="000000" w:themeColor="text1"/>
                <w:sz w:val="20"/>
                <w:szCs w:val="20"/>
              </w:rPr>
              <w:t>х К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03C39D12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026D613B" w14:textId="1BD8A111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НЗ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СОУТ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по проведению специальной оценки условий труда работников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 «Управление информационных технологий и связи»;</w:t>
            </w:r>
          </w:p>
          <w:p w14:paraId="3937D5EC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СОУТ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 – количество рабочих мест, для которых требуется проведение специальной оценки условий труда;</w:t>
            </w:r>
          </w:p>
          <w:p w14:paraId="2E168F23" w14:textId="77777777" w:rsidR="009F7BCB" w:rsidRPr="002630B6" w:rsidRDefault="009F7BCB" w:rsidP="009F7BCB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color w:val="000000" w:themeColor="text1"/>
                <w:sz w:val="20"/>
                <w:szCs w:val="20"/>
              </w:rPr>
              <w:t>Н</w:t>
            </w:r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2630B6">
              <w:rPr>
                <w:color w:val="000000" w:themeColor="text1"/>
                <w:sz w:val="20"/>
                <w:szCs w:val="20"/>
                <w:vertAlign w:val="subscript"/>
              </w:rPr>
              <w:t xml:space="preserve"> СОУТ </w:t>
            </w:r>
            <w:r w:rsidRPr="002630B6">
              <w:rPr>
                <w:color w:val="000000" w:themeColor="text1"/>
                <w:sz w:val="20"/>
                <w:szCs w:val="20"/>
              </w:rPr>
              <w:t>– цена на услуги по проведению специальной оценки условий труда работников Санкт-Петербургского государственного казенного учреждения «Управление информационных технологий и связи» в текущем году;</w:t>
            </w:r>
          </w:p>
          <w:p w14:paraId="7B02E99A" w14:textId="327DF860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9F7BCB" w:rsidRPr="002630B6" w14:paraId="190DD102" w14:textId="77777777" w:rsidTr="002630B6">
        <w:tc>
          <w:tcPr>
            <w:tcW w:w="215" w:type="pct"/>
          </w:tcPr>
          <w:p w14:paraId="17D43EE0" w14:textId="25AE395E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2.11.4</w:t>
            </w:r>
          </w:p>
        </w:tc>
        <w:tc>
          <w:tcPr>
            <w:tcW w:w="747" w:type="pct"/>
          </w:tcPr>
          <w:p w14:paraId="447CCE26" w14:textId="27DB915C" w:rsidR="009F7BCB" w:rsidRPr="002630B6" w:rsidRDefault="009F7BCB" w:rsidP="009F7BC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на услуги </w:t>
            </w:r>
            <w:r w:rsidRPr="002630B6">
              <w:rPr>
                <w:rFonts w:eastAsia="Times New Roman"/>
                <w:color w:val="000000" w:themeColor="text1"/>
                <w:sz w:val="20"/>
                <w:szCs w:val="20"/>
              </w:rPr>
              <w:t>по утилизации мебели и электронной вычислительной техники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89" w:type="pct"/>
          </w:tcPr>
          <w:p w14:paraId="02FD592E" w14:textId="57072ED9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>26278</w:t>
            </w:r>
          </w:p>
        </w:tc>
        <w:tc>
          <w:tcPr>
            <w:tcW w:w="828" w:type="pct"/>
          </w:tcPr>
          <w:p w14:paraId="4C52F73A" w14:textId="432B197A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9" w:type="pct"/>
          </w:tcPr>
          <w:p w14:paraId="25E34AC9" w14:textId="677D3463" w:rsidR="009F7BCB" w:rsidRPr="002630B6" w:rsidRDefault="009F7BCB" w:rsidP="009F7BC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178B61B9" w14:textId="715ECAD0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</w:t>
            </w:r>
            <w:r w:rsidRPr="002630B6">
              <w:rPr>
                <w:color w:val="000000" w:themeColor="text1"/>
                <w:sz w:val="20"/>
                <w:szCs w:val="20"/>
              </w:rPr>
              <w:t xml:space="preserve">оказание услуг </w:t>
            </w:r>
            <w:r w:rsidR="00FE39A7"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по утилизации мебели и электронной вычислительной техники определяется по формуле:</w:t>
            </w:r>
          </w:p>
          <w:p w14:paraId="5930C57B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НЗутилиз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Кмеб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Нцмеб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х 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Ксб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Нцсб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х 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Кмфу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Нцмфу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х 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Кпасп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>Нцпасп</w:t>
            </w:r>
            <w:proofErr w:type="spellEnd"/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х К</w:t>
            </w:r>
            <w:r w:rsidRPr="002630B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</w:p>
          <w:p w14:paraId="3F14E044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r w:rsidRPr="002630B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1EEC6FB7" w14:textId="288CF5AA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bCs/>
                <w:color w:val="000000" w:themeColor="text1"/>
                <w:sz w:val="20"/>
                <w:szCs w:val="20"/>
              </w:rPr>
              <w:t>НЗутилиз</w:t>
            </w:r>
            <w:proofErr w:type="spellEnd"/>
            <w:r w:rsidRPr="002630B6">
              <w:rPr>
                <w:bCs/>
                <w:color w:val="000000" w:themeColor="text1"/>
                <w:sz w:val="20"/>
                <w:szCs w:val="20"/>
              </w:rPr>
              <w:t xml:space="preserve"> - нормативные затраты на оказание услуг </w:t>
            </w:r>
            <w:r w:rsidR="00FE39A7">
              <w:rPr>
                <w:bCs/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bCs/>
                <w:color w:val="000000" w:themeColor="text1"/>
                <w:sz w:val="20"/>
                <w:szCs w:val="20"/>
              </w:rPr>
              <w:t>по утилизации мебели и электронной вычислительной техники</w:t>
            </w:r>
          </w:p>
          <w:p w14:paraId="6F867F3E" w14:textId="67EE0903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bCs/>
                <w:color w:val="000000" w:themeColor="text1"/>
                <w:sz w:val="20"/>
                <w:szCs w:val="20"/>
              </w:rPr>
              <w:t>Кмеб</w:t>
            </w:r>
            <w:proofErr w:type="spellEnd"/>
            <w:r w:rsidRPr="002630B6">
              <w:rPr>
                <w:bCs/>
                <w:color w:val="000000" w:themeColor="text1"/>
                <w:sz w:val="20"/>
                <w:szCs w:val="20"/>
              </w:rPr>
              <w:t xml:space="preserve"> - количество мебели, запланированной </w:t>
            </w:r>
            <w:r w:rsidR="00FE39A7">
              <w:rPr>
                <w:bCs/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bCs/>
                <w:color w:val="000000" w:themeColor="text1"/>
                <w:sz w:val="20"/>
                <w:szCs w:val="20"/>
              </w:rPr>
              <w:t>к утилизации;</w:t>
            </w:r>
          </w:p>
          <w:p w14:paraId="15CC5D78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bCs/>
                <w:color w:val="000000" w:themeColor="text1"/>
                <w:sz w:val="20"/>
                <w:szCs w:val="20"/>
              </w:rPr>
              <w:t>Нцмеб</w:t>
            </w:r>
            <w:proofErr w:type="spellEnd"/>
            <w:r w:rsidRPr="002630B6">
              <w:rPr>
                <w:bCs/>
                <w:color w:val="000000" w:themeColor="text1"/>
                <w:sz w:val="20"/>
                <w:szCs w:val="20"/>
              </w:rPr>
              <w:t xml:space="preserve"> - цена утилизации мебели в текущем году;</w:t>
            </w:r>
          </w:p>
          <w:p w14:paraId="5C2A8674" w14:textId="7E2EEA44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bCs/>
                <w:color w:val="000000" w:themeColor="text1"/>
                <w:sz w:val="20"/>
                <w:szCs w:val="20"/>
              </w:rPr>
              <w:t>Ксб</w:t>
            </w:r>
            <w:proofErr w:type="spellEnd"/>
            <w:r w:rsidRPr="002630B6">
              <w:rPr>
                <w:bCs/>
                <w:color w:val="000000" w:themeColor="text1"/>
                <w:sz w:val="20"/>
                <w:szCs w:val="20"/>
              </w:rPr>
              <w:t xml:space="preserve"> - количество системных блоков, запланированных </w:t>
            </w:r>
            <w:r w:rsidR="00FE39A7">
              <w:rPr>
                <w:bCs/>
                <w:color w:val="000000" w:themeColor="text1"/>
                <w:sz w:val="20"/>
                <w:szCs w:val="20"/>
              </w:rPr>
              <w:br/>
            </w:r>
            <w:bookmarkStart w:id="1" w:name="_GoBack"/>
            <w:bookmarkEnd w:id="1"/>
            <w:r w:rsidRPr="002630B6">
              <w:rPr>
                <w:bCs/>
                <w:color w:val="000000" w:themeColor="text1"/>
                <w:sz w:val="20"/>
                <w:szCs w:val="20"/>
              </w:rPr>
              <w:lastRenderedPageBreak/>
              <w:t>к утилизации;</w:t>
            </w:r>
          </w:p>
          <w:p w14:paraId="66750361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bCs/>
                <w:color w:val="000000" w:themeColor="text1"/>
                <w:sz w:val="20"/>
                <w:szCs w:val="20"/>
              </w:rPr>
              <w:t>Нцсб</w:t>
            </w:r>
            <w:proofErr w:type="spellEnd"/>
            <w:r w:rsidRPr="002630B6">
              <w:rPr>
                <w:bCs/>
                <w:color w:val="000000" w:themeColor="text1"/>
                <w:sz w:val="20"/>
                <w:szCs w:val="20"/>
              </w:rPr>
              <w:t>- цена утилизации системных блоков в текущем году;</w:t>
            </w:r>
          </w:p>
          <w:p w14:paraId="320F8804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bCs/>
                <w:color w:val="000000" w:themeColor="text1"/>
                <w:sz w:val="20"/>
                <w:szCs w:val="20"/>
              </w:rPr>
              <w:t>Нцмфу</w:t>
            </w:r>
            <w:proofErr w:type="spellEnd"/>
            <w:r w:rsidRPr="002630B6">
              <w:rPr>
                <w:bCs/>
                <w:color w:val="000000" w:themeColor="text1"/>
                <w:sz w:val="20"/>
                <w:szCs w:val="20"/>
              </w:rPr>
              <w:t xml:space="preserve"> - цена утилизации многофункциональных устройств в текущем году;</w:t>
            </w:r>
          </w:p>
          <w:p w14:paraId="18E1CAE3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bCs/>
                <w:color w:val="000000" w:themeColor="text1"/>
                <w:sz w:val="20"/>
                <w:szCs w:val="20"/>
              </w:rPr>
              <w:t>Кмфу</w:t>
            </w:r>
            <w:proofErr w:type="spellEnd"/>
            <w:r w:rsidRPr="002630B6">
              <w:rPr>
                <w:bCs/>
                <w:color w:val="000000" w:themeColor="text1"/>
                <w:sz w:val="20"/>
                <w:szCs w:val="20"/>
              </w:rPr>
              <w:t xml:space="preserve"> - количество многофункциональных устройств, запланированных к утилизации;</w:t>
            </w:r>
          </w:p>
          <w:p w14:paraId="29311A3E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bCs/>
                <w:color w:val="000000" w:themeColor="text1"/>
                <w:sz w:val="20"/>
                <w:szCs w:val="20"/>
              </w:rPr>
              <w:t>Кпасп</w:t>
            </w:r>
            <w:proofErr w:type="spellEnd"/>
            <w:r w:rsidRPr="002630B6">
              <w:rPr>
                <w:bCs/>
                <w:color w:val="000000" w:themeColor="text1"/>
                <w:sz w:val="20"/>
                <w:szCs w:val="20"/>
              </w:rPr>
              <w:t xml:space="preserve"> – количество необходимых паспортов отходов;</w:t>
            </w:r>
          </w:p>
          <w:p w14:paraId="5BC883B4" w14:textId="77777777" w:rsidR="009F7BCB" w:rsidRPr="002630B6" w:rsidRDefault="009F7BCB" w:rsidP="009F7BCB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30B6">
              <w:rPr>
                <w:bCs/>
                <w:color w:val="000000" w:themeColor="text1"/>
                <w:sz w:val="20"/>
                <w:szCs w:val="20"/>
              </w:rPr>
              <w:t>Нцпасп</w:t>
            </w:r>
            <w:proofErr w:type="spellEnd"/>
            <w:r w:rsidRPr="002630B6">
              <w:rPr>
                <w:bCs/>
                <w:color w:val="000000" w:themeColor="text1"/>
                <w:sz w:val="20"/>
                <w:szCs w:val="20"/>
              </w:rPr>
              <w:t xml:space="preserve"> - цена составления паспорта отходов в текущем году;</w:t>
            </w:r>
          </w:p>
          <w:p w14:paraId="1BB8BBEA" w14:textId="36717FA9" w:rsidR="009F7BCB" w:rsidRPr="002630B6" w:rsidRDefault="009F7BCB" w:rsidP="009F7BC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2630B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2630B6">
              <w:rPr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</w:tbl>
    <w:p w14:paraId="6291F351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1BFC87C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0EAEC3D" w14:textId="243D369C" w:rsidR="005738D0" w:rsidRDefault="001A303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6246551C" w14:textId="155955C8" w:rsidR="004C5636" w:rsidRPr="00444AD6" w:rsidRDefault="00FB5BC1" w:rsidP="00D65510">
      <w:pPr>
        <w:spacing w:after="0" w:line="240" w:lineRule="auto"/>
        <w:ind w:firstLine="0"/>
        <w:rPr>
          <w:bCs/>
        </w:rPr>
      </w:pPr>
      <w:r>
        <w:rPr>
          <w:sz w:val="20"/>
          <w:szCs w:val="20"/>
        </w:rPr>
        <w:t xml:space="preserve">           СПб ГКУ «УИТС» - </w:t>
      </w:r>
      <w:r w:rsidRPr="005C5D15">
        <w:rPr>
          <w:sz w:val="20"/>
          <w:szCs w:val="20"/>
        </w:rPr>
        <w:t>Санкт-Петербургское государственное казенное учреждение «</w:t>
      </w:r>
      <w:r w:rsidRPr="00FB5BC1">
        <w:rPr>
          <w:sz w:val="20"/>
          <w:szCs w:val="20"/>
        </w:rPr>
        <w:t>Управление информационных технологий и связи</w:t>
      </w:r>
      <w:r w:rsidRPr="005C5D15">
        <w:rPr>
          <w:sz w:val="20"/>
          <w:szCs w:val="20"/>
        </w:rPr>
        <w:t xml:space="preserve">» </w:t>
      </w:r>
    </w:p>
    <w:p w14:paraId="6EA69D96" w14:textId="77777777" w:rsidR="00171276" w:rsidRPr="00444AD6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444AD6" w:rsidSect="0043760D">
      <w:headerReference w:type="default" r:id="rId33"/>
      <w:headerReference w:type="first" r:id="rId34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7AF49" w14:textId="77777777" w:rsidR="00D10F26" w:rsidRDefault="00D10F26" w:rsidP="00D13EA3">
      <w:pPr>
        <w:spacing w:after="0" w:line="240" w:lineRule="auto"/>
      </w:pPr>
      <w:r>
        <w:separator/>
      </w:r>
    </w:p>
  </w:endnote>
  <w:endnote w:type="continuationSeparator" w:id="0">
    <w:p w14:paraId="0CCDD50A" w14:textId="77777777" w:rsidR="00D10F26" w:rsidRDefault="00D10F2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24C46" w14:textId="77777777" w:rsidR="00D10F26" w:rsidRDefault="00D10F26" w:rsidP="00D13EA3">
      <w:pPr>
        <w:spacing w:after="0" w:line="240" w:lineRule="auto"/>
      </w:pPr>
      <w:r>
        <w:separator/>
      </w:r>
    </w:p>
  </w:footnote>
  <w:footnote w:type="continuationSeparator" w:id="0">
    <w:p w14:paraId="2C3352B7" w14:textId="77777777" w:rsidR="00D10F26" w:rsidRDefault="00D10F2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/>
    <w:sdtContent>
      <w:p w14:paraId="0549B2C8" w14:textId="520114AE" w:rsidR="00176F71" w:rsidRDefault="00176F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9A7">
          <w:rPr>
            <w:noProof/>
          </w:rPr>
          <w:t>28</w:t>
        </w:r>
        <w:r>
          <w:fldChar w:fldCharType="end"/>
        </w:r>
      </w:p>
    </w:sdtContent>
  </w:sdt>
  <w:p w14:paraId="1D103891" w14:textId="77777777" w:rsidR="00176F71" w:rsidRPr="00C76FAA" w:rsidRDefault="00176F71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176F71" w:rsidRDefault="00D10F26">
        <w:pPr>
          <w:pStyle w:val="a3"/>
          <w:jc w:val="center"/>
        </w:pPr>
      </w:p>
    </w:sdtContent>
  </w:sdt>
  <w:p w14:paraId="5605A44C" w14:textId="77777777" w:rsidR="00176F71" w:rsidRDefault="00176F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6F71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0B6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1649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1CB2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0FCD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9F7BCB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0F26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B36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39A7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B6002-A041-4B72-8C20-393339B8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7341</Words>
  <Characters>41846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49089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4</cp:revision>
  <cp:lastPrinted>2017-12-18T06:37:00Z</cp:lastPrinted>
  <dcterms:created xsi:type="dcterms:W3CDTF">2021-06-11T08:07:00Z</dcterms:created>
  <dcterms:modified xsi:type="dcterms:W3CDTF">2021-06-11T12:07:00Z</dcterms:modified>
</cp:coreProperties>
</file>