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452" w:rsidRPr="009C3009" w:rsidRDefault="00A62749" w:rsidP="00517097">
      <w:pPr>
        <w:widowControl w:val="0"/>
        <w:spacing w:line="360" w:lineRule="auto"/>
        <w:ind w:left="4395" w:firstLine="708"/>
        <w:rPr>
          <w:smallCaps/>
          <w:color w:val="auto"/>
        </w:rPr>
      </w:pPr>
      <w:r w:rsidRPr="009C3009">
        <w:rPr>
          <w:smallCaps/>
          <w:color w:val="auto"/>
        </w:rPr>
        <w:t>УТВЕРЖДЕН</w:t>
      </w:r>
    </w:p>
    <w:p w:rsidR="00517097" w:rsidRPr="009C3009" w:rsidRDefault="00517097" w:rsidP="00517097">
      <w:pPr>
        <w:widowControl w:val="0"/>
        <w:ind w:left="4395" w:firstLine="708"/>
        <w:rPr>
          <w:color w:val="auto"/>
        </w:rPr>
      </w:pPr>
      <w:r w:rsidRPr="009C3009">
        <w:rPr>
          <w:color w:val="auto"/>
        </w:rPr>
        <w:t xml:space="preserve">Распоряжением </w:t>
      </w:r>
    </w:p>
    <w:p w:rsidR="00517097" w:rsidRPr="009C3009" w:rsidRDefault="00517097" w:rsidP="00517097">
      <w:pPr>
        <w:widowControl w:val="0"/>
        <w:ind w:left="4395" w:firstLine="708"/>
        <w:rPr>
          <w:color w:val="auto"/>
        </w:rPr>
      </w:pPr>
      <w:r w:rsidRPr="009C3009">
        <w:rPr>
          <w:color w:val="auto"/>
        </w:rPr>
        <w:t xml:space="preserve">Жилищного комитета </w:t>
      </w:r>
    </w:p>
    <w:p w:rsidR="00517097" w:rsidRPr="009C3009" w:rsidRDefault="00517097" w:rsidP="00517097">
      <w:pPr>
        <w:widowControl w:val="0"/>
        <w:ind w:left="4395" w:firstLine="708"/>
        <w:rPr>
          <w:b/>
          <w:color w:val="auto"/>
        </w:rPr>
      </w:pPr>
      <w:r w:rsidRPr="009C3009">
        <w:rPr>
          <w:color w:val="auto"/>
        </w:rPr>
        <w:t>от _____________ № ___________</w:t>
      </w:r>
    </w:p>
    <w:p w:rsidR="00CC3452" w:rsidRPr="009C3009" w:rsidRDefault="00CC3452" w:rsidP="00D0180B">
      <w:pPr>
        <w:widowControl w:val="0"/>
        <w:jc w:val="center"/>
        <w:rPr>
          <w:b/>
          <w:color w:val="auto"/>
        </w:rPr>
      </w:pPr>
    </w:p>
    <w:p w:rsidR="00517097" w:rsidRPr="009C3009" w:rsidRDefault="00A62749" w:rsidP="00517097">
      <w:pPr>
        <w:widowControl w:val="0"/>
        <w:jc w:val="center"/>
        <w:rPr>
          <w:b/>
          <w:color w:val="auto"/>
        </w:rPr>
      </w:pPr>
      <w:r w:rsidRPr="009C3009">
        <w:rPr>
          <w:b/>
          <w:color w:val="auto"/>
        </w:rPr>
        <w:t>АДМИНИСТРАТИВНЫЙ РЕГЛАМЕНТ</w:t>
      </w:r>
    </w:p>
    <w:p w:rsidR="00517097" w:rsidRPr="009C3009" w:rsidRDefault="00517097" w:rsidP="00517097">
      <w:pPr>
        <w:widowControl w:val="0"/>
        <w:jc w:val="center"/>
        <w:rPr>
          <w:b/>
          <w:bCs/>
          <w:color w:val="auto"/>
        </w:rPr>
      </w:pPr>
      <w:bookmarkStart w:id="0" w:name="_GoBack"/>
      <w:bookmarkEnd w:id="0"/>
      <w:r w:rsidRPr="009C3009">
        <w:rPr>
          <w:b/>
          <w:bCs/>
          <w:color w:val="auto"/>
        </w:rPr>
        <w:t xml:space="preserve">Жилищного комитета </w:t>
      </w:r>
    </w:p>
    <w:p w:rsidR="009C3009" w:rsidRDefault="00517097" w:rsidP="00517097">
      <w:pPr>
        <w:widowControl w:val="0"/>
        <w:jc w:val="center"/>
        <w:rPr>
          <w:b/>
          <w:bCs/>
          <w:color w:val="auto"/>
        </w:rPr>
      </w:pPr>
      <w:r w:rsidRPr="009C3009">
        <w:rPr>
          <w:b/>
          <w:bCs/>
          <w:color w:val="auto"/>
        </w:rPr>
        <w:t xml:space="preserve">по предоставлению государственной услуги по согласованию порядка учета наймодателями, указанными в пункте 2 части 1 статьи 91.2 Жилищного кодекса Российской Федерации, заявлений граждан о предоставлении жилых помещений </w:t>
      </w:r>
    </w:p>
    <w:p w:rsidR="009C3009" w:rsidRDefault="00517097" w:rsidP="00517097">
      <w:pPr>
        <w:widowControl w:val="0"/>
        <w:jc w:val="center"/>
        <w:rPr>
          <w:b/>
          <w:bCs/>
          <w:color w:val="auto"/>
        </w:rPr>
      </w:pPr>
      <w:r w:rsidRPr="009C3009">
        <w:rPr>
          <w:b/>
          <w:bCs/>
          <w:color w:val="auto"/>
        </w:rPr>
        <w:t xml:space="preserve">по договорам найма жилых помещений жилищного фонда </w:t>
      </w:r>
    </w:p>
    <w:p w:rsidR="00CC3452" w:rsidRDefault="00517097" w:rsidP="00517097">
      <w:pPr>
        <w:widowControl w:val="0"/>
        <w:jc w:val="center"/>
        <w:rPr>
          <w:b/>
          <w:bCs/>
          <w:color w:val="auto"/>
        </w:rPr>
      </w:pPr>
      <w:r w:rsidRPr="009C3009">
        <w:rPr>
          <w:b/>
          <w:bCs/>
          <w:color w:val="auto"/>
        </w:rPr>
        <w:t>социального использования</w:t>
      </w:r>
    </w:p>
    <w:p w:rsidR="0047549B" w:rsidRDefault="0047549B" w:rsidP="00517097">
      <w:pPr>
        <w:widowControl w:val="0"/>
        <w:jc w:val="center"/>
        <w:rPr>
          <w:b/>
          <w:bCs/>
          <w:color w:val="auto"/>
        </w:rPr>
      </w:pPr>
    </w:p>
    <w:p w:rsidR="0047549B" w:rsidRPr="009C3009" w:rsidRDefault="0047549B" w:rsidP="00517097">
      <w:pPr>
        <w:widowControl w:val="0"/>
        <w:jc w:val="center"/>
        <w:rPr>
          <w:color w:val="auto"/>
          <w:u w:val="single"/>
        </w:rPr>
      </w:pPr>
      <w:r>
        <w:rPr>
          <w:b/>
          <w:bCs/>
          <w:color w:val="auto"/>
        </w:rPr>
        <w:t>уникальный реестровый номер государственной услуги: 7800000010000077334</w:t>
      </w:r>
    </w:p>
    <w:p w:rsidR="00E55937" w:rsidRPr="009C3009" w:rsidRDefault="00E55937" w:rsidP="00D0180B">
      <w:pPr>
        <w:widowControl w:val="0"/>
        <w:ind w:firstLine="709"/>
        <w:jc w:val="both"/>
        <w:rPr>
          <w:color w:val="auto"/>
          <w:u w:val="single"/>
        </w:rPr>
      </w:pPr>
    </w:p>
    <w:p w:rsidR="00CC3452" w:rsidRPr="009C3009" w:rsidRDefault="00A62749" w:rsidP="00517097">
      <w:pPr>
        <w:pStyle w:val="11"/>
        <w:jc w:val="center"/>
        <w:rPr>
          <w:b/>
          <w:sz w:val="24"/>
          <w:szCs w:val="24"/>
        </w:rPr>
      </w:pPr>
      <w:r w:rsidRPr="009C3009">
        <w:rPr>
          <w:b/>
          <w:sz w:val="24"/>
          <w:szCs w:val="24"/>
        </w:rPr>
        <w:t>I. Общие положения</w:t>
      </w:r>
    </w:p>
    <w:p w:rsidR="00CC3452" w:rsidRPr="009C3009" w:rsidRDefault="00CC3452" w:rsidP="00517097">
      <w:pPr>
        <w:pStyle w:val="11"/>
        <w:rPr>
          <w:sz w:val="24"/>
          <w:szCs w:val="24"/>
        </w:rPr>
      </w:pPr>
    </w:p>
    <w:p w:rsidR="00CC3452" w:rsidRPr="009C3009" w:rsidRDefault="00A62749" w:rsidP="00517097">
      <w:pPr>
        <w:pStyle w:val="11"/>
        <w:rPr>
          <w:b/>
          <w:color w:val="FF0000"/>
          <w:sz w:val="24"/>
          <w:szCs w:val="24"/>
        </w:rPr>
      </w:pPr>
      <w:r w:rsidRPr="009C3009">
        <w:rPr>
          <w:sz w:val="24"/>
          <w:szCs w:val="24"/>
        </w:rPr>
        <w:t xml:space="preserve">1.1. Предметом регулирования настоящего Административного регламента являются отношения, возникающие между </w:t>
      </w:r>
      <w:r w:rsidR="00517097" w:rsidRPr="009C3009">
        <w:rPr>
          <w:sz w:val="24"/>
          <w:szCs w:val="24"/>
        </w:rPr>
        <w:t xml:space="preserve">заявителем и Жилищным комитетом </w:t>
      </w:r>
      <w:r w:rsidR="009C3009">
        <w:rPr>
          <w:sz w:val="24"/>
          <w:szCs w:val="24"/>
        </w:rPr>
        <w:t xml:space="preserve">(далее – Комитет) </w:t>
      </w:r>
      <w:r w:rsidR="0047549B">
        <w:rPr>
          <w:sz w:val="24"/>
          <w:szCs w:val="24"/>
        </w:rPr>
        <w:t xml:space="preserve">        </w:t>
      </w:r>
      <w:r w:rsidR="00517097" w:rsidRPr="009C3009">
        <w:rPr>
          <w:sz w:val="24"/>
          <w:szCs w:val="24"/>
        </w:rPr>
        <w:t>в сфере жилищной политики.</w:t>
      </w:r>
    </w:p>
    <w:p w:rsidR="00517097" w:rsidRPr="009C3009" w:rsidRDefault="00A62749" w:rsidP="00517097">
      <w:pPr>
        <w:pStyle w:val="11"/>
        <w:rPr>
          <w:sz w:val="24"/>
          <w:szCs w:val="24"/>
        </w:rPr>
      </w:pPr>
      <w:r w:rsidRPr="009C3009">
        <w:rPr>
          <w:sz w:val="24"/>
          <w:szCs w:val="24"/>
        </w:rPr>
        <w:t>1.2. </w:t>
      </w:r>
      <w:r w:rsidR="00517097" w:rsidRPr="009C3009">
        <w:rPr>
          <w:sz w:val="24"/>
          <w:szCs w:val="24"/>
        </w:rPr>
        <w:t>Заявител</w:t>
      </w:r>
      <w:r w:rsidR="0047549B">
        <w:rPr>
          <w:sz w:val="24"/>
          <w:szCs w:val="24"/>
        </w:rPr>
        <w:t>ями</w:t>
      </w:r>
      <w:r w:rsidR="00517097" w:rsidRPr="009C3009">
        <w:rPr>
          <w:sz w:val="24"/>
          <w:szCs w:val="24"/>
        </w:rPr>
        <w:t xml:space="preserve"> явля</w:t>
      </w:r>
      <w:r w:rsidR="0047549B">
        <w:rPr>
          <w:sz w:val="24"/>
          <w:szCs w:val="24"/>
        </w:rPr>
        <w:t>ю</w:t>
      </w:r>
      <w:r w:rsidR="00517097" w:rsidRPr="009C3009">
        <w:rPr>
          <w:sz w:val="24"/>
          <w:szCs w:val="24"/>
        </w:rPr>
        <w:t>тся организаци</w:t>
      </w:r>
      <w:r w:rsidR="0047549B">
        <w:rPr>
          <w:sz w:val="24"/>
          <w:szCs w:val="24"/>
        </w:rPr>
        <w:t>и</w:t>
      </w:r>
      <w:r w:rsidR="00517097" w:rsidRPr="009C3009">
        <w:rPr>
          <w:sz w:val="24"/>
          <w:szCs w:val="24"/>
        </w:rPr>
        <w:t>, имеющ</w:t>
      </w:r>
      <w:r w:rsidR="0047549B">
        <w:rPr>
          <w:sz w:val="24"/>
          <w:szCs w:val="24"/>
        </w:rPr>
        <w:t>ие</w:t>
      </w:r>
      <w:r w:rsidR="00517097" w:rsidRPr="009C3009">
        <w:rPr>
          <w:sz w:val="24"/>
          <w:szCs w:val="24"/>
        </w:rPr>
        <w:t xml:space="preserve"> в собственности жилые помещения частного жилищного фонда и являющ</w:t>
      </w:r>
      <w:r w:rsidR="0047549B">
        <w:rPr>
          <w:sz w:val="24"/>
          <w:szCs w:val="24"/>
        </w:rPr>
        <w:t>ие</w:t>
      </w:r>
      <w:r w:rsidR="00517097" w:rsidRPr="009C3009">
        <w:rPr>
          <w:sz w:val="24"/>
          <w:szCs w:val="24"/>
        </w:rPr>
        <w:t>ся наймодател</w:t>
      </w:r>
      <w:r w:rsidR="0047549B">
        <w:rPr>
          <w:sz w:val="24"/>
          <w:szCs w:val="24"/>
        </w:rPr>
        <w:t>ями</w:t>
      </w:r>
      <w:r w:rsidR="00517097" w:rsidRPr="009C3009">
        <w:rPr>
          <w:sz w:val="24"/>
          <w:szCs w:val="24"/>
        </w:rPr>
        <w:t xml:space="preserve"> по договорам найма жилых помещений жилищного фонда социального использования </w:t>
      </w:r>
      <w:r w:rsidR="0047549B">
        <w:rPr>
          <w:sz w:val="24"/>
          <w:szCs w:val="24"/>
        </w:rPr>
        <w:t xml:space="preserve">                                  </w:t>
      </w:r>
      <w:r w:rsidR="00517097" w:rsidRPr="009C3009">
        <w:rPr>
          <w:sz w:val="24"/>
          <w:szCs w:val="24"/>
        </w:rPr>
        <w:t>или уполномоченн</w:t>
      </w:r>
      <w:r w:rsidR="0047549B">
        <w:rPr>
          <w:sz w:val="24"/>
          <w:szCs w:val="24"/>
        </w:rPr>
        <w:t>ые</w:t>
      </w:r>
      <w:r w:rsidR="00517097" w:rsidRPr="009C3009">
        <w:rPr>
          <w:sz w:val="24"/>
          <w:szCs w:val="24"/>
        </w:rPr>
        <w:t xml:space="preserve"> собственником такого жилого помещения (далее - заявитель) </w:t>
      </w:r>
      <w:r w:rsidR="0047549B">
        <w:rPr>
          <w:sz w:val="24"/>
          <w:szCs w:val="24"/>
        </w:rPr>
        <w:t xml:space="preserve">                   </w:t>
      </w:r>
      <w:r w:rsidR="00517097" w:rsidRPr="009C3009">
        <w:rPr>
          <w:sz w:val="24"/>
          <w:szCs w:val="24"/>
        </w:rPr>
        <w:t>и соответствующ</w:t>
      </w:r>
      <w:r w:rsidR="0047549B">
        <w:rPr>
          <w:sz w:val="24"/>
          <w:szCs w:val="24"/>
        </w:rPr>
        <w:t>ие</w:t>
      </w:r>
      <w:r w:rsidR="00517097" w:rsidRPr="009C3009">
        <w:rPr>
          <w:sz w:val="24"/>
          <w:szCs w:val="24"/>
        </w:rPr>
        <w:t xml:space="preserve"> </w:t>
      </w:r>
      <w:r w:rsidR="009C3009">
        <w:rPr>
          <w:sz w:val="24"/>
          <w:szCs w:val="24"/>
        </w:rPr>
        <w:t xml:space="preserve">следующим </w:t>
      </w:r>
      <w:r w:rsidR="00517097" w:rsidRPr="009C3009">
        <w:rPr>
          <w:sz w:val="24"/>
          <w:szCs w:val="24"/>
        </w:rPr>
        <w:t>требованиям</w:t>
      </w:r>
      <w:r w:rsidR="009C3009">
        <w:rPr>
          <w:sz w:val="24"/>
          <w:szCs w:val="24"/>
        </w:rPr>
        <w:t>:</w:t>
      </w:r>
    </w:p>
    <w:p w:rsidR="00517097" w:rsidRPr="009C3009" w:rsidRDefault="00517097" w:rsidP="00517097">
      <w:pPr>
        <w:pStyle w:val="11"/>
        <w:rPr>
          <w:sz w:val="24"/>
          <w:szCs w:val="24"/>
        </w:rPr>
      </w:pPr>
      <w:r w:rsidRPr="009C3009">
        <w:rPr>
          <w:sz w:val="24"/>
          <w:szCs w:val="24"/>
        </w:rPr>
        <w:t xml:space="preserve">заявитель в качестве основного вида деятельности осуществляет деятельность </w:t>
      </w:r>
      <w:r w:rsidR="009C3009">
        <w:rPr>
          <w:sz w:val="24"/>
          <w:szCs w:val="24"/>
        </w:rPr>
        <w:t xml:space="preserve">                   </w:t>
      </w:r>
      <w:r w:rsidRPr="009C3009">
        <w:rPr>
          <w:sz w:val="24"/>
          <w:szCs w:val="24"/>
        </w:rPr>
        <w:t xml:space="preserve">по предоставлению жилых помещений в наемных домах социального использования </w:t>
      </w:r>
      <w:r w:rsidR="009C3009">
        <w:rPr>
          <w:sz w:val="24"/>
          <w:szCs w:val="24"/>
        </w:rPr>
        <w:t xml:space="preserve">            </w:t>
      </w:r>
      <w:r w:rsidRPr="009C3009">
        <w:rPr>
          <w:sz w:val="24"/>
          <w:szCs w:val="24"/>
        </w:rPr>
        <w:t xml:space="preserve">по договорам найма жилых помещений жилищного фонда социального использования </w:t>
      </w:r>
      <w:r w:rsidR="009C3009">
        <w:rPr>
          <w:sz w:val="24"/>
          <w:szCs w:val="24"/>
        </w:rPr>
        <w:t xml:space="preserve">              </w:t>
      </w:r>
      <w:r w:rsidRPr="009C3009">
        <w:rPr>
          <w:sz w:val="24"/>
          <w:szCs w:val="24"/>
        </w:rPr>
        <w:t>в порядке, установленном Жилищным кодексом Российской Федерации;</w:t>
      </w:r>
    </w:p>
    <w:p w:rsidR="00517097" w:rsidRPr="009C3009" w:rsidRDefault="00517097" w:rsidP="00517097">
      <w:pPr>
        <w:pStyle w:val="11"/>
        <w:rPr>
          <w:sz w:val="24"/>
          <w:szCs w:val="24"/>
        </w:rPr>
      </w:pPr>
      <w:r w:rsidRPr="009C3009">
        <w:rPr>
          <w:sz w:val="24"/>
          <w:szCs w:val="24"/>
        </w:rPr>
        <w:t xml:space="preserve">заявитель не имеет недоимок по налогам и сборам, а также задолженностей по иным обязательным платежам в бюджеты бюджетной системы Российской Федерации </w:t>
      </w:r>
      <w:r w:rsidR="009C3009">
        <w:rPr>
          <w:sz w:val="24"/>
          <w:szCs w:val="24"/>
        </w:rPr>
        <w:t xml:space="preserve">                        </w:t>
      </w:r>
      <w:r w:rsidRPr="009C3009">
        <w:rPr>
          <w:sz w:val="24"/>
          <w:szCs w:val="24"/>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009C3009">
        <w:rPr>
          <w:sz w:val="24"/>
          <w:szCs w:val="24"/>
        </w:rPr>
        <w:t xml:space="preserve"> </w:t>
      </w:r>
      <w:r w:rsidRPr="009C3009">
        <w:rPr>
          <w:sz w:val="24"/>
          <w:szCs w:val="24"/>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009C3009">
        <w:rPr>
          <w:sz w:val="24"/>
          <w:szCs w:val="24"/>
        </w:rPr>
        <w:t xml:space="preserve">    </w:t>
      </w:r>
      <w:r w:rsidRPr="009C3009">
        <w:rPr>
          <w:sz w:val="24"/>
          <w:szCs w:val="24"/>
        </w:rPr>
        <w:t xml:space="preserve">о налогах и сборах) за прошедший календарный год, размер которых превышает </w:t>
      </w:r>
      <w:r w:rsidR="009C3009">
        <w:rPr>
          <w:sz w:val="24"/>
          <w:szCs w:val="24"/>
        </w:rPr>
        <w:t xml:space="preserve">                       </w:t>
      </w:r>
      <w:r w:rsidRPr="009C3009">
        <w:rPr>
          <w:sz w:val="24"/>
          <w:szCs w:val="24"/>
        </w:rPr>
        <w:t>25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w:t>
      </w:r>
      <w:r w:rsidR="009C3009">
        <w:rPr>
          <w:sz w:val="24"/>
          <w:szCs w:val="24"/>
        </w:rPr>
        <w:t xml:space="preserve">             </w:t>
      </w:r>
      <w:r w:rsidRPr="009C3009">
        <w:rPr>
          <w:sz w:val="24"/>
          <w:szCs w:val="24"/>
        </w:rPr>
        <w:t xml:space="preserve"> об обжаловании этих недоимок и задолженности и решение по такому заявлению </w:t>
      </w:r>
      <w:r w:rsidR="009C3009">
        <w:rPr>
          <w:sz w:val="24"/>
          <w:szCs w:val="24"/>
        </w:rPr>
        <w:t xml:space="preserve">                </w:t>
      </w:r>
      <w:r w:rsidRPr="009C3009">
        <w:rPr>
          <w:sz w:val="24"/>
          <w:szCs w:val="24"/>
        </w:rPr>
        <w:t>не принято;</w:t>
      </w:r>
    </w:p>
    <w:p w:rsidR="00517097" w:rsidRPr="009C3009" w:rsidRDefault="00517097" w:rsidP="00517097">
      <w:pPr>
        <w:pStyle w:val="11"/>
        <w:rPr>
          <w:sz w:val="24"/>
          <w:szCs w:val="24"/>
        </w:rPr>
      </w:pPr>
      <w:r w:rsidRPr="009C3009">
        <w:rPr>
          <w:sz w:val="24"/>
          <w:szCs w:val="24"/>
        </w:rPr>
        <w:t xml:space="preserve">заявитель не находится в стадии ликвидации, а также в отношении его отсутствуют решения арбитражного суда о введении либо продлении срока внешнего управления, </w:t>
      </w:r>
      <w:r w:rsidR="009C3009">
        <w:rPr>
          <w:sz w:val="24"/>
          <w:szCs w:val="24"/>
        </w:rPr>
        <w:t xml:space="preserve">               </w:t>
      </w:r>
      <w:r w:rsidRPr="009C3009">
        <w:rPr>
          <w:sz w:val="24"/>
          <w:szCs w:val="24"/>
        </w:rPr>
        <w:t>о признании несостоятельным (банкротом) или об открытии конкурсного производства;</w:t>
      </w:r>
    </w:p>
    <w:p w:rsidR="00517097" w:rsidRPr="009C3009" w:rsidRDefault="00517097" w:rsidP="00517097">
      <w:pPr>
        <w:pStyle w:val="11"/>
        <w:rPr>
          <w:sz w:val="24"/>
          <w:szCs w:val="24"/>
        </w:rPr>
      </w:pPr>
      <w:r w:rsidRPr="009C3009">
        <w:rPr>
          <w:sz w:val="24"/>
          <w:szCs w:val="24"/>
        </w:rPr>
        <w:t>заявитель не находится в стадии приостановления деятельности в порядке, установленном Кодексом Российской Федерации об административных правонарушениях;</w:t>
      </w:r>
    </w:p>
    <w:p w:rsidR="00517097" w:rsidRPr="009C3009" w:rsidRDefault="00517097" w:rsidP="00517097">
      <w:pPr>
        <w:pStyle w:val="11"/>
        <w:rPr>
          <w:sz w:val="24"/>
          <w:szCs w:val="24"/>
        </w:rPr>
      </w:pPr>
      <w:r w:rsidRPr="009C3009">
        <w:rPr>
          <w:sz w:val="24"/>
          <w:szCs w:val="24"/>
        </w:rPr>
        <w:t xml:space="preserve">руководителем, членами коллегиального исполнительного органа и главным бухгалтером заявителя являются лица, у которых отсутствует судимость за преступления в сфере экономики (за исключением лиц, у которых такая судимость погашена или снята), а также в отношении указанных лиц не применяется наказание в виде лишения права </w:t>
      </w:r>
      <w:r w:rsidRPr="009C3009">
        <w:rPr>
          <w:sz w:val="24"/>
          <w:szCs w:val="24"/>
        </w:rPr>
        <w:lastRenderedPageBreak/>
        <w:t xml:space="preserve">занимать определенные должности или заниматься определенной деятельностью </w:t>
      </w:r>
      <w:r w:rsidR="009C3009">
        <w:rPr>
          <w:sz w:val="24"/>
          <w:szCs w:val="24"/>
        </w:rPr>
        <w:t xml:space="preserve">                     </w:t>
      </w:r>
      <w:r w:rsidRPr="009C3009">
        <w:rPr>
          <w:sz w:val="24"/>
          <w:szCs w:val="24"/>
        </w:rPr>
        <w:t>и не наложено административное наказание в виде дисквалификации;</w:t>
      </w:r>
    </w:p>
    <w:p w:rsidR="00517097" w:rsidRPr="009C3009" w:rsidRDefault="00517097" w:rsidP="00517097">
      <w:pPr>
        <w:pStyle w:val="11"/>
        <w:rPr>
          <w:sz w:val="24"/>
          <w:szCs w:val="24"/>
        </w:rPr>
      </w:pPr>
      <w:r w:rsidRPr="009C3009">
        <w:rPr>
          <w:sz w:val="24"/>
          <w:szCs w:val="24"/>
        </w:rPr>
        <w:t xml:space="preserve">сведения о заявителе, в том числе о его учредителях, членах коллегиального исполнительного органа и лице, исполняющем функции единоличного исполнительного органа, в части исполнения обязательств, предусмотренных контрактами или договорами, предметом которых является выполнение работ, оказание услуг в сферах деятельности </w:t>
      </w:r>
      <w:r w:rsidR="009C3009">
        <w:rPr>
          <w:sz w:val="24"/>
          <w:szCs w:val="24"/>
        </w:rPr>
        <w:t xml:space="preserve">            </w:t>
      </w:r>
      <w:r w:rsidRPr="009C3009">
        <w:rPr>
          <w:sz w:val="24"/>
          <w:szCs w:val="24"/>
        </w:rPr>
        <w:t xml:space="preserve">по предоставлению жилых помещений в наемных домах по договорам найма жилых помещений жилищного фонда социального использования, отсутствуют в реестре недобросовестных поставщиков, ведение которого осуществляется в соответствии </w:t>
      </w:r>
      <w:r w:rsidR="009C3009">
        <w:rPr>
          <w:sz w:val="24"/>
          <w:szCs w:val="24"/>
        </w:rPr>
        <w:t xml:space="preserve">                   </w:t>
      </w:r>
      <w:r w:rsidRPr="009C3009">
        <w:rPr>
          <w:sz w:val="24"/>
          <w:szCs w:val="24"/>
        </w:rPr>
        <w:t xml:space="preserve">с Федеральным законом от 18.07.2011 №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w:t>
      </w:r>
      <w:r w:rsidR="009C3009">
        <w:rPr>
          <w:sz w:val="24"/>
          <w:szCs w:val="24"/>
        </w:rPr>
        <w:t xml:space="preserve">                        </w:t>
      </w:r>
      <w:r w:rsidRPr="009C3009">
        <w:rPr>
          <w:sz w:val="24"/>
          <w:szCs w:val="24"/>
        </w:rPr>
        <w:t xml:space="preserve">с Федеральным законом </w:t>
      </w:r>
      <w:r w:rsidR="005249D3" w:rsidRPr="009C3009">
        <w:rPr>
          <w:sz w:val="24"/>
          <w:szCs w:val="24"/>
        </w:rPr>
        <w:t>от 05.04.2013 № 44-ФЗ «</w:t>
      </w:r>
      <w:r w:rsidRPr="009C3009">
        <w:rPr>
          <w:sz w:val="24"/>
          <w:szCs w:val="24"/>
        </w:rPr>
        <w:t>О контрактной системе в сфере закупок товаров, работ, услуг для обеспечения государственных и муниципальных нужд</w:t>
      </w:r>
      <w:r w:rsidR="005249D3" w:rsidRPr="009C3009">
        <w:rPr>
          <w:sz w:val="24"/>
          <w:szCs w:val="24"/>
        </w:rPr>
        <w:t>»</w:t>
      </w:r>
      <w:r w:rsidRPr="009C3009">
        <w:rPr>
          <w:sz w:val="24"/>
          <w:szCs w:val="24"/>
        </w:rPr>
        <w:t xml:space="preserve">; </w:t>
      </w:r>
    </w:p>
    <w:p w:rsidR="00517097" w:rsidRPr="009C3009" w:rsidRDefault="00517097" w:rsidP="00517097">
      <w:pPr>
        <w:pStyle w:val="11"/>
        <w:rPr>
          <w:sz w:val="24"/>
          <w:szCs w:val="24"/>
        </w:rPr>
      </w:pPr>
      <w:r w:rsidRPr="009C3009">
        <w:rPr>
          <w:sz w:val="24"/>
          <w:szCs w:val="24"/>
        </w:rPr>
        <w:t xml:space="preserve">заявитель отвечает требованиям открытости и публичности и ежегодно, не позднее </w:t>
      </w:r>
      <w:r w:rsidR="009C3009">
        <w:rPr>
          <w:sz w:val="24"/>
          <w:szCs w:val="24"/>
        </w:rPr>
        <w:t xml:space="preserve">       </w:t>
      </w:r>
      <w:r w:rsidRPr="009C3009">
        <w:rPr>
          <w:sz w:val="24"/>
          <w:szCs w:val="24"/>
        </w:rPr>
        <w:t xml:space="preserve">1 мая года, следующего за отчетным, опубликовывает в средствах массовой информации и (или) размещает в информационно-телекоммуникационной сети </w:t>
      </w:r>
      <w:r w:rsidR="005249D3" w:rsidRPr="009C3009">
        <w:rPr>
          <w:sz w:val="24"/>
          <w:szCs w:val="24"/>
        </w:rPr>
        <w:t>«</w:t>
      </w:r>
      <w:r w:rsidRPr="009C3009">
        <w:rPr>
          <w:sz w:val="24"/>
          <w:szCs w:val="24"/>
        </w:rPr>
        <w:t>Интернет</w:t>
      </w:r>
      <w:r w:rsidR="005249D3" w:rsidRPr="009C3009">
        <w:rPr>
          <w:sz w:val="24"/>
          <w:szCs w:val="24"/>
        </w:rPr>
        <w:t>»</w:t>
      </w:r>
      <w:r w:rsidRPr="009C3009">
        <w:rPr>
          <w:sz w:val="24"/>
          <w:szCs w:val="24"/>
        </w:rPr>
        <w:t xml:space="preserve"> на сайте органа исполнительной власти субъекта Российской Федерации, определяемого высшим исполнительным органом государственной власти субъекта Российской Федерации, органа местного самоуправления, на территории которого заявитель осуществляет свою деятельность по предоставлению жилых помещений в наемных домах социального использования по договорам найма жилых помещений жилищного фонда социального использования:</w:t>
      </w:r>
    </w:p>
    <w:p w:rsidR="00517097" w:rsidRPr="009C3009" w:rsidRDefault="00517097" w:rsidP="00517097">
      <w:pPr>
        <w:pStyle w:val="11"/>
        <w:rPr>
          <w:sz w:val="24"/>
          <w:szCs w:val="24"/>
        </w:rPr>
      </w:pPr>
      <w:r w:rsidRPr="009C3009">
        <w:rPr>
          <w:sz w:val="24"/>
          <w:szCs w:val="24"/>
        </w:rPr>
        <w:t>декларацию о соответствии требованиям к организациям, являющимся наймодателями по договорам найма жилых помещений жилищного фонда социального использования в отношении жилых помещений частного жилищного фонда, по форме, утверждаемой Министерством строительства и жилищно-коммунального хозяйства Российской Федерации;</w:t>
      </w:r>
    </w:p>
    <w:p w:rsidR="00517097" w:rsidRPr="009C3009" w:rsidRDefault="00517097" w:rsidP="00517097">
      <w:pPr>
        <w:pStyle w:val="11"/>
        <w:rPr>
          <w:sz w:val="24"/>
          <w:szCs w:val="24"/>
        </w:rPr>
      </w:pPr>
      <w:r w:rsidRPr="009C3009">
        <w:rPr>
          <w:sz w:val="24"/>
          <w:szCs w:val="24"/>
        </w:rPr>
        <w:t xml:space="preserve">годовой отчет о своей деятельности по предоставлению жилых помещений </w:t>
      </w:r>
      <w:r w:rsidR="009C3009">
        <w:rPr>
          <w:sz w:val="24"/>
          <w:szCs w:val="24"/>
        </w:rPr>
        <w:t xml:space="preserve">                       </w:t>
      </w:r>
      <w:r w:rsidRPr="009C3009">
        <w:rPr>
          <w:sz w:val="24"/>
          <w:szCs w:val="24"/>
        </w:rPr>
        <w:t xml:space="preserve">по договорам найма жилых помещений жилищного фонда социального использования </w:t>
      </w:r>
      <w:r w:rsidR="009C3009">
        <w:rPr>
          <w:sz w:val="24"/>
          <w:szCs w:val="24"/>
        </w:rPr>
        <w:t xml:space="preserve">                </w:t>
      </w:r>
      <w:r w:rsidRPr="009C3009">
        <w:rPr>
          <w:sz w:val="24"/>
          <w:szCs w:val="24"/>
        </w:rPr>
        <w:t xml:space="preserve">и об использовании своего имущества, включающий аудиторское заключение </w:t>
      </w:r>
      <w:r w:rsidR="009C3009">
        <w:rPr>
          <w:sz w:val="24"/>
          <w:szCs w:val="24"/>
        </w:rPr>
        <w:t xml:space="preserve">                                 </w:t>
      </w:r>
      <w:r w:rsidRPr="009C3009">
        <w:rPr>
          <w:sz w:val="24"/>
          <w:szCs w:val="24"/>
        </w:rPr>
        <w:t>о достоверности бухгалтерской (финансовой) отчетности и другие положения, состав которых утверждает уполномоченный орган государственной власти субъекта Российской Федерации.</w:t>
      </w:r>
    </w:p>
    <w:p w:rsidR="00517097" w:rsidRPr="009C3009" w:rsidRDefault="00517097" w:rsidP="00517097">
      <w:pPr>
        <w:pStyle w:val="11"/>
        <w:rPr>
          <w:sz w:val="24"/>
          <w:szCs w:val="24"/>
        </w:rPr>
      </w:pPr>
      <w:r w:rsidRPr="009C3009">
        <w:rPr>
          <w:sz w:val="24"/>
          <w:szCs w:val="24"/>
        </w:rPr>
        <w:t>Заявитель, осуществляющий управление многоквартирным домом, являющимся наемным домом социального использования, в течение периода управления таким домом должен иметь лицензию на осуществление предпринимательской деятельности</w:t>
      </w:r>
      <w:r w:rsidR="009C3009">
        <w:rPr>
          <w:sz w:val="24"/>
          <w:szCs w:val="24"/>
        </w:rPr>
        <w:t xml:space="preserve">                          </w:t>
      </w:r>
      <w:r w:rsidRPr="009C3009">
        <w:rPr>
          <w:sz w:val="24"/>
          <w:szCs w:val="24"/>
        </w:rPr>
        <w:t xml:space="preserve"> по управлению многоквартирными домами.</w:t>
      </w:r>
    </w:p>
    <w:p w:rsidR="009C3009" w:rsidRPr="00F57232" w:rsidRDefault="009C3009" w:rsidP="009C3009">
      <w:pPr>
        <w:widowControl w:val="0"/>
        <w:ind w:firstLine="567"/>
        <w:jc w:val="both"/>
        <w:rPr>
          <w:color w:val="auto"/>
        </w:rPr>
      </w:pPr>
      <w:r w:rsidRPr="00F57232">
        <w:rPr>
          <w:color w:val="auto"/>
        </w:rPr>
        <w:t xml:space="preserve">Представлять интересы заявителя вправе: </w:t>
      </w:r>
    </w:p>
    <w:p w:rsidR="009C3009" w:rsidRDefault="009C3009" w:rsidP="009C3009">
      <w:pPr>
        <w:widowControl w:val="0"/>
        <w:ind w:firstLine="567"/>
        <w:jc w:val="both"/>
        <w:rPr>
          <w:color w:val="auto"/>
        </w:rPr>
      </w:pPr>
      <w:r w:rsidRPr="00F57232">
        <w:rPr>
          <w:color w:val="auto"/>
        </w:rPr>
        <w:t xml:space="preserve">представитель заявителя, действующий на основании </w:t>
      </w:r>
      <w:r>
        <w:rPr>
          <w:color w:val="auto"/>
        </w:rPr>
        <w:t>доверенности, или законный представитель (опекун, попечитель, родитель).</w:t>
      </w:r>
    </w:p>
    <w:p w:rsidR="00CC3452" w:rsidRPr="009C3009" w:rsidRDefault="00A62749" w:rsidP="00517097">
      <w:pPr>
        <w:pStyle w:val="11"/>
        <w:rPr>
          <w:b/>
          <w:sz w:val="24"/>
          <w:szCs w:val="24"/>
        </w:rPr>
      </w:pPr>
      <w:r w:rsidRPr="009C3009">
        <w:rPr>
          <w:sz w:val="24"/>
          <w:szCs w:val="24"/>
        </w:rPr>
        <w:t>1.3. Требования к порядку информирования о предоставлени</w:t>
      </w:r>
      <w:r w:rsidR="009F0399" w:rsidRPr="009C3009">
        <w:rPr>
          <w:sz w:val="24"/>
          <w:szCs w:val="24"/>
        </w:rPr>
        <w:t>и</w:t>
      </w:r>
      <w:r w:rsidRPr="009C3009">
        <w:rPr>
          <w:sz w:val="24"/>
          <w:szCs w:val="24"/>
        </w:rPr>
        <w:t xml:space="preserve"> государственной услуги</w:t>
      </w:r>
      <w:r w:rsidR="00B1298C" w:rsidRPr="009C3009">
        <w:rPr>
          <w:sz w:val="24"/>
          <w:szCs w:val="24"/>
        </w:rPr>
        <w:t>.</w:t>
      </w:r>
    </w:p>
    <w:p w:rsidR="005249D3" w:rsidRPr="009C3009" w:rsidRDefault="0070175D" w:rsidP="005249D3">
      <w:pPr>
        <w:widowControl w:val="0"/>
        <w:ind w:firstLine="567"/>
        <w:jc w:val="both"/>
        <w:rPr>
          <w:color w:val="auto"/>
        </w:rPr>
      </w:pPr>
      <w:r w:rsidRPr="009C3009">
        <w:t>1.3.1. </w:t>
      </w:r>
      <w:r w:rsidR="005249D3" w:rsidRPr="009C3009">
        <w:rPr>
          <w:color w:val="auto"/>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1F6F5A">
        <w:rPr>
          <w:color w:val="auto"/>
        </w:rPr>
        <w:t xml:space="preserve">         д</w:t>
      </w:r>
      <w:r w:rsidR="005249D3" w:rsidRPr="009C3009">
        <w:rPr>
          <w:color w:val="auto"/>
        </w:rPr>
        <w:t>ля предоставления государственной услуги:</w:t>
      </w:r>
    </w:p>
    <w:p w:rsidR="005249D3" w:rsidRPr="009C3009" w:rsidRDefault="005249D3" w:rsidP="005249D3">
      <w:pPr>
        <w:ind w:firstLine="567"/>
        <w:jc w:val="both"/>
        <w:rPr>
          <w:color w:val="auto"/>
        </w:rPr>
      </w:pPr>
      <w:r w:rsidRPr="009C3009">
        <w:rPr>
          <w:color w:val="auto"/>
        </w:rPr>
        <w:t>в информационно-телекоммуникационной сети «Интернет»</w:t>
      </w:r>
      <w:r w:rsidR="001F6F5A">
        <w:rPr>
          <w:color w:val="auto"/>
        </w:rPr>
        <w:t xml:space="preserve"> </w:t>
      </w:r>
      <w:r w:rsidRPr="009C3009">
        <w:rPr>
          <w:color w:val="auto"/>
        </w:rPr>
        <w:t>(далее – сеть «Интернет») на официальных сайтах органов (организаций), указанных</w:t>
      </w:r>
      <w:r w:rsidR="001F6F5A">
        <w:rPr>
          <w:color w:val="auto"/>
        </w:rPr>
        <w:t xml:space="preserve"> </w:t>
      </w:r>
      <w:r w:rsidRPr="009C3009">
        <w:rPr>
          <w:color w:val="auto"/>
        </w:rPr>
        <w:t>в пункте 2.2 настоящего Административного регламента;</w:t>
      </w:r>
    </w:p>
    <w:p w:rsidR="005249D3" w:rsidRPr="009C3009" w:rsidRDefault="005249D3" w:rsidP="005249D3">
      <w:pPr>
        <w:ind w:firstLine="567"/>
        <w:jc w:val="both"/>
        <w:rPr>
          <w:color w:val="auto"/>
        </w:rPr>
      </w:pPr>
      <w:r w:rsidRPr="009C3009">
        <w:rPr>
          <w:color w:val="auto"/>
        </w:rPr>
        <w:t xml:space="preserve">на Портале «Государственные и муниципальные услуги (функции) </w:t>
      </w:r>
      <w:r w:rsidR="009F3D60">
        <w:rPr>
          <w:color w:val="auto"/>
        </w:rPr>
        <w:t xml:space="preserve">                                      </w:t>
      </w:r>
      <w:r w:rsidRPr="009C3009">
        <w:rPr>
          <w:color w:val="auto"/>
        </w:rPr>
        <w:t>в Санкт-Петербурге» (далее – Портал) (доменное имя сайта в сети «Интернет» – gu.spb.ru);</w:t>
      </w:r>
    </w:p>
    <w:p w:rsidR="005249D3" w:rsidRPr="009C3009" w:rsidRDefault="005249D3" w:rsidP="005249D3">
      <w:pPr>
        <w:ind w:firstLine="567"/>
        <w:jc w:val="both"/>
        <w:rPr>
          <w:color w:val="auto"/>
        </w:rPr>
      </w:pPr>
      <w:r w:rsidRPr="009C3009">
        <w:rPr>
          <w:color w:val="auto"/>
        </w:rPr>
        <w:lastRenderedPageBreak/>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5249D3" w:rsidRPr="009C3009" w:rsidRDefault="005249D3" w:rsidP="005249D3">
      <w:pPr>
        <w:ind w:firstLine="567"/>
        <w:jc w:val="both"/>
        <w:rPr>
          <w:color w:val="auto"/>
        </w:rPr>
      </w:pPr>
      <w:r w:rsidRPr="009C3009">
        <w:rPr>
          <w:color w:val="auto"/>
        </w:rPr>
        <w:t xml:space="preserve">на официальном сайте Администрации Санкт-Петербурга (доменное имя сайта </w:t>
      </w:r>
      <w:r w:rsidR="001F6F5A">
        <w:rPr>
          <w:color w:val="auto"/>
        </w:rPr>
        <w:t xml:space="preserve">                      </w:t>
      </w:r>
      <w:r w:rsidRPr="009C3009">
        <w:rPr>
          <w:color w:val="auto"/>
        </w:rPr>
        <w:t>в сети «Интернет» – gov.spb.ru);</w:t>
      </w:r>
    </w:p>
    <w:p w:rsidR="005249D3" w:rsidRPr="009C3009" w:rsidRDefault="005249D3" w:rsidP="005249D3">
      <w:pPr>
        <w:ind w:firstLine="567"/>
        <w:jc w:val="both"/>
        <w:rPr>
          <w:color w:val="auto"/>
        </w:rPr>
      </w:pPr>
      <w:r w:rsidRPr="009C3009">
        <w:rPr>
          <w:color w:val="auto"/>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001F6F5A">
        <w:rPr>
          <w:color w:val="auto"/>
        </w:rPr>
        <w:t xml:space="preserve">                             </w:t>
      </w:r>
      <w:r w:rsidRPr="009C3009">
        <w:rPr>
          <w:color w:val="auto"/>
        </w:rPr>
        <w:t>и муниципальных услуг» (далее – МФЦ), в том числе при обращении к инфоматам (инфокиоскам, инфопунктам), размещенным в помещениях структурных подразделений МФЦ;</w:t>
      </w:r>
    </w:p>
    <w:p w:rsidR="005249D3" w:rsidRPr="009C3009" w:rsidRDefault="005249D3" w:rsidP="005249D3">
      <w:pPr>
        <w:ind w:firstLine="567"/>
        <w:jc w:val="both"/>
        <w:rPr>
          <w:color w:val="auto"/>
        </w:rPr>
      </w:pPr>
      <w:r w:rsidRPr="009C3009">
        <w:rPr>
          <w:color w:val="auto"/>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1F6F5A">
        <w:rPr>
          <w:color w:val="auto"/>
        </w:rPr>
        <w:t xml:space="preserve">           </w:t>
      </w:r>
      <w:r w:rsidRPr="009C3009">
        <w:rPr>
          <w:color w:val="auto"/>
        </w:rPr>
        <w:t xml:space="preserve">в Санкт-Петербурге государственных и муниципальных услуг в электронном виде </w:t>
      </w:r>
      <w:r w:rsidR="001F6F5A">
        <w:rPr>
          <w:color w:val="auto"/>
        </w:rPr>
        <w:t xml:space="preserve">             </w:t>
      </w:r>
      <w:r w:rsidRPr="009C3009">
        <w:rPr>
          <w:color w:val="auto"/>
        </w:rPr>
        <w:t xml:space="preserve">(далее – мобильное приложение) – в части информации об органах (организациях) </w:t>
      </w:r>
      <w:r w:rsidR="001F6F5A">
        <w:rPr>
          <w:color w:val="auto"/>
        </w:rPr>
        <w:t xml:space="preserve">                   </w:t>
      </w:r>
      <w:r w:rsidRPr="009C3009">
        <w:rPr>
          <w:color w:val="auto"/>
          <w:spacing w:val="-4"/>
        </w:rPr>
        <w:t>в разделе «Полезная информация»;</w:t>
      </w:r>
    </w:p>
    <w:p w:rsidR="005249D3" w:rsidRPr="009C3009" w:rsidRDefault="005249D3" w:rsidP="005249D3">
      <w:pPr>
        <w:ind w:firstLine="567"/>
        <w:jc w:val="both"/>
        <w:rPr>
          <w:color w:val="auto"/>
        </w:rPr>
      </w:pPr>
      <w:r w:rsidRPr="009C3009">
        <w:rPr>
          <w:color w:val="auto"/>
        </w:rPr>
        <w:t xml:space="preserve">направление запросов в письменном виде по адресам органов (организаций) </w:t>
      </w:r>
      <w:r w:rsidR="001F6F5A">
        <w:rPr>
          <w:color w:val="auto"/>
        </w:rPr>
        <w:t xml:space="preserve">                     </w:t>
      </w:r>
      <w:r w:rsidRPr="009C3009">
        <w:rPr>
          <w:color w:val="auto"/>
        </w:rPr>
        <w:t>в электронной форме по адресам электронной почты указанных органов (организаций);</w:t>
      </w:r>
    </w:p>
    <w:p w:rsidR="005249D3" w:rsidRPr="009C3009" w:rsidRDefault="005249D3" w:rsidP="005249D3">
      <w:pPr>
        <w:ind w:firstLine="567"/>
        <w:jc w:val="both"/>
        <w:rPr>
          <w:color w:val="auto"/>
        </w:rPr>
      </w:pPr>
      <w:r w:rsidRPr="009C3009">
        <w:rPr>
          <w:color w:val="auto"/>
        </w:rPr>
        <w:t>в Центре телефонного обслуживания МФЦ (далее – ЦТО);</w:t>
      </w:r>
    </w:p>
    <w:p w:rsidR="005249D3" w:rsidRPr="009C3009" w:rsidRDefault="005249D3" w:rsidP="005249D3">
      <w:pPr>
        <w:ind w:firstLine="567"/>
        <w:jc w:val="both"/>
        <w:rPr>
          <w:color w:val="auto"/>
        </w:rPr>
      </w:pPr>
      <w:r w:rsidRPr="009C3009">
        <w:rPr>
          <w:color w:val="auto"/>
        </w:rPr>
        <w:t>по справочным телефонам органов (организаций);</w:t>
      </w:r>
    </w:p>
    <w:p w:rsidR="005249D3" w:rsidRPr="009C3009" w:rsidRDefault="005249D3" w:rsidP="005249D3">
      <w:pPr>
        <w:ind w:firstLine="567"/>
        <w:jc w:val="both"/>
        <w:rPr>
          <w:color w:val="auto"/>
        </w:rPr>
      </w:pPr>
      <w:r w:rsidRPr="009C3009">
        <w:rPr>
          <w:color w:val="auto"/>
        </w:rPr>
        <w:t xml:space="preserve">при личном обращении на прием к специалистам органов (организаций) (в дни </w:t>
      </w:r>
      <w:r w:rsidR="001F6F5A">
        <w:rPr>
          <w:color w:val="auto"/>
        </w:rPr>
        <w:t xml:space="preserve">               </w:t>
      </w:r>
      <w:r w:rsidRPr="009C3009">
        <w:rPr>
          <w:color w:val="auto"/>
        </w:rPr>
        <w:t>и часы приема, если установлены);</w:t>
      </w:r>
    </w:p>
    <w:p w:rsidR="005249D3" w:rsidRPr="009C3009" w:rsidRDefault="005249D3" w:rsidP="005249D3">
      <w:pPr>
        <w:ind w:firstLine="567"/>
        <w:jc w:val="both"/>
        <w:rPr>
          <w:color w:val="auto"/>
        </w:rPr>
      </w:pPr>
      <w:r w:rsidRPr="009C3009">
        <w:rPr>
          <w:color w:val="auto"/>
        </w:rPr>
        <w:t>на стендах в местах предоставления государственной услуги.</w:t>
      </w:r>
    </w:p>
    <w:p w:rsidR="005249D3" w:rsidRPr="009C3009" w:rsidRDefault="005249D3" w:rsidP="005249D3">
      <w:pPr>
        <w:widowControl w:val="0"/>
        <w:ind w:firstLine="567"/>
        <w:jc w:val="both"/>
        <w:rPr>
          <w:color w:val="auto"/>
        </w:rPr>
      </w:pPr>
      <w:r w:rsidRPr="009C3009">
        <w:rPr>
          <w:color w:val="auto"/>
        </w:rPr>
        <w:t>1.3.2. Сведения о ходе предоставления государственной услуги заявители могут получить следующими способами (в следующем порядке):</w:t>
      </w:r>
    </w:p>
    <w:p w:rsidR="005249D3" w:rsidRPr="009C3009" w:rsidRDefault="005249D3" w:rsidP="005249D3">
      <w:pPr>
        <w:widowControl w:val="0"/>
        <w:ind w:firstLine="567"/>
        <w:jc w:val="both"/>
        <w:rPr>
          <w:color w:val="auto"/>
        </w:rPr>
      </w:pPr>
      <w:r w:rsidRPr="009C3009">
        <w:rPr>
          <w:color w:val="auto"/>
        </w:rPr>
        <w:t>путем направления запросов в письменном виде по адресу органов (организаций), указанных в пункте 2.2 настоящего Административного регламента, в электронном виде по адресу электронной почты органов (организаций), указанных в пункте 2.2 настоящего Административного регламента;</w:t>
      </w:r>
    </w:p>
    <w:p w:rsidR="005249D3" w:rsidRPr="009C3009" w:rsidRDefault="005249D3" w:rsidP="005249D3">
      <w:pPr>
        <w:widowControl w:val="0"/>
        <w:ind w:firstLine="567"/>
        <w:jc w:val="both"/>
        <w:rPr>
          <w:color w:val="auto"/>
        </w:rPr>
      </w:pPr>
      <w:r w:rsidRPr="009C3009">
        <w:rPr>
          <w:color w:val="auto"/>
        </w:rPr>
        <w:t>по справочным телефонам специалистов органов (организаций), указанных в пункте 2.2 настоящего Административного регламента;</w:t>
      </w:r>
    </w:p>
    <w:p w:rsidR="005249D3" w:rsidRPr="009C3009" w:rsidRDefault="005249D3" w:rsidP="005249D3">
      <w:pPr>
        <w:widowControl w:val="0"/>
        <w:ind w:firstLine="567"/>
        <w:jc w:val="both"/>
        <w:rPr>
          <w:color w:val="auto"/>
        </w:rPr>
      </w:pPr>
      <w:r w:rsidRPr="009C3009">
        <w:rPr>
          <w:color w:val="auto"/>
        </w:rPr>
        <w:t>при личном обращении на прием к специалистам органов (организаций), указанных в пункте 2.2 настоящего Административного регламента (в дни и часы приема, если установлены);</w:t>
      </w:r>
    </w:p>
    <w:p w:rsidR="005249D3" w:rsidRPr="009C3009" w:rsidRDefault="005249D3" w:rsidP="005249D3">
      <w:pPr>
        <w:widowControl w:val="0"/>
        <w:ind w:firstLine="567"/>
        <w:jc w:val="both"/>
        <w:rPr>
          <w:color w:val="auto"/>
        </w:rPr>
      </w:pPr>
      <w:r w:rsidRPr="009C3009">
        <w:rPr>
          <w:color w:val="auto"/>
        </w:rPr>
        <w:t>в ЦТО (в случае если запрос подан посредством МФЦ);</w:t>
      </w:r>
    </w:p>
    <w:p w:rsidR="005249D3" w:rsidRPr="009C3009" w:rsidRDefault="005249D3" w:rsidP="005249D3">
      <w:pPr>
        <w:widowControl w:val="0"/>
        <w:ind w:firstLine="567"/>
        <w:jc w:val="both"/>
        <w:rPr>
          <w:color w:val="auto"/>
        </w:rPr>
      </w:pPr>
      <w:r w:rsidRPr="009C3009">
        <w:rPr>
          <w:color w:val="auto"/>
        </w:rPr>
        <w:t xml:space="preserve">на Портале без прохождения авторизации в разделе «Проверка статуса запроса» (доменное имя сайта в сети «Интернет» – gu.spb.ru/status) или после авторизации </w:t>
      </w:r>
      <w:r w:rsidR="001F6F5A">
        <w:rPr>
          <w:color w:val="auto"/>
        </w:rPr>
        <w:t xml:space="preserve">                       </w:t>
      </w:r>
      <w:r w:rsidRPr="009C3009">
        <w:rPr>
          <w:color w:val="auto"/>
        </w:rPr>
        <w:t>в «Личном кабинете» (в случае если запрос подан посредством МФЦ);</w:t>
      </w:r>
    </w:p>
    <w:p w:rsidR="005249D3" w:rsidRPr="009C3009" w:rsidRDefault="005249D3" w:rsidP="005249D3">
      <w:pPr>
        <w:widowControl w:val="0"/>
        <w:ind w:firstLine="567"/>
        <w:jc w:val="both"/>
        <w:rPr>
          <w:color w:val="auto"/>
        </w:rPr>
      </w:pPr>
      <w:r w:rsidRPr="009C3009">
        <w:rPr>
          <w:color w:val="auto"/>
        </w:rPr>
        <w:t xml:space="preserve">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соответствующей настройке в «Личном кабинете» </w:t>
      </w:r>
      <w:r w:rsidR="001F6F5A">
        <w:rPr>
          <w:color w:val="auto"/>
        </w:rPr>
        <w:t xml:space="preserve">                 </w:t>
      </w:r>
      <w:r w:rsidRPr="009C3009">
        <w:rPr>
          <w:color w:val="auto"/>
        </w:rPr>
        <w:t>на Портале или в мобильном приложении в разделе «Уведомления») (в случае если запрос подан посредством МФЦ);</w:t>
      </w:r>
    </w:p>
    <w:p w:rsidR="005249D3" w:rsidRPr="009C3009" w:rsidRDefault="005249D3" w:rsidP="005249D3">
      <w:pPr>
        <w:widowControl w:val="0"/>
        <w:ind w:firstLine="567"/>
        <w:jc w:val="both"/>
        <w:rPr>
          <w:color w:val="auto"/>
        </w:rPr>
      </w:pPr>
      <w:r w:rsidRPr="009C3009">
        <w:rPr>
          <w:color w:val="auto"/>
        </w:rPr>
        <w:t>посредством уведомлений, поступивших по электронной почте (в случае если запрос подан посредством МФЦ – при выборе заявителем соответствующего способа информирования);</w:t>
      </w:r>
    </w:p>
    <w:p w:rsidR="005249D3" w:rsidRPr="009C3009" w:rsidRDefault="005249D3" w:rsidP="005249D3">
      <w:pPr>
        <w:widowControl w:val="0"/>
        <w:ind w:firstLine="567"/>
        <w:jc w:val="both"/>
        <w:rPr>
          <w:color w:val="auto"/>
        </w:rPr>
      </w:pPr>
      <w:r w:rsidRPr="009C3009">
        <w:rPr>
          <w:color w:val="auto"/>
        </w:rPr>
        <w:t>посредством уведомлений, поступивших по СМС (в случае если запрос подан посредством МФЦ – при выборе заявителем соответствующего способа информирования).</w:t>
      </w:r>
    </w:p>
    <w:p w:rsidR="005249D3" w:rsidRPr="009C3009" w:rsidRDefault="005249D3" w:rsidP="005249D3">
      <w:pPr>
        <w:widowControl w:val="0"/>
        <w:ind w:firstLine="567"/>
        <w:jc w:val="both"/>
        <w:rPr>
          <w:color w:val="auto"/>
        </w:rPr>
      </w:pPr>
      <w:r w:rsidRPr="009C3009">
        <w:rPr>
          <w:color w:val="auto"/>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1F6F5A">
        <w:rPr>
          <w:color w:val="auto"/>
        </w:rPr>
        <w:t xml:space="preserve">              </w:t>
      </w:r>
      <w:r w:rsidRPr="009C3009">
        <w:rPr>
          <w:color w:val="auto"/>
        </w:rPr>
        <w:t>и услуг, которые являются необходимыми и обязательными для предоставления государственной услуги, и в МФЦ.</w:t>
      </w:r>
    </w:p>
    <w:p w:rsidR="005249D3" w:rsidRPr="009C3009" w:rsidRDefault="005249D3" w:rsidP="005249D3">
      <w:pPr>
        <w:widowControl w:val="0"/>
        <w:ind w:firstLine="567"/>
        <w:jc w:val="both"/>
        <w:rPr>
          <w:color w:val="auto"/>
        </w:rPr>
      </w:pPr>
      <w:r w:rsidRPr="009C3009">
        <w:rPr>
          <w:color w:val="auto"/>
        </w:rPr>
        <w:t xml:space="preserve">Справочная информация (место нахождение и график работы </w:t>
      </w:r>
      <w:r w:rsidR="00782405">
        <w:rPr>
          <w:color w:val="auto"/>
        </w:rPr>
        <w:t>К</w:t>
      </w:r>
      <w:r w:rsidRPr="009C3009">
        <w:rPr>
          <w:color w:val="auto"/>
        </w:rPr>
        <w:t xml:space="preserve">омитета, </w:t>
      </w:r>
      <w:r w:rsidR="001F22B7">
        <w:rPr>
          <w:color w:val="auto"/>
        </w:rPr>
        <w:t xml:space="preserve">                       </w:t>
      </w:r>
      <w:r w:rsidRPr="009C3009">
        <w:rPr>
          <w:color w:val="auto"/>
        </w:rPr>
        <w:t xml:space="preserve"> </w:t>
      </w:r>
      <w:r w:rsidRPr="009C3009">
        <w:rPr>
          <w:color w:val="auto"/>
        </w:rPr>
        <w:lastRenderedPageBreak/>
        <w:t>предоставляющ</w:t>
      </w:r>
      <w:r w:rsidR="00942EED">
        <w:rPr>
          <w:color w:val="auto"/>
        </w:rPr>
        <w:t>его</w:t>
      </w:r>
      <w:r w:rsidRPr="009C3009">
        <w:rPr>
          <w:color w:val="auto"/>
        </w:rPr>
        <w:t xml:space="preserve"> государственную услугу, МФЦ, иных органов и организаций, справочные телефоны, адреса официального сайта) размещена на официальном сайте </w:t>
      </w:r>
      <w:r w:rsidR="00942EED">
        <w:rPr>
          <w:color w:val="auto"/>
        </w:rPr>
        <w:t>Администрации Санкт-Петербурга</w:t>
      </w:r>
      <w:r w:rsidRPr="009C3009">
        <w:rPr>
          <w:color w:val="auto"/>
        </w:rPr>
        <w:t xml:space="preserve"> (доменное имя сайта в сети «Интернет» - </w:t>
      </w:r>
      <w:r w:rsidR="00942EED">
        <w:rPr>
          <w:color w:val="auto"/>
          <w:lang w:val="en-US"/>
        </w:rPr>
        <w:t>gov</w:t>
      </w:r>
      <w:r w:rsidR="00942EED" w:rsidRPr="00942EED">
        <w:rPr>
          <w:color w:val="auto"/>
        </w:rPr>
        <w:t>.</w:t>
      </w:r>
      <w:r w:rsidR="00942EED">
        <w:rPr>
          <w:color w:val="auto"/>
          <w:lang w:val="en-US"/>
        </w:rPr>
        <w:t>spb</w:t>
      </w:r>
      <w:r w:rsidR="00942EED" w:rsidRPr="00942EED">
        <w:rPr>
          <w:color w:val="auto"/>
        </w:rPr>
        <w:t>.</w:t>
      </w:r>
      <w:r w:rsidR="00942EED">
        <w:rPr>
          <w:color w:val="auto"/>
          <w:lang w:val="en-US"/>
        </w:rPr>
        <w:t>ru</w:t>
      </w:r>
      <w:r w:rsidRPr="009C3009">
        <w:rPr>
          <w:color w:val="auto"/>
        </w:rPr>
        <w:t>), на Портале (</w:t>
      </w:r>
      <w:r w:rsidRPr="009C3009">
        <w:t>доменное имя сайта в сети «Интернет» – gu.spb.ru</w:t>
      </w:r>
      <w:r w:rsidRPr="009C3009">
        <w:rPr>
          <w:color w:val="auto"/>
        </w:rPr>
        <w:t>), в том числе в разделе «МФЦ».</w:t>
      </w:r>
    </w:p>
    <w:p w:rsidR="00DC34A5" w:rsidRPr="009C3009" w:rsidRDefault="00DC34A5" w:rsidP="005249D3">
      <w:pPr>
        <w:pStyle w:val="11"/>
        <w:rPr>
          <w:color w:val="auto"/>
          <w:sz w:val="24"/>
          <w:szCs w:val="24"/>
        </w:rPr>
      </w:pPr>
    </w:p>
    <w:p w:rsidR="00CC3452" w:rsidRPr="009C3009" w:rsidRDefault="00A62749" w:rsidP="00203144">
      <w:pPr>
        <w:pStyle w:val="1"/>
        <w:keepLines w:val="0"/>
        <w:spacing w:before="0" w:after="0"/>
        <w:jc w:val="center"/>
        <w:rPr>
          <w:color w:val="auto"/>
          <w:sz w:val="24"/>
          <w:szCs w:val="24"/>
        </w:rPr>
      </w:pPr>
      <w:r w:rsidRPr="009C3009">
        <w:rPr>
          <w:color w:val="auto"/>
          <w:sz w:val="24"/>
          <w:szCs w:val="24"/>
        </w:rPr>
        <w:t>II. Стандарт предоставления государственной услуги</w:t>
      </w:r>
    </w:p>
    <w:p w:rsidR="00CC3452" w:rsidRPr="009C3009" w:rsidRDefault="00CC3452" w:rsidP="00D0180B">
      <w:pPr>
        <w:widowControl w:val="0"/>
        <w:ind w:firstLine="567"/>
        <w:jc w:val="both"/>
        <w:rPr>
          <w:color w:val="auto"/>
        </w:rPr>
      </w:pPr>
    </w:p>
    <w:p w:rsidR="005249D3" w:rsidRPr="009C3009" w:rsidRDefault="00A62749" w:rsidP="005249D3">
      <w:pPr>
        <w:pStyle w:val="11"/>
        <w:rPr>
          <w:sz w:val="24"/>
          <w:szCs w:val="24"/>
        </w:rPr>
      </w:pPr>
      <w:r w:rsidRPr="009C3009">
        <w:rPr>
          <w:sz w:val="24"/>
          <w:szCs w:val="24"/>
        </w:rPr>
        <w:t xml:space="preserve">2.1. Наименование государственной услуги: </w:t>
      </w:r>
      <w:r w:rsidR="005249D3" w:rsidRPr="009C3009">
        <w:rPr>
          <w:sz w:val="24"/>
          <w:szCs w:val="24"/>
        </w:rPr>
        <w:t>согласо</w:t>
      </w:r>
      <w:r w:rsidR="001F6F5A">
        <w:rPr>
          <w:sz w:val="24"/>
          <w:szCs w:val="24"/>
        </w:rPr>
        <w:t>вывать</w:t>
      </w:r>
      <w:r w:rsidR="005249D3" w:rsidRPr="009C3009">
        <w:rPr>
          <w:sz w:val="24"/>
          <w:szCs w:val="24"/>
        </w:rPr>
        <w:t xml:space="preserve"> поряд</w:t>
      </w:r>
      <w:r w:rsidR="001F6F5A">
        <w:rPr>
          <w:sz w:val="24"/>
          <w:szCs w:val="24"/>
        </w:rPr>
        <w:t>ок</w:t>
      </w:r>
      <w:r w:rsidR="005249D3" w:rsidRPr="009C3009">
        <w:rPr>
          <w:sz w:val="24"/>
          <w:szCs w:val="24"/>
        </w:rPr>
        <w:t xml:space="preserve"> учета наймодателями, указанными в пункте 2 части 1 статьи 91.2 Жилищного кодекса Российской Федерации, заявлений граждан о предоставлении жилых помещений </w:t>
      </w:r>
      <w:r w:rsidR="009F3D60">
        <w:rPr>
          <w:sz w:val="24"/>
          <w:szCs w:val="24"/>
        </w:rPr>
        <w:t xml:space="preserve">                    </w:t>
      </w:r>
      <w:r w:rsidR="005249D3" w:rsidRPr="009C3009">
        <w:rPr>
          <w:sz w:val="24"/>
          <w:szCs w:val="24"/>
        </w:rPr>
        <w:t>по договорам найма жилых помещений жилищного фонда социального использования.</w:t>
      </w:r>
    </w:p>
    <w:p w:rsidR="005249D3" w:rsidRPr="009C3009" w:rsidRDefault="00A62749" w:rsidP="005249D3">
      <w:pPr>
        <w:pStyle w:val="11"/>
        <w:rPr>
          <w:sz w:val="24"/>
          <w:szCs w:val="24"/>
        </w:rPr>
      </w:pPr>
      <w:r w:rsidRPr="009C3009">
        <w:rPr>
          <w:sz w:val="24"/>
          <w:szCs w:val="24"/>
        </w:rPr>
        <w:t>Краткое наименование государственной услуги</w:t>
      </w:r>
      <w:r w:rsidR="00FF60F3" w:rsidRPr="009C3009">
        <w:rPr>
          <w:sz w:val="24"/>
          <w:szCs w:val="24"/>
        </w:rPr>
        <w:t>:</w:t>
      </w:r>
      <w:r w:rsidRPr="009C3009">
        <w:rPr>
          <w:sz w:val="24"/>
          <w:szCs w:val="24"/>
        </w:rPr>
        <w:t xml:space="preserve"> </w:t>
      </w:r>
      <w:r w:rsidR="005249D3" w:rsidRPr="009C3009">
        <w:rPr>
          <w:sz w:val="24"/>
          <w:szCs w:val="24"/>
        </w:rPr>
        <w:t>согласование порядка учета заявителями заявлений граждан о предоставлении жилых помещений по договорам найма.</w:t>
      </w:r>
    </w:p>
    <w:p w:rsidR="005249D3" w:rsidRPr="009C3009" w:rsidRDefault="00A62749" w:rsidP="005249D3">
      <w:pPr>
        <w:pStyle w:val="11"/>
        <w:rPr>
          <w:sz w:val="24"/>
          <w:szCs w:val="24"/>
        </w:rPr>
      </w:pPr>
      <w:r w:rsidRPr="009C3009">
        <w:rPr>
          <w:sz w:val="24"/>
          <w:szCs w:val="24"/>
        </w:rPr>
        <w:t xml:space="preserve">2.2. Государственная услуга предоставляется </w:t>
      </w:r>
      <w:r w:rsidR="00782405">
        <w:rPr>
          <w:sz w:val="24"/>
          <w:szCs w:val="24"/>
        </w:rPr>
        <w:t>К</w:t>
      </w:r>
      <w:r w:rsidR="005249D3" w:rsidRPr="009C3009">
        <w:rPr>
          <w:sz w:val="24"/>
          <w:szCs w:val="24"/>
        </w:rPr>
        <w:t xml:space="preserve">омитетом. </w:t>
      </w:r>
    </w:p>
    <w:p w:rsidR="005520BC" w:rsidRPr="009C3009" w:rsidRDefault="00F36B1B" w:rsidP="005249D3">
      <w:pPr>
        <w:pStyle w:val="11"/>
        <w:rPr>
          <w:sz w:val="24"/>
          <w:szCs w:val="24"/>
        </w:rPr>
      </w:pPr>
      <w:r w:rsidRPr="009C3009">
        <w:rPr>
          <w:sz w:val="24"/>
          <w:szCs w:val="24"/>
        </w:rPr>
        <w:t>Органы и организации, участвующие в предоставлении услуги:</w:t>
      </w:r>
    </w:p>
    <w:p w:rsidR="001F6F5A" w:rsidRPr="009C3009" w:rsidRDefault="001F6F5A" w:rsidP="001F6F5A">
      <w:pPr>
        <w:pStyle w:val="11"/>
        <w:rPr>
          <w:sz w:val="24"/>
          <w:szCs w:val="24"/>
        </w:rPr>
      </w:pPr>
      <w:r w:rsidRPr="009C3009">
        <w:rPr>
          <w:sz w:val="24"/>
          <w:szCs w:val="24"/>
        </w:rPr>
        <w:t>Федеральн</w:t>
      </w:r>
      <w:r>
        <w:rPr>
          <w:sz w:val="24"/>
          <w:szCs w:val="24"/>
        </w:rPr>
        <w:t>ая служба</w:t>
      </w:r>
      <w:r w:rsidRPr="009C3009">
        <w:rPr>
          <w:sz w:val="24"/>
          <w:szCs w:val="24"/>
        </w:rPr>
        <w:t xml:space="preserve"> государственной регистрации, кадастра и картографии </w:t>
      </w:r>
      <w:r>
        <w:rPr>
          <w:sz w:val="24"/>
          <w:szCs w:val="24"/>
        </w:rPr>
        <w:t xml:space="preserve">             </w:t>
      </w:r>
      <w:r w:rsidRPr="009C3009">
        <w:rPr>
          <w:sz w:val="24"/>
          <w:szCs w:val="24"/>
        </w:rPr>
        <w:t>(далее - Росреестр).</w:t>
      </w:r>
    </w:p>
    <w:p w:rsidR="001F6F5A" w:rsidRPr="009C3009" w:rsidRDefault="001F6F5A" w:rsidP="001F6F5A">
      <w:pPr>
        <w:pStyle w:val="11"/>
        <w:rPr>
          <w:sz w:val="24"/>
          <w:szCs w:val="24"/>
        </w:rPr>
      </w:pPr>
      <w:r w:rsidRPr="009C3009">
        <w:rPr>
          <w:sz w:val="24"/>
          <w:szCs w:val="24"/>
        </w:rPr>
        <w:t>Федеральн</w:t>
      </w:r>
      <w:r>
        <w:rPr>
          <w:sz w:val="24"/>
          <w:szCs w:val="24"/>
        </w:rPr>
        <w:t>ая</w:t>
      </w:r>
      <w:r w:rsidRPr="009C3009">
        <w:rPr>
          <w:sz w:val="24"/>
          <w:szCs w:val="24"/>
        </w:rPr>
        <w:t xml:space="preserve"> налогов</w:t>
      </w:r>
      <w:r>
        <w:rPr>
          <w:sz w:val="24"/>
          <w:szCs w:val="24"/>
        </w:rPr>
        <w:t>ая</w:t>
      </w:r>
      <w:r w:rsidRPr="009C3009">
        <w:rPr>
          <w:sz w:val="24"/>
          <w:szCs w:val="24"/>
        </w:rPr>
        <w:t xml:space="preserve"> служб</w:t>
      </w:r>
      <w:r w:rsidR="0047549B">
        <w:rPr>
          <w:sz w:val="24"/>
          <w:szCs w:val="24"/>
        </w:rPr>
        <w:t>а</w:t>
      </w:r>
      <w:r w:rsidRPr="009C3009">
        <w:rPr>
          <w:sz w:val="24"/>
          <w:szCs w:val="24"/>
        </w:rPr>
        <w:t xml:space="preserve"> (далее </w:t>
      </w:r>
      <w:r>
        <w:rPr>
          <w:sz w:val="24"/>
          <w:szCs w:val="24"/>
        </w:rPr>
        <w:t>–</w:t>
      </w:r>
      <w:r w:rsidRPr="009C3009">
        <w:rPr>
          <w:sz w:val="24"/>
          <w:szCs w:val="24"/>
        </w:rPr>
        <w:t xml:space="preserve"> ФНС</w:t>
      </w:r>
      <w:r>
        <w:rPr>
          <w:sz w:val="24"/>
          <w:szCs w:val="24"/>
        </w:rPr>
        <w:t xml:space="preserve"> России</w:t>
      </w:r>
      <w:r w:rsidRPr="009C3009">
        <w:rPr>
          <w:sz w:val="24"/>
          <w:szCs w:val="24"/>
        </w:rPr>
        <w:t>)</w:t>
      </w:r>
      <w:r>
        <w:rPr>
          <w:sz w:val="24"/>
          <w:szCs w:val="24"/>
        </w:rPr>
        <w:t>;</w:t>
      </w:r>
      <w:r w:rsidRPr="009C3009">
        <w:rPr>
          <w:sz w:val="24"/>
          <w:szCs w:val="24"/>
        </w:rPr>
        <w:t xml:space="preserve"> </w:t>
      </w:r>
    </w:p>
    <w:p w:rsidR="005249D3" w:rsidRPr="009C3009" w:rsidRDefault="005249D3" w:rsidP="005249D3">
      <w:pPr>
        <w:pStyle w:val="11"/>
        <w:rPr>
          <w:sz w:val="24"/>
          <w:szCs w:val="24"/>
        </w:rPr>
      </w:pPr>
      <w:r w:rsidRPr="009C3009">
        <w:rPr>
          <w:sz w:val="24"/>
          <w:szCs w:val="24"/>
        </w:rPr>
        <w:t>МФЦ</w:t>
      </w:r>
      <w:r w:rsidR="001F6F5A">
        <w:rPr>
          <w:sz w:val="24"/>
          <w:szCs w:val="24"/>
        </w:rPr>
        <w:t>.</w:t>
      </w:r>
    </w:p>
    <w:p w:rsidR="005249D3" w:rsidRPr="009C3009" w:rsidRDefault="005520BC" w:rsidP="005249D3">
      <w:pPr>
        <w:pStyle w:val="11"/>
        <w:rPr>
          <w:sz w:val="24"/>
          <w:szCs w:val="24"/>
        </w:rPr>
      </w:pPr>
      <w:r w:rsidRPr="009C3009">
        <w:rPr>
          <w:sz w:val="24"/>
          <w:szCs w:val="24"/>
        </w:rPr>
        <w:t xml:space="preserve">Перед </w:t>
      </w:r>
      <w:r w:rsidR="009B5331">
        <w:rPr>
          <w:sz w:val="24"/>
          <w:szCs w:val="24"/>
        </w:rPr>
        <w:t>предоставлением г</w:t>
      </w:r>
      <w:r w:rsidRPr="009C3009">
        <w:rPr>
          <w:sz w:val="24"/>
          <w:szCs w:val="24"/>
        </w:rPr>
        <w:t>осударственной услуги заявителям не требуется дополнительных обращений в иные исполнительные органы государственной власти Санкт-Петербурга и организации.</w:t>
      </w:r>
    </w:p>
    <w:p w:rsidR="00CC3452" w:rsidRPr="009C3009" w:rsidRDefault="00A62749" w:rsidP="00D0180B">
      <w:pPr>
        <w:widowControl w:val="0"/>
        <w:ind w:firstLine="567"/>
        <w:jc w:val="both"/>
        <w:rPr>
          <w:color w:val="auto"/>
        </w:rPr>
      </w:pPr>
      <w:r w:rsidRPr="009C3009">
        <w:rPr>
          <w:color w:val="auto"/>
        </w:rPr>
        <w:t>Должностным лицам</w:t>
      </w:r>
      <w:r w:rsidR="007E6B53" w:rsidRPr="009C3009">
        <w:rPr>
          <w:color w:val="auto"/>
        </w:rPr>
        <w:t xml:space="preserve"> </w:t>
      </w:r>
      <w:r w:rsidR="00782405">
        <w:rPr>
          <w:color w:val="auto"/>
        </w:rPr>
        <w:t>К</w:t>
      </w:r>
      <w:r w:rsidR="005520BC" w:rsidRPr="009C3009">
        <w:rPr>
          <w:color w:val="auto"/>
        </w:rPr>
        <w:t>омитета</w:t>
      </w:r>
      <w:r w:rsidRPr="009C3009">
        <w:rPr>
          <w:color w:val="auto"/>
        </w:rPr>
        <w:t xml:space="preserve">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w:t>
      </w:r>
      <w:r w:rsidR="009F3D60">
        <w:rPr>
          <w:color w:val="auto"/>
        </w:rPr>
        <w:t xml:space="preserve"> </w:t>
      </w:r>
      <w:r w:rsidR="00B1298C" w:rsidRPr="009C3009">
        <w:rPr>
          <w:color w:val="auto"/>
        </w:rPr>
        <w:t>и организации</w:t>
      </w:r>
      <w:r w:rsidRPr="009C3009">
        <w:rPr>
          <w:color w:val="auto"/>
        </w:rPr>
        <w:t xml:space="preserve">, </w:t>
      </w:r>
      <w:r w:rsidR="001F22B7">
        <w:rPr>
          <w:color w:val="auto"/>
        </w:rPr>
        <w:t xml:space="preserve">                               </w:t>
      </w:r>
      <w:r w:rsidRPr="009C3009">
        <w:rPr>
          <w:color w:val="auto"/>
        </w:rPr>
        <w:t>за исключением получения услуг</w:t>
      </w:r>
      <w:r w:rsidR="00B1298C" w:rsidRPr="009C3009">
        <w:rPr>
          <w:color w:val="auto"/>
        </w:rPr>
        <w:t>,</w:t>
      </w:r>
      <w:r w:rsidRPr="009C3009">
        <w:rPr>
          <w:color w:val="auto"/>
        </w:rPr>
        <w:t xml:space="preserve"> включенных в перечень услуг, которые являются необходимыми и обязательными для предоставления государственных услуг, утвержденный Правительств</w:t>
      </w:r>
      <w:r w:rsidR="00B1298C" w:rsidRPr="009C3009">
        <w:rPr>
          <w:color w:val="auto"/>
        </w:rPr>
        <w:t>ом</w:t>
      </w:r>
      <w:r w:rsidRPr="009C3009">
        <w:rPr>
          <w:color w:val="auto"/>
        </w:rPr>
        <w:t xml:space="preserve"> Санкт-Петербурга.</w:t>
      </w:r>
    </w:p>
    <w:p w:rsidR="005520BC" w:rsidRPr="009C3009" w:rsidRDefault="00A62749" w:rsidP="005520BC">
      <w:pPr>
        <w:pStyle w:val="11"/>
        <w:rPr>
          <w:sz w:val="24"/>
          <w:szCs w:val="24"/>
        </w:rPr>
      </w:pPr>
      <w:r w:rsidRPr="009C3009">
        <w:rPr>
          <w:sz w:val="24"/>
          <w:szCs w:val="24"/>
        </w:rPr>
        <w:t>2.3. Результатом предоставления государственной услуги является</w:t>
      </w:r>
      <w:r w:rsidR="005520BC" w:rsidRPr="009C3009">
        <w:rPr>
          <w:sz w:val="24"/>
          <w:szCs w:val="24"/>
        </w:rPr>
        <w:t>:</w:t>
      </w:r>
    </w:p>
    <w:p w:rsidR="005520BC" w:rsidRPr="009C3009" w:rsidRDefault="005520BC" w:rsidP="005520BC">
      <w:pPr>
        <w:pStyle w:val="11"/>
        <w:rPr>
          <w:sz w:val="24"/>
          <w:szCs w:val="24"/>
        </w:rPr>
      </w:pPr>
      <w:r w:rsidRPr="009C3009">
        <w:rPr>
          <w:sz w:val="24"/>
          <w:szCs w:val="24"/>
        </w:rPr>
        <w:t xml:space="preserve">согласование порядка учета заявителями заявлений граждан о предоставлении жилых помещений по договорам найма жилых помещений жилищного фонда социального использования и направление заявителю уведомления о </w:t>
      </w:r>
      <w:r w:rsidR="0047549B">
        <w:rPr>
          <w:sz w:val="24"/>
          <w:szCs w:val="24"/>
        </w:rPr>
        <w:t>предоставлении государственной услуги</w:t>
      </w:r>
      <w:r w:rsidR="009F3D60">
        <w:rPr>
          <w:sz w:val="24"/>
          <w:szCs w:val="24"/>
        </w:rPr>
        <w:t xml:space="preserve"> по форме согласно приложению № 3 к настоящему Административному регламенту</w:t>
      </w:r>
      <w:r w:rsidRPr="009C3009">
        <w:rPr>
          <w:sz w:val="24"/>
          <w:szCs w:val="24"/>
        </w:rPr>
        <w:t>;</w:t>
      </w:r>
    </w:p>
    <w:p w:rsidR="005520BC" w:rsidRPr="009C3009" w:rsidRDefault="005520BC" w:rsidP="005520BC">
      <w:pPr>
        <w:pStyle w:val="11"/>
        <w:rPr>
          <w:sz w:val="24"/>
          <w:szCs w:val="24"/>
        </w:rPr>
      </w:pPr>
      <w:r w:rsidRPr="009C3009">
        <w:rPr>
          <w:sz w:val="24"/>
          <w:szCs w:val="24"/>
        </w:rPr>
        <w:t xml:space="preserve">направление заявителю уведомления об отказе в </w:t>
      </w:r>
      <w:r w:rsidR="0047549B">
        <w:rPr>
          <w:sz w:val="24"/>
          <w:szCs w:val="24"/>
        </w:rPr>
        <w:t>предоставлении государственной услуги</w:t>
      </w:r>
      <w:r w:rsidR="009F3D60">
        <w:rPr>
          <w:sz w:val="24"/>
          <w:szCs w:val="24"/>
        </w:rPr>
        <w:t xml:space="preserve"> по форме согласно приложению № 2 к настоящему Административному регламенту</w:t>
      </w:r>
      <w:r w:rsidRPr="009C3009">
        <w:rPr>
          <w:sz w:val="24"/>
          <w:szCs w:val="24"/>
        </w:rPr>
        <w:t>.</w:t>
      </w:r>
    </w:p>
    <w:p w:rsidR="0021221B" w:rsidRPr="009C3009" w:rsidRDefault="00B14D15" w:rsidP="005520BC">
      <w:pPr>
        <w:pStyle w:val="11"/>
        <w:rPr>
          <w:color w:val="auto"/>
          <w:sz w:val="24"/>
          <w:szCs w:val="24"/>
        </w:rPr>
      </w:pPr>
      <w:r w:rsidRPr="009C3009">
        <w:rPr>
          <w:color w:val="auto"/>
          <w:sz w:val="24"/>
          <w:szCs w:val="24"/>
        </w:rPr>
        <w:t xml:space="preserve">Предусмотрены следующие способы </w:t>
      </w:r>
      <w:r w:rsidR="0021221B" w:rsidRPr="009C3009">
        <w:rPr>
          <w:color w:val="auto"/>
          <w:sz w:val="24"/>
          <w:szCs w:val="24"/>
        </w:rPr>
        <w:t>получения результата предоставления государственной услуги</w:t>
      </w:r>
      <w:r w:rsidR="00A5125E" w:rsidRPr="009C3009">
        <w:rPr>
          <w:color w:val="auto"/>
          <w:sz w:val="24"/>
          <w:szCs w:val="24"/>
        </w:rPr>
        <w:t>:</w:t>
      </w:r>
    </w:p>
    <w:p w:rsidR="000A1166" w:rsidRPr="009C3009" w:rsidRDefault="000A1166" w:rsidP="005520BC">
      <w:pPr>
        <w:pStyle w:val="11"/>
        <w:rPr>
          <w:color w:val="auto"/>
          <w:sz w:val="24"/>
          <w:szCs w:val="24"/>
        </w:rPr>
      </w:pPr>
      <w:r w:rsidRPr="009C3009">
        <w:rPr>
          <w:color w:val="auto"/>
          <w:sz w:val="24"/>
          <w:szCs w:val="24"/>
        </w:rPr>
        <w:t xml:space="preserve">непосредственно </w:t>
      </w:r>
      <w:r w:rsidR="00B14D15" w:rsidRPr="009C3009">
        <w:rPr>
          <w:color w:val="auto"/>
          <w:sz w:val="24"/>
          <w:szCs w:val="24"/>
        </w:rPr>
        <w:t xml:space="preserve">в </w:t>
      </w:r>
      <w:r w:rsidR="009F3D60">
        <w:rPr>
          <w:color w:val="auto"/>
          <w:sz w:val="24"/>
          <w:szCs w:val="24"/>
        </w:rPr>
        <w:t>Комитете</w:t>
      </w:r>
      <w:r w:rsidRPr="009C3009">
        <w:rPr>
          <w:color w:val="auto"/>
          <w:sz w:val="24"/>
          <w:szCs w:val="24"/>
        </w:rPr>
        <w:t>;</w:t>
      </w:r>
    </w:p>
    <w:p w:rsidR="00B14D15" w:rsidRPr="009C3009" w:rsidRDefault="00475F5B" w:rsidP="005520BC">
      <w:pPr>
        <w:pStyle w:val="11"/>
        <w:rPr>
          <w:color w:val="auto"/>
          <w:sz w:val="24"/>
          <w:szCs w:val="24"/>
        </w:rPr>
      </w:pPr>
      <w:r w:rsidRPr="009C3009">
        <w:rPr>
          <w:color w:val="auto"/>
          <w:sz w:val="24"/>
          <w:szCs w:val="24"/>
        </w:rPr>
        <w:t>по почте</w:t>
      </w:r>
      <w:r w:rsidR="00B14D15" w:rsidRPr="009C3009">
        <w:rPr>
          <w:color w:val="auto"/>
          <w:sz w:val="24"/>
          <w:szCs w:val="24"/>
        </w:rPr>
        <w:t>;</w:t>
      </w:r>
    </w:p>
    <w:p w:rsidR="00B14D15" w:rsidRPr="009C3009" w:rsidRDefault="000A1166" w:rsidP="005520BC">
      <w:pPr>
        <w:pStyle w:val="11"/>
        <w:rPr>
          <w:color w:val="auto"/>
          <w:sz w:val="24"/>
          <w:szCs w:val="24"/>
        </w:rPr>
      </w:pPr>
      <w:r w:rsidRPr="009C3009">
        <w:rPr>
          <w:color w:val="auto"/>
          <w:sz w:val="24"/>
          <w:szCs w:val="24"/>
        </w:rPr>
        <w:t>в структурном подразделении</w:t>
      </w:r>
      <w:r w:rsidR="00B14D15" w:rsidRPr="009C3009">
        <w:rPr>
          <w:color w:val="auto"/>
          <w:sz w:val="24"/>
          <w:szCs w:val="24"/>
        </w:rPr>
        <w:t xml:space="preserve"> МФЦ</w:t>
      </w:r>
      <w:r w:rsidR="005520BC" w:rsidRPr="009C3009">
        <w:rPr>
          <w:color w:val="auto"/>
          <w:sz w:val="24"/>
          <w:szCs w:val="24"/>
        </w:rPr>
        <w:t>.</w:t>
      </w:r>
    </w:p>
    <w:p w:rsidR="005520BC" w:rsidRPr="009C3009" w:rsidRDefault="00A62749" w:rsidP="005520BC">
      <w:pPr>
        <w:pStyle w:val="11"/>
        <w:rPr>
          <w:sz w:val="24"/>
          <w:szCs w:val="24"/>
        </w:rPr>
      </w:pPr>
      <w:r w:rsidRPr="009C3009">
        <w:rPr>
          <w:color w:val="auto"/>
          <w:sz w:val="24"/>
          <w:szCs w:val="24"/>
        </w:rPr>
        <w:t xml:space="preserve">2.4. Срок предоставления государственной услуги </w:t>
      </w:r>
      <w:r w:rsidR="005520BC" w:rsidRPr="009C3009">
        <w:rPr>
          <w:sz w:val="24"/>
          <w:szCs w:val="24"/>
        </w:rPr>
        <w:t>25 рабочих дней</w:t>
      </w:r>
      <w:r w:rsidR="00782405">
        <w:rPr>
          <w:sz w:val="24"/>
          <w:szCs w:val="24"/>
        </w:rPr>
        <w:t xml:space="preserve"> </w:t>
      </w:r>
      <w:r w:rsidR="005520BC" w:rsidRPr="009C3009">
        <w:rPr>
          <w:sz w:val="24"/>
          <w:szCs w:val="24"/>
        </w:rPr>
        <w:t xml:space="preserve">со дня поступления в </w:t>
      </w:r>
      <w:r w:rsidR="009F3D60">
        <w:rPr>
          <w:sz w:val="24"/>
          <w:szCs w:val="24"/>
        </w:rPr>
        <w:t>К</w:t>
      </w:r>
      <w:r w:rsidR="005520BC" w:rsidRPr="009C3009">
        <w:rPr>
          <w:sz w:val="24"/>
          <w:szCs w:val="24"/>
        </w:rPr>
        <w:t>омитет документов, указанных в пункте 2.6 настоящего Административного регламента.</w:t>
      </w:r>
    </w:p>
    <w:p w:rsidR="005520BC" w:rsidRPr="009C3009" w:rsidRDefault="005520BC" w:rsidP="005520BC">
      <w:pPr>
        <w:pStyle w:val="11"/>
        <w:rPr>
          <w:sz w:val="24"/>
          <w:szCs w:val="24"/>
        </w:rPr>
      </w:pPr>
      <w:r w:rsidRPr="009C3009">
        <w:rPr>
          <w:sz w:val="24"/>
          <w:szCs w:val="24"/>
        </w:rPr>
        <w:t>Срок принятия решения о согласовании (об отказе в согласовании) порядка учета заявителями заявлений граждан о предоставлении жилых помещений по договорам найма жилых помещений жилищного фонда социального использования составляет</w:t>
      </w:r>
      <w:r w:rsidR="009F3D60">
        <w:rPr>
          <w:sz w:val="24"/>
          <w:szCs w:val="24"/>
        </w:rPr>
        <w:t xml:space="preserve"> </w:t>
      </w:r>
      <w:r w:rsidRPr="009C3009">
        <w:rPr>
          <w:sz w:val="24"/>
          <w:szCs w:val="24"/>
        </w:rPr>
        <w:t xml:space="preserve">20 рабочих дней со дня предоставления в </w:t>
      </w:r>
      <w:r w:rsidR="009F3D60">
        <w:rPr>
          <w:sz w:val="24"/>
          <w:szCs w:val="24"/>
        </w:rPr>
        <w:t>Комитет</w:t>
      </w:r>
      <w:r w:rsidRPr="009C3009">
        <w:rPr>
          <w:sz w:val="24"/>
          <w:szCs w:val="24"/>
        </w:rPr>
        <w:t xml:space="preserve"> заявления и документов, указанных</w:t>
      </w:r>
      <w:r w:rsidR="00782405">
        <w:rPr>
          <w:sz w:val="24"/>
          <w:szCs w:val="24"/>
        </w:rPr>
        <w:t xml:space="preserve"> </w:t>
      </w:r>
      <w:r w:rsidRPr="009C3009">
        <w:rPr>
          <w:sz w:val="24"/>
          <w:szCs w:val="24"/>
        </w:rPr>
        <w:t>в пункте 2.6 настоящего Административного регламента.</w:t>
      </w:r>
    </w:p>
    <w:p w:rsidR="005520BC" w:rsidRPr="009C3009" w:rsidRDefault="005520BC" w:rsidP="005520BC">
      <w:pPr>
        <w:pStyle w:val="11"/>
        <w:rPr>
          <w:sz w:val="24"/>
          <w:szCs w:val="24"/>
        </w:rPr>
      </w:pPr>
      <w:r w:rsidRPr="009C3009">
        <w:rPr>
          <w:sz w:val="24"/>
          <w:szCs w:val="24"/>
        </w:rPr>
        <w:t xml:space="preserve">Срок направления заявителю уведомления о принятом </w:t>
      </w:r>
      <w:r w:rsidR="009F3D60">
        <w:rPr>
          <w:sz w:val="24"/>
          <w:szCs w:val="24"/>
        </w:rPr>
        <w:t>К</w:t>
      </w:r>
      <w:r w:rsidRPr="009C3009">
        <w:rPr>
          <w:sz w:val="24"/>
          <w:szCs w:val="24"/>
        </w:rPr>
        <w:t xml:space="preserve">омитетом решении </w:t>
      </w:r>
      <w:r w:rsidR="00782405">
        <w:rPr>
          <w:sz w:val="24"/>
          <w:szCs w:val="24"/>
        </w:rPr>
        <w:t xml:space="preserve">                     </w:t>
      </w:r>
      <w:r w:rsidRPr="009C3009">
        <w:rPr>
          <w:sz w:val="24"/>
          <w:szCs w:val="24"/>
        </w:rPr>
        <w:t xml:space="preserve">о согласовании порядка учета заявителями заявлений граждан о предоставлении жилых </w:t>
      </w:r>
      <w:r w:rsidRPr="009C3009">
        <w:rPr>
          <w:sz w:val="24"/>
          <w:szCs w:val="24"/>
        </w:rPr>
        <w:lastRenderedPageBreak/>
        <w:t xml:space="preserve">помещений по договорам найма жилых помещений жилищного фонда социального использования составляет 5 рабочих дней </w:t>
      </w:r>
      <w:r w:rsidR="0047549B">
        <w:rPr>
          <w:sz w:val="24"/>
          <w:szCs w:val="24"/>
        </w:rPr>
        <w:t>со дня</w:t>
      </w:r>
      <w:r w:rsidRPr="009C3009">
        <w:rPr>
          <w:sz w:val="24"/>
          <w:szCs w:val="24"/>
        </w:rPr>
        <w:t xml:space="preserve"> принятия соответствующего решения.</w:t>
      </w:r>
    </w:p>
    <w:p w:rsidR="00E615A2" w:rsidRPr="009C3009" w:rsidRDefault="00E615A2" w:rsidP="005520BC">
      <w:pPr>
        <w:pStyle w:val="11"/>
        <w:rPr>
          <w:sz w:val="24"/>
          <w:szCs w:val="24"/>
        </w:rPr>
      </w:pPr>
      <w:r w:rsidRPr="009C3009">
        <w:rPr>
          <w:sz w:val="24"/>
          <w:szCs w:val="24"/>
        </w:rPr>
        <w:t xml:space="preserve">При использовании </w:t>
      </w:r>
      <w:r w:rsidR="00116E77" w:rsidRPr="009C3009">
        <w:rPr>
          <w:sz w:val="24"/>
          <w:szCs w:val="24"/>
        </w:rPr>
        <w:t xml:space="preserve">Межведомственной автоматизированной информационной системы предоставления в Санкт-Петербурге государственных и муниципальных услуг </w:t>
      </w:r>
      <w:r w:rsidR="00534779">
        <w:rPr>
          <w:sz w:val="24"/>
          <w:szCs w:val="24"/>
        </w:rPr>
        <w:t xml:space="preserve">                 </w:t>
      </w:r>
      <w:r w:rsidR="00116E77" w:rsidRPr="009C3009">
        <w:rPr>
          <w:sz w:val="24"/>
          <w:szCs w:val="24"/>
        </w:rPr>
        <w:t>в электронном виде</w:t>
      </w:r>
      <w:r w:rsidR="00534779">
        <w:rPr>
          <w:sz w:val="24"/>
          <w:szCs w:val="24"/>
        </w:rPr>
        <w:t xml:space="preserve"> </w:t>
      </w:r>
      <w:r w:rsidR="00116E77" w:rsidRPr="009C3009">
        <w:rPr>
          <w:sz w:val="24"/>
          <w:szCs w:val="24"/>
        </w:rPr>
        <w:t xml:space="preserve">(далее – </w:t>
      </w:r>
      <w:r w:rsidRPr="009C3009">
        <w:rPr>
          <w:sz w:val="24"/>
          <w:szCs w:val="24"/>
        </w:rPr>
        <w:t>МАИС ЭГУ</w:t>
      </w:r>
      <w:r w:rsidR="00116E77" w:rsidRPr="009C3009">
        <w:rPr>
          <w:sz w:val="24"/>
          <w:szCs w:val="24"/>
        </w:rPr>
        <w:t>)</w:t>
      </w:r>
      <w:r w:rsidRPr="009C3009">
        <w:rPr>
          <w:sz w:val="24"/>
          <w:szCs w:val="24"/>
        </w:rPr>
        <w:t xml:space="preserve"> и</w:t>
      </w:r>
      <w:r w:rsidR="00116E77" w:rsidRPr="009C3009">
        <w:rPr>
          <w:sz w:val="24"/>
          <w:szCs w:val="24"/>
        </w:rPr>
        <w:t xml:space="preserve"> (</w:t>
      </w:r>
      <w:r w:rsidRPr="009C3009">
        <w:rPr>
          <w:sz w:val="24"/>
          <w:szCs w:val="24"/>
        </w:rPr>
        <w:t>или</w:t>
      </w:r>
      <w:r w:rsidR="00116E77" w:rsidRPr="009C3009">
        <w:rPr>
          <w:sz w:val="24"/>
          <w:szCs w:val="24"/>
        </w:rPr>
        <w:t>)</w:t>
      </w:r>
      <w:r w:rsidRPr="009C3009">
        <w:rPr>
          <w:sz w:val="24"/>
          <w:szCs w:val="24"/>
        </w:rPr>
        <w:t xml:space="preserve"> иной </w:t>
      </w:r>
      <w:r w:rsidR="00DA5E49" w:rsidRPr="009C3009">
        <w:rPr>
          <w:sz w:val="24"/>
          <w:szCs w:val="24"/>
        </w:rPr>
        <w:t xml:space="preserve">государственной </w:t>
      </w:r>
      <w:r w:rsidRPr="009C3009">
        <w:rPr>
          <w:sz w:val="24"/>
          <w:szCs w:val="24"/>
        </w:rPr>
        <w:t xml:space="preserve">информационной системы </w:t>
      </w:r>
      <w:r w:rsidR="00DA5E49" w:rsidRPr="009C3009">
        <w:rPr>
          <w:sz w:val="24"/>
          <w:szCs w:val="24"/>
        </w:rPr>
        <w:t>Санкт-Петербурга</w:t>
      </w:r>
      <w:r w:rsidRPr="009C3009">
        <w:rPr>
          <w:sz w:val="24"/>
          <w:szCs w:val="24"/>
        </w:rPr>
        <w:t xml:space="preserve"> фиксаци</w:t>
      </w:r>
      <w:r w:rsidR="006E6FEA" w:rsidRPr="009C3009">
        <w:rPr>
          <w:sz w:val="24"/>
          <w:szCs w:val="24"/>
        </w:rPr>
        <w:t>я</w:t>
      </w:r>
      <w:r w:rsidRPr="009C3009">
        <w:rPr>
          <w:sz w:val="24"/>
          <w:szCs w:val="24"/>
        </w:rPr>
        <w:t xml:space="preserve"> </w:t>
      </w:r>
      <w:r w:rsidR="009A1139" w:rsidRPr="009C3009">
        <w:rPr>
          <w:sz w:val="24"/>
          <w:szCs w:val="24"/>
        </w:rPr>
        <w:t xml:space="preserve">информации о принятом </w:t>
      </w:r>
      <w:r w:rsidRPr="009C3009">
        <w:rPr>
          <w:sz w:val="24"/>
          <w:szCs w:val="24"/>
        </w:rPr>
        <w:t>решени</w:t>
      </w:r>
      <w:r w:rsidR="003548D4" w:rsidRPr="009C3009">
        <w:rPr>
          <w:sz w:val="24"/>
          <w:szCs w:val="24"/>
        </w:rPr>
        <w:t>и</w:t>
      </w:r>
      <w:r w:rsidRPr="009C3009">
        <w:rPr>
          <w:sz w:val="24"/>
          <w:szCs w:val="24"/>
        </w:rPr>
        <w:t xml:space="preserve"> </w:t>
      </w:r>
      <w:r w:rsidR="006E6FEA" w:rsidRPr="009C3009">
        <w:rPr>
          <w:sz w:val="24"/>
          <w:szCs w:val="24"/>
        </w:rPr>
        <w:t xml:space="preserve">осуществляется </w:t>
      </w:r>
      <w:r w:rsidR="00534779">
        <w:rPr>
          <w:sz w:val="24"/>
          <w:szCs w:val="24"/>
        </w:rPr>
        <w:t xml:space="preserve">             </w:t>
      </w:r>
      <w:r w:rsidR="006E6FEA" w:rsidRPr="009C3009">
        <w:rPr>
          <w:sz w:val="24"/>
          <w:szCs w:val="24"/>
        </w:rPr>
        <w:t>в течение 1 рабочего дня со дня направления</w:t>
      </w:r>
      <w:r w:rsidR="000A1166" w:rsidRPr="009C3009">
        <w:rPr>
          <w:sz w:val="24"/>
          <w:szCs w:val="24"/>
        </w:rPr>
        <w:t xml:space="preserve"> </w:t>
      </w:r>
      <w:r w:rsidR="006E6FEA" w:rsidRPr="009C3009">
        <w:rPr>
          <w:sz w:val="24"/>
          <w:szCs w:val="24"/>
        </w:rPr>
        <w:t xml:space="preserve">заявителю уведомления о принятом </w:t>
      </w:r>
      <w:r w:rsidR="009F3D60">
        <w:rPr>
          <w:sz w:val="24"/>
          <w:szCs w:val="24"/>
        </w:rPr>
        <w:t>К</w:t>
      </w:r>
      <w:r w:rsidR="006E6FEA" w:rsidRPr="009C3009">
        <w:rPr>
          <w:sz w:val="24"/>
          <w:szCs w:val="24"/>
        </w:rPr>
        <w:t>омитетом решении.</w:t>
      </w:r>
    </w:p>
    <w:p w:rsidR="00BD071B" w:rsidRPr="009C3009" w:rsidRDefault="00BD071B" w:rsidP="005520BC">
      <w:pPr>
        <w:pStyle w:val="11"/>
        <w:rPr>
          <w:color w:val="auto"/>
          <w:sz w:val="24"/>
          <w:szCs w:val="24"/>
        </w:rPr>
      </w:pPr>
      <w:r w:rsidRPr="009C3009">
        <w:rPr>
          <w:color w:val="auto"/>
          <w:sz w:val="24"/>
          <w:szCs w:val="24"/>
        </w:rPr>
        <w:t>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w:t>
      </w:r>
    </w:p>
    <w:p w:rsidR="00BD071B" w:rsidRPr="009C3009" w:rsidRDefault="00BD071B" w:rsidP="00D0180B">
      <w:pPr>
        <w:ind w:firstLine="567"/>
        <w:jc w:val="both"/>
        <w:rPr>
          <w:color w:val="auto"/>
        </w:rPr>
      </w:pPr>
      <w:r w:rsidRPr="009C3009">
        <w:rPr>
          <w:color w:val="auto"/>
        </w:rPr>
        <w:t xml:space="preserve">срок передачи документов в </w:t>
      </w:r>
      <w:r w:rsidR="009F3D60">
        <w:rPr>
          <w:color w:val="auto"/>
        </w:rPr>
        <w:t>К</w:t>
      </w:r>
      <w:r w:rsidR="006E6FEA" w:rsidRPr="009C3009">
        <w:rPr>
          <w:color w:val="auto"/>
        </w:rPr>
        <w:t>омитет</w:t>
      </w:r>
      <w:r w:rsidR="00B0068C" w:rsidRPr="009C3009">
        <w:rPr>
          <w:color w:val="auto"/>
        </w:rPr>
        <w:t xml:space="preserve"> </w:t>
      </w:r>
      <w:r w:rsidR="00BD50B9" w:rsidRPr="009C3009">
        <w:rPr>
          <w:color w:val="auto"/>
        </w:rPr>
        <w:t xml:space="preserve">со </w:t>
      </w:r>
      <w:r w:rsidRPr="009C3009">
        <w:rPr>
          <w:color w:val="auto"/>
        </w:rPr>
        <w:t xml:space="preserve">дня принятия решения о предоставлении (отказе в предоставлении) заявителю государственной услуги – до трех рабочих дней </w:t>
      </w:r>
      <w:r w:rsidR="00534779">
        <w:rPr>
          <w:color w:val="auto"/>
        </w:rPr>
        <w:t xml:space="preserve">                </w:t>
      </w:r>
      <w:r w:rsidRPr="009C3009">
        <w:rPr>
          <w:color w:val="auto"/>
        </w:rPr>
        <w:t xml:space="preserve">со дня принятия </w:t>
      </w:r>
      <w:r w:rsidR="003C1E03" w:rsidRPr="009C3009">
        <w:rPr>
          <w:color w:val="auto"/>
        </w:rPr>
        <w:t>запроса</w:t>
      </w:r>
      <w:r w:rsidRPr="009C3009">
        <w:rPr>
          <w:color w:val="auto"/>
        </w:rPr>
        <w:t>;</w:t>
      </w:r>
    </w:p>
    <w:p w:rsidR="00261420" w:rsidRPr="009C3009" w:rsidRDefault="00BD071B" w:rsidP="00D0180B">
      <w:pPr>
        <w:ind w:firstLine="567"/>
        <w:jc w:val="both"/>
        <w:rPr>
          <w:color w:val="auto"/>
        </w:rPr>
      </w:pPr>
      <w:r w:rsidRPr="009C3009">
        <w:rPr>
          <w:color w:val="auto"/>
        </w:rPr>
        <w:t>срок передачи документов в МФЦ для выдачи результата заявителю – до трех рабочих дней со дня принятия решения о предоставлении (отказе в предоставлении) заявителю государственной услуги.</w:t>
      </w:r>
    </w:p>
    <w:p w:rsidR="00CC3452" w:rsidRPr="009C3009" w:rsidRDefault="00A62749" w:rsidP="00D0180B">
      <w:pPr>
        <w:pStyle w:val="2"/>
        <w:keepNext w:val="0"/>
        <w:keepLines w:val="0"/>
        <w:spacing w:before="0" w:after="0"/>
        <w:ind w:firstLine="567"/>
        <w:jc w:val="both"/>
        <w:rPr>
          <w:b w:val="0"/>
          <w:color w:val="auto"/>
          <w:sz w:val="24"/>
          <w:szCs w:val="24"/>
        </w:rPr>
      </w:pPr>
      <w:r w:rsidRPr="009C3009">
        <w:rPr>
          <w:b w:val="0"/>
          <w:color w:val="auto"/>
          <w:sz w:val="24"/>
          <w:szCs w:val="24"/>
        </w:rPr>
        <w:t>2.5. </w:t>
      </w:r>
      <w:r w:rsidR="00717E8F" w:rsidRPr="009C3009">
        <w:rPr>
          <w:b w:val="0"/>
          <w:color w:val="auto"/>
          <w:sz w:val="24"/>
          <w:szCs w:val="24"/>
        </w:rPr>
        <w:t xml:space="preserve">Нормативные </w:t>
      </w:r>
      <w:r w:rsidRPr="009C3009">
        <w:rPr>
          <w:b w:val="0"/>
          <w:color w:val="auto"/>
          <w:sz w:val="24"/>
          <w:szCs w:val="24"/>
        </w:rPr>
        <w:t>правовы</w:t>
      </w:r>
      <w:r w:rsidR="00717E8F" w:rsidRPr="009C3009">
        <w:rPr>
          <w:b w:val="0"/>
          <w:color w:val="auto"/>
          <w:sz w:val="24"/>
          <w:szCs w:val="24"/>
        </w:rPr>
        <w:t>е</w:t>
      </w:r>
      <w:r w:rsidRPr="009C3009">
        <w:rPr>
          <w:b w:val="0"/>
          <w:color w:val="auto"/>
          <w:sz w:val="24"/>
          <w:szCs w:val="24"/>
        </w:rPr>
        <w:t xml:space="preserve"> акт</w:t>
      </w:r>
      <w:r w:rsidR="00717E8F" w:rsidRPr="009C3009">
        <w:rPr>
          <w:b w:val="0"/>
          <w:color w:val="auto"/>
          <w:sz w:val="24"/>
          <w:szCs w:val="24"/>
        </w:rPr>
        <w:t>ы</w:t>
      </w:r>
      <w:r w:rsidRPr="009C3009">
        <w:rPr>
          <w:b w:val="0"/>
          <w:color w:val="auto"/>
          <w:sz w:val="24"/>
          <w:szCs w:val="24"/>
        </w:rPr>
        <w:t>, регулирующи</w:t>
      </w:r>
      <w:r w:rsidR="00717E8F" w:rsidRPr="009C3009">
        <w:rPr>
          <w:b w:val="0"/>
          <w:color w:val="auto"/>
          <w:sz w:val="24"/>
          <w:szCs w:val="24"/>
        </w:rPr>
        <w:t>е</w:t>
      </w:r>
      <w:r w:rsidRPr="009C3009">
        <w:rPr>
          <w:b w:val="0"/>
          <w:color w:val="auto"/>
          <w:sz w:val="24"/>
          <w:szCs w:val="24"/>
        </w:rPr>
        <w:t xml:space="preserve"> предоставление государственной услуги</w:t>
      </w:r>
      <w:r w:rsidR="00717E8F" w:rsidRPr="009C3009">
        <w:rPr>
          <w:b w:val="0"/>
          <w:color w:val="auto"/>
          <w:sz w:val="24"/>
          <w:szCs w:val="24"/>
        </w:rPr>
        <w:t>.</w:t>
      </w:r>
    </w:p>
    <w:p w:rsidR="00717E8F" w:rsidRPr="009C3009" w:rsidRDefault="00355E1E" w:rsidP="00441C93">
      <w:pPr>
        <w:ind w:firstLine="567"/>
        <w:jc w:val="both"/>
        <w:rPr>
          <w:color w:val="auto"/>
        </w:rPr>
      </w:pPr>
      <w:r w:rsidRPr="009C3009">
        <w:rPr>
          <w:color w:val="auto"/>
        </w:rPr>
        <w:t xml:space="preserve">Перечень </w:t>
      </w:r>
      <w:r w:rsidR="00717E8F" w:rsidRPr="009C3009">
        <w:rPr>
          <w:color w:val="auto"/>
        </w:rPr>
        <w:t xml:space="preserve">нормативных правовых актов </w:t>
      </w:r>
      <w:r w:rsidRPr="009C3009">
        <w:rPr>
          <w:color w:val="auto"/>
        </w:rPr>
        <w:t>размещен</w:t>
      </w:r>
      <w:r w:rsidR="00717E8F" w:rsidRPr="009C3009">
        <w:rPr>
          <w:color w:val="auto"/>
        </w:rPr>
        <w:t xml:space="preserve"> на официальном сайте </w:t>
      </w:r>
      <w:r w:rsidR="009F3D60">
        <w:rPr>
          <w:color w:val="auto"/>
        </w:rPr>
        <w:t>К</w:t>
      </w:r>
      <w:r w:rsidR="006E6FEA" w:rsidRPr="009C3009">
        <w:rPr>
          <w:color w:val="auto"/>
        </w:rPr>
        <w:t>омитета</w:t>
      </w:r>
      <w:r w:rsidR="00717E8F" w:rsidRPr="009C3009">
        <w:rPr>
          <w:color w:val="auto"/>
        </w:rPr>
        <w:t xml:space="preserve"> </w:t>
      </w:r>
      <w:r w:rsidR="00931DBF" w:rsidRPr="009C3009">
        <w:rPr>
          <w:color w:val="auto"/>
        </w:rPr>
        <w:t>(</w:t>
      </w:r>
      <w:r w:rsidR="006E6FEA" w:rsidRPr="009C3009">
        <w:rPr>
          <w:color w:val="auto"/>
        </w:rPr>
        <w:t>www.gilkom-complex.ru</w:t>
      </w:r>
      <w:r w:rsidR="00931DBF" w:rsidRPr="009C3009">
        <w:rPr>
          <w:color w:val="auto"/>
        </w:rPr>
        <w:t xml:space="preserve">) </w:t>
      </w:r>
      <w:r w:rsidR="00717E8F" w:rsidRPr="009C3009">
        <w:rPr>
          <w:color w:val="auto"/>
        </w:rPr>
        <w:t xml:space="preserve">и </w:t>
      </w:r>
      <w:r w:rsidR="00441C93" w:rsidRPr="009C3009">
        <w:rPr>
          <w:color w:val="auto"/>
        </w:rPr>
        <w:t>на Портале (</w:t>
      </w:r>
      <w:hyperlink r:id="rId9" w:history="1">
        <w:r w:rsidR="007E6B53" w:rsidRPr="009C3009">
          <w:rPr>
            <w:rStyle w:val="a7"/>
            <w:color w:val="auto"/>
            <w:u w:val="none"/>
          </w:rPr>
          <w:t xml:space="preserve">доменное имя сайта в сети «Интернет» – </w:t>
        </w:r>
        <w:r w:rsidR="00441C93" w:rsidRPr="009C3009">
          <w:rPr>
            <w:rStyle w:val="a7"/>
            <w:color w:val="auto"/>
            <w:u w:val="none"/>
          </w:rPr>
          <w:t>gu.spb.ru</w:t>
        </w:r>
      </w:hyperlink>
      <w:r w:rsidR="00441C93" w:rsidRPr="009C3009">
        <w:rPr>
          <w:color w:val="auto"/>
        </w:rPr>
        <w:t>) в разделе описания государственной услуги</w:t>
      </w:r>
      <w:r w:rsidR="00717E8F" w:rsidRPr="009C3009">
        <w:rPr>
          <w:color w:val="auto"/>
        </w:rPr>
        <w:t>.</w:t>
      </w:r>
    </w:p>
    <w:p w:rsidR="00CC3452" w:rsidRPr="009C3009" w:rsidRDefault="00A62749" w:rsidP="00D0180B">
      <w:pPr>
        <w:pStyle w:val="2"/>
        <w:keepNext w:val="0"/>
        <w:keepLines w:val="0"/>
        <w:spacing w:before="0" w:after="0"/>
        <w:ind w:firstLine="567"/>
        <w:jc w:val="both"/>
        <w:rPr>
          <w:b w:val="0"/>
          <w:color w:val="auto"/>
          <w:sz w:val="24"/>
          <w:szCs w:val="24"/>
        </w:rPr>
      </w:pPr>
      <w:r w:rsidRPr="009C3009">
        <w:rPr>
          <w:b w:val="0"/>
          <w:color w:val="auto"/>
          <w:sz w:val="24"/>
          <w:szCs w:val="24"/>
        </w:rPr>
        <w:t xml:space="preserve">2.6. Исчерпывающий перечень документов, необходимых в соответствии </w:t>
      </w:r>
      <w:r w:rsidR="00534779">
        <w:rPr>
          <w:b w:val="0"/>
          <w:color w:val="auto"/>
          <w:sz w:val="24"/>
          <w:szCs w:val="24"/>
        </w:rPr>
        <w:t xml:space="preserve">                           </w:t>
      </w:r>
      <w:r w:rsidRPr="009C3009">
        <w:rPr>
          <w:b w:val="0"/>
          <w:color w:val="auto"/>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6E6FEA" w:rsidRPr="009C3009" w:rsidRDefault="006E6FEA" w:rsidP="006E6FEA">
      <w:pPr>
        <w:ind w:firstLine="567"/>
        <w:jc w:val="both"/>
        <w:rPr>
          <w:color w:val="auto"/>
        </w:rPr>
      </w:pPr>
      <w:r w:rsidRPr="009C3009">
        <w:rPr>
          <w:color w:val="auto"/>
        </w:rPr>
        <w:t xml:space="preserve">заявление </w:t>
      </w:r>
      <w:r w:rsidR="00534779">
        <w:rPr>
          <w:color w:val="auto"/>
        </w:rPr>
        <w:t xml:space="preserve">по форме согласно </w:t>
      </w:r>
      <w:r w:rsidRPr="009C3009">
        <w:rPr>
          <w:color w:val="auto"/>
        </w:rPr>
        <w:t>приложени</w:t>
      </w:r>
      <w:r w:rsidR="00534779">
        <w:rPr>
          <w:color w:val="auto"/>
        </w:rPr>
        <w:t>ю</w:t>
      </w:r>
      <w:r w:rsidRPr="009C3009">
        <w:rPr>
          <w:color w:val="auto"/>
        </w:rPr>
        <w:t xml:space="preserve"> </w:t>
      </w:r>
      <w:r w:rsidR="00170B67" w:rsidRPr="009C3009">
        <w:rPr>
          <w:color w:val="auto"/>
        </w:rPr>
        <w:t>№</w:t>
      </w:r>
      <w:r w:rsidR="00E34522" w:rsidRPr="009C3009">
        <w:rPr>
          <w:color w:val="auto"/>
        </w:rPr>
        <w:t xml:space="preserve"> 1</w:t>
      </w:r>
      <w:r w:rsidR="00534779">
        <w:rPr>
          <w:color w:val="auto"/>
        </w:rPr>
        <w:t xml:space="preserve"> </w:t>
      </w:r>
      <w:r w:rsidRPr="009C3009">
        <w:rPr>
          <w:color w:val="auto"/>
        </w:rPr>
        <w:t>к настоящему Административному регламенту);</w:t>
      </w:r>
    </w:p>
    <w:p w:rsidR="006E6FEA" w:rsidRPr="009C3009" w:rsidRDefault="006E6FEA" w:rsidP="006E6FEA">
      <w:pPr>
        <w:ind w:firstLine="567"/>
        <w:jc w:val="both"/>
        <w:rPr>
          <w:color w:val="auto"/>
        </w:rPr>
      </w:pPr>
      <w:r w:rsidRPr="009C3009">
        <w:rPr>
          <w:color w:val="auto"/>
        </w:rPr>
        <w:t>документ, удостоверяющий личность</w:t>
      </w:r>
      <w:r w:rsidR="00534779">
        <w:rPr>
          <w:rStyle w:val="ad"/>
          <w:color w:val="auto"/>
        </w:rPr>
        <w:footnoteReference w:id="1"/>
      </w:r>
      <w:r w:rsidRPr="009C3009">
        <w:rPr>
          <w:color w:val="auto"/>
        </w:rPr>
        <w:t xml:space="preserve"> лица, имеющего право действовать </w:t>
      </w:r>
      <w:r w:rsidR="00534779">
        <w:rPr>
          <w:color w:val="auto"/>
        </w:rPr>
        <w:t xml:space="preserve">                        </w:t>
      </w:r>
      <w:r w:rsidRPr="009C3009">
        <w:rPr>
          <w:color w:val="auto"/>
        </w:rPr>
        <w:t xml:space="preserve">без доверенности от имени </w:t>
      </w:r>
      <w:r w:rsidR="009B5331">
        <w:rPr>
          <w:color w:val="auto"/>
        </w:rPr>
        <w:t>заявителя</w:t>
      </w:r>
      <w:r w:rsidRPr="009C3009">
        <w:rPr>
          <w:color w:val="auto"/>
        </w:rPr>
        <w:t>, либо уполномоченного представителя заявителя;</w:t>
      </w:r>
    </w:p>
    <w:p w:rsidR="006E6FEA" w:rsidRPr="009C3009" w:rsidRDefault="006E6FEA" w:rsidP="006E6FEA">
      <w:pPr>
        <w:ind w:firstLine="567"/>
        <w:jc w:val="both"/>
        <w:rPr>
          <w:color w:val="auto"/>
        </w:rPr>
      </w:pPr>
      <w:r w:rsidRPr="009C3009">
        <w:rPr>
          <w:color w:val="auto"/>
        </w:rPr>
        <w:t>проект порядка учета заявителями заявлений граждан о предоставлении жилых помещений по договорам найма жилых помещений жилищного фонда социального использования (далее - проект порядка учета);</w:t>
      </w:r>
    </w:p>
    <w:p w:rsidR="00170B67" w:rsidRPr="009C3009" w:rsidRDefault="006E6FEA" w:rsidP="006E6FEA">
      <w:pPr>
        <w:ind w:firstLine="567"/>
        <w:jc w:val="both"/>
        <w:rPr>
          <w:color w:val="auto"/>
        </w:rPr>
      </w:pPr>
      <w:r w:rsidRPr="009C3009">
        <w:rPr>
          <w:color w:val="auto"/>
        </w:rPr>
        <w:t xml:space="preserve">учредительные документы </w:t>
      </w:r>
      <w:r w:rsidR="009B5331">
        <w:rPr>
          <w:color w:val="auto"/>
        </w:rPr>
        <w:t>заявителя</w:t>
      </w:r>
      <w:r w:rsidRPr="009C3009">
        <w:rPr>
          <w:color w:val="auto"/>
        </w:rPr>
        <w:t xml:space="preserve"> (устав, учредительные договоры).</w:t>
      </w:r>
      <w:r w:rsidR="00170B67" w:rsidRPr="009C3009">
        <w:rPr>
          <w:color w:val="auto"/>
        </w:rPr>
        <w:t xml:space="preserve"> </w:t>
      </w:r>
    </w:p>
    <w:p w:rsidR="00A05ED4" w:rsidRPr="009C3009" w:rsidRDefault="00170B67" w:rsidP="006E6FEA">
      <w:pPr>
        <w:ind w:firstLine="567"/>
        <w:jc w:val="both"/>
        <w:rPr>
          <w:color w:val="auto"/>
        </w:rPr>
      </w:pPr>
      <w:r w:rsidRPr="009C3009">
        <w:rPr>
          <w:color w:val="auto"/>
        </w:rPr>
        <w:t>В</w:t>
      </w:r>
      <w:r w:rsidR="00A62749" w:rsidRPr="009C3009">
        <w:rPr>
          <w:color w:val="auto"/>
        </w:rPr>
        <w:t xml:space="preserve"> случае обращения за предоставлением государственной услуги через структурные подразделения МФЦ</w:t>
      </w:r>
      <w:r w:rsidR="00A05ED4" w:rsidRPr="009C3009">
        <w:rPr>
          <w:color w:val="auto"/>
        </w:rPr>
        <w:t>:</w:t>
      </w:r>
    </w:p>
    <w:p w:rsidR="00CC3452" w:rsidRPr="009C3009" w:rsidRDefault="00207711" w:rsidP="00D0180B">
      <w:pPr>
        <w:ind w:firstLine="567"/>
        <w:jc w:val="both"/>
        <w:rPr>
          <w:color w:val="auto"/>
        </w:rPr>
      </w:pPr>
      <w:r w:rsidRPr="009C3009">
        <w:rPr>
          <w:color w:val="auto"/>
          <w:spacing w:val="-6"/>
        </w:rPr>
        <w:t>представителю необходимо предоставить документ, подтверждающий его полномочия</w:t>
      </w:r>
      <w:r w:rsidR="0026403F" w:rsidRPr="009C3009">
        <w:rPr>
          <w:color w:val="auto"/>
        </w:rPr>
        <w:t>.</w:t>
      </w:r>
    </w:p>
    <w:p w:rsidR="00DF0FC5" w:rsidRPr="00F57232" w:rsidRDefault="00DF0FC5" w:rsidP="00DF0FC5">
      <w:pPr>
        <w:ind w:firstLine="567"/>
        <w:jc w:val="both"/>
        <w:rPr>
          <w:color w:val="auto"/>
        </w:rPr>
      </w:pPr>
      <w:r w:rsidRPr="00F57232">
        <w:rPr>
          <w:color w:val="auto"/>
        </w:rPr>
        <w:t>2.6.</w:t>
      </w:r>
      <w:r>
        <w:rPr>
          <w:color w:val="auto"/>
        </w:rPr>
        <w:t>1</w:t>
      </w:r>
      <w:r w:rsidRPr="00F57232">
        <w:rPr>
          <w:color w:val="auto"/>
        </w:rPr>
        <w:t>. Требования к оформлению документов, необходимых для получения государственной услуги.</w:t>
      </w:r>
    </w:p>
    <w:p w:rsidR="00DF0FC5" w:rsidRPr="00F57232" w:rsidRDefault="00DF0FC5" w:rsidP="00DF0FC5">
      <w:pPr>
        <w:ind w:firstLine="567"/>
        <w:jc w:val="both"/>
        <w:rPr>
          <w:color w:val="auto"/>
        </w:rPr>
      </w:pPr>
      <w:r w:rsidRPr="00F57232">
        <w:rPr>
          <w:color w:val="auto"/>
        </w:rPr>
        <w:lastRenderedPageBreak/>
        <w:t>Заявитель предоставляет оригиналы указанных документов, либо нотариально удостоверенные копии или копии этих документов, заверенные лицом, имеющим право действовать без доверенности от имени юридического лица, и печатью юридического лица (при наличии печати).</w:t>
      </w:r>
    </w:p>
    <w:p w:rsidR="00DF0FC5" w:rsidRPr="00F57232" w:rsidRDefault="00DF0FC5" w:rsidP="00DF0FC5">
      <w:pPr>
        <w:ind w:firstLine="567"/>
        <w:jc w:val="both"/>
        <w:rPr>
          <w:color w:val="auto"/>
        </w:rPr>
      </w:pPr>
      <w:r w:rsidRPr="00F57232">
        <w:rPr>
          <w:color w:val="auto"/>
        </w:rPr>
        <w:t>Оригиналы документов после копирования возвращаются заявителю.</w:t>
      </w:r>
    </w:p>
    <w:p w:rsidR="00DF0FC5" w:rsidRPr="00F57232" w:rsidRDefault="00DF0FC5" w:rsidP="00DF0FC5">
      <w:pPr>
        <w:ind w:firstLine="567"/>
        <w:jc w:val="both"/>
        <w:rPr>
          <w:color w:val="auto"/>
        </w:rPr>
      </w:pPr>
      <w:r w:rsidRPr="00F57232">
        <w:rPr>
          <w:color w:val="auto"/>
        </w:rPr>
        <w:t>Списки работников или обучающихся, подлежащих заселению в жилые помещения, предоставленные по договору аренды, должны содержать следующие сведения:</w:t>
      </w:r>
    </w:p>
    <w:p w:rsidR="00DF0FC5" w:rsidRPr="00F57232" w:rsidRDefault="00DF0FC5" w:rsidP="00DF0FC5">
      <w:pPr>
        <w:ind w:firstLine="567"/>
        <w:jc w:val="both"/>
        <w:rPr>
          <w:color w:val="auto"/>
        </w:rPr>
      </w:pPr>
      <w:r w:rsidRPr="00F57232">
        <w:rPr>
          <w:color w:val="auto"/>
        </w:rPr>
        <w:t>фамилии, имена, отчества работников (последнее – при наличии), написанные полностью в соответствии с документами, удостоверяющими личность;</w:t>
      </w:r>
    </w:p>
    <w:p w:rsidR="00DF0FC5" w:rsidRPr="00F57232" w:rsidRDefault="00DF0FC5" w:rsidP="00DF0FC5">
      <w:pPr>
        <w:ind w:firstLine="567"/>
        <w:jc w:val="both"/>
        <w:rPr>
          <w:color w:val="auto"/>
        </w:rPr>
      </w:pPr>
      <w:r w:rsidRPr="00F57232">
        <w:rPr>
          <w:color w:val="auto"/>
        </w:rPr>
        <w:t>гражданство и пол.</w:t>
      </w:r>
    </w:p>
    <w:p w:rsidR="00DF0FC5" w:rsidRPr="00F57232" w:rsidRDefault="00DF0FC5" w:rsidP="00DF0FC5">
      <w:pPr>
        <w:ind w:firstLine="567"/>
        <w:jc w:val="both"/>
        <w:rPr>
          <w:color w:val="auto"/>
        </w:rPr>
      </w:pPr>
      <w:r w:rsidRPr="00F57232">
        <w:rPr>
          <w:color w:val="auto"/>
        </w:rPr>
        <w:t xml:space="preserve">В документах, предоставляемых для получения государственной услуги, </w:t>
      </w:r>
      <w:r>
        <w:rPr>
          <w:color w:val="auto"/>
        </w:rPr>
        <w:t xml:space="preserve">                          </w:t>
      </w:r>
      <w:r w:rsidRPr="00F57232">
        <w:rPr>
          <w:color w:val="auto"/>
        </w:rPr>
        <w:t>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DF0FC5" w:rsidRPr="00F57232" w:rsidRDefault="00DF0FC5" w:rsidP="00DF0FC5">
      <w:pPr>
        <w:ind w:firstLine="567"/>
        <w:jc w:val="both"/>
        <w:rPr>
          <w:color w:val="auto"/>
        </w:rPr>
      </w:pPr>
      <w:r w:rsidRPr="00F57232">
        <w:rPr>
          <w:color w:val="auto"/>
        </w:rPr>
        <w:t>За предоставление недостоверных сведений заявитель несет ответственность</w:t>
      </w:r>
      <w:r>
        <w:rPr>
          <w:color w:val="auto"/>
        </w:rPr>
        <w:t xml:space="preserve">                      </w:t>
      </w:r>
      <w:r w:rsidRPr="00F57232">
        <w:rPr>
          <w:color w:val="auto"/>
        </w:rPr>
        <w:t xml:space="preserve"> в соответствии с положениями действующего законодательства Российской Федерации.</w:t>
      </w:r>
    </w:p>
    <w:p w:rsidR="00DF0FC5" w:rsidRPr="00F57232" w:rsidRDefault="00DF0FC5" w:rsidP="00DF0FC5">
      <w:pPr>
        <w:ind w:firstLine="567"/>
        <w:jc w:val="both"/>
        <w:rPr>
          <w:color w:val="auto"/>
        </w:rPr>
      </w:pPr>
      <w:r w:rsidRPr="00F57232">
        <w:rPr>
          <w:color w:val="auto"/>
        </w:rPr>
        <w:t xml:space="preserve">В форме оригиналов документов требуется представить следующие документы: </w:t>
      </w:r>
    </w:p>
    <w:p w:rsidR="00DF0FC5" w:rsidRPr="00F57232" w:rsidRDefault="00DF0FC5" w:rsidP="00DF0FC5">
      <w:pPr>
        <w:ind w:firstLine="567"/>
        <w:jc w:val="both"/>
        <w:rPr>
          <w:color w:val="auto"/>
        </w:rPr>
      </w:pPr>
      <w:r w:rsidRPr="00F57232">
        <w:rPr>
          <w:color w:val="auto"/>
        </w:rPr>
        <w:t>заявление</w:t>
      </w:r>
      <w:r>
        <w:rPr>
          <w:color w:val="auto"/>
        </w:rPr>
        <w:t xml:space="preserve"> </w:t>
      </w:r>
      <w:r w:rsidRPr="00213F46">
        <w:rPr>
          <w:color w:val="auto"/>
        </w:rPr>
        <w:t>о предоставлении жилых помещений жилищного фонда коммерческого использования Санкт-Петербурга по договорам аренды юридическим лицам в целях проживания работников жилищно-коммунальной сферы и иных отраслей городского хозяйства, а также образовательным организациям высшего образования для проживания обучающихся в них</w:t>
      </w:r>
      <w:r w:rsidRPr="00F57232">
        <w:rPr>
          <w:color w:val="auto"/>
        </w:rPr>
        <w:t xml:space="preserve">. </w:t>
      </w:r>
    </w:p>
    <w:p w:rsidR="00DF0FC5" w:rsidRPr="00F57232" w:rsidRDefault="00DF0FC5" w:rsidP="00DF0FC5">
      <w:pPr>
        <w:ind w:firstLine="567"/>
        <w:jc w:val="both"/>
        <w:rPr>
          <w:color w:val="auto"/>
        </w:rPr>
      </w:pPr>
      <w:r w:rsidRPr="00F57232">
        <w:rPr>
          <w:color w:val="auto"/>
        </w:rPr>
        <w:t>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w:t>
      </w:r>
      <w:r>
        <w:rPr>
          <w:color w:val="auto"/>
        </w:rPr>
        <w:t xml:space="preserve">                                       </w:t>
      </w:r>
      <w:r w:rsidRPr="00F57232">
        <w:rPr>
          <w:color w:val="auto"/>
        </w:rPr>
        <w:t xml:space="preserve"> и муниципальных услуг» (далее – Федеральный закон № 210-ФЗ) не требуется. </w:t>
      </w:r>
    </w:p>
    <w:p w:rsidR="00CC3452" w:rsidRPr="009C3009" w:rsidRDefault="00A62749" w:rsidP="00D0180B">
      <w:pPr>
        <w:pStyle w:val="2"/>
        <w:keepNext w:val="0"/>
        <w:keepLines w:val="0"/>
        <w:spacing w:before="0" w:after="0"/>
        <w:ind w:firstLine="567"/>
        <w:jc w:val="both"/>
        <w:rPr>
          <w:b w:val="0"/>
          <w:color w:val="auto"/>
          <w:sz w:val="24"/>
          <w:szCs w:val="24"/>
        </w:rPr>
      </w:pPr>
      <w:r w:rsidRPr="009C3009">
        <w:rPr>
          <w:b w:val="0"/>
          <w:color w:val="auto"/>
          <w:sz w:val="24"/>
          <w:szCs w:val="24"/>
        </w:rPr>
        <w:t xml:space="preserve">2.7. Исчерпывающий перечень документов, необходимых в соответствии </w:t>
      </w:r>
      <w:r w:rsidR="00DF0FC5">
        <w:rPr>
          <w:b w:val="0"/>
          <w:color w:val="auto"/>
          <w:sz w:val="24"/>
          <w:szCs w:val="24"/>
        </w:rPr>
        <w:t xml:space="preserve">                             </w:t>
      </w:r>
      <w:r w:rsidRPr="009C3009">
        <w:rPr>
          <w:b w:val="0"/>
          <w:color w:val="auto"/>
          <w:sz w:val="24"/>
          <w:szCs w:val="24"/>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DF0FC5">
        <w:rPr>
          <w:b w:val="0"/>
          <w:color w:val="auto"/>
          <w:sz w:val="24"/>
          <w:szCs w:val="24"/>
        </w:rPr>
        <w:t xml:space="preserve">             </w:t>
      </w:r>
      <w:r w:rsidRPr="009C3009">
        <w:rPr>
          <w:b w:val="0"/>
          <w:color w:val="auto"/>
          <w:sz w:val="24"/>
          <w:szCs w:val="24"/>
        </w:rPr>
        <w:t>и иных органов, участвующих в предоставлении государственных услуг, и которые заявитель вправе представить:</w:t>
      </w:r>
    </w:p>
    <w:p w:rsidR="00170B67" w:rsidRPr="009C3009" w:rsidRDefault="00170B67" w:rsidP="00170B67">
      <w:pPr>
        <w:ind w:firstLine="567"/>
        <w:jc w:val="both"/>
        <w:rPr>
          <w:color w:val="auto"/>
        </w:rPr>
      </w:pPr>
      <w:r w:rsidRPr="009C3009">
        <w:rPr>
          <w:color w:val="auto"/>
        </w:rPr>
        <w:t xml:space="preserve">декларация о соответствии требованиям к организациям, являющимся наймодателями по договорам найма жилых помещений жилищного фонда социального использования в отношении жилых помещений частного жилищного фонда, утвержденным постановлением Правительства Российской Федерации от 05.12.2014 </w:t>
      </w:r>
      <w:r w:rsidR="00DF0FC5">
        <w:rPr>
          <w:color w:val="auto"/>
        </w:rPr>
        <w:t xml:space="preserve">                </w:t>
      </w:r>
      <w:r w:rsidRPr="009C3009">
        <w:rPr>
          <w:color w:val="auto"/>
        </w:rPr>
        <w:t xml:space="preserve">№ 1318 «О регулировании отношений по найму жилых помещений жилищного фонда социального использования» (далее - декларация), </w:t>
      </w:r>
      <w:r w:rsidR="009F3D60">
        <w:rPr>
          <w:color w:val="auto"/>
        </w:rPr>
        <w:t>К</w:t>
      </w:r>
      <w:r w:rsidRPr="009C3009">
        <w:rPr>
          <w:color w:val="auto"/>
        </w:rPr>
        <w:t xml:space="preserve">омитетом приобщается к документам, представленным заявителем, путем распечатки отсканированного электронного образа декларации из источника ее публикации, указанного в заявлении заявителя </w:t>
      </w:r>
      <w:r w:rsidR="00DF0FC5">
        <w:rPr>
          <w:color w:val="auto"/>
        </w:rPr>
        <w:t xml:space="preserve">                                </w:t>
      </w:r>
      <w:r w:rsidRPr="009C3009">
        <w:rPr>
          <w:color w:val="auto"/>
        </w:rPr>
        <w:t xml:space="preserve">о предоставлении государственной услуги; </w:t>
      </w:r>
    </w:p>
    <w:p w:rsidR="00170B67" w:rsidRPr="009C3009" w:rsidRDefault="00170B67" w:rsidP="00170B67">
      <w:pPr>
        <w:ind w:firstLine="567"/>
        <w:jc w:val="both"/>
        <w:rPr>
          <w:color w:val="auto"/>
        </w:rPr>
      </w:pPr>
      <w:r w:rsidRPr="009C3009">
        <w:rPr>
          <w:color w:val="auto"/>
        </w:rPr>
        <w:t xml:space="preserve">сведения из Единого государственного реестра прав на недвижимое имущество </w:t>
      </w:r>
      <w:r w:rsidR="00DF0FC5">
        <w:rPr>
          <w:color w:val="auto"/>
        </w:rPr>
        <w:t xml:space="preserve">                 </w:t>
      </w:r>
      <w:r w:rsidRPr="009C3009">
        <w:rPr>
          <w:color w:val="auto"/>
        </w:rPr>
        <w:t xml:space="preserve">и сделок с ним, содержащиеся в свидетельстве о регистрации права собственности </w:t>
      </w:r>
      <w:r w:rsidR="00DF0FC5">
        <w:rPr>
          <w:color w:val="auto"/>
        </w:rPr>
        <w:t xml:space="preserve">                    </w:t>
      </w:r>
      <w:r w:rsidRPr="009C3009">
        <w:rPr>
          <w:color w:val="auto"/>
        </w:rPr>
        <w:t>на объекты жилищного фонда - жилые помещения в наемном доме;</w:t>
      </w:r>
    </w:p>
    <w:p w:rsidR="00170B67" w:rsidRPr="009C3009" w:rsidRDefault="00170B67" w:rsidP="00170B67">
      <w:pPr>
        <w:ind w:firstLine="567"/>
        <w:jc w:val="both"/>
        <w:rPr>
          <w:color w:val="auto"/>
        </w:rPr>
      </w:pPr>
      <w:r w:rsidRPr="009C3009">
        <w:rPr>
          <w:color w:val="auto"/>
        </w:rPr>
        <w:t xml:space="preserve">сведения из Единого государственного реестра юридических лиц, содержащиеся </w:t>
      </w:r>
      <w:r w:rsidR="00DF0FC5">
        <w:rPr>
          <w:color w:val="auto"/>
        </w:rPr>
        <w:t xml:space="preserve">              </w:t>
      </w:r>
      <w:r w:rsidRPr="009C3009">
        <w:rPr>
          <w:color w:val="auto"/>
        </w:rPr>
        <w:t xml:space="preserve">в свидетельстве о государственной регистрации юридического лица и свидетельстве </w:t>
      </w:r>
      <w:r w:rsidR="00DF0FC5">
        <w:rPr>
          <w:color w:val="auto"/>
        </w:rPr>
        <w:t xml:space="preserve">                 </w:t>
      </w:r>
      <w:r w:rsidRPr="009C3009">
        <w:rPr>
          <w:color w:val="auto"/>
        </w:rPr>
        <w:t xml:space="preserve">о внесении записи в Единый государственный реестр юридических лиц (свидетельстве </w:t>
      </w:r>
      <w:r w:rsidR="00DF0FC5">
        <w:rPr>
          <w:color w:val="auto"/>
        </w:rPr>
        <w:t xml:space="preserve">              </w:t>
      </w:r>
      <w:r w:rsidRPr="009C3009">
        <w:rPr>
          <w:color w:val="auto"/>
        </w:rPr>
        <w:t>о внесении записи в Единый государственный реестр юридических лиц о юридическом лице, зарегистрированном до 01.07.2002).</w:t>
      </w:r>
    </w:p>
    <w:p w:rsidR="00CC3452" w:rsidRPr="009C3009" w:rsidRDefault="00A62749" w:rsidP="00D0180B">
      <w:pPr>
        <w:ind w:firstLine="567"/>
        <w:jc w:val="both"/>
        <w:rPr>
          <w:color w:val="auto"/>
        </w:rPr>
      </w:pPr>
      <w:r w:rsidRPr="009C3009">
        <w:rPr>
          <w:color w:val="auto"/>
        </w:rPr>
        <w:t>Непредставление заявителем указанных документов не является основанием</w:t>
      </w:r>
      <w:r w:rsidR="00DF0FC5">
        <w:rPr>
          <w:color w:val="auto"/>
        </w:rPr>
        <w:t xml:space="preserve">                   </w:t>
      </w:r>
      <w:r w:rsidRPr="009C3009">
        <w:rPr>
          <w:color w:val="auto"/>
        </w:rPr>
        <w:t xml:space="preserve"> для отказа заявителю в предоставлении государственной услуги.</w:t>
      </w:r>
    </w:p>
    <w:p w:rsidR="00534779" w:rsidRPr="00F57232" w:rsidRDefault="00A62749" w:rsidP="00534779">
      <w:pPr>
        <w:pStyle w:val="2"/>
        <w:keepNext w:val="0"/>
        <w:keepLines w:val="0"/>
        <w:spacing w:before="0" w:after="0"/>
        <w:ind w:firstLine="567"/>
        <w:jc w:val="both"/>
        <w:rPr>
          <w:b w:val="0"/>
          <w:color w:val="auto"/>
          <w:sz w:val="24"/>
          <w:szCs w:val="24"/>
        </w:rPr>
      </w:pPr>
      <w:r w:rsidRPr="009C3009">
        <w:rPr>
          <w:b w:val="0"/>
          <w:color w:val="auto"/>
          <w:sz w:val="24"/>
          <w:szCs w:val="24"/>
        </w:rPr>
        <w:t>2.</w:t>
      </w:r>
      <w:r w:rsidR="00B20751" w:rsidRPr="009C3009">
        <w:rPr>
          <w:b w:val="0"/>
          <w:color w:val="auto"/>
          <w:sz w:val="24"/>
          <w:szCs w:val="24"/>
        </w:rPr>
        <w:t>8</w:t>
      </w:r>
      <w:r w:rsidRPr="009C3009">
        <w:rPr>
          <w:b w:val="0"/>
          <w:color w:val="auto"/>
          <w:sz w:val="24"/>
          <w:szCs w:val="24"/>
        </w:rPr>
        <w:t>. </w:t>
      </w:r>
      <w:r w:rsidR="00534779" w:rsidRPr="00F57232">
        <w:rPr>
          <w:b w:val="0"/>
          <w:color w:val="auto"/>
          <w:sz w:val="24"/>
          <w:szCs w:val="24"/>
        </w:rPr>
        <w:t>Должностным лицам Комитета запрещено требовать</w:t>
      </w:r>
      <w:r w:rsidR="00534779">
        <w:rPr>
          <w:b w:val="0"/>
          <w:color w:val="auto"/>
          <w:sz w:val="24"/>
          <w:szCs w:val="24"/>
        </w:rPr>
        <w:t xml:space="preserve"> </w:t>
      </w:r>
      <w:r w:rsidR="00534779" w:rsidRPr="00F57232">
        <w:rPr>
          <w:b w:val="0"/>
          <w:color w:val="auto"/>
          <w:sz w:val="24"/>
          <w:szCs w:val="24"/>
        </w:rPr>
        <w:t>от заявителя:</w:t>
      </w:r>
    </w:p>
    <w:p w:rsidR="00534779" w:rsidRPr="00AF60F7" w:rsidRDefault="00534779" w:rsidP="00534779">
      <w:pPr>
        <w:pStyle w:val="11"/>
        <w:rPr>
          <w:sz w:val="24"/>
          <w:szCs w:val="24"/>
        </w:rPr>
      </w:pPr>
      <w:r w:rsidRPr="00AF60F7">
        <w:rPr>
          <w:sz w:val="24"/>
          <w:szCs w:val="24"/>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34779" w:rsidRPr="00AF60F7" w:rsidRDefault="00534779" w:rsidP="00534779">
      <w:pPr>
        <w:pStyle w:val="11"/>
        <w:rPr>
          <w:sz w:val="24"/>
          <w:szCs w:val="24"/>
        </w:rPr>
      </w:pPr>
      <w:r w:rsidRPr="00AF60F7">
        <w:rPr>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534779" w:rsidRPr="00AF60F7" w:rsidRDefault="00534779" w:rsidP="00534779">
      <w:pPr>
        <w:pStyle w:val="11"/>
        <w:rPr>
          <w:sz w:val="24"/>
          <w:szCs w:val="24"/>
        </w:rPr>
      </w:pPr>
      <w:r w:rsidRPr="00AF60F7">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rsidR="00534779" w:rsidRPr="00AF60F7" w:rsidRDefault="00534779" w:rsidP="00534779">
      <w:pPr>
        <w:pStyle w:val="11"/>
        <w:rPr>
          <w:sz w:val="24"/>
          <w:szCs w:val="24"/>
        </w:rPr>
      </w:pPr>
      <w:r w:rsidRPr="00AF60F7">
        <w:rPr>
          <w:sz w:val="24"/>
          <w:szCs w:val="24"/>
        </w:rP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534779" w:rsidRPr="00AF60F7" w:rsidRDefault="00534779" w:rsidP="00534779">
      <w:pPr>
        <w:pStyle w:val="11"/>
        <w:rPr>
          <w:sz w:val="24"/>
          <w:szCs w:val="24"/>
        </w:rPr>
      </w:pPr>
      <w:r w:rsidRPr="00AF60F7">
        <w:rPr>
          <w:sz w:val="24"/>
          <w:szCs w:val="24"/>
        </w:rP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534779" w:rsidRPr="00AF60F7" w:rsidRDefault="00534779" w:rsidP="00534779">
      <w:pPr>
        <w:pStyle w:val="11"/>
        <w:rPr>
          <w:sz w:val="24"/>
          <w:szCs w:val="24"/>
        </w:rPr>
      </w:pPr>
      <w:r w:rsidRPr="00AF60F7">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534779" w:rsidRPr="00AF60F7" w:rsidRDefault="00534779" w:rsidP="00534779">
      <w:pPr>
        <w:pStyle w:val="11"/>
        <w:rPr>
          <w:sz w:val="24"/>
          <w:szCs w:val="24"/>
        </w:rPr>
      </w:pPr>
      <w:r w:rsidRPr="00AF60F7">
        <w:rPr>
          <w:sz w:val="24"/>
          <w:szCs w:val="24"/>
        </w:rPr>
        <w:t xml:space="preserve">выявление документально подтвержденного факта (признаков) ошибочного </w:t>
      </w:r>
      <w:r>
        <w:rPr>
          <w:sz w:val="24"/>
          <w:szCs w:val="24"/>
        </w:rPr>
        <w:t xml:space="preserve">                 </w:t>
      </w:r>
      <w:r w:rsidRPr="00AF60F7">
        <w:rPr>
          <w:sz w:val="24"/>
          <w:szCs w:val="24"/>
        </w:rPr>
        <w:t xml:space="preserve">или противоправного действия (бездействия) должностного лица Комитета, государственного служащего Комитета, МФЦ при первоначальном отказе в приеме документов, необходимых для предоставления государственной услуги, либо </w:t>
      </w:r>
      <w:r>
        <w:rPr>
          <w:sz w:val="24"/>
          <w:szCs w:val="24"/>
        </w:rPr>
        <w:t xml:space="preserve">                              </w:t>
      </w:r>
      <w:r w:rsidRPr="00AF60F7">
        <w:rPr>
          <w:sz w:val="24"/>
          <w:szCs w:val="24"/>
        </w:rPr>
        <w:t xml:space="preserve">в предоставлении государственной услуги, о чем в письменном виде за подписью руководителя Комитета, МФЦ уведомляется заявитель, а также приносятся извинения </w:t>
      </w:r>
      <w:r>
        <w:rPr>
          <w:sz w:val="24"/>
          <w:szCs w:val="24"/>
        </w:rPr>
        <w:t xml:space="preserve">                  </w:t>
      </w:r>
      <w:r w:rsidRPr="00AF60F7">
        <w:rPr>
          <w:sz w:val="24"/>
          <w:szCs w:val="24"/>
        </w:rPr>
        <w:t>за доставленные неудобства;</w:t>
      </w:r>
    </w:p>
    <w:p w:rsidR="00534779" w:rsidRPr="00AF60F7" w:rsidRDefault="00534779" w:rsidP="00534779">
      <w:pPr>
        <w:pStyle w:val="11"/>
        <w:rPr>
          <w:sz w:val="24"/>
          <w:szCs w:val="24"/>
        </w:rPr>
      </w:pPr>
      <w:r w:rsidRPr="00AF60F7">
        <w:rPr>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534779" w:rsidRPr="00AF60F7" w:rsidRDefault="00534779" w:rsidP="00534779">
      <w:pPr>
        <w:pStyle w:val="11"/>
        <w:rPr>
          <w:sz w:val="24"/>
          <w:szCs w:val="24"/>
        </w:rPr>
      </w:pPr>
      <w:r w:rsidRPr="00AF60F7">
        <w:rPr>
          <w:sz w:val="24"/>
          <w:szCs w:val="24"/>
        </w:rPr>
        <w:t xml:space="preserve">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w:t>
      </w:r>
      <w:r>
        <w:rPr>
          <w:sz w:val="24"/>
          <w:szCs w:val="24"/>
        </w:rPr>
        <w:t>закона                 № 210-ФЗ.</w:t>
      </w:r>
    </w:p>
    <w:p w:rsidR="00CC3452" w:rsidRPr="009C3009" w:rsidRDefault="00A62749" w:rsidP="00534779">
      <w:pPr>
        <w:pStyle w:val="2"/>
        <w:keepNext w:val="0"/>
        <w:keepLines w:val="0"/>
        <w:spacing w:before="0" w:after="0"/>
        <w:ind w:firstLine="567"/>
        <w:jc w:val="both"/>
        <w:rPr>
          <w:b w:val="0"/>
          <w:color w:val="auto"/>
          <w:sz w:val="24"/>
          <w:szCs w:val="24"/>
        </w:rPr>
      </w:pPr>
      <w:r w:rsidRPr="009C3009">
        <w:rPr>
          <w:b w:val="0"/>
          <w:color w:val="auto"/>
          <w:sz w:val="24"/>
          <w:szCs w:val="24"/>
        </w:rPr>
        <w:t>2.</w:t>
      </w:r>
      <w:r w:rsidR="00B20751" w:rsidRPr="009C3009">
        <w:rPr>
          <w:b w:val="0"/>
          <w:color w:val="auto"/>
          <w:sz w:val="24"/>
          <w:szCs w:val="24"/>
        </w:rPr>
        <w:t>9</w:t>
      </w:r>
      <w:r w:rsidRPr="009C3009">
        <w:rPr>
          <w:b w:val="0"/>
          <w:color w:val="auto"/>
          <w:sz w:val="24"/>
          <w:szCs w:val="24"/>
        </w:rPr>
        <w:t>. </w:t>
      </w:r>
      <w:r w:rsidR="00B00055" w:rsidRPr="009C3009">
        <w:rPr>
          <w:b w:val="0"/>
          <w:color w:val="auto"/>
          <w:sz w:val="24"/>
          <w:szCs w:val="24"/>
        </w:rPr>
        <w:t>Исчерпывающий перечень оснований для отказа в приеме документов, необходимых для предос</w:t>
      </w:r>
      <w:r w:rsidR="00170B67" w:rsidRPr="009C3009">
        <w:rPr>
          <w:b w:val="0"/>
          <w:color w:val="auto"/>
          <w:sz w:val="24"/>
          <w:szCs w:val="24"/>
        </w:rPr>
        <w:t>тавления государственной услуги.</w:t>
      </w:r>
    </w:p>
    <w:p w:rsidR="00170B67" w:rsidRPr="009C3009" w:rsidRDefault="00170B67" w:rsidP="00170B67">
      <w:pPr>
        <w:ind w:firstLine="709"/>
        <w:jc w:val="both"/>
        <w:rPr>
          <w:color w:val="auto"/>
        </w:rPr>
      </w:pPr>
      <w:r w:rsidRPr="009C3009">
        <w:rPr>
          <w:color w:val="auto"/>
        </w:rPr>
        <w:lastRenderedPageBreak/>
        <w:t>Действующим законодательством основания для отказа в приеме документов, необходимых для предоставления государственной услуги, не предусмотрены.</w:t>
      </w:r>
    </w:p>
    <w:p w:rsidR="003C38A4" w:rsidRPr="00F57232" w:rsidRDefault="003C38A4" w:rsidP="003C38A4">
      <w:pPr>
        <w:pStyle w:val="11"/>
        <w:rPr>
          <w:sz w:val="24"/>
          <w:szCs w:val="24"/>
        </w:rPr>
      </w:pPr>
      <w:r>
        <w:rPr>
          <w:sz w:val="24"/>
          <w:szCs w:val="24"/>
        </w:rPr>
        <w:t xml:space="preserve">2.10. </w:t>
      </w:r>
      <w:r w:rsidRPr="00F57232">
        <w:rPr>
          <w:sz w:val="24"/>
          <w:szCs w:val="24"/>
        </w:rPr>
        <w:t xml:space="preserve">Исчерпывающий перечень оснований для приостановления или отказа </w:t>
      </w:r>
      <w:r>
        <w:rPr>
          <w:sz w:val="24"/>
          <w:szCs w:val="24"/>
        </w:rPr>
        <w:t xml:space="preserve">                    </w:t>
      </w:r>
      <w:r w:rsidRPr="00F57232">
        <w:rPr>
          <w:sz w:val="24"/>
          <w:szCs w:val="24"/>
        </w:rPr>
        <w:t>в предоставлении государственной услуги.</w:t>
      </w:r>
    </w:p>
    <w:p w:rsidR="003C38A4" w:rsidRPr="00F57232" w:rsidRDefault="003C38A4" w:rsidP="003C38A4">
      <w:pPr>
        <w:pStyle w:val="11"/>
        <w:rPr>
          <w:color w:val="auto"/>
          <w:sz w:val="24"/>
          <w:szCs w:val="24"/>
        </w:rPr>
      </w:pPr>
      <w:r w:rsidRPr="00F57232">
        <w:rPr>
          <w:color w:val="auto"/>
          <w:sz w:val="24"/>
          <w:szCs w:val="24"/>
        </w:rPr>
        <w:t>2.</w:t>
      </w:r>
      <w:r>
        <w:rPr>
          <w:color w:val="auto"/>
          <w:sz w:val="24"/>
          <w:szCs w:val="24"/>
        </w:rPr>
        <w:t>10</w:t>
      </w:r>
      <w:r w:rsidRPr="00F57232">
        <w:rPr>
          <w:color w:val="auto"/>
          <w:sz w:val="24"/>
          <w:szCs w:val="24"/>
        </w:rPr>
        <w:t>.1. Исчерпывающий перечень оснований для отказа:</w:t>
      </w:r>
    </w:p>
    <w:p w:rsidR="000A0E23" w:rsidRPr="003C38A4" w:rsidRDefault="003C38A4" w:rsidP="000A0E23">
      <w:pPr>
        <w:pStyle w:val="11"/>
        <w:rPr>
          <w:sz w:val="24"/>
          <w:szCs w:val="24"/>
        </w:rPr>
      </w:pPr>
      <w:r>
        <w:rPr>
          <w:sz w:val="24"/>
          <w:szCs w:val="24"/>
        </w:rPr>
        <w:t>з</w:t>
      </w:r>
      <w:r w:rsidR="000A0E23" w:rsidRPr="009C3009">
        <w:rPr>
          <w:sz w:val="24"/>
          <w:szCs w:val="24"/>
        </w:rPr>
        <w:t xml:space="preserve">аявителями или их представителями не представлены документы, указанные </w:t>
      </w:r>
      <w:r>
        <w:rPr>
          <w:sz w:val="24"/>
          <w:szCs w:val="24"/>
        </w:rPr>
        <w:t xml:space="preserve">                     </w:t>
      </w:r>
      <w:r w:rsidR="000A0E23" w:rsidRPr="009C3009">
        <w:rPr>
          <w:sz w:val="24"/>
          <w:szCs w:val="24"/>
        </w:rPr>
        <w:t>в пункте 2.6 настоящего Административного регламента</w:t>
      </w:r>
      <w:r>
        <w:rPr>
          <w:sz w:val="24"/>
          <w:szCs w:val="24"/>
        </w:rPr>
        <w:t>;</w:t>
      </w:r>
    </w:p>
    <w:p w:rsidR="000A0E23" w:rsidRPr="009C3009" w:rsidRDefault="003C38A4" w:rsidP="000A0E23">
      <w:pPr>
        <w:pStyle w:val="11"/>
        <w:rPr>
          <w:sz w:val="24"/>
          <w:szCs w:val="24"/>
        </w:rPr>
      </w:pPr>
      <w:r>
        <w:rPr>
          <w:sz w:val="24"/>
          <w:szCs w:val="24"/>
        </w:rPr>
        <w:t>о</w:t>
      </w:r>
      <w:r w:rsidR="000A0E23" w:rsidRPr="009C3009">
        <w:rPr>
          <w:sz w:val="24"/>
          <w:szCs w:val="24"/>
        </w:rPr>
        <w:t>тсутствие у заявителя законных оснований на предоставление государственной услуги в случае несоответствия сведений, содержащихся в декларации, требованиям, указанным в пункте 1.2 настоящего Административного регламента</w:t>
      </w:r>
      <w:r>
        <w:rPr>
          <w:sz w:val="24"/>
          <w:szCs w:val="24"/>
        </w:rPr>
        <w:t>;</w:t>
      </w:r>
      <w:r w:rsidR="000A0E23" w:rsidRPr="009C3009">
        <w:rPr>
          <w:sz w:val="24"/>
          <w:szCs w:val="24"/>
        </w:rPr>
        <w:t xml:space="preserve"> </w:t>
      </w:r>
    </w:p>
    <w:p w:rsidR="000A0E23" w:rsidRPr="009C3009" w:rsidRDefault="003C38A4" w:rsidP="000A0E23">
      <w:pPr>
        <w:pStyle w:val="11"/>
        <w:rPr>
          <w:sz w:val="24"/>
          <w:szCs w:val="24"/>
        </w:rPr>
      </w:pPr>
      <w:r>
        <w:rPr>
          <w:sz w:val="24"/>
          <w:szCs w:val="24"/>
        </w:rPr>
        <w:t>н</w:t>
      </w:r>
      <w:r w:rsidR="000A0E23" w:rsidRPr="009C3009">
        <w:rPr>
          <w:sz w:val="24"/>
          <w:szCs w:val="24"/>
        </w:rPr>
        <w:t>арушение наймодателями следующих требований:</w:t>
      </w:r>
    </w:p>
    <w:p w:rsidR="000A0E23" w:rsidRPr="009C3009" w:rsidRDefault="000A0E23" w:rsidP="000A0E23">
      <w:pPr>
        <w:pStyle w:val="11"/>
        <w:rPr>
          <w:sz w:val="24"/>
          <w:szCs w:val="24"/>
        </w:rPr>
      </w:pPr>
      <w:r w:rsidRPr="009C3009">
        <w:rPr>
          <w:sz w:val="24"/>
          <w:szCs w:val="24"/>
        </w:rPr>
        <w:t>ведение учета поданных гражданами заявлений о предоставлении жилых помещений по договорам найма жилых помещений жилищного фонда социального использования (далее - заявление) осуществляется наймодателем в порядке очередности, исходя</w:t>
      </w:r>
      <w:r w:rsidR="003C38A4">
        <w:rPr>
          <w:sz w:val="24"/>
          <w:szCs w:val="24"/>
        </w:rPr>
        <w:t xml:space="preserve">                       </w:t>
      </w:r>
      <w:r w:rsidRPr="009C3009">
        <w:rPr>
          <w:sz w:val="24"/>
          <w:szCs w:val="24"/>
        </w:rPr>
        <w:t xml:space="preserve">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0A0E23" w:rsidRPr="009C3009" w:rsidRDefault="000A0E23" w:rsidP="000A0E23">
      <w:pPr>
        <w:pStyle w:val="11"/>
        <w:rPr>
          <w:sz w:val="24"/>
          <w:szCs w:val="24"/>
        </w:rPr>
      </w:pPr>
      <w:r w:rsidRPr="009C3009">
        <w:rPr>
          <w:sz w:val="24"/>
          <w:szCs w:val="24"/>
        </w:rPr>
        <w:t>наймодатель вправе прекратить прием заявлений, если их количество достигло количества жилых помещений, которые могут быть предоставлены наймодателем</w:t>
      </w:r>
      <w:r w:rsidR="003C38A4">
        <w:rPr>
          <w:sz w:val="24"/>
          <w:szCs w:val="24"/>
        </w:rPr>
        <w:t xml:space="preserve">                       </w:t>
      </w:r>
      <w:r w:rsidRPr="009C3009">
        <w:rPr>
          <w:sz w:val="24"/>
          <w:szCs w:val="24"/>
        </w:rPr>
        <w:t xml:space="preserve"> по договорам найма жилых помещений жилищного фонда социального использования;</w:t>
      </w:r>
    </w:p>
    <w:p w:rsidR="000A0E23" w:rsidRPr="009C3009" w:rsidRDefault="000A0E23" w:rsidP="000A0E23">
      <w:pPr>
        <w:pStyle w:val="11"/>
        <w:rPr>
          <w:sz w:val="24"/>
          <w:szCs w:val="24"/>
        </w:rPr>
      </w:pPr>
      <w:r w:rsidRPr="009C3009">
        <w:rPr>
          <w:sz w:val="24"/>
          <w:szCs w:val="24"/>
        </w:rPr>
        <w:t>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категориям граждан, которым могут быть предоставлены жилые помещения наймодателем, либо решение наймодателя, указанное</w:t>
      </w:r>
      <w:r w:rsidR="003C38A4">
        <w:rPr>
          <w:sz w:val="24"/>
          <w:szCs w:val="24"/>
        </w:rPr>
        <w:t xml:space="preserve">              </w:t>
      </w:r>
      <w:r w:rsidRPr="009C3009">
        <w:rPr>
          <w:sz w:val="24"/>
          <w:szCs w:val="24"/>
        </w:rPr>
        <w:t xml:space="preserve"> в абзаце третьем настоящего пункта. Отказ в приеме заявления по иным основаниям </w:t>
      </w:r>
      <w:r w:rsidR="003C38A4">
        <w:rPr>
          <w:sz w:val="24"/>
          <w:szCs w:val="24"/>
        </w:rPr>
        <w:t xml:space="preserve">                </w:t>
      </w:r>
      <w:r w:rsidRPr="009C3009">
        <w:rPr>
          <w:sz w:val="24"/>
          <w:szCs w:val="24"/>
        </w:rPr>
        <w:t>не допускается.</w:t>
      </w:r>
    </w:p>
    <w:p w:rsidR="000A0E23" w:rsidRPr="009C3009" w:rsidRDefault="000A0E23" w:rsidP="000A0E23">
      <w:pPr>
        <w:pStyle w:val="11"/>
        <w:rPr>
          <w:sz w:val="24"/>
          <w:szCs w:val="24"/>
        </w:rPr>
      </w:pPr>
      <w:r w:rsidRPr="009C3009">
        <w:rPr>
          <w:sz w:val="24"/>
          <w:szCs w:val="24"/>
        </w:rPr>
        <w:t>2.10.2. Основания для приостановления предоставления государственной услуги действующим законодательством не предусмотрены.</w:t>
      </w:r>
    </w:p>
    <w:p w:rsidR="00CC3452" w:rsidRPr="009C3009" w:rsidRDefault="00A62749" w:rsidP="00D0180B">
      <w:pPr>
        <w:pStyle w:val="2"/>
        <w:keepNext w:val="0"/>
        <w:keepLines w:val="0"/>
        <w:spacing w:before="0" w:after="0"/>
        <w:ind w:firstLine="567"/>
        <w:jc w:val="both"/>
        <w:rPr>
          <w:b w:val="0"/>
          <w:color w:val="auto"/>
          <w:sz w:val="24"/>
          <w:szCs w:val="24"/>
        </w:rPr>
      </w:pPr>
      <w:r w:rsidRPr="009C3009">
        <w:rPr>
          <w:b w:val="0"/>
          <w:color w:val="auto"/>
          <w:sz w:val="24"/>
          <w:szCs w:val="24"/>
        </w:rPr>
        <w:t>2.1</w:t>
      </w:r>
      <w:r w:rsidR="00B20751" w:rsidRPr="009C3009">
        <w:rPr>
          <w:b w:val="0"/>
          <w:color w:val="auto"/>
          <w:sz w:val="24"/>
          <w:szCs w:val="24"/>
        </w:rPr>
        <w:t>1</w:t>
      </w:r>
      <w:r w:rsidRPr="009C3009">
        <w:rPr>
          <w:b w:val="0"/>
          <w:color w:val="auto"/>
          <w:sz w:val="24"/>
          <w:szCs w:val="24"/>
        </w:rPr>
        <w:t xml:space="preserve">. Перечень услуг, которые являются необходимыми и обязательными </w:t>
      </w:r>
      <w:r w:rsidR="003C38A4">
        <w:rPr>
          <w:b w:val="0"/>
          <w:color w:val="auto"/>
          <w:sz w:val="24"/>
          <w:szCs w:val="24"/>
        </w:rPr>
        <w:t xml:space="preserve">                      </w:t>
      </w:r>
      <w:r w:rsidRPr="009C3009">
        <w:rPr>
          <w:b w:val="0"/>
          <w:color w:val="auto"/>
          <w:sz w:val="24"/>
          <w:szCs w:val="24"/>
        </w:rPr>
        <w:t>для предоставления государственной услуги</w:t>
      </w:r>
      <w:r w:rsidR="00884D31" w:rsidRPr="009C3009">
        <w:rPr>
          <w:b w:val="0"/>
          <w:color w:val="auto"/>
          <w:sz w:val="24"/>
          <w:szCs w:val="24"/>
        </w:rPr>
        <w:t>.</w:t>
      </w:r>
    </w:p>
    <w:p w:rsidR="000A0E23" w:rsidRPr="009C3009" w:rsidRDefault="000A0E23" w:rsidP="00D0180B">
      <w:pPr>
        <w:pStyle w:val="2"/>
        <w:keepNext w:val="0"/>
        <w:keepLines w:val="0"/>
        <w:spacing w:before="0" w:after="0"/>
        <w:ind w:firstLine="567"/>
        <w:jc w:val="both"/>
        <w:rPr>
          <w:b w:val="0"/>
          <w:color w:val="auto"/>
          <w:sz w:val="24"/>
          <w:szCs w:val="24"/>
        </w:rPr>
      </w:pPr>
      <w:r w:rsidRPr="009C3009">
        <w:rPr>
          <w:b w:val="0"/>
          <w:color w:val="auto"/>
          <w:sz w:val="24"/>
          <w:szCs w:val="24"/>
        </w:rPr>
        <w:t xml:space="preserve">Услуги, являющиеся необходимыми и обязательными для предоставления </w:t>
      </w:r>
      <w:r w:rsidR="009B5331">
        <w:rPr>
          <w:b w:val="0"/>
          <w:color w:val="auto"/>
          <w:sz w:val="24"/>
          <w:szCs w:val="24"/>
        </w:rPr>
        <w:t>г</w:t>
      </w:r>
      <w:r w:rsidRPr="009C3009">
        <w:rPr>
          <w:b w:val="0"/>
          <w:color w:val="auto"/>
          <w:sz w:val="24"/>
          <w:szCs w:val="24"/>
        </w:rPr>
        <w:t>осударственной услуги, отсутствуют.</w:t>
      </w:r>
    </w:p>
    <w:p w:rsidR="00CC3452" w:rsidRPr="009C3009" w:rsidRDefault="00A62749" w:rsidP="00D0180B">
      <w:pPr>
        <w:pStyle w:val="2"/>
        <w:keepNext w:val="0"/>
        <w:keepLines w:val="0"/>
        <w:spacing w:before="0" w:after="0"/>
        <w:ind w:firstLine="567"/>
        <w:jc w:val="both"/>
        <w:rPr>
          <w:b w:val="0"/>
          <w:color w:val="auto"/>
          <w:sz w:val="24"/>
          <w:szCs w:val="24"/>
        </w:rPr>
      </w:pPr>
      <w:r w:rsidRPr="009C3009">
        <w:rPr>
          <w:b w:val="0"/>
          <w:color w:val="auto"/>
          <w:sz w:val="24"/>
          <w:szCs w:val="24"/>
        </w:rPr>
        <w:t>2.</w:t>
      </w:r>
      <w:r w:rsidR="00245069" w:rsidRPr="009C3009">
        <w:rPr>
          <w:b w:val="0"/>
          <w:color w:val="auto"/>
          <w:sz w:val="24"/>
          <w:szCs w:val="24"/>
        </w:rPr>
        <w:t>12</w:t>
      </w:r>
      <w:r w:rsidRPr="009C3009">
        <w:rPr>
          <w:b w:val="0"/>
          <w:color w:val="auto"/>
          <w:sz w:val="24"/>
          <w:szCs w:val="24"/>
        </w:rPr>
        <w:t>. </w:t>
      </w:r>
      <w:r w:rsidR="00125446" w:rsidRPr="009C3009">
        <w:rPr>
          <w:b w:val="0"/>
          <w:color w:val="auto"/>
          <w:sz w:val="24"/>
          <w:szCs w:val="24"/>
        </w:rPr>
        <w:t>Государственная пошлина или иная плата за предоставление государственной услуги не вз</w:t>
      </w:r>
      <w:r w:rsidR="003A544E" w:rsidRPr="009C3009">
        <w:rPr>
          <w:b w:val="0"/>
          <w:color w:val="auto"/>
          <w:sz w:val="24"/>
          <w:szCs w:val="24"/>
        </w:rPr>
        <w:t>и</w:t>
      </w:r>
      <w:r w:rsidR="00125446" w:rsidRPr="009C3009">
        <w:rPr>
          <w:b w:val="0"/>
          <w:color w:val="auto"/>
          <w:sz w:val="24"/>
          <w:szCs w:val="24"/>
        </w:rPr>
        <w:t>мается.</w:t>
      </w:r>
    </w:p>
    <w:p w:rsidR="00CC3452" w:rsidRPr="009C3009" w:rsidRDefault="00A62749" w:rsidP="00D0180B">
      <w:pPr>
        <w:pStyle w:val="2"/>
        <w:keepNext w:val="0"/>
        <w:keepLines w:val="0"/>
        <w:spacing w:before="0" w:after="0"/>
        <w:ind w:firstLine="567"/>
        <w:jc w:val="both"/>
        <w:rPr>
          <w:b w:val="0"/>
          <w:color w:val="auto"/>
          <w:sz w:val="24"/>
          <w:szCs w:val="24"/>
        </w:rPr>
      </w:pPr>
      <w:r w:rsidRPr="009C3009">
        <w:rPr>
          <w:b w:val="0"/>
          <w:color w:val="auto"/>
          <w:sz w:val="24"/>
          <w:szCs w:val="24"/>
        </w:rPr>
        <w:t>2.</w:t>
      </w:r>
      <w:r w:rsidR="00DB74B5" w:rsidRPr="009C3009">
        <w:rPr>
          <w:b w:val="0"/>
          <w:color w:val="auto"/>
          <w:sz w:val="24"/>
          <w:szCs w:val="24"/>
        </w:rPr>
        <w:t>13</w:t>
      </w:r>
      <w:r w:rsidRPr="009C3009">
        <w:rPr>
          <w:b w:val="0"/>
          <w:color w:val="auto"/>
          <w:sz w:val="24"/>
          <w:szCs w:val="24"/>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00125446" w:rsidRPr="009C3009">
        <w:rPr>
          <w:b w:val="0"/>
          <w:color w:val="auto"/>
          <w:sz w:val="24"/>
          <w:szCs w:val="24"/>
        </w:rPr>
        <w:t>.</w:t>
      </w:r>
    </w:p>
    <w:p w:rsidR="000A0E23" w:rsidRPr="009C3009" w:rsidRDefault="000A0E23" w:rsidP="00D0180B">
      <w:pPr>
        <w:pStyle w:val="2"/>
        <w:keepNext w:val="0"/>
        <w:keepLines w:val="0"/>
        <w:spacing w:before="0" w:after="0"/>
        <w:ind w:firstLine="567"/>
        <w:jc w:val="both"/>
        <w:rPr>
          <w:b w:val="0"/>
          <w:color w:val="auto"/>
          <w:sz w:val="24"/>
          <w:szCs w:val="24"/>
        </w:rPr>
      </w:pPr>
      <w:r w:rsidRPr="009C3009">
        <w:rPr>
          <w:b w:val="0"/>
          <w:color w:val="auto"/>
          <w:sz w:val="24"/>
          <w:szCs w:val="24"/>
        </w:rPr>
        <w:t xml:space="preserve">Взимание платы за предоставление услуг, необходимых и обязательных </w:t>
      </w:r>
      <w:r w:rsidR="003C38A4">
        <w:rPr>
          <w:b w:val="0"/>
          <w:color w:val="auto"/>
          <w:sz w:val="24"/>
          <w:szCs w:val="24"/>
        </w:rPr>
        <w:t xml:space="preserve">                        </w:t>
      </w:r>
      <w:r w:rsidRPr="009C3009">
        <w:rPr>
          <w:b w:val="0"/>
          <w:color w:val="auto"/>
          <w:sz w:val="24"/>
          <w:szCs w:val="24"/>
        </w:rPr>
        <w:t>для предоставления государственной услуги, не предусмотрено.</w:t>
      </w:r>
    </w:p>
    <w:p w:rsidR="00CC3452" w:rsidRPr="009C3009" w:rsidRDefault="00A62749" w:rsidP="00D0180B">
      <w:pPr>
        <w:pStyle w:val="2"/>
        <w:keepNext w:val="0"/>
        <w:keepLines w:val="0"/>
        <w:spacing w:before="0" w:after="0"/>
        <w:ind w:firstLine="567"/>
        <w:jc w:val="both"/>
        <w:rPr>
          <w:b w:val="0"/>
          <w:color w:val="auto"/>
          <w:sz w:val="24"/>
          <w:szCs w:val="24"/>
        </w:rPr>
      </w:pPr>
      <w:r w:rsidRPr="009C3009">
        <w:rPr>
          <w:b w:val="0"/>
          <w:color w:val="auto"/>
          <w:sz w:val="24"/>
          <w:szCs w:val="24"/>
        </w:rPr>
        <w:t>2.</w:t>
      </w:r>
      <w:r w:rsidR="00742687" w:rsidRPr="009C3009">
        <w:rPr>
          <w:b w:val="0"/>
          <w:color w:val="auto"/>
          <w:sz w:val="24"/>
          <w:szCs w:val="24"/>
        </w:rPr>
        <w:t>14</w:t>
      </w:r>
      <w:r w:rsidRPr="009C3009">
        <w:rPr>
          <w:b w:val="0"/>
          <w:color w:val="auto"/>
          <w:sz w:val="24"/>
          <w:szCs w:val="24"/>
        </w:rPr>
        <w:t>.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w:t>
      </w:r>
      <w:r w:rsidR="00CC0AB1" w:rsidRPr="009C3009">
        <w:rPr>
          <w:b w:val="0"/>
          <w:color w:val="auto"/>
          <w:sz w:val="24"/>
          <w:szCs w:val="24"/>
        </w:rPr>
        <w:t>и</w:t>
      </w:r>
      <w:r w:rsidR="000A0E23" w:rsidRPr="009C3009">
        <w:rPr>
          <w:b w:val="0"/>
          <w:color w:val="auto"/>
          <w:sz w:val="24"/>
          <w:szCs w:val="24"/>
        </w:rPr>
        <w:t>:</w:t>
      </w:r>
    </w:p>
    <w:p w:rsidR="000A0E23" w:rsidRPr="009C3009" w:rsidRDefault="000A0E23" w:rsidP="000A0E23">
      <w:pPr>
        <w:pStyle w:val="11"/>
        <w:rPr>
          <w:sz w:val="24"/>
          <w:szCs w:val="24"/>
        </w:rPr>
      </w:pPr>
      <w:r w:rsidRPr="009C3009">
        <w:rPr>
          <w:sz w:val="24"/>
          <w:szCs w:val="24"/>
        </w:rPr>
        <w:t xml:space="preserve">срок ожидания в очереди (при ее наличии) при подаче заявления и документов </w:t>
      </w:r>
      <w:r w:rsidR="003C38A4">
        <w:rPr>
          <w:sz w:val="24"/>
          <w:szCs w:val="24"/>
        </w:rPr>
        <w:t xml:space="preserve">                  </w:t>
      </w:r>
      <w:r w:rsidRPr="009C3009">
        <w:rPr>
          <w:sz w:val="24"/>
          <w:szCs w:val="24"/>
        </w:rPr>
        <w:t xml:space="preserve">в </w:t>
      </w:r>
      <w:r w:rsidR="009F3D60">
        <w:rPr>
          <w:sz w:val="24"/>
          <w:szCs w:val="24"/>
        </w:rPr>
        <w:t>К</w:t>
      </w:r>
      <w:r w:rsidRPr="009C3009">
        <w:rPr>
          <w:sz w:val="24"/>
          <w:szCs w:val="24"/>
        </w:rPr>
        <w:t>омитет составляет не более 15 минут;</w:t>
      </w:r>
    </w:p>
    <w:p w:rsidR="000A0E23" w:rsidRPr="009C3009" w:rsidRDefault="000A0E23" w:rsidP="000A0E23">
      <w:pPr>
        <w:pStyle w:val="11"/>
        <w:rPr>
          <w:sz w:val="24"/>
          <w:szCs w:val="24"/>
        </w:rPr>
      </w:pPr>
      <w:r w:rsidRPr="009C3009">
        <w:rPr>
          <w:sz w:val="24"/>
          <w:szCs w:val="24"/>
        </w:rPr>
        <w:t xml:space="preserve">срок ожидания в очереди (при ее наличии) при подаче заявления и документов </w:t>
      </w:r>
      <w:r w:rsidR="003C38A4">
        <w:rPr>
          <w:sz w:val="24"/>
          <w:szCs w:val="24"/>
        </w:rPr>
        <w:t xml:space="preserve">                </w:t>
      </w:r>
      <w:r w:rsidRPr="009C3009">
        <w:rPr>
          <w:sz w:val="24"/>
          <w:szCs w:val="24"/>
        </w:rPr>
        <w:t>в структурном подразделении МФЦ не должен превышать 15 минут;</w:t>
      </w:r>
    </w:p>
    <w:p w:rsidR="000A0E23" w:rsidRPr="009C3009" w:rsidRDefault="000A0E23" w:rsidP="000A0E23">
      <w:pPr>
        <w:pStyle w:val="11"/>
        <w:rPr>
          <w:sz w:val="24"/>
          <w:szCs w:val="24"/>
        </w:rPr>
      </w:pPr>
      <w:r w:rsidRPr="009C3009">
        <w:rPr>
          <w:sz w:val="24"/>
          <w:szCs w:val="24"/>
        </w:rPr>
        <w:t xml:space="preserve">срок ожидания в очереди (при ее наличии) при получении результата предоставления </w:t>
      </w:r>
      <w:r w:rsidR="009B5331">
        <w:rPr>
          <w:sz w:val="24"/>
          <w:szCs w:val="24"/>
        </w:rPr>
        <w:t>г</w:t>
      </w:r>
      <w:r w:rsidRPr="009C3009">
        <w:rPr>
          <w:sz w:val="24"/>
          <w:szCs w:val="24"/>
        </w:rPr>
        <w:t xml:space="preserve">осударственной услуги в </w:t>
      </w:r>
      <w:r w:rsidR="009F3D60">
        <w:rPr>
          <w:sz w:val="24"/>
          <w:szCs w:val="24"/>
        </w:rPr>
        <w:t>К</w:t>
      </w:r>
      <w:r w:rsidRPr="009C3009">
        <w:rPr>
          <w:sz w:val="24"/>
          <w:szCs w:val="24"/>
        </w:rPr>
        <w:t>омитете составляет не более 15 минут;</w:t>
      </w:r>
    </w:p>
    <w:p w:rsidR="000A0E23" w:rsidRPr="009C3009" w:rsidRDefault="000A0E23" w:rsidP="000A0E23">
      <w:pPr>
        <w:pStyle w:val="11"/>
        <w:rPr>
          <w:sz w:val="24"/>
          <w:szCs w:val="24"/>
        </w:rPr>
      </w:pPr>
      <w:r w:rsidRPr="009C3009">
        <w:rPr>
          <w:sz w:val="24"/>
          <w:szCs w:val="24"/>
        </w:rPr>
        <w:t xml:space="preserve">срок ожидания в очереди (при ее наличии) при получении документов </w:t>
      </w:r>
      <w:r w:rsidR="003C38A4">
        <w:rPr>
          <w:sz w:val="24"/>
          <w:szCs w:val="24"/>
        </w:rPr>
        <w:t xml:space="preserve">                                </w:t>
      </w:r>
      <w:r w:rsidRPr="009C3009">
        <w:rPr>
          <w:sz w:val="24"/>
          <w:szCs w:val="24"/>
        </w:rPr>
        <w:t>в структурном подразделении МФЦ составляет не более 15 минут.</w:t>
      </w:r>
    </w:p>
    <w:p w:rsidR="00CC3452" w:rsidRPr="009C3009" w:rsidRDefault="00A62749" w:rsidP="000A0E23">
      <w:pPr>
        <w:pStyle w:val="11"/>
        <w:rPr>
          <w:color w:val="auto"/>
          <w:sz w:val="24"/>
          <w:szCs w:val="24"/>
        </w:rPr>
      </w:pPr>
      <w:r w:rsidRPr="009C3009">
        <w:rPr>
          <w:color w:val="auto"/>
          <w:sz w:val="24"/>
          <w:szCs w:val="24"/>
        </w:rPr>
        <w:lastRenderedPageBreak/>
        <w:t>2.</w:t>
      </w:r>
      <w:r w:rsidR="00742687" w:rsidRPr="009C3009">
        <w:rPr>
          <w:color w:val="auto"/>
          <w:sz w:val="24"/>
          <w:szCs w:val="24"/>
        </w:rPr>
        <w:t>15</w:t>
      </w:r>
      <w:r w:rsidRPr="009C3009">
        <w:rPr>
          <w:color w:val="auto"/>
          <w:sz w:val="24"/>
          <w:szCs w:val="24"/>
        </w:rPr>
        <w:t>.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r w:rsidR="00966259" w:rsidRPr="009C3009">
        <w:rPr>
          <w:color w:val="auto"/>
          <w:sz w:val="24"/>
          <w:szCs w:val="24"/>
        </w:rPr>
        <w:t>.</w:t>
      </w:r>
    </w:p>
    <w:p w:rsidR="000A0E23" w:rsidRPr="009C3009" w:rsidRDefault="000A0E23" w:rsidP="000A0E23">
      <w:pPr>
        <w:pStyle w:val="11"/>
        <w:rPr>
          <w:sz w:val="24"/>
          <w:szCs w:val="24"/>
        </w:rPr>
      </w:pPr>
      <w:r w:rsidRPr="009C3009">
        <w:rPr>
          <w:sz w:val="24"/>
          <w:szCs w:val="24"/>
        </w:rPr>
        <w:t xml:space="preserve">При личном обращении заявителя в </w:t>
      </w:r>
      <w:r w:rsidR="009F3D60">
        <w:rPr>
          <w:sz w:val="24"/>
          <w:szCs w:val="24"/>
        </w:rPr>
        <w:t>К</w:t>
      </w:r>
      <w:r w:rsidRPr="009C3009">
        <w:rPr>
          <w:sz w:val="24"/>
          <w:szCs w:val="24"/>
        </w:rPr>
        <w:t xml:space="preserve">омитет регистрация запроса заявителя </w:t>
      </w:r>
      <w:r w:rsidR="003C38A4">
        <w:rPr>
          <w:sz w:val="24"/>
          <w:szCs w:val="24"/>
        </w:rPr>
        <w:t xml:space="preserve">                       </w:t>
      </w:r>
      <w:r w:rsidRPr="009C3009">
        <w:rPr>
          <w:sz w:val="24"/>
          <w:szCs w:val="24"/>
        </w:rPr>
        <w:t xml:space="preserve">о предоставлении государственной услуги осуществляется при приеме заявления </w:t>
      </w:r>
      <w:r w:rsidR="003C38A4">
        <w:rPr>
          <w:sz w:val="24"/>
          <w:szCs w:val="24"/>
        </w:rPr>
        <w:t xml:space="preserve">                    </w:t>
      </w:r>
      <w:r w:rsidRPr="009C3009">
        <w:rPr>
          <w:sz w:val="24"/>
          <w:szCs w:val="24"/>
        </w:rPr>
        <w:t xml:space="preserve">о предоставлении государственной услуги и документов, предусмотренных в пункте 2.6 настоящего Административного регламента. Заявителю выдается копия заявления </w:t>
      </w:r>
      <w:r w:rsidR="003C38A4">
        <w:rPr>
          <w:sz w:val="24"/>
          <w:szCs w:val="24"/>
        </w:rPr>
        <w:t xml:space="preserve">                       </w:t>
      </w:r>
      <w:r w:rsidRPr="009C3009">
        <w:rPr>
          <w:sz w:val="24"/>
          <w:szCs w:val="24"/>
        </w:rPr>
        <w:t>о предоставлении государственной услуги.</w:t>
      </w:r>
    </w:p>
    <w:p w:rsidR="000A0E23" w:rsidRPr="009C3009" w:rsidRDefault="000A0E23" w:rsidP="000A0E23">
      <w:pPr>
        <w:pStyle w:val="11"/>
        <w:rPr>
          <w:sz w:val="24"/>
          <w:szCs w:val="24"/>
        </w:rPr>
      </w:pPr>
      <w:r w:rsidRPr="009C3009">
        <w:rPr>
          <w:sz w:val="24"/>
          <w:szCs w:val="24"/>
        </w:rPr>
        <w:t xml:space="preserve">В случае поступления документов в </w:t>
      </w:r>
      <w:r w:rsidR="009F3D60">
        <w:rPr>
          <w:sz w:val="24"/>
          <w:szCs w:val="24"/>
        </w:rPr>
        <w:t>К</w:t>
      </w:r>
      <w:r w:rsidRPr="009C3009">
        <w:rPr>
          <w:sz w:val="24"/>
          <w:szCs w:val="24"/>
        </w:rPr>
        <w:t xml:space="preserve">омитет из структурных подразделений МФЦ заявление регистрируется в Организационно-распорядительном отделе </w:t>
      </w:r>
      <w:r w:rsidR="009F3D60">
        <w:rPr>
          <w:sz w:val="24"/>
          <w:szCs w:val="24"/>
        </w:rPr>
        <w:t>К</w:t>
      </w:r>
      <w:r w:rsidRPr="009C3009">
        <w:rPr>
          <w:sz w:val="24"/>
          <w:szCs w:val="24"/>
        </w:rPr>
        <w:t>омитета.</w:t>
      </w:r>
    </w:p>
    <w:p w:rsidR="000A0E23" w:rsidRPr="009C3009" w:rsidRDefault="000A0E23" w:rsidP="000A0E23">
      <w:pPr>
        <w:pStyle w:val="11"/>
        <w:rPr>
          <w:sz w:val="24"/>
          <w:szCs w:val="24"/>
        </w:rPr>
      </w:pPr>
      <w:r w:rsidRPr="009C3009">
        <w:rPr>
          <w:sz w:val="24"/>
          <w:szCs w:val="24"/>
        </w:rPr>
        <w:t xml:space="preserve">При личном обращении заявителя в структурное подразделение МФЦ запрос </w:t>
      </w:r>
      <w:r w:rsidR="003C38A4">
        <w:rPr>
          <w:sz w:val="24"/>
          <w:szCs w:val="24"/>
        </w:rPr>
        <w:t xml:space="preserve">                     </w:t>
      </w:r>
      <w:r w:rsidRPr="009C3009">
        <w:rPr>
          <w:sz w:val="24"/>
          <w:szCs w:val="24"/>
        </w:rPr>
        <w:t xml:space="preserve">о предоставлении </w:t>
      </w:r>
      <w:r w:rsidR="009B5331">
        <w:rPr>
          <w:sz w:val="24"/>
          <w:szCs w:val="24"/>
        </w:rPr>
        <w:t>г</w:t>
      </w:r>
      <w:r w:rsidRPr="009C3009">
        <w:rPr>
          <w:sz w:val="24"/>
          <w:szCs w:val="24"/>
        </w:rPr>
        <w:t xml:space="preserve">осударственной услуги регистрируется работником структурного подразделения МФЦ в присутствии заявителя, которому выдается расписка </w:t>
      </w:r>
      <w:r w:rsidR="003C38A4">
        <w:rPr>
          <w:sz w:val="24"/>
          <w:szCs w:val="24"/>
        </w:rPr>
        <w:t xml:space="preserve">                                </w:t>
      </w:r>
      <w:r w:rsidRPr="009C3009">
        <w:rPr>
          <w:sz w:val="24"/>
          <w:szCs w:val="24"/>
        </w:rPr>
        <w:t>из МАИС ЭГУ с регистрационным номером.</w:t>
      </w:r>
    </w:p>
    <w:p w:rsidR="00CC3452" w:rsidRPr="009C3009" w:rsidRDefault="00A62749" w:rsidP="000A0E23">
      <w:pPr>
        <w:pStyle w:val="11"/>
        <w:rPr>
          <w:color w:val="auto"/>
          <w:sz w:val="24"/>
          <w:szCs w:val="24"/>
        </w:rPr>
      </w:pPr>
      <w:r w:rsidRPr="009C3009">
        <w:rPr>
          <w:color w:val="auto"/>
          <w:sz w:val="24"/>
          <w:szCs w:val="24"/>
        </w:rPr>
        <w:t>2.</w:t>
      </w:r>
      <w:r w:rsidR="00742687" w:rsidRPr="009C3009">
        <w:rPr>
          <w:color w:val="auto"/>
          <w:sz w:val="24"/>
          <w:szCs w:val="24"/>
        </w:rPr>
        <w:t>16</w:t>
      </w:r>
      <w:r w:rsidRPr="009C3009">
        <w:rPr>
          <w:color w:val="auto"/>
          <w:sz w:val="24"/>
          <w:szCs w:val="24"/>
        </w:rPr>
        <w:t xml:space="preserve">. Требования к помещениям, в которых </w:t>
      </w:r>
      <w:r w:rsidR="00167840" w:rsidRPr="009C3009">
        <w:rPr>
          <w:color w:val="auto"/>
          <w:sz w:val="24"/>
          <w:szCs w:val="24"/>
        </w:rPr>
        <w:t>предоставля</w:t>
      </w:r>
      <w:r w:rsidR="0019559B" w:rsidRPr="009C3009">
        <w:rPr>
          <w:color w:val="auto"/>
          <w:sz w:val="24"/>
          <w:szCs w:val="24"/>
        </w:rPr>
        <w:t>е</w:t>
      </w:r>
      <w:r w:rsidR="00167840" w:rsidRPr="009C3009">
        <w:rPr>
          <w:color w:val="auto"/>
          <w:sz w:val="24"/>
          <w:szCs w:val="24"/>
        </w:rPr>
        <w:t xml:space="preserve">тся государственная услуга, </w:t>
      </w:r>
      <w:r w:rsidRPr="009C3009">
        <w:rPr>
          <w:color w:val="auto"/>
          <w:sz w:val="24"/>
          <w:szCs w:val="24"/>
        </w:rPr>
        <w:t xml:space="preserve">к </w:t>
      </w:r>
      <w:r w:rsidR="00966259" w:rsidRPr="009C3009">
        <w:rPr>
          <w:color w:val="auto"/>
          <w:sz w:val="24"/>
          <w:szCs w:val="24"/>
        </w:rPr>
        <w:t>залу ожидания, местам для заполнения запросов о предоставлении государственной услуги, информационным стендам</w:t>
      </w:r>
      <w:r w:rsidR="00072017" w:rsidRPr="009C3009">
        <w:rPr>
          <w:color w:val="auto"/>
          <w:sz w:val="24"/>
          <w:szCs w:val="24"/>
        </w:rPr>
        <w:t xml:space="preserve"> с образцами их заполнения и перечнем документов, необходимых для предоставления каждой государственной услуги</w:t>
      </w:r>
      <w:r w:rsidRPr="009C3009">
        <w:rPr>
          <w:color w:val="auto"/>
          <w:sz w:val="24"/>
          <w:szCs w:val="24"/>
        </w:rPr>
        <w:t xml:space="preserve">, размещению </w:t>
      </w:r>
      <w:r w:rsidR="003C38A4">
        <w:rPr>
          <w:color w:val="auto"/>
          <w:sz w:val="24"/>
          <w:szCs w:val="24"/>
        </w:rPr>
        <w:t xml:space="preserve">                          </w:t>
      </w:r>
      <w:r w:rsidRPr="009C3009">
        <w:rPr>
          <w:color w:val="auto"/>
          <w:sz w:val="24"/>
          <w:szCs w:val="24"/>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003C38A4">
        <w:rPr>
          <w:color w:val="auto"/>
          <w:sz w:val="24"/>
          <w:szCs w:val="24"/>
        </w:rPr>
        <w:t xml:space="preserve">                          </w:t>
      </w:r>
      <w:r w:rsidRPr="009C3009">
        <w:rPr>
          <w:color w:val="auto"/>
          <w:sz w:val="24"/>
          <w:szCs w:val="24"/>
        </w:rPr>
        <w:t>о социальной защите инвалидов</w:t>
      </w:r>
      <w:r w:rsidR="0019559B" w:rsidRPr="009C3009">
        <w:rPr>
          <w:color w:val="auto"/>
          <w:sz w:val="24"/>
          <w:szCs w:val="24"/>
        </w:rPr>
        <w:t>.</w:t>
      </w:r>
    </w:p>
    <w:p w:rsidR="00CC3452" w:rsidRPr="009C3009" w:rsidRDefault="00A62749" w:rsidP="00D0180B">
      <w:pPr>
        <w:ind w:firstLine="567"/>
        <w:jc w:val="both"/>
        <w:rPr>
          <w:color w:val="auto"/>
        </w:rPr>
      </w:pPr>
      <w:r w:rsidRPr="009C3009">
        <w:rPr>
          <w:color w:val="auto"/>
        </w:rPr>
        <w:t>2.1</w:t>
      </w:r>
      <w:r w:rsidR="00BB0BE6" w:rsidRPr="009C3009">
        <w:rPr>
          <w:color w:val="auto"/>
        </w:rPr>
        <w:t>6</w:t>
      </w:r>
      <w:r w:rsidRPr="009C3009">
        <w:rPr>
          <w:color w:val="auto"/>
        </w:rPr>
        <w:t>.1.</w:t>
      </w:r>
      <w:r w:rsidR="00DA6CF5" w:rsidRPr="009C3009">
        <w:rPr>
          <w:color w:val="auto"/>
        </w:rPr>
        <w:t> </w:t>
      </w:r>
      <w:r w:rsidR="00BB0BE6" w:rsidRPr="009C3009">
        <w:rPr>
          <w:color w:val="auto"/>
        </w:rPr>
        <w:t xml:space="preserve">Помещения </w:t>
      </w:r>
      <w:r w:rsidR="009F3D60">
        <w:rPr>
          <w:color w:val="auto"/>
        </w:rPr>
        <w:t>К</w:t>
      </w:r>
      <w:r w:rsidR="00690B59" w:rsidRPr="009C3009">
        <w:rPr>
          <w:color w:val="auto"/>
        </w:rPr>
        <w:t>омитета</w:t>
      </w:r>
      <w:r w:rsidR="00BB0BE6" w:rsidRPr="009C3009">
        <w:rPr>
          <w:color w:val="auto"/>
        </w:rPr>
        <w:t xml:space="preserve"> </w:t>
      </w:r>
      <w:r w:rsidRPr="009C3009">
        <w:rPr>
          <w:color w:val="auto"/>
        </w:rPr>
        <w:t xml:space="preserve">должны иметь площади, предусмотренные санитарными нормами и требованиями к рабочим (офисным) помещениям, </w:t>
      </w:r>
      <w:r w:rsidR="003C38A4">
        <w:rPr>
          <w:color w:val="auto"/>
        </w:rPr>
        <w:t xml:space="preserve">                              </w:t>
      </w:r>
      <w:r w:rsidRPr="009C3009">
        <w:rPr>
          <w:color w:val="auto"/>
        </w:rPr>
        <w:t xml:space="preserve">где оборудованы рабочие места с использованием персональных компьютеров </w:t>
      </w:r>
      <w:r w:rsidR="003C38A4">
        <w:rPr>
          <w:color w:val="auto"/>
        </w:rPr>
        <w:t xml:space="preserve">                          </w:t>
      </w:r>
      <w:r w:rsidRPr="009C3009">
        <w:rPr>
          <w:color w:val="auto"/>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w:t>
      </w:r>
      <w:r w:rsidR="003C1E03" w:rsidRPr="009C3009">
        <w:rPr>
          <w:color w:val="auto"/>
        </w:rPr>
        <w:t>запросов</w:t>
      </w:r>
      <w:r w:rsidRPr="009C3009">
        <w:rPr>
          <w:color w:val="auto"/>
        </w:rPr>
        <w:t xml:space="preserve">, авторучки, бумагу) </w:t>
      </w:r>
      <w:r w:rsidR="003C38A4">
        <w:rPr>
          <w:color w:val="auto"/>
        </w:rPr>
        <w:t xml:space="preserve">                          </w:t>
      </w:r>
      <w:r w:rsidRPr="009C3009">
        <w:rPr>
          <w:color w:val="auto"/>
        </w:rPr>
        <w:t xml:space="preserve">для заполнения </w:t>
      </w:r>
      <w:r w:rsidR="003C1E03" w:rsidRPr="009C3009">
        <w:rPr>
          <w:color w:val="auto"/>
        </w:rPr>
        <w:t>запроса</w:t>
      </w:r>
      <w:r w:rsidRPr="009C3009">
        <w:rPr>
          <w:color w:val="auto"/>
        </w:rPr>
        <w:t xml:space="preserve"> о</w:t>
      </w:r>
      <w:r w:rsidR="00C76A0C" w:rsidRPr="009C3009">
        <w:rPr>
          <w:color w:val="auto"/>
        </w:rPr>
        <w:t xml:space="preserve"> </w:t>
      </w:r>
      <w:r w:rsidRPr="009C3009">
        <w:rPr>
          <w:color w:val="auto"/>
        </w:rPr>
        <w:t>предоставлении государственной услуги и производству вспомогательных записей (памяток, пояснений)</w:t>
      </w:r>
      <w:r w:rsidR="00C76A0C" w:rsidRPr="009C3009">
        <w:rPr>
          <w:color w:val="auto"/>
        </w:rPr>
        <w:t>.</w:t>
      </w:r>
    </w:p>
    <w:p w:rsidR="00CC3452" w:rsidRPr="009C3009" w:rsidRDefault="00A62749" w:rsidP="00D0180B">
      <w:pPr>
        <w:ind w:firstLine="567"/>
        <w:jc w:val="both"/>
        <w:rPr>
          <w:color w:val="auto"/>
        </w:rPr>
      </w:pPr>
      <w:r w:rsidRPr="009C3009">
        <w:rPr>
          <w:color w:val="auto"/>
        </w:rPr>
        <w:t>2.</w:t>
      </w:r>
      <w:r w:rsidR="00BB0BE6" w:rsidRPr="009C3009">
        <w:rPr>
          <w:color w:val="auto"/>
        </w:rPr>
        <w:t>16</w:t>
      </w:r>
      <w:r w:rsidRPr="009C3009">
        <w:rPr>
          <w:color w:val="auto"/>
        </w:rPr>
        <w:t>.2.</w:t>
      </w:r>
      <w:r w:rsidR="00DA6CF5" w:rsidRPr="009C3009">
        <w:rPr>
          <w:color w:val="auto"/>
        </w:rPr>
        <w:t> </w:t>
      </w:r>
      <w:r w:rsidRPr="009C3009">
        <w:rPr>
          <w:color w:val="auto"/>
        </w:rPr>
        <w:t>Вход в здание</w:t>
      </w:r>
      <w:r w:rsidR="00BB0BE6" w:rsidRPr="009C3009">
        <w:rPr>
          <w:color w:val="auto"/>
        </w:rPr>
        <w:t xml:space="preserve"> </w:t>
      </w:r>
      <w:r w:rsidR="009F3D60">
        <w:rPr>
          <w:color w:val="auto"/>
        </w:rPr>
        <w:t>К</w:t>
      </w:r>
      <w:r w:rsidR="00690B59" w:rsidRPr="009C3009">
        <w:rPr>
          <w:color w:val="auto"/>
        </w:rPr>
        <w:t>омитета</w:t>
      </w:r>
      <w:r w:rsidRPr="009C3009">
        <w:rPr>
          <w:color w:val="auto"/>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009F3D60">
        <w:rPr>
          <w:color w:val="auto"/>
        </w:rPr>
        <w:t>К</w:t>
      </w:r>
      <w:r w:rsidR="00690B59" w:rsidRPr="009C3009">
        <w:rPr>
          <w:color w:val="auto"/>
        </w:rPr>
        <w:t>омитета</w:t>
      </w:r>
      <w:r w:rsidRPr="009C3009">
        <w:rPr>
          <w:color w:val="auto"/>
        </w:rPr>
        <w:t>, предоставляющего государственную услугу, а также тактильной схемой (табличкой), дублирующей данную информацию.</w:t>
      </w:r>
    </w:p>
    <w:p w:rsidR="00CC3452" w:rsidRPr="009C3009" w:rsidRDefault="00A62749" w:rsidP="00D0180B">
      <w:pPr>
        <w:ind w:firstLine="567"/>
        <w:jc w:val="both"/>
        <w:rPr>
          <w:color w:val="auto"/>
        </w:rPr>
      </w:pPr>
      <w:r w:rsidRPr="009C3009">
        <w:rPr>
          <w:color w:val="auto"/>
        </w:rPr>
        <w:t xml:space="preserve">Для лиц с нарушением функции зрения вход в здание </w:t>
      </w:r>
      <w:r w:rsidR="009F3D60">
        <w:rPr>
          <w:color w:val="auto"/>
        </w:rPr>
        <w:t>К</w:t>
      </w:r>
      <w:r w:rsidR="00690B59" w:rsidRPr="009C3009">
        <w:rPr>
          <w:color w:val="auto"/>
        </w:rPr>
        <w:t>омитета</w:t>
      </w:r>
      <w:r w:rsidR="00BB0BE6" w:rsidRPr="009C3009">
        <w:rPr>
          <w:color w:val="auto"/>
        </w:rPr>
        <w:t xml:space="preserve"> </w:t>
      </w:r>
      <w:r w:rsidRPr="009C3009">
        <w:rPr>
          <w:color w:val="auto"/>
        </w:rPr>
        <w:t>обозначается</w:t>
      </w:r>
      <w:r w:rsidR="003C38A4">
        <w:rPr>
          <w:color w:val="auto"/>
        </w:rPr>
        <w:t xml:space="preserve">                      </w:t>
      </w:r>
      <w:r w:rsidR="00BB0BE6" w:rsidRPr="009C3009">
        <w:rPr>
          <w:color w:val="auto"/>
        </w:rPr>
        <w:t xml:space="preserve"> </w:t>
      </w:r>
      <w:r w:rsidRPr="009C3009">
        <w:rPr>
          <w:color w:val="auto"/>
        </w:rPr>
        <w:t>с помощью изменения фактуры наземного покрытия.</w:t>
      </w:r>
    </w:p>
    <w:p w:rsidR="00CC3452" w:rsidRPr="009C3009" w:rsidRDefault="00A62749" w:rsidP="00D0180B">
      <w:pPr>
        <w:ind w:firstLine="567"/>
        <w:jc w:val="both"/>
        <w:rPr>
          <w:color w:val="auto"/>
        </w:rPr>
      </w:pPr>
      <w:r w:rsidRPr="009C3009">
        <w:rPr>
          <w:color w:val="auto"/>
        </w:rPr>
        <w:t xml:space="preserve">Должностные лица </w:t>
      </w:r>
      <w:r w:rsidR="009F3D60">
        <w:rPr>
          <w:color w:val="auto"/>
        </w:rPr>
        <w:t>К</w:t>
      </w:r>
      <w:r w:rsidR="00690B59" w:rsidRPr="009C3009">
        <w:rPr>
          <w:color w:val="auto"/>
        </w:rPr>
        <w:t>омитета</w:t>
      </w:r>
      <w:r w:rsidRPr="009C3009">
        <w:rPr>
          <w:color w:val="auto"/>
        </w:rPr>
        <w:t xml:space="preserve">,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w:t>
      </w:r>
      <w:r w:rsidR="003C38A4">
        <w:rPr>
          <w:color w:val="auto"/>
        </w:rPr>
        <w:t xml:space="preserve">                              </w:t>
      </w:r>
      <w:r w:rsidRPr="009C3009">
        <w:rPr>
          <w:color w:val="auto"/>
        </w:rPr>
        <w:t>с использованием кресла-коляски.</w:t>
      </w:r>
    </w:p>
    <w:p w:rsidR="00CC3452" w:rsidRPr="009C3009" w:rsidRDefault="00A62749" w:rsidP="00D0180B">
      <w:pPr>
        <w:ind w:firstLine="567"/>
        <w:jc w:val="both"/>
        <w:rPr>
          <w:color w:val="auto"/>
        </w:rPr>
      </w:pPr>
      <w:r w:rsidRPr="009C3009">
        <w:rPr>
          <w:color w:val="auto"/>
        </w:rPr>
        <w:t>Личный уход за получателем государственной услуги из числа инвалидов и иных маломобильных групп населения (медицинские процедуры, помощь</w:t>
      </w:r>
      <w:r w:rsidR="00AB5CE1" w:rsidRPr="009C3009">
        <w:rPr>
          <w:color w:val="auto"/>
        </w:rPr>
        <w:t xml:space="preserve"> </w:t>
      </w:r>
      <w:r w:rsidRPr="009C3009">
        <w:rPr>
          <w:color w:val="auto"/>
        </w:rPr>
        <w:t xml:space="preserve">в принятии пищи </w:t>
      </w:r>
      <w:r w:rsidR="003C38A4">
        <w:rPr>
          <w:color w:val="auto"/>
        </w:rPr>
        <w:t xml:space="preserve">                      </w:t>
      </w:r>
      <w:r w:rsidRPr="009C3009">
        <w:rPr>
          <w:color w:val="auto"/>
        </w:rPr>
        <w:t>и лекарств, в выполнении</w:t>
      </w:r>
      <w:r w:rsidR="00EE208D" w:rsidRPr="009C3009">
        <w:rPr>
          <w:color w:val="auto"/>
        </w:rPr>
        <w:t xml:space="preserve"> </w:t>
      </w:r>
      <w:r w:rsidRPr="009C3009">
        <w:rPr>
          <w:color w:val="auto"/>
        </w:rPr>
        <w:t>санитарно-гигиенических процедур) обеспечивается инвалидом самостоятельно либо при помощи сопровождающих лиц.</w:t>
      </w:r>
    </w:p>
    <w:p w:rsidR="00CC3452" w:rsidRPr="009C3009" w:rsidRDefault="00A62749" w:rsidP="00D0180B">
      <w:pPr>
        <w:ind w:firstLine="567"/>
        <w:jc w:val="both"/>
        <w:rPr>
          <w:color w:val="auto"/>
        </w:rPr>
      </w:pPr>
      <w:r w:rsidRPr="009C3009">
        <w:rPr>
          <w:color w:val="auto"/>
        </w:rPr>
        <w:t>2.</w:t>
      </w:r>
      <w:r w:rsidR="00BB0BE6" w:rsidRPr="009C3009">
        <w:rPr>
          <w:color w:val="auto"/>
        </w:rPr>
        <w:t>16</w:t>
      </w:r>
      <w:r w:rsidRPr="009C3009">
        <w:rPr>
          <w:color w:val="auto"/>
        </w:rPr>
        <w:t>.3.</w:t>
      </w:r>
      <w:r w:rsidR="00DA6CF5" w:rsidRPr="009C3009">
        <w:rPr>
          <w:color w:val="auto"/>
        </w:rPr>
        <w:t> </w:t>
      </w:r>
      <w:r w:rsidRPr="009C3009">
        <w:rPr>
          <w:color w:val="auto"/>
        </w:rPr>
        <w:t>Помещения</w:t>
      </w:r>
      <w:r w:rsidR="00BB0BE6" w:rsidRPr="009C3009">
        <w:rPr>
          <w:color w:val="auto"/>
        </w:rPr>
        <w:t xml:space="preserve"> </w:t>
      </w:r>
      <w:r w:rsidR="009F3D60">
        <w:rPr>
          <w:color w:val="auto"/>
        </w:rPr>
        <w:t>К</w:t>
      </w:r>
      <w:r w:rsidR="00690B59" w:rsidRPr="009C3009">
        <w:rPr>
          <w:color w:val="auto"/>
        </w:rPr>
        <w:t>омитета</w:t>
      </w:r>
      <w:r w:rsidRPr="009C3009">
        <w:rPr>
          <w:color w:val="auto"/>
        </w:rPr>
        <w:t xml:space="preserve">,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w:t>
      </w:r>
      <w:r w:rsidRPr="009C3009">
        <w:rPr>
          <w:color w:val="auto"/>
          <w:spacing w:val="-6"/>
        </w:rPr>
        <w:t xml:space="preserve">Административного </w:t>
      </w:r>
      <w:r w:rsidRPr="009C3009">
        <w:rPr>
          <w:color w:val="auto"/>
          <w:spacing w:val="-6"/>
        </w:rPr>
        <w:lastRenderedPageBreak/>
        <w:t>регламента, в визуальной, текстовой и (или) мультимедийной</w:t>
      </w:r>
      <w:r w:rsidRPr="009C3009">
        <w:rPr>
          <w:color w:val="auto"/>
        </w:rPr>
        <w:t xml:space="preserve">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CC3452" w:rsidRPr="009C3009" w:rsidRDefault="00A62749" w:rsidP="00D0180B">
      <w:pPr>
        <w:ind w:firstLine="567"/>
        <w:jc w:val="both"/>
        <w:rPr>
          <w:color w:val="auto"/>
        </w:rPr>
      </w:pPr>
      <w:r w:rsidRPr="009C3009">
        <w:rPr>
          <w:color w:val="auto"/>
        </w:rPr>
        <w:t xml:space="preserve">Помещения </w:t>
      </w:r>
      <w:r w:rsidR="003C38A4">
        <w:rPr>
          <w:color w:val="auto"/>
        </w:rPr>
        <w:t xml:space="preserve">Комитета </w:t>
      </w:r>
      <w:r w:rsidRPr="009C3009">
        <w:rPr>
          <w:color w:val="auto"/>
        </w:rPr>
        <w:t xml:space="preserve">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w:t>
      </w:r>
      <w:r w:rsidR="001F22B7">
        <w:rPr>
          <w:color w:val="auto"/>
        </w:rPr>
        <w:t xml:space="preserve">            </w:t>
      </w:r>
      <w:r w:rsidRPr="009C3009">
        <w:rPr>
          <w:color w:val="auto"/>
        </w:rPr>
        <w:t>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CC3452" w:rsidRPr="009C3009" w:rsidRDefault="00A62749" w:rsidP="00D0180B">
      <w:pPr>
        <w:ind w:firstLine="567"/>
        <w:jc w:val="both"/>
        <w:rPr>
          <w:color w:val="auto"/>
        </w:rPr>
      </w:pPr>
      <w:r w:rsidRPr="009C3009">
        <w:rPr>
          <w:color w:val="auto"/>
        </w:rPr>
        <w:t>2.</w:t>
      </w:r>
      <w:r w:rsidR="00BB0BE6" w:rsidRPr="009C3009">
        <w:rPr>
          <w:color w:val="auto"/>
        </w:rPr>
        <w:t>16</w:t>
      </w:r>
      <w:r w:rsidRPr="009C3009">
        <w:rPr>
          <w:color w:val="auto"/>
        </w:rPr>
        <w:t>.4.</w:t>
      </w:r>
      <w:r w:rsidR="00DA6CF5" w:rsidRPr="009C3009">
        <w:rPr>
          <w:color w:val="auto"/>
        </w:rPr>
        <w:t> </w:t>
      </w:r>
      <w:r w:rsidRPr="009C3009">
        <w:rPr>
          <w:color w:val="auto"/>
        </w:rPr>
        <w:t>Помещения</w:t>
      </w:r>
      <w:r w:rsidR="003C38A4">
        <w:rPr>
          <w:color w:val="auto"/>
        </w:rPr>
        <w:t xml:space="preserve"> Комитета</w:t>
      </w:r>
      <w:r w:rsidRPr="009C3009">
        <w:rPr>
          <w:color w:val="auto"/>
        </w:rPr>
        <w:t xml:space="preserve">, в том числе вход и пути передвижения </w:t>
      </w:r>
      <w:r w:rsidR="003C38A4">
        <w:rPr>
          <w:color w:val="auto"/>
        </w:rPr>
        <w:t xml:space="preserve">                                </w:t>
      </w:r>
      <w:r w:rsidRPr="009C3009">
        <w:rPr>
          <w:color w:val="auto"/>
        </w:rPr>
        <w:t>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CC3452" w:rsidRPr="009C3009" w:rsidRDefault="00A62749" w:rsidP="00D0180B">
      <w:pPr>
        <w:ind w:firstLine="567"/>
        <w:jc w:val="both"/>
        <w:rPr>
          <w:color w:val="auto"/>
        </w:rPr>
      </w:pPr>
      <w:r w:rsidRPr="009C3009">
        <w:rPr>
          <w:color w:val="auto"/>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CC3452" w:rsidRPr="009C3009" w:rsidRDefault="00A62749" w:rsidP="00D0180B">
      <w:pPr>
        <w:ind w:firstLine="567"/>
        <w:jc w:val="both"/>
        <w:rPr>
          <w:color w:val="auto"/>
        </w:rPr>
      </w:pPr>
      <w:r w:rsidRPr="009C3009">
        <w:rPr>
          <w:color w:val="auto"/>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CC3452" w:rsidRPr="009C3009" w:rsidRDefault="00A62749" w:rsidP="00D0180B">
      <w:pPr>
        <w:ind w:firstLine="567"/>
        <w:jc w:val="both"/>
        <w:rPr>
          <w:color w:val="auto"/>
        </w:rPr>
      </w:pPr>
      <w:r w:rsidRPr="009C3009">
        <w:rPr>
          <w:color w:val="auto"/>
        </w:rPr>
        <w:t>2.</w:t>
      </w:r>
      <w:r w:rsidR="00BB0BE6" w:rsidRPr="009C3009">
        <w:rPr>
          <w:color w:val="auto"/>
        </w:rPr>
        <w:t>16</w:t>
      </w:r>
      <w:r w:rsidRPr="009C3009">
        <w:rPr>
          <w:color w:val="auto"/>
        </w:rPr>
        <w:t>.5.</w:t>
      </w:r>
      <w:r w:rsidR="00DA6CF5" w:rsidRPr="009C3009">
        <w:rPr>
          <w:color w:val="auto"/>
        </w:rPr>
        <w:t> </w:t>
      </w:r>
      <w:r w:rsidRPr="009C3009">
        <w:rPr>
          <w:color w:val="auto"/>
        </w:rPr>
        <w:t>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CC3452" w:rsidRPr="009C3009" w:rsidRDefault="00A62749" w:rsidP="00D0180B">
      <w:pPr>
        <w:ind w:firstLine="567"/>
        <w:jc w:val="both"/>
        <w:rPr>
          <w:color w:val="auto"/>
        </w:rPr>
      </w:pPr>
      <w:r w:rsidRPr="009C3009">
        <w:rPr>
          <w:color w:val="auto"/>
        </w:rPr>
        <w:t>В помещениях должна быть предусмотрена система (установка) оповещения людей о пожаре.</w:t>
      </w:r>
    </w:p>
    <w:p w:rsidR="00CC3452" w:rsidRPr="009C3009" w:rsidRDefault="00A62749" w:rsidP="00D0180B">
      <w:pPr>
        <w:ind w:firstLine="567"/>
        <w:jc w:val="both"/>
        <w:rPr>
          <w:color w:val="auto"/>
        </w:rPr>
      </w:pPr>
      <w:r w:rsidRPr="009C3009">
        <w:rPr>
          <w:color w:val="auto"/>
        </w:rPr>
        <w:t xml:space="preserve">Вход и выход из помещения оборудуются соответствующими указателями </w:t>
      </w:r>
      <w:r w:rsidR="003C38A4">
        <w:rPr>
          <w:color w:val="auto"/>
        </w:rPr>
        <w:t xml:space="preserve">                          </w:t>
      </w:r>
      <w:r w:rsidRPr="009C3009">
        <w:rPr>
          <w:color w:val="auto"/>
        </w:rPr>
        <w:t>с автономными источниками бесперебойного питания.</w:t>
      </w:r>
    </w:p>
    <w:p w:rsidR="00CC3452" w:rsidRPr="009C3009" w:rsidRDefault="00A62749" w:rsidP="00D0180B">
      <w:pPr>
        <w:ind w:firstLine="567"/>
        <w:jc w:val="both"/>
        <w:rPr>
          <w:color w:val="auto"/>
        </w:rPr>
      </w:pPr>
      <w:r w:rsidRPr="009C3009">
        <w:rPr>
          <w:color w:val="auto"/>
        </w:rPr>
        <w:t>2.</w:t>
      </w:r>
      <w:r w:rsidR="00BB0BE6" w:rsidRPr="009C3009">
        <w:rPr>
          <w:color w:val="auto"/>
        </w:rPr>
        <w:t>16</w:t>
      </w:r>
      <w:r w:rsidRPr="009C3009">
        <w:rPr>
          <w:color w:val="auto"/>
        </w:rPr>
        <w:t>.6.</w:t>
      </w:r>
      <w:r w:rsidR="00DA6CF5" w:rsidRPr="009C3009">
        <w:rPr>
          <w:color w:val="auto"/>
        </w:rPr>
        <w:t> </w:t>
      </w:r>
      <w:r w:rsidRPr="009C3009">
        <w:rPr>
          <w:color w:val="auto"/>
        </w:rPr>
        <w:t xml:space="preserve">На путях движения инвалидов и иных маломобильных групп населения </w:t>
      </w:r>
      <w:r w:rsidR="003C38A4">
        <w:rPr>
          <w:color w:val="auto"/>
        </w:rPr>
        <w:t xml:space="preserve">                </w:t>
      </w:r>
      <w:r w:rsidRPr="009C3009">
        <w:rPr>
          <w:color w:val="auto"/>
        </w:rPr>
        <w:t>в помещениях, где предоставляется государственная услуга, должны быть предусмотрены смежные с ними места отдыха и ожидания.</w:t>
      </w:r>
      <w:r w:rsidR="003C38A4">
        <w:rPr>
          <w:color w:val="auto"/>
        </w:rPr>
        <w:t xml:space="preserve"> </w:t>
      </w:r>
      <w:r w:rsidRPr="009C3009">
        <w:rPr>
          <w:color w:val="auto"/>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CC3452" w:rsidRPr="009C3009" w:rsidRDefault="00A62749" w:rsidP="00D0180B">
      <w:pPr>
        <w:ind w:firstLine="567"/>
        <w:jc w:val="both"/>
        <w:rPr>
          <w:color w:val="auto"/>
        </w:rPr>
      </w:pPr>
      <w:r w:rsidRPr="009C3009">
        <w:rPr>
          <w:color w:val="auto"/>
        </w:rPr>
        <w:t>2.</w:t>
      </w:r>
      <w:r w:rsidR="00BB0BE6" w:rsidRPr="009C3009">
        <w:rPr>
          <w:color w:val="auto"/>
        </w:rPr>
        <w:t>16</w:t>
      </w:r>
      <w:r w:rsidRPr="009C3009">
        <w:rPr>
          <w:color w:val="auto"/>
        </w:rPr>
        <w:t>.7.</w:t>
      </w:r>
      <w:r w:rsidR="00DA6CF5" w:rsidRPr="009C3009">
        <w:rPr>
          <w:color w:val="auto"/>
        </w:rPr>
        <w:t> </w:t>
      </w:r>
      <w:r w:rsidRPr="009C3009">
        <w:rPr>
          <w:color w:val="auto"/>
        </w:rPr>
        <w:t xml:space="preserve">Территория, прилегающая к местонахождению </w:t>
      </w:r>
      <w:r w:rsidR="009F3D60">
        <w:rPr>
          <w:color w:val="auto"/>
        </w:rPr>
        <w:t>К</w:t>
      </w:r>
      <w:r w:rsidR="00690B59" w:rsidRPr="009C3009">
        <w:rPr>
          <w:color w:val="auto"/>
        </w:rPr>
        <w:t>омитета</w:t>
      </w:r>
      <w:r w:rsidRPr="009C3009">
        <w:rPr>
          <w:color w:val="auto"/>
        </w:rPr>
        <w:t>,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CC3452" w:rsidRPr="009C3009" w:rsidRDefault="00A62749" w:rsidP="00D0180B">
      <w:pPr>
        <w:ind w:firstLine="567"/>
        <w:jc w:val="both"/>
        <w:rPr>
          <w:color w:val="auto"/>
        </w:rPr>
      </w:pPr>
      <w:r w:rsidRPr="009C3009">
        <w:rPr>
          <w:color w:val="auto"/>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CC3452" w:rsidRPr="009C3009" w:rsidRDefault="00A62749" w:rsidP="00D0180B">
      <w:pPr>
        <w:ind w:firstLine="567"/>
        <w:jc w:val="both"/>
        <w:rPr>
          <w:color w:val="auto"/>
        </w:rPr>
      </w:pPr>
      <w:r w:rsidRPr="009C3009">
        <w:rPr>
          <w:color w:val="auto"/>
        </w:rPr>
        <w:t>2.</w:t>
      </w:r>
      <w:r w:rsidR="00BB0BE6" w:rsidRPr="009C3009">
        <w:rPr>
          <w:color w:val="auto"/>
        </w:rPr>
        <w:t>16</w:t>
      </w:r>
      <w:r w:rsidRPr="009C3009">
        <w:rPr>
          <w:color w:val="auto"/>
        </w:rPr>
        <w:t>.8.</w:t>
      </w:r>
      <w:r w:rsidR="00DA6CF5" w:rsidRPr="009C3009">
        <w:rPr>
          <w:color w:val="auto"/>
        </w:rPr>
        <w:t> </w:t>
      </w:r>
      <w:r w:rsidR="00690B59" w:rsidRPr="009C3009">
        <w:rPr>
          <w:color w:val="auto"/>
        </w:rPr>
        <w:t>Председателем</w:t>
      </w:r>
      <w:r w:rsidRPr="009C3009">
        <w:rPr>
          <w:color w:val="auto"/>
        </w:rPr>
        <w:t xml:space="preserve"> </w:t>
      </w:r>
      <w:r w:rsidR="009F3D60">
        <w:rPr>
          <w:color w:val="auto"/>
        </w:rPr>
        <w:t>К</w:t>
      </w:r>
      <w:r w:rsidR="00690B59" w:rsidRPr="009C3009">
        <w:rPr>
          <w:color w:val="auto"/>
        </w:rPr>
        <w:t>омитета</w:t>
      </w:r>
      <w:r w:rsidRPr="009C3009">
        <w:rPr>
          <w:color w:val="auto"/>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CC3452" w:rsidRPr="009C3009" w:rsidRDefault="00A62749" w:rsidP="00D0180B">
      <w:pPr>
        <w:ind w:firstLine="567"/>
        <w:jc w:val="both"/>
        <w:rPr>
          <w:color w:val="auto"/>
        </w:rPr>
      </w:pPr>
      <w:r w:rsidRPr="009C3009">
        <w:rPr>
          <w:color w:val="auto"/>
        </w:rPr>
        <w:t>а)</w:t>
      </w:r>
      <w:r w:rsidR="00DA6CF5" w:rsidRPr="009C3009">
        <w:rPr>
          <w:color w:val="auto"/>
        </w:rPr>
        <w:t> </w:t>
      </w:r>
      <w:r w:rsidRPr="009C3009">
        <w:rPr>
          <w:color w:val="auto"/>
        </w:rPr>
        <w:t>возможность беспрепятственного входа в объекты и выхода из них;</w:t>
      </w:r>
    </w:p>
    <w:p w:rsidR="00CC3452" w:rsidRPr="009C3009" w:rsidRDefault="00A62749" w:rsidP="00D0180B">
      <w:pPr>
        <w:ind w:firstLine="567"/>
        <w:jc w:val="both"/>
        <w:rPr>
          <w:color w:val="auto"/>
        </w:rPr>
      </w:pPr>
      <w:r w:rsidRPr="009C3009">
        <w:rPr>
          <w:color w:val="auto"/>
        </w:rPr>
        <w:t>б)</w:t>
      </w:r>
      <w:r w:rsidR="00DA6CF5" w:rsidRPr="009C3009">
        <w:rPr>
          <w:color w:val="auto"/>
        </w:rPr>
        <w:t> </w:t>
      </w:r>
      <w:r w:rsidRPr="009C3009">
        <w:rPr>
          <w:color w:val="auto"/>
        </w:rP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r w:rsidR="0026403F" w:rsidRPr="009C3009">
        <w:rPr>
          <w:color w:val="auto"/>
        </w:rPr>
        <w:t>ассистивных</w:t>
      </w:r>
      <w:r w:rsidRPr="009C3009">
        <w:rPr>
          <w:color w:val="auto"/>
        </w:rPr>
        <w:t xml:space="preserve"> </w:t>
      </w:r>
      <w:r w:rsidR="000012D9">
        <w:rPr>
          <w:color w:val="auto"/>
        </w:rPr>
        <w:t xml:space="preserve">                             </w:t>
      </w:r>
      <w:r w:rsidRPr="009C3009">
        <w:rPr>
          <w:color w:val="auto"/>
        </w:rPr>
        <w:t>и вспомогательных технологий, а также сменного кресла-коляски;</w:t>
      </w:r>
    </w:p>
    <w:p w:rsidR="00CC3452" w:rsidRPr="009C3009" w:rsidRDefault="00A62749" w:rsidP="00D0180B">
      <w:pPr>
        <w:ind w:firstLine="567"/>
        <w:jc w:val="both"/>
        <w:rPr>
          <w:color w:val="auto"/>
        </w:rPr>
      </w:pPr>
      <w:r w:rsidRPr="009C3009">
        <w:rPr>
          <w:color w:val="auto"/>
        </w:rPr>
        <w:t>в)</w:t>
      </w:r>
      <w:r w:rsidR="00DA6CF5" w:rsidRPr="009C3009">
        <w:rPr>
          <w:color w:val="auto"/>
        </w:rPr>
        <w:t> </w:t>
      </w:r>
      <w:r w:rsidRPr="009C3009">
        <w:rPr>
          <w:color w:val="auto"/>
        </w:rPr>
        <w:t xml:space="preserve">возможность посадки в транспортное средство и высадки из него перед входом </w:t>
      </w:r>
      <w:r w:rsidR="000012D9">
        <w:rPr>
          <w:color w:val="auto"/>
        </w:rPr>
        <w:t xml:space="preserve">               </w:t>
      </w:r>
      <w:r w:rsidRPr="009C3009">
        <w:rPr>
          <w:color w:val="auto"/>
        </w:rPr>
        <w:t>в объект, в том числе с использованием кресла-коляски и, при необходимости, с помощью работников объекта;</w:t>
      </w:r>
    </w:p>
    <w:p w:rsidR="00CC3452" w:rsidRPr="009C3009" w:rsidRDefault="00A62749" w:rsidP="00D0180B">
      <w:pPr>
        <w:ind w:firstLine="567"/>
        <w:jc w:val="both"/>
        <w:rPr>
          <w:color w:val="auto"/>
        </w:rPr>
      </w:pPr>
      <w:r w:rsidRPr="009C3009">
        <w:rPr>
          <w:color w:val="auto"/>
        </w:rPr>
        <w:lastRenderedPageBreak/>
        <w:t>г)</w:t>
      </w:r>
      <w:r w:rsidR="00DA6CF5" w:rsidRPr="009C3009">
        <w:rPr>
          <w:color w:val="auto"/>
        </w:rPr>
        <w:t> </w:t>
      </w:r>
      <w:r w:rsidRPr="009C3009">
        <w:rPr>
          <w:color w:val="auto"/>
        </w:rPr>
        <w:t xml:space="preserve">сопровождение инвалидов, имеющих стойкие нарушения функции зрения </w:t>
      </w:r>
      <w:r w:rsidR="000012D9">
        <w:rPr>
          <w:color w:val="auto"/>
        </w:rPr>
        <w:t xml:space="preserve">                        </w:t>
      </w:r>
      <w:r w:rsidRPr="009C3009">
        <w:rPr>
          <w:color w:val="auto"/>
        </w:rPr>
        <w:t>и самостоятельного передвижения</w:t>
      </w:r>
      <w:r w:rsidR="00BD50B9" w:rsidRPr="009C3009">
        <w:rPr>
          <w:color w:val="auto"/>
        </w:rPr>
        <w:t>,</w:t>
      </w:r>
      <w:r w:rsidRPr="009C3009">
        <w:rPr>
          <w:color w:val="auto"/>
        </w:rPr>
        <w:t xml:space="preserve"> по территории объекта;</w:t>
      </w:r>
    </w:p>
    <w:p w:rsidR="00CC3452" w:rsidRPr="009C3009" w:rsidRDefault="00A62749" w:rsidP="00D0180B">
      <w:pPr>
        <w:ind w:firstLine="567"/>
        <w:jc w:val="both"/>
        <w:rPr>
          <w:color w:val="auto"/>
        </w:rPr>
      </w:pPr>
      <w:r w:rsidRPr="009C3009">
        <w:rPr>
          <w:color w:val="auto"/>
        </w:rPr>
        <w:t>д)</w:t>
      </w:r>
      <w:r w:rsidR="00DA6CF5" w:rsidRPr="009C3009">
        <w:rPr>
          <w:color w:val="auto"/>
        </w:rPr>
        <w:t> </w:t>
      </w:r>
      <w:r w:rsidRPr="009C3009">
        <w:rPr>
          <w:color w:val="auto"/>
        </w:rPr>
        <w:t>содействие инвалиду при входе в объект и выходе из него, информирование инвалида о доступных маршрутах общественного транспорта;</w:t>
      </w:r>
    </w:p>
    <w:p w:rsidR="00CC3452" w:rsidRPr="009C3009" w:rsidRDefault="00A62749" w:rsidP="00D0180B">
      <w:pPr>
        <w:ind w:firstLine="567"/>
        <w:jc w:val="both"/>
        <w:rPr>
          <w:color w:val="auto"/>
        </w:rPr>
      </w:pPr>
      <w:r w:rsidRPr="009C3009">
        <w:rPr>
          <w:color w:val="auto"/>
        </w:rPr>
        <w:t>е)</w:t>
      </w:r>
      <w:r w:rsidR="00DA6CF5" w:rsidRPr="009C3009">
        <w:rPr>
          <w:color w:val="auto"/>
        </w:rPr>
        <w:t> </w:t>
      </w:r>
      <w:r w:rsidRPr="009C3009">
        <w:rPr>
          <w:color w:val="auto"/>
        </w:rPr>
        <w:t>надлежащее размещение носителей информации, необходимой для обеспечения беспрепятственного доступа инвалидов к объектам</w:t>
      </w:r>
      <w:r w:rsidR="000012D9">
        <w:rPr>
          <w:color w:val="auto"/>
        </w:rPr>
        <w:t xml:space="preserve"> </w:t>
      </w:r>
      <w:r w:rsidRPr="009C3009">
        <w:rPr>
          <w:color w:val="auto"/>
        </w:rPr>
        <w:t>и государственным услугам, с учетом ограничений их жизнедеятельности,</w:t>
      </w:r>
      <w:r w:rsidR="000012D9">
        <w:rPr>
          <w:color w:val="auto"/>
        </w:rPr>
        <w:t xml:space="preserve"> </w:t>
      </w:r>
      <w:r w:rsidRPr="009C3009">
        <w:rPr>
          <w:color w:val="auto"/>
        </w:rPr>
        <w:t xml:space="preserve">в том числе дублирование необходимой </w:t>
      </w:r>
      <w:r w:rsidR="000012D9">
        <w:rPr>
          <w:color w:val="auto"/>
        </w:rPr>
        <w:t xml:space="preserve">                           </w:t>
      </w:r>
      <w:r w:rsidRPr="009C3009">
        <w:rPr>
          <w:color w:val="auto"/>
        </w:rPr>
        <w:t>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CC3452" w:rsidRPr="009C3009" w:rsidRDefault="00A62749" w:rsidP="00D0180B">
      <w:pPr>
        <w:ind w:firstLine="567"/>
        <w:jc w:val="both"/>
        <w:rPr>
          <w:color w:val="auto"/>
        </w:rPr>
      </w:pPr>
      <w:r w:rsidRPr="009C3009">
        <w:rPr>
          <w:color w:val="auto"/>
        </w:rPr>
        <w:t>ж)</w:t>
      </w:r>
      <w:r w:rsidR="00DA6CF5" w:rsidRPr="009C3009">
        <w:rPr>
          <w:color w:val="auto"/>
        </w:rPr>
        <w:t> </w:t>
      </w:r>
      <w:r w:rsidRPr="009C3009">
        <w:rPr>
          <w:color w:val="auto"/>
        </w:rPr>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r w:rsidR="008F25E4" w:rsidRPr="009C3009">
        <w:t xml:space="preserve"> </w:t>
      </w:r>
      <w:r w:rsidR="000012D9">
        <w:t xml:space="preserve">                        </w:t>
      </w:r>
      <w:r w:rsidR="008F25E4" w:rsidRPr="009C3009">
        <w:rPr>
          <w:color w:val="auto"/>
        </w:rPr>
        <w:t>«Об утверждении формы документа, подтверждающего специальное обучение собаки-проводника, и порядка его выдачи»</w:t>
      </w:r>
      <w:r w:rsidRPr="009C3009">
        <w:rPr>
          <w:color w:val="auto"/>
        </w:rPr>
        <w:t>.</w:t>
      </w:r>
    </w:p>
    <w:p w:rsidR="00CC3452" w:rsidRPr="009C3009" w:rsidRDefault="00A62749" w:rsidP="00D0180B">
      <w:pPr>
        <w:ind w:firstLine="567"/>
        <w:jc w:val="both"/>
        <w:rPr>
          <w:color w:val="auto"/>
        </w:rPr>
      </w:pPr>
      <w:r w:rsidRPr="009C3009">
        <w:rPr>
          <w:color w:val="auto"/>
        </w:rPr>
        <w:t>2.</w:t>
      </w:r>
      <w:r w:rsidR="00BB0BE6" w:rsidRPr="009C3009">
        <w:rPr>
          <w:color w:val="auto"/>
        </w:rPr>
        <w:t>16</w:t>
      </w:r>
      <w:r w:rsidRPr="009C3009">
        <w:rPr>
          <w:color w:val="auto"/>
        </w:rPr>
        <w:t>.9.</w:t>
      </w:r>
      <w:r w:rsidR="00DA6CF5" w:rsidRPr="009C3009">
        <w:rPr>
          <w:color w:val="auto"/>
        </w:rPr>
        <w:t> </w:t>
      </w:r>
      <w:r w:rsidR="00690B59" w:rsidRPr="009C3009">
        <w:rPr>
          <w:color w:val="auto"/>
        </w:rPr>
        <w:t xml:space="preserve">Председателем </w:t>
      </w:r>
      <w:r w:rsidR="009F3D60">
        <w:rPr>
          <w:color w:val="auto"/>
        </w:rPr>
        <w:t>К</w:t>
      </w:r>
      <w:r w:rsidR="00690B59" w:rsidRPr="009C3009">
        <w:rPr>
          <w:color w:val="auto"/>
        </w:rPr>
        <w:t>омитета</w:t>
      </w:r>
      <w:r w:rsidRPr="009C3009">
        <w:rPr>
          <w:color w:val="auto"/>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CC3452" w:rsidRPr="009C3009" w:rsidRDefault="00A62749" w:rsidP="00D0180B">
      <w:pPr>
        <w:ind w:firstLine="567"/>
        <w:jc w:val="both"/>
        <w:rPr>
          <w:color w:val="auto"/>
        </w:rPr>
      </w:pPr>
      <w:r w:rsidRPr="009C3009">
        <w:rPr>
          <w:color w:val="auto"/>
        </w:rPr>
        <w:t>а)</w:t>
      </w:r>
      <w:r w:rsidR="00742687" w:rsidRPr="009C3009">
        <w:rPr>
          <w:color w:val="auto"/>
        </w:rPr>
        <w:t> </w:t>
      </w:r>
      <w:r w:rsidRPr="009C3009">
        <w:rPr>
          <w:color w:val="auto"/>
        </w:rPr>
        <w:t>оказание инвалидам помощи, необходимой для получения</w:t>
      </w:r>
      <w:r w:rsidR="000012D9">
        <w:rPr>
          <w:color w:val="auto"/>
        </w:rPr>
        <w:t xml:space="preserve"> </w:t>
      </w:r>
      <w:r w:rsidRPr="009C3009">
        <w:rPr>
          <w:color w:val="auto"/>
        </w:rPr>
        <w:t xml:space="preserve">в доступной для них форме информации о правилах предоставления государственной услуги, в том числе </w:t>
      </w:r>
      <w:r w:rsidR="000012D9">
        <w:rPr>
          <w:color w:val="auto"/>
        </w:rPr>
        <w:t xml:space="preserve">                </w:t>
      </w:r>
      <w:r w:rsidRPr="009C3009">
        <w:rPr>
          <w:color w:val="auto"/>
        </w:rPr>
        <w:t xml:space="preserve">об оформлении необходимых для получения государственной услуги документов, </w:t>
      </w:r>
      <w:r w:rsidR="000012D9">
        <w:rPr>
          <w:color w:val="auto"/>
        </w:rPr>
        <w:t xml:space="preserve">                       </w:t>
      </w:r>
      <w:r w:rsidRPr="009C3009">
        <w:rPr>
          <w:color w:val="auto"/>
        </w:rPr>
        <w:t>о совершении ими других необходимых для получения услуги действий;</w:t>
      </w:r>
    </w:p>
    <w:p w:rsidR="00CC3452" w:rsidRPr="009C3009" w:rsidRDefault="00A62749" w:rsidP="00D0180B">
      <w:pPr>
        <w:ind w:firstLine="567"/>
        <w:jc w:val="both"/>
        <w:rPr>
          <w:color w:val="auto"/>
        </w:rPr>
      </w:pPr>
      <w:r w:rsidRPr="009C3009">
        <w:rPr>
          <w:color w:val="auto"/>
        </w:rPr>
        <w:t>б)</w:t>
      </w:r>
      <w:r w:rsidR="00742687" w:rsidRPr="009C3009">
        <w:rPr>
          <w:color w:val="auto"/>
        </w:rPr>
        <w:t> </w:t>
      </w:r>
      <w:r w:rsidRPr="009C3009">
        <w:rPr>
          <w:color w:val="auto"/>
        </w:rPr>
        <w:t>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CC3452" w:rsidRPr="009C3009" w:rsidRDefault="00A62749" w:rsidP="00D0180B">
      <w:pPr>
        <w:ind w:firstLine="567"/>
        <w:jc w:val="both"/>
        <w:rPr>
          <w:color w:val="auto"/>
        </w:rPr>
      </w:pPr>
      <w:r w:rsidRPr="009C3009">
        <w:rPr>
          <w:color w:val="auto"/>
        </w:rPr>
        <w:t>в)</w:t>
      </w:r>
      <w:r w:rsidR="00742687" w:rsidRPr="009C3009">
        <w:rPr>
          <w:color w:val="auto"/>
        </w:rPr>
        <w:t> </w:t>
      </w:r>
      <w:r w:rsidRPr="009C3009">
        <w:rPr>
          <w:color w:val="auto"/>
        </w:rPr>
        <w:t xml:space="preserve">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w:t>
      </w:r>
      <w:r w:rsidR="009F3D60">
        <w:rPr>
          <w:color w:val="auto"/>
        </w:rPr>
        <w:t>К</w:t>
      </w:r>
      <w:r w:rsidR="00690B59" w:rsidRPr="009C3009">
        <w:rPr>
          <w:color w:val="auto"/>
        </w:rPr>
        <w:t>омитета</w:t>
      </w:r>
      <w:r w:rsidRPr="009C3009">
        <w:rPr>
          <w:color w:val="auto"/>
        </w:rPr>
        <w:t>, предостав</w:t>
      </w:r>
      <w:r w:rsidR="0026403F" w:rsidRPr="009C3009">
        <w:rPr>
          <w:color w:val="auto"/>
        </w:rPr>
        <w:t>ляющего государственную услугу,</w:t>
      </w:r>
      <w:r w:rsidRPr="009C3009">
        <w:rPr>
          <w:color w:val="auto"/>
        </w:rPr>
        <w:t xml:space="preserve"> в преодолении барьеров, мешающих получению ими услуг наравне с другими лицами;</w:t>
      </w:r>
    </w:p>
    <w:p w:rsidR="00CC3452" w:rsidRPr="009C3009" w:rsidRDefault="00A62749" w:rsidP="00D0180B">
      <w:pPr>
        <w:ind w:firstLine="567"/>
        <w:jc w:val="both"/>
        <w:rPr>
          <w:color w:val="auto"/>
        </w:rPr>
      </w:pPr>
      <w:r w:rsidRPr="009C3009">
        <w:rPr>
          <w:color w:val="auto"/>
        </w:rPr>
        <w:t>г)</w:t>
      </w:r>
      <w:r w:rsidR="00742687" w:rsidRPr="009C3009">
        <w:rPr>
          <w:color w:val="auto"/>
        </w:rPr>
        <w:t> </w:t>
      </w:r>
      <w:r w:rsidRPr="009C3009">
        <w:rPr>
          <w:color w:val="auto"/>
        </w:rPr>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w:t>
      </w:r>
      <w:r w:rsidR="000012D9">
        <w:rPr>
          <w:color w:val="auto"/>
        </w:rPr>
        <w:t xml:space="preserve">                    </w:t>
      </w:r>
      <w:r w:rsidRPr="009C3009">
        <w:rPr>
          <w:color w:val="auto"/>
        </w:rPr>
        <w:t>в местах ожидания и приема заявителей.</w:t>
      </w:r>
    </w:p>
    <w:p w:rsidR="00BB0BE6" w:rsidRPr="009C3009" w:rsidRDefault="00BB0BE6" w:rsidP="00D0180B">
      <w:pPr>
        <w:ind w:firstLine="567"/>
        <w:jc w:val="both"/>
        <w:rPr>
          <w:color w:val="auto"/>
        </w:rPr>
      </w:pPr>
      <w:r w:rsidRPr="009C3009">
        <w:rPr>
          <w:color w:val="auto"/>
        </w:rPr>
        <w:t xml:space="preserve">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w:t>
      </w:r>
      <w:r w:rsidR="000012D9">
        <w:rPr>
          <w:color w:val="auto"/>
        </w:rPr>
        <w:t xml:space="preserve">                            </w:t>
      </w:r>
      <w:r w:rsidR="00BD50B9" w:rsidRPr="009C3009">
        <w:rPr>
          <w:color w:val="auto"/>
        </w:rPr>
        <w:t>от 22.12.2012 № 1376,</w:t>
      </w:r>
      <w:r w:rsidRPr="009C3009">
        <w:rPr>
          <w:color w:val="auto"/>
        </w:rPr>
        <w:t xml:space="preserve"> а также иным требованиям, предусмотренным действующим законодательством.</w:t>
      </w:r>
    </w:p>
    <w:p w:rsidR="00CC3452" w:rsidRPr="009C3009" w:rsidRDefault="00A62749" w:rsidP="00D0180B">
      <w:pPr>
        <w:pStyle w:val="2"/>
        <w:keepNext w:val="0"/>
        <w:keepLines w:val="0"/>
        <w:spacing w:before="0" w:after="0"/>
        <w:ind w:firstLine="567"/>
        <w:jc w:val="both"/>
        <w:rPr>
          <w:b w:val="0"/>
          <w:color w:val="auto"/>
          <w:sz w:val="24"/>
          <w:szCs w:val="24"/>
        </w:rPr>
      </w:pPr>
      <w:r w:rsidRPr="009C3009">
        <w:rPr>
          <w:b w:val="0"/>
          <w:color w:val="auto"/>
          <w:sz w:val="24"/>
          <w:szCs w:val="24"/>
        </w:rPr>
        <w:t>2.</w:t>
      </w:r>
      <w:r w:rsidR="00742687" w:rsidRPr="009C3009">
        <w:rPr>
          <w:b w:val="0"/>
          <w:color w:val="auto"/>
          <w:sz w:val="24"/>
          <w:szCs w:val="24"/>
        </w:rPr>
        <w:t>17</w:t>
      </w:r>
      <w:r w:rsidRPr="009C3009">
        <w:rPr>
          <w:b w:val="0"/>
          <w:color w:val="auto"/>
          <w:sz w:val="24"/>
          <w:szCs w:val="24"/>
        </w:rPr>
        <w:t>. Показатели доступности и качества государственн</w:t>
      </w:r>
      <w:r w:rsidR="00072017" w:rsidRPr="009C3009">
        <w:rPr>
          <w:b w:val="0"/>
          <w:color w:val="auto"/>
          <w:sz w:val="24"/>
          <w:szCs w:val="24"/>
        </w:rPr>
        <w:t>ой</w:t>
      </w:r>
      <w:r w:rsidRPr="009C3009">
        <w:rPr>
          <w:b w:val="0"/>
          <w:color w:val="auto"/>
          <w:sz w:val="24"/>
          <w:szCs w:val="24"/>
        </w:rPr>
        <w:t xml:space="preserve"> услуг</w:t>
      </w:r>
      <w:r w:rsidR="00072017" w:rsidRPr="009C3009">
        <w:rPr>
          <w:b w:val="0"/>
          <w:color w:val="auto"/>
          <w:sz w:val="24"/>
          <w:szCs w:val="24"/>
        </w:rPr>
        <w:t>и</w:t>
      </w:r>
      <w:r w:rsidR="00F12072" w:rsidRPr="009C3009">
        <w:rPr>
          <w:b w:val="0"/>
          <w:color w:val="auto"/>
          <w:sz w:val="24"/>
          <w:szCs w:val="24"/>
        </w:rPr>
        <w:t>.</w:t>
      </w:r>
      <w:r w:rsidRPr="009C3009">
        <w:rPr>
          <w:b w:val="0"/>
          <w:color w:val="auto"/>
          <w:sz w:val="24"/>
          <w:szCs w:val="24"/>
        </w:rPr>
        <w:t xml:space="preserve"> </w:t>
      </w:r>
    </w:p>
    <w:p w:rsidR="00CC3452" w:rsidRPr="009C3009" w:rsidRDefault="00A62749" w:rsidP="00D0180B">
      <w:pPr>
        <w:ind w:firstLine="567"/>
        <w:jc w:val="both"/>
        <w:rPr>
          <w:color w:val="auto"/>
        </w:rPr>
      </w:pPr>
      <w:r w:rsidRPr="009C3009">
        <w:rPr>
          <w:color w:val="auto"/>
        </w:rPr>
        <w:t>2.</w:t>
      </w:r>
      <w:r w:rsidR="00F12D4D" w:rsidRPr="009C3009">
        <w:rPr>
          <w:color w:val="auto"/>
        </w:rPr>
        <w:t>17</w:t>
      </w:r>
      <w:r w:rsidRPr="009C3009">
        <w:rPr>
          <w:color w:val="auto"/>
        </w:rPr>
        <w:t>.1.</w:t>
      </w:r>
      <w:r w:rsidRPr="009C3009">
        <w:rPr>
          <w:i/>
          <w:color w:val="auto"/>
        </w:rPr>
        <w:t> </w:t>
      </w:r>
      <w:r w:rsidRPr="009C3009">
        <w:rPr>
          <w:color w:val="auto"/>
        </w:rPr>
        <w:t xml:space="preserve">Количество взаимодействий заявителя с </w:t>
      </w:r>
      <w:r w:rsidR="00072017" w:rsidRPr="009C3009">
        <w:rPr>
          <w:color w:val="auto"/>
        </w:rPr>
        <w:t xml:space="preserve">должностными лицами </w:t>
      </w:r>
      <w:r w:rsidR="000012D9">
        <w:rPr>
          <w:color w:val="auto"/>
        </w:rPr>
        <w:t xml:space="preserve">                       </w:t>
      </w:r>
      <w:r w:rsidR="00072017" w:rsidRPr="009C3009">
        <w:rPr>
          <w:color w:val="auto"/>
        </w:rPr>
        <w:t>при предоставлении государственной услуги</w:t>
      </w:r>
      <w:r w:rsidRPr="009C3009">
        <w:rPr>
          <w:color w:val="auto"/>
        </w:rPr>
        <w:t xml:space="preserve"> </w:t>
      </w:r>
      <w:r w:rsidR="00F12D4D" w:rsidRPr="009C3009">
        <w:rPr>
          <w:color w:val="auto"/>
        </w:rPr>
        <w:t>–</w:t>
      </w:r>
      <w:r w:rsidRPr="009C3009">
        <w:rPr>
          <w:color w:val="auto"/>
        </w:rPr>
        <w:t xml:space="preserve"> </w:t>
      </w:r>
      <w:r w:rsidR="00690B59" w:rsidRPr="009C3009">
        <w:rPr>
          <w:color w:val="auto"/>
        </w:rPr>
        <w:t>2;</w:t>
      </w:r>
    </w:p>
    <w:p w:rsidR="00CC3452" w:rsidRPr="009C3009" w:rsidRDefault="00A62749" w:rsidP="00D0180B">
      <w:pPr>
        <w:ind w:firstLine="567"/>
        <w:jc w:val="both"/>
        <w:rPr>
          <w:color w:val="auto"/>
        </w:rPr>
      </w:pPr>
      <w:r w:rsidRPr="009C3009">
        <w:rPr>
          <w:color w:val="auto"/>
        </w:rPr>
        <w:t>2.</w:t>
      </w:r>
      <w:r w:rsidR="00F12D4D" w:rsidRPr="009C3009">
        <w:rPr>
          <w:color w:val="auto"/>
        </w:rPr>
        <w:t>17</w:t>
      </w:r>
      <w:r w:rsidRPr="009C3009">
        <w:rPr>
          <w:color w:val="auto"/>
        </w:rPr>
        <w:t xml:space="preserve">.2. Продолжительность взаимодействий </w:t>
      </w:r>
      <w:r w:rsidR="00F12D4D" w:rsidRPr="009C3009">
        <w:rPr>
          <w:color w:val="auto"/>
        </w:rPr>
        <w:t xml:space="preserve">– </w:t>
      </w:r>
      <w:r w:rsidR="00690B59" w:rsidRPr="009C3009">
        <w:rPr>
          <w:color w:val="auto"/>
        </w:rPr>
        <w:t>15</w:t>
      </w:r>
      <w:r w:rsidRPr="009C3009">
        <w:rPr>
          <w:color w:val="auto"/>
        </w:rPr>
        <w:t xml:space="preserve"> минут;</w:t>
      </w:r>
    </w:p>
    <w:p w:rsidR="007753D8" w:rsidRPr="009C3009" w:rsidRDefault="007753D8" w:rsidP="00D0180B">
      <w:pPr>
        <w:ind w:firstLine="567"/>
        <w:jc w:val="both"/>
        <w:rPr>
          <w:color w:val="auto"/>
        </w:rPr>
      </w:pPr>
      <w:r w:rsidRPr="009C3009">
        <w:rPr>
          <w:color w:val="auto"/>
        </w:rPr>
        <w:t>2.</w:t>
      </w:r>
      <w:r w:rsidR="00F12D4D" w:rsidRPr="009C3009">
        <w:rPr>
          <w:color w:val="auto"/>
        </w:rPr>
        <w:t>17</w:t>
      </w:r>
      <w:r w:rsidRPr="009C3009">
        <w:rPr>
          <w:color w:val="auto"/>
        </w:rPr>
        <w:t>.</w:t>
      </w:r>
      <w:r w:rsidR="00F12D4D" w:rsidRPr="009C3009">
        <w:rPr>
          <w:color w:val="auto"/>
        </w:rPr>
        <w:t>3</w:t>
      </w:r>
      <w:r w:rsidRPr="009C3009">
        <w:rPr>
          <w:color w:val="auto"/>
        </w:rPr>
        <w:t>. Предусмотрено информирование заявителя о ходе предоставления государственной услуги</w:t>
      </w:r>
      <w:r w:rsidR="00F12D4D" w:rsidRPr="009C3009">
        <w:rPr>
          <w:color w:val="auto"/>
        </w:rPr>
        <w:t xml:space="preserve">, в том числе с использованием </w:t>
      </w:r>
      <w:r w:rsidR="004112C9" w:rsidRPr="009C3009">
        <w:rPr>
          <w:color w:val="auto"/>
        </w:rPr>
        <w:t xml:space="preserve">информационных </w:t>
      </w:r>
      <w:r w:rsidRPr="009C3009">
        <w:rPr>
          <w:color w:val="auto"/>
        </w:rPr>
        <w:t>– да (по всем статусам решений, о поступлении документов в МФЦ)</w:t>
      </w:r>
      <w:r w:rsidR="000012D9">
        <w:rPr>
          <w:color w:val="auto"/>
        </w:rPr>
        <w:t>.</w:t>
      </w:r>
    </w:p>
    <w:p w:rsidR="00CC3452" w:rsidRPr="009C3009" w:rsidRDefault="00A62749" w:rsidP="00D0180B">
      <w:pPr>
        <w:ind w:firstLine="567"/>
        <w:jc w:val="both"/>
        <w:rPr>
          <w:i/>
          <w:color w:val="auto"/>
        </w:rPr>
      </w:pPr>
      <w:r w:rsidRPr="009C3009">
        <w:rPr>
          <w:color w:val="auto"/>
        </w:rPr>
        <w:t>2.</w:t>
      </w:r>
      <w:r w:rsidR="00400CA3" w:rsidRPr="009C3009">
        <w:rPr>
          <w:color w:val="auto"/>
        </w:rPr>
        <w:t>17</w:t>
      </w:r>
      <w:r w:rsidRPr="009C3009">
        <w:rPr>
          <w:color w:val="auto"/>
        </w:rPr>
        <w:t>.</w:t>
      </w:r>
      <w:r w:rsidR="00400CA3" w:rsidRPr="009C3009">
        <w:rPr>
          <w:color w:val="auto"/>
        </w:rPr>
        <w:t>4</w:t>
      </w:r>
      <w:r w:rsidRPr="009C3009">
        <w:rPr>
          <w:color w:val="auto"/>
        </w:rPr>
        <w:t>. Способы предоставления государственной услуги заявителю:</w:t>
      </w:r>
    </w:p>
    <w:p w:rsidR="00CC3452" w:rsidRPr="009C3009" w:rsidRDefault="00A62749" w:rsidP="00D0180B">
      <w:pPr>
        <w:ind w:firstLine="567"/>
        <w:jc w:val="both"/>
        <w:rPr>
          <w:color w:val="auto"/>
        </w:rPr>
      </w:pPr>
      <w:r w:rsidRPr="009C3009">
        <w:rPr>
          <w:color w:val="auto"/>
        </w:rPr>
        <w:t xml:space="preserve">непосредственно при посещении </w:t>
      </w:r>
      <w:r w:rsidR="009F3D60">
        <w:rPr>
          <w:color w:val="auto"/>
        </w:rPr>
        <w:t>К</w:t>
      </w:r>
      <w:r w:rsidR="00690B59" w:rsidRPr="009C3009">
        <w:rPr>
          <w:color w:val="auto"/>
        </w:rPr>
        <w:t>омитета;</w:t>
      </w:r>
    </w:p>
    <w:p w:rsidR="00BB0BE6" w:rsidRPr="009C3009" w:rsidRDefault="00BB0BE6" w:rsidP="00D0180B">
      <w:pPr>
        <w:ind w:firstLine="567"/>
        <w:jc w:val="both"/>
        <w:rPr>
          <w:color w:val="auto"/>
        </w:rPr>
      </w:pPr>
      <w:r w:rsidRPr="009C3009">
        <w:rPr>
          <w:color w:val="auto"/>
        </w:rPr>
        <w:t>по почте;</w:t>
      </w:r>
    </w:p>
    <w:p w:rsidR="00CC3452" w:rsidRPr="009C3009" w:rsidRDefault="00BB0BE6">
      <w:pPr>
        <w:ind w:firstLine="567"/>
        <w:jc w:val="both"/>
        <w:rPr>
          <w:color w:val="auto"/>
        </w:rPr>
      </w:pPr>
      <w:r w:rsidRPr="009C3009">
        <w:rPr>
          <w:color w:val="auto"/>
        </w:rPr>
        <w:t>в структурном подразделении МФЦ</w:t>
      </w:r>
      <w:r w:rsidR="000012D9">
        <w:rPr>
          <w:color w:val="auto"/>
        </w:rPr>
        <w:t>.</w:t>
      </w:r>
    </w:p>
    <w:p w:rsidR="00CC3452" w:rsidRPr="009C3009" w:rsidRDefault="00CC3452" w:rsidP="00D0180B">
      <w:pPr>
        <w:ind w:firstLine="567"/>
        <w:jc w:val="both"/>
        <w:rPr>
          <w:color w:val="auto"/>
        </w:rPr>
      </w:pPr>
    </w:p>
    <w:p w:rsidR="00CC3452" w:rsidRPr="009C3009" w:rsidRDefault="00A62749" w:rsidP="00203144">
      <w:pPr>
        <w:pStyle w:val="1"/>
        <w:keepLines w:val="0"/>
        <w:spacing w:before="0" w:after="0"/>
        <w:jc w:val="center"/>
        <w:rPr>
          <w:color w:val="auto"/>
          <w:sz w:val="24"/>
          <w:szCs w:val="24"/>
        </w:rPr>
      </w:pPr>
      <w:r w:rsidRPr="009C3009">
        <w:rPr>
          <w:color w:val="auto"/>
          <w:sz w:val="24"/>
          <w:szCs w:val="24"/>
        </w:rPr>
        <w:lastRenderedPageBreak/>
        <w:t>III. Состав, последовательность и сроки выполнения</w:t>
      </w:r>
      <w:r w:rsidR="00C3113B" w:rsidRPr="009C3009">
        <w:rPr>
          <w:color w:val="auto"/>
          <w:sz w:val="24"/>
          <w:szCs w:val="24"/>
        </w:rPr>
        <w:br/>
      </w:r>
      <w:r w:rsidRPr="009C3009">
        <w:rPr>
          <w:color w:val="auto"/>
          <w:sz w:val="24"/>
          <w:szCs w:val="24"/>
        </w:rPr>
        <w:t xml:space="preserve">административных процедур (действий), требования к порядку </w:t>
      </w:r>
      <w:r w:rsidR="000B7378" w:rsidRPr="009C3009">
        <w:rPr>
          <w:color w:val="auto"/>
          <w:sz w:val="24"/>
          <w:szCs w:val="24"/>
        </w:rPr>
        <w:br/>
      </w:r>
      <w:r w:rsidRPr="009C3009">
        <w:rPr>
          <w:color w:val="auto"/>
          <w:sz w:val="24"/>
          <w:szCs w:val="24"/>
        </w:rPr>
        <w:t>их выполнения, в том числе особенности выполнения административных процедур (действий) в электронной форме</w:t>
      </w:r>
    </w:p>
    <w:p w:rsidR="00CC3452" w:rsidRPr="009C3009" w:rsidRDefault="00CC3452" w:rsidP="00D0180B">
      <w:pPr>
        <w:widowControl w:val="0"/>
        <w:ind w:firstLine="567"/>
        <w:jc w:val="both"/>
        <w:rPr>
          <w:color w:val="auto"/>
        </w:rPr>
      </w:pPr>
    </w:p>
    <w:p w:rsidR="00CC3452" w:rsidRPr="009C3009" w:rsidRDefault="00A62749" w:rsidP="00D0180B">
      <w:pPr>
        <w:widowControl w:val="0"/>
        <w:ind w:firstLine="567"/>
        <w:jc w:val="both"/>
        <w:rPr>
          <w:color w:val="auto"/>
        </w:rPr>
      </w:pPr>
      <w:r w:rsidRPr="009C3009">
        <w:rPr>
          <w:color w:val="auto"/>
        </w:rPr>
        <w:t>При предоставлении государственной услуги осуществляются следующие административные процедуры</w:t>
      </w:r>
      <w:r w:rsidR="009023D1" w:rsidRPr="009C3009">
        <w:rPr>
          <w:color w:val="auto"/>
        </w:rPr>
        <w:t xml:space="preserve"> (действия)</w:t>
      </w:r>
      <w:r w:rsidRPr="009C3009">
        <w:rPr>
          <w:color w:val="auto"/>
        </w:rPr>
        <w:t>:</w:t>
      </w:r>
    </w:p>
    <w:p w:rsidR="00B546DA" w:rsidRPr="009C3009" w:rsidRDefault="00B546DA" w:rsidP="00B546DA">
      <w:pPr>
        <w:pStyle w:val="11"/>
        <w:rPr>
          <w:sz w:val="24"/>
          <w:szCs w:val="24"/>
        </w:rPr>
      </w:pPr>
      <w:r w:rsidRPr="009C3009">
        <w:rPr>
          <w:sz w:val="24"/>
          <w:szCs w:val="24"/>
        </w:rPr>
        <w:t xml:space="preserve">прием и регистрация заявления и документов, необходимых для предоставления </w:t>
      </w:r>
      <w:r w:rsidR="009B5331">
        <w:rPr>
          <w:sz w:val="24"/>
          <w:szCs w:val="24"/>
        </w:rPr>
        <w:t>г</w:t>
      </w:r>
      <w:r w:rsidRPr="009C3009">
        <w:rPr>
          <w:sz w:val="24"/>
          <w:szCs w:val="24"/>
        </w:rPr>
        <w:t>осударственной услуги;</w:t>
      </w:r>
    </w:p>
    <w:p w:rsidR="00B546DA" w:rsidRPr="009C3009" w:rsidRDefault="00B546DA" w:rsidP="00B546DA">
      <w:pPr>
        <w:pStyle w:val="11"/>
        <w:rPr>
          <w:sz w:val="24"/>
          <w:szCs w:val="24"/>
        </w:rPr>
      </w:pPr>
      <w:r w:rsidRPr="009C3009">
        <w:rPr>
          <w:sz w:val="24"/>
          <w:szCs w:val="24"/>
        </w:rPr>
        <w:t xml:space="preserve">подготовка и направление межведомственных запросов о предоставлении документов, необходимых для предоставления </w:t>
      </w:r>
      <w:r w:rsidR="009B5331">
        <w:rPr>
          <w:sz w:val="24"/>
          <w:szCs w:val="24"/>
        </w:rPr>
        <w:t>г</w:t>
      </w:r>
      <w:r w:rsidRPr="009C3009">
        <w:rPr>
          <w:sz w:val="24"/>
          <w:szCs w:val="24"/>
        </w:rPr>
        <w:t xml:space="preserve">осударственной услуги, находящихся </w:t>
      </w:r>
      <w:r w:rsidR="000012D9">
        <w:rPr>
          <w:sz w:val="24"/>
          <w:szCs w:val="24"/>
        </w:rPr>
        <w:t xml:space="preserve">                </w:t>
      </w:r>
      <w:r w:rsidRPr="009C3009">
        <w:rPr>
          <w:sz w:val="24"/>
          <w:szCs w:val="24"/>
        </w:rPr>
        <w:t xml:space="preserve">в распоряжении иных государственных органов и организаций, в том числе </w:t>
      </w:r>
      <w:r w:rsidR="000012D9">
        <w:rPr>
          <w:sz w:val="24"/>
          <w:szCs w:val="24"/>
        </w:rPr>
        <w:t xml:space="preserve">                                    </w:t>
      </w:r>
      <w:r w:rsidRPr="009C3009">
        <w:rPr>
          <w:sz w:val="24"/>
          <w:szCs w:val="24"/>
        </w:rPr>
        <w:t>с использованием единой системы межведомственного электронного взаимодействия, формирование дела заявителя;</w:t>
      </w:r>
    </w:p>
    <w:p w:rsidR="00B546DA" w:rsidRPr="009C3009" w:rsidRDefault="00B546DA" w:rsidP="00B546DA">
      <w:pPr>
        <w:pStyle w:val="11"/>
        <w:rPr>
          <w:sz w:val="24"/>
          <w:szCs w:val="24"/>
        </w:rPr>
      </w:pPr>
      <w:r w:rsidRPr="009C3009">
        <w:rPr>
          <w:sz w:val="24"/>
          <w:szCs w:val="24"/>
        </w:rPr>
        <w:t>принятие решения о согласовании порядка учета заявителями заявлений граждан</w:t>
      </w:r>
      <w:r w:rsidR="000012D9">
        <w:rPr>
          <w:sz w:val="24"/>
          <w:szCs w:val="24"/>
        </w:rPr>
        <w:t xml:space="preserve">                </w:t>
      </w:r>
      <w:r w:rsidRPr="009C3009">
        <w:rPr>
          <w:sz w:val="24"/>
          <w:szCs w:val="24"/>
        </w:rPr>
        <w:t xml:space="preserve"> о предоставлении жилых помещений по договорам найма, направление заявителю уведомления об отказе в согласовании порядка учета заявителями заявлений граждан </w:t>
      </w:r>
      <w:r w:rsidR="000012D9">
        <w:rPr>
          <w:sz w:val="24"/>
          <w:szCs w:val="24"/>
        </w:rPr>
        <w:t xml:space="preserve">             </w:t>
      </w:r>
      <w:r w:rsidRPr="009C3009">
        <w:rPr>
          <w:sz w:val="24"/>
          <w:szCs w:val="24"/>
        </w:rPr>
        <w:t>о предоставлении жилых помещений по договорам найма;</w:t>
      </w:r>
    </w:p>
    <w:p w:rsidR="000012D9" w:rsidRDefault="00B546DA" w:rsidP="00B546DA">
      <w:pPr>
        <w:pStyle w:val="11"/>
        <w:rPr>
          <w:sz w:val="24"/>
          <w:szCs w:val="24"/>
        </w:rPr>
      </w:pPr>
      <w:r w:rsidRPr="009C3009">
        <w:rPr>
          <w:sz w:val="24"/>
          <w:szCs w:val="24"/>
        </w:rPr>
        <w:t>информирование заявителя о согласовании порядка учета заявителями заявлений граждан о предоставлении жилых помещений по договорам найма</w:t>
      </w:r>
      <w:r w:rsidR="000012D9">
        <w:rPr>
          <w:sz w:val="24"/>
          <w:szCs w:val="24"/>
        </w:rPr>
        <w:t>;</w:t>
      </w:r>
    </w:p>
    <w:p w:rsidR="00B546DA" w:rsidRPr="000012D9" w:rsidRDefault="000012D9" w:rsidP="000012D9">
      <w:pPr>
        <w:widowControl w:val="0"/>
        <w:ind w:firstLine="567"/>
        <w:jc w:val="both"/>
        <w:rPr>
          <w:color w:val="auto"/>
        </w:rPr>
      </w:pPr>
      <w:r w:rsidRPr="00F57232">
        <w:rPr>
          <w:color w:val="auto"/>
        </w:rPr>
        <w:t>исправление допущенных опечаток и ошибок в выданных в результате предоставления государственной услуги документах</w:t>
      </w:r>
      <w:r w:rsidR="00B546DA" w:rsidRPr="009C3009">
        <w:t>.</w:t>
      </w:r>
    </w:p>
    <w:p w:rsidR="0034065B" w:rsidRDefault="0034065B" w:rsidP="00B546DA">
      <w:pPr>
        <w:pStyle w:val="11"/>
        <w:rPr>
          <w:b/>
          <w:sz w:val="24"/>
          <w:szCs w:val="24"/>
        </w:rPr>
      </w:pPr>
    </w:p>
    <w:p w:rsidR="00B546DA" w:rsidRPr="000012D9" w:rsidRDefault="00B546DA" w:rsidP="00B546DA">
      <w:pPr>
        <w:pStyle w:val="11"/>
        <w:rPr>
          <w:b/>
          <w:sz w:val="24"/>
          <w:szCs w:val="24"/>
        </w:rPr>
      </w:pPr>
      <w:r w:rsidRPr="000012D9">
        <w:rPr>
          <w:b/>
          <w:sz w:val="24"/>
          <w:szCs w:val="24"/>
        </w:rPr>
        <w:t xml:space="preserve">3.1. Прием и регистрация заявления и документов, </w:t>
      </w:r>
      <w:r w:rsidR="000012D9">
        <w:rPr>
          <w:b/>
          <w:sz w:val="24"/>
          <w:szCs w:val="24"/>
        </w:rPr>
        <w:t>необходимых                              для предоставления государственной услуги.</w:t>
      </w:r>
    </w:p>
    <w:p w:rsidR="00B546DA" w:rsidRPr="009C3009" w:rsidRDefault="00B546DA" w:rsidP="00B546DA">
      <w:pPr>
        <w:pStyle w:val="11"/>
        <w:rPr>
          <w:sz w:val="24"/>
          <w:szCs w:val="24"/>
        </w:rPr>
      </w:pPr>
      <w:r w:rsidRPr="009C3009">
        <w:rPr>
          <w:sz w:val="24"/>
          <w:szCs w:val="24"/>
        </w:rPr>
        <w:t>3.1.1. Юридическими фактами, являющимися основаниями для начала административной процедуры, являются:</w:t>
      </w:r>
    </w:p>
    <w:p w:rsidR="00B546DA" w:rsidRPr="009C3009" w:rsidRDefault="00B546DA" w:rsidP="00B546DA">
      <w:pPr>
        <w:pStyle w:val="11"/>
        <w:rPr>
          <w:sz w:val="24"/>
          <w:szCs w:val="24"/>
        </w:rPr>
      </w:pPr>
      <w:r w:rsidRPr="009C3009">
        <w:rPr>
          <w:sz w:val="24"/>
          <w:szCs w:val="24"/>
        </w:rPr>
        <w:t xml:space="preserve">обращение заявителя с документами, указанными в пункте 2.6 настоящего Административного регламента, в </w:t>
      </w:r>
      <w:r w:rsidR="009F3D60">
        <w:rPr>
          <w:sz w:val="24"/>
          <w:szCs w:val="24"/>
        </w:rPr>
        <w:t>К</w:t>
      </w:r>
      <w:r w:rsidRPr="009C3009">
        <w:rPr>
          <w:sz w:val="24"/>
          <w:szCs w:val="24"/>
        </w:rPr>
        <w:t>омитет;</w:t>
      </w:r>
    </w:p>
    <w:p w:rsidR="00B546DA" w:rsidRPr="009C3009" w:rsidRDefault="00B546DA" w:rsidP="00B546DA">
      <w:pPr>
        <w:pStyle w:val="11"/>
        <w:rPr>
          <w:sz w:val="24"/>
          <w:szCs w:val="24"/>
        </w:rPr>
      </w:pPr>
      <w:r w:rsidRPr="009C3009">
        <w:rPr>
          <w:sz w:val="24"/>
          <w:szCs w:val="24"/>
        </w:rPr>
        <w:t xml:space="preserve">поступление в </w:t>
      </w:r>
      <w:r w:rsidR="009F3D60">
        <w:rPr>
          <w:sz w:val="24"/>
          <w:szCs w:val="24"/>
        </w:rPr>
        <w:t>К</w:t>
      </w:r>
      <w:r w:rsidRPr="009C3009">
        <w:rPr>
          <w:sz w:val="24"/>
          <w:szCs w:val="24"/>
        </w:rPr>
        <w:t>омитет заявления и документов, указанных в пункте 2.6 настоящего Административного регламента, из структурного подразделения МФЦ.</w:t>
      </w:r>
    </w:p>
    <w:p w:rsidR="00C84EA6" w:rsidRDefault="00B546DA" w:rsidP="00B546DA">
      <w:pPr>
        <w:pStyle w:val="11"/>
        <w:rPr>
          <w:sz w:val="24"/>
          <w:szCs w:val="24"/>
        </w:rPr>
      </w:pPr>
      <w:r w:rsidRPr="009C3009">
        <w:rPr>
          <w:sz w:val="24"/>
          <w:szCs w:val="24"/>
        </w:rPr>
        <w:t xml:space="preserve">3.1.2. </w:t>
      </w:r>
      <w:r w:rsidR="00C84EA6" w:rsidRPr="00C84EA6">
        <w:rPr>
          <w:sz w:val="24"/>
          <w:szCs w:val="24"/>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rsidR="00B546DA" w:rsidRPr="009C3009" w:rsidRDefault="00B546DA" w:rsidP="00B546DA">
      <w:pPr>
        <w:pStyle w:val="11"/>
        <w:rPr>
          <w:sz w:val="24"/>
          <w:szCs w:val="24"/>
        </w:rPr>
      </w:pPr>
      <w:r w:rsidRPr="009C3009">
        <w:rPr>
          <w:sz w:val="24"/>
          <w:szCs w:val="24"/>
        </w:rPr>
        <w:t xml:space="preserve">Должностным лицом, ответственным за выполнение отдельных действий, входящих в состав административной процедуры, является главный специалист </w:t>
      </w:r>
      <w:r w:rsidR="001F22B7">
        <w:rPr>
          <w:sz w:val="24"/>
          <w:szCs w:val="24"/>
        </w:rPr>
        <w:t xml:space="preserve">                 </w:t>
      </w:r>
      <w:r w:rsidRPr="009C3009">
        <w:rPr>
          <w:sz w:val="24"/>
          <w:szCs w:val="24"/>
        </w:rPr>
        <w:t xml:space="preserve">Организационно-распорядительного отдела </w:t>
      </w:r>
      <w:r w:rsidR="009F3D60">
        <w:rPr>
          <w:sz w:val="24"/>
          <w:szCs w:val="24"/>
        </w:rPr>
        <w:t>К</w:t>
      </w:r>
      <w:r w:rsidRPr="009C3009">
        <w:rPr>
          <w:sz w:val="24"/>
          <w:szCs w:val="24"/>
        </w:rPr>
        <w:t>омитета (далее - должностное лицо), если иное</w:t>
      </w:r>
      <w:r w:rsidR="001F22B7">
        <w:rPr>
          <w:sz w:val="24"/>
          <w:szCs w:val="24"/>
        </w:rPr>
        <w:t xml:space="preserve"> </w:t>
      </w:r>
      <w:r w:rsidRPr="009C3009">
        <w:rPr>
          <w:sz w:val="24"/>
          <w:szCs w:val="24"/>
        </w:rPr>
        <w:t xml:space="preserve">не установлено правовыми актами </w:t>
      </w:r>
      <w:r w:rsidR="009F3D60">
        <w:rPr>
          <w:sz w:val="24"/>
          <w:szCs w:val="24"/>
        </w:rPr>
        <w:t>К</w:t>
      </w:r>
      <w:r w:rsidRPr="009C3009">
        <w:rPr>
          <w:sz w:val="24"/>
          <w:szCs w:val="24"/>
        </w:rPr>
        <w:t>омитета.</w:t>
      </w:r>
    </w:p>
    <w:p w:rsidR="00226599" w:rsidRPr="00226599" w:rsidRDefault="00B546DA" w:rsidP="00226599">
      <w:pPr>
        <w:ind w:firstLine="567"/>
        <w:jc w:val="both"/>
        <w:rPr>
          <w:color w:val="auto"/>
        </w:rPr>
      </w:pPr>
      <w:r w:rsidRPr="009C3009">
        <w:t xml:space="preserve">3.1.3. </w:t>
      </w:r>
      <w:r w:rsidR="00226599" w:rsidRPr="00226599">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B546DA" w:rsidRPr="009C3009" w:rsidRDefault="00B546DA" w:rsidP="00B546DA">
      <w:pPr>
        <w:pStyle w:val="11"/>
        <w:rPr>
          <w:sz w:val="24"/>
          <w:szCs w:val="24"/>
        </w:rPr>
      </w:pPr>
      <w:r w:rsidRPr="009C3009">
        <w:rPr>
          <w:sz w:val="24"/>
          <w:szCs w:val="24"/>
        </w:rPr>
        <w:t>Должностное лицо:</w:t>
      </w:r>
    </w:p>
    <w:p w:rsidR="00B546DA" w:rsidRPr="009C3009" w:rsidRDefault="00B546DA" w:rsidP="00B546DA">
      <w:pPr>
        <w:pStyle w:val="11"/>
        <w:rPr>
          <w:sz w:val="24"/>
          <w:szCs w:val="24"/>
        </w:rPr>
      </w:pPr>
      <w:r w:rsidRPr="009C3009">
        <w:rPr>
          <w:sz w:val="24"/>
          <w:szCs w:val="24"/>
        </w:rPr>
        <w:t xml:space="preserve">в день поступления заявления и документов в </w:t>
      </w:r>
      <w:r w:rsidR="009F3D60">
        <w:rPr>
          <w:sz w:val="24"/>
          <w:szCs w:val="24"/>
        </w:rPr>
        <w:t>К</w:t>
      </w:r>
      <w:r w:rsidRPr="009C3009">
        <w:rPr>
          <w:sz w:val="24"/>
          <w:szCs w:val="24"/>
        </w:rPr>
        <w:t xml:space="preserve">омитет регистрирует заявление </w:t>
      </w:r>
      <w:r w:rsidR="000012D9">
        <w:rPr>
          <w:sz w:val="24"/>
          <w:szCs w:val="24"/>
        </w:rPr>
        <w:t xml:space="preserve">           </w:t>
      </w:r>
      <w:r w:rsidRPr="009C3009">
        <w:rPr>
          <w:sz w:val="24"/>
          <w:szCs w:val="24"/>
        </w:rPr>
        <w:t xml:space="preserve">и документы в Системе электронного документооборота и делопроизводства </w:t>
      </w:r>
      <w:r w:rsidR="009F3D60">
        <w:rPr>
          <w:sz w:val="24"/>
          <w:szCs w:val="24"/>
        </w:rPr>
        <w:t>К</w:t>
      </w:r>
      <w:r w:rsidRPr="009C3009">
        <w:rPr>
          <w:sz w:val="24"/>
          <w:szCs w:val="24"/>
        </w:rPr>
        <w:t>омитета;</w:t>
      </w:r>
    </w:p>
    <w:p w:rsidR="00B546DA" w:rsidRPr="009C3009" w:rsidRDefault="00B546DA" w:rsidP="00B546DA">
      <w:pPr>
        <w:pStyle w:val="11"/>
        <w:rPr>
          <w:sz w:val="24"/>
          <w:szCs w:val="24"/>
        </w:rPr>
      </w:pPr>
      <w:r w:rsidRPr="009C3009">
        <w:rPr>
          <w:sz w:val="24"/>
          <w:szCs w:val="24"/>
        </w:rPr>
        <w:t>после регистрации в тот же день передает документы заместителю председателя Комитета, курирующему данное направление (далее - курирующий заместитель председателя Комитета), для рассмотрения и резолюции;</w:t>
      </w:r>
    </w:p>
    <w:p w:rsidR="00B546DA" w:rsidRPr="009C3009" w:rsidRDefault="00B546DA" w:rsidP="00B546DA">
      <w:pPr>
        <w:pStyle w:val="11"/>
        <w:rPr>
          <w:sz w:val="24"/>
          <w:szCs w:val="24"/>
        </w:rPr>
      </w:pPr>
      <w:r w:rsidRPr="009C3009">
        <w:rPr>
          <w:sz w:val="24"/>
          <w:szCs w:val="24"/>
        </w:rPr>
        <w:t xml:space="preserve">в соответствии с резолюцией заместителя председателя Комитета передает документы в Отдел жилищного фонда коммерческого использования Управления распределения жилищного фонда </w:t>
      </w:r>
      <w:r w:rsidR="009F3D60">
        <w:rPr>
          <w:sz w:val="24"/>
          <w:szCs w:val="24"/>
        </w:rPr>
        <w:t>К</w:t>
      </w:r>
      <w:r w:rsidRPr="009C3009">
        <w:rPr>
          <w:sz w:val="24"/>
          <w:szCs w:val="24"/>
        </w:rPr>
        <w:t xml:space="preserve">омитета (далее - </w:t>
      </w:r>
      <w:r w:rsidR="00C96E21">
        <w:rPr>
          <w:sz w:val="24"/>
          <w:szCs w:val="24"/>
        </w:rPr>
        <w:t>Отдел</w:t>
      </w:r>
      <w:r w:rsidRPr="009C3009">
        <w:rPr>
          <w:sz w:val="24"/>
          <w:szCs w:val="24"/>
        </w:rPr>
        <w:t>) для рассмотрения.</w:t>
      </w:r>
    </w:p>
    <w:p w:rsidR="00B546DA" w:rsidRPr="009C3009" w:rsidRDefault="00B546DA" w:rsidP="00B546DA">
      <w:pPr>
        <w:pStyle w:val="11"/>
        <w:rPr>
          <w:sz w:val="24"/>
          <w:szCs w:val="24"/>
        </w:rPr>
      </w:pPr>
      <w:r w:rsidRPr="009C3009">
        <w:rPr>
          <w:sz w:val="24"/>
          <w:szCs w:val="24"/>
        </w:rPr>
        <w:t>Максимальный срок выполнения действий - три рабочих дня.</w:t>
      </w:r>
    </w:p>
    <w:p w:rsidR="00B546DA" w:rsidRPr="009C3009" w:rsidRDefault="00B546DA" w:rsidP="00B546DA">
      <w:pPr>
        <w:pStyle w:val="11"/>
        <w:rPr>
          <w:sz w:val="24"/>
          <w:szCs w:val="24"/>
        </w:rPr>
      </w:pPr>
      <w:r w:rsidRPr="009C3009">
        <w:rPr>
          <w:sz w:val="24"/>
          <w:szCs w:val="24"/>
        </w:rPr>
        <w:t>3.1.4. Критерием принятия решения в рамках административной процедуры являются соответствие документов требованиям, указанным в пункте 2.6.1 настоящего Административного регламента.</w:t>
      </w:r>
    </w:p>
    <w:p w:rsidR="00B546DA" w:rsidRDefault="00B546DA" w:rsidP="00B546DA">
      <w:pPr>
        <w:pStyle w:val="11"/>
        <w:rPr>
          <w:sz w:val="24"/>
          <w:szCs w:val="24"/>
        </w:rPr>
      </w:pPr>
      <w:r w:rsidRPr="009C3009">
        <w:rPr>
          <w:sz w:val="24"/>
          <w:szCs w:val="24"/>
        </w:rPr>
        <w:lastRenderedPageBreak/>
        <w:t>3.1.5. Результатом административной процедуры является прием и регистрация заявления и документов.</w:t>
      </w:r>
    </w:p>
    <w:p w:rsidR="000F3DB7" w:rsidRDefault="000F3DB7" w:rsidP="000F3DB7">
      <w:pPr>
        <w:ind w:firstLine="540"/>
        <w:jc w:val="both"/>
        <w:rPr>
          <w:color w:val="auto"/>
        </w:rPr>
      </w:pPr>
      <w:r w:rsidRPr="00F96AF9">
        <w:rPr>
          <w:color w:val="auto"/>
        </w:rPr>
        <w:t xml:space="preserve">Информирование заявителя о результате административной процедуры осуществляется в соответствии с пунктом </w:t>
      </w:r>
      <w:r w:rsidR="0034065B">
        <w:rPr>
          <w:color w:val="auto"/>
        </w:rPr>
        <w:t>1.3.2</w:t>
      </w:r>
      <w:r w:rsidRPr="00F96AF9">
        <w:rPr>
          <w:color w:val="auto"/>
        </w:rPr>
        <w:t xml:space="preserve"> настоящего Административного регламента.</w:t>
      </w:r>
    </w:p>
    <w:p w:rsidR="00B546DA" w:rsidRPr="009C3009" w:rsidRDefault="00B546DA" w:rsidP="00B546DA">
      <w:pPr>
        <w:pStyle w:val="11"/>
        <w:rPr>
          <w:sz w:val="24"/>
          <w:szCs w:val="24"/>
        </w:rPr>
      </w:pPr>
      <w:r w:rsidRPr="009C3009">
        <w:rPr>
          <w:sz w:val="24"/>
          <w:szCs w:val="24"/>
        </w:rPr>
        <w:t>3.1.6. Способом фиксации результата административной процедуры является регистрация заявления и документов в Системе электронного документооборота</w:t>
      </w:r>
      <w:r w:rsidR="000012D9">
        <w:rPr>
          <w:sz w:val="24"/>
          <w:szCs w:val="24"/>
        </w:rPr>
        <w:t xml:space="preserve"> </w:t>
      </w:r>
      <w:r w:rsidR="00AC6840" w:rsidRPr="00AC6840">
        <w:rPr>
          <w:sz w:val="24"/>
          <w:szCs w:val="24"/>
        </w:rPr>
        <w:t xml:space="preserve">                       </w:t>
      </w:r>
      <w:r w:rsidRPr="009C3009">
        <w:rPr>
          <w:sz w:val="24"/>
          <w:szCs w:val="24"/>
        </w:rPr>
        <w:t xml:space="preserve">и делопроизводства </w:t>
      </w:r>
      <w:r w:rsidR="009F3D60">
        <w:rPr>
          <w:sz w:val="24"/>
          <w:szCs w:val="24"/>
        </w:rPr>
        <w:t>К</w:t>
      </w:r>
      <w:r w:rsidRPr="009C3009">
        <w:rPr>
          <w:sz w:val="24"/>
          <w:szCs w:val="24"/>
        </w:rPr>
        <w:t>омитета.</w:t>
      </w:r>
    </w:p>
    <w:p w:rsidR="00B546DA" w:rsidRPr="000012D9" w:rsidRDefault="00B546DA" w:rsidP="00B546DA">
      <w:pPr>
        <w:pStyle w:val="11"/>
        <w:rPr>
          <w:b/>
          <w:sz w:val="24"/>
          <w:szCs w:val="24"/>
        </w:rPr>
      </w:pPr>
      <w:r w:rsidRPr="000012D9">
        <w:rPr>
          <w:b/>
          <w:sz w:val="24"/>
          <w:szCs w:val="24"/>
        </w:rPr>
        <w:t xml:space="preserve">3.2. Подготовка и направление межведомственных запросов о предоставлении документов, необходимых для предоставления </w:t>
      </w:r>
      <w:r w:rsidR="009B5331">
        <w:rPr>
          <w:b/>
          <w:sz w:val="24"/>
          <w:szCs w:val="24"/>
        </w:rPr>
        <w:t>г</w:t>
      </w:r>
      <w:r w:rsidRPr="000012D9">
        <w:rPr>
          <w:b/>
          <w:sz w:val="24"/>
          <w:szCs w:val="24"/>
        </w:rPr>
        <w:t xml:space="preserve">осударственной услуги, находящихся в распоряжении иных государственных органов и организаций, в том числе </w:t>
      </w:r>
      <w:r w:rsidR="00F15F8A">
        <w:rPr>
          <w:b/>
          <w:sz w:val="24"/>
          <w:szCs w:val="24"/>
        </w:rPr>
        <w:t xml:space="preserve">                 </w:t>
      </w:r>
      <w:r w:rsidRPr="000012D9">
        <w:rPr>
          <w:b/>
          <w:sz w:val="24"/>
          <w:szCs w:val="24"/>
        </w:rPr>
        <w:t>с использованием единой системы межведомственного электронного взаимодейств</w:t>
      </w:r>
      <w:r w:rsidR="000012D9">
        <w:rPr>
          <w:b/>
          <w:sz w:val="24"/>
          <w:szCs w:val="24"/>
        </w:rPr>
        <w:t>ия, формирование дела заявителя.</w:t>
      </w:r>
    </w:p>
    <w:p w:rsidR="00B546DA" w:rsidRPr="009C3009" w:rsidRDefault="00B546DA" w:rsidP="00B546DA">
      <w:pPr>
        <w:pStyle w:val="11"/>
        <w:rPr>
          <w:sz w:val="24"/>
          <w:szCs w:val="24"/>
        </w:rPr>
      </w:pPr>
      <w:r w:rsidRPr="009C3009">
        <w:rPr>
          <w:sz w:val="24"/>
          <w:szCs w:val="24"/>
        </w:rPr>
        <w:t xml:space="preserve">3.2.1. Юридическим фактом, являющимся основанием для начала административной процедуры, является поступление в </w:t>
      </w:r>
      <w:r w:rsidR="00C96E21">
        <w:rPr>
          <w:sz w:val="24"/>
          <w:szCs w:val="24"/>
        </w:rPr>
        <w:t>Отдел</w:t>
      </w:r>
      <w:r w:rsidRPr="009C3009">
        <w:rPr>
          <w:sz w:val="24"/>
          <w:szCs w:val="24"/>
        </w:rPr>
        <w:t xml:space="preserve"> заявления и документов заявителя.</w:t>
      </w:r>
    </w:p>
    <w:p w:rsidR="00226599" w:rsidRDefault="00B546DA" w:rsidP="00B546DA">
      <w:pPr>
        <w:pStyle w:val="11"/>
        <w:rPr>
          <w:color w:val="auto"/>
          <w:sz w:val="24"/>
          <w:szCs w:val="24"/>
        </w:rPr>
      </w:pPr>
      <w:r w:rsidRPr="00C84EA6">
        <w:rPr>
          <w:sz w:val="24"/>
          <w:szCs w:val="24"/>
        </w:rPr>
        <w:t xml:space="preserve">3.2.2. </w:t>
      </w:r>
      <w:r w:rsidR="00C84EA6" w:rsidRPr="00C84EA6">
        <w:rPr>
          <w:color w:val="auto"/>
          <w:sz w:val="24"/>
          <w:szCs w:val="24"/>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rsidR="00B546DA" w:rsidRPr="00C84EA6" w:rsidRDefault="00B546DA" w:rsidP="00B546DA">
      <w:pPr>
        <w:pStyle w:val="11"/>
        <w:rPr>
          <w:sz w:val="24"/>
          <w:szCs w:val="24"/>
        </w:rPr>
      </w:pPr>
      <w:r w:rsidRPr="00C84EA6">
        <w:rPr>
          <w:sz w:val="24"/>
          <w:szCs w:val="24"/>
        </w:rPr>
        <w:t>Должностным лицом, ответственным за выполнение действий, входящих</w:t>
      </w:r>
      <w:r w:rsidR="000012D9" w:rsidRPr="00C84EA6">
        <w:rPr>
          <w:sz w:val="24"/>
          <w:szCs w:val="24"/>
        </w:rPr>
        <w:t xml:space="preserve"> </w:t>
      </w:r>
      <w:r w:rsidRPr="00C84EA6">
        <w:rPr>
          <w:sz w:val="24"/>
          <w:szCs w:val="24"/>
        </w:rPr>
        <w:t xml:space="preserve">в состав административной процедуры, является </w:t>
      </w:r>
      <w:r w:rsidR="00754B57" w:rsidRPr="00C84EA6">
        <w:rPr>
          <w:sz w:val="24"/>
          <w:szCs w:val="24"/>
        </w:rPr>
        <w:t xml:space="preserve">главный </w:t>
      </w:r>
      <w:r w:rsidRPr="00C84EA6">
        <w:rPr>
          <w:sz w:val="24"/>
          <w:szCs w:val="24"/>
        </w:rPr>
        <w:t xml:space="preserve">специалист </w:t>
      </w:r>
      <w:r w:rsidR="00C96E21" w:rsidRPr="00C84EA6">
        <w:rPr>
          <w:sz w:val="24"/>
          <w:szCs w:val="24"/>
        </w:rPr>
        <w:t xml:space="preserve">Отдела </w:t>
      </w:r>
      <w:r w:rsidRPr="00C84EA6">
        <w:rPr>
          <w:sz w:val="24"/>
          <w:szCs w:val="24"/>
        </w:rPr>
        <w:t xml:space="preserve">(далее </w:t>
      </w:r>
      <w:r w:rsidR="00C96E21" w:rsidRPr="00C84EA6">
        <w:rPr>
          <w:sz w:val="24"/>
          <w:szCs w:val="24"/>
        </w:rPr>
        <w:t>–</w:t>
      </w:r>
      <w:r w:rsidRPr="00C84EA6">
        <w:rPr>
          <w:sz w:val="24"/>
          <w:szCs w:val="24"/>
        </w:rPr>
        <w:t xml:space="preserve"> </w:t>
      </w:r>
      <w:r w:rsidR="00C96E21" w:rsidRPr="00C84EA6">
        <w:rPr>
          <w:sz w:val="24"/>
          <w:szCs w:val="24"/>
        </w:rPr>
        <w:t>специалист Отдела</w:t>
      </w:r>
      <w:r w:rsidRPr="00C84EA6">
        <w:rPr>
          <w:sz w:val="24"/>
          <w:szCs w:val="24"/>
        </w:rPr>
        <w:t>).</w:t>
      </w:r>
    </w:p>
    <w:p w:rsidR="00226599" w:rsidRPr="00226599" w:rsidRDefault="00B546DA" w:rsidP="00226599">
      <w:pPr>
        <w:ind w:firstLine="567"/>
        <w:jc w:val="both"/>
        <w:rPr>
          <w:color w:val="auto"/>
        </w:rPr>
      </w:pPr>
      <w:r w:rsidRPr="009C3009">
        <w:t xml:space="preserve">3.2.3. </w:t>
      </w:r>
      <w:r w:rsidR="00226599" w:rsidRPr="00226599">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B546DA" w:rsidRPr="009C3009" w:rsidRDefault="00226599" w:rsidP="00B546DA">
      <w:pPr>
        <w:pStyle w:val="11"/>
        <w:rPr>
          <w:sz w:val="24"/>
          <w:szCs w:val="24"/>
        </w:rPr>
      </w:pPr>
      <w:r>
        <w:rPr>
          <w:sz w:val="24"/>
          <w:szCs w:val="24"/>
        </w:rPr>
        <w:t>С</w:t>
      </w:r>
      <w:r w:rsidR="00C96E21">
        <w:rPr>
          <w:sz w:val="24"/>
          <w:szCs w:val="24"/>
        </w:rPr>
        <w:t>пециалист Отдела</w:t>
      </w:r>
      <w:r w:rsidR="00B546DA" w:rsidRPr="009C3009">
        <w:rPr>
          <w:sz w:val="24"/>
          <w:szCs w:val="24"/>
        </w:rPr>
        <w:t xml:space="preserve"> в течение одного рабочего дня с момента регистрации заявления и документов заявителя рассматривает представленные заявителем документы, распечатывает отсканированный электронный образ декларации из источника </w:t>
      </w:r>
      <w:r w:rsidR="00C84EA6">
        <w:rPr>
          <w:sz w:val="24"/>
          <w:szCs w:val="24"/>
        </w:rPr>
        <w:t xml:space="preserve">                           </w:t>
      </w:r>
      <w:r w:rsidR="00B546DA" w:rsidRPr="009C3009">
        <w:rPr>
          <w:sz w:val="24"/>
          <w:szCs w:val="24"/>
        </w:rPr>
        <w:t xml:space="preserve">ее публикации, указанного в заявлении заявителя о предоставлении государственной услуги, и приобщает указанную декларацию к документам, представленным заявителем, осуществляет подготовку и направление межведомственных запросов документов, указанных в пункте 2.7 настоящего Административного регламента, в: </w:t>
      </w:r>
    </w:p>
    <w:p w:rsidR="00B546DA" w:rsidRPr="009C3009" w:rsidRDefault="00B546DA" w:rsidP="00B546DA">
      <w:pPr>
        <w:pStyle w:val="11"/>
        <w:rPr>
          <w:sz w:val="24"/>
          <w:szCs w:val="24"/>
        </w:rPr>
      </w:pPr>
      <w:r w:rsidRPr="009C3009">
        <w:rPr>
          <w:sz w:val="24"/>
          <w:szCs w:val="24"/>
        </w:rPr>
        <w:t xml:space="preserve">Росреестр для получения выписки из Единого государственного реестра прав </w:t>
      </w:r>
      <w:r w:rsidR="000012D9">
        <w:rPr>
          <w:sz w:val="24"/>
          <w:szCs w:val="24"/>
        </w:rPr>
        <w:t xml:space="preserve">                 </w:t>
      </w:r>
      <w:r w:rsidRPr="009C3009">
        <w:rPr>
          <w:sz w:val="24"/>
          <w:szCs w:val="24"/>
        </w:rPr>
        <w:t xml:space="preserve">на недвижимое имущество и сделок с ним, содержащей сведения, указанные </w:t>
      </w:r>
      <w:r w:rsidR="000012D9">
        <w:rPr>
          <w:sz w:val="24"/>
          <w:szCs w:val="24"/>
        </w:rPr>
        <w:t xml:space="preserve">                            </w:t>
      </w:r>
      <w:r w:rsidRPr="009C3009">
        <w:rPr>
          <w:sz w:val="24"/>
          <w:szCs w:val="24"/>
        </w:rPr>
        <w:t>в свидетельстве о регистрации права собственности на объекты жилищного фонда - жилые помещения в наемном доме;</w:t>
      </w:r>
    </w:p>
    <w:p w:rsidR="00B546DA" w:rsidRPr="009C3009" w:rsidRDefault="00B546DA" w:rsidP="00B546DA">
      <w:pPr>
        <w:pStyle w:val="11"/>
        <w:rPr>
          <w:sz w:val="24"/>
          <w:szCs w:val="24"/>
        </w:rPr>
      </w:pPr>
      <w:r w:rsidRPr="009C3009">
        <w:rPr>
          <w:sz w:val="24"/>
          <w:szCs w:val="24"/>
        </w:rPr>
        <w:t xml:space="preserve">ФНС </w:t>
      </w:r>
      <w:r w:rsidR="000012D9">
        <w:rPr>
          <w:sz w:val="24"/>
          <w:szCs w:val="24"/>
        </w:rPr>
        <w:t xml:space="preserve">России </w:t>
      </w:r>
      <w:r w:rsidRPr="009C3009">
        <w:rPr>
          <w:sz w:val="24"/>
          <w:szCs w:val="24"/>
        </w:rPr>
        <w:t xml:space="preserve">для получения выписки из Единого государственного реестра юридических лиц, содержащей сведения, указанные в свидетельстве о государственной регистрации юридического лица и свидетельстве о внесении записи в Единый государственный реестр юридических лиц (свидетельстве о внесении записи в Единый государственный реестр юридических лиц о юридическом лице, зарегистрированном </w:t>
      </w:r>
      <w:r w:rsidR="000012D9">
        <w:rPr>
          <w:sz w:val="24"/>
          <w:szCs w:val="24"/>
        </w:rPr>
        <w:t xml:space="preserve">               </w:t>
      </w:r>
      <w:r w:rsidRPr="009C3009">
        <w:rPr>
          <w:sz w:val="24"/>
          <w:szCs w:val="24"/>
        </w:rPr>
        <w:t>до 01.07.2002).</w:t>
      </w:r>
    </w:p>
    <w:p w:rsidR="00B546DA" w:rsidRPr="009C3009" w:rsidRDefault="00C96E21" w:rsidP="00B546DA">
      <w:pPr>
        <w:pStyle w:val="11"/>
        <w:rPr>
          <w:sz w:val="24"/>
          <w:szCs w:val="24"/>
        </w:rPr>
      </w:pPr>
      <w:r>
        <w:rPr>
          <w:sz w:val="24"/>
          <w:szCs w:val="24"/>
        </w:rPr>
        <w:t>специалист Отдела</w:t>
      </w:r>
      <w:r w:rsidR="00B546DA" w:rsidRPr="009C3009">
        <w:rPr>
          <w:sz w:val="24"/>
          <w:szCs w:val="24"/>
        </w:rPr>
        <w:t xml:space="preserve"> посредством телефонной связи уведомляет заявителя </w:t>
      </w:r>
      <w:r w:rsidR="00C84EA6">
        <w:rPr>
          <w:sz w:val="24"/>
          <w:szCs w:val="24"/>
        </w:rPr>
        <w:t xml:space="preserve">                           </w:t>
      </w:r>
      <w:r w:rsidR="00B546DA" w:rsidRPr="009C3009">
        <w:rPr>
          <w:sz w:val="24"/>
          <w:szCs w:val="24"/>
        </w:rPr>
        <w:t>о направлении межведомственных запросов документов, указанных в пункте 2.7 настоящего Административного регламента.</w:t>
      </w:r>
    </w:p>
    <w:p w:rsidR="00B546DA" w:rsidRPr="009C3009" w:rsidRDefault="00B546DA" w:rsidP="00B546DA">
      <w:pPr>
        <w:pStyle w:val="11"/>
        <w:rPr>
          <w:sz w:val="24"/>
          <w:szCs w:val="24"/>
        </w:rPr>
      </w:pPr>
      <w:r w:rsidRPr="009C3009">
        <w:rPr>
          <w:sz w:val="24"/>
          <w:szCs w:val="24"/>
        </w:rPr>
        <w:t xml:space="preserve">В случае, если документы или сведения, необходимые для принятия решения </w:t>
      </w:r>
      <w:r w:rsidR="000012D9">
        <w:rPr>
          <w:sz w:val="24"/>
          <w:szCs w:val="24"/>
        </w:rPr>
        <w:t xml:space="preserve">                       </w:t>
      </w:r>
      <w:r w:rsidRPr="009C3009">
        <w:rPr>
          <w:sz w:val="24"/>
          <w:szCs w:val="24"/>
        </w:rPr>
        <w:t xml:space="preserve">о предоставлении </w:t>
      </w:r>
      <w:r w:rsidR="009B5331">
        <w:rPr>
          <w:sz w:val="24"/>
          <w:szCs w:val="24"/>
        </w:rPr>
        <w:t>г</w:t>
      </w:r>
      <w:r w:rsidRPr="009C3009">
        <w:rPr>
          <w:sz w:val="24"/>
          <w:szCs w:val="24"/>
        </w:rPr>
        <w:t>осударственной услуги, указанные в пункте 2.7 настоящего Административного регламента, заявитель представил по собственной инициативе, данные действия не осуществляются.</w:t>
      </w:r>
    </w:p>
    <w:p w:rsidR="000012D9" w:rsidRDefault="000012D9" w:rsidP="000012D9">
      <w:pPr>
        <w:ind w:firstLine="540"/>
        <w:jc w:val="both"/>
        <w:rPr>
          <w:color w:val="auto"/>
        </w:rPr>
      </w:pPr>
      <w:r w:rsidRPr="00E8228C">
        <w:rPr>
          <w:color w:val="auto"/>
        </w:rPr>
        <w:t>Межведомственный запрос</w:t>
      </w:r>
      <w:r>
        <w:rPr>
          <w:color w:val="auto"/>
        </w:rPr>
        <w:t xml:space="preserve"> </w:t>
      </w:r>
      <w:r w:rsidRPr="00E8228C">
        <w:rPr>
          <w:color w:val="auto"/>
        </w:rPr>
        <w:t xml:space="preserve">оформляется в соответствии с требованиями </w:t>
      </w:r>
      <w:r>
        <w:rPr>
          <w:color w:val="auto"/>
        </w:rPr>
        <w:t xml:space="preserve">                            </w:t>
      </w:r>
      <w:r w:rsidRPr="00E8228C">
        <w:rPr>
          <w:color w:val="auto"/>
        </w:rPr>
        <w:t xml:space="preserve">к содержанию и формированию межведомственного запроса, установленными статьей 7.2 Федерального закона от 27.07.2010 </w:t>
      </w:r>
      <w:r>
        <w:rPr>
          <w:color w:val="auto"/>
        </w:rPr>
        <w:t>№</w:t>
      </w:r>
      <w:r w:rsidRPr="00E8228C">
        <w:rPr>
          <w:color w:val="auto"/>
        </w:rPr>
        <w:t xml:space="preserve"> 210-ФЗ, разделом 2 Порядка межведомственного информационного взаимодействия при предоставлении государственных</w:t>
      </w:r>
      <w:r>
        <w:rPr>
          <w:color w:val="auto"/>
        </w:rPr>
        <w:t xml:space="preserve">                             </w:t>
      </w:r>
      <w:r w:rsidRPr="00E8228C">
        <w:rPr>
          <w:color w:val="auto"/>
        </w:rPr>
        <w:t xml:space="preserve">и муниципальных услуг исполнительными органами государственной власти </w:t>
      </w:r>
      <w:r>
        <w:rPr>
          <w:color w:val="auto"/>
        </w:rPr>
        <w:t xml:space="preserve">                        </w:t>
      </w:r>
      <w:r w:rsidRPr="00E8228C">
        <w:rPr>
          <w:color w:val="auto"/>
        </w:rPr>
        <w:t xml:space="preserve">Санкт-Петербурга и органами </w:t>
      </w:r>
      <w:r>
        <w:rPr>
          <w:color w:val="auto"/>
        </w:rPr>
        <w:t xml:space="preserve">местного </w:t>
      </w:r>
      <w:r w:rsidRPr="00E8228C">
        <w:rPr>
          <w:color w:val="auto"/>
        </w:rPr>
        <w:t xml:space="preserve">самоуправления в Санкт-Петербурге, а также </w:t>
      </w:r>
      <w:r w:rsidRPr="00E8228C">
        <w:rPr>
          <w:color w:val="auto"/>
        </w:rPr>
        <w:lastRenderedPageBreak/>
        <w:t xml:space="preserve">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w:t>
      </w:r>
      <w:r>
        <w:rPr>
          <w:color w:val="auto"/>
        </w:rPr>
        <w:t xml:space="preserve">                </w:t>
      </w:r>
      <w:r w:rsidRPr="00E8228C">
        <w:rPr>
          <w:color w:val="auto"/>
        </w:rPr>
        <w:t xml:space="preserve">Санкт-Петербурга от 23.12.2011 </w:t>
      </w:r>
      <w:r>
        <w:rPr>
          <w:color w:val="auto"/>
        </w:rPr>
        <w:t>№</w:t>
      </w:r>
      <w:r w:rsidRPr="00E8228C">
        <w:rPr>
          <w:color w:val="auto"/>
        </w:rPr>
        <w:t xml:space="preserve"> 1753 «О Порядке межведомственного</w:t>
      </w:r>
      <w:r>
        <w:rPr>
          <w:color w:val="auto"/>
        </w:rPr>
        <w:t xml:space="preserve"> </w:t>
      </w:r>
      <w:r w:rsidRPr="00E8228C">
        <w:rPr>
          <w:color w:val="auto"/>
        </w:rPr>
        <w:t>информационного взаимодействия при предоставлении государственных</w:t>
      </w:r>
      <w:r>
        <w:rPr>
          <w:color w:val="auto"/>
        </w:rPr>
        <w:t xml:space="preserve">                                       </w:t>
      </w:r>
      <w:r w:rsidRPr="00E8228C">
        <w:rPr>
          <w:color w:val="auto"/>
        </w:rPr>
        <w:t xml:space="preserve">и муниципальных услуг исполнительными органами государственной власти </w:t>
      </w:r>
      <w:r>
        <w:rPr>
          <w:color w:val="auto"/>
        </w:rPr>
        <w:t xml:space="preserve">                     Санкт-Петербурга </w:t>
      </w:r>
      <w:r w:rsidRPr="00E8228C">
        <w:rPr>
          <w:color w:val="auto"/>
        </w:rPr>
        <w:t>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r>
        <w:rPr>
          <w:color w:val="auto"/>
        </w:rPr>
        <w:t xml:space="preserve"> </w:t>
      </w:r>
    </w:p>
    <w:p w:rsidR="000012D9" w:rsidRDefault="000012D9" w:rsidP="000012D9">
      <w:pPr>
        <w:ind w:firstLine="540"/>
        <w:jc w:val="both"/>
        <w:rPr>
          <w:color w:val="auto"/>
        </w:rPr>
      </w:pPr>
      <w:r w:rsidRPr="00E8228C">
        <w:rPr>
          <w:color w:val="auto"/>
        </w:rPr>
        <w:t xml:space="preserve">Направление запроса осуществляется с использованием подсистемы «Электронный кабинет должностного лица» </w:t>
      </w:r>
      <w:r w:rsidR="0034065B">
        <w:rPr>
          <w:color w:val="auto"/>
        </w:rPr>
        <w:t>МАИС ЭГУ</w:t>
      </w:r>
      <w:r w:rsidRPr="00E8228C">
        <w:rPr>
          <w:color w:val="auto"/>
        </w:rPr>
        <w:t xml:space="preserve"> (далее - ЭКДЛ).</w:t>
      </w:r>
    </w:p>
    <w:p w:rsidR="0034065B" w:rsidRDefault="0034065B" w:rsidP="00B546DA">
      <w:pPr>
        <w:pStyle w:val="11"/>
        <w:rPr>
          <w:sz w:val="24"/>
          <w:szCs w:val="24"/>
        </w:rPr>
      </w:pPr>
      <w:r>
        <w:rPr>
          <w:sz w:val="24"/>
          <w:szCs w:val="24"/>
        </w:rPr>
        <w:t xml:space="preserve">Срок получения ответа на межведомственный запрос составляет: из Росреестра – </w:t>
      </w:r>
      <w:r w:rsidR="00AC6840" w:rsidRPr="00AC6840">
        <w:rPr>
          <w:sz w:val="24"/>
          <w:szCs w:val="24"/>
        </w:rPr>
        <w:t xml:space="preserve">               </w:t>
      </w:r>
      <w:r>
        <w:rPr>
          <w:sz w:val="24"/>
          <w:szCs w:val="24"/>
        </w:rPr>
        <w:t xml:space="preserve">3 рабочих дня, из ФНС – 5 рабочих дней. </w:t>
      </w:r>
    </w:p>
    <w:p w:rsidR="0034065B" w:rsidRDefault="0034065B" w:rsidP="00B546DA">
      <w:pPr>
        <w:pStyle w:val="11"/>
        <w:rPr>
          <w:sz w:val="24"/>
          <w:szCs w:val="24"/>
        </w:rPr>
      </w:pPr>
      <w:r>
        <w:rPr>
          <w:sz w:val="24"/>
          <w:szCs w:val="24"/>
        </w:rPr>
        <w:t>В течение 3 календарных дней со дня получения ответов на межведомственные запросы специалист Отдела формирует дело заявителя.</w:t>
      </w:r>
    </w:p>
    <w:p w:rsidR="00C210AD" w:rsidRDefault="0034065B" w:rsidP="00B546DA">
      <w:pPr>
        <w:pStyle w:val="11"/>
        <w:rPr>
          <w:sz w:val="24"/>
          <w:szCs w:val="24"/>
        </w:rPr>
      </w:pPr>
      <w:r>
        <w:rPr>
          <w:sz w:val="24"/>
          <w:szCs w:val="24"/>
        </w:rPr>
        <w:t xml:space="preserve">В случае получения ответа на межведомственный запрос, содержащий информацию об отсутствии запрашиваемых сведений, в течение 3 календарных дней со дня получения такого ответа специалист Отдела готовит в адрес заявителя уведомление в свободной форме о получении такого ответа с предложением предоставить в Комитет указанные документы самостоятельно в течение 15 рабочих дней со дня направления </w:t>
      </w:r>
      <w:r w:rsidR="00C210AD">
        <w:rPr>
          <w:sz w:val="24"/>
          <w:szCs w:val="24"/>
        </w:rPr>
        <w:t>уведомления, информирует заявителя о соответствующей возможности одним из способов, предусмотренных пунктом 1.3.2 настоящего Административного регламента.</w:t>
      </w:r>
    </w:p>
    <w:p w:rsidR="00B546DA" w:rsidRPr="009C3009" w:rsidRDefault="00B546DA" w:rsidP="00B546DA">
      <w:pPr>
        <w:pStyle w:val="11"/>
        <w:rPr>
          <w:sz w:val="24"/>
          <w:szCs w:val="24"/>
        </w:rPr>
      </w:pPr>
      <w:r w:rsidRPr="009C3009">
        <w:rPr>
          <w:sz w:val="24"/>
          <w:szCs w:val="24"/>
        </w:rPr>
        <w:t>Максимальный срок получения ответа на межведомственный запрос составляет пять рабочих дней.</w:t>
      </w:r>
    </w:p>
    <w:p w:rsidR="000F3DB7" w:rsidRPr="00F57232" w:rsidRDefault="000F3DB7" w:rsidP="000F3DB7">
      <w:pPr>
        <w:ind w:firstLine="540"/>
        <w:jc w:val="both"/>
        <w:rPr>
          <w:color w:val="auto"/>
        </w:rPr>
      </w:pPr>
      <w:r w:rsidRPr="00F57232">
        <w:rPr>
          <w:color w:val="auto"/>
        </w:rPr>
        <w:t>3.2.4. </w:t>
      </w:r>
      <w:r w:rsidR="00AC6840" w:rsidRPr="00F57232">
        <w:rPr>
          <w:color w:val="auto"/>
        </w:rPr>
        <w:t xml:space="preserve"> </w:t>
      </w:r>
      <w:r w:rsidRPr="00F57232">
        <w:rPr>
          <w:color w:val="auto"/>
        </w:rPr>
        <w:t xml:space="preserve">Критерием принятия решения в рамках административной процедуры является отсутствие в </w:t>
      </w:r>
      <w:r w:rsidR="00C210AD">
        <w:rPr>
          <w:color w:val="auto"/>
        </w:rPr>
        <w:t xml:space="preserve">предоставленном заявителем </w:t>
      </w:r>
      <w:r w:rsidRPr="00F57232">
        <w:rPr>
          <w:color w:val="auto"/>
        </w:rPr>
        <w:t xml:space="preserve">комплекте документов, </w:t>
      </w:r>
      <w:r w:rsidR="00C210AD">
        <w:rPr>
          <w:color w:val="auto"/>
        </w:rPr>
        <w:t xml:space="preserve">указанных </w:t>
      </w:r>
      <w:r w:rsidR="00AC6840" w:rsidRPr="00AC6840">
        <w:rPr>
          <w:color w:val="auto"/>
        </w:rPr>
        <w:t xml:space="preserve">              </w:t>
      </w:r>
      <w:r w:rsidR="00C210AD">
        <w:rPr>
          <w:color w:val="auto"/>
        </w:rPr>
        <w:t xml:space="preserve">в пункте 2.7 настоящего Административного регламента и получение ответа </w:t>
      </w:r>
      <w:r w:rsidR="00AC6840" w:rsidRPr="00AC6840">
        <w:rPr>
          <w:color w:val="auto"/>
        </w:rPr>
        <w:t xml:space="preserve">                             </w:t>
      </w:r>
      <w:r w:rsidR="00C210AD">
        <w:rPr>
          <w:color w:val="auto"/>
        </w:rPr>
        <w:t>на межведомственный запрос</w:t>
      </w:r>
      <w:r w:rsidRPr="00F57232">
        <w:rPr>
          <w:color w:val="auto"/>
        </w:rPr>
        <w:t>.</w:t>
      </w:r>
    </w:p>
    <w:p w:rsidR="000F3DB7" w:rsidRPr="00F57232" w:rsidRDefault="000F3DB7" w:rsidP="000F3DB7">
      <w:pPr>
        <w:ind w:firstLine="540"/>
        <w:jc w:val="both"/>
        <w:rPr>
          <w:color w:val="auto"/>
        </w:rPr>
      </w:pPr>
      <w:r w:rsidRPr="00F57232">
        <w:rPr>
          <w:color w:val="auto"/>
        </w:rPr>
        <w:t>3.2.5. </w:t>
      </w:r>
      <w:r w:rsidR="00AC6840" w:rsidRPr="00F57232">
        <w:rPr>
          <w:color w:val="auto"/>
        </w:rPr>
        <w:t xml:space="preserve"> </w:t>
      </w:r>
      <w:r w:rsidRPr="00F57232">
        <w:rPr>
          <w:color w:val="auto"/>
        </w:rPr>
        <w:t xml:space="preserve">Результатом административного действия является получение ответа </w:t>
      </w:r>
      <w:r w:rsidR="00AC6840" w:rsidRPr="00AC6840">
        <w:rPr>
          <w:color w:val="auto"/>
        </w:rPr>
        <w:t xml:space="preserve">                     </w:t>
      </w:r>
      <w:r w:rsidRPr="00F57232">
        <w:rPr>
          <w:color w:val="auto"/>
        </w:rPr>
        <w:t xml:space="preserve">на запрос в </w:t>
      </w:r>
      <w:r>
        <w:rPr>
          <w:color w:val="auto"/>
        </w:rPr>
        <w:t>ЭКДЛ</w:t>
      </w:r>
      <w:r w:rsidR="00C210AD">
        <w:rPr>
          <w:color w:val="auto"/>
        </w:rPr>
        <w:t xml:space="preserve"> и сформированное дело заявителя</w:t>
      </w:r>
      <w:r w:rsidRPr="00F57232">
        <w:rPr>
          <w:color w:val="auto"/>
        </w:rPr>
        <w:t>.</w:t>
      </w:r>
    </w:p>
    <w:p w:rsidR="000F3DB7" w:rsidRDefault="000F3DB7" w:rsidP="000F3DB7">
      <w:pPr>
        <w:ind w:firstLine="540"/>
        <w:jc w:val="both"/>
        <w:rPr>
          <w:color w:val="auto"/>
        </w:rPr>
      </w:pPr>
      <w:r w:rsidRPr="00F96AF9">
        <w:rPr>
          <w:color w:val="auto"/>
        </w:rPr>
        <w:t xml:space="preserve">Информирование заявителя о результате административной процедуры осуществляется в соответствии с пунктом </w:t>
      </w:r>
      <w:r w:rsidR="00C210AD">
        <w:rPr>
          <w:color w:val="auto"/>
        </w:rPr>
        <w:t>1.3.2</w:t>
      </w:r>
      <w:r w:rsidRPr="00F96AF9">
        <w:rPr>
          <w:color w:val="auto"/>
        </w:rPr>
        <w:t xml:space="preserve"> настоящего Административного регламента.</w:t>
      </w:r>
    </w:p>
    <w:p w:rsidR="000F3DB7" w:rsidRPr="00F57232" w:rsidRDefault="000F3DB7" w:rsidP="000F3DB7">
      <w:pPr>
        <w:ind w:firstLine="540"/>
        <w:jc w:val="both"/>
        <w:rPr>
          <w:color w:val="auto"/>
        </w:rPr>
      </w:pPr>
      <w:r w:rsidRPr="00F57232">
        <w:rPr>
          <w:color w:val="auto"/>
        </w:rPr>
        <w:t xml:space="preserve">3.2.6. Способом фиксации результата выполнения действия является регистрация запроса и ответа на запрос в </w:t>
      </w:r>
      <w:r>
        <w:rPr>
          <w:color w:val="auto"/>
        </w:rPr>
        <w:t>ЭКДЛ</w:t>
      </w:r>
      <w:r w:rsidRPr="00F57232">
        <w:rPr>
          <w:color w:val="auto"/>
        </w:rPr>
        <w:t>.</w:t>
      </w:r>
    </w:p>
    <w:p w:rsidR="00B546DA" w:rsidRPr="000F3DB7" w:rsidRDefault="00B546DA" w:rsidP="00B546DA">
      <w:pPr>
        <w:pStyle w:val="11"/>
        <w:rPr>
          <w:b/>
          <w:sz w:val="24"/>
          <w:szCs w:val="24"/>
        </w:rPr>
      </w:pPr>
      <w:r w:rsidRPr="000F3DB7">
        <w:rPr>
          <w:b/>
          <w:sz w:val="24"/>
          <w:szCs w:val="24"/>
        </w:rPr>
        <w:t>3.3. Принятие решения о согласовании порядка учета заявителями заявлений граждан о предоставлении жилых помещений по договорам найма жилых помещений жилищного фонда социального использования, направление заявителю уведомления об отказе в согласовании порядка учета заявителю заявлений граждан о предоставлении жил</w:t>
      </w:r>
      <w:r w:rsidR="000F3DB7">
        <w:rPr>
          <w:b/>
          <w:sz w:val="24"/>
          <w:szCs w:val="24"/>
        </w:rPr>
        <w:t>ых помещений по договорам найма.</w:t>
      </w:r>
    </w:p>
    <w:p w:rsidR="00B546DA" w:rsidRPr="009C3009" w:rsidRDefault="00B546DA" w:rsidP="00B546DA">
      <w:pPr>
        <w:pStyle w:val="11"/>
        <w:rPr>
          <w:sz w:val="24"/>
          <w:szCs w:val="24"/>
        </w:rPr>
      </w:pPr>
      <w:r w:rsidRPr="009C3009">
        <w:rPr>
          <w:sz w:val="24"/>
          <w:szCs w:val="24"/>
        </w:rPr>
        <w:t>3.3.1. Юридическим фактом, являющимся основанием для начала административной процедуры, является сформированное дело заявителя.</w:t>
      </w:r>
    </w:p>
    <w:p w:rsidR="00C84EA6" w:rsidRDefault="00B546DA" w:rsidP="00C84EA6">
      <w:pPr>
        <w:ind w:firstLine="567"/>
        <w:jc w:val="both"/>
        <w:rPr>
          <w:color w:val="auto"/>
        </w:rPr>
      </w:pPr>
      <w:r w:rsidRPr="009C3009">
        <w:t xml:space="preserve">3.3.2. </w:t>
      </w:r>
      <w:r w:rsidR="00C84EA6" w:rsidRPr="006B703D">
        <w:rPr>
          <w:color w:val="auto"/>
        </w:rPr>
        <w:t>Сведения о должностном лице, ответственном за выполнение административного действия, входящего в сос</w:t>
      </w:r>
      <w:r w:rsidR="00C84EA6">
        <w:rPr>
          <w:color w:val="auto"/>
        </w:rPr>
        <w:t>тав административной процедуры.</w:t>
      </w:r>
    </w:p>
    <w:p w:rsidR="00C84EA6" w:rsidRPr="00F57232" w:rsidRDefault="00C84EA6" w:rsidP="00C84EA6">
      <w:pPr>
        <w:ind w:firstLine="567"/>
        <w:jc w:val="both"/>
        <w:rPr>
          <w:color w:val="auto"/>
        </w:rPr>
      </w:pPr>
      <w:r w:rsidRPr="00F57232">
        <w:rPr>
          <w:color w:val="auto"/>
        </w:rPr>
        <w:t xml:space="preserve">Должностными лицами, ответственными за выполнение административной процедуры, являются специалист </w:t>
      </w:r>
      <w:r>
        <w:rPr>
          <w:color w:val="auto"/>
        </w:rPr>
        <w:t>о</w:t>
      </w:r>
      <w:r w:rsidRPr="00F57232">
        <w:rPr>
          <w:color w:val="auto"/>
        </w:rPr>
        <w:t xml:space="preserve">тдела, начальник </w:t>
      </w:r>
      <w:r>
        <w:rPr>
          <w:color w:val="auto"/>
        </w:rPr>
        <w:t>О</w:t>
      </w:r>
      <w:r w:rsidRPr="00F57232">
        <w:rPr>
          <w:color w:val="auto"/>
        </w:rPr>
        <w:t xml:space="preserve">тдела жилищного фонда коммерческого использования Управления распределения жилищного фонда </w:t>
      </w:r>
      <w:r>
        <w:rPr>
          <w:color w:val="auto"/>
        </w:rPr>
        <w:t xml:space="preserve">                      </w:t>
      </w:r>
      <w:r w:rsidRPr="00F57232">
        <w:rPr>
          <w:color w:val="auto"/>
        </w:rPr>
        <w:t xml:space="preserve">(далее – начальник </w:t>
      </w:r>
      <w:r>
        <w:rPr>
          <w:color w:val="auto"/>
        </w:rPr>
        <w:t>о</w:t>
      </w:r>
      <w:r w:rsidRPr="00F57232">
        <w:rPr>
          <w:color w:val="auto"/>
        </w:rPr>
        <w:t>тдела), начальник Управления распределения жилищного фонда (далее – начальник Управления), курирующий заместитель председателя, должностное лицо Юридического отдела Комитета или должностное лицо Отдела по судебно-правовой работе Комитета, являющееся в соответствии с правовым актом Комитета членом Комиссии, начальник Юридического отдела Комитета.</w:t>
      </w:r>
    </w:p>
    <w:p w:rsidR="00226599" w:rsidRPr="00226599" w:rsidRDefault="00B546DA" w:rsidP="00226599">
      <w:pPr>
        <w:ind w:firstLine="567"/>
        <w:jc w:val="both"/>
        <w:rPr>
          <w:color w:val="auto"/>
        </w:rPr>
      </w:pPr>
      <w:r w:rsidRPr="009C3009">
        <w:lastRenderedPageBreak/>
        <w:t xml:space="preserve">3.3.3. </w:t>
      </w:r>
      <w:r w:rsidR="00226599" w:rsidRPr="00226599">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B546DA" w:rsidRPr="009C3009" w:rsidRDefault="00C96E21" w:rsidP="00B546DA">
      <w:pPr>
        <w:pStyle w:val="11"/>
        <w:rPr>
          <w:sz w:val="24"/>
          <w:szCs w:val="24"/>
        </w:rPr>
      </w:pPr>
      <w:r>
        <w:rPr>
          <w:sz w:val="24"/>
          <w:szCs w:val="24"/>
        </w:rPr>
        <w:t>Специалист Отдела</w:t>
      </w:r>
      <w:r w:rsidR="00754B57" w:rsidRPr="009C3009">
        <w:rPr>
          <w:sz w:val="24"/>
          <w:szCs w:val="24"/>
        </w:rPr>
        <w:t>:</w:t>
      </w:r>
    </w:p>
    <w:p w:rsidR="00B546DA" w:rsidRPr="009C3009" w:rsidRDefault="00B546DA" w:rsidP="00B546DA">
      <w:pPr>
        <w:pStyle w:val="11"/>
        <w:rPr>
          <w:sz w:val="24"/>
          <w:szCs w:val="24"/>
        </w:rPr>
      </w:pPr>
      <w:r w:rsidRPr="009C3009">
        <w:rPr>
          <w:sz w:val="24"/>
          <w:szCs w:val="24"/>
        </w:rPr>
        <w:t>рассматривает проект порядка учета и представленные документы;</w:t>
      </w:r>
    </w:p>
    <w:p w:rsidR="00B546DA" w:rsidRPr="009C3009" w:rsidRDefault="00B546DA" w:rsidP="00B546DA">
      <w:pPr>
        <w:pStyle w:val="11"/>
        <w:rPr>
          <w:sz w:val="24"/>
          <w:szCs w:val="24"/>
        </w:rPr>
      </w:pPr>
      <w:r w:rsidRPr="009C3009">
        <w:rPr>
          <w:sz w:val="24"/>
          <w:szCs w:val="24"/>
        </w:rPr>
        <w:t xml:space="preserve">готовит проект распоряжения </w:t>
      </w:r>
      <w:r w:rsidR="009F3D60">
        <w:rPr>
          <w:sz w:val="24"/>
          <w:szCs w:val="24"/>
        </w:rPr>
        <w:t>К</w:t>
      </w:r>
      <w:r w:rsidRPr="009C3009">
        <w:rPr>
          <w:sz w:val="24"/>
          <w:szCs w:val="24"/>
        </w:rPr>
        <w:t xml:space="preserve">омитета о согласовании порядка учета заявителями заявлений граждан о предоставлении жилых помещений по договорам найма жилых помещений жилищного фонда социального использования (далее - проект распоряжения </w:t>
      </w:r>
      <w:r w:rsidR="009F3D60">
        <w:rPr>
          <w:sz w:val="24"/>
          <w:szCs w:val="24"/>
        </w:rPr>
        <w:t>К</w:t>
      </w:r>
      <w:r w:rsidRPr="009C3009">
        <w:rPr>
          <w:sz w:val="24"/>
          <w:szCs w:val="24"/>
        </w:rPr>
        <w:t xml:space="preserve">омитета) или уведомление об отказе в согласовании порядка учета заявителями заявлений граждан о предоставлении жилых помещений по договорам найма жилых помещений жилищного фонда социального использования согласно приложению </w:t>
      </w:r>
      <w:r w:rsidR="00754B57" w:rsidRPr="009C3009">
        <w:rPr>
          <w:sz w:val="24"/>
          <w:szCs w:val="24"/>
        </w:rPr>
        <w:t>№</w:t>
      </w:r>
      <w:r w:rsidRPr="009C3009">
        <w:rPr>
          <w:sz w:val="24"/>
          <w:szCs w:val="24"/>
        </w:rPr>
        <w:t xml:space="preserve"> </w:t>
      </w:r>
      <w:r w:rsidR="00E34522" w:rsidRPr="009C3009">
        <w:rPr>
          <w:sz w:val="24"/>
          <w:szCs w:val="24"/>
        </w:rPr>
        <w:t>2</w:t>
      </w:r>
      <w:r w:rsidRPr="009C3009">
        <w:rPr>
          <w:sz w:val="24"/>
          <w:szCs w:val="24"/>
        </w:rPr>
        <w:t xml:space="preserve"> </w:t>
      </w:r>
      <w:r w:rsidR="00C84EA6">
        <w:rPr>
          <w:sz w:val="24"/>
          <w:szCs w:val="24"/>
        </w:rPr>
        <w:t xml:space="preserve">              </w:t>
      </w:r>
      <w:r w:rsidRPr="009C3009">
        <w:rPr>
          <w:sz w:val="24"/>
          <w:szCs w:val="24"/>
        </w:rPr>
        <w:t>к настоящему Административному регламенту (далее - уведомление об отказе);</w:t>
      </w:r>
    </w:p>
    <w:p w:rsidR="00B546DA" w:rsidRPr="009C3009" w:rsidRDefault="00B546DA" w:rsidP="00B546DA">
      <w:pPr>
        <w:pStyle w:val="11"/>
        <w:rPr>
          <w:sz w:val="24"/>
          <w:szCs w:val="24"/>
        </w:rPr>
      </w:pPr>
      <w:r w:rsidRPr="009C3009">
        <w:rPr>
          <w:sz w:val="24"/>
          <w:szCs w:val="24"/>
        </w:rPr>
        <w:t xml:space="preserve">передает проект распоряжения </w:t>
      </w:r>
      <w:r w:rsidR="009F3D60">
        <w:rPr>
          <w:sz w:val="24"/>
          <w:szCs w:val="24"/>
        </w:rPr>
        <w:t>К</w:t>
      </w:r>
      <w:r w:rsidRPr="009C3009">
        <w:rPr>
          <w:sz w:val="24"/>
          <w:szCs w:val="24"/>
        </w:rPr>
        <w:t xml:space="preserve">омитета либо уведомление об отказе </w:t>
      </w:r>
      <w:r w:rsidR="00C84EA6">
        <w:rPr>
          <w:sz w:val="24"/>
          <w:szCs w:val="24"/>
        </w:rPr>
        <w:t xml:space="preserve">                                   </w:t>
      </w:r>
      <w:r w:rsidRPr="009C3009">
        <w:rPr>
          <w:sz w:val="24"/>
          <w:szCs w:val="24"/>
        </w:rPr>
        <w:t xml:space="preserve">на согласование начальнику </w:t>
      </w:r>
      <w:r w:rsidR="00C96E21">
        <w:rPr>
          <w:sz w:val="24"/>
          <w:szCs w:val="24"/>
        </w:rPr>
        <w:t>Отдела</w:t>
      </w:r>
      <w:r w:rsidRPr="009C3009">
        <w:rPr>
          <w:sz w:val="24"/>
          <w:szCs w:val="24"/>
        </w:rPr>
        <w:t>.</w:t>
      </w:r>
    </w:p>
    <w:p w:rsidR="00B546DA" w:rsidRPr="009C3009" w:rsidRDefault="00B546DA" w:rsidP="00B546DA">
      <w:pPr>
        <w:pStyle w:val="11"/>
        <w:rPr>
          <w:sz w:val="24"/>
          <w:szCs w:val="24"/>
        </w:rPr>
      </w:pPr>
      <w:r w:rsidRPr="009C3009">
        <w:rPr>
          <w:sz w:val="24"/>
          <w:szCs w:val="24"/>
        </w:rPr>
        <w:t xml:space="preserve">Начальник </w:t>
      </w:r>
      <w:r w:rsidR="00C96E21">
        <w:rPr>
          <w:sz w:val="24"/>
          <w:szCs w:val="24"/>
        </w:rPr>
        <w:t>Отдела</w:t>
      </w:r>
      <w:r w:rsidRPr="009C3009">
        <w:rPr>
          <w:sz w:val="24"/>
          <w:szCs w:val="24"/>
        </w:rPr>
        <w:t>:</w:t>
      </w:r>
    </w:p>
    <w:p w:rsidR="00B546DA" w:rsidRPr="009C3009" w:rsidRDefault="00B546DA" w:rsidP="00B546DA">
      <w:pPr>
        <w:pStyle w:val="11"/>
        <w:rPr>
          <w:sz w:val="24"/>
          <w:szCs w:val="24"/>
        </w:rPr>
      </w:pPr>
      <w:r w:rsidRPr="009C3009">
        <w:rPr>
          <w:sz w:val="24"/>
          <w:szCs w:val="24"/>
        </w:rPr>
        <w:t xml:space="preserve">рассматривает проект распоряжения </w:t>
      </w:r>
      <w:r w:rsidR="009F3D60">
        <w:rPr>
          <w:sz w:val="24"/>
          <w:szCs w:val="24"/>
        </w:rPr>
        <w:t>К</w:t>
      </w:r>
      <w:r w:rsidRPr="009C3009">
        <w:rPr>
          <w:sz w:val="24"/>
          <w:szCs w:val="24"/>
        </w:rPr>
        <w:t>омитета либо уведомление об отказе;</w:t>
      </w:r>
    </w:p>
    <w:p w:rsidR="00B546DA" w:rsidRPr="009C3009" w:rsidRDefault="00B546DA" w:rsidP="00B546DA">
      <w:pPr>
        <w:pStyle w:val="11"/>
        <w:rPr>
          <w:sz w:val="24"/>
          <w:szCs w:val="24"/>
        </w:rPr>
      </w:pPr>
      <w:r w:rsidRPr="009C3009">
        <w:rPr>
          <w:sz w:val="24"/>
          <w:szCs w:val="24"/>
        </w:rPr>
        <w:t xml:space="preserve">в случае несогласия излагает замечания к проекту распоряжения </w:t>
      </w:r>
      <w:r w:rsidR="009F3D60">
        <w:rPr>
          <w:sz w:val="24"/>
          <w:szCs w:val="24"/>
        </w:rPr>
        <w:t>К</w:t>
      </w:r>
      <w:r w:rsidRPr="009C3009">
        <w:rPr>
          <w:sz w:val="24"/>
          <w:szCs w:val="24"/>
        </w:rPr>
        <w:t xml:space="preserve">омитета </w:t>
      </w:r>
      <w:r w:rsidR="00C84EA6">
        <w:rPr>
          <w:sz w:val="24"/>
          <w:szCs w:val="24"/>
        </w:rPr>
        <w:t xml:space="preserve">                   </w:t>
      </w:r>
      <w:r w:rsidRPr="009C3009">
        <w:rPr>
          <w:sz w:val="24"/>
          <w:szCs w:val="24"/>
        </w:rPr>
        <w:t xml:space="preserve">или уведомлению об отказе и возвращает на доработку </w:t>
      </w:r>
      <w:r w:rsidR="00C96E21">
        <w:rPr>
          <w:sz w:val="24"/>
          <w:szCs w:val="24"/>
        </w:rPr>
        <w:t>специалисту Отдела</w:t>
      </w:r>
      <w:r w:rsidRPr="009C3009">
        <w:rPr>
          <w:sz w:val="24"/>
          <w:szCs w:val="24"/>
        </w:rPr>
        <w:t>;</w:t>
      </w:r>
    </w:p>
    <w:p w:rsidR="00B546DA" w:rsidRPr="009C3009" w:rsidRDefault="00B546DA" w:rsidP="00B546DA">
      <w:pPr>
        <w:pStyle w:val="11"/>
        <w:rPr>
          <w:sz w:val="24"/>
          <w:szCs w:val="24"/>
        </w:rPr>
      </w:pPr>
      <w:r w:rsidRPr="009C3009">
        <w:rPr>
          <w:sz w:val="24"/>
          <w:szCs w:val="24"/>
        </w:rPr>
        <w:t xml:space="preserve">в случае согласия визирует проект распоряжения </w:t>
      </w:r>
      <w:r w:rsidR="009F3D60">
        <w:rPr>
          <w:sz w:val="24"/>
          <w:szCs w:val="24"/>
        </w:rPr>
        <w:t>К</w:t>
      </w:r>
      <w:r w:rsidRPr="009C3009">
        <w:rPr>
          <w:sz w:val="24"/>
          <w:szCs w:val="24"/>
        </w:rPr>
        <w:t xml:space="preserve">омитета или уведомление </w:t>
      </w:r>
      <w:r w:rsidR="00C84EA6">
        <w:rPr>
          <w:sz w:val="24"/>
          <w:szCs w:val="24"/>
        </w:rPr>
        <w:t xml:space="preserve">                  </w:t>
      </w:r>
      <w:r w:rsidRPr="009C3009">
        <w:rPr>
          <w:sz w:val="24"/>
          <w:szCs w:val="24"/>
        </w:rPr>
        <w:t xml:space="preserve">об отказе и передает на согласование заместителю председателя </w:t>
      </w:r>
      <w:r w:rsidR="009F3D60">
        <w:rPr>
          <w:sz w:val="24"/>
          <w:szCs w:val="24"/>
        </w:rPr>
        <w:t>К</w:t>
      </w:r>
      <w:r w:rsidR="00754B57" w:rsidRPr="009C3009">
        <w:rPr>
          <w:sz w:val="24"/>
          <w:szCs w:val="24"/>
        </w:rPr>
        <w:t>омитета</w:t>
      </w:r>
      <w:r w:rsidRPr="009C3009">
        <w:rPr>
          <w:sz w:val="24"/>
          <w:szCs w:val="24"/>
        </w:rPr>
        <w:t>, курирующему данное направление (далее - курирующий заместитель председателя).</w:t>
      </w:r>
    </w:p>
    <w:p w:rsidR="00B546DA" w:rsidRPr="009C3009" w:rsidRDefault="00B546DA" w:rsidP="00B546DA">
      <w:pPr>
        <w:pStyle w:val="11"/>
        <w:rPr>
          <w:sz w:val="24"/>
          <w:szCs w:val="24"/>
        </w:rPr>
      </w:pPr>
      <w:r w:rsidRPr="009C3009">
        <w:rPr>
          <w:sz w:val="24"/>
          <w:szCs w:val="24"/>
        </w:rPr>
        <w:t>Курирующий заместитель председателя:</w:t>
      </w:r>
    </w:p>
    <w:p w:rsidR="00B546DA" w:rsidRPr="009C3009" w:rsidRDefault="00B546DA" w:rsidP="00B546DA">
      <w:pPr>
        <w:pStyle w:val="11"/>
        <w:rPr>
          <w:sz w:val="24"/>
          <w:szCs w:val="24"/>
        </w:rPr>
      </w:pPr>
      <w:r w:rsidRPr="009C3009">
        <w:rPr>
          <w:sz w:val="24"/>
          <w:szCs w:val="24"/>
        </w:rPr>
        <w:t xml:space="preserve">рассматривает проект распоряжения </w:t>
      </w:r>
      <w:r w:rsidR="009F3D60">
        <w:rPr>
          <w:sz w:val="24"/>
          <w:szCs w:val="24"/>
        </w:rPr>
        <w:t>К</w:t>
      </w:r>
      <w:r w:rsidRPr="009C3009">
        <w:rPr>
          <w:sz w:val="24"/>
          <w:szCs w:val="24"/>
        </w:rPr>
        <w:t>омитета либо уведомление об отказе;</w:t>
      </w:r>
    </w:p>
    <w:p w:rsidR="00B546DA" w:rsidRPr="009C3009" w:rsidRDefault="00B546DA" w:rsidP="00B546DA">
      <w:pPr>
        <w:pStyle w:val="11"/>
        <w:rPr>
          <w:sz w:val="24"/>
          <w:szCs w:val="24"/>
        </w:rPr>
      </w:pPr>
      <w:r w:rsidRPr="009C3009">
        <w:rPr>
          <w:sz w:val="24"/>
          <w:szCs w:val="24"/>
        </w:rPr>
        <w:t xml:space="preserve">в случае несогласия с проектом распоряжения </w:t>
      </w:r>
      <w:r w:rsidR="009F3D60">
        <w:rPr>
          <w:sz w:val="24"/>
          <w:szCs w:val="24"/>
        </w:rPr>
        <w:t>К</w:t>
      </w:r>
      <w:r w:rsidRPr="009C3009">
        <w:rPr>
          <w:sz w:val="24"/>
          <w:szCs w:val="24"/>
        </w:rPr>
        <w:t xml:space="preserve">омитета либо с уведомлением </w:t>
      </w:r>
      <w:r w:rsidR="00C84EA6">
        <w:rPr>
          <w:sz w:val="24"/>
          <w:szCs w:val="24"/>
        </w:rPr>
        <w:t xml:space="preserve">                 </w:t>
      </w:r>
      <w:r w:rsidRPr="009C3009">
        <w:rPr>
          <w:sz w:val="24"/>
          <w:szCs w:val="24"/>
        </w:rPr>
        <w:t xml:space="preserve">об отказе излагает замечания и возвращает начальнику </w:t>
      </w:r>
      <w:r w:rsidR="00C96E21">
        <w:rPr>
          <w:sz w:val="24"/>
          <w:szCs w:val="24"/>
        </w:rPr>
        <w:t xml:space="preserve">Отдела </w:t>
      </w:r>
      <w:r w:rsidRPr="009C3009">
        <w:rPr>
          <w:sz w:val="24"/>
          <w:szCs w:val="24"/>
        </w:rPr>
        <w:t xml:space="preserve">на исправление </w:t>
      </w:r>
      <w:r w:rsidR="00C84EA6">
        <w:rPr>
          <w:sz w:val="24"/>
          <w:szCs w:val="24"/>
        </w:rPr>
        <w:t xml:space="preserve">                          </w:t>
      </w:r>
      <w:r w:rsidRPr="009C3009">
        <w:rPr>
          <w:sz w:val="24"/>
          <w:szCs w:val="24"/>
        </w:rPr>
        <w:t>и доработку;</w:t>
      </w:r>
    </w:p>
    <w:p w:rsidR="00B546DA" w:rsidRPr="009C3009" w:rsidRDefault="00B546DA" w:rsidP="00B546DA">
      <w:pPr>
        <w:pStyle w:val="11"/>
        <w:rPr>
          <w:sz w:val="24"/>
          <w:szCs w:val="24"/>
        </w:rPr>
      </w:pPr>
      <w:r w:rsidRPr="009C3009">
        <w:rPr>
          <w:sz w:val="24"/>
          <w:szCs w:val="24"/>
        </w:rPr>
        <w:t xml:space="preserve">в случае согласия визирует проект распоряжения </w:t>
      </w:r>
      <w:r w:rsidR="009F3D60">
        <w:rPr>
          <w:sz w:val="24"/>
          <w:szCs w:val="24"/>
        </w:rPr>
        <w:t>К</w:t>
      </w:r>
      <w:r w:rsidRPr="009C3009">
        <w:rPr>
          <w:sz w:val="24"/>
          <w:szCs w:val="24"/>
        </w:rPr>
        <w:t>омитета либо уведомление</w:t>
      </w:r>
      <w:r w:rsidR="00C84EA6">
        <w:rPr>
          <w:sz w:val="24"/>
          <w:szCs w:val="24"/>
        </w:rPr>
        <w:t xml:space="preserve">                   </w:t>
      </w:r>
      <w:r w:rsidRPr="009C3009">
        <w:rPr>
          <w:sz w:val="24"/>
          <w:szCs w:val="24"/>
        </w:rPr>
        <w:t xml:space="preserve"> об отказе.</w:t>
      </w:r>
    </w:p>
    <w:p w:rsidR="00B546DA" w:rsidRPr="009C3009" w:rsidRDefault="00C96E21" w:rsidP="00B546DA">
      <w:pPr>
        <w:pStyle w:val="11"/>
        <w:rPr>
          <w:sz w:val="24"/>
          <w:szCs w:val="24"/>
        </w:rPr>
      </w:pPr>
      <w:r>
        <w:rPr>
          <w:sz w:val="24"/>
          <w:szCs w:val="24"/>
        </w:rPr>
        <w:t>Специалист Отдела</w:t>
      </w:r>
      <w:r w:rsidR="00805E71" w:rsidRPr="009C3009">
        <w:rPr>
          <w:sz w:val="24"/>
          <w:szCs w:val="24"/>
        </w:rPr>
        <w:t xml:space="preserve"> </w:t>
      </w:r>
      <w:r w:rsidR="00B546DA" w:rsidRPr="009C3009">
        <w:rPr>
          <w:sz w:val="24"/>
          <w:szCs w:val="24"/>
        </w:rPr>
        <w:t xml:space="preserve">передает согласованный начальником </w:t>
      </w:r>
      <w:r>
        <w:rPr>
          <w:sz w:val="24"/>
          <w:szCs w:val="24"/>
        </w:rPr>
        <w:t>Отдела</w:t>
      </w:r>
      <w:r w:rsidR="00B546DA" w:rsidRPr="009C3009">
        <w:rPr>
          <w:sz w:val="24"/>
          <w:szCs w:val="24"/>
        </w:rPr>
        <w:t xml:space="preserve"> и курирующим заместителем председателя проект распоряжения </w:t>
      </w:r>
      <w:r w:rsidR="009F3D60">
        <w:rPr>
          <w:sz w:val="24"/>
          <w:szCs w:val="24"/>
        </w:rPr>
        <w:t>К</w:t>
      </w:r>
      <w:r w:rsidR="00B546DA" w:rsidRPr="009C3009">
        <w:rPr>
          <w:sz w:val="24"/>
          <w:szCs w:val="24"/>
        </w:rPr>
        <w:t xml:space="preserve">омитета либо уведомление об отказе </w:t>
      </w:r>
      <w:r w:rsidR="00C84EA6">
        <w:rPr>
          <w:sz w:val="24"/>
          <w:szCs w:val="24"/>
        </w:rPr>
        <w:t xml:space="preserve">             </w:t>
      </w:r>
      <w:r w:rsidR="00B546DA" w:rsidRPr="009C3009">
        <w:rPr>
          <w:sz w:val="24"/>
          <w:szCs w:val="24"/>
        </w:rPr>
        <w:t xml:space="preserve">в Юридический отдел </w:t>
      </w:r>
      <w:r w:rsidR="009F3D60">
        <w:rPr>
          <w:sz w:val="24"/>
          <w:szCs w:val="24"/>
        </w:rPr>
        <w:t>К</w:t>
      </w:r>
      <w:r w:rsidR="00B546DA" w:rsidRPr="009C3009">
        <w:rPr>
          <w:sz w:val="24"/>
          <w:szCs w:val="24"/>
        </w:rPr>
        <w:t>омитета для проведения юридической экспертизы.</w:t>
      </w:r>
    </w:p>
    <w:p w:rsidR="00B546DA" w:rsidRPr="009C3009" w:rsidRDefault="00B546DA" w:rsidP="00B546DA">
      <w:pPr>
        <w:pStyle w:val="11"/>
        <w:rPr>
          <w:sz w:val="24"/>
          <w:szCs w:val="24"/>
        </w:rPr>
      </w:pPr>
      <w:r w:rsidRPr="009C3009">
        <w:rPr>
          <w:sz w:val="24"/>
          <w:szCs w:val="24"/>
        </w:rPr>
        <w:t xml:space="preserve">После проведения Юридическим отделом </w:t>
      </w:r>
      <w:r w:rsidR="009F3D60">
        <w:rPr>
          <w:sz w:val="24"/>
          <w:szCs w:val="24"/>
        </w:rPr>
        <w:t>К</w:t>
      </w:r>
      <w:r w:rsidRPr="009C3009">
        <w:rPr>
          <w:sz w:val="24"/>
          <w:szCs w:val="24"/>
        </w:rPr>
        <w:t xml:space="preserve">омитета юридической экспертизы проекта распоряжения </w:t>
      </w:r>
      <w:r w:rsidR="009F3D60">
        <w:rPr>
          <w:sz w:val="24"/>
          <w:szCs w:val="24"/>
        </w:rPr>
        <w:t>К</w:t>
      </w:r>
      <w:r w:rsidRPr="009C3009">
        <w:rPr>
          <w:sz w:val="24"/>
          <w:szCs w:val="24"/>
        </w:rPr>
        <w:t xml:space="preserve">омитета либо уведомления об отказе </w:t>
      </w:r>
      <w:r w:rsidR="00C96E21">
        <w:rPr>
          <w:sz w:val="24"/>
          <w:szCs w:val="24"/>
        </w:rPr>
        <w:t>специалист Отдела</w:t>
      </w:r>
      <w:r w:rsidR="00805E71" w:rsidRPr="009C3009">
        <w:rPr>
          <w:sz w:val="24"/>
          <w:szCs w:val="24"/>
        </w:rPr>
        <w:t xml:space="preserve"> </w:t>
      </w:r>
      <w:r w:rsidRPr="009C3009">
        <w:rPr>
          <w:sz w:val="24"/>
          <w:szCs w:val="24"/>
        </w:rPr>
        <w:t xml:space="preserve">передает завизированный заместителем председателя Комитета, курирующим Юридический отдел, проект распоряжения </w:t>
      </w:r>
      <w:r w:rsidR="009F3D60">
        <w:rPr>
          <w:sz w:val="24"/>
          <w:szCs w:val="24"/>
        </w:rPr>
        <w:t>К</w:t>
      </w:r>
      <w:r w:rsidRPr="009C3009">
        <w:rPr>
          <w:sz w:val="24"/>
          <w:szCs w:val="24"/>
        </w:rPr>
        <w:t xml:space="preserve">омитета председателю Комитета на подпись, а уведомление </w:t>
      </w:r>
      <w:r w:rsidR="00C84EA6">
        <w:rPr>
          <w:sz w:val="24"/>
          <w:szCs w:val="24"/>
        </w:rPr>
        <w:t xml:space="preserve">                </w:t>
      </w:r>
      <w:r w:rsidRPr="009C3009">
        <w:rPr>
          <w:sz w:val="24"/>
          <w:szCs w:val="24"/>
        </w:rPr>
        <w:t>об отказе на подпись курирующему заместителю председателя.</w:t>
      </w:r>
    </w:p>
    <w:p w:rsidR="00B546DA" w:rsidRPr="009C3009" w:rsidRDefault="00B546DA" w:rsidP="00B546DA">
      <w:pPr>
        <w:pStyle w:val="11"/>
        <w:rPr>
          <w:sz w:val="24"/>
          <w:szCs w:val="24"/>
        </w:rPr>
      </w:pPr>
      <w:r w:rsidRPr="009C3009">
        <w:rPr>
          <w:sz w:val="24"/>
          <w:szCs w:val="24"/>
        </w:rPr>
        <w:t xml:space="preserve">Председатель </w:t>
      </w:r>
      <w:r w:rsidR="009F3D60">
        <w:rPr>
          <w:sz w:val="24"/>
          <w:szCs w:val="24"/>
        </w:rPr>
        <w:t>К</w:t>
      </w:r>
      <w:r w:rsidRPr="009C3009">
        <w:rPr>
          <w:sz w:val="24"/>
          <w:szCs w:val="24"/>
        </w:rPr>
        <w:t>омитета:</w:t>
      </w:r>
    </w:p>
    <w:p w:rsidR="00B546DA" w:rsidRPr="009C3009" w:rsidRDefault="00B546DA" w:rsidP="00B546DA">
      <w:pPr>
        <w:pStyle w:val="11"/>
        <w:rPr>
          <w:sz w:val="24"/>
          <w:szCs w:val="24"/>
        </w:rPr>
      </w:pPr>
      <w:r w:rsidRPr="009C3009">
        <w:rPr>
          <w:sz w:val="24"/>
          <w:szCs w:val="24"/>
        </w:rPr>
        <w:t xml:space="preserve">рассматривает проект распоряжения </w:t>
      </w:r>
      <w:r w:rsidR="009F3D60">
        <w:rPr>
          <w:sz w:val="24"/>
          <w:szCs w:val="24"/>
        </w:rPr>
        <w:t>К</w:t>
      </w:r>
      <w:r w:rsidRPr="009C3009">
        <w:rPr>
          <w:sz w:val="24"/>
          <w:szCs w:val="24"/>
        </w:rPr>
        <w:t>омитета;</w:t>
      </w:r>
    </w:p>
    <w:p w:rsidR="00B546DA" w:rsidRPr="009C3009" w:rsidRDefault="00B546DA" w:rsidP="00B546DA">
      <w:pPr>
        <w:pStyle w:val="11"/>
        <w:rPr>
          <w:sz w:val="24"/>
          <w:szCs w:val="24"/>
        </w:rPr>
      </w:pPr>
      <w:r w:rsidRPr="009C3009">
        <w:rPr>
          <w:sz w:val="24"/>
          <w:szCs w:val="24"/>
        </w:rPr>
        <w:t xml:space="preserve">в случае согласия подписывает распоряжение </w:t>
      </w:r>
      <w:r w:rsidR="009F3D60">
        <w:rPr>
          <w:sz w:val="24"/>
          <w:szCs w:val="24"/>
        </w:rPr>
        <w:t>К</w:t>
      </w:r>
      <w:r w:rsidRPr="009C3009">
        <w:rPr>
          <w:sz w:val="24"/>
          <w:szCs w:val="24"/>
        </w:rPr>
        <w:t>омитета.</w:t>
      </w:r>
    </w:p>
    <w:p w:rsidR="00B546DA" w:rsidRPr="009C3009" w:rsidRDefault="00B546DA" w:rsidP="00B546DA">
      <w:pPr>
        <w:pStyle w:val="11"/>
        <w:rPr>
          <w:sz w:val="24"/>
          <w:szCs w:val="24"/>
        </w:rPr>
      </w:pPr>
      <w:r w:rsidRPr="009C3009">
        <w:rPr>
          <w:sz w:val="24"/>
          <w:szCs w:val="24"/>
        </w:rPr>
        <w:t xml:space="preserve">в случае несогласия с проектом распоряжения </w:t>
      </w:r>
      <w:r w:rsidR="009F3D60">
        <w:rPr>
          <w:sz w:val="24"/>
          <w:szCs w:val="24"/>
        </w:rPr>
        <w:t>К</w:t>
      </w:r>
      <w:r w:rsidRPr="009C3009">
        <w:rPr>
          <w:sz w:val="24"/>
          <w:szCs w:val="24"/>
        </w:rPr>
        <w:t xml:space="preserve">омитета излагает замечания </w:t>
      </w:r>
      <w:r w:rsidR="00C84EA6">
        <w:rPr>
          <w:sz w:val="24"/>
          <w:szCs w:val="24"/>
        </w:rPr>
        <w:t xml:space="preserve">                      </w:t>
      </w:r>
      <w:r w:rsidRPr="009C3009">
        <w:rPr>
          <w:sz w:val="24"/>
          <w:szCs w:val="24"/>
        </w:rPr>
        <w:t>и возвращает курирующему заместителю председателя на исправление и доработку.</w:t>
      </w:r>
    </w:p>
    <w:p w:rsidR="00B546DA" w:rsidRPr="009C3009" w:rsidRDefault="00C96E21" w:rsidP="00B546DA">
      <w:pPr>
        <w:pStyle w:val="11"/>
        <w:rPr>
          <w:sz w:val="24"/>
          <w:szCs w:val="24"/>
        </w:rPr>
      </w:pPr>
      <w:r>
        <w:rPr>
          <w:sz w:val="24"/>
          <w:szCs w:val="24"/>
        </w:rPr>
        <w:t>Специалист Отдела</w:t>
      </w:r>
      <w:r w:rsidR="00805E71" w:rsidRPr="009C3009">
        <w:rPr>
          <w:sz w:val="24"/>
          <w:szCs w:val="24"/>
        </w:rPr>
        <w:t xml:space="preserve"> </w:t>
      </w:r>
      <w:r w:rsidR="00B546DA" w:rsidRPr="009C3009">
        <w:rPr>
          <w:sz w:val="24"/>
          <w:szCs w:val="24"/>
        </w:rPr>
        <w:t xml:space="preserve">незамедлительно передает подписанное председателем распоряжение </w:t>
      </w:r>
      <w:r w:rsidR="009F3D60">
        <w:rPr>
          <w:sz w:val="24"/>
          <w:szCs w:val="24"/>
        </w:rPr>
        <w:t>К</w:t>
      </w:r>
      <w:r w:rsidR="00B546DA" w:rsidRPr="009C3009">
        <w:rPr>
          <w:sz w:val="24"/>
          <w:szCs w:val="24"/>
        </w:rPr>
        <w:t>омитета в Организационно-распорядительный отдел.</w:t>
      </w:r>
    </w:p>
    <w:p w:rsidR="00B546DA" w:rsidRPr="009C3009" w:rsidRDefault="00B546DA" w:rsidP="00B546DA">
      <w:pPr>
        <w:pStyle w:val="11"/>
        <w:rPr>
          <w:sz w:val="24"/>
          <w:szCs w:val="24"/>
        </w:rPr>
      </w:pPr>
      <w:r w:rsidRPr="009C3009">
        <w:rPr>
          <w:sz w:val="24"/>
          <w:szCs w:val="24"/>
        </w:rPr>
        <w:t>Максимальный срок выполнения административной процедуры - 11 рабочих дней.</w:t>
      </w:r>
    </w:p>
    <w:p w:rsidR="00B546DA" w:rsidRPr="009C3009" w:rsidRDefault="00B546DA" w:rsidP="00B546DA">
      <w:pPr>
        <w:pStyle w:val="11"/>
        <w:rPr>
          <w:sz w:val="24"/>
          <w:szCs w:val="24"/>
        </w:rPr>
      </w:pPr>
      <w:r w:rsidRPr="009C3009">
        <w:rPr>
          <w:sz w:val="24"/>
          <w:szCs w:val="24"/>
        </w:rPr>
        <w:t>3.3.4. Критериями принятия решения в рамках административной процедуры являются:</w:t>
      </w:r>
    </w:p>
    <w:p w:rsidR="00B546DA" w:rsidRPr="009C3009" w:rsidRDefault="00B546DA" w:rsidP="00B546DA">
      <w:pPr>
        <w:pStyle w:val="11"/>
        <w:rPr>
          <w:sz w:val="24"/>
          <w:szCs w:val="24"/>
        </w:rPr>
      </w:pPr>
      <w:r w:rsidRPr="009C3009">
        <w:rPr>
          <w:sz w:val="24"/>
          <w:szCs w:val="24"/>
        </w:rPr>
        <w:t>соответствие заявителя требованиям, указанным в пункте 1.2 настоящего Административного регламента;</w:t>
      </w:r>
    </w:p>
    <w:p w:rsidR="00B546DA" w:rsidRPr="009C3009" w:rsidRDefault="00B546DA" w:rsidP="00B546DA">
      <w:pPr>
        <w:pStyle w:val="11"/>
        <w:rPr>
          <w:sz w:val="24"/>
          <w:szCs w:val="24"/>
        </w:rPr>
      </w:pPr>
      <w:r w:rsidRPr="009C3009">
        <w:rPr>
          <w:sz w:val="24"/>
          <w:szCs w:val="24"/>
        </w:rPr>
        <w:t xml:space="preserve">соответствие сформированного комплекта документов перечням документов, указанных в пунктах 2.6 и 2.7 настоящего Административного регламента, </w:t>
      </w:r>
      <w:r w:rsidR="00C84EA6">
        <w:rPr>
          <w:sz w:val="24"/>
          <w:szCs w:val="24"/>
        </w:rPr>
        <w:t xml:space="preserve">                              </w:t>
      </w:r>
      <w:r w:rsidRPr="009C3009">
        <w:rPr>
          <w:sz w:val="24"/>
          <w:szCs w:val="24"/>
        </w:rPr>
        <w:t>и их соответствие требованиям к оформлению документов, необходимых для получения государственной услуги, указанным в пункте 2.6.1 настоящего Административного регламента;</w:t>
      </w:r>
    </w:p>
    <w:p w:rsidR="00B546DA" w:rsidRPr="009C3009" w:rsidRDefault="00B546DA" w:rsidP="00B546DA">
      <w:pPr>
        <w:pStyle w:val="11"/>
        <w:rPr>
          <w:sz w:val="24"/>
          <w:szCs w:val="24"/>
        </w:rPr>
      </w:pPr>
      <w:r w:rsidRPr="009C3009">
        <w:rPr>
          <w:sz w:val="24"/>
          <w:szCs w:val="24"/>
        </w:rPr>
        <w:lastRenderedPageBreak/>
        <w:t>соблюдение наймодателем следующих требований:</w:t>
      </w:r>
    </w:p>
    <w:p w:rsidR="00B546DA" w:rsidRPr="009C3009" w:rsidRDefault="00B546DA" w:rsidP="00B546DA">
      <w:pPr>
        <w:pStyle w:val="11"/>
        <w:rPr>
          <w:sz w:val="24"/>
          <w:szCs w:val="24"/>
        </w:rPr>
      </w:pPr>
      <w:r w:rsidRPr="009C3009">
        <w:rPr>
          <w:sz w:val="24"/>
          <w:szCs w:val="24"/>
        </w:rPr>
        <w:t xml:space="preserve">ведение учета поданных гражданами заявлений о предоставлении жилых помещений по договорам найма жилых помещений жилищного фонда социального использования (далее - заявление) осуществляется наймодателем в порядке очередности, исходя </w:t>
      </w:r>
      <w:r w:rsidR="00C84EA6">
        <w:rPr>
          <w:sz w:val="24"/>
          <w:szCs w:val="24"/>
        </w:rPr>
        <w:t xml:space="preserve">                    </w:t>
      </w:r>
      <w:r w:rsidRPr="009C3009">
        <w:rPr>
          <w:sz w:val="24"/>
          <w:szCs w:val="24"/>
        </w:rPr>
        <w:t>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B546DA" w:rsidRPr="009C3009" w:rsidRDefault="00B546DA" w:rsidP="00B546DA">
      <w:pPr>
        <w:pStyle w:val="11"/>
        <w:rPr>
          <w:sz w:val="24"/>
          <w:szCs w:val="24"/>
        </w:rPr>
      </w:pPr>
      <w:r w:rsidRPr="009C3009">
        <w:rPr>
          <w:sz w:val="24"/>
          <w:szCs w:val="24"/>
        </w:rPr>
        <w:t xml:space="preserve">наймодатель вправе прекратить прием заявлений, если их количество достигло количества жилых помещений, которые могут быть предоставлены наймодателем </w:t>
      </w:r>
      <w:r w:rsidR="00C84EA6">
        <w:rPr>
          <w:sz w:val="24"/>
          <w:szCs w:val="24"/>
        </w:rPr>
        <w:t xml:space="preserve">                      </w:t>
      </w:r>
      <w:r w:rsidRPr="009C3009">
        <w:rPr>
          <w:sz w:val="24"/>
          <w:szCs w:val="24"/>
        </w:rPr>
        <w:t>по договорам найма жилых помещений жилищного фонда социального использования;</w:t>
      </w:r>
    </w:p>
    <w:p w:rsidR="00B546DA" w:rsidRDefault="00B546DA" w:rsidP="00B546DA">
      <w:pPr>
        <w:pStyle w:val="11"/>
        <w:rPr>
          <w:sz w:val="24"/>
          <w:szCs w:val="24"/>
        </w:rPr>
      </w:pPr>
      <w:r w:rsidRPr="009C3009">
        <w:rPr>
          <w:sz w:val="24"/>
          <w:szCs w:val="24"/>
        </w:rPr>
        <w:t xml:space="preserve">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категориям граждан, которым могут быть предоставлены жилые помещения наймодателем, либо решение наймодателя, указанное </w:t>
      </w:r>
      <w:r w:rsidR="00C84EA6">
        <w:rPr>
          <w:sz w:val="24"/>
          <w:szCs w:val="24"/>
        </w:rPr>
        <w:t xml:space="preserve">              </w:t>
      </w:r>
      <w:r w:rsidRPr="009C3009">
        <w:rPr>
          <w:sz w:val="24"/>
          <w:szCs w:val="24"/>
        </w:rPr>
        <w:t>в абзаце 3 настоящего пункта настоящего Административного регламента.</w:t>
      </w:r>
    </w:p>
    <w:p w:rsidR="00C210AD" w:rsidRPr="009C3009" w:rsidRDefault="00C210AD" w:rsidP="00B546DA">
      <w:pPr>
        <w:pStyle w:val="11"/>
        <w:rPr>
          <w:sz w:val="24"/>
          <w:szCs w:val="24"/>
        </w:rPr>
      </w:pPr>
      <w:r w:rsidRPr="00C210AD">
        <w:rPr>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B546DA" w:rsidRPr="009C3009" w:rsidRDefault="00B546DA" w:rsidP="00B546DA">
      <w:pPr>
        <w:pStyle w:val="11"/>
        <w:rPr>
          <w:sz w:val="24"/>
          <w:szCs w:val="24"/>
        </w:rPr>
      </w:pPr>
      <w:r w:rsidRPr="009C3009">
        <w:rPr>
          <w:sz w:val="24"/>
          <w:szCs w:val="24"/>
        </w:rPr>
        <w:t xml:space="preserve">3.3.5. Результатом административной процедуры является издание распоряжения </w:t>
      </w:r>
      <w:r w:rsidR="009F3D60">
        <w:rPr>
          <w:sz w:val="24"/>
          <w:szCs w:val="24"/>
        </w:rPr>
        <w:t>К</w:t>
      </w:r>
      <w:r w:rsidRPr="009C3009">
        <w:rPr>
          <w:sz w:val="24"/>
          <w:szCs w:val="24"/>
        </w:rPr>
        <w:t xml:space="preserve">омитета о согласовании порядка учета заявителями заявлений граждан о предоставлении жилых помещений по договорам найма жилых помещений жилищного фонда социального использования (далее - распоряжение </w:t>
      </w:r>
      <w:r w:rsidR="009F3D60">
        <w:rPr>
          <w:sz w:val="24"/>
          <w:szCs w:val="24"/>
        </w:rPr>
        <w:t>К</w:t>
      </w:r>
      <w:r w:rsidRPr="009C3009">
        <w:rPr>
          <w:sz w:val="24"/>
          <w:szCs w:val="24"/>
        </w:rPr>
        <w:t xml:space="preserve">омитета) либо подписанное курирующим заместителем председателя </w:t>
      </w:r>
      <w:r w:rsidR="009F3D60">
        <w:rPr>
          <w:sz w:val="24"/>
          <w:szCs w:val="24"/>
        </w:rPr>
        <w:t>К</w:t>
      </w:r>
      <w:r w:rsidRPr="009C3009">
        <w:rPr>
          <w:sz w:val="24"/>
          <w:szCs w:val="24"/>
        </w:rPr>
        <w:t>омитета уведомление об отказе и направление уведомления об отказе заявителю.</w:t>
      </w:r>
    </w:p>
    <w:p w:rsidR="00B546DA" w:rsidRPr="009C3009" w:rsidRDefault="00B546DA" w:rsidP="00B546DA">
      <w:pPr>
        <w:pStyle w:val="11"/>
        <w:rPr>
          <w:sz w:val="24"/>
          <w:szCs w:val="24"/>
        </w:rPr>
      </w:pPr>
      <w:r w:rsidRPr="009C3009">
        <w:rPr>
          <w:sz w:val="24"/>
          <w:szCs w:val="24"/>
        </w:rPr>
        <w:t xml:space="preserve">3.3.6. Способом фиксации результата выполнения административной процедуры является регистрация распоряжения </w:t>
      </w:r>
      <w:r w:rsidR="009F3D60">
        <w:rPr>
          <w:sz w:val="24"/>
          <w:szCs w:val="24"/>
        </w:rPr>
        <w:t>К</w:t>
      </w:r>
      <w:r w:rsidRPr="009C3009">
        <w:rPr>
          <w:sz w:val="24"/>
          <w:szCs w:val="24"/>
        </w:rPr>
        <w:t xml:space="preserve">омитета либо уведомления об отказе в системе электронного документооборота и делопроизводства </w:t>
      </w:r>
      <w:r w:rsidR="009F3D60">
        <w:rPr>
          <w:sz w:val="24"/>
          <w:szCs w:val="24"/>
        </w:rPr>
        <w:t>К</w:t>
      </w:r>
      <w:r w:rsidRPr="009C3009">
        <w:rPr>
          <w:sz w:val="24"/>
          <w:szCs w:val="24"/>
        </w:rPr>
        <w:t>омитета.</w:t>
      </w:r>
    </w:p>
    <w:p w:rsidR="00B546DA" w:rsidRPr="00226599" w:rsidRDefault="00B546DA" w:rsidP="00B546DA">
      <w:pPr>
        <w:pStyle w:val="11"/>
        <w:rPr>
          <w:b/>
          <w:sz w:val="24"/>
          <w:szCs w:val="24"/>
        </w:rPr>
      </w:pPr>
      <w:r w:rsidRPr="00226599">
        <w:rPr>
          <w:b/>
          <w:sz w:val="24"/>
          <w:szCs w:val="24"/>
        </w:rPr>
        <w:t xml:space="preserve">3.4. Информирование заявителя о согласовании порядка учета заявителями заявлений граждан о предоставлении жилых помещений по договорам найма </w:t>
      </w:r>
    </w:p>
    <w:p w:rsidR="00B546DA" w:rsidRPr="009C3009" w:rsidRDefault="00B546DA" w:rsidP="00B546DA">
      <w:pPr>
        <w:pStyle w:val="11"/>
        <w:rPr>
          <w:sz w:val="24"/>
          <w:szCs w:val="24"/>
        </w:rPr>
      </w:pPr>
      <w:r w:rsidRPr="009C3009">
        <w:rPr>
          <w:sz w:val="24"/>
          <w:szCs w:val="24"/>
        </w:rPr>
        <w:t xml:space="preserve">3.4.1. Юридическим фактом, являющимся основанием для начала административной процедуры, является издание распоряжения </w:t>
      </w:r>
      <w:r w:rsidR="009F3D60">
        <w:rPr>
          <w:sz w:val="24"/>
          <w:szCs w:val="24"/>
        </w:rPr>
        <w:t>К</w:t>
      </w:r>
      <w:r w:rsidRPr="009C3009">
        <w:rPr>
          <w:sz w:val="24"/>
          <w:szCs w:val="24"/>
        </w:rPr>
        <w:t>омитета.</w:t>
      </w:r>
    </w:p>
    <w:p w:rsidR="00C84EA6" w:rsidRDefault="00B546DA" w:rsidP="00B546DA">
      <w:pPr>
        <w:pStyle w:val="11"/>
        <w:rPr>
          <w:color w:val="auto"/>
          <w:sz w:val="24"/>
          <w:szCs w:val="24"/>
        </w:rPr>
      </w:pPr>
      <w:r w:rsidRPr="00C84EA6">
        <w:rPr>
          <w:sz w:val="24"/>
          <w:szCs w:val="24"/>
        </w:rPr>
        <w:t xml:space="preserve">3.4.2. </w:t>
      </w:r>
      <w:r w:rsidR="00C84EA6" w:rsidRPr="00C84EA6">
        <w:rPr>
          <w:color w:val="auto"/>
          <w:sz w:val="24"/>
          <w:szCs w:val="24"/>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rsidR="00B546DA" w:rsidRPr="00C84EA6" w:rsidRDefault="00B546DA" w:rsidP="00B546DA">
      <w:pPr>
        <w:pStyle w:val="11"/>
        <w:rPr>
          <w:sz w:val="24"/>
          <w:szCs w:val="24"/>
        </w:rPr>
      </w:pPr>
      <w:r w:rsidRPr="00C84EA6">
        <w:rPr>
          <w:sz w:val="24"/>
          <w:szCs w:val="24"/>
        </w:rPr>
        <w:t xml:space="preserve">Должностным лицом, ответственным за выполнение отдельных действий, входящих в состав административной процедуры, является </w:t>
      </w:r>
      <w:r w:rsidR="00C96E21" w:rsidRPr="00C84EA6">
        <w:rPr>
          <w:sz w:val="24"/>
          <w:szCs w:val="24"/>
        </w:rPr>
        <w:t>специалист Отдела</w:t>
      </w:r>
      <w:r w:rsidRPr="00C84EA6">
        <w:rPr>
          <w:sz w:val="24"/>
          <w:szCs w:val="24"/>
        </w:rPr>
        <w:t>.</w:t>
      </w:r>
    </w:p>
    <w:p w:rsidR="00226599" w:rsidRPr="00226599" w:rsidRDefault="00B546DA" w:rsidP="00226599">
      <w:pPr>
        <w:ind w:firstLine="567"/>
        <w:jc w:val="both"/>
        <w:rPr>
          <w:color w:val="auto"/>
        </w:rPr>
      </w:pPr>
      <w:r w:rsidRPr="00C84EA6">
        <w:t xml:space="preserve">3.4.3. </w:t>
      </w:r>
      <w:r w:rsidR="00226599" w:rsidRPr="00226599">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B546DA" w:rsidRPr="009C3009" w:rsidRDefault="00C96E21" w:rsidP="00B546DA">
      <w:pPr>
        <w:pStyle w:val="11"/>
        <w:rPr>
          <w:sz w:val="24"/>
          <w:szCs w:val="24"/>
        </w:rPr>
      </w:pPr>
      <w:r>
        <w:rPr>
          <w:sz w:val="24"/>
          <w:szCs w:val="24"/>
        </w:rPr>
        <w:t>Специалист Отдела</w:t>
      </w:r>
      <w:r w:rsidR="00B546DA" w:rsidRPr="009C3009">
        <w:rPr>
          <w:sz w:val="24"/>
          <w:szCs w:val="24"/>
        </w:rPr>
        <w:t>:</w:t>
      </w:r>
    </w:p>
    <w:p w:rsidR="00B546DA" w:rsidRPr="009C3009" w:rsidRDefault="00B546DA" w:rsidP="00B546DA">
      <w:pPr>
        <w:pStyle w:val="11"/>
        <w:rPr>
          <w:sz w:val="24"/>
          <w:szCs w:val="24"/>
        </w:rPr>
      </w:pPr>
      <w:r w:rsidRPr="009C3009">
        <w:rPr>
          <w:sz w:val="24"/>
          <w:szCs w:val="24"/>
        </w:rPr>
        <w:t xml:space="preserve">готовит уведомление о согласовании порядка учета заявителями заявлений граждан о предоставлении жилых помещений по договорам найма жилых помещений жилищного фонда социального использования согласно приложению </w:t>
      </w:r>
      <w:r w:rsidR="00805E71" w:rsidRPr="009C3009">
        <w:rPr>
          <w:sz w:val="24"/>
          <w:szCs w:val="24"/>
        </w:rPr>
        <w:t>№</w:t>
      </w:r>
      <w:r w:rsidR="00E34522" w:rsidRPr="009C3009">
        <w:rPr>
          <w:sz w:val="24"/>
          <w:szCs w:val="24"/>
        </w:rPr>
        <w:t xml:space="preserve"> 3</w:t>
      </w:r>
      <w:r w:rsidRPr="009C3009">
        <w:rPr>
          <w:sz w:val="24"/>
          <w:szCs w:val="24"/>
        </w:rPr>
        <w:t xml:space="preserve"> к настоящему Административному регламенту (далее - уведомление о согласовании);</w:t>
      </w:r>
    </w:p>
    <w:p w:rsidR="00B546DA" w:rsidRPr="009C3009" w:rsidRDefault="00B546DA" w:rsidP="00B546DA">
      <w:pPr>
        <w:pStyle w:val="11"/>
        <w:rPr>
          <w:sz w:val="24"/>
          <w:szCs w:val="24"/>
        </w:rPr>
      </w:pPr>
      <w:r w:rsidRPr="009C3009">
        <w:rPr>
          <w:sz w:val="24"/>
          <w:szCs w:val="24"/>
        </w:rPr>
        <w:t xml:space="preserve">визирует уведомление о согласовании у начальника </w:t>
      </w:r>
      <w:r w:rsidR="00C96E21">
        <w:rPr>
          <w:sz w:val="24"/>
          <w:szCs w:val="24"/>
        </w:rPr>
        <w:t>Отдела</w:t>
      </w:r>
      <w:r w:rsidRPr="009C3009">
        <w:rPr>
          <w:sz w:val="24"/>
          <w:szCs w:val="24"/>
        </w:rPr>
        <w:t>;</w:t>
      </w:r>
    </w:p>
    <w:p w:rsidR="00B546DA" w:rsidRPr="009C3009" w:rsidRDefault="00B546DA" w:rsidP="00B546DA">
      <w:pPr>
        <w:pStyle w:val="11"/>
        <w:rPr>
          <w:sz w:val="24"/>
          <w:szCs w:val="24"/>
        </w:rPr>
      </w:pPr>
      <w:r w:rsidRPr="009C3009">
        <w:rPr>
          <w:sz w:val="24"/>
          <w:szCs w:val="24"/>
        </w:rPr>
        <w:t xml:space="preserve">передает уведомление о согласовании на подпись курирующему заместителю председателя </w:t>
      </w:r>
      <w:r w:rsidR="009F3D60">
        <w:rPr>
          <w:sz w:val="24"/>
          <w:szCs w:val="24"/>
        </w:rPr>
        <w:t>К</w:t>
      </w:r>
      <w:r w:rsidRPr="009C3009">
        <w:rPr>
          <w:sz w:val="24"/>
          <w:szCs w:val="24"/>
        </w:rPr>
        <w:t>омитета.</w:t>
      </w:r>
    </w:p>
    <w:p w:rsidR="00B546DA" w:rsidRPr="009C3009" w:rsidRDefault="00C96E21" w:rsidP="00B546DA">
      <w:pPr>
        <w:pStyle w:val="11"/>
        <w:rPr>
          <w:sz w:val="24"/>
          <w:szCs w:val="24"/>
        </w:rPr>
      </w:pPr>
      <w:r>
        <w:rPr>
          <w:sz w:val="24"/>
          <w:szCs w:val="24"/>
        </w:rPr>
        <w:t>Специалист Отдела</w:t>
      </w:r>
      <w:r w:rsidR="00B546DA" w:rsidRPr="009C3009">
        <w:rPr>
          <w:sz w:val="24"/>
          <w:szCs w:val="24"/>
        </w:rPr>
        <w:t xml:space="preserve"> незамедлительно передает подписанное курирующим заместителем председателя </w:t>
      </w:r>
      <w:r w:rsidR="009F3D60">
        <w:rPr>
          <w:sz w:val="24"/>
          <w:szCs w:val="24"/>
        </w:rPr>
        <w:t>К</w:t>
      </w:r>
      <w:r w:rsidR="00B546DA" w:rsidRPr="009C3009">
        <w:rPr>
          <w:sz w:val="24"/>
          <w:szCs w:val="24"/>
        </w:rPr>
        <w:t xml:space="preserve">омитета уведомление о согласовании </w:t>
      </w:r>
      <w:r w:rsidR="00C84EA6">
        <w:rPr>
          <w:sz w:val="24"/>
          <w:szCs w:val="24"/>
        </w:rPr>
        <w:t xml:space="preserve">                                             </w:t>
      </w:r>
      <w:r w:rsidR="00B546DA" w:rsidRPr="009C3009">
        <w:rPr>
          <w:sz w:val="24"/>
          <w:szCs w:val="24"/>
        </w:rPr>
        <w:t>в Организационно-распорядительный отдел для регистрации и направления в адрес заявителя.</w:t>
      </w:r>
    </w:p>
    <w:p w:rsidR="00B546DA" w:rsidRPr="009C3009" w:rsidRDefault="00B546DA" w:rsidP="00B546DA">
      <w:pPr>
        <w:pStyle w:val="11"/>
        <w:rPr>
          <w:sz w:val="24"/>
          <w:szCs w:val="24"/>
        </w:rPr>
      </w:pPr>
      <w:r w:rsidRPr="009C3009">
        <w:rPr>
          <w:sz w:val="24"/>
          <w:szCs w:val="24"/>
        </w:rPr>
        <w:t>Главный специалист организационно-распорядительного отдела направляет заявителю уведомление о согласовании способом, указанным в заявлении.</w:t>
      </w:r>
    </w:p>
    <w:p w:rsidR="00B546DA" w:rsidRPr="009C3009" w:rsidRDefault="00B546DA" w:rsidP="00B546DA">
      <w:pPr>
        <w:pStyle w:val="11"/>
        <w:rPr>
          <w:sz w:val="24"/>
          <w:szCs w:val="24"/>
        </w:rPr>
      </w:pPr>
      <w:r w:rsidRPr="009C3009">
        <w:rPr>
          <w:sz w:val="24"/>
          <w:szCs w:val="24"/>
        </w:rPr>
        <w:lastRenderedPageBreak/>
        <w:t xml:space="preserve">Максимальный срок выполнения действий - пять рабочих дней с момента издания распоряжения </w:t>
      </w:r>
      <w:r w:rsidR="009F3D60">
        <w:rPr>
          <w:sz w:val="24"/>
          <w:szCs w:val="24"/>
        </w:rPr>
        <w:t>К</w:t>
      </w:r>
      <w:r w:rsidRPr="009C3009">
        <w:rPr>
          <w:sz w:val="24"/>
          <w:szCs w:val="24"/>
        </w:rPr>
        <w:t>омитета.</w:t>
      </w:r>
    </w:p>
    <w:p w:rsidR="00B546DA" w:rsidRPr="009C3009" w:rsidRDefault="00B546DA" w:rsidP="00B546DA">
      <w:pPr>
        <w:pStyle w:val="11"/>
        <w:rPr>
          <w:sz w:val="24"/>
          <w:szCs w:val="24"/>
        </w:rPr>
      </w:pPr>
      <w:r w:rsidRPr="009C3009">
        <w:rPr>
          <w:sz w:val="24"/>
          <w:szCs w:val="24"/>
        </w:rPr>
        <w:t xml:space="preserve">3.4.4. Критериями принятия решения в рамках административной процедуры является издание распоряжения </w:t>
      </w:r>
      <w:r w:rsidR="009F3D60">
        <w:rPr>
          <w:sz w:val="24"/>
          <w:szCs w:val="24"/>
        </w:rPr>
        <w:t>К</w:t>
      </w:r>
      <w:r w:rsidRPr="009C3009">
        <w:rPr>
          <w:sz w:val="24"/>
          <w:szCs w:val="24"/>
        </w:rPr>
        <w:t>омитета.</w:t>
      </w:r>
    </w:p>
    <w:p w:rsidR="00B546DA" w:rsidRDefault="00B546DA" w:rsidP="00B546DA">
      <w:pPr>
        <w:pStyle w:val="11"/>
        <w:rPr>
          <w:sz w:val="24"/>
          <w:szCs w:val="24"/>
        </w:rPr>
      </w:pPr>
      <w:r w:rsidRPr="009C3009">
        <w:rPr>
          <w:sz w:val="24"/>
          <w:szCs w:val="24"/>
        </w:rPr>
        <w:t>3.4.5. Результатом административной процедуры является направление заявителю уведомления о согласовании.</w:t>
      </w:r>
    </w:p>
    <w:p w:rsidR="00C210AD" w:rsidRPr="009C3009" w:rsidRDefault="00C210AD" w:rsidP="00B546DA">
      <w:pPr>
        <w:pStyle w:val="11"/>
        <w:rPr>
          <w:sz w:val="24"/>
          <w:szCs w:val="24"/>
        </w:rPr>
      </w:pPr>
      <w:r w:rsidRPr="00C210AD">
        <w:rPr>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B546DA" w:rsidRPr="009C3009" w:rsidRDefault="00B546DA" w:rsidP="00B546DA">
      <w:pPr>
        <w:pStyle w:val="11"/>
        <w:rPr>
          <w:sz w:val="24"/>
          <w:szCs w:val="24"/>
        </w:rPr>
      </w:pPr>
      <w:r w:rsidRPr="009C3009">
        <w:rPr>
          <w:sz w:val="24"/>
          <w:szCs w:val="24"/>
        </w:rPr>
        <w:t xml:space="preserve">3.4.6. Способом фиксации результата выполнения административной процедуры является регистрация в Организационно-распорядительном отделе </w:t>
      </w:r>
      <w:r w:rsidR="009F3D60">
        <w:rPr>
          <w:sz w:val="24"/>
          <w:szCs w:val="24"/>
        </w:rPr>
        <w:t>К</w:t>
      </w:r>
      <w:r w:rsidRPr="009C3009">
        <w:rPr>
          <w:sz w:val="24"/>
          <w:szCs w:val="24"/>
        </w:rPr>
        <w:t xml:space="preserve">омитета уведомления </w:t>
      </w:r>
      <w:r w:rsidR="001F22B7">
        <w:rPr>
          <w:sz w:val="24"/>
          <w:szCs w:val="24"/>
        </w:rPr>
        <w:t xml:space="preserve">                      </w:t>
      </w:r>
      <w:r w:rsidRPr="009C3009">
        <w:rPr>
          <w:sz w:val="24"/>
          <w:szCs w:val="24"/>
        </w:rPr>
        <w:t xml:space="preserve">о согласовании в единой системе электронного документооборота и делопроизводства </w:t>
      </w:r>
      <w:r w:rsidR="009F3D60">
        <w:rPr>
          <w:sz w:val="24"/>
          <w:szCs w:val="24"/>
        </w:rPr>
        <w:t>К</w:t>
      </w:r>
      <w:r w:rsidRPr="009C3009">
        <w:rPr>
          <w:sz w:val="24"/>
          <w:szCs w:val="24"/>
        </w:rPr>
        <w:t>омитета.</w:t>
      </w:r>
    </w:p>
    <w:p w:rsidR="00E36A56" w:rsidRPr="00AF60F7" w:rsidRDefault="00E36A56" w:rsidP="00E36A56">
      <w:pPr>
        <w:pStyle w:val="3"/>
        <w:keepNext w:val="0"/>
        <w:keepLines w:val="0"/>
        <w:spacing w:before="0" w:after="0"/>
        <w:ind w:firstLine="567"/>
        <w:jc w:val="both"/>
        <w:rPr>
          <w:color w:val="auto"/>
          <w:sz w:val="24"/>
          <w:szCs w:val="24"/>
        </w:rPr>
      </w:pPr>
      <w:r w:rsidRPr="00AF60F7">
        <w:rPr>
          <w:color w:val="auto"/>
          <w:sz w:val="24"/>
          <w:szCs w:val="24"/>
        </w:rPr>
        <w:t>3.</w:t>
      </w:r>
      <w:r>
        <w:rPr>
          <w:color w:val="auto"/>
          <w:sz w:val="24"/>
          <w:szCs w:val="24"/>
        </w:rPr>
        <w:t>5</w:t>
      </w:r>
      <w:r w:rsidRPr="00AF60F7">
        <w:rPr>
          <w:color w:val="auto"/>
          <w:sz w:val="24"/>
          <w:szCs w:val="24"/>
        </w:rPr>
        <w:t>. Исправление допущенных опечаток и ошибок в выданных в результате предоставления государственной услуги документах.</w:t>
      </w:r>
    </w:p>
    <w:p w:rsidR="00E36A56" w:rsidRPr="00F57232" w:rsidRDefault="00E36A56" w:rsidP="00E36A56">
      <w:pPr>
        <w:ind w:firstLine="567"/>
        <w:jc w:val="both"/>
        <w:rPr>
          <w:color w:val="auto"/>
        </w:rPr>
      </w:pPr>
      <w:r w:rsidRPr="00F57232">
        <w:rPr>
          <w:color w:val="auto"/>
        </w:rPr>
        <w:t>3.</w:t>
      </w:r>
      <w:r>
        <w:rPr>
          <w:color w:val="auto"/>
        </w:rPr>
        <w:t>5</w:t>
      </w:r>
      <w:r w:rsidRPr="00F57232">
        <w:rPr>
          <w:color w:val="auto"/>
        </w:rPr>
        <w:t>.1. Юридическим фактом, являющимся основанием для начала административной процедуры, являе</w:t>
      </w:r>
      <w:r>
        <w:rPr>
          <w:color w:val="auto"/>
        </w:rPr>
        <w:t>тся выявление опечаток и ошибок</w:t>
      </w:r>
      <w:r w:rsidRPr="00F57232">
        <w:rPr>
          <w:color w:val="auto"/>
        </w:rPr>
        <w:t xml:space="preserve"> в выданных в результате предоставления государственной услуги документах (на основании письменного обращения заявителя, выявления должностными лицами, ответственными за выполнение административной процедуры).</w:t>
      </w:r>
    </w:p>
    <w:p w:rsidR="00E36A56" w:rsidRDefault="00E36A56" w:rsidP="00E36A56">
      <w:pPr>
        <w:ind w:firstLine="567"/>
        <w:jc w:val="both"/>
        <w:rPr>
          <w:color w:val="auto"/>
        </w:rPr>
      </w:pPr>
      <w:r w:rsidRPr="00F57232">
        <w:rPr>
          <w:color w:val="auto"/>
        </w:rPr>
        <w:t>3.</w:t>
      </w:r>
      <w:r>
        <w:rPr>
          <w:color w:val="auto"/>
        </w:rPr>
        <w:t>5</w:t>
      </w:r>
      <w:r w:rsidRPr="00F57232">
        <w:rPr>
          <w:color w:val="auto"/>
        </w:rPr>
        <w:t xml:space="preserve">.2. </w:t>
      </w:r>
      <w:r w:rsidRPr="006B703D">
        <w:rPr>
          <w:color w:val="auto"/>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rsidR="00E36A56" w:rsidRPr="00F57232" w:rsidRDefault="00E36A56" w:rsidP="00E36A56">
      <w:pPr>
        <w:ind w:firstLine="567"/>
        <w:jc w:val="both"/>
        <w:rPr>
          <w:color w:val="auto"/>
        </w:rPr>
      </w:pPr>
      <w:r w:rsidRPr="00F57232">
        <w:rPr>
          <w:color w:val="auto"/>
        </w:rPr>
        <w:t xml:space="preserve">Должностными лицами, ответственными за выполнение административной процедуры, являются специалист </w:t>
      </w:r>
      <w:r>
        <w:rPr>
          <w:color w:val="auto"/>
        </w:rPr>
        <w:t>о</w:t>
      </w:r>
      <w:r w:rsidRPr="00F57232">
        <w:rPr>
          <w:color w:val="auto"/>
        </w:rPr>
        <w:t xml:space="preserve">тдела, начальник </w:t>
      </w:r>
      <w:r>
        <w:rPr>
          <w:color w:val="auto"/>
        </w:rPr>
        <w:t>О</w:t>
      </w:r>
      <w:r w:rsidRPr="00F57232">
        <w:rPr>
          <w:color w:val="auto"/>
        </w:rPr>
        <w:t xml:space="preserve">тдела жилищного фонда коммерческого использования Управления распределения жилищного фонда </w:t>
      </w:r>
      <w:r>
        <w:rPr>
          <w:color w:val="auto"/>
        </w:rPr>
        <w:t xml:space="preserve">                      </w:t>
      </w:r>
      <w:r w:rsidRPr="00F57232">
        <w:rPr>
          <w:color w:val="auto"/>
        </w:rPr>
        <w:t xml:space="preserve">(далее – начальник </w:t>
      </w:r>
      <w:r>
        <w:rPr>
          <w:color w:val="auto"/>
        </w:rPr>
        <w:t>о</w:t>
      </w:r>
      <w:r w:rsidRPr="00F57232">
        <w:rPr>
          <w:color w:val="auto"/>
        </w:rPr>
        <w:t>тдела), начальник Управления распределения жилищного фонда (далее – начальник Управления), курирующий заместитель председателя, должностное лицо Юридического отдела Комитета или должностное лицо Отдела по судебно-правовой работе Комитета, являющееся в соответствии с правовым актом Комитета членом Комиссии, начальник Юридического отдела Комитета.</w:t>
      </w:r>
    </w:p>
    <w:p w:rsidR="00226599" w:rsidRPr="00226599" w:rsidRDefault="00E36A56" w:rsidP="00226599">
      <w:pPr>
        <w:ind w:firstLine="567"/>
        <w:jc w:val="both"/>
        <w:rPr>
          <w:color w:val="auto"/>
        </w:rPr>
      </w:pPr>
      <w:r w:rsidRPr="00F57232">
        <w:rPr>
          <w:color w:val="auto"/>
        </w:rPr>
        <w:t>3.</w:t>
      </w:r>
      <w:r>
        <w:rPr>
          <w:color w:val="auto"/>
        </w:rPr>
        <w:t>5</w:t>
      </w:r>
      <w:r w:rsidRPr="00F57232">
        <w:rPr>
          <w:color w:val="auto"/>
        </w:rPr>
        <w:t xml:space="preserve">.3. </w:t>
      </w:r>
      <w:r w:rsidR="00226599" w:rsidRPr="00226599">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E36A56" w:rsidRPr="00F57232" w:rsidRDefault="00E36A56" w:rsidP="00E36A56">
      <w:pPr>
        <w:ind w:firstLine="567"/>
        <w:jc w:val="both"/>
        <w:rPr>
          <w:color w:val="auto"/>
        </w:rPr>
      </w:pPr>
      <w:r w:rsidRPr="00F57232">
        <w:rPr>
          <w:color w:val="auto"/>
        </w:rPr>
        <w:t xml:space="preserve">В рамках настоящей административной процедуры </w:t>
      </w:r>
      <w:r>
        <w:rPr>
          <w:color w:val="auto"/>
        </w:rPr>
        <w:t>специалист о</w:t>
      </w:r>
      <w:r w:rsidRPr="00F57232">
        <w:rPr>
          <w:color w:val="auto"/>
        </w:rPr>
        <w:t xml:space="preserve">тдела </w:t>
      </w:r>
      <w:r>
        <w:rPr>
          <w:color w:val="auto"/>
        </w:rPr>
        <w:t xml:space="preserve">                          </w:t>
      </w:r>
      <w:r w:rsidRPr="00F57232">
        <w:rPr>
          <w:color w:val="auto"/>
        </w:rPr>
        <w:t>при выявлении в выданных в результате предоставления государственной услуги документах опечаток и ошибок:</w:t>
      </w:r>
    </w:p>
    <w:p w:rsidR="00E36A56" w:rsidRPr="00F57232" w:rsidRDefault="00E36A56" w:rsidP="00E36A56">
      <w:pPr>
        <w:ind w:firstLine="567"/>
        <w:jc w:val="both"/>
        <w:rPr>
          <w:color w:val="auto"/>
        </w:rPr>
      </w:pPr>
      <w:r w:rsidRPr="00F57232">
        <w:rPr>
          <w:color w:val="auto"/>
        </w:rPr>
        <w:t xml:space="preserve">осуществляет повторную проверку </w:t>
      </w:r>
      <w:r>
        <w:rPr>
          <w:color w:val="auto"/>
        </w:rPr>
        <w:t>документов, представленных заявителем</w:t>
      </w:r>
      <w:r w:rsidRPr="00F57232">
        <w:rPr>
          <w:color w:val="auto"/>
        </w:rPr>
        <w:t>;</w:t>
      </w:r>
    </w:p>
    <w:p w:rsidR="00E36A56" w:rsidRPr="00F57232" w:rsidRDefault="00E36A56" w:rsidP="00E36A56">
      <w:pPr>
        <w:ind w:firstLine="567"/>
        <w:jc w:val="both"/>
        <w:rPr>
          <w:color w:val="auto"/>
        </w:rPr>
      </w:pPr>
      <w:r w:rsidRPr="00F57232">
        <w:rPr>
          <w:color w:val="auto"/>
        </w:rPr>
        <w:t xml:space="preserve">формирует проект распоряжения Комитета, которым вносятся изменения </w:t>
      </w:r>
      <w:r>
        <w:rPr>
          <w:color w:val="auto"/>
        </w:rPr>
        <w:t xml:space="preserve">                           </w:t>
      </w:r>
      <w:r w:rsidRPr="00F57232">
        <w:rPr>
          <w:color w:val="auto"/>
        </w:rPr>
        <w:t xml:space="preserve">в документ, являющийся результатом предоставления государственной услуги </w:t>
      </w:r>
      <w:r>
        <w:rPr>
          <w:color w:val="auto"/>
        </w:rPr>
        <w:t xml:space="preserve">                       </w:t>
      </w:r>
      <w:r w:rsidRPr="00F57232">
        <w:rPr>
          <w:color w:val="auto"/>
        </w:rPr>
        <w:t>(далее в настоящем разделе – распоряжение);</w:t>
      </w:r>
    </w:p>
    <w:p w:rsidR="00E36A56" w:rsidRPr="00F57232" w:rsidRDefault="00E36A56" w:rsidP="00E36A56">
      <w:pPr>
        <w:ind w:firstLine="567"/>
        <w:jc w:val="both"/>
        <w:rPr>
          <w:color w:val="auto"/>
        </w:rPr>
      </w:pPr>
      <w:r w:rsidRPr="00F57232">
        <w:rPr>
          <w:color w:val="auto"/>
        </w:rPr>
        <w:t>согласовывает про</w:t>
      </w:r>
      <w:r>
        <w:rPr>
          <w:color w:val="auto"/>
        </w:rPr>
        <w:t>ект распоряжения с начальником о</w:t>
      </w:r>
      <w:r w:rsidRPr="00F57232">
        <w:rPr>
          <w:color w:val="auto"/>
        </w:rPr>
        <w:t>тдела, начальником Управления и курирующим заместителем председателя;</w:t>
      </w:r>
    </w:p>
    <w:p w:rsidR="00E36A56" w:rsidRPr="00F57232" w:rsidRDefault="00E36A56" w:rsidP="00E36A56">
      <w:pPr>
        <w:ind w:firstLine="567"/>
        <w:jc w:val="both"/>
        <w:rPr>
          <w:color w:val="auto"/>
        </w:rPr>
      </w:pPr>
      <w:r w:rsidRPr="00F57232">
        <w:rPr>
          <w:color w:val="auto"/>
        </w:rPr>
        <w:t>передает после визирования курирующим заместителем председателя проект распоряжения в Юридический отдел Комитета для проведения правовой экспертизы;</w:t>
      </w:r>
    </w:p>
    <w:p w:rsidR="00E36A56" w:rsidRPr="00F57232" w:rsidRDefault="00E36A56" w:rsidP="00E36A56">
      <w:pPr>
        <w:ind w:firstLine="567"/>
        <w:jc w:val="both"/>
        <w:rPr>
          <w:color w:val="auto"/>
        </w:rPr>
      </w:pPr>
      <w:r w:rsidRPr="00F57232">
        <w:rPr>
          <w:color w:val="auto"/>
        </w:rPr>
        <w:t>после проведения Юридическим отделом Комитета юридической экспертизы проекта распоряжения, завизированное заместителем председателя Комитета, курирующим Юридический отдел Комитета, передает проект распоряжения председателю Комитета на подпись.</w:t>
      </w:r>
    </w:p>
    <w:p w:rsidR="00E36A56" w:rsidRPr="00F57232" w:rsidRDefault="00E36A56" w:rsidP="00E36A56">
      <w:pPr>
        <w:ind w:firstLine="567"/>
        <w:jc w:val="both"/>
        <w:rPr>
          <w:color w:val="auto"/>
        </w:rPr>
      </w:pPr>
      <w:r w:rsidRPr="00F57232">
        <w:rPr>
          <w:color w:val="auto"/>
        </w:rPr>
        <w:t>Председатель Комитета:</w:t>
      </w:r>
    </w:p>
    <w:p w:rsidR="00E36A56" w:rsidRPr="00F57232" w:rsidRDefault="00E36A56" w:rsidP="00E36A56">
      <w:pPr>
        <w:ind w:firstLine="567"/>
        <w:jc w:val="both"/>
        <w:rPr>
          <w:color w:val="auto"/>
        </w:rPr>
      </w:pPr>
      <w:r w:rsidRPr="00F57232">
        <w:rPr>
          <w:color w:val="auto"/>
        </w:rPr>
        <w:t>рассматривает проект распоряжения;</w:t>
      </w:r>
    </w:p>
    <w:p w:rsidR="00E36A56" w:rsidRPr="00F57232" w:rsidRDefault="00E36A56" w:rsidP="00E36A56">
      <w:pPr>
        <w:ind w:firstLine="567"/>
        <w:jc w:val="both"/>
        <w:rPr>
          <w:color w:val="auto"/>
        </w:rPr>
      </w:pPr>
      <w:r w:rsidRPr="00F57232">
        <w:rPr>
          <w:color w:val="auto"/>
        </w:rPr>
        <w:t>в случае несогласия с проектом распоряжения излагает замечания и возвращает начальнику Управления на исправление и доработку;</w:t>
      </w:r>
    </w:p>
    <w:p w:rsidR="00E36A56" w:rsidRPr="00F57232" w:rsidRDefault="00E36A56" w:rsidP="00E36A56">
      <w:pPr>
        <w:ind w:firstLine="567"/>
        <w:jc w:val="both"/>
        <w:rPr>
          <w:color w:val="auto"/>
        </w:rPr>
      </w:pPr>
      <w:r w:rsidRPr="00F57232">
        <w:rPr>
          <w:color w:val="auto"/>
        </w:rPr>
        <w:t>в случае одобрения подписывает распоряжение.</w:t>
      </w:r>
    </w:p>
    <w:p w:rsidR="00E36A56" w:rsidRPr="00F57232" w:rsidRDefault="00E36A56" w:rsidP="00E36A56">
      <w:pPr>
        <w:ind w:firstLine="567"/>
        <w:jc w:val="both"/>
        <w:rPr>
          <w:color w:val="auto"/>
        </w:rPr>
      </w:pPr>
      <w:r w:rsidRPr="00F57232">
        <w:rPr>
          <w:color w:val="auto"/>
        </w:rPr>
        <w:lastRenderedPageBreak/>
        <w:t xml:space="preserve">специалист </w:t>
      </w:r>
      <w:r>
        <w:rPr>
          <w:color w:val="auto"/>
        </w:rPr>
        <w:t>о</w:t>
      </w:r>
      <w:r w:rsidRPr="00F57232">
        <w:rPr>
          <w:color w:val="auto"/>
        </w:rPr>
        <w:t>тдела:</w:t>
      </w:r>
    </w:p>
    <w:p w:rsidR="00E36A56" w:rsidRPr="00F57232" w:rsidRDefault="00E36A56" w:rsidP="00E36A56">
      <w:pPr>
        <w:ind w:firstLine="567"/>
        <w:jc w:val="both"/>
        <w:rPr>
          <w:color w:val="auto"/>
        </w:rPr>
      </w:pPr>
      <w:r w:rsidRPr="00F57232">
        <w:rPr>
          <w:color w:val="auto"/>
        </w:rPr>
        <w:t xml:space="preserve">незамедлительно передает подписанное председателем Комитета распоряжение </w:t>
      </w:r>
      <w:r>
        <w:rPr>
          <w:color w:val="auto"/>
        </w:rPr>
        <w:t xml:space="preserve">                </w:t>
      </w:r>
      <w:r w:rsidRPr="00F57232">
        <w:rPr>
          <w:color w:val="auto"/>
        </w:rPr>
        <w:t>в организационно-распорядительный отдел Комитета;</w:t>
      </w:r>
    </w:p>
    <w:p w:rsidR="00E36A56" w:rsidRPr="00F57232" w:rsidRDefault="00E36A56" w:rsidP="00E36A56">
      <w:pPr>
        <w:ind w:firstLine="567"/>
        <w:jc w:val="both"/>
        <w:rPr>
          <w:color w:val="auto"/>
        </w:rPr>
      </w:pPr>
      <w:r w:rsidRPr="00F57232">
        <w:rPr>
          <w:color w:val="auto"/>
        </w:rPr>
        <w:t>направляет в Дирекцию копию распоряжения;</w:t>
      </w:r>
    </w:p>
    <w:p w:rsidR="00E36A56" w:rsidRPr="00F57232" w:rsidRDefault="00E36A56" w:rsidP="00E36A56">
      <w:pPr>
        <w:ind w:firstLine="567"/>
        <w:jc w:val="both"/>
        <w:rPr>
          <w:color w:val="auto"/>
        </w:rPr>
      </w:pPr>
      <w:r w:rsidRPr="00F57232">
        <w:rPr>
          <w:color w:val="auto"/>
        </w:rPr>
        <w:t xml:space="preserve">готовит письмо (уведомление) в адрес заявителя об исправлении опечаток и ошибок в выданных в результате предоставления государственной услуги документах </w:t>
      </w:r>
      <w:r>
        <w:rPr>
          <w:color w:val="auto"/>
        </w:rPr>
        <w:t xml:space="preserve">                     </w:t>
      </w:r>
      <w:r w:rsidRPr="00F57232">
        <w:rPr>
          <w:color w:val="auto"/>
        </w:rPr>
        <w:t xml:space="preserve">(далее – письмо) и обеспечивает его направление заявителю способом, указанным </w:t>
      </w:r>
      <w:r>
        <w:rPr>
          <w:color w:val="auto"/>
        </w:rPr>
        <w:t xml:space="preserve">                     </w:t>
      </w:r>
      <w:r w:rsidRPr="00F57232">
        <w:rPr>
          <w:color w:val="auto"/>
        </w:rPr>
        <w:t>в заявлении.</w:t>
      </w:r>
    </w:p>
    <w:p w:rsidR="00E36A56" w:rsidRPr="00F57232" w:rsidRDefault="00E36A56" w:rsidP="00E36A56">
      <w:pPr>
        <w:ind w:firstLine="567"/>
        <w:jc w:val="both"/>
        <w:rPr>
          <w:color w:val="auto"/>
        </w:rPr>
      </w:pPr>
      <w:r w:rsidRPr="00F57232">
        <w:rPr>
          <w:color w:val="auto"/>
        </w:rPr>
        <w:t xml:space="preserve">Максимальный срок выполнения действия составляет 10 рабочих дней с момента выявления Комитетом опечаток и ошибок в выданных документах либо поступления </w:t>
      </w:r>
      <w:r>
        <w:rPr>
          <w:color w:val="auto"/>
        </w:rPr>
        <w:t xml:space="preserve">                    </w:t>
      </w:r>
      <w:r w:rsidRPr="00F57232">
        <w:rPr>
          <w:color w:val="auto"/>
        </w:rPr>
        <w:t>в Комитет сведений о наличии опечаток и ошибок</w:t>
      </w:r>
      <w:r>
        <w:rPr>
          <w:color w:val="auto"/>
        </w:rPr>
        <w:t xml:space="preserve"> </w:t>
      </w:r>
      <w:r w:rsidRPr="00F57232">
        <w:rPr>
          <w:color w:val="auto"/>
        </w:rPr>
        <w:t>в выданных документах.</w:t>
      </w:r>
    </w:p>
    <w:p w:rsidR="00E36A56" w:rsidRPr="00F57232" w:rsidRDefault="00E36A56" w:rsidP="00E36A56">
      <w:pPr>
        <w:ind w:firstLine="567"/>
        <w:jc w:val="both"/>
        <w:rPr>
          <w:color w:val="auto"/>
        </w:rPr>
      </w:pPr>
      <w:r w:rsidRPr="00F57232">
        <w:rPr>
          <w:color w:val="auto"/>
        </w:rPr>
        <w:t>3.</w:t>
      </w:r>
      <w:r>
        <w:rPr>
          <w:color w:val="auto"/>
        </w:rPr>
        <w:t>5</w:t>
      </w:r>
      <w:r w:rsidRPr="00F57232">
        <w:rPr>
          <w:color w:val="auto"/>
        </w:rPr>
        <w:t>.4. Критерием принятия решения в рамках административной процедуры является выявление Комитетом допущенных опечаток и ошибок в выданных документах.</w:t>
      </w:r>
    </w:p>
    <w:p w:rsidR="00E36A56" w:rsidRDefault="00E36A56" w:rsidP="00E36A56">
      <w:pPr>
        <w:ind w:firstLine="567"/>
        <w:jc w:val="both"/>
        <w:rPr>
          <w:color w:val="auto"/>
        </w:rPr>
      </w:pPr>
      <w:r w:rsidRPr="00F57232">
        <w:rPr>
          <w:color w:val="auto"/>
        </w:rPr>
        <w:t>3.</w:t>
      </w:r>
      <w:r>
        <w:rPr>
          <w:color w:val="auto"/>
        </w:rPr>
        <w:t>5</w:t>
      </w:r>
      <w:r w:rsidRPr="00F57232">
        <w:rPr>
          <w:color w:val="auto"/>
        </w:rPr>
        <w:t xml:space="preserve">.5. 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w:t>
      </w:r>
      <w:r w:rsidR="00AC6840">
        <w:rPr>
          <w:color w:val="auto"/>
        </w:rPr>
        <w:t>направление заявителю в течение трех рабочих дней с даты исправленного результата предоставления государственной услуги способом, указанным в обращении.</w:t>
      </w:r>
    </w:p>
    <w:p w:rsidR="00E36A56" w:rsidRPr="00F57232" w:rsidRDefault="00E36A56" w:rsidP="00E36A56">
      <w:pPr>
        <w:ind w:firstLine="567"/>
        <w:jc w:val="both"/>
        <w:rPr>
          <w:color w:val="auto"/>
        </w:rPr>
      </w:pPr>
      <w:r w:rsidRPr="001220AC">
        <w:rPr>
          <w:color w:val="auto"/>
        </w:rPr>
        <w:t xml:space="preserve">Информирование заявителя о результате административной процедуры осуществляется в соответствии с пунктом </w:t>
      </w:r>
      <w:r w:rsidR="00C210AD">
        <w:rPr>
          <w:color w:val="auto"/>
        </w:rPr>
        <w:t>1.3.2</w:t>
      </w:r>
      <w:r w:rsidRPr="001220AC">
        <w:rPr>
          <w:color w:val="auto"/>
        </w:rPr>
        <w:t xml:space="preserve"> настоящего Административного регламента.</w:t>
      </w:r>
    </w:p>
    <w:p w:rsidR="00E36A56" w:rsidRPr="00F57232" w:rsidRDefault="00E36A56" w:rsidP="00E36A56">
      <w:pPr>
        <w:ind w:firstLine="567"/>
        <w:jc w:val="both"/>
        <w:rPr>
          <w:color w:val="auto"/>
        </w:rPr>
      </w:pPr>
      <w:r w:rsidRPr="00F57232">
        <w:rPr>
          <w:color w:val="auto"/>
        </w:rPr>
        <w:t>3.</w:t>
      </w:r>
      <w:r>
        <w:rPr>
          <w:color w:val="auto"/>
        </w:rPr>
        <w:t>5</w:t>
      </w:r>
      <w:r w:rsidRPr="00F57232">
        <w:rPr>
          <w:color w:val="auto"/>
        </w:rPr>
        <w:t>.6. Способом фиксации результата выполнения административной процедуры является регистрация распоряжения и письма в организационно-распорядительном отделе Комитета.</w:t>
      </w:r>
    </w:p>
    <w:p w:rsidR="00E36A56" w:rsidRDefault="00E36A56" w:rsidP="00C17E19">
      <w:pPr>
        <w:pStyle w:val="1"/>
        <w:spacing w:before="0" w:after="0"/>
        <w:jc w:val="center"/>
        <w:rPr>
          <w:color w:val="auto"/>
          <w:sz w:val="24"/>
          <w:szCs w:val="24"/>
        </w:rPr>
      </w:pPr>
    </w:p>
    <w:p w:rsidR="00CC3452" w:rsidRPr="009C3009" w:rsidRDefault="00A62749" w:rsidP="00C17E19">
      <w:pPr>
        <w:pStyle w:val="1"/>
        <w:spacing w:before="0" w:after="0"/>
        <w:jc w:val="center"/>
        <w:rPr>
          <w:color w:val="auto"/>
          <w:sz w:val="24"/>
          <w:szCs w:val="24"/>
        </w:rPr>
      </w:pPr>
      <w:r w:rsidRPr="009C3009">
        <w:rPr>
          <w:color w:val="auto"/>
          <w:sz w:val="24"/>
          <w:szCs w:val="24"/>
        </w:rPr>
        <w:t>IV. Формы контроля за исполнением административного регламента</w:t>
      </w:r>
      <w:r w:rsidR="00C3113B" w:rsidRPr="009C3009">
        <w:rPr>
          <w:color w:val="auto"/>
          <w:sz w:val="24"/>
          <w:szCs w:val="24"/>
        </w:rPr>
        <w:t xml:space="preserve"> предоставления государственной услуги</w:t>
      </w:r>
    </w:p>
    <w:p w:rsidR="00CC3452" w:rsidRPr="009C3009" w:rsidRDefault="00CC3452" w:rsidP="00D0180B">
      <w:pPr>
        <w:ind w:firstLine="567"/>
        <w:jc w:val="both"/>
        <w:rPr>
          <w:color w:val="auto"/>
        </w:rPr>
      </w:pPr>
    </w:p>
    <w:p w:rsidR="00C96E21" w:rsidRPr="00F57232" w:rsidRDefault="00C96E21" w:rsidP="00C96E21">
      <w:pPr>
        <w:pStyle w:val="2"/>
        <w:keepNext w:val="0"/>
        <w:keepLines w:val="0"/>
        <w:spacing w:before="0" w:after="0"/>
        <w:ind w:firstLine="567"/>
        <w:jc w:val="both"/>
        <w:rPr>
          <w:b w:val="0"/>
          <w:i/>
          <w:color w:val="auto"/>
          <w:sz w:val="24"/>
          <w:szCs w:val="24"/>
        </w:rPr>
      </w:pPr>
      <w:r w:rsidRPr="00F57232">
        <w:rPr>
          <w:b w:val="0"/>
          <w:color w:val="auto"/>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председателем Комитета, курирующим заместителем председателя Комитета, начальником Управления распределения жилищного фонда (далее – начальник Управления), начальником отдела жилищного фонда коммерческого использования </w:t>
      </w:r>
      <w:r>
        <w:rPr>
          <w:b w:val="0"/>
          <w:color w:val="auto"/>
          <w:sz w:val="24"/>
          <w:szCs w:val="24"/>
        </w:rPr>
        <w:t xml:space="preserve">    </w:t>
      </w:r>
      <w:r w:rsidRPr="00F57232">
        <w:rPr>
          <w:b w:val="0"/>
          <w:color w:val="auto"/>
          <w:sz w:val="24"/>
          <w:szCs w:val="24"/>
        </w:rPr>
        <w:t xml:space="preserve">(далее – начальник </w:t>
      </w:r>
      <w:r>
        <w:rPr>
          <w:b w:val="0"/>
          <w:color w:val="auto"/>
          <w:sz w:val="24"/>
          <w:szCs w:val="24"/>
        </w:rPr>
        <w:t>о</w:t>
      </w:r>
      <w:r w:rsidRPr="00F57232">
        <w:rPr>
          <w:b w:val="0"/>
          <w:color w:val="auto"/>
          <w:sz w:val="24"/>
          <w:szCs w:val="24"/>
        </w:rPr>
        <w:t>тдела).</w:t>
      </w:r>
    </w:p>
    <w:p w:rsidR="00C96E21" w:rsidRPr="00F57232" w:rsidRDefault="00C96E21" w:rsidP="00C96E21">
      <w:pPr>
        <w:ind w:firstLine="567"/>
        <w:jc w:val="both"/>
        <w:rPr>
          <w:color w:val="auto"/>
        </w:rPr>
      </w:pPr>
      <w:r w:rsidRPr="00F57232">
        <w:rPr>
          <w:color w:val="auto"/>
        </w:rPr>
        <w:t xml:space="preserve">4.1.1. Начальник </w:t>
      </w:r>
      <w:r>
        <w:rPr>
          <w:color w:val="auto"/>
        </w:rPr>
        <w:t>о</w:t>
      </w:r>
      <w:r w:rsidRPr="00F57232">
        <w:rPr>
          <w:color w:val="auto"/>
        </w:rPr>
        <w:t>тдела осуществляет контроль:</w:t>
      </w:r>
    </w:p>
    <w:p w:rsidR="00C96E21" w:rsidRPr="00F57232" w:rsidRDefault="00C96E21" w:rsidP="00C96E21">
      <w:pPr>
        <w:ind w:firstLine="567"/>
        <w:jc w:val="both"/>
        <w:rPr>
          <w:color w:val="auto"/>
        </w:rPr>
      </w:pPr>
      <w:r w:rsidRPr="00F57232">
        <w:rPr>
          <w:color w:val="auto"/>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отдела;</w:t>
      </w:r>
    </w:p>
    <w:p w:rsidR="00C96E21" w:rsidRPr="00F57232" w:rsidRDefault="00C96E21" w:rsidP="00C96E21">
      <w:pPr>
        <w:ind w:firstLine="567"/>
        <w:jc w:val="both"/>
        <w:rPr>
          <w:color w:val="auto"/>
        </w:rPr>
      </w:pPr>
      <w:r w:rsidRPr="00F57232">
        <w:rPr>
          <w:color w:val="auto"/>
        </w:rPr>
        <w:t xml:space="preserve">за обеспечением сохранности принятых от заявителя документов и соблюдением работниками отдела требований к сбору и обработке персональных данных заявителя </w:t>
      </w:r>
      <w:r>
        <w:rPr>
          <w:color w:val="auto"/>
        </w:rPr>
        <w:t xml:space="preserve">                </w:t>
      </w:r>
      <w:r w:rsidRPr="00F57232">
        <w:rPr>
          <w:color w:val="auto"/>
        </w:rPr>
        <w:t>и иных лиц.</w:t>
      </w:r>
    </w:p>
    <w:p w:rsidR="00C96E21" w:rsidRPr="00F57232" w:rsidRDefault="00C96E21" w:rsidP="00C96E21">
      <w:pPr>
        <w:ind w:firstLine="567"/>
        <w:jc w:val="both"/>
        <w:rPr>
          <w:color w:val="auto"/>
        </w:rPr>
      </w:pPr>
      <w:r w:rsidRPr="00F57232">
        <w:rPr>
          <w:color w:val="auto"/>
        </w:rPr>
        <w:t xml:space="preserve">4.1.2. Начальник </w:t>
      </w:r>
      <w:r>
        <w:rPr>
          <w:color w:val="auto"/>
        </w:rPr>
        <w:t>о</w:t>
      </w:r>
      <w:r w:rsidRPr="00F57232">
        <w:rPr>
          <w:color w:val="auto"/>
        </w:rPr>
        <w:t>тдела и работники отдела, непосредственно предоставляющие государственную услугу, несут персональную ответственность за соблюдение сроков</w:t>
      </w:r>
      <w:r>
        <w:rPr>
          <w:color w:val="auto"/>
        </w:rPr>
        <w:t xml:space="preserve">                  </w:t>
      </w:r>
      <w:r w:rsidRPr="00F57232">
        <w:rPr>
          <w:color w:val="auto"/>
        </w:rPr>
        <w:t xml:space="preserve">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начальника </w:t>
      </w:r>
      <w:r>
        <w:rPr>
          <w:color w:val="auto"/>
        </w:rPr>
        <w:t>о</w:t>
      </w:r>
      <w:r w:rsidRPr="00F57232">
        <w:rPr>
          <w:color w:val="auto"/>
        </w:rPr>
        <w:t>тдела и работников отдела закрепляется в должностных регламентах и должностных инструкциях в соответствии с требованиями законодательства.</w:t>
      </w:r>
    </w:p>
    <w:p w:rsidR="00C96E21" w:rsidRPr="00F57232" w:rsidRDefault="00C96E21" w:rsidP="00C96E21">
      <w:pPr>
        <w:ind w:firstLine="567"/>
        <w:jc w:val="both"/>
        <w:rPr>
          <w:color w:val="auto"/>
        </w:rPr>
      </w:pPr>
      <w:r w:rsidRPr="00F57232">
        <w:rPr>
          <w:color w:val="auto"/>
        </w:rPr>
        <w:t>В частности, работники отдела несут ответственность:</w:t>
      </w:r>
    </w:p>
    <w:p w:rsidR="00C96E21" w:rsidRPr="00F57232" w:rsidRDefault="00C96E21" w:rsidP="00C96E21">
      <w:pPr>
        <w:ind w:firstLine="567"/>
        <w:jc w:val="both"/>
        <w:rPr>
          <w:color w:val="auto"/>
        </w:rPr>
      </w:pPr>
      <w:r w:rsidRPr="00F57232">
        <w:rPr>
          <w:color w:val="auto"/>
        </w:rPr>
        <w:t>за требование у заявителей документов или платы, не предусмотренных настоящим Административным регламентом;</w:t>
      </w:r>
    </w:p>
    <w:p w:rsidR="00C96E21" w:rsidRPr="00F57232" w:rsidRDefault="00C96E21" w:rsidP="00C96E21">
      <w:pPr>
        <w:ind w:firstLine="567"/>
        <w:jc w:val="both"/>
        <w:rPr>
          <w:color w:val="auto"/>
        </w:rPr>
      </w:pPr>
      <w:r w:rsidRPr="00F57232">
        <w:rPr>
          <w:color w:val="auto"/>
        </w:rPr>
        <w:lastRenderedPageBreak/>
        <w:t>за отказ в приеме документов по основаниям, не предусмотренным настоящим Административным регламентом;</w:t>
      </w:r>
    </w:p>
    <w:p w:rsidR="00C96E21" w:rsidRPr="00F57232" w:rsidRDefault="00C96E21" w:rsidP="00C96E21">
      <w:pPr>
        <w:ind w:firstLine="567"/>
        <w:jc w:val="both"/>
        <w:rPr>
          <w:color w:val="auto"/>
        </w:rPr>
      </w:pPr>
      <w:r w:rsidRPr="00F57232">
        <w:rPr>
          <w:color w:val="auto"/>
        </w:rPr>
        <w:t>за нарушение сроков регистрации запросов заявителя о предоставлении государственной услуги;</w:t>
      </w:r>
    </w:p>
    <w:p w:rsidR="00C96E21" w:rsidRPr="00F57232" w:rsidRDefault="00C96E21" w:rsidP="00C96E21">
      <w:pPr>
        <w:ind w:firstLine="567"/>
        <w:jc w:val="both"/>
        <w:rPr>
          <w:color w:val="auto"/>
        </w:rPr>
      </w:pPr>
      <w:r w:rsidRPr="00F57232">
        <w:rPr>
          <w:color w:val="auto"/>
        </w:rPr>
        <w:t>за нарушение срока предоставления государственной услуги;</w:t>
      </w:r>
    </w:p>
    <w:p w:rsidR="00C96E21" w:rsidRPr="00F57232" w:rsidRDefault="00C96E21" w:rsidP="00C96E21">
      <w:pPr>
        <w:ind w:firstLine="567"/>
        <w:jc w:val="both"/>
        <w:rPr>
          <w:color w:val="auto"/>
        </w:rPr>
      </w:pPr>
      <w:r w:rsidRPr="00F57232">
        <w:rPr>
          <w:color w:val="auto"/>
        </w:rPr>
        <w:t>за направление необоснованных межведомственных запросов;</w:t>
      </w:r>
    </w:p>
    <w:p w:rsidR="00C96E21" w:rsidRPr="00F57232" w:rsidRDefault="00C96E21" w:rsidP="00C96E21">
      <w:pPr>
        <w:ind w:firstLine="567"/>
        <w:jc w:val="both"/>
        <w:rPr>
          <w:color w:val="auto"/>
        </w:rPr>
      </w:pPr>
      <w:r w:rsidRPr="00F57232">
        <w:rPr>
          <w:color w:val="auto"/>
        </w:rPr>
        <w:t xml:space="preserve">за нарушение сроков подготовки межведомственных запросов и ответов </w:t>
      </w:r>
      <w:r>
        <w:rPr>
          <w:color w:val="auto"/>
        </w:rPr>
        <w:t xml:space="preserve">                         </w:t>
      </w:r>
      <w:r w:rsidRPr="00F57232">
        <w:rPr>
          <w:color w:val="auto"/>
        </w:rPr>
        <w:t>на межведомственные запросы;</w:t>
      </w:r>
    </w:p>
    <w:p w:rsidR="00C96E21" w:rsidRPr="00F57232" w:rsidRDefault="00C96E21" w:rsidP="00C96E21">
      <w:pPr>
        <w:ind w:firstLine="567"/>
        <w:jc w:val="both"/>
        <w:rPr>
          <w:color w:val="auto"/>
        </w:rPr>
      </w:pPr>
      <w:r w:rsidRPr="00F57232">
        <w:rPr>
          <w:color w:val="auto"/>
        </w:rPr>
        <w:t>за необоснованное непредставление информации на межведомственные запросы.</w:t>
      </w:r>
    </w:p>
    <w:p w:rsidR="00C96E21" w:rsidRPr="00F57232" w:rsidRDefault="00C96E21" w:rsidP="00C96E21">
      <w:pPr>
        <w:ind w:firstLine="567"/>
        <w:jc w:val="both"/>
        <w:rPr>
          <w:color w:val="auto"/>
        </w:rPr>
      </w:pPr>
      <w:r w:rsidRPr="00F57232">
        <w:rPr>
          <w:color w:val="auto"/>
        </w:rPr>
        <w:t>4.1.3. Руководитель структурного подразделения МФЦ осуществляет контроль:</w:t>
      </w:r>
    </w:p>
    <w:p w:rsidR="00C96E21" w:rsidRPr="00F57232" w:rsidRDefault="00C96E21" w:rsidP="00C96E21">
      <w:pPr>
        <w:ind w:firstLine="567"/>
        <w:jc w:val="both"/>
        <w:rPr>
          <w:color w:val="auto"/>
        </w:rPr>
      </w:pPr>
      <w:r w:rsidRPr="00F57232">
        <w:rPr>
          <w:color w:val="auto"/>
        </w:rPr>
        <w:t>за надлежащим исполнением настоящего Административного регламента работниками структурного подразделения МФЦ;</w:t>
      </w:r>
    </w:p>
    <w:p w:rsidR="00C96E21" w:rsidRPr="00F57232" w:rsidRDefault="00C96E21" w:rsidP="00C96E21">
      <w:pPr>
        <w:ind w:firstLine="567"/>
        <w:jc w:val="both"/>
        <w:rPr>
          <w:color w:val="auto"/>
        </w:rPr>
      </w:pPr>
      <w:r w:rsidRPr="00F57232">
        <w:rPr>
          <w:color w:val="auto"/>
        </w:rPr>
        <w:t xml:space="preserve">за полнотой принимаемых работниками структурного подразделения МФЦ </w:t>
      </w:r>
      <w:r>
        <w:rPr>
          <w:color w:val="auto"/>
        </w:rPr>
        <w:t xml:space="preserve">                      </w:t>
      </w:r>
      <w:r w:rsidRPr="00F57232">
        <w:rPr>
          <w:color w:val="auto"/>
        </w:rPr>
        <w:t xml:space="preserve">от заявителя документов и качеством оформленных документов для передачи </w:t>
      </w:r>
      <w:r>
        <w:rPr>
          <w:color w:val="auto"/>
        </w:rPr>
        <w:t xml:space="preserve">                         </w:t>
      </w:r>
      <w:r w:rsidRPr="00F57232">
        <w:rPr>
          <w:color w:val="auto"/>
        </w:rPr>
        <w:t xml:space="preserve">их в </w:t>
      </w:r>
      <w:r>
        <w:rPr>
          <w:color w:val="auto"/>
        </w:rPr>
        <w:t>Комитет</w:t>
      </w:r>
      <w:r w:rsidRPr="00F57232">
        <w:rPr>
          <w:color w:val="auto"/>
        </w:rPr>
        <w:t>;</w:t>
      </w:r>
    </w:p>
    <w:p w:rsidR="00C96E21" w:rsidRPr="00F57232" w:rsidRDefault="00C96E21" w:rsidP="00C96E21">
      <w:pPr>
        <w:ind w:firstLine="567"/>
        <w:jc w:val="both"/>
        <w:rPr>
          <w:color w:val="auto"/>
        </w:rPr>
      </w:pPr>
      <w:r w:rsidRPr="00F57232">
        <w:rPr>
          <w:color w:val="auto"/>
        </w:rPr>
        <w:t xml:space="preserve">за своевременностью и полнотой передачи в </w:t>
      </w:r>
      <w:r>
        <w:rPr>
          <w:color w:val="auto"/>
        </w:rPr>
        <w:t>Комитет</w:t>
      </w:r>
      <w:r w:rsidRPr="00F57232">
        <w:rPr>
          <w:color w:val="auto"/>
        </w:rPr>
        <w:t xml:space="preserve"> принятых от заявителя документов;</w:t>
      </w:r>
    </w:p>
    <w:p w:rsidR="00C96E21" w:rsidRPr="00F57232" w:rsidRDefault="00C96E21" w:rsidP="00C96E21">
      <w:pPr>
        <w:ind w:firstLine="567"/>
        <w:jc w:val="both"/>
        <w:rPr>
          <w:color w:val="auto"/>
        </w:rPr>
      </w:pPr>
      <w:r w:rsidRPr="00F57232">
        <w:rPr>
          <w:color w:val="auto"/>
        </w:rPr>
        <w:t xml:space="preserve">за своевременностью и полнотой доведения до заявителя принятых от </w:t>
      </w:r>
      <w:r>
        <w:rPr>
          <w:color w:val="auto"/>
        </w:rPr>
        <w:t>Комитета</w:t>
      </w:r>
      <w:r w:rsidRPr="00F57232">
        <w:rPr>
          <w:color w:val="auto"/>
        </w:rPr>
        <w:t>, Комитета информации и документов, являющихся результатом предоставления государственной услуги;</w:t>
      </w:r>
    </w:p>
    <w:p w:rsidR="00C96E21" w:rsidRPr="00F57232" w:rsidRDefault="00C96E21" w:rsidP="00C96E21">
      <w:pPr>
        <w:ind w:firstLine="567"/>
        <w:jc w:val="both"/>
        <w:rPr>
          <w:color w:val="auto"/>
        </w:rPr>
      </w:pPr>
      <w:r w:rsidRPr="00F57232">
        <w:rPr>
          <w:color w:val="auto"/>
        </w:rPr>
        <w:t>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C96E21" w:rsidRPr="00F57232" w:rsidRDefault="00C96E21" w:rsidP="00C96E21">
      <w:pPr>
        <w:ind w:firstLine="567"/>
        <w:jc w:val="both"/>
        <w:rPr>
          <w:color w:val="auto"/>
        </w:rPr>
      </w:pPr>
      <w:r w:rsidRPr="00F57232">
        <w:rPr>
          <w:color w:val="auto"/>
        </w:rPr>
        <w:t xml:space="preserve">Персональная ответственность руководителя структурного подразделения МФЦ </w:t>
      </w:r>
      <w:r>
        <w:rPr>
          <w:color w:val="auto"/>
        </w:rPr>
        <w:t xml:space="preserve">                </w:t>
      </w:r>
      <w:r w:rsidRPr="00F57232">
        <w:rPr>
          <w:color w:val="auto"/>
        </w:rPr>
        <w:t>и работников структурного подразделения МФЦ закрепляется в должностных инструкциях в соответствии с требованиями законодательства.</w:t>
      </w:r>
    </w:p>
    <w:p w:rsidR="00C96E21" w:rsidRPr="00F57232" w:rsidRDefault="00C96E21" w:rsidP="00C96E21">
      <w:pPr>
        <w:ind w:firstLine="567"/>
        <w:jc w:val="both"/>
        <w:rPr>
          <w:color w:val="auto"/>
        </w:rPr>
      </w:pPr>
      <w:r w:rsidRPr="00F57232">
        <w:rPr>
          <w:color w:val="auto"/>
        </w:rPr>
        <w:t>Работники структурного подразделения МФЦ несут ответственность:</w:t>
      </w:r>
    </w:p>
    <w:p w:rsidR="00C96E21" w:rsidRPr="00F57232" w:rsidRDefault="00C96E21" w:rsidP="00C96E21">
      <w:pPr>
        <w:ind w:firstLine="567"/>
        <w:jc w:val="both"/>
        <w:rPr>
          <w:color w:val="auto"/>
        </w:rPr>
      </w:pPr>
      <w:r w:rsidRPr="00F57232">
        <w:rPr>
          <w:color w:val="auto"/>
        </w:rPr>
        <w:t xml:space="preserve">за 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 </w:t>
      </w:r>
      <w:r>
        <w:rPr>
          <w:color w:val="auto"/>
        </w:rPr>
        <w:t xml:space="preserve">              </w:t>
      </w:r>
      <w:r w:rsidRPr="00F57232">
        <w:rPr>
          <w:color w:val="auto"/>
        </w:rPr>
        <w:t>за исключением комплекта документов принятых по настоянию заявителя;</w:t>
      </w:r>
    </w:p>
    <w:p w:rsidR="00C96E21" w:rsidRPr="00F57232" w:rsidRDefault="00C96E21" w:rsidP="00C96E21">
      <w:pPr>
        <w:ind w:firstLine="567"/>
        <w:jc w:val="both"/>
        <w:rPr>
          <w:color w:val="auto"/>
        </w:rPr>
      </w:pPr>
      <w:r w:rsidRPr="00F57232">
        <w:rPr>
          <w:color w:val="auto"/>
        </w:rPr>
        <w:t>за своевременность информирования заявителя о результате предоставления государственной услуги посредством МАИС ЭГУ.</w:t>
      </w:r>
    </w:p>
    <w:p w:rsidR="00C96E21" w:rsidRPr="00F57232" w:rsidRDefault="00C96E21" w:rsidP="00C96E21">
      <w:pPr>
        <w:ind w:firstLine="567"/>
        <w:jc w:val="both"/>
        <w:rPr>
          <w:color w:val="auto"/>
        </w:rPr>
      </w:pPr>
      <w:r w:rsidRPr="00F57232">
        <w:rPr>
          <w:color w:val="auto"/>
        </w:rPr>
        <w:t xml:space="preserve">4.2. В рамках предоставления государственной услуги осуществляются плановые </w:t>
      </w:r>
      <w:r>
        <w:rPr>
          <w:color w:val="auto"/>
        </w:rPr>
        <w:t xml:space="preserve">             </w:t>
      </w:r>
      <w:r w:rsidRPr="00F57232">
        <w:rPr>
          <w:color w:val="auto"/>
        </w:rPr>
        <w:t>и внеплановые проверки полноты и качества предоставления государственной услуги.</w:t>
      </w:r>
    </w:p>
    <w:p w:rsidR="00C96E21" w:rsidRPr="00F57232" w:rsidRDefault="00C96E21" w:rsidP="00C96E21">
      <w:pPr>
        <w:ind w:firstLine="567"/>
        <w:jc w:val="both"/>
        <w:rPr>
          <w:color w:val="auto"/>
        </w:rPr>
      </w:pPr>
      <w:r w:rsidRPr="00F57232">
        <w:rPr>
          <w:color w:val="auto"/>
        </w:rPr>
        <w:t xml:space="preserve">Председатель Комитета, курирующий заместитель председателя Комитета, начальник Управления, начальник </w:t>
      </w:r>
      <w:r>
        <w:rPr>
          <w:color w:val="auto"/>
        </w:rPr>
        <w:t>о</w:t>
      </w:r>
      <w:r w:rsidRPr="00F57232">
        <w:rPr>
          <w:color w:val="auto"/>
        </w:rPr>
        <w:t xml:space="preserve">тдела ежеквартально осуществляют выборочные проверки дел заявителей на предмет правильности принятия работниками отдела решений; внеплановые проверки в случае поступления жалоб (претензий) граждан </w:t>
      </w:r>
      <w:r>
        <w:rPr>
          <w:color w:val="auto"/>
        </w:rPr>
        <w:t xml:space="preserve">                    </w:t>
      </w:r>
      <w:r w:rsidRPr="00F57232">
        <w:rPr>
          <w:color w:val="auto"/>
        </w:rPr>
        <w:t>в рамках досудебного обжалования.</w:t>
      </w:r>
    </w:p>
    <w:p w:rsidR="00C96E21" w:rsidRPr="00F57232" w:rsidRDefault="00C96E21" w:rsidP="00C96E21">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rFonts w:eastAsiaTheme="minorHAnsi"/>
          <w:color w:val="auto"/>
          <w:lang w:eastAsia="en-US"/>
        </w:rPr>
      </w:pPr>
      <w:r w:rsidRPr="00F57232">
        <w:rPr>
          <w:rFonts w:eastAsiaTheme="minorHAnsi"/>
          <w:color w:val="auto"/>
          <w:lang w:eastAsia="en-US"/>
        </w:rPr>
        <w:t>Руководитель структурного подразделения МФЦ,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w:t>
      </w:r>
    </w:p>
    <w:p w:rsidR="00C96E21" w:rsidRPr="00F57232" w:rsidRDefault="00C96E21" w:rsidP="00C96E21">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rFonts w:eastAsiaTheme="minorHAnsi"/>
          <w:color w:val="auto"/>
          <w:lang w:eastAsia="en-US"/>
        </w:rPr>
      </w:pPr>
      <w:r w:rsidRPr="00F57232">
        <w:rPr>
          <w:rFonts w:eastAsiaTheme="minorHAnsi"/>
          <w:color w:val="auto"/>
          <w:lang w:eastAsia="en-US"/>
        </w:rPr>
        <w:t>Результаты плановых и внеплановых проверок оформляются в виде акта, в котором отмечаются выявленные недостатки и даются предложения</w:t>
      </w:r>
      <w:r>
        <w:rPr>
          <w:rFonts w:eastAsiaTheme="minorHAnsi"/>
          <w:color w:val="auto"/>
          <w:lang w:eastAsia="en-US"/>
        </w:rPr>
        <w:t xml:space="preserve"> </w:t>
      </w:r>
      <w:r w:rsidRPr="00F57232">
        <w:rPr>
          <w:rFonts w:eastAsiaTheme="minorHAnsi"/>
          <w:color w:val="auto"/>
          <w:lang w:eastAsia="en-US"/>
        </w:rPr>
        <w:t>по их устранению.</w:t>
      </w:r>
    </w:p>
    <w:p w:rsidR="00C96E21" w:rsidRPr="00F57232" w:rsidRDefault="00C96E21" w:rsidP="00C96E21">
      <w:pPr>
        <w:pStyle w:val="2"/>
        <w:keepNext w:val="0"/>
        <w:keepLines w:val="0"/>
        <w:spacing w:before="0" w:after="0"/>
        <w:ind w:firstLine="567"/>
        <w:jc w:val="both"/>
        <w:rPr>
          <w:b w:val="0"/>
          <w:color w:val="auto"/>
          <w:sz w:val="24"/>
          <w:szCs w:val="24"/>
        </w:rPr>
      </w:pPr>
      <w:r w:rsidRPr="00F57232">
        <w:rPr>
          <w:b w:val="0"/>
          <w:color w:val="auto"/>
          <w:sz w:val="24"/>
          <w:szCs w:val="24"/>
        </w:rPr>
        <w:t>4.3. Ответственность должностных лиц Комитета,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C96E21" w:rsidRPr="00F57232" w:rsidRDefault="00C96E21" w:rsidP="00C96E21">
      <w:pPr>
        <w:widowControl w:val="0"/>
        <w:ind w:firstLine="567"/>
        <w:jc w:val="both"/>
        <w:rPr>
          <w:color w:val="auto"/>
        </w:rPr>
      </w:pPr>
      <w:r w:rsidRPr="00F57232">
        <w:rPr>
          <w:color w:val="auto"/>
        </w:rPr>
        <w:t>Должностные лица Комитета несут ответственность в соответствии</w:t>
      </w:r>
      <w:r>
        <w:rPr>
          <w:color w:val="auto"/>
        </w:rPr>
        <w:t xml:space="preserve">                                     </w:t>
      </w:r>
      <w:r w:rsidRPr="00F57232">
        <w:rPr>
          <w:color w:val="auto"/>
        </w:rPr>
        <w:t>с законодательством Российской Федерации.</w:t>
      </w:r>
    </w:p>
    <w:p w:rsidR="00C96E21" w:rsidRPr="00F57232" w:rsidRDefault="00C96E21" w:rsidP="00C96E21">
      <w:pPr>
        <w:widowControl w:val="0"/>
        <w:ind w:firstLine="567"/>
        <w:jc w:val="both"/>
        <w:rPr>
          <w:color w:val="auto"/>
        </w:rPr>
      </w:pPr>
      <w:r w:rsidRPr="00F57232">
        <w:rPr>
          <w:color w:val="auto"/>
        </w:rPr>
        <w:t xml:space="preserve">Направление межведомственных запросов о представлении документов </w:t>
      </w:r>
      <w:r>
        <w:rPr>
          <w:color w:val="auto"/>
        </w:rPr>
        <w:t xml:space="preserve">                              </w:t>
      </w:r>
      <w:r w:rsidRPr="00F57232">
        <w:rPr>
          <w:color w:val="auto"/>
        </w:rPr>
        <w:t xml:space="preserve">и информации для осуществления деятельности, не связанной с предоставлением </w:t>
      </w:r>
      <w:r w:rsidRPr="00F57232">
        <w:rPr>
          <w:color w:val="auto"/>
        </w:rPr>
        <w:lastRenderedPageBreak/>
        <w:t xml:space="preserve">государственной услуги, не допускается, а должностные лица Комитета, направившие необоснованные межведомственные запросы, несут ответственность в соответствии </w:t>
      </w:r>
      <w:r>
        <w:rPr>
          <w:color w:val="auto"/>
        </w:rPr>
        <w:t xml:space="preserve">                   </w:t>
      </w:r>
      <w:r w:rsidRPr="00F57232">
        <w:rPr>
          <w:color w:val="auto"/>
        </w:rPr>
        <w:t>с законодательством Российской Федерации.</w:t>
      </w:r>
    </w:p>
    <w:p w:rsidR="00C96E21" w:rsidRPr="00F57232" w:rsidRDefault="00C96E21" w:rsidP="00C96E21">
      <w:pPr>
        <w:widowControl w:val="0"/>
        <w:ind w:firstLine="567"/>
        <w:jc w:val="both"/>
        <w:rPr>
          <w:color w:val="auto"/>
        </w:rPr>
      </w:pPr>
      <w:r w:rsidRPr="00F57232">
        <w:rPr>
          <w:color w:val="auto"/>
        </w:rPr>
        <w:t xml:space="preserve">Непредставление (несвоевременное представление) органом или организацией </w:t>
      </w:r>
      <w:r>
        <w:rPr>
          <w:color w:val="auto"/>
        </w:rPr>
        <w:t xml:space="preserve">                  </w:t>
      </w:r>
      <w:r w:rsidRPr="00F57232">
        <w:rPr>
          <w:color w:val="auto"/>
        </w:rP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w:t>
      </w:r>
      <w:r>
        <w:rPr>
          <w:color w:val="auto"/>
        </w:rPr>
        <w:t xml:space="preserve">                </w:t>
      </w:r>
      <w:r w:rsidRPr="00F57232">
        <w:rPr>
          <w:color w:val="auto"/>
        </w:rPr>
        <w:t xml:space="preserve">не представившие (несвоевременно представившие) запрошенные и находящиеся </w:t>
      </w:r>
      <w:r>
        <w:rPr>
          <w:color w:val="auto"/>
        </w:rPr>
        <w:t xml:space="preserve">                      </w:t>
      </w:r>
      <w:r w:rsidRPr="00F57232">
        <w:rPr>
          <w:color w:val="auto"/>
        </w:rPr>
        <w:t xml:space="preserve">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w:t>
      </w:r>
      <w:r>
        <w:rPr>
          <w:color w:val="auto"/>
        </w:rPr>
        <w:t xml:space="preserve">     </w:t>
      </w:r>
      <w:r w:rsidRPr="00F57232">
        <w:rPr>
          <w:color w:val="auto"/>
        </w:rPr>
        <w:t>с законодательством Российской Федерации.</w:t>
      </w:r>
    </w:p>
    <w:p w:rsidR="00C96E21" w:rsidRPr="00F57232" w:rsidRDefault="00C96E21" w:rsidP="00C96E21">
      <w:pPr>
        <w:pStyle w:val="2"/>
        <w:keepNext w:val="0"/>
        <w:keepLines w:val="0"/>
        <w:spacing w:before="0" w:after="0"/>
        <w:ind w:firstLine="567"/>
        <w:jc w:val="both"/>
        <w:rPr>
          <w:b w:val="0"/>
          <w:color w:val="auto"/>
          <w:sz w:val="24"/>
          <w:szCs w:val="24"/>
        </w:rPr>
      </w:pPr>
      <w:r w:rsidRPr="00F57232">
        <w:rPr>
          <w:b w:val="0"/>
          <w:color w:val="auto"/>
          <w:sz w:val="24"/>
          <w:szCs w:val="24"/>
        </w:rPr>
        <w:t xml:space="preserve">4.4. Положения, характеризующие требования к порядку и формам контроля </w:t>
      </w:r>
      <w:r>
        <w:rPr>
          <w:b w:val="0"/>
          <w:color w:val="auto"/>
          <w:sz w:val="24"/>
          <w:szCs w:val="24"/>
        </w:rPr>
        <w:t xml:space="preserve">           </w:t>
      </w:r>
      <w:r w:rsidRPr="00F57232">
        <w:rPr>
          <w:b w:val="0"/>
          <w:color w:val="auto"/>
          <w:sz w:val="24"/>
          <w:szCs w:val="24"/>
        </w:rPr>
        <w:t xml:space="preserve">за предоставлением государственной услуги, в том числе со стороны граждан, </w:t>
      </w:r>
      <w:r>
        <w:rPr>
          <w:b w:val="0"/>
          <w:color w:val="auto"/>
          <w:sz w:val="24"/>
          <w:szCs w:val="24"/>
        </w:rPr>
        <w:t xml:space="preserve">                           </w:t>
      </w:r>
      <w:r w:rsidRPr="00F57232">
        <w:rPr>
          <w:b w:val="0"/>
          <w:color w:val="auto"/>
          <w:sz w:val="24"/>
          <w:szCs w:val="24"/>
        </w:rPr>
        <w:t>их объединений и организаций.</w:t>
      </w:r>
    </w:p>
    <w:p w:rsidR="00CC3452" w:rsidRPr="009C3009" w:rsidRDefault="00C96E21" w:rsidP="00C96E21">
      <w:pPr>
        <w:widowControl w:val="0"/>
        <w:ind w:firstLine="567"/>
        <w:jc w:val="both"/>
        <w:rPr>
          <w:color w:val="auto"/>
        </w:rPr>
      </w:pPr>
      <w:r w:rsidRPr="00F57232">
        <w:rPr>
          <w:color w:val="auto"/>
        </w:rPr>
        <w:t xml:space="preserve">В случае если в предоставлении государственной услуги принимают участие коллегиальные и совещательные органы, то контроль осуществляется гражданами, </w:t>
      </w:r>
      <w:r>
        <w:rPr>
          <w:color w:val="auto"/>
        </w:rPr>
        <w:t xml:space="preserve">                  </w:t>
      </w:r>
      <w:r w:rsidRPr="00F57232">
        <w:rPr>
          <w:color w:val="auto"/>
        </w:rPr>
        <w:t>их объединениями и организациями, включенными в состав коллегиальных и совещательных органов, в ходе принятия соответствующего решения данным органом.</w:t>
      </w:r>
    </w:p>
    <w:p w:rsidR="00805E71" w:rsidRPr="009C3009" w:rsidRDefault="00805E71" w:rsidP="00D0180B">
      <w:pPr>
        <w:widowControl w:val="0"/>
        <w:ind w:firstLine="567"/>
        <w:jc w:val="both"/>
        <w:rPr>
          <w:color w:val="auto"/>
        </w:rPr>
      </w:pPr>
    </w:p>
    <w:p w:rsidR="001342AF" w:rsidRPr="009C3009" w:rsidRDefault="001342AF" w:rsidP="00C904D6">
      <w:pPr>
        <w:pStyle w:val="1"/>
        <w:keepLines w:val="0"/>
        <w:spacing w:before="0" w:after="0"/>
        <w:jc w:val="center"/>
        <w:rPr>
          <w:color w:val="auto"/>
          <w:sz w:val="24"/>
          <w:szCs w:val="24"/>
        </w:rPr>
      </w:pPr>
      <w:r w:rsidRPr="009C3009">
        <w:rPr>
          <w:color w:val="auto"/>
          <w:sz w:val="24"/>
          <w:szCs w:val="24"/>
        </w:rPr>
        <w:t xml:space="preserve">V. Досудебный (внесудебный) порядок обжалования решений </w:t>
      </w:r>
      <w:r w:rsidR="00C3113B" w:rsidRPr="009C3009">
        <w:rPr>
          <w:color w:val="auto"/>
          <w:sz w:val="24"/>
          <w:szCs w:val="24"/>
        </w:rPr>
        <w:br/>
      </w:r>
      <w:r w:rsidRPr="009C3009">
        <w:rPr>
          <w:color w:val="auto"/>
          <w:sz w:val="24"/>
          <w:szCs w:val="24"/>
        </w:rPr>
        <w:t xml:space="preserve">и действий (бездействия) </w:t>
      </w:r>
      <w:r w:rsidR="00C210AD">
        <w:rPr>
          <w:color w:val="auto"/>
          <w:sz w:val="24"/>
          <w:szCs w:val="24"/>
        </w:rPr>
        <w:t>Комитета</w:t>
      </w:r>
      <w:r w:rsidRPr="009C3009">
        <w:rPr>
          <w:color w:val="auto"/>
          <w:sz w:val="24"/>
          <w:szCs w:val="24"/>
        </w:rPr>
        <w:t>, предоставляющего государственную услугу,</w:t>
      </w:r>
      <w:r w:rsidR="00817A09" w:rsidRPr="009C3009">
        <w:rPr>
          <w:color w:val="auto"/>
          <w:sz w:val="24"/>
          <w:szCs w:val="24"/>
        </w:rPr>
        <w:t xml:space="preserve"> </w:t>
      </w:r>
      <w:r w:rsidRPr="009C3009">
        <w:rPr>
          <w:color w:val="auto"/>
          <w:sz w:val="24"/>
          <w:szCs w:val="24"/>
        </w:rPr>
        <w:t>должностн</w:t>
      </w:r>
      <w:r w:rsidR="00C3113B" w:rsidRPr="009C3009">
        <w:rPr>
          <w:color w:val="auto"/>
          <w:sz w:val="24"/>
          <w:szCs w:val="24"/>
        </w:rPr>
        <w:t>ого</w:t>
      </w:r>
      <w:r w:rsidRPr="009C3009">
        <w:rPr>
          <w:color w:val="auto"/>
          <w:sz w:val="24"/>
          <w:szCs w:val="24"/>
        </w:rPr>
        <w:t xml:space="preserve"> лиц</w:t>
      </w:r>
      <w:r w:rsidR="00C3113B" w:rsidRPr="009C3009">
        <w:rPr>
          <w:color w:val="auto"/>
          <w:sz w:val="24"/>
          <w:szCs w:val="24"/>
        </w:rPr>
        <w:t xml:space="preserve">а </w:t>
      </w:r>
      <w:r w:rsidR="00C210AD">
        <w:rPr>
          <w:color w:val="auto"/>
          <w:sz w:val="24"/>
          <w:szCs w:val="24"/>
        </w:rPr>
        <w:t>Комитета</w:t>
      </w:r>
    </w:p>
    <w:p w:rsidR="00C904D6" w:rsidRPr="009C3009" w:rsidRDefault="00C904D6" w:rsidP="00C904D6"/>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5.1. Информация для заявителя о его праве подать жалобу на нарушение порядка предоставления государственной услуги (далее – жалоба).</w:t>
      </w:r>
    </w:p>
    <w:p w:rsidR="00BC6AEA" w:rsidRPr="00F57232" w:rsidRDefault="00BC6AEA" w:rsidP="00BC6AEA">
      <w:pPr>
        <w:ind w:firstLine="567"/>
        <w:jc w:val="both"/>
        <w:rPr>
          <w:color w:val="auto"/>
        </w:rPr>
      </w:pPr>
      <w:r w:rsidRPr="00F57232">
        <w:rPr>
          <w:color w:val="auto"/>
        </w:rPr>
        <w:t xml:space="preserve">Порядок подачи жалобы в МФЦ на решения и действия (бездействие) МФЦ, работников МФЦ описан в пункте 6.5 Административного регламента. </w:t>
      </w:r>
    </w:p>
    <w:p w:rsidR="00BC6AEA" w:rsidRPr="00F57232" w:rsidRDefault="00BC6AEA" w:rsidP="00BC6AEA">
      <w:pPr>
        <w:ind w:firstLine="567"/>
        <w:jc w:val="both"/>
        <w:rPr>
          <w:color w:val="auto"/>
        </w:rPr>
      </w:pPr>
      <w:r w:rsidRPr="00F57232">
        <w:rPr>
          <w:color w:val="auto"/>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BC6AEA" w:rsidRPr="00F57232" w:rsidRDefault="00BC6AEA" w:rsidP="00BC6AEA">
      <w:pPr>
        <w:ind w:firstLine="567"/>
        <w:jc w:val="both"/>
        <w:rPr>
          <w:color w:val="auto"/>
        </w:rPr>
      </w:pPr>
      <w:r w:rsidRPr="00F57232">
        <w:rPr>
          <w:color w:val="auto"/>
        </w:rPr>
        <w:t>5.1.1. Заявитель может подать жалобу, в том числе в следующих случаях:</w:t>
      </w:r>
    </w:p>
    <w:p w:rsidR="00BC6AEA" w:rsidRPr="00F57232" w:rsidRDefault="00BC6AEA" w:rsidP="00BC6AEA">
      <w:pPr>
        <w:ind w:firstLine="567"/>
        <w:jc w:val="both"/>
        <w:rPr>
          <w:color w:val="auto"/>
        </w:rPr>
      </w:pPr>
      <w:r w:rsidRPr="00F57232">
        <w:rPr>
          <w:color w:val="auto"/>
        </w:rPr>
        <w:t>нарушение срока регистрации запроса о предоставлении государственной услуги;</w:t>
      </w:r>
    </w:p>
    <w:p w:rsidR="00BC6AEA" w:rsidRPr="00F57232" w:rsidRDefault="00BC6AEA" w:rsidP="00BC6AEA">
      <w:pPr>
        <w:ind w:firstLine="567"/>
        <w:jc w:val="both"/>
        <w:rPr>
          <w:color w:val="auto"/>
        </w:rPr>
      </w:pPr>
      <w:r w:rsidRPr="00F57232">
        <w:rPr>
          <w:color w:val="auto"/>
        </w:rPr>
        <w:t>нарушение срока предоставления государственной услуги;</w:t>
      </w:r>
    </w:p>
    <w:p w:rsidR="00BC6AEA" w:rsidRPr="00F57232" w:rsidRDefault="00BC6AEA" w:rsidP="00BC6AEA">
      <w:pPr>
        <w:ind w:firstLine="567"/>
        <w:jc w:val="both"/>
        <w:rPr>
          <w:color w:val="auto"/>
        </w:rPr>
      </w:pPr>
      <w:r w:rsidRPr="00F57232">
        <w:rPr>
          <w:color w:val="auto"/>
        </w:rPr>
        <w:t xml:space="preserve">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w:t>
      </w:r>
      <w:r>
        <w:rPr>
          <w:color w:val="auto"/>
        </w:rPr>
        <w:t xml:space="preserve">                    </w:t>
      </w:r>
      <w:r w:rsidRPr="00F57232">
        <w:rPr>
          <w:color w:val="auto"/>
        </w:rPr>
        <w:t>для предоставления государственной услуги;</w:t>
      </w:r>
    </w:p>
    <w:p w:rsidR="00BC6AEA" w:rsidRPr="00F57232" w:rsidRDefault="00BC6AEA" w:rsidP="00BC6AEA">
      <w:pPr>
        <w:ind w:firstLine="567"/>
        <w:jc w:val="both"/>
        <w:rPr>
          <w:color w:val="auto"/>
        </w:rPr>
      </w:pPr>
      <w:r w:rsidRPr="00F57232">
        <w:rPr>
          <w:color w:val="auto"/>
        </w:rPr>
        <w:t xml:space="preserve">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в случае если основания для отказа в приеме документов не предусмотрены федеральными законами </w:t>
      </w:r>
      <w:r>
        <w:rPr>
          <w:color w:val="auto"/>
        </w:rPr>
        <w:t xml:space="preserve">              </w:t>
      </w:r>
      <w:r w:rsidRPr="00F57232">
        <w:rPr>
          <w:color w:val="auto"/>
        </w:rPr>
        <w:t>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BC6AEA" w:rsidRPr="00F57232" w:rsidRDefault="00BC6AEA" w:rsidP="00BC6AEA">
      <w:pPr>
        <w:ind w:firstLine="567"/>
        <w:jc w:val="both"/>
        <w:rPr>
          <w:color w:val="auto"/>
        </w:rPr>
      </w:pPr>
      <w:r w:rsidRPr="00F57232">
        <w:rPr>
          <w:color w:val="auto"/>
        </w:rPr>
        <w:t xml:space="preserve">отказ в предоставлении государственной услуги, если основания отказа </w:t>
      </w:r>
      <w:r>
        <w:rPr>
          <w:color w:val="auto"/>
        </w:rPr>
        <w:t xml:space="preserve">                             </w:t>
      </w:r>
      <w:r w:rsidRPr="00F57232">
        <w:rPr>
          <w:color w:val="auto"/>
        </w:rPr>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BC6AEA" w:rsidRPr="00F57232" w:rsidRDefault="00BC6AEA" w:rsidP="00BC6AEA">
      <w:pPr>
        <w:ind w:firstLine="567"/>
        <w:jc w:val="both"/>
        <w:rPr>
          <w:color w:val="auto"/>
        </w:rPr>
      </w:pPr>
      <w:r w:rsidRPr="00F57232">
        <w:rPr>
          <w:color w:val="auto"/>
        </w:rPr>
        <w:t xml:space="preserve">требование с заявителя при предоставлении государственной услуги платы, </w:t>
      </w:r>
      <w:r>
        <w:rPr>
          <w:color w:val="auto"/>
        </w:rPr>
        <w:t xml:space="preserve">                     </w:t>
      </w:r>
      <w:r w:rsidRPr="00F57232">
        <w:rPr>
          <w:color w:val="auto"/>
        </w:rPr>
        <w:t>не предусмотренной нормативными правовыми актами Российской Федерации, нормативными правовыми актами Санкт-Петербурга;</w:t>
      </w:r>
    </w:p>
    <w:p w:rsidR="00BC6AEA" w:rsidRPr="00F57232" w:rsidRDefault="00BC6AEA" w:rsidP="00BC6AEA">
      <w:pPr>
        <w:ind w:firstLine="567"/>
        <w:jc w:val="both"/>
        <w:rPr>
          <w:color w:val="auto"/>
        </w:rPr>
      </w:pPr>
      <w:r w:rsidRPr="00F57232">
        <w:rPr>
          <w:color w:val="auto"/>
        </w:rPr>
        <w:t xml:space="preserve">отказ Комитета, должностного лица Комитета, государственного гражданского служащего Комитета в исправлении допущенных опечаток и ошибок в выданных </w:t>
      </w:r>
      <w:r>
        <w:rPr>
          <w:color w:val="auto"/>
        </w:rPr>
        <w:t xml:space="preserve">                      </w:t>
      </w:r>
      <w:r w:rsidRPr="00F57232">
        <w:rPr>
          <w:color w:val="auto"/>
        </w:rPr>
        <w:t>в результате предоставления государственной услуги документах либо нарушение установленного срока таких исправлений;</w:t>
      </w:r>
    </w:p>
    <w:p w:rsidR="00BC6AEA" w:rsidRPr="00F57232" w:rsidRDefault="00BC6AEA" w:rsidP="00BC6AEA">
      <w:pPr>
        <w:ind w:firstLine="567"/>
        <w:jc w:val="both"/>
        <w:rPr>
          <w:color w:val="auto"/>
        </w:rPr>
      </w:pPr>
      <w:r w:rsidRPr="00F57232">
        <w:rPr>
          <w:color w:val="auto"/>
        </w:rPr>
        <w:lastRenderedPageBreak/>
        <w:t>нарушение срока или порядка выдачи документов по результатам предоставления государственной услуги;</w:t>
      </w:r>
    </w:p>
    <w:p w:rsidR="00BC6AEA" w:rsidRPr="00F57232" w:rsidRDefault="00BC6AEA" w:rsidP="00BC6AEA">
      <w:pPr>
        <w:ind w:firstLine="567"/>
        <w:jc w:val="both"/>
        <w:rPr>
          <w:color w:val="auto"/>
        </w:rPr>
      </w:pPr>
      <w:r w:rsidRPr="00F57232">
        <w:rPr>
          <w:color w:val="auto"/>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Pr>
          <w:color w:val="auto"/>
        </w:rPr>
        <w:t xml:space="preserve">                   </w:t>
      </w:r>
      <w:r w:rsidRPr="00F57232">
        <w:rPr>
          <w:color w:val="auto"/>
        </w:rPr>
        <w:t>и иными нормативными правовыми актами Санкт-Петербурга;</w:t>
      </w:r>
    </w:p>
    <w:p w:rsidR="00BC6AEA" w:rsidRPr="00F57232" w:rsidRDefault="00BC6AEA" w:rsidP="00BC6AEA">
      <w:pPr>
        <w:ind w:firstLine="567"/>
        <w:jc w:val="both"/>
        <w:rPr>
          <w:color w:val="auto"/>
        </w:rPr>
      </w:pPr>
      <w:r w:rsidRPr="00F57232">
        <w:rPr>
          <w:color w:val="auto"/>
        </w:rPr>
        <w:t>требование у заявителя при предоставлении государственной услуги документов</w:t>
      </w:r>
      <w:r w:rsidR="001F22B7">
        <w:rPr>
          <w:color w:val="auto"/>
        </w:rPr>
        <w:t xml:space="preserve">                            </w:t>
      </w:r>
      <w:r w:rsidRPr="00F57232">
        <w:rPr>
          <w:color w:val="auto"/>
        </w:rPr>
        <w:t xml:space="preserve"> или информации, отсутствие и (или) недостоверность которых не указывались </w:t>
      </w:r>
      <w:r>
        <w:rPr>
          <w:color w:val="auto"/>
        </w:rPr>
        <w:t xml:space="preserve">                               </w:t>
      </w:r>
      <w:r w:rsidRPr="00F57232">
        <w:rPr>
          <w:color w:val="auto"/>
        </w:rPr>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BC6AEA" w:rsidRPr="00F57232" w:rsidRDefault="00BC6AEA" w:rsidP="00BC6AEA">
      <w:pPr>
        <w:ind w:firstLine="567"/>
        <w:jc w:val="both"/>
        <w:rPr>
          <w:color w:val="auto"/>
        </w:rPr>
      </w:pPr>
      <w:r w:rsidRPr="00F57232">
        <w:rPr>
          <w:color w:val="auto"/>
        </w:rPr>
        <w:t xml:space="preserve">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w:t>
      </w:r>
      <w:r>
        <w:rPr>
          <w:color w:val="auto"/>
        </w:rPr>
        <w:t xml:space="preserve">                    </w:t>
      </w:r>
      <w:r w:rsidRPr="00F57232">
        <w:rPr>
          <w:color w:val="auto"/>
        </w:rPr>
        <w:t>от имени заявителя, может быть представлена:</w:t>
      </w:r>
    </w:p>
    <w:p w:rsidR="00BC6AEA" w:rsidRPr="00F57232" w:rsidRDefault="00BC6AEA" w:rsidP="00BC6AEA">
      <w:pPr>
        <w:ind w:firstLine="567"/>
        <w:jc w:val="both"/>
        <w:rPr>
          <w:color w:val="auto"/>
        </w:rPr>
      </w:pPr>
      <w:r w:rsidRPr="00F57232">
        <w:rPr>
          <w:color w:val="auto"/>
        </w:rPr>
        <w:t>оформленная в соответствии с законодательством Российской Федерации доверенность (для физических лиц);</w:t>
      </w:r>
    </w:p>
    <w:p w:rsidR="00BC6AEA" w:rsidRPr="00F57232" w:rsidRDefault="00BC6AEA" w:rsidP="00BC6AEA">
      <w:pPr>
        <w:ind w:firstLine="567"/>
        <w:jc w:val="both"/>
        <w:rPr>
          <w:color w:val="auto"/>
        </w:rPr>
      </w:pPr>
      <w:r w:rsidRPr="00F57232">
        <w:rPr>
          <w:color w:val="auto"/>
        </w:rPr>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w:t>
      </w:r>
      <w:r>
        <w:rPr>
          <w:color w:val="auto"/>
        </w:rPr>
        <w:t xml:space="preserve">           </w:t>
      </w:r>
      <w:r w:rsidRPr="00F57232">
        <w:rPr>
          <w:color w:val="auto"/>
        </w:rPr>
        <w:t>(для юридических лиц);</w:t>
      </w:r>
    </w:p>
    <w:p w:rsidR="00BC6AEA" w:rsidRPr="00F57232" w:rsidRDefault="00BC6AEA" w:rsidP="00BC6AEA">
      <w:pPr>
        <w:ind w:firstLine="567"/>
        <w:jc w:val="both"/>
        <w:rPr>
          <w:color w:val="auto"/>
        </w:rPr>
      </w:pPr>
      <w:r w:rsidRPr="00F57232">
        <w:rPr>
          <w:color w:val="auto"/>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5.2. Предмет жалобы.</w:t>
      </w:r>
    </w:p>
    <w:p w:rsidR="00BC6AEA" w:rsidRPr="00F57232" w:rsidRDefault="00BC6AEA" w:rsidP="00BC6AEA">
      <w:pPr>
        <w:ind w:firstLine="567"/>
        <w:jc w:val="both"/>
        <w:rPr>
          <w:color w:val="auto"/>
        </w:rPr>
      </w:pPr>
      <w:r w:rsidRPr="00F57232">
        <w:rPr>
          <w:color w:val="auto"/>
        </w:rPr>
        <w:t>Жалоба должна содержать:</w:t>
      </w:r>
    </w:p>
    <w:p w:rsidR="00BC6AEA" w:rsidRPr="00F57232" w:rsidRDefault="00BC6AEA" w:rsidP="00BC6AEA">
      <w:pPr>
        <w:ind w:firstLine="567"/>
        <w:jc w:val="both"/>
        <w:rPr>
          <w:color w:val="auto"/>
        </w:rPr>
      </w:pPr>
      <w:r w:rsidRPr="00F57232">
        <w:rPr>
          <w:color w:val="auto"/>
        </w:rPr>
        <w:t xml:space="preserve">наименование Комитета, должность и фамилию, имя, отчество (последнее – </w:t>
      </w:r>
      <w:r w:rsidR="001F22B7">
        <w:rPr>
          <w:color w:val="auto"/>
        </w:rPr>
        <w:t xml:space="preserve">                   </w:t>
      </w:r>
      <w:r w:rsidRPr="00F57232">
        <w:rPr>
          <w:color w:val="auto"/>
        </w:rPr>
        <w:t>при наличии) должностного лица Комитета либо государственного гражданского служащего Комитета, решения и действия (бездействие) которых обжалуются;</w:t>
      </w:r>
    </w:p>
    <w:p w:rsidR="00BC6AEA" w:rsidRPr="00F57232" w:rsidRDefault="00BC6AEA" w:rsidP="00BC6AEA">
      <w:pPr>
        <w:ind w:firstLine="567"/>
        <w:jc w:val="both"/>
        <w:rPr>
          <w:color w:val="auto"/>
        </w:rPr>
      </w:pPr>
      <w:r w:rsidRPr="00F57232">
        <w:rPr>
          <w:color w:val="auto"/>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C6AEA" w:rsidRPr="00F57232" w:rsidRDefault="00BC6AEA" w:rsidP="00BC6AEA">
      <w:pPr>
        <w:ind w:firstLine="567"/>
        <w:jc w:val="both"/>
        <w:rPr>
          <w:color w:val="auto"/>
        </w:rPr>
      </w:pPr>
      <w:r w:rsidRPr="00F57232">
        <w:rPr>
          <w:color w:val="auto"/>
        </w:rPr>
        <w:t>сведения об обжалуемых решениях и действиях (бездействии) Комитета, должностного лица Комитета</w:t>
      </w:r>
      <w:r>
        <w:rPr>
          <w:color w:val="auto"/>
        </w:rPr>
        <w:t xml:space="preserve"> </w:t>
      </w:r>
      <w:r w:rsidRPr="00F57232">
        <w:rPr>
          <w:color w:val="auto"/>
        </w:rPr>
        <w:t>либо государственного гражданского служащего Комитета;</w:t>
      </w:r>
    </w:p>
    <w:p w:rsidR="00BC6AEA" w:rsidRPr="00F57232" w:rsidRDefault="00BC6AEA" w:rsidP="00BC6AEA">
      <w:pPr>
        <w:ind w:firstLine="567"/>
        <w:jc w:val="both"/>
        <w:rPr>
          <w:color w:val="auto"/>
        </w:rPr>
      </w:pPr>
      <w:r w:rsidRPr="00F57232">
        <w:rPr>
          <w:color w:val="auto"/>
        </w:rPr>
        <w:t>доводы, на основании которых заявитель не согласен с решением и действием (бездействием) Комитета, должностного лица Комитета</w:t>
      </w:r>
      <w:r>
        <w:rPr>
          <w:color w:val="auto"/>
        </w:rPr>
        <w:t xml:space="preserve"> </w:t>
      </w:r>
      <w:r w:rsidRPr="00F57232">
        <w:rPr>
          <w:color w:val="auto"/>
        </w:rPr>
        <w:t xml:space="preserve">либо государственного гражданского служащего Комитета. Заявителем могут быть представлены документы </w:t>
      </w:r>
      <w:r>
        <w:rPr>
          <w:color w:val="auto"/>
        </w:rPr>
        <w:t xml:space="preserve">        </w:t>
      </w:r>
      <w:r w:rsidRPr="00F57232">
        <w:rPr>
          <w:color w:val="auto"/>
        </w:rPr>
        <w:t>(при наличии), подтверждающие доводы заявителя,</w:t>
      </w:r>
      <w:r>
        <w:rPr>
          <w:color w:val="auto"/>
        </w:rPr>
        <w:t xml:space="preserve"> </w:t>
      </w:r>
      <w:r w:rsidRPr="00F57232">
        <w:rPr>
          <w:color w:val="auto"/>
        </w:rPr>
        <w:t>либо их копии.</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BC6AEA" w:rsidRPr="00F57232" w:rsidRDefault="00BC6AEA" w:rsidP="00BC6AEA">
      <w:pPr>
        <w:ind w:firstLine="567"/>
        <w:jc w:val="both"/>
      </w:pPr>
      <w:r w:rsidRPr="00F57232">
        <w:t xml:space="preserve">Жалоба подается в Комитет. </w:t>
      </w:r>
    </w:p>
    <w:p w:rsidR="00BC6AEA" w:rsidRPr="00F57232" w:rsidRDefault="00BC6AEA" w:rsidP="00BC6AEA">
      <w:pPr>
        <w:ind w:firstLine="567"/>
        <w:jc w:val="both"/>
      </w:pPr>
      <w:r w:rsidRPr="00F57232">
        <w:t>Жалоба также может быть подана вице-губернатору Санкт-Петербурга, непосредственно координирующему и контролирующему деятельность Комитета</w:t>
      </w:r>
      <w:r>
        <w:t xml:space="preserve">                </w:t>
      </w:r>
      <w:r w:rsidRPr="00F57232">
        <w:t xml:space="preserve"> (191060, г. Санкт-Петербург, Смольный</w:t>
      </w:r>
      <w:r>
        <w:t xml:space="preserve"> проезд, д. 1, лит. Б, справочный телефон                        576-60</w:t>
      </w:r>
      <w:r w:rsidRPr="00F57232">
        <w:t>-51).</w:t>
      </w:r>
    </w:p>
    <w:p w:rsidR="00BC6AEA" w:rsidRPr="00F57232" w:rsidRDefault="00BC6AEA" w:rsidP="00BC6AEA">
      <w:pPr>
        <w:ind w:firstLine="567"/>
        <w:jc w:val="both"/>
      </w:pPr>
      <w:r w:rsidRPr="00F57232">
        <w:t xml:space="preserve">Жалоба на решения и действия (бездействие) руководителя Комитета подается </w:t>
      </w:r>
      <w:r>
        <w:t xml:space="preserve"> </w:t>
      </w:r>
      <w:r w:rsidRPr="00F57232">
        <w:t xml:space="preserve">вице-губернатору Санкт-Петербурга, непосредственно координирующему </w:t>
      </w:r>
      <w:r>
        <w:t xml:space="preserve">                                     </w:t>
      </w:r>
      <w:r w:rsidRPr="00F57232">
        <w:t>и контролирующему деятельность Комитета (191060, г. Санкт-Петербург, Смольный</w:t>
      </w:r>
      <w:r>
        <w:t xml:space="preserve"> проезд, д. 1</w:t>
      </w:r>
      <w:r w:rsidRPr="00F57232">
        <w:t xml:space="preserve">, </w:t>
      </w:r>
      <w:r>
        <w:t xml:space="preserve">лит. Б, </w:t>
      </w:r>
      <w:r w:rsidRPr="00F57232">
        <w:t>справочный телефон 576-6</w:t>
      </w:r>
      <w:r>
        <w:t>0</w:t>
      </w:r>
      <w:r w:rsidRPr="00F57232">
        <w:t>-51), либо, в случае его отсутствия, руководителю Комитета.</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lastRenderedPageBreak/>
        <w:t>5.4. Способы подачи и рассмотрения жалобы</w:t>
      </w:r>
    </w:p>
    <w:p w:rsidR="00BC6AEA" w:rsidRPr="00F57232" w:rsidRDefault="00BC6AEA" w:rsidP="00BC6AEA">
      <w:pPr>
        <w:ind w:firstLine="540"/>
        <w:jc w:val="both"/>
        <w:rPr>
          <w:color w:val="auto"/>
        </w:rPr>
      </w:pPr>
      <w:r w:rsidRPr="00F57232">
        <w:rPr>
          <w:color w:val="auto"/>
        </w:rPr>
        <w:t xml:space="preserve">5.4.1. Жалоба может быть подана: </w:t>
      </w:r>
    </w:p>
    <w:p w:rsidR="00BC6AEA" w:rsidRPr="00F57232" w:rsidRDefault="00BC6AEA" w:rsidP="00BC6AEA">
      <w:pPr>
        <w:ind w:firstLine="540"/>
        <w:jc w:val="both"/>
        <w:rPr>
          <w:color w:val="auto"/>
        </w:rPr>
      </w:pPr>
      <w:r w:rsidRPr="00F57232">
        <w:rPr>
          <w:color w:val="auto"/>
        </w:rPr>
        <w:t>в электронной форме;</w:t>
      </w:r>
    </w:p>
    <w:p w:rsidR="00BC6AEA" w:rsidRPr="00F57232" w:rsidRDefault="00BC6AEA" w:rsidP="00BC6AEA">
      <w:pPr>
        <w:ind w:firstLine="540"/>
        <w:jc w:val="both"/>
        <w:rPr>
          <w:color w:val="auto"/>
        </w:rPr>
      </w:pPr>
      <w:r w:rsidRPr="00F57232">
        <w:rPr>
          <w:color w:val="auto"/>
        </w:rPr>
        <w:t>в письменной форме на бумажном носителе.</w:t>
      </w:r>
    </w:p>
    <w:p w:rsidR="00BC6AEA" w:rsidRPr="00F57232" w:rsidRDefault="00BC6AEA" w:rsidP="00BC6AEA">
      <w:pPr>
        <w:ind w:firstLine="540"/>
        <w:jc w:val="both"/>
        <w:rPr>
          <w:color w:val="auto"/>
        </w:rPr>
      </w:pPr>
      <w:r w:rsidRPr="00F57232">
        <w:rPr>
          <w:color w:val="auto"/>
        </w:rPr>
        <w:t>5.4.1.1. Подача жалобы в письменной форме на бумажном носителе осуществляется:</w:t>
      </w:r>
    </w:p>
    <w:p w:rsidR="00BC6AEA" w:rsidRPr="00F57232" w:rsidRDefault="00BC6AEA" w:rsidP="00BC6AEA">
      <w:pPr>
        <w:ind w:firstLine="540"/>
        <w:jc w:val="both"/>
        <w:rPr>
          <w:color w:val="auto"/>
        </w:rPr>
      </w:pPr>
      <w:r w:rsidRPr="00F57232">
        <w:rPr>
          <w:color w:val="auto"/>
        </w:rPr>
        <w:t>по почте;</w:t>
      </w:r>
    </w:p>
    <w:p w:rsidR="00BC6AEA" w:rsidRPr="00F57232" w:rsidRDefault="00BC6AEA" w:rsidP="00BC6AEA">
      <w:pPr>
        <w:ind w:firstLine="540"/>
        <w:jc w:val="both"/>
        <w:rPr>
          <w:color w:val="auto"/>
        </w:rPr>
      </w:pPr>
      <w:r w:rsidRPr="00F57232">
        <w:rPr>
          <w:color w:val="auto"/>
        </w:rPr>
        <w:t>через МФЦ</w:t>
      </w:r>
      <w:r w:rsidRPr="00F57232">
        <w:rPr>
          <w:rStyle w:val="ad"/>
          <w:color w:val="auto"/>
        </w:rPr>
        <w:footnoteReference w:id="2"/>
      </w:r>
      <w:r w:rsidRPr="00F57232">
        <w:rPr>
          <w:color w:val="auto"/>
        </w:rPr>
        <w:t>;</w:t>
      </w:r>
    </w:p>
    <w:p w:rsidR="00BC6AEA" w:rsidRPr="00F57232" w:rsidRDefault="00BC6AEA" w:rsidP="00BC6AEA">
      <w:pPr>
        <w:ind w:firstLine="540"/>
        <w:jc w:val="both"/>
        <w:rPr>
          <w:color w:val="auto"/>
        </w:rPr>
      </w:pPr>
      <w:r w:rsidRPr="00F57232">
        <w:rPr>
          <w:color w:val="auto"/>
        </w:rPr>
        <w:t xml:space="preserve">при личном приеме заявителя в </w:t>
      </w:r>
      <w:r>
        <w:rPr>
          <w:color w:val="auto"/>
        </w:rPr>
        <w:t>Комитете</w:t>
      </w:r>
      <w:r w:rsidRPr="00F57232">
        <w:rPr>
          <w:color w:val="auto"/>
        </w:rPr>
        <w:t xml:space="preserve">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BC6AEA" w:rsidRPr="00F57232" w:rsidRDefault="00BC6AEA" w:rsidP="00BC6AEA">
      <w:pPr>
        <w:ind w:firstLine="540"/>
        <w:jc w:val="both"/>
        <w:rPr>
          <w:color w:val="auto"/>
        </w:rPr>
      </w:pPr>
      <w:r w:rsidRPr="00F57232">
        <w:rPr>
          <w:color w:val="auto"/>
        </w:rPr>
        <w:t xml:space="preserve">При личном приеме заявитель в письменной форме на бумажном носителе представляет документ, удостоверяющий его личность в соответствии </w:t>
      </w:r>
      <w:r>
        <w:rPr>
          <w:color w:val="auto"/>
        </w:rPr>
        <w:t xml:space="preserve">                                         </w:t>
      </w:r>
      <w:r w:rsidRPr="00F57232">
        <w:rPr>
          <w:color w:val="auto"/>
        </w:rPr>
        <w:t>с законодательством Российской Федерации.</w:t>
      </w:r>
    </w:p>
    <w:p w:rsidR="00BC6AEA" w:rsidRPr="00F57232" w:rsidRDefault="00BC6AEA" w:rsidP="00BC6AEA">
      <w:pPr>
        <w:ind w:firstLine="540"/>
        <w:jc w:val="both"/>
        <w:rPr>
          <w:color w:val="auto"/>
        </w:rPr>
      </w:pPr>
      <w:r w:rsidRPr="00F57232">
        <w:rPr>
          <w:color w:val="auto"/>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BC6AEA" w:rsidRPr="00F57232" w:rsidRDefault="00BC6AEA" w:rsidP="00BC6AEA">
      <w:pPr>
        <w:ind w:firstLine="540"/>
        <w:jc w:val="both"/>
        <w:rPr>
          <w:color w:val="auto"/>
        </w:rPr>
      </w:pPr>
      <w:r w:rsidRPr="00F57232">
        <w:rPr>
          <w:color w:val="auto"/>
        </w:rPr>
        <w:t xml:space="preserve">5.4.1.2. Подача жалобы в электронной форме осуществляется с использованием сети «Интернет» посредством: официального сайта Комитета (доменное имя сайта в сети «Интернет» - </w:t>
      </w:r>
      <w:r w:rsidRPr="00F57232">
        <w:rPr>
          <w:color w:val="auto"/>
          <w:lang w:val="en-US"/>
        </w:rPr>
        <w:t>gilkom</w:t>
      </w:r>
      <w:r w:rsidRPr="00F57232">
        <w:rPr>
          <w:color w:val="auto"/>
        </w:rPr>
        <w:t>-</w:t>
      </w:r>
      <w:r w:rsidRPr="00F57232">
        <w:rPr>
          <w:color w:val="auto"/>
          <w:lang w:val="en-US"/>
        </w:rPr>
        <w:t>complex</w:t>
      </w:r>
      <w:r w:rsidRPr="00F57232">
        <w:rPr>
          <w:color w:val="auto"/>
        </w:rPr>
        <w:t>.</w:t>
      </w:r>
      <w:r w:rsidRPr="00F57232">
        <w:rPr>
          <w:color w:val="auto"/>
          <w:lang w:val="en-US"/>
        </w:rPr>
        <w:t>ru</w:t>
      </w:r>
      <w:r w:rsidRPr="00F57232">
        <w:rPr>
          <w:color w:val="auto"/>
        </w:rPr>
        <w:t>)</w:t>
      </w:r>
      <w:r w:rsidRPr="00F57232">
        <w:rPr>
          <w:color w:val="auto"/>
          <w:vertAlign w:val="subscript"/>
        </w:rPr>
        <w:t>,</w:t>
      </w:r>
      <w:r w:rsidRPr="00F57232">
        <w:rPr>
          <w:color w:val="auto"/>
        </w:rPr>
        <w:t xml:space="preserve"> Портала.</w:t>
      </w:r>
    </w:p>
    <w:p w:rsidR="00BC6AEA" w:rsidRPr="00F57232" w:rsidRDefault="00BC6AEA" w:rsidP="00BC6AEA">
      <w:pPr>
        <w:ind w:firstLine="567"/>
        <w:jc w:val="both"/>
        <w:rPr>
          <w:color w:val="auto"/>
        </w:rPr>
      </w:pPr>
      <w:r w:rsidRPr="00F57232">
        <w:rPr>
          <w:color w:val="auto"/>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r w:rsidRPr="00F57232">
        <w:rPr>
          <w:rStyle w:val="ad"/>
          <w:color w:val="auto"/>
        </w:rPr>
        <w:footnoteReference w:id="3"/>
      </w:r>
      <w:r w:rsidRPr="00F57232">
        <w:rPr>
          <w:color w:val="auto"/>
        </w:rPr>
        <w:t>.</w:t>
      </w:r>
    </w:p>
    <w:p w:rsidR="00BC6AEA" w:rsidRPr="00F57232" w:rsidRDefault="00BC6AEA" w:rsidP="00BC6AEA">
      <w:pPr>
        <w:ind w:firstLine="540"/>
        <w:jc w:val="both"/>
        <w:rPr>
          <w:color w:val="auto"/>
        </w:rPr>
      </w:pPr>
      <w:r w:rsidRPr="00F57232">
        <w:rPr>
          <w:color w:val="auto"/>
        </w:rPr>
        <w:t>5.4.2. Порядок рассмотрения жалобы.</w:t>
      </w:r>
    </w:p>
    <w:p w:rsidR="00BC6AEA" w:rsidRPr="00F57232" w:rsidRDefault="00BC6AEA" w:rsidP="00BC6AEA">
      <w:pPr>
        <w:ind w:firstLine="540"/>
        <w:jc w:val="both"/>
        <w:rPr>
          <w:color w:val="auto"/>
        </w:rPr>
      </w:pPr>
      <w:r w:rsidRPr="00F57232">
        <w:rPr>
          <w:color w:val="auto"/>
        </w:rPr>
        <w:t xml:space="preserve">Жалоба на решения и действия (бездействие) Комитета, его должностных лиц </w:t>
      </w:r>
      <w:r>
        <w:rPr>
          <w:color w:val="auto"/>
        </w:rPr>
        <w:t xml:space="preserve">                   </w:t>
      </w:r>
      <w:r w:rsidRPr="00F57232">
        <w:rPr>
          <w:color w:val="auto"/>
        </w:rPr>
        <w:t xml:space="preserve">и государственных гражданских служащих рассматривается Комитетом. </w:t>
      </w:r>
    </w:p>
    <w:p w:rsidR="00BC6AEA" w:rsidRPr="00F57232" w:rsidRDefault="00BC6AEA" w:rsidP="00BC6AEA">
      <w:pPr>
        <w:ind w:firstLine="540"/>
        <w:jc w:val="both"/>
        <w:rPr>
          <w:color w:val="auto"/>
        </w:rPr>
      </w:pPr>
      <w:r w:rsidRPr="00F57232">
        <w:rPr>
          <w:color w:val="auto"/>
        </w:rPr>
        <w:t xml:space="preserve">Жалоба на работника подведомственного Комитету учреждения (организации) </w:t>
      </w:r>
      <w:r>
        <w:rPr>
          <w:color w:val="auto"/>
        </w:rPr>
        <w:t xml:space="preserve">              </w:t>
      </w:r>
      <w:r w:rsidRPr="00F57232">
        <w:rPr>
          <w:color w:val="auto"/>
        </w:rPr>
        <w:t>либо на порядок оказания услуги подведомственным Комитету учреждением (организацией) рассматривается Комитетом.</w:t>
      </w:r>
    </w:p>
    <w:p w:rsidR="00BC6AEA" w:rsidRPr="00F57232" w:rsidRDefault="00BC6AEA" w:rsidP="00BC6AEA">
      <w:pPr>
        <w:ind w:firstLine="540"/>
        <w:jc w:val="both"/>
        <w:rPr>
          <w:color w:val="auto"/>
        </w:rPr>
      </w:pPr>
      <w:r w:rsidRPr="00F57232">
        <w:rPr>
          <w:color w:val="auto"/>
        </w:rPr>
        <w:t>Жалоба на решения и действия (бездействие) руководителя Комитета рассматривается вышестоящим органом.</w:t>
      </w:r>
    </w:p>
    <w:p w:rsidR="00BC6AEA" w:rsidRPr="00F57232" w:rsidRDefault="00BC6AEA" w:rsidP="00BC6AEA">
      <w:pPr>
        <w:ind w:firstLine="567"/>
        <w:jc w:val="both"/>
        <w:rPr>
          <w:color w:val="auto"/>
        </w:rPr>
      </w:pPr>
      <w:r w:rsidRPr="00F57232">
        <w:rPr>
          <w:color w:val="auto"/>
        </w:rPr>
        <w:t>МФЦ, в случае подачи жалобы через МФЦ, обеспечивает передачу жалобы</w:t>
      </w:r>
      <w:r>
        <w:rPr>
          <w:color w:val="auto"/>
        </w:rPr>
        <w:t xml:space="preserve">                         </w:t>
      </w:r>
      <w:r w:rsidRPr="00F57232">
        <w:rPr>
          <w:color w:val="auto"/>
        </w:rPr>
        <w:t xml:space="preserve"> в Комитет в порядке и сроки, которые установлены соглашением о взаимодействии между МФЦ и Комитетом, но не позднее следующего рабочего дня со дня поступления жалобы. </w:t>
      </w:r>
    </w:p>
    <w:p w:rsidR="00BC6AEA" w:rsidRPr="00F57232" w:rsidRDefault="00BC6AEA" w:rsidP="00BC6AEA">
      <w:pPr>
        <w:ind w:firstLine="567"/>
        <w:jc w:val="both"/>
        <w:rPr>
          <w:color w:val="auto"/>
        </w:rPr>
      </w:pPr>
      <w:r w:rsidRPr="00F57232">
        <w:rPr>
          <w:color w:val="auto"/>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w:t>
      </w:r>
      <w:r>
        <w:rPr>
          <w:color w:val="auto"/>
        </w:rPr>
        <w:t xml:space="preserve">                         </w:t>
      </w:r>
      <w:r w:rsidRPr="00F57232">
        <w:rPr>
          <w:color w:val="auto"/>
        </w:rPr>
        <w:t xml:space="preserve">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w:t>
      </w:r>
      <w:r>
        <w:rPr>
          <w:color w:val="auto"/>
        </w:rPr>
        <w:t xml:space="preserve">                    </w:t>
      </w:r>
      <w:r w:rsidRPr="00F57232">
        <w:rPr>
          <w:color w:val="auto"/>
        </w:rPr>
        <w:t>на ее рассмотрение органе.</w:t>
      </w:r>
    </w:p>
    <w:p w:rsidR="00BC6AEA" w:rsidRPr="00F57232" w:rsidRDefault="00BC6AEA" w:rsidP="00BC6AEA">
      <w:pPr>
        <w:ind w:firstLine="567"/>
        <w:jc w:val="both"/>
        <w:rPr>
          <w:color w:val="auto"/>
        </w:rPr>
      </w:pPr>
      <w:r w:rsidRPr="00F57232">
        <w:rPr>
          <w:color w:val="auto"/>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w:t>
      </w:r>
      <w:r>
        <w:rPr>
          <w:color w:val="auto"/>
        </w:rPr>
        <w:t xml:space="preserve">                   </w:t>
      </w:r>
      <w:r w:rsidRPr="00F57232">
        <w:rPr>
          <w:color w:val="auto"/>
        </w:rPr>
        <w:t>в порядке и сроки, предусмотренные федеральным законом.</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r w:rsidRPr="00F57232">
        <w:rPr>
          <w:color w:val="auto"/>
        </w:rPr>
        <w:t>В случае если в соответствии с Федеральным законом установлен иной порядок (процедура) подачи и рассмотрения жалоб, в разделе должны содержаться следующие подразделы:</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r w:rsidRPr="00F57232">
        <w:rPr>
          <w:color w:val="auto"/>
        </w:rPr>
        <w:t>информация для заявителя о его праве подать жалобу;</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r w:rsidRPr="00F57232">
        <w:rPr>
          <w:color w:val="auto"/>
        </w:rPr>
        <w:t>предмет жалобы;</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r w:rsidRPr="00F57232">
        <w:rPr>
          <w:color w:val="auto"/>
          <w:spacing w:val="-4"/>
        </w:rPr>
        <w:lastRenderedPageBreak/>
        <w:t>исполнительные органы, организации и уполномоченные на рассмотрение</w:t>
      </w:r>
      <w:r w:rsidRPr="00F57232">
        <w:rPr>
          <w:color w:val="auto"/>
        </w:rPr>
        <w:t xml:space="preserve"> жалобы должностные лица, которым может быть подана жалоба;</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r w:rsidRPr="00F57232">
        <w:rPr>
          <w:color w:val="auto"/>
        </w:rPr>
        <w:t>порядок подачи и рассмотрения жалобы;</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r w:rsidRPr="00F57232">
        <w:rPr>
          <w:color w:val="auto"/>
        </w:rPr>
        <w:t>сроки рассмотрения жалобы;</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r w:rsidRPr="00F57232">
        <w:rPr>
          <w:color w:val="auto"/>
        </w:rPr>
        <w:t>результат рассмотрения жалобы;</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r w:rsidRPr="00F57232">
        <w:rPr>
          <w:color w:val="auto"/>
        </w:rPr>
        <w:t>порядок информирования заявителя о результатах рассмотрения жалобы;</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r w:rsidRPr="00F57232">
        <w:rPr>
          <w:color w:val="auto"/>
        </w:rPr>
        <w:t>порядок обжалования решения по жалобе;</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r w:rsidRPr="00F57232">
        <w:rPr>
          <w:color w:val="auto"/>
        </w:rPr>
        <w:t xml:space="preserve">право заявителя на получение информации и документов, необходимых </w:t>
      </w:r>
      <w:r>
        <w:rPr>
          <w:color w:val="auto"/>
        </w:rPr>
        <w:t xml:space="preserve">                           </w:t>
      </w:r>
      <w:r w:rsidRPr="00F57232">
        <w:rPr>
          <w:color w:val="auto"/>
        </w:rPr>
        <w:t>для обоснования и рассмотрения жалобы;</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r w:rsidRPr="00F57232">
        <w:rPr>
          <w:color w:val="auto"/>
        </w:rPr>
        <w:t>способы информирования заявителей о порядке подачи и рассмотрения жалобы.</w:t>
      </w:r>
    </w:p>
    <w:p w:rsidR="00BC6AEA" w:rsidRPr="00F57232" w:rsidRDefault="00BC6AEA" w:rsidP="00BC6AEA">
      <w:pPr>
        <w:ind w:firstLine="567"/>
        <w:jc w:val="both"/>
        <w:rPr>
          <w:color w:val="auto"/>
        </w:rPr>
      </w:pPr>
      <w:r w:rsidRPr="00F57232">
        <w:rPr>
          <w:color w:val="auto"/>
        </w:rPr>
        <w:t xml:space="preserve">Комитет вправе оставить жалобу без ответа в следующих случаях: </w:t>
      </w:r>
    </w:p>
    <w:p w:rsidR="00BC6AEA" w:rsidRPr="00F57232" w:rsidRDefault="00BC6AEA" w:rsidP="00BC6AEA">
      <w:pPr>
        <w:ind w:firstLine="567"/>
        <w:jc w:val="both"/>
        <w:rPr>
          <w:color w:val="auto"/>
        </w:rPr>
      </w:pPr>
      <w:r w:rsidRPr="00F57232">
        <w:rPr>
          <w:color w:val="auto"/>
        </w:rPr>
        <w:t>наличие в жалобе нецензурных либо оскорбительных выражений, угроз жизни, здоровью и имуществу должностного лица, а также членов его семьи;</w:t>
      </w:r>
    </w:p>
    <w:p w:rsidR="00BC6AEA" w:rsidRPr="00F57232" w:rsidRDefault="00BC6AEA" w:rsidP="00BC6AEA">
      <w:pPr>
        <w:ind w:firstLine="567"/>
        <w:jc w:val="both"/>
        <w:rPr>
          <w:color w:val="auto"/>
        </w:rPr>
      </w:pPr>
      <w:r w:rsidRPr="00F57232">
        <w:rPr>
          <w:color w:val="auto"/>
        </w:rPr>
        <w:t>отсутствие возможности прочитать</w:t>
      </w:r>
      <w:r w:rsidRPr="00F57232">
        <w:rPr>
          <w:rStyle w:val="ad"/>
          <w:color w:val="auto"/>
        </w:rPr>
        <w:footnoteReference w:id="4"/>
      </w:r>
      <w:r w:rsidRPr="00F57232">
        <w:rPr>
          <w:color w:val="auto"/>
        </w:rPr>
        <w:t xml:space="preserve"> какую-либо часть текста жалобы, фамилию, имя, отчество (при наличии) и (или) почтовый адрес заявителя, указанные в жалобе. </w:t>
      </w:r>
    </w:p>
    <w:p w:rsidR="00BC6AEA" w:rsidRPr="00F57232" w:rsidRDefault="00BC6AEA" w:rsidP="00BC6AEA">
      <w:pPr>
        <w:ind w:firstLine="567"/>
        <w:jc w:val="both"/>
        <w:rPr>
          <w:color w:val="auto"/>
        </w:rPr>
      </w:pPr>
      <w:r w:rsidRPr="00F57232">
        <w:rPr>
          <w:color w:val="auto"/>
        </w:rPr>
        <w:t xml:space="preserve">В случае оставления жалобы без ответа Комитет в течение трех рабочих дней </w:t>
      </w:r>
      <w:r>
        <w:rPr>
          <w:color w:val="auto"/>
        </w:rPr>
        <w:t xml:space="preserve">                  </w:t>
      </w:r>
      <w:r w:rsidRPr="00F57232">
        <w:rPr>
          <w:color w:val="auto"/>
        </w:rPr>
        <w:t xml:space="preserve">со дня регистрации жалобы сообщает об этом гражданину, направившему жалобу, </w:t>
      </w:r>
      <w:r>
        <w:rPr>
          <w:color w:val="auto"/>
        </w:rPr>
        <w:t xml:space="preserve">                </w:t>
      </w:r>
      <w:r w:rsidRPr="00F57232">
        <w:rPr>
          <w:color w:val="auto"/>
        </w:rPr>
        <w:t>если его фамилия и почтовый адрес поддаются прочтению.</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5.5. Сроки рассмотрения жалобы.</w:t>
      </w:r>
    </w:p>
    <w:p w:rsidR="00BC6AEA" w:rsidRPr="00F57232" w:rsidRDefault="00BC6AEA" w:rsidP="00BC6AEA">
      <w:pPr>
        <w:ind w:firstLine="540"/>
        <w:jc w:val="both"/>
        <w:rPr>
          <w:color w:val="auto"/>
        </w:rPr>
      </w:pPr>
      <w:r w:rsidRPr="00F57232">
        <w:rPr>
          <w:color w:val="auto"/>
        </w:rPr>
        <w:t>Срок рассмотрения жалобы исчисляется со дня регистрации жалобы в Комитете.</w:t>
      </w:r>
    </w:p>
    <w:p w:rsidR="00BC6AEA" w:rsidRPr="00F57232" w:rsidRDefault="00BC6AEA" w:rsidP="00BC6AEA">
      <w:pPr>
        <w:ind w:firstLine="540"/>
        <w:jc w:val="both"/>
        <w:rPr>
          <w:color w:val="auto"/>
        </w:rPr>
      </w:pPr>
      <w:r w:rsidRPr="00F57232">
        <w:rPr>
          <w:color w:val="auto"/>
        </w:rPr>
        <w:t>Жалоба, поступившая в Комитет либо вышестоящий орган, подлежит регистрации</w:t>
      </w:r>
      <w:r>
        <w:rPr>
          <w:color w:val="auto"/>
        </w:rPr>
        <w:t xml:space="preserve">     </w:t>
      </w:r>
      <w:r w:rsidRPr="00F57232">
        <w:rPr>
          <w:color w:val="auto"/>
        </w:rPr>
        <w:t xml:space="preserve"> не позднее следующего рабочего дня со дня ее поступления. Жалоба подлежит рассмотрению должностным лицом, работником, наделенным полномочиями </w:t>
      </w:r>
      <w:r>
        <w:rPr>
          <w:color w:val="auto"/>
        </w:rPr>
        <w:t xml:space="preserve">                              </w:t>
      </w:r>
      <w:r w:rsidRPr="00F57232">
        <w:rPr>
          <w:color w:val="auto"/>
        </w:rPr>
        <w:t xml:space="preserve">по рассмотрению жалоб, в течение пятнадцати рабочих дней со дня ее регистрации, </w:t>
      </w:r>
      <w:r>
        <w:rPr>
          <w:color w:val="auto"/>
        </w:rPr>
        <w:t xml:space="preserve">                </w:t>
      </w:r>
      <w:r w:rsidRPr="00F57232">
        <w:rPr>
          <w:color w:val="auto"/>
        </w:rPr>
        <w:t>если более короткие сроки рассмотрения жалобы не установлены Комитетом.</w:t>
      </w:r>
    </w:p>
    <w:p w:rsidR="00BC6AEA" w:rsidRPr="00F57232" w:rsidRDefault="00BC6AEA" w:rsidP="00BC6AEA">
      <w:pPr>
        <w:ind w:firstLine="540"/>
        <w:jc w:val="both"/>
        <w:rPr>
          <w:color w:val="auto"/>
        </w:rPr>
      </w:pPr>
      <w:r w:rsidRPr="00F57232">
        <w:rPr>
          <w:color w:val="auto"/>
        </w:rPr>
        <w:t xml:space="preserve">В случае обжалования отказа Комитета в приеме документов у заявителя либо </w:t>
      </w:r>
      <w:r w:rsidR="001F22B7">
        <w:rPr>
          <w:color w:val="auto"/>
        </w:rPr>
        <w:t xml:space="preserve">                   в</w:t>
      </w:r>
      <w:r w:rsidRPr="00F57232">
        <w:rPr>
          <w:color w:val="auto"/>
        </w:rPr>
        <w:t xml:space="preserve">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F57232" w:rsidDel="00BB473E">
        <w:rPr>
          <w:color w:val="auto"/>
        </w:rPr>
        <w:t xml:space="preserve"> </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5.6. Результат рассмотрения жалобы.</w:t>
      </w:r>
    </w:p>
    <w:p w:rsidR="00BC6AEA" w:rsidRPr="00F57232" w:rsidRDefault="00BC6AEA" w:rsidP="00BC6AEA">
      <w:pPr>
        <w:ind w:firstLine="567"/>
        <w:jc w:val="both"/>
        <w:rPr>
          <w:color w:val="auto"/>
        </w:rPr>
      </w:pPr>
      <w:r w:rsidRPr="00F57232">
        <w:rPr>
          <w:color w:val="auto"/>
        </w:rPr>
        <w:t>По результатам рассмотрения жалобы Комитет принимает одно из следующих решений:</w:t>
      </w:r>
    </w:p>
    <w:p w:rsidR="00BC6AEA" w:rsidRPr="00F57232" w:rsidRDefault="00BC6AEA" w:rsidP="00BC6AEA">
      <w:pPr>
        <w:ind w:firstLine="567"/>
        <w:jc w:val="both"/>
        <w:rPr>
          <w:color w:val="auto"/>
        </w:rPr>
      </w:pPr>
      <w:r w:rsidRPr="00F57232">
        <w:rPr>
          <w:color w:val="auto"/>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BC6AEA" w:rsidRPr="00F57232" w:rsidRDefault="00BC6AEA" w:rsidP="00BC6AEA">
      <w:pPr>
        <w:ind w:firstLine="567"/>
        <w:jc w:val="both"/>
        <w:rPr>
          <w:color w:val="auto"/>
        </w:rPr>
      </w:pPr>
      <w:r w:rsidRPr="00F57232">
        <w:rPr>
          <w:color w:val="auto"/>
        </w:rPr>
        <w:t>в удовлетворении жалобы отказывается.</w:t>
      </w:r>
    </w:p>
    <w:p w:rsidR="00BC6AEA" w:rsidRPr="00F57232" w:rsidRDefault="00BC6AEA" w:rsidP="00BC6AEA">
      <w:pPr>
        <w:ind w:firstLine="567"/>
        <w:jc w:val="both"/>
        <w:rPr>
          <w:color w:val="auto"/>
        </w:rPr>
      </w:pPr>
      <w:r w:rsidRPr="00F57232">
        <w:rPr>
          <w:color w:val="auto"/>
        </w:rPr>
        <w:t>Указанное решение принимается в форме акта Комитета. Типовая форма акта установлена приложением № </w:t>
      </w:r>
      <w:r>
        <w:rPr>
          <w:color w:val="auto"/>
        </w:rPr>
        <w:t>4</w:t>
      </w:r>
      <w:r w:rsidRPr="00F57232">
        <w:rPr>
          <w:color w:val="auto"/>
        </w:rPr>
        <w:t xml:space="preserve"> к настоящему Административному регламенту.</w:t>
      </w:r>
    </w:p>
    <w:p w:rsidR="00BC6AEA" w:rsidRPr="00F57232" w:rsidRDefault="00BC6AEA" w:rsidP="00BC6AEA">
      <w:pPr>
        <w:ind w:firstLine="567"/>
        <w:jc w:val="both"/>
        <w:rPr>
          <w:color w:val="auto"/>
        </w:rPr>
      </w:pPr>
      <w:r w:rsidRPr="00F57232">
        <w:rPr>
          <w:color w:val="auto"/>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w:t>
      </w:r>
      <w:r>
        <w:rPr>
          <w:color w:val="auto"/>
        </w:rPr>
        <w:t xml:space="preserve">              </w:t>
      </w:r>
      <w:r w:rsidRPr="00F57232">
        <w:rPr>
          <w:color w:val="auto"/>
        </w:rPr>
        <w:t xml:space="preserve"> в жалобе, указанному виду нарушения.</w:t>
      </w:r>
    </w:p>
    <w:p w:rsidR="00BC6AEA" w:rsidRPr="00F57232" w:rsidRDefault="00BC6AEA" w:rsidP="00BC6AEA">
      <w:pPr>
        <w:ind w:firstLine="567"/>
        <w:jc w:val="both"/>
        <w:rPr>
          <w:color w:val="auto"/>
        </w:rPr>
      </w:pPr>
      <w:r w:rsidRPr="00F57232">
        <w:rPr>
          <w:color w:val="auto"/>
        </w:rPr>
        <w:t>Комитет отказывает в удовлетворении жалобы в следующих случаях:</w:t>
      </w:r>
    </w:p>
    <w:p w:rsidR="00BC6AEA" w:rsidRPr="00F57232" w:rsidRDefault="00BC6AEA" w:rsidP="00BC6AEA">
      <w:pPr>
        <w:ind w:firstLine="567"/>
        <w:jc w:val="both"/>
        <w:rPr>
          <w:color w:val="auto"/>
        </w:rPr>
      </w:pPr>
      <w:r w:rsidRPr="00F57232">
        <w:rPr>
          <w:color w:val="auto"/>
        </w:rPr>
        <w:t>наличие вступившего в законную силу решения суда, арбитражного суда по жалобе о том же предмете и по тем же основаниям;</w:t>
      </w:r>
    </w:p>
    <w:p w:rsidR="00BC6AEA" w:rsidRPr="00F57232" w:rsidRDefault="00BC6AEA" w:rsidP="00BC6AEA">
      <w:pPr>
        <w:ind w:firstLine="567"/>
        <w:jc w:val="both"/>
        <w:rPr>
          <w:color w:val="auto"/>
        </w:rPr>
      </w:pPr>
      <w:r w:rsidRPr="00F57232">
        <w:rPr>
          <w:color w:val="auto"/>
        </w:rPr>
        <w:t>подача жалобы лицом, полномочия которого не подтверждены в порядке, установленном законодательством Российской Федерации;</w:t>
      </w:r>
    </w:p>
    <w:p w:rsidR="00BC6AEA" w:rsidRPr="00F57232" w:rsidRDefault="00BC6AEA" w:rsidP="00BC6AEA">
      <w:pPr>
        <w:ind w:firstLine="567"/>
        <w:jc w:val="both"/>
        <w:rPr>
          <w:color w:val="auto"/>
        </w:rPr>
      </w:pPr>
      <w:r w:rsidRPr="00F57232">
        <w:rPr>
          <w:color w:val="auto"/>
        </w:rPr>
        <w:lastRenderedPageBreak/>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w:t>
      </w:r>
      <w:r>
        <w:rPr>
          <w:color w:val="auto"/>
        </w:rPr>
        <w:t xml:space="preserve">                              </w:t>
      </w:r>
      <w:r w:rsidRPr="00F57232">
        <w:rPr>
          <w:color w:val="auto"/>
        </w:rPr>
        <w:t>и по тому же предмету жалобы.</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5.7. Порядок информирования заявителя о результатах рассмотрения жалобы.</w:t>
      </w:r>
    </w:p>
    <w:p w:rsidR="00BC6AEA" w:rsidRPr="00F57232" w:rsidRDefault="00BC6AEA" w:rsidP="00BC6AEA">
      <w:pPr>
        <w:ind w:firstLine="540"/>
        <w:jc w:val="both"/>
        <w:rPr>
          <w:color w:val="auto"/>
        </w:rPr>
      </w:pPr>
      <w:r w:rsidRPr="00F57232">
        <w:rPr>
          <w:color w:val="auto"/>
        </w:rPr>
        <w:t xml:space="preserve">При удовлетворении жалобы Комитет принимает исчерпывающие меры </w:t>
      </w:r>
      <w:r>
        <w:rPr>
          <w:color w:val="auto"/>
        </w:rPr>
        <w:t xml:space="preserve">                           </w:t>
      </w:r>
      <w:r w:rsidRPr="00F57232">
        <w:rPr>
          <w:color w:val="auto"/>
        </w:rPr>
        <w:t xml:space="preserve">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w:t>
      </w:r>
      <w:r>
        <w:rPr>
          <w:color w:val="auto"/>
        </w:rPr>
        <w:t xml:space="preserve">                  </w:t>
      </w:r>
      <w:r w:rsidRPr="00F57232">
        <w:rPr>
          <w:color w:val="auto"/>
        </w:rPr>
        <w:t>если иное не установлено законодательством Российской Федерации.</w:t>
      </w:r>
    </w:p>
    <w:p w:rsidR="00BC6AEA" w:rsidRPr="00F57232" w:rsidRDefault="00BC6AEA" w:rsidP="00BC6AEA">
      <w:pPr>
        <w:ind w:firstLine="567"/>
        <w:jc w:val="both"/>
        <w:rPr>
          <w:color w:val="auto"/>
        </w:rPr>
      </w:pPr>
      <w:r w:rsidRPr="00F57232">
        <w:rPr>
          <w:color w:val="auto"/>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C6AEA" w:rsidRPr="00F57232" w:rsidRDefault="00BC6AEA" w:rsidP="00BC6AEA">
      <w:pPr>
        <w:ind w:firstLine="540"/>
        <w:jc w:val="both"/>
        <w:rPr>
          <w:color w:val="auto"/>
        </w:rPr>
      </w:pPr>
      <w:r w:rsidRPr="00F57232">
        <w:rPr>
          <w:color w:val="auto"/>
        </w:rPr>
        <w:t>В ответе по результатам рассмотрения жалобы указываются:</w:t>
      </w:r>
    </w:p>
    <w:p w:rsidR="00BC6AEA" w:rsidRPr="00F57232" w:rsidRDefault="00BC6AEA" w:rsidP="00BC6AEA">
      <w:pPr>
        <w:ind w:firstLine="540"/>
        <w:jc w:val="both"/>
        <w:rPr>
          <w:color w:val="auto"/>
        </w:rPr>
      </w:pPr>
      <w:r w:rsidRPr="00F57232">
        <w:rPr>
          <w:color w:val="auto"/>
        </w:rPr>
        <w:t>наименование Комитета, должность, фамилия, имя, отчество (при наличии) должностного лица, принявшего решение по жалобе;</w:t>
      </w:r>
    </w:p>
    <w:p w:rsidR="00BC6AEA" w:rsidRPr="00F57232" w:rsidRDefault="00BC6AEA" w:rsidP="00BC6AEA">
      <w:pPr>
        <w:ind w:firstLine="540"/>
        <w:jc w:val="both"/>
        <w:rPr>
          <w:color w:val="auto"/>
        </w:rPr>
      </w:pPr>
      <w:r w:rsidRPr="00F57232">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rsidR="00BC6AEA" w:rsidRPr="00F57232" w:rsidRDefault="00BC6AEA" w:rsidP="00BC6AEA">
      <w:pPr>
        <w:ind w:firstLine="540"/>
        <w:jc w:val="both"/>
        <w:rPr>
          <w:color w:val="auto"/>
        </w:rPr>
      </w:pPr>
      <w:r w:rsidRPr="00F57232">
        <w:rPr>
          <w:color w:val="auto"/>
        </w:rPr>
        <w:t>фамилия, имя, отчество (при наличии) или наименование заявителя;</w:t>
      </w:r>
    </w:p>
    <w:p w:rsidR="00BC6AEA" w:rsidRPr="00F57232" w:rsidRDefault="00BC6AEA" w:rsidP="00BC6AEA">
      <w:pPr>
        <w:ind w:firstLine="540"/>
        <w:jc w:val="both"/>
        <w:rPr>
          <w:color w:val="auto"/>
        </w:rPr>
      </w:pPr>
      <w:r w:rsidRPr="00F57232">
        <w:rPr>
          <w:color w:val="auto"/>
        </w:rPr>
        <w:t>основания для принятия решения по жалобе;</w:t>
      </w:r>
    </w:p>
    <w:p w:rsidR="00BC6AEA" w:rsidRPr="00F57232" w:rsidRDefault="00BC6AEA" w:rsidP="00BC6AEA">
      <w:pPr>
        <w:ind w:firstLine="540"/>
        <w:jc w:val="both"/>
        <w:rPr>
          <w:color w:val="auto"/>
        </w:rPr>
      </w:pPr>
      <w:r w:rsidRPr="00F57232">
        <w:rPr>
          <w:color w:val="auto"/>
        </w:rPr>
        <w:t>принятое по жалобе решение;</w:t>
      </w:r>
    </w:p>
    <w:p w:rsidR="00BC6AEA" w:rsidRPr="00F57232" w:rsidRDefault="00BC6AEA" w:rsidP="00BC6AEA">
      <w:pPr>
        <w:ind w:firstLine="540"/>
        <w:jc w:val="both"/>
        <w:rPr>
          <w:color w:val="auto"/>
        </w:rPr>
      </w:pPr>
      <w:r w:rsidRPr="00F57232">
        <w:rPr>
          <w:color w:val="auto"/>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BC6AEA" w:rsidRPr="00F57232" w:rsidRDefault="00BC6AEA" w:rsidP="00BC6AE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rPr>
      </w:pPr>
      <w:r w:rsidRPr="00F57232">
        <w:rPr>
          <w:color w:val="auto"/>
        </w:rPr>
        <w:t xml:space="preserve">в случае если жалоба признана не обоснованной – </w:t>
      </w:r>
      <w:r w:rsidRPr="00F57232">
        <w:t>аргументированные разъяснения</w:t>
      </w:r>
      <w:r>
        <w:t xml:space="preserve">      </w:t>
      </w:r>
      <w:r w:rsidRPr="00F57232">
        <w:t xml:space="preserve"> о причинах принятого решения, а также информация о порядке обжалования принятого решения</w:t>
      </w:r>
      <w:r w:rsidRPr="00F57232">
        <w:rPr>
          <w:color w:val="auto"/>
        </w:rPr>
        <w:t>.</w:t>
      </w:r>
    </w:p>
    <w:p w:rsidR="00BC6AEA" w:rsidRPr="00F57232" w:rsidRDefault="00BC6AEA" w:rsidP="00BC6AEA">
      <w:pPr>
        <w:ind w:firstLine="540"/>
        <w:jc w:val="both"/>
        <w:rPr>
          <w:color w:val="auto"/>
        </w:rPr>
      </w:pPr>
      <w:r w:rsidRPr="00F57232">
        <w:rPr>
          <w:color w:val="auto"/>
        </w:rPr>
        <w:t xml:space="preserve">Также в ответе о результатах рассмотрения жалобы приносятся извинения </w:t>
      </w:r>
      <w:r>
        <w:rPr>
          <w:color w:val="auto"/>
        </w:rPr>
        <w:t xml:space="preserve">                        </w:t>
      </w:r>
      <w:r w:rsidRPr="00F57232">
        <w:rPr>
          <w:color w:val="auto"/>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BC6AEA" w:rsidRPr="00F57232" w:rsidRDefault="00BC6AEA" w:rsidP="00BC6AEA">
      <w:pPr>
        <w:ind w:firstLine="540"/>
        <w:jc w:val="both"/>
        <w:rPr>
          <w:color w:val="auto"/>
        </w:rPr>
      </w:pPr>
      <w:r w:rsidRPr="00F57232">
        <w:rPr>
          <w:color w:val="auto"/>
        </w:rPr>
        <w:t xml:space="preserve">Ответ по результатам рассмотрения жалобы подписывается уполномоченным </w:t>
      </w:r>
      <w:r>
        <w:rPr>
          <w:color w:val="auto"/>
        </w:rPr>
        <w:t xml:space="preserve">                     </w:t>
      </w:r>
      <w:r w:rsidRPr="00F57232">
        <w:rPr>
          <w:color w:val="auto"/>
        </w:rPr>
        <w:t>на рассмотрение жалобы должностным лицом Комитета, наделенным полномочиями</w:t>
      </w:r>
      <w:r>
        <w:rPr>
          <w:color w:val="auto"/>
        </w:rPr>
        <w:t xml:space="preserve">               </w:t>
      </w:r>
      <w:r w:rsidRPr="00F57232">
        <w:rPr>
          <w:color w:val="auto"/>
        </w:rPr>
        <w:t xml:space="preserve"> по рассмотрению жалоб.</w:t>
      </w:r>
    </w:p>
    <w:p w:rsidR="00BC6AEA" w:rsidRPr="00F57232" w:rsidRDefault="00BC6AEA" w:rsidP="00BC6AEA">
      <w:pPr>
        <w:ind w:firstLine="540"/>
        <w:jc w:val="both"/>
        <w:rPr>
          <w:color w:val="auto"/>
        </w:rPr>
      </w:pPr>
      <w:r w:rsidRPr="00F57232">
        <w:rPr>
          <w:color w:val="auto"/>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w:t>
      </w:r>
      <w:r>
        <w:rPr>
          <w:color w:val="auto"/>
        </w:rPr>
        <w:t xml:space="preserve">                   </w:t>
      </w:r>
      <w:r w:rsidRPr="00F57232">
        <w:rPr>
          <w:color w:val="auto"/>
        </w:rPr>
        <w:t xml:space="preserve">на рассмотрение жалобы должностного лица </w:t>
      </w:r>
      <w:r>
        <w:rPr>
          <w:color w:val="auto"/>
        </w:rPr>
        <w:t>Комитета</w:t>
      </w:r>
      <w:r w:rsidRPr="00F57232">
        <w:rPr>
          <w:color w:val="auto"/>
        </w:rPr>
        <w:t xml:space="preserve">, вид которой установлен </w:t>
      </w:r>
      <w:hyperlink r:id="rId10">
        <w:r w:rsidRPr="00F57232">
          <w:rPr>
            <w:color w:val="auto"/>
          </w:rPr>
          <w:t>законодательством</w:t>
        </w:r>
      </w:hyperlink>
      <w:r w:rsidRPr="00F57232">
        <w:rPr>
          <w:color w:val="auto"/>
        </w:rPr>
        <w:t xml:space="preserve"> Российской Федерации.</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5.8. Порядок обжалования решения по жалобе.</w:t>
      </w:r>
    </w:p>
    <w:p w:rsidR="00BC6AEA" w:rsidRPr="00F57232" w:rsidRDefault="00BC6AEA" w:rsidP="00BC6AEA">
      <w:pPr>
        <w:ind w:firstLine="567"/>
        <w:jc w:val="both"/>
        <w:rPr>
          <w:color w:val="auto"/>
        </w:rPr>
      </w:pPr>
      <w:r w:rsidRPr="00F57232">
        <w:rPr>
          <w:color w:val="auto"/>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Pr>
          <w:color w:val="auto"/>
        </w:rPr>
        <w:t xml:space="preserve">                                    </w:t>
      </w:r>
      <w:r w:rsidRPr="00F57232">
        <w:rPr>
          <w:color w:val="auto"/>
        </w:rPr>
        <w:t>и контролирующему деятельность Комитета (191060, г. Санкт-Петербург, Смольный</w:t>
      </w:r>
      <w:r>
        <w:rPr>
          <w:color w:val="auto"/>
        </w:rPr>
        <w:t xml:space="preserve"> проезд, д. 1</w:t>
      </w:r>
      <w:r w:rsidRPr="00F57232">
        <w:rPr>
          <w:color w:val="auto"/>
        </w:rPr>
        <w:t xml:space="preserve">, </w:t>
      </w:r>
      <w:r>
        <w:rPr>
          <w:color w:val="auto"/>
        </w:rPr>
        <w:t xml:space="preserve">лит. Б, </w:t>
      </w:r>
      <w:r w:rsidRPr="00F57232">
        <w:rPr>
          <w:color w:val="auto"/>
        </w:rPr>
        <w:t>справочный телефон 576-6</w:t>
      </w:r>
      <w:r>
        <w:rPr>
          <w:color w:val="auto"/>
        </w:rPr>
        <w:t>0</w:t>
      </w:r>
      <w:r w:rsidRPr="00F57232">
        <w:rPr>
          <w:color w:val="auto"/>
        </w:rPr>
        <w:t xml:space="preserve">-51), в Правительство Санкт-Петербурга, </w:t>
      </w:r>
      <w:r>
        <w:rPr>
          <w:color w:val="auto"/>
        </w:rPr>
        <w:t xml:space="preserve">              </w:t>
      </w:r>
      <w:r w:rsidRPr="00F57232">
        <w:rPr>
          <w:color w:val="auto"/>
        </w:rPr>
        <w:t>а также в суд</w:t>
      </w:r>
      <w:r>
        <w:rPr>
          <w:color w:val="auto"/>
        </w:rPr>
        <w:t xml:space="preserve"> </w:t>
      </w:r>
      <w:r w:rsidRPr="00F57232">
        <w:rPr>
          <w:color w:val="auto"/>
        </w:rPr>
        <w:t>в порядке и сроки, предусмотренные действующим законодательством.</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5.9. Заявитель имеет право на получение информации и документов, необходимых для обоснования и рассмотрения жалобы.</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5.10. Информирование заявителей о порядке подачи и рассмотрения жалобы осуществляется посредством размещения информации на Портале.</w:t>
      </w:r>
    </w:p>
    <w:p w:rsidR="00BC6AEA" w:rsidRPr="00F57232" w:rsidRDefault="00BC6AEA" w:rsidP="00BC6AEA">
      <w:pPr>
        <w:ind w:firstLine="567"/>
        <w:jc w:val="both"/>
        <w:rPr>
          <w:color w:val="auto"/>
        </w:rPr>
      </w:pPr>
      <w:r w:rsidRPr="00F57232">
        <w:rPr>
          <w:color w:val="auto"/>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Комитета и на Портале.</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sz w:val="24"/>
          <w:szCs w:val="24"/>
        </w:rPr>
        <w:t xml:space="preserve">5.11. </w:t>
      </w:r>
      <w:r w:rsidRPr="00F57232">
        <w:rPr>
          <w:b w:val="0"/>
          <w:color w:val="auto"/>
          <w:sz w:val="24"/>
          <w:szCs w:val="24"/>
        </w:rPr>
        <w:t xml:space="preserve">Положения настоящего раздела, устанавливающие порядок подачи </w:t>
      </w:r>
      <w:r>
        <w:rPr>
          <w:b w:val="0"/>
          <w:color w:val="auto"/>
          <w:sz w:val="24"/>
          <w:szCs w:val="24"/>
        </w:rPr>
        <w:t xml:space="preserve">                            </w:t>
      </w:r>
      <w:r w:rsidRPr="00F57232">
        <w:rPr>
          <w:b w:val="0"/>
          <w:color w:val="auto"/>
          <w:sz w:val="24"/>
          <w:szCs w:val="24"/>
        </w:rP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w:t>
      </w:r>
      <w:r w:rsidRPr="00F57232">
        <w:rPr>
          <w:b w:val="0"/>
          <w:color w:val="auto"/>
          <w:sz w:val="24"/>
          <w:szCs w:val="24"/>
        </w:rPr>
        <w:lastRenderedPageBreak/>
        <w:t xml:space="preserve">законом «О порядке рассмотрения обращений граждан Российской Федерации» </w:t>
      </w:r>
      <w:r>
        <w:rPr>
          <w:b w:val="0"/>
          <w:color w:val="auto"/>
          <w:sz w:val="24"/>
          <w:szCs w:val="24"/>
        </w:rPr>
        <w:t xml:space="preserve">                 </w:t>
      </w:r>
      <w:r w:rsidRPr="00F57232">
        <w:rPr>
          <w:b w:val="0"/>
          <w:color w:val="auto"/>
          <w:sz w:val="24"/>
          <w:szCs w:val="24"/>
        </w:rPr>
        <w:t>(далее – Закон № 59-ФЗ).</w:t>
      </w:r>
    </w:p>
    <w:p w:rsidR="00BC6AEA" w:rsidRPr="00F57232" w:rsidRDefault="00BC6AEA" w:rsidP="00BC6AEA">
      <w:pPr>
        <w:ind w:firstLine="567"/>
        <w:jc w:val="both"/>
        <w:rPr>
          <w:color w:val="auto"/>
        </w:rPr>
      </w:pPr>
      <w:r w:rsidRPr="00F57232">
        <w:rPr>
          <w:color w:val="auto"/>
        </w:rPr>
        <w:t xml:space="preserve">Жалобы заявителей на организацию предоставления государственных услуг </w:t>
      </w:r>
      <w:r>
        <w:rPr>
          <w:color w:val="auto"/>
        </w:rPr>
        <w:t xml:space="preserve">                       </w:t>
      </w:r>
      <w:r w:rsidRPr="00F57232">
        <w:rPr>
          <w:color w:val="auto"/>
        </w:rPr>
        <w:t>в Комитете подаются и рассматриваются в порядке, предусмотренном Законом № 59-ФЗ.</w:t>
      </w:r>
    </w:p>
    <w:p w:rsidR="00BC6AEA" w:rsidRPr="00F57232" w:rsidRDefault="00BC6AEA" w:rsidP="00BC6AEA">
      <w:pPr>
        <w:ind w:firstLine="567"/>
        <w:jc w:val="both"/>
        <w:rPr>
          <w:color w:val="auto"/>
        </w:rPr>
      </w:pPr>
    </w:p>
    <w:p w:rsidR="00BC6AEA" w:rsidRDefault="00BC6AEA" w:rsidP="00BC6AEA">
      <w:pPr>
        <w:pStyle w:val="1"/>
        <w:keepLines w:val="0"/>
        <w:spacing w:before="0" w:after="0"/>
        <w:jc w:val="center"/>
        <w:rPr>
          <w:color w:val="auto"/>
          <w:sz w:val="24"/>
          <w:szCs w:val="24"/>
        </w:rPr>
      </w:pPr>
      <w:r w:rsidRPr="00F57232">
        <w:rPr>
          <w:color w:val="auto"/>
          <w:sz w:val="24"/>
          <w:szCs w:val="24"/>
        </w:rPr>
        <w:t>V</w:t>
      </w:r>
      <w:r w:rsidRPr="00F57232">
        <w:rPr>
          <w:color w:val="auto"/>
          <w:sz w:val="24"/>
          <w:szCs w:val="24"/>
          <w:lang w:val="en-US"/>
        </w:rPr>
        <w:t>I</w:t>
      </w:r>
      <w:r w:rsidRPr="00F57232">
        <w:rPr>
          <w:color w:val="auto"/>
          <w:sz w:val="24"/>
          <w:szCs w:val="24"/>
        </w:rPr>
        <w:t xml:space="preserve">. Особенности выполнения административных процедур </w:t>
      </w:r>
      <w:r w:rsidRPr="00F57232">
        <w:rPr>
          <w:color w:val="auto"/>
          <w:sz w:val="24"/>
          <w:szCs w:val="24"/>
        </w:rPr>
        <w:br/>
        <w:t>(действий) в МФЦ</w:t>
      </w:r>
    </w:p>
    <w:p w:rsidR="00BC6AEA" w:rsidRPr="005510B3" w:rsidRDefault="00BC6AEA" w:rsidP="00BC6AEA"/>
    <w:p w:rsidR="00BC6AEA" w:rsidRPr="00F57232" w:rsidRDefault="00BC6AEA" w:rsidP="00BC6AEA">
      <w:pPr>
        <w:ind w:firstLine="567"/>
        <w:jc w:val="both"/>
        <w:rPr>
          <w:color w:val="auto"/>
        </w:rPr>
      </w:pPr>
      <w:r w:rsidRPr="00F57232">
        <w:rPr>
          <w:color w:val="auto"/>
        </w:rPr>
        <w:t>При предоставлении государственной услуги структурные подразделения МФЦ осуществляют следующие административные процедуры (действия):</w:t>
      </w:r>
    </w:p>
    <w:p w:rsidR="00BC6AEA" w:rsidRPr="00F57232" w:rsidRDefault="00BC6AEA" w:rsidP="00BC6AEA">
      <w:pPr>
        <w:ind w:firstLine="567"/>
        <w:jc w:val="both"/>
        <w:rPr>
          <w:color w:val="auto"/>
        </w:rPr>
      </w:pPr>
      <w:r w:rsidRPr="00F57232">
        <w:rPr>
          <w:color w:val="auto"/>
        </w:rPr>
        <w:t>информирование заявителей о порядке предоставления государственной услуги</w:t>
      </w:r>
      <w:r>
        <w:rPr>
          <w:color w:val="auto"/>
        </w:rPr>
        <w:t xml:space="preserve">                </w:t>
      </w:r>
      <w:r w:rsidRPr="00F57232">
        <w:rPr>
          <w:color w:val="auto"/>
        </w:rPr>
        <w:t xml:space="preserve">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BC6AEA" w:rsidRPr="00F57232" w:rsidRDefault="00BC6AEA" w:rsidP="00BC6AEA">
      <w:pPr>
        <w:ind w:firstLine="567"/>
        <w:jc w:val="both"/>
        <w:rPr>
          <w:color w:val="auto"/>
        </w:rPr>
      </w:pPr>
      <w:r w:rsidRPr="00F57232">
        <w:rPr>
          <w:color w:val="auto"/>
        </w:rPr>
        <w:t>прием запросов заявителей о предоставлении государственной услуги;</w:t>
      </w:r>
    </w:p>
    <w:p w:rsidR="00BC6AEA" w:rsidRPr="00F57232" w:rsidRDefault="00BC6AEA" w:rsidP="00BC6AEA">
      <w:pPr>
        <w:ind w:firstLine="567"/>
        <w:jc w:val="both"/>
        <w:rPr>
          <w:color w:val="auto"/>
        </w:rPr>
      </w:pPr>
      <w:r w:rsidRPr="00F57232">
        <w:rPr>
          <w:color w:val="auto"/>
        </w:rPr>
        <w:t xml:space="preserve">направление в </w:t>
      </w:r>
      <w:r>
        <w:rPr>
          <w:color w:val="auto"/>
        </w:rPr>
        <w:t>Комитет</w:t>
      </w:r>
      <w:r w:rsidRPr="00F57232">
        <w:rPr>
          <w:color w:val="auto"/>
        </w:rPr>
        <w:t xml:space="preserve"> документов, полученных от заявителей;</w:t>
      </w:r>
    </w:p>
    <w:p w:rsidR="00BC6AEA" w:rsidRPr="00F57232" w:rsidRDefault="00BC6AEA" w:rsidP="00BC6AEA">
      <w:pPr>
        <w:ind w:firstLine="567"/>
        <w:jc w:val="both"/>
        <w:rPr>
          <w:color w:val="FF0000"/>
        </w:rPr>
      </w:pPr>
      <w:r w:rsidRPr="00F57232">
        <w:rPr>
          <w:color w:val="auto"/>
        </w:rPr>
        <w:t xml:space="preserve">выдача заявителям документов, полученных от Комитета,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w:t>
      </w:r>
      <w:hyperlink r:id="rId11">
        <w:r w:rsidRPr="00F57232">
          <w:rPr>
            <w:rStyle w:val="a7"/>
            <w:color w:val="auto"/>
            <w:u w:val="none"/>
          </w:rPr>
          <w:t>требованиями</w:t>
        </w:r>
      </w:hyperlink>
      <w:r w:rsidRPr="00F57232">
        <w:rPr>
          <w:color w:val="auto"/>
        </w:rPr>
        <w:t xml:space="preserve">, установленными Правительством Российской Федерации. </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6.1.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BC6AEA" w:rsidRPr="00F57232" w:rsidRDefault="00BC6AEA" w:rsidP="00BC6AEA">
      <w:pPr>
        <w:ind w:firstLine="567"/>
        <w:jc w:val="both"/>
        <w:rPr>
          <w:color w:val="auto"/>
        </w:rPr>
      </w:pPr>
      <w:r w:rsidRPr="00F57232">
        <w:rPr>
          <w:color w:val="auto"/>
        </w:rPr>
        <w:t>6.1.1.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BC6AEA" w:rsidRPr="00F57232" w:rsidRDefault="00BC6AEA" w:rsidP="00BC6AEA">
      <w:pPr>
        <w:ind w:firstLine="567"/>
        <w:jc w:val="both"/>
        <w:rPr>
          <w:color w:val="auto"/>
        </w:rPr>
      </w:pPr>
      <w:r w:rsidRPr="00F57232">
        <w:rPr>
          <w:color w:val="auto"/>
        </w:rPr>
        <w:t>6.1.1.1.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w:t>
      </w:r>
      <w:r>
        <w:rPr>
          <w:color w:val="auto"/>
        </w:rPr>
        <w:t xml:space="preserve">                 </w:t>
      </w:r>
      <w:r w:rsidRPr="00F57232">
        <w:rPr>
          <w:color w:val="auto"/>
        </w:rPr>
        <w:t xml:space="preserve"> в МФЦ или по телефону в ЦТО.</w:t>
      </w:r>
    </w:p>
    <w:p w:rsidR="00BC6AEA" w:rsidRPr="00F57232" w:rsidRDefault="00BC6AEA" w:rsidP="00BC6AEA">
      <w:pPr>
        <w:ind w:firstLine="567"/>
        <w:jc w:val="both"/>
        <w:rPr>
          <w:color w:val="auto"/>
        </w:rPr>
      </w:pPr>
      <w:r w:rsidRPr="00F57232">
        <w:rPr>
          <w:color w:val="auto"/>
        </w:rPr>
        <w:t>6.1.1.1.1. Информирование заявителя о порядке предоставления государственной услуги в МФЦ осуществляется работником МФЦ или работником ЦТО.</w:t>
      </w:r>
    </w:p>
    <w:p w:rsidR="00BC6AEA" w:rsidRPr="00F57232" w:rsidRDefault="00BC6AEA" w:rsidP="00BC6AEA">
      <w:pPr>
        <w:ind w:firstLine="567"/>
        <w:jc w:val="both"/>
        <w:rPr>
          <w:color w:val="auto"/>
          <w:spacing w:val="-4"/>
        </w:rPr>
      </w:pPr>
      <w:r w:rsidRPr="00F57232">
        <w:rPr>
          <w:color w:val="auto"/>
          <w:spacing w:val="-4"/>
        </w:rPr>
        <w:t>Также заявитель может самостоятельно обратиться к размещенным в МФЦ:</w:t>
      </w:r>
    </w:p>
    <w:p w:rsidR="00BC6AEA" w:rsidRPr="00F57232" w:rsidRDefault="00BC6AEA" w:rsidP="00BC6AEA">
      <w:pPr>
        <w:ind w:firstLine="567"/>
        <w:jc w:val="both"/>
        <w:rPr>
          <w:color w:val="auto"/>
        </w:rPr>
      </w:pPr>
      <w:r w:rsidRPr="00F57232">
        <w:rPr>
          <w:color w:val="auto"/>
        </w:rPr>
        <w:t xml:space="preserve">инфоматам (инфокиоскам, инфопунктам); </w:t>
      </w:r>
    </w:p>
    <w:p w:rsidR="00BC6AEA" w:rsidRPr="00F57232" w:rsidRDefault="00BC6AEA" w:rsidP="00BC6AEA">
      <w:pPr>
        <w:ind w:firstLine="567"/>
        <w:jc w:val="both"/>
        <w:rPr>
          <w:color w:val="auto"/>
        </w:rPr>
      </w:pPr>
      <w:r w:rsidRPr="00F57232">
        <w:rPr>
          <w:color w:val="auto"/>
        </w:rPr>
        <w:t xml:space="preserve">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w:t>
      </w:r>
      <w:r>
        <w:rPr>
          <w:color w:val="auto"/>
        </w:rPr>
        <w:t xml:space="preserve">                                     </w:t>
      </w:r>
      <w:r w:rsidRPr="00F57232">
        <w:rPr>
          <w:color w:val="auto"/>
        </w:rPr>
        <w:t>от 22.12.2012 № 1376.</w:t>
      </w:r>
    </w:p>
    <w:p w:rsidR="00BC6AEA" w:rsidRPr="00F57232" w:rsidRDefault="00BC6AEA" w:rsidP="00BC6AEA">
      <w:pPr>
        <w:ind w:firstLine="567"/>
        <w:jc w:val="both"/>
        <w:rPr>
          <w:color w:val="auto"/>
        </w:rPr>
      </w:pPr>
      <w:r w:rsidRPr="00F57232">
        <w:rPr>
          <w:color w:val="auto"/>
        </w:rPr>
        <w:t xml:space="preserve">6.1.1.1.2. Работник МФЦ или работник ЦТО информирует заявителя по следующим вопросам: </w:t>
      </w:r>
    </w:p>
    <w:p w:rsidR="00BC6AEA" w:rsidRPr="00F57232" w:rsidRDefault="00BC6AEA" w:rsidP="00BC6AEA">
      <w:pPr>
        <w:ind w:firstLine="567"/>
        <w:jc w:val="both"/>
        <w:rPr>
          <w:color w:val="auto"/>
        </w:rPr>
      </w:pPr>
      <w:r w:rsidRPr="00F57232">
        <w:rPr>
          <w:color w:val="auto"/>
        </w:rPr>
        <w:t>режим работы и адреса МФЦ, время приема документов и выдачи документов, являющихся результатом предоставления услуги;</w:t>
      </w:r>
    </w:p>
    <w:p w:rsidR="00BC6AEA" w:rsidRPr="00F57232" w:rsidRDefault="00BC6AEA" w:rsidP="00BC6AEA">
      <w:pPr>
        <w:ind w:firstLine="567"/>
        <w:jc w:val="both"/>
        <w:rPr>
          <w:color w:val="auto"/>
        </w:rPr>
      </w:pPr>
      <w:r w:rsidRPr="00F57232">
        <w:rPr>
          <w:color w:val="auto"/>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Pr>
          <w:color w:val="auto"/>
        </w:rPr>
        <w:t xml:space="preserve">                        </w:t>
      </w:r>
      <w:r w:rsidRPr="00F57232">
        <w:rPr>
          <w:color w:val="auto"/>
        </w:rPr>
        <w:t xml:space="preserve">или участвующих в предоставлении услуг; </w:t>
      </w:r>
    </w:p>
    <w:p w:rsidR="00BC6AEA" w:rsidRPr="00F57232" w:rsidRDefault="00BC6AEA" w:rsidP="00BC6AEA">
      <w:pPr>
        <w:ind w:firstLine="567"/>
        <w:jc w:val="both"/>
        <w:rPr>
          <w:color w:val="auto"/>
        </w:rPr>
      </w:pPr>
      <w:r w:rsidRPr="00F57232">
        <w:rPr>
          <w:color w:val="auto"/>
        </w:rPr>
        <w:t>круг заявителей;</w:t>
      </w:r>
    </w:p>
    <w:p w:rsidR="00BC6AEA" w:rsidRPr="00F57232" w:rsidRDefault="00BC6AEA" w:rsidP="00BC6AEA">
      <w:pPr>
        <w:ind w:firstLine="567"/>
        <w:jc w:val="both"/>
        <w:rPr>
          <w:color w:val="auto"/>
        </w:rPr>
      </w:pPr>
      <w:r w:rsidRPr="00F57232">
        <w:rPr>
          <w:color w:val="auto"/>
        </w:rPr>
        <w:t>перечень документов, необходимых для предоставления услуги;</w:t>
      </w:r>
    </w:p>
    <w:p w:rsidR="00BC6AEA" w:rsidRPr="00F57232" w:rsidRDefault="00BC6AEA" w:rsidP="00BC6AEA">
      <w:pPr>
        <w:ind w:firstLine="567"/>
        <w:jc w:val="both"/>
        <w:rPr>
          <w:color w:val="auto"/>
        </w:rPr>
      </w:pPr>
      <w:r w:rsidRPr="00F57232">
        <w:rPr>
          <w:color w:val="auto"/>
        </w:rPr>
        <w:t>результат предоставления услуги;</w:t>
      </w:r>
    </w:p>
    <w:p w:rsidR="00BC6AEA" w:rsidRPr="00F57232" w:rsidRDefault="00BC6AEA" w:rsidP="00BC6AEA">
      <w:pPr>
        <w:ind w:firstLine="567"/>
        <w:jc w:val="both"/>
        <w:rPr>
          <w:color w:val="auto"/>
        </w:rPr>
      </w:pPr>
      <w:r w:rsidRPr="00F57232">
        <w:rPr>
          <w:color w:val="auto"/>
        </w:rPr>
        <w:t>срок предоставления услуги;</w:t>
      </w:r>
    </w:p>
    <w:p w:rsidR="00BC6AEA" w:rsidRPr="00F57232" w:rsidRDefault="00BC6AEA" w:rsidP="00BC6AEA">
      <w:pPr>
        <w:ind w:firstLine="567"/>
        <w:jc w:val="both"/>
        <w:rPr>
          <w:color w:val="auto"/>
        </w:rPr>
      </w:pPr>
      <w:r w:rsidRPr="00F57232">
        <w:rPr>
          <w:color w:val="auto"/>
        </w:rPr>
        <w:t>основания для отказа в приеме документов и для отказа в предоставлении услуги;</w:t>
      </w:r>
    </w:p>
    <w:p w:rsidR="00BC6AEA" w:rsidRPr="00F57232" w:rsidRDefault="00BC6AEA" w:rsidP="00BC6AEA">
      <w:pPr>
        <w:ind w:firstLine="567"/>
        <w:jc w:val="both"/>
        <w:rPr>
          <w:color w:val="auto"/>
        </w:rPr>
      </w:pPr>
      <w:r w:rsidRPr="00F57232">
        <w:rPr>
          <w:color w:val="auto"/>
        </w:rPr>
        <w:lastRenderedPageBreak/>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Pr>
          <w:color w:val="auto"/>
        </w:rPr>
        <w:t xml:space="preserve">                          </w:t>
      </w:r>
      <w:r w:rsidRPr="00F57232">
        <w:rPr>
          <w:color w:val="auto"/>
        </w:rPr>
        <w:t>при получении услуги, и о порядке их уплаты;</w:t>
      </w:r>
    </w:p>
    <w:p w:rsidR="00BC6AEA" w:rsidRPr="00F57232" w:rsidRDefault="00BC6AEA" w:rsidP="00BC6AEA">
      <w:pPr>
        <w:ind w:firstLine="567"/>
        <w:jc w:val="both"/>
        <w:rPr>
          <w:color w:val="auto"/>
        </w:rPr>
      </w:pPr>
      <w:r w:rsidRPr="00F57232">
        <w:rPr>
          <w:color w:val="auto"/>
        </w:rPr>
        <w:t>нормативные правовые акты, регулирующие порядок предоставления услуги;</w:t>
      </w:r>
    </w:p>
    <w:p w:rsidR="00BC6AEA" w:rsidRPr="00F57232" w:rsidRDefault="00BC6AEA" w:rsidP="00BC6AEA">
      <w:pPr>
        <w:ind w:firstLine="567"/>
        <w:jc w:val="both"/>
        <w:rPr>
          <w:color w:val="auto"/>
        </w:rPr>
      </w:pPr>
      <w:r w:rsidRPr="00F57232">
        <w:rPr>
          <w:color w:val="auto"/>
        </w:rPr>
        <w:t xml:space="preserve">порядок обжалования действий (бездействия) и решений, осуществляемых </w:t>
      </w:r>
      <w:r>
        <w:rPr>
          <w:color w:val="auto"/>
        </w:rPr>
        <w:t xml:space="preserve">                         </w:t>
      </w:r>
      <w:r w:rsidRPr="00F57232">
        <w:rPr>
          <w:color w:val="auto"/>
        </w:rPr>
        <w:t>и принимаемых органами государственной власти, учреждениями и организациями в ходе предоставления услуги.</w:t>
      </w:r>
    </w:p>
    <w:p w:rsidR="00BC6AEA" w:rsidRPr="00F57232" w:rsidRDefault="00BC6AEA" w:rsidP="00BC6AEA">
      <w:pPr>
        <w:ind w:firstLine="567"/>
        <w:jc w:val="both"/>
        <w:rPr>
          <w:color w:val="auto"/>
        </w:rPr>
      </w:pPr>
      <w:r w:rsidRPr="00F57232">
        <w:rPr>
          <w:color w:val="auto"/>
        </w:rPr>
        <w:t xml:space="preserve">6.1.1.2. Основанием для начала осуществления информирования заявителя о ходе выполнения запроса о предоставлении государственной услуги, в том числе </w:t>
      </w:r>
      <w:r>
        <w:rPr>
          <w:color w:val="auto"/>
        </w:rPr>
        <w:t xml:space="preserve">                              </w:t>
      </w:r>
      <w:r w:rsidRPr="00F57232">
        <w:rPr>
          <w:color w:val="auto"/>
        </w:rPr>
        <w:t>о поступлении результата предоставления услуги в МФЦ (информация про поступление результата указывается в случае выдачи посредством МФЦ), является:</w:t>
      </w:r>
    </w:p>
    <w:p w:rsidR="00BC6AEA" w:rsidRPr="00F57232" w:rsidRDefault="00BC6AEA" w:rsidP="00BC6AEA">
      <w:pPr>
        <w:ind w:firstLine="567"/>
        <w:jc w:val="both"/>
        <w:rPr>
          <w:color w:val="auto"/>
        </w:rPr>
      </w:pPr>
      <w:r w:rsidRPr="00F57232">
        <w:rPr>
          <w:color w:val="auto"/>
        </w:rPr>
        <w:t xml:space="preserve">обращение заявителя лично в МФЦ или по телефону в ЦТО; </w:t>
      </w:r>
    </w:p>
    <w:p w:rsidR="00BC6AEA" w:rsidRPr="00F57232" w:rsidRDefault="00BC6AEA" w:rsidP="00BC6AEA">
      <w:pPr>
        <w:ind w:firstLine="567"/>
        <w:jc w:val="both"/>
        <w:rPr>
          <w:color w:val="auto"/>
        </w:rPr>
      </w:pPr>
      <w:r w:rsidRPr="00F57232">
        <w:rPr>
          <w:color w:val="auto"/>
        </w:rPr>
        <w:t xml:space="preserve">обращение заявителя на Портал без прохождения авторизации в разделе «Проверка статуса запроса» (доменное имя сайта в сети «Интернет» – gu.spb.ru/status) или получение заявителем уведомлений в «Личном кабинете» на Портале непосредственно после авторизации; </w:t>
      </w:r>
    </w:p>
    <w:p w:rsidR="00BC6AEA" w:rsidRPr="00F57232" w:rsidRDefault="00BC6AEA" w:rsidP="00BC6AEA">
      <w:pPr>
        <w:ind w:firstLine="567"/>
        <w:jc w:val="both"/>
        <w:rPr>
          <w:color w:val="auto"/>
        </w:rPr>
      </w:pPr>
      <w:r w:rsidRPr="00F57232">
        <w:rPr>
          <w:color w:val="auto"/>
        </w:rPr>
        <w:t>обращение заявителя в мобильное приложение без прохождения авторизации</w:t>
      </w:r>
      <w:r>
        <w:rPr>
          <w:color w:val="auto"/>
        </w:rPr>
        <w:t xml:space="preserve">                      </w:t>
      </w:r>
      <w:r w:rsidRPr="00F57232">
        <w:rPr>
          <w:color w:val="auto"/>
        </w:rPr>
        <w:t xml:space="preserve"> 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 </w:t>
      </w:r>
    </w:p>
    <w:p w:rsidR="00BC6AEA" w:rsidRPr="00F57232" w:rsidRDefault="00BC6AEA" w:rsidP="00BC6AEA">
      <w:pPr>
        <w:ind w:firstLine="567"/>
        <w:jc w:val="both"/>
        <w:rPr>
          <w:color w:val="auto"/>
        </w:rPr>
      </w:pPr>
      <w:r w:rsidRPr="00F57232">
        <w:rPr>
          <w:color w:val="auto"/>
        </w:rPr>
        <w:t xml:space="preserve">поступление заявителю уведомлений по электронной почте, СМС-сообщений </w:t>
      </w:r>
      <w:r>
        <w:rPr>
          <w:color w:val="auto"/>
        </w:rPr>
        <w:t xml:space="preserve">                   </w:t>
      </w:r>
      <w:r w:rsidRPr="00F57232">
        <w:rPr>
          <w:color w:val="auto"/>
        </w:rPr>
        <w:t>и (или) уведомлений через социальные сети (при выборе заявителем соответствующего способа информирования).</w:t>
      </w:r>
    </w:p>
    <w:p w:rsidR="00BC6AEA" w:rsidRPr="00F57232" w:rsidRDefault="00BC6AEA" w:rsidP="00BC6AEA">
      <w:pPr>
        <w:ind w:firstLine="567"/>
        <w:jc w:val="both"/>
        <w:rPr>
          <w:color w:val="auto"/>
        </w:rPr>
      </w:pPr>
      <w:r w:rsidRPr="00F57232">
        <w:rPr>
          <w:color w:val="auto"/>
        </w:rPr>
        <w:t xml:space="preserve">Информирование заявителя посредством уведомлений по электронной почте </w:t>
      </w:r>
      <w:r>
        <w:rPr>
          <w:color w:val="auto"/>
        </w:rPr>
        <w:t xml:space="preserve">                  </w:t>
      </w:r>
      <w:r w:rsidRPr="00F57232">
        <w:rPr>
          <w:color w:val="auto"/>
        </w:rPr>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rsidR="00BC6AEA" w:rsidRPr="00F57232" w:rsidRDefault="00BC6AEA" w:rsidP="00BC6AEA">
      <w:pPr>
        <w:ind w:firstLine="567"/>
        <w:jc w:val="both"/>
        <w:rPr>
          <w:color w:val="auto"/>
        </w:rPr>
      </w:pPr>
      <w:r w:rsidRPr="00F57232">
        <w:rPr>
          <w:color w:val="auto"/>
        </w:rPr>
        <w:t xml:space="preserve">Информирование заявителя о поступлении результата предоставления услуги </w:t>
      </w:r>
      <w:r>
        <w:rPr>
          <w:color w:val="auto"/>
        </w:rPr>
        <w:t xml:space="preserve">                      </w:t>
      </w:r>
      <w:r w:rsidRPr="00F57232">
        <w:rPr>
          <w:color w:val="auto"/>
        </w:rPr>
        <w:t xml:space="preserve">в МФЦ осуществляется только в случае если Административным регламентом предусмотрена выдача результата предоставлении услуги в МФЦ. </w:t>
      </w:r>
    </w:p>
    <w:p w:rsidR="00BC6AEA" w:rsidRPr="00F57232" w:rsidRDefault="00BC6AEA" w:rsidP="00BC6AEA">
      <w:pPr>
        <w:ind w:firstLine="567"/>
        <w:jc w:val="both"/>
        <w:rPr>
          <w:color w:val="auto"/>
        </w:rPr>
      </w:pPr>
      <w:r w:rsidRPr="00F57232">
        <w:rPr>
          <w:color w:val="auto"/>
        </w:rPr>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BC6AEA" w:rsidRPr="00F57232" w:rsidRDefault="00BC6AEA" w:rsidP="00BC6AEA">
      <w:pPr>
        <w:ind w:firstLine="567"/>
        <w:jc w:val="both"/>
        <w:rPr>
          <w:color w:val="auto"/>
        </w:rPr>
      </w:pPr>
      <w:r w:rsidRPr="00F57232">
        <w:rPr>
          <w:color w:val="auto"/>
        </w:rPr>
        <w:t>6.1.2. Консультирование заявителя о порядке предоставления государственной услуги в МФЦ.</w:t>
      </w:r>
    </w:p>
    <w:p w:rsidR="00BC6AEA" w:rsidRPr="00F57232" w:rsidRDefault="00BC6AEA" w:rsidP="00BC6AEA">
      <w:pPr>
        <w:ind w:firstLine="567"/>
        <w:jc w:val="both"/>
        <w:rPr>
          <w:color w:val="auto"/>
        </w:rPr>
      </w:pPr>
      <w:r w:rsidRPr="00F57232">
        <w:rPr>
          <w:color w:val="auto"/>
        </w:rPr>
        <w:t>6.1.2.1. Основанием для начала осуществления административной процедуры является обращение заявителя в МФЦ.</w:t>
      </w:r>
    </w:p>
    <w:p w:rsidR="00BC6AEA" w:rsidRPr="00F57232" w:rsidRDefault="00BC6AEA" w:rsidP="00BC6AEA">
      <w:pPr>
        <w:ind w:firstLine="567"/>
        <w:jc w:val="both"/>
        <w:rPr>
          <w:color w:val="auto"/>
        </w:rPr>
      </w:pPr>
      <w:r w:rsidRPr="00F57232">
        <w:rPr>
          <w:color w:val="auto"/>
        </w:rPr>
        <w:t>6.1.2.2. Консультирование заявителя осуществляется работником МФЦ.</w:t>
      </w:r>
    </w:p>
    <w:p w:rsidR="00BC6AEA" w:rsidRPr="00F57232" w:rsidRDefault="00BC6AEA" w:rsidP="00BC6AEA">
      <w:pPr>
        <w:ind w:firstLine="567"/>
        <w:jc w:val="both"/>
        <w:rPr>
          <w:color w:val="auto"/>
        </w:rPr>
      </w:pPr>
      <w:r w:rsidRPr="00F57232">
        <w:rPr>
          <w:color w:val="auto"/>
        </w:rPr>
        <w:t>6.1.2.3. При консультировании заявителя работник МФЦ:</w:t>
      </w:r>
    </w:p>
    <w:p w:rsidR="00BC6AEA" w:rsidRPr="00F57232" w:rsidRDefault="00BC6AEA" w:rsidP="00BC6AEA">
      <w:pPr>
        <w:ind w:firstLine="567"/>
        <w:jc w:val="both"/>
        <w:rPr>
          <w:color w:val="auto"/>
        </w:rPr>
      </w:pPr>
      <w:r w:rsidRPr="00F57232">
        <w:rPr>
          <w:color w:val="auto"/>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BC6AEA" w:rsidRPr="00F57232" w:rsidRDefault="00BC6AEA" w:rsidP="00BC6AEA">
      <w:pPr>
        <w:ind w:firstLine="567"/>
        <w:jc w:val="both"/>
        <w:rPr>
          <w:color w:val="auto"/>
        </w:rPr>
      </w:pPr>
      <w:r w:rsidRPr="00F57232">
        <w:rPr>
          <w:color w:val="auto"/>
        </w:rPr>
        <w:t>проверяет комплектность (достаточность) представленных заявителем документов;</w:t>
      </w:r>
    </w:p>
    <w:p w:rsidR="00BC6AEA" w:rsidRPr="00F57232" w:rsidRDefault="00BC6AEA" w:rsidP="00BC6AEA">
      <w:pPr>
        <w:ind w:firstLine="567"/>
        <w:jc w:val="both"/>
        <w:rPr>
          <w:color w:val="auto"/>
        </w:rPr>
      </w:pPr>
      <w:r w:rsidRPr="00F57232">
        <w:rPr>
          <w:color w:val="auto"/>
          <w:spacing w:val="-6"/>
        </w:rPr>
        <w:t>проверяет наличие в документах сведений, необходимых для предоставления</w:t>
      </w:r>
      <w:r w:rsidRPr="00F57232">
        <w:rPr>
          <w:color w:val="auto"/>
        </w:rPr>
        <w:t xml:space="preserve"> услуги;</w:t>
      </w:r>
    </w:p>
    <w:p w:rsidR="00BC6AEA" w:rsidRPr="00F57232" w:rsidRDefault="00BC6AEA" w:rsidP="00BC6AEA">
      <w:pPr>
        <w:ind w:firstLine="567"/>
        <w:jc w:val="both"/>
        <w:rPr>
          <w:color w:val="auto"/>
        </w:rPr>
      </w:pPr>
      <w:r w:rsidRPr="00F57232">
        <w:rPr>
          <w:color w:val="auto"/>
        </w:rPr>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BC6AEA" w:rsidRPr="00F57232" w:rsidRDefault="00BC6AEA" w:rsidP="00BC6AEA">
      <w:pPr>
        <w:ind w:firstLine="567"/>
        <w:jc w:val="both"/>
        <w:rPr>
          <w:color w:val="auto"/>
        </w:rPr>
      </w:pPr>
      <w:r w:rsidRPr="00F57232">
        <w:rPr>
          <w:color w:val="auto"/>
        </w:rPr>
        <w:t xml:space="preserve">разъясняет заявителю содержание недостатков, выявленных в документах, </w:t>
      </w:r>
      <w:r>
        <w:rPr>
          <w:color w:val="auto"/>
        </w:rPr>
        <w:t xml:space="preserve">                             </w:t>
      </w:r>
      <w:r w:rsidRPr="00F57232">
        <w:rPr>
          <w:color w:val="auto"/>
        </w:rPr>
        <w:t xml:space="preserve">и предлагает принять меры по их устранению; </w:t>
      </w:r>
    </w:p>
    <w:p w:rsidR="00BC6AEA" w:rsidRPr="00F57232" w:rsidRDefault="00BC6AEA" w:rsidP="00BC6AEA">
      <w:pPr>
        <w:ind w:firstLine="567"/>
        <w:jc w:val="both"/>
        <w:rPr>
          <w:color w:val="auto"/>
        </w:rPr>
      </w:pPr>
      <w:r w:rsidRPr="00F57232">
        <w:rPr>
          <w:color w:val="auto"/>
        </w:rPr>
        <w:t xml:space="preserve">указывает заявителю на наличие оснований для отказа в приеме документов </w:t>
      </w:r>
      <w:r>
        <w:rPr>
          <w:color w:val="auto"/>
        </w:rPr>
        <w:t xml:space="preserve">                   </w:t>
      </w:r>
      <w:r w:rsidRPr="00F57232">
        <w:rPr>
          <w:color w:val="auto"/>
        </w:rPr>
        <w:t>либо предоставлении услуги;</w:t>
      </w:r>
    </w:p>
    <w:p w:rsidR="00BC6AEA" w:rsidRPr="00F57232" w:rsidRDefault="00BC6AEA" w:rsidP="00BC6AEA">
      <w:pPr>
        <w:ind w:firstLine="567"/>
        <w:jc w:val="both"/>
        <w:rPr>
          <w:color w:val="auto"/>
        </w:rPr>
      </w:pPr>
      <w:r w:rsidRPr="00F57232">
        <w:rPr>
          <w:color w:val="auto"/>
        </w:rPr>
        <w:lastRenderedPageBreak/>
        <w:t>разъясняет порядок и срок выдачи документов, являющихся результатом предоставления услуги.</w:t>
      </w:r>
    </w:p>
    <w:p w:rsidR="00BC6AEA" w:rsidRPr="00F57232" w:rsidRDefault="00BC6AEA" w:rsidP="00BC6AEA">
      <w:pPr>
        <w:ind w:firstLine="567"/>
        <w:jc w:val="both"/>
        <w:rPr>
          <w:color w:val="auto"/>
        </w:rPr>
      </w:pPr>
      <w:r w:rsidRPr="00F57232">
        <w:rPr>
          <w:color w:val="auto"/>
        </w:rPr>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BC6AEA" w:rsidRPr="00F57232" w:rsidRDefault="00BC6AEA" w:rsidP="00BC6AEA">
      <w:pPr>
        <w:ind w:firstLine="567"/>
        <w:jc w:val="both"/>
        <w:rPr>
          <w:color w:val="auto"/>
        </w:rPr>
      </w:pPr>
      <w:r w:rsidRPr="00F57232">
        <w:rPr>
          <w:color w:val="auto"/>
        </w:rPr>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6.2. Прием запроса заявителя и документов, необходимых для предоставления государственной услуги.</w:t>
      </w:r>
    </w:p>
    <w:p w:rsidR="00BC6AEA" w:rsidRPr="00F57232" w:rsidRDefault="00BC6AEA" w:rsidP="00BC6AEA">
      <w:pPr>
        <w:ind w:firstLine="567"/>
        <w:jc w:val="both"/>
        <w:rPr>
          <w:color w:val="auto"/>
        </w:rPr>
      </w:pPr>
      <w:r w:rsidRPr="00F57232">
        <w:rPr>
          <w:color w:val="auto"/>
        </w:rPr>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BC6AEA" w:rsidRPr="00F57232" w:rsidRDefault="00BC6AEA" w:rsidP="00BC6AEA">
      <w:pPr>
        <w:ind w:firstLine="567"/>
        <w:jc w:val="both"/>
        <w:rPr>
          <w:color w:val="auto"/>
        </w:rPr>
      </w:pPr>
      <w:r w:rsidRPr="00F57232">
        <w:rPr>
          <w:color w:val="auto"/>
        </w:rPr>
        <w:t>6.2.2. Прием документов осуществляется работником МФЦ.</w:t>
      </w:r>
    </w:p>
    <w:p w:rsidR="00BC6AEA" w:rsidRPr="00F57232" w:rsidRDefault="00BC6AEA" w:rsidP="00BC6AEA">
      <w:pPr>
        <w:ind w:firstLine="567"/>
        <w:jc w:val="both"/>
        <w:rPr>
          <w:color w:val="auto"/>
        </w:rPr>
      </w:pPr>
      <w:r w:rsidRPr="00F57232">
        <w:rPr>
          <w:color w:val="auto"/>
        </w:rPr>
        <w:t xml:space="preserve">6.2.3. Работник МФЦ, осуществляющий прием документов, представленных </w:t>
      </w:r>
      <w:r>
        <w:rPr>
          <w:color w:val="auto"/>
        </w:rPr>
        <w:t xml:space="preserve">                 </w:t>
      </w:r>
      <w:r w:rsidRPr="00F57232">
        <w:rPr>
          <w:color w:val="auto"/>
        </w:rPr>
        <w:t>для получения государственной услуги, выполняет следующие действия:</w:t>
      </w:r>
    </w:p>
    <w:p w:rsidR="00BC6AEA" w:rsidRPr="00F57232" w:rsidRDefault="00BC6AEA" w:rsidP="00BC6AEA">
      <w:pPr>
        <w:ind w:firstLine="567"/>
        <w:jc w:val="both"/>
        <w:rPr>
          <w:color w:val="auto"/>
        </w:rPr>
      </w:pPr>
      <w:r w:rsidRPr="00F57232">
        <w:rPr>
          <w:color w:val="auto"/>
        </w:rPr>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BC6AEA" w:rsidRPr="00F57232" w:rsidRDefault="00BC6AEA" w:rsidP="00BC6AEA">
      <w:pPr>
        <w:ind w:firstLine="567"/>
        <w:jc w:val="both"/>
        <w:rPr>
          <w:color w:val="auto"/>
        </w:rPr>
      </w:pPr>
      <w:r w:rsidRPr="00F57232">
        <w:rPr>
          <w:color w:val="auto"/>
        </w:rPr>
        <w:t>Для удостоверения личности заявителя работник МФЦ устанавливает:</w:t>
      </w:r>
    </w:p>
    <w:p w:rsidR="00BC6AEA" w:rsidRPr="00F57232" w:rsidRDefault="00BC6AEA" w:rsidP="00BC6AEA">
      <w:pPr>
        <w:ind w:firstLine="567"/>
        <w:jc w:val="both"/>
        <w:rPr>
          <w:color w:val="auto"/>
        </w:rPr>
      </w:pPr>
      <w:r w:rsidRPr="00F57232">
        <w:rPr>
          <w:color w:val="auto"/>
        </w:rPr>
        <w:t xml:space="preserve">тождественность заявителя фотографии, содержащейся в предъявленном </w:t>
      </w:r>
      <w:r>
        <w:rPr>
          <w:color w:val="auto"/>
        </w:rPr>
        <w:t xml:space="preserve">                          </w:t>
      </w:r>
      <w:r w:rsidRPr="00F57232">
        <w:rPr>
          <w:color w:val="auto"/>
        </w:rPr>
        <w:t xml:space="preserve">им паспорте, ином документе, удостоверяющем личность в соответствии </w:t>
      </w:r>
      <w:r>
        <w:rPr>
          <w:color w:val="auto"/>
        </w:rPr>
        <w:t xml:space="preserve">                                  </w:t>
      </w:r>
      <w:r w:rsidRPr="00F57232">
        <w:rPr>
          <w:color w:val="auto"/>
        </w:rPr>
        <w:t>с законодательством Российской Федерации.</w:t>
      </w:r>
    </w:p>
    <w:p w:rsidR="00BC6AEA" w:rsidRPr="00F57232" w:rsidRDefault="00BC6AEA" w:rsidP="00BC6AEA">
      <w:pPr>
        <w:ind w:firstLine="567"/>
        <w:jc w:val="both"/>
        <w:rPr>
          <w:color w:val="auto"/>
        </w:rPr>
      </w:pPr>
      <w:r w:rsidRPr="00F57232">
        <w:rPr>
          <w:color w:val="auto"/>
        </w:rPr>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w:t>
      </w:r>
      <w:r w:rsidRPr="00F57232">
        <w:rPr>
          <w:color w:val="auto"/>
        </w:rPr>
        <w:br/>
        <w:t>в документе).</w:t>
      </w:r>
    </w:p>
    <w:p w:rsidR="00BC6AEA" w:rsidRPr="00F57232" w:rsidRDefault="00BC6AEA" w:rsidP="00BC6AEA">
      <w:pPr>
        <w:ind w:firstLine="567"/>
        <w:jc w:val="both"/>
        <w:rPr>
          <w:color w:val="auto"/>
        </w:rPr>
      </w:pPr>
      <w:r w:rsidRPr="00F57232">
        <w:rPr>
          <w:color w:val="auto"/>
        </w:rPr>
        <w:t xml:space="preserve">6.2.3.2. Устанавливает полномочие представителя на основании предъявленных </w:t>
      </w:r>
      <w:r w:rsidR="001F22B7">
        <w:rPr>
          <w:color w:val="auto"/>
        </w:rPr>
        <w:t xml:space="preserve">                </w:t>
      </w:r>
      <w:r w:rsidRPr="00F57232">
        <w:rPr>
          <w:color w:val="auto"/>
        </w:rPr>
        <w:t>им оригиналов документов, подтверждающих в установленном порядке его полномочие.</w:t>
      </w:r>
    </w:p>
    <w:p w:rsidR="00BC6AEA" w:rsidRPr="00F57232" w:rsidRDefault="00BC6AEA" w:rsidP="00BC6AEA">
      <w:pPr>
        <w:ind w:firstLine="567"/>
        <w:jc w:val="both"/>
        <w:rPr>
          <w:color w:val="auto"/>
        </w:rPr>
      </w:pPr>
      <w:r w:rsidRPr="00F57232">
        <w:rPr>
          <w:color w:val="auto"/>
        </w:rPr>
        <w:t>6.2.3.3. Определяет предмет обращения и проводит проверку соответствия документов требованиям, указанным в пункт</w:t>
      </w:r>
      <w:r>
        <w:rPr>
          <w:color w:val="auto"/>
        </w:rPr>
        <w:t>ах</w:t>
      </w:r>
      <w:r w:rsidRPr="00F57232">
        <w:rPr>
          <w:color w:val="auto"/>
        </w:rPr>
        <w:t xml:space="preserve"> 2.6</w:t>
      </w:r>
      <w:r>
        <w:rPr>
          <w:color w:val="auto"/>
        </w:rPr>
        <w:t>, 2.6.1</w:t>
      </w:r>
      <w:r w:rsidRPr="00F57232">
        <w:rPr>
          <w:color w:val="auto"/>
        </w:rPr>
        <w:t xml:space="preserve"> настоящего Административного регламента.</w:t>
      </w:r>
    </w:p>
    <w:p w:rsidR="00BC6AEA" w:rsidRPr="00F57232" w:rsidRDefault="00BC6AEA" w:rsidP="00BC6AEA">
      <w:pPr>
        <w:ind w:firstLine="567"/>
        <w:jc w:val="both"/>
        <w:rPr>
          <w:color w:val="auto"/>
        </w:rPr>
      </w:pPr>
      <w:r w:rsidRPr="00F57232">
        <w:rPr>
          <w:color w:val="auto"/>
        </w:rPr>
        <w:t xml:space="preserve">В случае представления заявителем неполного комплекта документов </w:t>
      </w:r>
      <w:r>
        <w:rPr>
          <w:color w:val="auto"/>
        </w:rPr>
        <w:t xml:space="preserve">                          </w:t>
      </w:r>
      <w:r w:rsidRPr="00F57232">
        <w:rPr>
          <w:color w:val="auto"/>
        </w:rPr>
        <w:t>либо несоответствия представленных документов требованиям, установленным пунктом 2.6</w:t>
      </w:r>
      <w:r>
        <w:rPr>
          <w:color w:val="auto"/>
        </w:rPr>
        <w:t>.1</w:t>
      </w:r>
      <w:r w:rsidRPr="00F57232">
        <w:rPr>
          <w:color w:val="auto"/>
        </w:rPr>
        <w:t xml:space="preserve">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BC6AEA" w:rsidRPr="00F57232" w:rsidRDefault="00BC6AEA" w:rsidP="00BC6AEA">
      <w:pPr>
        <w:ind w:firstLine="567"/>
        <w:jc w:val="both"/>
        <w:rPr>
          <w:color w:val="auto"/>
        </w:rPr>
      </w:pPr>
      <w:r w:rsidRPr="00F57232">
        <w:rPr>
          <w:color w:val="auto"/>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Pr>
          <w:color w:val="auto"/>
        </w:rPr>
        <w:t xml:space="preserve">               </w:t>
      </w:r>
      <w:r w:rsidRPr="00F57232">
        <w:rPr>
          <w:color w:val="auto"/>
        </w:rPr>
        <w:t>на заявлении или заполнить сопроводительное письмо к комплекту документов;</w:t>
      </w:r>
    </w:p>
    <w:p w:rsidR="00BC6AEA" w:rsidRPr="00F57232" w:rsidRDefault="00BC6AEA" w:rsidP="00BC6AEA">
      <w:pPr>
        <w:ind w:firstLine="567"/>
        <w:jc w:val="both"/>
        <w:rPr>
          <w:color w:val="auto"/>
        </w:rPr>
      </w:pPr>
      <w:r w:rsidRPr="00F57232">
        <w:rPr>
          <w:color w:val="auto"/>
        </w:rPr>
        <w:t>6.2.3.4. Формирует запрос о предоставлении государственной услуги в МАИС ЭГУ.</w:t>
      </w:r>
    </w:p>
    <w:p w:rsidR="00BC6AEA" w:rsidRPr="00F57232" w:rsidRDefault="00BC6AEA" w:rsidP="00BC6AEA">
      <w:pPr>
        <w:ind w:firstLine="567"/>
        <w:jc w:val="both"/>
        <w:rPr>
          <w:color w:val="auto"/>
        </w:rPr>
      </w:pPr>
      <w:r w:rsidRPr="00F57232">
        <w:rPr>
          <w:color w:val="auto"/>
        </w:rPr>
        <w:t>В случае если государственная услуга предоставляется в рамках комплексного запроса, формирует запрос, действуя от имени заявителя</w:t>
      </w:r>
      <w:r>
        <w:rPr>
          <w:color w:val="auto"/>
        </w:rPr>
        <w:t xml:space="preserve"> </w:t>
      </w:r>
      <w:r w:rsidRPr="00F57232">
        <w:rPr>
          <w:color w:val="auto"/>
        </w:rPr>
        <w:t>без доверенности.</w:t>
      </w:r>
    </w:p>
    <w:p w:rsidR="00BC6AEA" w:rsidRPr="00F57232" w:rsidRDefault="00BC6AEA" w:rsidP="00BC6AEA">
      <w:pPr>
        <w:ind w:firstLine="567"/>
        <w:jc w:val="both"/>
        <w:rPr>
          <w:color w:val="auto"/>
        </w:rPr>
      </w:pPr>
      <w:r w:rsidRPr="00F57232">
        <w:rPr>
          <w:color w:val="auto"/>
        </w:rPr>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BC6AEA" w:rsidRPr="00F57232" w:rsidRDefault="00BC6AEA" w:rsidP="00BC6AEA">
      <w:pPr>
        <w:ind w:firstLine="567"/>
        <w:jc w:val="both"/>
        <w:rPr>
          <w:color w:val="auto"/>
        </w:rPr>
      </w:pPr>
      <w:r w:rsidRPr="00F57232">
        <w:rPr>
          <w:color w:val="auto"/>
        </w:rPr>
        <w:lastRenderedPageBreak/>
        <w:t>6.2.3.6. Заверяет электронное дело своей усиленной квалифицированной электронной подписью.</w:t>
      </w:r>
    </w:p>
    <w:p w:rsidR="00BC6AEA" w:rsidRPr="00F57232" w:rsidRDefault="00BC6AEA" w:rsidP="00BC6AEA">
      <w:pPr>
        <w:ind w:firstLine="567"/>
        <w:jc w:val="both"/>
        <w:rPr>
          <w:color w:val="auto"/>
        </w:rPr>
      </w:pPr>
      <w:r w:rsidRPr="00F57232">
        <w:rPr>
          <w:color w:val="auto"/>
        </w:rPr>
        <w:t>6.2.3.7. По окончании приема документов работник МФЦ выдает заявителю расписку в приеме документов.</w:t>
      </w:r>
    </w:p>
    <w:p w:rsidR="00BC6AEA" w:rsidRPr="00F57232" w:rsidRDefault="00BC6AEA" w:rsidP="00BC6AEA">
      <w:pPr>
        <w:ind w:firstLine="567"/>
        <w:jc w:val="both"/>
        <w:rPr>
          <w:color w:val="auto"/>
        </w:rPr>
      </w:pPr>
      <w:r w:rsidRPr="00F57232">
        <w:rPr>
          <w:color w:val="auto"/>
        </w:rPr>
        <w:t>6.2.4. В случае если заявитель потребовал отзыва обращения:</w:t>
      </w:r>
    </w:p>
    <w:p w:rsidR="00BC6AEA" w:rsidRPr="00F57232" w:rsidRDefault="00BC6AEA" w:rsidP="00BC6AEA">
      <w:pPr>
        <w:ind w:firstLine="567"/>
        <w:jc w:val="both"/>
        <w:rPr>
          <w:color w:val="auto"/>
        </w:rPr>
      </w:pPr>
      <w:r w:rsidRPr="00F57232">
        <w:rPr>
          <w:color w:val="auto"/>
        </w:rPr>
        <w:t>а) в случае если документы заявителя передаются на бумажных носителях указывается следующая информация:</w:t>
      </w:r>
    </w:p>
    <w:p w:rsidR="00BC6AEA" w:rsidRPr="00F57232" w:rsidRDefault="00BC6AEA" w:rsidP="00BC6AEA">
      <w:pPr>
        <w:ind w:firstLine="567"/>
        <w:jc w:val="both"/>
        <w:rPr>
          <w:color w:val="auto"/>
        </w:rPr>
      </w:pPr>
      <w:r w:rsidRPr="00F57232">
        <w:rPr>
          <w:color w:val="auto"/>
        </w:rPr>
        <w:t xml:space="preserve">В случае если заявитель потребовал отзыва обращения и возврата представленных документов после отправления электронного дела в </w:t>
      </w:r>
      <w:r>
        <w:rPr>
          <w:color w:val="auto"/>
        </w:rPr>
        <w:t>Комитет</w:t>
      </w:r>
      <w:r w:rsidRPr="00F57232">
        <w:rPr>
          <w:color w:val="auto"/>
        </w:rPr>
        <w:t>, но до направления комплекта документов на бумажных носителях</w:t>
      </w:r>
      <w:r>
        <w:rPr>
          <w:color w:val="auto"/>
        </w:rPr>
        <w:t xml:space="preserve"> </w:t>
      </w:r>
      <w:r w:rsidRPr="00F57232">
        <w:rPr>
          <w:color w:val="auto"/>
        </w:rPr>
        <w:t xml:space="preserve">в </w:t>
      </w:r>
      <w:r>
        <w:rPr>
          <w:color w:val="auto"/>
        </w:rPr>
        <w:t>Комитет</w:t>
      </w:r>
      <w:r w:rsidRPr="00F57232">
        <w:rPr>
          <w:color w:val="auto"/>
        </w:rPr>
        <w:t xml:space="preserve">,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w:t>
      </w:r>
      <w:r w:rsidR="001F22B7">
        <w:rPr>
          <w:color w:val="auto"/>
        </w:rPr>
        <w:t xml:space="preserve">                         </w:t>
      </w:r>
      <w:r w:rsidRPr="00F57232">
        <w:rPr>
          <w:color w:val="auto"/>
        </w:rPr>
        <w:t>ее наличия), 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w:t>
      </w:r>
      <w:r>
        <w:rPr>
          <w:color w:val="auto"/>
        </w:rPr>
        <w:t xml:space="preserve"> </w:t>
      </w:r>
      <w:r w:rsidRPr="00F57232">
        <w:rPr>
          <w:color w:val="auto"/>
        </w:rPr>
        <w:t>в МАИС ЭГУ.</w:t>
      </w:r>
    </w:p>
    <w:p w:rsidR="00BC6AEA" w:rsidRPr="00F57232" w:rsidRDefault="00BC6AEA" w:rsidP="00BC6AEA">
      <w:pPr>
        <w:ind w:firstLine="567"/>
        <w:jc w:val="both"/>
        <w:rPr>
          <w:color w:val="auto"/>
        </w:rPr>
      </w:pPr>
      <w:r w:rsidRPr="00F57232">
        <w:rPr>
          <w:color w:val="auto"/>
        </w:rPr>
        <w:t>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w:t>
      </w:r>
      <w:r>
        <w:rPr>
          <w:color w:val="auto"/>
        </w:rPr>
        <w:t xml:space="preserve">                     </w:t>
      </w:r>
      <w:r w:rsidRPr="00F57232">
        <w:rPr>
          <w:color w:val="auto"/>
        </w:rPr>
        <w:t xml:space="preserve"> на бумажном носителе в </w:t>
      </w:r>
      <w:r>
        <w:rPr>
          <w:color w:val="auto"/>
        </w:rPr>
        <w:t>Комитет</w:t>
      </w:r>
      <w:r w:rsidRPr="00F57232">
        <w:rPr>
          <w:color w:val="auto"/>
        </w:rPr>
        <w:t xml:space="preserve">, работник структурного подразделения МФЦ, осуществляющий прием документов, предлагает заявителю обратиться непосредственно </w:t>
      </w:r>
      <w:r>
        <w:rPr>
          <w:color w:val="auto"/>
        </w:rPr>
        <w:t xml:space="preserve">      </w:t>
      </w:r>
      <w:r w:rsidRPr="00F57232">
        <w:rPr>
          <w:color w:val="auto"/>
        </w:rPr>
        <w:t xml:space="preserve">в </w:t>
      </w:r>
      <w:r>
        <w:rPr>
          <w:color w:val="auto"/>
        </w:rPr>
        <w:t>Комитет</w:t>
      </w:r>
      <w:r w:rsidRPr="00F57232">
        <w:rPr>
          <w:color w:val="auto"/>
        </w:rPr>
        <w:t>.</w:t>
      </w:r>
    </w:p>
    <w:p w:rsidR="00BC6AEA" w:rsidRPr="00F57232" w:rsidRDefault="00BC6AEA" w:rsidP="00BC6AEA">
      <w:pPr>
        <w:ind w:firstLine="567"/>
        <w:jc w:val="both"/>
        <w:rPr>
          <w:color w:val="auto"/>
        </w:rPr>
      </w:pPr>
      <w:r w:rsidRPr="00F57232">
        <w:rPr>
          <w:color w:val="auto"/>
        </w:rPr>
        <w:t>б) в случае если документы заявителя передаются исключительно в электронной форме, указывается следующая информация:</w:t>
      </w:r>
    </w:p>
    <w:p w:rsidR="00BC6AEA" w:rsidRPr="00F57232" w:rsidRDefault="00BC6AEA" w:rsidP="00BC6AEA">
      <w:pPr>
        <w:ind w:firstLine="567"/>
        <w:jc w:val="both"/>
        <w:rPr>
          <w:color w:val="auto"/>
        </w:rPr>
      </w:pPr>
      <w:r w:rsidRPr="00F57232">
        <w:rPr>
          <w:color w:val="auto"/>
        </w:rPr>
        <w:t xml:space="preserve">Если заявитель потребовал отзыв обращения до отправления электронного дела </w:t>
      </w:r>
      <w:r>
        <w:rPr>
          <w:color w:val="auto"/>
        </w:rPr>
        <w:t xml:space="preserve">                 </w:t>
      </w:r>
      <w:r w:rsidRPr="00F57232">
        <w:rPr>
          <w:color w:val="auto"/>
        </w:rPr>
        <w:t xml:space="preserve">в </w:t>
      </w:r>
      <w:r>
        <w:rPr>
          <w:color w:val="auto"/>
        </w:rPr>
        <w:t>Комитет</w:t>
      </w:r>
      <w:r w:rsidRPr="00F57232">
        <w:rPr>
          <w:color w:val="auto"/>
        </w:rPr>
        <w:t xml:space="preserve">,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w:t>
      </w:r>
      <w:r>
        <w:rPr>
          <w:color w:val="auto"/>
        </w:rPr>
        <w:t xml:space="preserve">                           </w:t>
      </w:r>
      <w:r w:rsidRPr="00F57232">
        <w:rPr>
          <w:color w:val="auto"/>
        </w:rPr>
        <w:t>в МАИС ЭГУ.</w:t>
      </w:r>
    </w:p>
    <w:p w:rsidR="00BC6AEA" w:rsidRPr="00F57232" w:rsidRDefault="00BC6AEA" w:rsidP="00BC6AEA">
      <w:pPr>
        <w:ind w:firstLine="567"/>
        <w:jc w:val="both"/>
        <w:rPr>
          <w:color w:val="auto"/>
        </w:rPr>
      </w:pPr>
      <w:r w:rsidRPr="00F57232">
        <w:rPr>
          <w:color w:val="auto"/>
        </w:rPr>
        <w:t>6.2.5. Результатом административной процедуры является прием работником МФЦ документов, представленных заявителем.</w:t>
      </w:r>
    </w:p>
    <w:p w:rsidR="00BC6AEA" w:rsidRPr="00F57232" w:rsidRDefault="00BC6AEA" w:rsidP="00BC6AEA">
      <w:pPr>
        <w:ind w:firstLine="567"/>
        <w:jc w:val="both"/>
        <w:rPr>
          <w:color w:val="auto"/>
        </w:rPr>
      </w:pPr>
      <w:r w:rsidRPr="00F57232">
        <w:rPr>
          <w:color w:val="auto"/>
        </w:rPr>
        <w:t>6.2.6. Способом фиксации результата административной процедуры является оформление и выдача заявителю расписки о приеме документов.</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 xml:space="preserve">6.3. Направление в </w:t>
      </w:r>
      <w:r>
        <w:rPr>
          <w:b w:val="0"/>
          <w:color w:val="auto"/>
          <w:sz w:val="24"/>
          <w:szCs w:val="24"/>
        </w:rPr>
        <w:t>Комитет</w:t>
      </w:r>
      <w:r w:rsidRPr="00F57232">
        <w:rPr>
          <w:b w:val="0"/>
          <w:color w:val="auto"/>
          <w:sz w:val="24"/>
          <w:szCs w:val="24"/>
        </w:rPr>
        <w:t xml:space="preserve"> документов, полученных от заявителя.</w:t>
      </w:r>
    </w:p>
    <w:p w:rsidR="00BC6AEA" w:rsidRPr="00F57232" w:rsidRDefault="00BC6AEA" w:rsidP="00BC6AEA">
      <w:pPr>
        <w:ind w:firstLine="567"/>
        <w:jc w:val="both"/>
        <w:rPr>
          <w:color w:val="auto"/>
        </w:rPr>
      </w:pPr>
      <w:r w:rsidRPr="00F57232">
        <w:rPr>
          <w:color w:val="auto"/>
        </w:rPr>
        <w:t xml:space="preserve">6.3.1. Основанием для начала административной процедуры является прием </w:t>
      </w:r>
      <w:r>
        <w:rPr>
          <w:color w:val="auto"/>
        </w:rPr>
        <w:t xml:space="preserve">                       </w:t>
      </w:r>
      <w:r w:rsidRPr="00F57232">
        <w:rPr>
          <w:color w:val="auto"/>
        </w:rPr>
        <w:t>и регистрация работником МФЦ документов, представленных заявителя.</w:t>
      </w:r>
    </w:p>
    <w:p w:rsidR="00BC6AEA" w:rsidRPr="00F57232" w:rsidRDefault="00BC6AEA" w:rsidP="00BC6AEA">
      <w:pPr>
        <w:ind w:firstLine="567"/>
        <w:jc w:val="both"/>
        <w:rPr>
          <w:color w:val="auto"/>
        </w:rPr>
      </w:pPr>
      <w:r w:rsidRPr="00F57232">
        <w:rPr>
          <w:color w:val="auto"/>
        </w:rPr>
        <w:t xml:space="preserve">6.3.2. Передача в </w:t>
      </w:r>
      <w:r>
        <w:rPr>
          <w:color w:val="auto"/>
        </w:rPr>
        <w:t>Комитет</w:t>
      </w:r>
      <w:r w:rsidRPr="00F57232">
        <w:rPr>
          <w:color w:val="auto"/>
        </w:rPr>
        <w:t xml:space="preserve"> документов, полученных от заявителя, осуществляется работником МФЦ.</w:t>
      </w:r>
    </w:p>
    <w:p w:rsidR="00BC6AEA" w:rsidRPr="00F57232" w:rsidRDefault="00BC6AEA" w:rsidP="00BC6AEA">
      <w:pPr>
        <w:ind w:firstLine="567"/>
        <w:jc w:val="both"/>
        <w:rPr>
          <w:color w:val="auto"/>
        </w:rPr>
      </w:pPr>
      <w:r w:rsidRPr="00F57232">
        <w:rPr>
          <w:color w:val="auto"/>
        </w:rPr>
        <w:t xml:space="preserve">6.3.3. В случае взаимодействия МФЦ с </w:t>
      </w:r>
      <w:r>
        <w:rPr>
          <w:color w:val="auto"/>
        </w:rPr>
        <w:t>Коми</w:t>
      </w:r>
      <w:r w:rsidR="001F22B7">
        <w:rPr>
          <w:color w:val="auto"/>
        </w:rPr>
        <w:t>т</w:t>
      </w:r>
      <w:r>
        <w:rPr>
          <w:color w:val="auto"/>
        </w:rPr>
        <w:t>етом</w:t>
      </w:r>
      <w:r w:rsidRPr="00F57232">
        <w:rPr>
          <w:color w:val="auto"/>
        </w:rPr>
        <w:t xml:space="preserve"> в электронной форме, работник МФЦ в срок не позднее следующего рабочего дня направляет скан-копии документов</w:t>
      </w:r>
      <w:r>
        <w:rPr>
          <w:color w:val="auto"/>
        </w:rPr>
        <w:t xml:space="preserve">                   </w:t>
      </w:r>
      <w:r w:rsidRPr="00F57232">
        <w:rPr>
          <w:color w:val="auto"/>
        </w:rPr>
        <w:t xml:space="preserve"> в </w:t>
      </w:r>
      <w:r>
        <w:rPr>
          <w:color w:val="auto"/>
        </w:rPr>
        <w:t>Комитет</w:t>
      </w:r>
      <w:r w:rsidRPr="00F57232">
        <w:rPr>
          <w:color w:val="auto"/>
        </w:rPr>
        <w:t>.</w:t>
      </w:r>
    </w:p>
    <w:p w:rsidR="00BC6AEA" w:rsidRPr="00F57232" w:rsidRDefault="00BC6AEA" w:rsidP="00BC6AEA">
      <w:pPr>
        <w:ind w:firstLine="567"/>
        <w:jc w:val="both"/>
        <w:rPr>
          <w:color w:val="auto"/>
        </w:rPr>
      </w:pPr>
      <w:r w:rsidRPr="00F57232">
        <w:rPr>
          <w:color w:val="auto"/>
        </w:rPr>
        <w:t xml:space="preserve">При отсутствии технической возможности взаимодействия МФЦ с </w:t>
      </w:r>
      <w:r>
        <w:rPr>
          <w:color w:val="auto"/>
        </w:rPr>
        <w:t>Комитетом</w:t>
      </w:r>
      <w:r w:rsidRPr="00F57232">
        <w:rPr>
          <w:color w:val="auto"/>
        </w:rPr>
        <w:t xml:space="preserve"> </w:t>
      </w:r>
      <w:r>
        <w:rPr>
          <w:color w:val="auto"/>
        </w:rPr>
        <w:t xml:space="preserve">                    </w:t>
      </w:r>
      <w:r w:rsidRPr="00F57232">
        <w:rPr>
          <w:color w:val="auto"/>
        </w:rPr>
        <w:t>в электронной форме передача документов осуществляется в порядке и сроки, установленные соглашением о взаимодействии, но не позднее трех рабочих дней со дня приема документов заявителя в МФЦ.</w:t>
      </w:r>
    </w:p>
    <w:p w:rsidR="00BC6AEA" w:rsidRPr="00F57232" w:rsidRDefault="00BC6AEA" w:rsidP="00BC6AEA">
      <w:pPr>
        <w:ind w:firstLine="567"/>
        <w:jc w:val="both"/>
        <w:rPr>
          <w:color w:val="auto"/>
        </w:rPr>
      </w:pPr>
      <w:r w:rsidRPr="00F57232">
        <w:rPr>
          <w:color w:val="auto"/>
        </w:rPr>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запроса в МФЦ (указывается в случае направления документов на бумажных носителях).</w:t>
      </w:r>
    </w:p>
    <w:p w:rsidR="00BC6AEA" w:rsidRPr="00F57232" w:rsidRDefault="00BC6AEA" w:rsidP="00BC6AEA">
      <w:pPr>
        <w:ind w:firstLine="567"/>
        <w:jc w:val="both"/>
        <w:rPr>
          <w:color w:val="auto"/>
        </w:rPr>
      </w:pPr>
      <w:r w:rsidRPr="00F57232">
        <w:rPr>
          <w:color w:val="auto"/>
        </w:rPr>
        <w:t xml:space="preserve">6.3.4. Результатом административной процедуры является направление работником МФЦ в </w:t>
      </w:r>
      <w:r>
        <w:rPr>
          <w:color w:val="auto"/>
        </w:rPr>
        <w:t>Комитет</w:t>
      </w:r>
      <w:r w:rsidRPr="00F57232">
        <w:rPr>
          <w:color w:val="auto"/>
        </w:rPr>
        <w:t xml:space="preserve"> принятых от заявителя документов.</w:t>
      </w:r>
    </w:p>
    <w:p w:rsidR="00BC6AEA" w:rsidRPr="00F57232" w:rsidRDefault="00BC6AEA" w:rsidP="00BC6AEA">
      <w:pPr>
        <w:ind w:firstLine="567"/>
        <w:jc w:val="both"/>
        <w:rPr>
          <w:color w:val="auto"/>
        </w:rPr>
      </w:pPr>
      <w:r w:rsidRPr="00F57232">
        <w:rPr>
          <w:color w:val="auto"/>
        </w:rPr>
        <w:t xml:space="preserve">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w:t>
      </w:r>
      <w:r>
        <w:rPr>
          <w:color w:val="auto"/>
        </w:rPr>
        <w:t>Комитет</w:t>
      </w:r>
      <w:r w:rsidRPr="00F57232">
        <w:rPr>
          <w:color w:val="auto"/>
        </w:rPr>
        <w:t>.</w:t>
      </w:r>
    </w:p>
    <w:p w:rsidR="00BC6AEA" w:rsidRPr="00F57232" w:rsidRDefault="00BC6AEA" w:rsidP="00BC6AEA">
      <w:pPr>
        <w:pStyle w:val="2"/>
        <w:keepNext w:val="0"/>
        <w:keepLines w:val="0"/>
        <w:spacing w:before="0" w:after="0"/>
        <w:ind w:firstLine="567"/>
        <w:jc w:val="both"/>
        <w:rPr>
          <w:color w:val="auto"/>
          <w:sz w:val="24"/>
          <w:szCs w:val="24"/>
        </w:rPr>
      </w:pPr>
      <w:r w:rsidRPr="00F57232">
        <w:rPr>
          <w:b w:val="0"/>
          <w:color w:val="auto"/>
          <w:sz w:val="24"/>
          <w:szCs w:val="24"/>
        </w:rPr>
        <w:lastRenderedPageBreak/>
        <w:t>6.4. Выдача документов, полученных от Комитета,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w:t>
      </w:r>
      <w:r w:rsidR="001F22B7">
        <w:rPr>
          <w:b w:val="0"/>
          <w:color w:val="auto"/>
          <w:sz w:val="24"/>
          <w:szCs w:val="24"/>
        </w:rPr>
        <w:t xml:space="preserve">                         </w:t>
      </w:r>
      <w:r w:rsidRPr="00F57232">
        <w:rPr>
          <w:b w:val="0"/>
          <w:color w:val="auto"/>
          <w:sz w:val="24"/>
          <w:szCs w:val="24"/>
        </w:rPr>
        <w:t xml:space="preserve"> и документов, подтверждающих содержание электронных документов, направленных </w:t>
      </w:r>
      <w:r w:rsidR="001F22B7">
        <w:rPr>
          <w:b w:val="0"/>
          <w:color w:val="auto"/>
          <w:sz w:val="24"/>
          <w:szCs w:val="24"/>
        </w:rPr>
        <w:t xml:space="preserve">                     </w:t>
      </w:r>
      <w:r w:rsidRPr="00F57232">
        <w:rPr>
          <w:b w:val="0"/>
          <w:color w:val="auto"/>
          <w:sz w:val="24"/>
          <w:szCs w:val="24"/>
        </w:rPr>
        <w:t xml:space="preserve">в МФЦ по результатам предоставления государственных услуг в соответствии </w:t>
      </w:r>
      <w:r w:rsidR="001F22B7">
        <w:rPr>
          <w:b w:val="0"/>
          <w:color w:val="auto"/>
          <w:sz w:val="24"/>
          <w:szCs w:val="24"/>
        </w:rPr>
        <w:t xml:space="preserve">                             </w:t>
      </w:r>
      <w:r w:rsidRPr="00F57232">
        <w:rPr>
          <w:b w:val="0"/>
          <w:color w:val="auto"/>
          <w:sz w:val="24"/>
          <w:szCs w:val="24"/>
        </w:rPr>
        <w:t xml:space="preserve">с требованиями, установленными Правительством Российской Федерации. </w:t>
      </w:r>
    </w:p>
    <w:p w:rsidR="00BC6AEA" w:rsidRPr="00F57232" w:rsidRDefault="00BC6AEA" w:rsidP="00BC6AEA">
      <w:pPr>
        <w:ind w:firstLine="567"/>
        <w:jc w:val="both"/>
        <w:rPr>
          <w:color w:val="auto"/>
        </w:rPr>
      </w:pPr>
      <w:r w:rsidRPr="00F57232">
        <w:rPr>
          <w:color w:val="auto"/>
        </w:rPr>
        <w:t>6.4.1. Основанием для начала административной процедуры является получение МФЦ от Комитета документов, являющихся результатом предоставления государственной услуги.</w:t>
      </w:r>
    </w:p>
    <w:p w:rsidR="00BC6AEA" w:rsidRPr="00F57232" w:rsidRDefault="00BC6AEA" w:rsidP="00BC6AEA">
      <w:pPr>
        <w:ind w:firstLine="567"/>
        <w:jc w:val="both"/>
        <w:rPr>
          <w:color w:val="auto"/>
        </w:rPr>
      </w:pPr>
      <w:r w:rsidRPr="00F57232">
        <w:rPr>
          <w:color w:val="auto"/>
        </w:rPr>
        <w:t xml:space="preserve">Возврат документов заявителя Комитетом в МФЦ без рассмотрения не допускается. </w:t>
      </w:r>
    </w:p>
    <w:p w:rsidR="00BC6AEA" w:rsidRPr="00F57232" w:rsidRDefault="00BC6AEA" w:rsidP="00BC6AEA">
      <w:pPr>
        <w:ind w:firstLine="567"/>
        <w:jc w:val="both"/>
        <w:rPr>
          <w:color w:val="auto"/>
        </w:rPr>
      </w:pPr>
      <w:r w:rsidRPr="00F57232">
        <w:rPr>
          <w:color w:val="auto"/>
        </w:rPr>
        <w:t>6.4.2. Выдача документов, являющихся результатом предоставления государственной услуги, в том числе при наличии технической возможности,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 услуги.</w:t>
      </w:r>
    </w:p>
    <w:p w:rsidR="00BC6AEA" w:rsidRPr="00F57232" w:rsidRDefault="00BC6AEA" w:rsidP="00BC6AEA">
      <w:pPr>
        <w:ind w:firstLine="567"/>
        <w:jc w:val="both"/>
        <w:rPr>
          <w:color w:val="auto"/>
        </w:rPr>
      </w:pPr>
      <w:r w:rsidRPr="00F57232">
        <w:rPr>
          <w:color w:val="auto"/>
        </w:rPr>
        <w:t>6.4.3. Работник МФЦ, ответственный за выдачу результата предоставления услуги:</w:t>
      </w:r>
    </w:p>
    <w:p w:rsidR="00BC6AEA" w:rsidRPr="00F57232" w:rsidRDefault="00BC6AEA" w:rsidP="00BC6AEA">
      <w:pPr>
        <w:ind w:firstLine="567"/>
        <w:jc w:val="both"/>
        <w:rPr>
          <w:color w:val="auto"/>
        </w:rPr>
      </w:pPr>
      <w:r w:rsidRPr="00F57232">
        <w:rPr>
          <w:color w:val="auto"/>
        </w:rPr>
        <w:t xml:space="preserve">осуществляет выдачу результата предоставления государственной услуги </w:t>
      </w:r>
      <w:r>
        <w:rPr>
          <w:color w:val="auto"/>
        </w:rPr>
        <w:t xml:space="preserve">                          </w:t>
      </w:r>
      <w:r w:rsidRPr="00F57232">
        <w:rPr>
          <w:color w:val="auto"/>
        </w:rPr>
        <w:t>в соответствии с требованиями нормативных правовых актов, регулирующих порядок предоставления государственной услуги;</w:t>
      </w:r>
    </w:p>
    <w:p w:rsidR="00BC6AEA" w:rsidRPr="00F57232" w:rsidRDefault="00BC6AEA" w:rsidP="00BC6AEA">
      <w:pPr>
        <w:ind w:firstLine="567"/>
        <w:jc w:val="both"/>
        <w:rPr>
          <w:color w:val="auto"/>
        </w:rPr>
      </w:pPr>
      <w:r w:rsidRPr="00F57232">
        <w:rPr>
          <w:color w:val="auto"/>
        </w:rPr>
        <w:t>устанавливает необходимый статус в МАИС ЭГУ.</w:t>
      </w:r>
    </w:p>
    <w:p w:rsidR="00BC6AEA" w:rsidRPr="00F57232" w:rsidRDefault="00BC6AEA" w:rsidP="00BC6AEA">
      <w:pPr>
        <w:ind w:firstLine="567"/>
        <w:jc w:val="both"/>
        <w:rPr>
          <w:color w:val="auto"/>
        </w:rPr>
      </w:pPr>
      <w:r w:rsidRPr="00F57232">
        <w:rPr>
          <w:color w:val="auto"/>
        </w:rPr>
        <w:t xml:space="preserve">6.4.4. Результатом административной процедуры является выдача заявителю результата предоставления государственной услуги. </w:t>
      </w:r>
    </w:p>
    <w:p w:rsidR="00BC6AEA" w:rsidRPr="00F57232" w:rsidRDefault="00BC6AEA" w:rsidP="00BC6AEA">
      <w:pPr>
        <w:ind w:firstLine="567"/>
        <w:jc w:val="both"/>
        <w:rPr>
          <w:color w:val="auto"/>
        </w:rPr>
      </w:pPr>
      <w:r w:rsidRPr="00F57232">
        <w:rPr>
          <w:color w:val="auto"/>
        </w:rPr>
        <w:t>6.4.5. Способом фиксации результата административной процедуры является проставление отметки в журнале выдачи документов по форме, утвержденной в МФЦ,</w:t>
      </w:r>
      <w:r>
        <w:rPr>
          <w:color w:val="auto"/>
        </w:rPr>
        <w:t xml:space="preserve">                   </w:t>
      </w:r>
      <w:r w:rsidRPr="00F57232">
        <w:rPr>
          <w:color w:val="auto"/>
        </w:rPr>
        <w:t xml:space="preserve"> и проставление необходимого статуса в МАИС ЭГУ.</w:t>
      </w:r>
    </w:p>
    <w:p w:rsidR="00BC6AEA" w:rsidRPr="00F57232" w:rsidRDefault="00BC6AEA" w:rsidP="00BC6AEA">
      <w:pPr>
        <w:pStyle w:val="2"/>
        <w:keepNext w:val="0"/>
        <w:keepLines w:val="0"/>
        <w:spacing w:before="0" w:after="0"/>
        <w:ind w:firstLine="567"/>
        <w:jc w:val="both"/>
        <w:rPr>
          <w:b w:val="0"/>
          <w:color w:val="auto"/>
          <w:sz w:val="24"/>
          <w:szCs w:val="24"/>
        </w:rPr>
      </w:pPr>
      <w:r w:rsidRPr="00F57232">
        <w:rPr>
          <w:b w:val="0"/>
          <w:color w:val="auto"/>
          <w:sz w:val="24"/>
          <w:szCs w:val="24"/>
        </w:rPr>
        <w:t xml:space="preserve">6.5. Подача жалобы в порядке досудебного (внесудебного) обжалования решений </w:t>
      </w:r>
      <w:r>
        <w:rPr>
          <w:b w:val="0"/>
          <w:color w:val="auto"/>
          <w:sz w:val="24"/>
          <w:szCs w:val="24"/>
        </w:rPr>
        <w:t xml:space="preserve">               </w:t>
      </w:r>
      <w:r w:rsidRPr="00F57232">
        <w:rPr>
          <w:b w:val="0"/>
          <w:color w:val="auto"/>
          <w:sz w:val="24"/>
          <w:szCs w:val="24"/>
        </w:rPr>
        <w:t>и действий (бездействия) МФЦ и работников МФЦ.</w:t>
      </w:r>
    </w:p>
    <w:p w:rsidR="00BC6AEA" w:rsidRPr="00F57232" w:rsidRDefault="00BC6AEA" w:rsidP="00BC6AEA">
      <w:pPr>
        <w:ind w:firstLine="567"/>
        <w:jc w:val="both"/>
        <w:rPr>
          <w:color w:val="auto"/>
        </w:rPr>
      </w:pPr>
      <w:r w:rsidRPr="00F57232">
        <w:rPr>
          <w:color w:val="auto"/>
        </w:rPr>
        <w:t>6.5.1. Основанием для начала осуществления административной процедуры является подача заявителем в МФЦ с жалобы на решения и действия (бездействие) МФЦ, работников МФЦ (далее – жалоба на МФЦ).</w:t>
      </w:r>
    </w:p>
    <w:p w:rsidR="00BC6AEA" w:rsidRPr="00F57232" w:rsidRDefault="00BC6AEA" w:rsidP="00BC6AEA">
      <w:pPr>
        <w:ind w:firstLine="567"/>
        <w:jc w:val="both"/>
        <w:rPr>
          <w:color w:val="auto"/>
        </w:rPr>
      </w:pPr>
      <w:r w:rsidRPr="00F57232">
        <w:rPr>
          <w:color w:val="auto"/>
        </w:rPr>
        <w:t>6.5.2. Подача жалобы на МФЦ осуществляется работнику МФЦ.</w:t>
      </w:r>
    </w:p>
    <w:p w:rsidR="00BC6AEA" w:rsidRPr="00F57232" w:rsidRDefault="00BC6AEA" w:rsidP="00BC6AEA">
      <w:pPr>
        <w:ind w:firstLine="567"/>
        <w:jc w:val="both"/>
        <w:rPr>
          <w:color w:val="auto"/>
        </w:rPr>
      </w:pPr>
      <w:r w:rsidRPr="00F57232">
        <w:rPr>
          <w:color w:val="auto"/>
        </w:rPr>
        <w:t>6.5.3. Информация для заявителя о его праве подать жалобу.</w:t>
      </w:r>
    </w:p>
    <w:p w:rsidR="00BC6AEA" w:rsidRPr="00F57232" w:rsidRDefault="00BC6AEA" w:rsidP="00BC6AEA">
      <w:pPr>
        <w:ind w:firstLine="567"/>
        <w:jc w:val="both"/>
        <w:rPr>
          <w:color w:val="auto"/>
        </w:rPr>
      </w:pPr>
      <w:r w:rsidRPr="00F57232">
        <w:rPr>
          <w:color w:val="auto"/>
        </w:rPr>
        <w:t>Заявитель имеет право подать жалобу на МФЦ в следующих случаях:</w:t>
      </w:r>
    </w:p>
    <w:p w:rsidR="00BC6AEA" w:rsidRPr="00F57232" w:rsidRDefault="00BC6AEA" w:rsidP="00BC6AEA">
      <w:pPr>
        <w:ind w:firstLine="567"/>
        <w:jc w:val="both"/>
        <w:rPr>
          <w:color w:val="auto"/>
        </w:rPr>
      </w:pPr>
      <w:r w:rsidRPr="00F57232">
        <w:rPr>
          <w:color w:val="auto"/>
        </w:rPr>
        <w:t>нарушение срока регистрации запроса заявителя о предоставлении государственной услуги, комплексного запроса;</w:t>
      </w:r>
    </w:p>
    <w:p w:rsidR="00BC6AEA" w:rsidRPr="00F57232" w:rsidRDefault="00BC6AEA" w:rsidP="00BC6AEA">
      <w:pPr>
        <w:ind w:firstLine="567"/>
        <w:jc w:val="both"/>
        <w:rPr>
          <w:color w:val="auto"/>
        </w:rPr>
      </w:pPr>
      <w:r w:rsidRPr="00F57232">
        <w:rPr>
          <w:color w:val="auto"/>
        </w:rPr>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BC6AEA" w:rsidRPr="00F57232" w:rsidRDefault="00BC6AEA" w:rsidP="00BC6AEA">
      <w:pPr>
        <w:ind w:firstLine="567"/>
        <w:jc w:val="both"/>
        <w:rPr>
          <w:color w:val="auto"/>
        </w:rPr>
      </w:pPr>
      <w:r w:rsidRPr="00F57232">
        <w:rPr>
          <w:color w:val="auto"/>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BC6AEA" w:rsidRPr="00F57232" w:rsidRDefault="00BC6AEA" w:rsidP="00BC6AEA">
      <w:pPr>
        <w:ind w:firstLine="567"/>
        <w:jc w:val="both"/>
        <w:rPr>
          <w:color w:val="auto"/>
        </w:rPr>
      </w:pPr>
      <w:r w:rsidRPr="00F57232">
        <w:rPr>
          <w:color w:val="auto"/>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BC6AEA" w:rsidRPr="00F57232" w:rsidRDefault="00BC6AEA" w:rsidP="00BC6AEA">
      <w:pPr>
        <w:ind w:firstLine="567"/>
        <w:jc w:val="both"/>
        <w:rPr>
          <w:color w:val="auto"/>
        </w:rPr>
      </w:pPr>
      <w:r w:rsidRPr="00F57232">
        <w:rPr>
          <w:color w:val="auto"/>
        </w:rPr>
        <w:t xml:space="preserve">Жалобы на нарушения срока или порядка выдачи документов по результатам предоставления государственной услуги принимаются Комитет в порядке, установленном разделом </w:t>
      </w:r>
      <w:r w:rsidRPr="00F57232">
        <w:rPr>
          <w:color w:val="auto"/>
          <w:lang w:val="en-US"/>
        </w:rPr>
        <w:t>V</w:t>
      </w:r>
      <w:r>
        <w:rPr>
          <w:color w:val="auto"/>
        </w:rPr>
        <w:t xml:space="preserve"> </w:t>
      </w:r>
      <w:r w:rsidRPr="00F57232">
        <w:rPr>
          <w:color w:val="auto"/>
        </w:rPr>
        <w:t xml:space="preserve">административного регламента. </w:t>
      </w:r>
    </w:p>
    <w:p w:rsidR="00BC6AEA" w:rsidRPr="00F57232" w:rsidRDefault="00BC6AEA" w:rsidP="00BC6AEA">
      <w:pPr>
        <w:ind w:firstLine="567"/>
        <w:jc w:val="both"/>
        <w:rPr>
          <w:color w:val="auto"/>
        </w:rPr>
      </w:pPr>
      <w:r w:rsidRPr="00F57232">
        <w:rPr>
          <w:color w:val="auto"/>
        </w:rPr>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BC6AEA" w:rsidRPr="00F57232" w:rsidRDefault="00BC6AEA" w:rsidP="00BC6AEA">
      <w:pPr>
        <w:ind w:firstLine="567"/>
        <w:jc w:val="both"/>
        <w:rPr>
          <w:color w:val="auto"/>
        </w:rPr>
      </w:pPr>
      <w:r w:rsidRPr="00F57232">
        <w:rPr>
          <w:color w:val="auto"/>
        </w:rPr>
        <w:t>6.5.4. Предмет жалобы на МФЦ.</w:t>
      </w:r>
    </w:p>
    <w:p w:rsidR="00BC6AEA" w:rsidRPr="00F57232" w:rsidRDefault="00BC6AEA" w:rsidP="00BC6AEA">
      <w:pPr>
        <w:ind w:firstLine="567"/>
        <w:jc w:val="both"/>
        <w:rPr>
          <w:color w:val="auto"/>
        </w:rPr>
      </w:pPr>
      <w:r w:rsidRPr="00F57232">
        <w:rPr>
          <w:color w:val="auto"/>
        </w:rPr>
        <w:lastRenderedPageBreak/>
        <w:t>Жалоба на МФЦ должна содержать:</w:t>
      </w:r>
    </w:p>
    <w:p w:rsidR="00BC6AEA" w:rsidRPr="00F57232" w:rsidRDefault="00BC6AEA" w:rsidP="00BC6AEA">
      <w:pPr>
        <w:ind w:firstLine="567"/>
        <w:jc w:val="both"/>
        <w:rPr>
          <w:color w:val="auto"/>
        </w:rPr>
      </w:pPr>
      <w:r w:rsidRPr="00F57232">
        <w:rPr>
          <w:color w:val="auto"/>
        </w:rPr>
        <w:t xml:space="preserve">наименование МФЦ, фамилию, имя, отчество (последнее – при наличии) </w:t>
      </w:r>
      <w:r>
        <w:rPr>
          <w:color w:val="auto"/>
        </w:rPr>
        <w:t xml:space="preserve">                             </w:t>
      </w:r>
      <w:r w:rsidRPr="00F57232">
        <w:rPr>
          <w:color w:val="auto"/>
        </w:rPr>
        <w:t>и должность работника МФЦ, решения и действия (бездействие) которых обжалуются;</w:t>
      </w:r>
    </w:p>
    <w:p w:rsidR="00BC6AEA" w:rsidRPr="00F57232" w:rsidRDefault="00BC6AEA" w:rsidP="00BC6AEA">
      <w:pPr>
        <w:ind w:firstLine="567"/>
        <w:jc w:val="both"/>
        <w:rPr>
          <w:color w:val="auto"/>
        </w:rPr>
      </w:pPr>
      <w:r w:rsidRPr="00F57232">
        <w:rPr>
          <w:color w:val="auto"/>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C6AEA" w:rsidRPr="00F57232" w:rsidRDefault="00BC6AEA" w:rsidP="00BC6AEA">
      <w:pPr>
        <w:ind w:firstLine="567"/>
        <w:jc w:val="both"/>
        <w:rPr>
          <w:color w:val="auto"/>
        </w:rPr>
      </w:pPr>
      <w:r w:rsidRPr="00F57232">
        <w:rPr>
          <w:color w:val="auto"/>
        </w:rPr>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BC6AEA" w:rsidRPr="00F57232" w:rsidRDefault="00BC6AEA" w:rsidP="00BC6AEA">
      <w:pPr>
        <w:ind w:firstLine="567"/>
        <w:jc w:val="both"/>
        <w:rPr>
          <w:color w:val="auto"/>
        </w:rPr>
      </w:pPr>
      <w:r w:rsidRPr="00F57232">
        <w:rPr>
          <w:color w:val="auto"/>
        </w:rPr>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BC6AEA" w:rsidRPr="00F57232" w:rsidRDefault="00BC6AEA" w:rsidP="00BC6AEA">
      <w:pPr>
        <w:ind w:firstLine="567"/>
        <w:jc w:val="both"/>
        <w:rPr>
          <w:color w:val="auto"/>
        </w:rPr>
      </w:pPr>
      <w:r w:rsidRPr="00F57232">
        <w:rPr>
          <w:color w:val="auto"/>
        </w:rPr>
        <w:t>6.5.5. Способы подачи и рассмотрения жалобы на МФЦ.</w:t>
      </w:r>
    </w:p>
    <w:p w:rsidR="00BC6AEA" w:rsidRPr="00F57232" w:rsidRDefault="00BC6AEA" w:rsidP="00BC6AEA">
      <w:pPr>
        <w:ind w:firstLine="567"/>
        <w:jc w:val="both"/>
        <w:rPr>
          <w:color w:val="auto"/>
        </w:rPr>
      </w:pPr>
      <w:r w:rsidRPr="00F57232">
        <w:rPr>
          <w:color w:val="auto"/>
        </w:rPr>
        <w:t xml:space="preserve">6.5.5.1. Жалобы на решения и действия (бездействие) работника МФЦ подаются руководителю МФЦ. </w:t>
      </w:r>
    </w:p>
    <w:p w:rsidR="00BC6AEA" w:rsidRPr="00F57232" w:rsidRDefault="00BC6AEA" w:rsidP="00BC6AEA">
      <w:pPr>
        <w:ind w:firstLine="567"/>
        <w:jc w:val="both"/>
        <w:rPr>
          <w:color w:val="auto"/>
        </w:rPr>
      </w:pPr>
      <w:r w:rsidRPr="00F57232">
        <w:rPr>
          <w:color w:val="auto"/>
        </w:rPr>
        <w:t>6.5.5.2. Жалоба на МФЦ может быть направлена:</w:t>
      </w:r>
    </w:p>
    <w:p w:rsidR="00BC6AEA" w:rsidRPr="00F57232" w:rsidRDefault="00BC6AEA" w:rsidP="00BC6AEA">
      <w:pPr>
        <w:ind w:firstLine="567"/>
        <w:jc w:val="both"/>
        <w:rPr>
          <w:color w:val="auto"/>
        </w:rPr>
      </w:pPr>
      <w:r w:rsidRPr="00F57232">
        <w:rPr>
          <w:color w:val="auto"/>
        </w:rPr>
        <w:t>по почте;</w:t>
      </w:r>
    </w:p>
    <w:p w:rsidR="00BC6AEA" w:rsidRPr="00F57232" w:rsidRDefault="00BC6AEA" w:rsidP="00BC6AEA">
      <w:pPr>
        <w:ind w:firstLine="567"/>
        <w:jc w:val="both"/>
        <w:rPr>
          <w:color w:val="auto"/>
        </w:rPr>
      </w:pPr>
      <w:r w:rsidRPr="00F57232">
        <w:rPr>
          <w:color w:val="auto"/>
        </w:rPr>
        <w:t>с использованием сети «Интернет» посредством Портала;</w:t>
      </w:r>
    </w:p>
    <w:p w:rsidR="00BC6AEA" w:rsidRPr="00F57232" w:rsidRDefault="00BC6AEA" w:rsidP="00BC6AEA">
      <w:pPr>
        <w:ind w:firstLine="567"/>
        <w:jc w:val="both"/>
        <w:rPr>
          <w:color w:val="auto"/>
        </w:rPr>
      </w:pPr>
      <w:r w:rsidRPr="00F57232">
        <w:rPr>
          <w:color w:val="auto"/>
        </w:rPr>
        <w:t>при личном приеме заявителя в МФЦ.</w:t>
      </w:r>
    </w:p>
    <w:p w:rsidR="00BC6AEA" w:rsidRPr="00F57232" w:rsidRDefault="00BC6AEA" w:rsidP="00BC6AEA">
      <w:pPr>
        <w:ind w:firstLine="567"/>
        <w:jc w:val="both"/>
        <w:rPr>
          <w:color w:val="auto"/>
        </w:rPr>
      </w:pPr>
      <w:r w:rsidRPr="00F57232">
        <w:rPr>
          <w:color w:val="auto"/>
        </w:rPr>
        <w:t xml:space="preserve">При личном приеме заявитель в письменной форме на бумажном носителе представляет документ, удостоверяющий его личность в соответствии </w:t>
      </w:r>
      <w:r>
        <w:rPr>
          <w:color w:val="auto"/>
        </w:rPr>
        <w:t xml:space="preserve">                                          </w:t>
      </w:r>
      <w:r w:rsidRPr="00F57232">
        <w:rPr>
          <w:color w:val="auto"/>
        </w:rPr>
        <w:t>с законодательством Российской Федерации.</w:t>
      </w:r>
    </w:p>
    <w:p w:rsidR="00BC6AEA" w:rsidRPr="00F57232" w:rsidRDefault="00BC6AEA" w:rsidP="00BC6AEA">
      <w:pPr>
        <w:ind w:firstLine="567"/>
        <w:jc w:val="both"/>
        <w:rPr>
          <w:color w:val="auto"/>
        </w:rPr>
      </w:pPr>
      <w:r w:rsidRPr="00F57232">
        <w:rPr>
          <w:color w:val="auto"/>
        </w:rPr>
        <w:t>При подаче жалобы на МФЦ в электронной форме посредством Портала могут быть представлены документы, указанные в пункте 5.1.1 настоящего Административного регламента, при этом документ, удостоверяющий личность заявителя, не требуется.</w:t>
      </w:r>
    </w:p>
    <w:p w:rsidR="00BC6AEA" w:rsidRPr="00F57232" w:rsidRDefault="00BC6AEA" w:rsidP="00BC6AEA">
      <w:pPr>
        <w:ind w:firstLine="567"/>
        <w:jc w:val="both"/>
        <w:rPr>
          <w:color w:val="auto"/>
        </w:rPr>
      </w:pPr>
      <w:r w:rsidRPr="00F57232">
        <w:rPr>
          <w:color w:val="auto"/>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r w:rsidRPr="00F57232">
        <w:rPr>
          <w:color w:val="auto"/>
          <w:vertAlign w:val="superscript"/>
        </w:rPr>
        <w:footnoteReference w:id="5"/>
      </w:r>
      <w:r w:rsidRPr="00F57232">
        <w:rPr>
          <w:color w:val="auto"/>
        </w:rPr>
        <w:t>.</w:t>
      </w:r>
    </w:p>
    <w:p w:rsidR="00BC6AEA" w:rsidRPr="00F57232" w:rsidRDefault="00BC6AEA" w:rsidP="00BC6AEA">
      <w:pPr>
        <w:ind w:firstLine="567"/>
        <w:jc w:val="both"/>
        <w:rPr>
          <w:color w:val="auto"/>
        </w:rPr>
      </w:pPr>
      <w:r w:rsidRPr="00F57232">
        <w:rPr>
          <w:color w:val="auto"/>
        </w:rPr>
        <w:t xml:space="preserve">6.5.5.3. Срок рассмотрения жалобы на МФЦ исчисляется со дня регистрации жалобы в МФЦ. Жалоба на МФЦ подлежит рассмотрению в течение пятнадцати рабочих дней </w:t>
      </w:r>
      <w:r>
        <w:rPr>
          <w:color w:val="auto"/>
        </w:rPr>
        <w:t xml:space="preserve">                        </w:t>
      </w:r>
      <w:r w:rsidRPr="00F57232">
        <w:rPr>
          <w:color w:val="auto"/>
        </w:rPr>
        <w:t xml:space="preserve">со дня ее регистрации, а в случае обжалования отказа МФЦ в приеме документов </w:t>
      </w:r>
      <w:r>
        <w:rPr>
          <w:color w:val="auto"/>
        </w:rPr>
        <w:t xml:space="preserve">                         </w:t>
      </w:r>
      <w:r w:rsidRPr="00F57232">
        <w:rPr>
          <w:color w:val="auto"/>
        </w:rPr>
        <w:t>у заявителя – в течение пяти рабочих дней со дня ее регистрации.</w:t>
      </w:r>
    </w:p>
    <w:p w:rsidR="00BC6AEA" w:rsidRPr="00F57232" w:rsidRDefault="00BC6AEA" w:rsidP="00BC6AEA">
      <w:pPr>
        <w:ind w:firstLine="567"/>
        <w:jc w:val="both"/>
        <w:rPr>
          <w:color w:val="auto"/>
        </w:rPr>
      </w:pPr>
      <w:r w:rsidRPr="00F57232">
        <w:rPr>
          <w:color w:val="auto"/>
        </w:rPr>
        <w:t xml:space="preserve">Жалоба на МФЦ рассматривается МФЦ. </w:t>
      </w:r>
    </w:p>
    <w:p w:rsidR="00BC6AEA" w:rsidRPr="00F57232" w:rsidRDefault="00BC6AEA" w:rsidP="00BC6AEA">
      <w:pPr>
        <w:ind w:firstLine="567"/>
        <w:jc w:val="both"/>
        <w:rPr>
          <w:color w:val="auto"/>
        </w:rPr>
      </w:pPr>
      <w:r w:rsidRPr="00F57232">
        <w:rPr>
          <w:color w:val="auto"/>
        </w:rPr>
        <w:t>Жалоба на решения и действия (бездействие) руководителя МФЦ рассматривается Комитетом по информатизации и связи.</w:t>
      </w:r>
    </w:p>
    <w:p w:rsidR="00BC6AEA" w:rsidRPr="00F57232" w:rsidRDefault="00BC6AEA" w:rsidP="00BC6AEA">
      <w:pPr>
        <w:ind w:firstLine="567"/>
        <w:jc w:val="both"/>
        <w:rPr>
          <w:color w:val="auto"/>
        </w:rPr>
      </w:pPr>
      <w:r w:rsidRPr="00F57232">
        <w:rPr>
          <w:color w:val="auto"/>
        </w:rPr>
        <w:t>6.5.6. Результат рассмотрения жалобы на МФЦ.</w:t>
      </w:r>
    </w:p>
    <w:p w:rsidR="00BC6AEA" w:rsidRPr="00F57232" w:rsidRDefault="00BC6AEA" w:rsidP="00BC6AEA">
      <w:pPr>
        <w:ind w:firstLine="567"/>
        <w:jc w:val="both"/>
        <w:rPr>
          <w:color w:val="auto"/>
        </w:rPr>
      </w:pPr>
      <w:r w:rsidRPr="00F57232">
        <w:rPr>
          <w:color w:val="auto"/>
        </w:rPr>
        <w:t>По результатам рассмотрения жалобы МФЦ принимает одно из следующих решений:</w:t>
      </w:r>
    </w:p>
    <w:p w:rsidR="00BC6AEA" w:rsidRPr="00F57232" w:rsidRDefault="00BC6AEA" w:rsidP="00BC6AEA">
      <w:pPr>
        <w:ind w:firstLine="567"/>
        <w:jc w:val="both"/>
        <w:rPr>
          <w:color w:val="auto"/>
        </w:rPr>
      </w:pPr>
      <w:r w:rsidRPr="00F57232">
        <w:rPr>
          <w:color w:val="auto"/>
        </w:rPr>
        <w:t>жалоба удовлетворяется, в том числе в форме отмены принятого решения;</w:t>
      </w:r>
    </w:p>
    <w:p w:rsidR="00BC6AEA" w:rsidRPr="00F57232" w:rsidRDefault="00BC6AEA" w:rsidP="00BC6AEA">
      <w:pPr>
        <w:ind w:firstLine="567"/>
        <w:jc w:val="both"/>
        <w:rPr>
          <w:color w:val="auto"/>
        </w:rPr>
      </w:pPr>
      <w:r w:rsidRPr="00F57232">
        <w:rPr>
          <w:color w:val="auto"/>
        </w:rPr>
        <w:t>в удовлетворении жалобы отказывается.</w:t>
      </w:r>
    </w:p>
    <w:p w:rsidR="00BC6AEA" w:rsidRPr="00F57232" w:rsidRDefault="00BC6AEA" w:rsidP="00BC6AEA">
      <w:pPr>
        <w:ind w:firstLine="567"/>
        <w:jc w:val="both"/>
        <w:rPr>
          <w:color w:val="auto"/>
        </w:rPr>
      </w:pPr>
      <w:r w:rsidRPr="00F57232">
        <w:rPr>
          <w:color w:val="auto"/>
        </w:rPr>
        <w:t xml:space="preserve">Указанное решение принимается в форме акта МФЦ. Типовая форма акта установлена приложением № </w:t>
      </w:r>
      <w:r>
        <w:rPr>
          <w:color w:val="auto"/>
        </w:rPr>
        <w:t>4</w:t>
      </w:r>
      <w:r w:rsidRPr="00F57232">
        <w:rPr>
          <w:color w:val="auto"/>
        </w:rPr>
        <w:t xml:space="preserve"> к настоящему Административному регламенту.</w:t>
      </w:r>
    </w:p>
    <w:p w:rsidR="00BC6AEA" w:rsidRPr="00F57232" w:rsidRDefault="00BC6AEA" w:rsidP="00BC6AEA">
      <w:pPr>
        <w:ind w:firstLine="567"/>
        <w:jc w:val="both"/>
        <w:rPr>
          <w:color w:val="auto"/>
        </w:rPr>
      </w:pPr>
      <w:r w:rsidRPr="00F57232">
        <w:rPr>
          <w:color w:val="auto"/>
        </w:rPr>
        <w:t>МФЦ отказывает в удовлетворении жалобы в следующих случаях:</w:t>
      </w:r>
    </w:p>
    <w:p w:rsidR="00BC6AEA" w:rsidRPr="00F57232" w:rsidRDefault="00BC6AEA" w:rsidP="00BC6AEA">
      <w:pPr>
        <w:ind w:firstLine="567"/>
        <w:jc w:val="both"/>
        <w:rPr>
          <w:color w:val="auto"/>
        </w:rPr>
      </w:pPr>
      <w:r w:rsidRPr="00F57232">
        <w:rPr>
          <w:color w:val="auto"/>
        </w:rPr>
        <w:t>наличие вступившего в законную силу решения суда, арбитражного суда по жалобе о том же предмете и по тем же основаниям;</w:t>
      </w:r>
    </w:p>
    <w:p w:rsidR="00BC6AEA" w:rsidRPr="00F57232" w:rsidRDefault="00BC6AEA" w:rsidP="00BC6AEA">
      <w:pPr>
        <w:ind w:firstLine="567"/>
        <w:jc w:val="both"/>
        <w:rPr>
          <w:color w:val="auto"/>
        </w:rPr>
      </w:pPr>
      <w:r w:rsidRPr="00F57232">
        <w:rPr>
          <w:color w:val="auto"/>
        </w:rPr>
        <w:t>подача жалобы лицом, полномочия которого не подтверждены в порядке, установленном законодательством Российской Федерации;</w:t>
      </w:r>
    </w:p>
    <w:p w:rsidR="00BC6AEA" w:rsidRPr="00F57232" w:rsidRDefault="00BC6AEA" w:rsidP="00BC6AEA">
      <w:pPr>
        <w:ind w:firstLine="567"/>
        <w:jc w:val="both"/>
        <w:rPr>
          <w:color w:val="auto"/>
        </w:rPr>
      </w:pPr>
      <w:r w:rsidRPr="00F57232">
        <w:rPr>
          <w:color w:val="auto"/>
        </w:rPr>
        <w:lastRenderedPageBreak/>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w:t>
      </w:r>
      <w:r>
        <w:rPr>
          <w:color w:val="auto"/>
        </w:rPr>
        <w:t xml:space="preserve">                                 </w:t>
      </w:r>
      <w:r w:rsidRPr="00F57232">
        <w:rPr>
          <w:color w:val="auto"/>
        </w:rPr>
        <w:t>и по тому же предмету жалобы.</w:t>
      </w:r>
    </w:p>
    <w:p w:rsidR="00BC6AEA" w:rsidRPr="00F57232" w:rsidRDefault="00BC6AEA" w:rsidP="00BC6AEA">
      <w:pPr>
        <w:ind w:firstLine="567"/>
        <w:jc w:val="both"/>
        <w:rPr>
          <w:color w:val="auto"/>
        </w:rPr>
      </w:pPr>
      <w:r w:rsidRPr="00F57232">
        <w:rPr>
          <w:color w:val="auto"/>
        </w:rPr>
        <w:t>6.5.7. Порядок информирования заявителя о результатах рассмотрения жалобы.</w:t>
      </w:r>
    </w:p>
    <w:p w:rsidR="00BC6AEA" w:rsidRPr="00F57232" w:rsidRDefault="00BC6AEA" w:rsidP="00BC6AEA">
      <w:pPr>
        <w:ind w:firstLine="567"/>
        <w:jc w:val="both"/>
        <w:rPr>
          <w:color w:val="auto"/>
        </w:rPr>
      </w:pPr>
      <w:r w:rsidRPr="00F57232">
        <w:rPr>
          <w:color w:val="auto"/>
        </w:rPr>
        <w:t xml:space="preserve">При удовлетворении жалобы МФЦ принимает исчерпывающие меры по устранению выявленных нарушений не позднее пяти рабочих дней со дня принятия решения, </w:t>
      </w:r>
      <w:r>
        <w:rPr>
          <w:color w:val="auto"/>
        </w:rPr>
        <w:t xml:space="preserve">                   </w:t>
      </w:r>
      <w:r w:rsidRPr="00F57232">
        <w:rPr>
          <w:color w:val="auto"/>
        </w:rPr>
        <w:t>если иное не установлено законодательством Российской Федерации.</w:t>
      </w:r>
    </w:p>
    <w:p w:rsidR="00BC6AEA" w:rsidRPr="00F57232" w:rsidRDefault="00BC6AEA" w:rsidP="00BC6AEA">
      <w:pPr>
        <w:ind w:firstLine="567"/>
        <w:jc w:val="both"/>
        <w:rPr>
          <w:color w:val="auto"/>
        </w:rPr>
      </w:pPr>
      <w:r w:rsidRPr="00F57232">
        <w:rPr>
          <w:color w:val="auto"/>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C6AEA" w:rsidRPr="00F57232" w:rsidRDefault="00BC6AEA" w:rsidP="00BC6AEA">
      <w:pPr>
        <w:ind w:firstLine="567"/>
        <w:jc w:val="both"/>
        <w:rPr>
          <w:color w:val="auto"/>
        </w:rPr>
      </w:pPr>
      <w:r w:rsidRPr="00F57232">
        <w:rPr>
          <w:color w:val="auto"/>
        </w:rPr>
        <w:t>В ответе по результатам рассмотрения жалобы указываются:</w:t>
      </w:r>
    </w:p>
    <w:p w:rsidR="00BC6AEA" w:rsidRPr="00F57232" w:rsidRDefault="00BC6AEA" w:rsidP="00BC6AEA">
      <w:pPr>
        <w:ind w:firstLine="567"/>
        <w:jc w:val="both"/>
        <w:rPr>
          <w:color w:val="auto"/>
        </w:rPr>
      </w:pPr>
      <w:r w:rsidRPr="00F57232">
        <w:rPr>
          <w:color w:val="auto"/>
        </w:rPr>
        <w:t xml:space="preserve">наименование МФЦ, должность, фамилия, имя, отчество (при наличии) </w:t>
      </w:r>
      <w:r>
        <w:rPr>
          <w:color w:val="auto"/>
        </w:rPr>
        <w:t xml:space="preserve">                            </w:t>
      </w:r>
      <w:r w:rsidRPr="00F57232">
        <w:rPr>
          <w:color w:val="auto"/>
        </w:rPr>
        <w:t>его должностного лица, принявшего решение по жалобе;</w:t>
      </w:r>
    </w:p>
    <w:p w:rsidR="00BC6AEA" w:rsidRPr="00F57232" w:rsidRDefault="00BC6AEA" w:rsidP="00BC6AEA">
      <w:pPr>
        <w:ind w:firstLine="567"/>
        <w:jc w:val="both"/>
        <w:rPr>
          <w:color w:val="auto"/>
        </w:rPr>
      </w:pPr>
      <w:r w:rsidRPr="00F57232">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rsidR="00BC6AEA" w:rsidRPr="00F57232" w:rsidRDefault="00BC6AEA" w:rsidP="00BC6AEA">
      <w:pPr>
        <w:ind w:firstLine="567"/>
        <w:jc w:val="both"/>
        <w:rPr>
          <w:color w:val="auto"/>
        </w:rPr>
      </w:pPr>
      <w:r w:rsidRPr="00F57232">
        <w:rPr>
          <w:color w:val="auto"/>
        </w:rPr>
        <w:t>фамилия, имя, отчество (при наличии) или наименование заявителя;</w:t>
      </w:r>
    </w:p>
    <w:p w:rsidR="00BC6AEA" w:rsidRPr="00F57232" w:rsidRDefault="00BC6AEA" w:rsidP="00BC6AEA">
      <w:pPr>
        <w:ind w:firstLine="567"/>
        <w:jc w:val="both"/>
        <w:rPr>
          <w:color w:val="auto"/>
        </w:rPr>
      </w:pPr>
      <w:r w:rsidRPr="00F57232">
        <w:rPr>
          <w:color w:val="auto"/>
        </w:rPr>
        <w:t>основания для принятия решения по жалобе;</w:t>
      </w:r>
    </w:p>
    <w:p w:rsidR="00BC6AEA" w:rsidRPr="00F57232" w:rsidRDefault="00BC6AEA" w:rsidP="00BC6AEA">
      <w:pPr>
        <w:ind w:firstLine="567"/>
        <w:jc w:val="both"/>
        <w:rPr>
          <w:color w:val="auto"/>
        </w:rPr>
      </w:pPr>
      <w:r w:rsidRPr="00F57232">
        <w:rPr>
          <w:color w:val="auto"/>
        </w:rPr>
        <w:t>принятое по жалобе решение;</w:t>
      </w:r>
    </w:p>
    <w:p w:rsidR="00BC6AEA" w:rsidRPr="00F57232" w:rsidRDefault="00BC6AEA" w:rsidP="00BC6AEA">
      <w:pPr>
        <w:ind w:firstLine="567"/>
        <w:jc w:val="both"/>
        <w:rPr>
          <w:color w:val="auto"/>
        </w:rPr>
      </w:pPr>
      <w:r w:rsidRPr="00F57232">
        <w:rPr>
          <w:color w:val="auto"/>
        </w:rPr>
        <w:t>в случае если жалоба признана обоснованной – сроки устранения выявленных нарушений;</w:t>
      </w:r>
    </w:p>
    <w:p w:rsidR="00BC6AEA" w:rsidRPr="00F57232" w:rsidRDefault="00BC6AEA" w:rsidP="00BC6AEA">
      <w:pPr>
        <w:ind w:firstLine="567"/>
        <w:jc w:val="both"/>
        <w:rPr>
          <w:color w:val="auto"/>
        </w:rPr>
      </w:pPr>
      <w:r w:rsidRPr="00F57232">
        <w:rPr>
          <w:color w:val="auto"/>
        </w:rPr>
        <w:t>сведения о порядке обжалования принятого по жалобе решения</w:t>
      </w:r>
      <w:r>
        <w:rPr>
          <w:color w:val="auto"/>
        </w:rPr>
        <w:t>,</w:t>
      </w:r>
      <w:r w:rsidRPr="00F57232">
        <w:rPr>
          <w:color w:val="auto"/>
        </w:rPr>
        <w:t xml:space="preserve"> указывается информация о дальнейших действиях, которые необходимо совершить заявителю</w:t>
      </w:r>
    </w:p>
    <w:p w:rsidR="00BC6AEA" w:rsidRPr="00F57232" w:rsidRDefault="00BC6AEA" w:rsidP="00BC6AEA">
      <w:pPr>
        <w:ind w:firstLine="567"/>
        <w:jc w:val="both"/>
        <w:rPr>
          <w:color w:val="auto"/>
        </w:rPr>
      </w:pPr>
      <w:r w:rsidRPr="00F57232">
        <w:rPr>
          <w:color w:val="auto"/>
        </w:rPr>
        <w:t xml:space="preserve">Также в ответе о результатах рассмотрения жалобы приносятся извинения </w:t>
      </w:r>
      <w:r>
        <w:rPr>
          <w:color w:val="auto"/>
        </w:rPr>
        <w:t xml:space="preserve">                         </w:t>
      </w:r>
      <w:r w:rsidRPr="00F57232">
        <w:rPr>
          <w:color w:val="auto"/>
        </w:rPr>
        <w:t>за доставленные неудобства и в целях получения государственной услуги.</w:t>
      </w:r>
    </w:p>
    <w:p w:rsidR="00BC6AEA" w:rsidRPr="00F57232" w:rsidRDefault="00BC6AEA" w:rsidP="00BC6AEA">
      <w:pPr>
        <w:ind w:firstLine="567"/>
        <w:jc w:val="both"/>
        <w:rPr>
          <w:color w:val="auto"/>
        </w:rPr>
      </w:pPr>
      <w:r w:rsidRPr="00F57232">
        <w:rPr>
          <w:color w:val="auto"/>
        </w:rPr>
        <w:t xml:space="preserve">Ответ по результатам рассмотрения жалобы подписывается уполномоченным </w:t>
      </w:r>
      <w:r>
        <w:rPr>
          <w:color w:val="auto"/>
        </w:rPr>
        <w:t xml:space="preserve">                  </w:t>
      </w:r>
      <w:r w:rsidRPr="00F57232">
        <w:rPr>
          <w:color w:val="auto"/>
        </w:rPr>
        <w:t>на рассмотрение жалобы лицом МФЦ, наделенным полномочиями по рассмотрению жалоб.</w:t>
      </w:r>
    </w:p>
    <w:p w:rsidR="00BC6AEA" w:rsidRPr="00F57232" w:rsidRDefault="00BC6AEA" w:rsidP="00BC6AEA">
      <w:pPr>
        <w:ind w:firstLine="567"/>
        <w:jc w:val="both"/>
        <w:rPr>
          <w:color w:val="auto"/>
        </w:rPr>
      </w:pPr>
      <w:r w:rsidRPr="00F57232">
        <w:rPr>
          <w:color w:val="auto"/>
        </w:rPr>
        <w:t>По желанию заявителя ответ по результатам рассмотрения жалобы может быть представлен не позднее дня, следующего за днем принятия решения.</w:t>
      </w:r>
    </w:p>
    <w:p w:rsidR="00BC6AEA" w:rsidRPr="00F57232" w:rsidRDefault="00BC6AEA" w:rsidP="00BC6AEA">
      <w:pPr>
        <w:ind w:firstLine="567"/>
        <w:jc w:val="both"/>
        <w:rPr>
          <w:color w:val="auto"/>
        </w:rPr>
      </w:pPr>
      <w:r w:rsidRPr="00F57232">
        <w:rPr>
          <w:color w:val="auto"/>
        </w:rPr>
        <w:t>6.5.8. Порядок обжалования решения по жалобе на МФЦ.</w:t>
      </w:r>
    </w:p>
    <w:p w:rsidR="00BC6AEA" w:rsidRPr="00F57232" w:rsidRDefault="00BC6AEA" w:rsidP="00BC6AEA">
      <w:pPr>
        <w:ind w:firstLine="567"/>
        <w:jc w:val="both"/>
        <w:rPr>
          <w:color w:val="auto"/>
        </w:rPr>
      </w:pPr>
      <w:r w:rsidRPr="00F57232">
        <w:rPr>
          <w:color w:val="auto"/>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Pr>
          <w:color w:val="auto"/>
        </w:rPr>
        <w:t xml:space="preserve">                                   </w:t>
      </w:r>
      <w:r w:rsidRPr="00F57232">
        <w:rPr>
          <w:color w:val="auto"/>
        </w:rPr>
        <w:t>и контролирующему деятельность МФЦ (191060, Санкт-Петербург, Смольный</w:t>
      </w:r>
      <w:r>
        <w:rPr>
          <w:color w:val="auto"/>
        </w:rPr>
        <w:t xml:space="preserve"> проезд,             д. 1, лит. Б</w:t>
      </w:r>
      <w:r w:rsidRPr="00F57232">
        <w:rPr>
          <w:color w:val="auto"/>
        </w:rPr>
        <w:t xml:space="preserve">, телефон (812) 576-62-62), в Правительство Санкт-Петербурга, а также в суд </w:t>
      </w:r>
      <w:r>
        <w:rPr>
          <w:color w:val="auto"/>
        </w:rPr>
        <w:t xml:space="preserve">              </w:t>
      </w:r>
      <w:r w:rsidRPr="00F57232">
        <w:rPr>
          <w:color w:val="auto"/>
        </w:rPr>
        <w:t>в порядке</w:t>
      </w:r>
      <w:r>
        <w:rPr>
          <w:color w:val="auto"/>
        </w:rPr>
        <w:t xml:space="preserve"> </w:t>
      </w:r>
      <w:r w:rsidRPr="00F57232">
        <w:rPr>
          <w:color w:val="auto"/>
        </w:rPr>
        <w:t>и сроки, предусмотренные действующим законодательством.</w:t>
      </w:r>
    </w:p>
    <w:p w:rsidR="00BC6AEA" w:rsidRPr="00F57232" w:rsidRDefault="00BC6AEA" w:rsidP="00BC6AEA">
      <w:pPr>
        <w:ind w:firstLine="567"/>
        <w:jc w:val="both"/>
        <w:rPr>
          <w:color w:val="auto"/>
        </w:rPr>
      </w:pPr>
      <w:r w:rsidRPr="00F57232">
        <w:rPr>
          <w:color w:val="auto"/>
        </w:rPr>
        <w:t>6.5.9. Заявитель имеет право на получение информации и документов, необходимых для обоснования и рассмотрения жалобы.</w:t>
      </w:r>
    </w:p>
    <w:p w:rsidR="00BC6AEA" w:rsidRPr="00F57232" w:rsidRDefault="00BC6AEA" w:rsidP="00BC6AEA">
      <w:pPr>
        <w:ind w:firstLine="567"/>
        <w:jc w:val="both"/>
        <w:rPr>
          <w:color w:val="auto"/>
        </w:rPr>
      </w:pPr>
      <w:r w:rsidRPr="00F57232">
        <w:rPr>
          <w:color w:val="auto"/>
        </w:rPr>
        <w:t>6.5.10. Информирование заявителей о порядке подачи и рассмотрения жалобы осуществляется посредством размещения информации на Портале.</w:t>
      </w:r>
    </w:p>
    <w:p w:rsidR="00BC6AEA" w:rsidRPr="00F57232" w:rsidRDefault="00BC6AEA" w:rsidP="00BC6AEA">
      <w:pPr>
        <w:ind w:firstLine="567"/>
        <w:jc w:val="both"/>
        <w:rPr>
          <w:color w:val="auto"/>
        </w:rPr>
      </w:pPr>
      <w:r w:rsidRPr="00F57232">
        <w:rPr>
          <w:color w:val="auto"/>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w:t>
      </w:r>
      <w:r>
        <w:rPr>
          <w:color w:val="auto"/>
        </w:rPr>
        <w:t xml:space="preserve">                     </w:t>
      </w:r>
      <w:r w:rsidRPr="00F57232">
        <w:rPr>
          <w:color w:val="auto"/>
        </w:rPr>
        <w:t>в разделе «МФЦ».</w:t>
      </w:r>
    </w:p>
    <w:p w:rsidR="00BC6AEA" w:rsidRPr="00F57232" w:rsidRDefault="00BC6AEA" w:rsidP="00BC6AEA">
      <w:pPr>
        <w:ind w:firstLine="567"/>
        <w:jc w:val="both"/>
        <w:rPr>
          <w:color w:val="auto"/>
        </w:rPr>
      </w:pPr>
      <w:r w:rsidRPr="00F57232">
        <w:rPr>
          <w:color w:val="auto"/>
        </w:rPr>
        <w:t xml:space="preserve">6.5.11. Положения настоящего раздела, устанавливающие порядок подачи </w:t>
      </w:r>
      <w:r>
        <w:rPr>
          <w:color w:val="auto"/>
        </w:rPr>
        <w:t xml:space="preserve">                         </w:t>
      </w:r>
      <w:r w:rsidRPr="00F57232">
        <w:rPr>
          <w:color w:val="auto"/>
        </w:rP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w:t>
      </w:r>
      <w:r>
        <w:rPr>
          <w:color w:val="auto"/>
        </w:rPr>
        <w:t xml:space="preserve">                   </w:t>
      </w:r>
      <w:r w:rsidRPr="00F57232">
        <w:rPr>
          <w:color w:val="auto"/>
        </w:rPr>
        <w:t>Законом № 59-ФЗ.</w:t>
      </w:r>
    </w:p>
    <w:p w:rsidR="00BC6AEA" w:rsidRPr="00F57232" w:rsidRDefault="00BC6AEA" w:rsidP="00BC6AEA">
      <w:pPr>
        <w:ind w:firstLine="567"/>
        <w:jc w:val="both"/>
        <w:rPr>
          <w:color w:val="auto"/>
        </w:rPr>
      </w:pPr>
      <w:r w:rsidRPr="00F57232">
        <w:rPr>
          <w:color w:val="auto"/>
        </w:rPr>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rsidR="00BC6AEA" w:rsidRPr="00F57232" w:rsidRDefault="00BC6AEA" w:rsidP="00BC6AEA">
      <w:pPr>
        <w:ind w:firstLine="567"/>
        <w:jc w:val="both"/>
        <w:rPr>
          <w:color w:val="auto"/>
        </w:rPr>
      </w:pPr>
      <w:r w:rsidRPr="00F57232">
        <w:rPr>
          <w:color w:val="auto"/>
        </w:rPr>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59-ФЗ.</w:t>
      </w:r>
    </w:p>
    <w:p w:rsidR="00BC6AEA" w:rsidRDefault="00BC6AEA" w:rsidP="00BC6AEA">
      <w:pPr>
        <w:pStyle w:val="1"/>
        <w:keepNext w:val="0"/>
        <w:keepLines w:val="0"/>
        <w:spacing w:before="0" w:after="0"/>
        <w:ind w:left="3402"/>
        <w:jc w:val="right"/>
        <w:rPr>
          <w:b w:val="0"/>
          <w:color w:val="auto"/>
          <w:sz w:val="24"/>
          <w:szCs w:val="24"/>
        </w:rPr>
        <w:sectPr w:rsidR="00BC6AEA" w:rsidSect="00BC6AEA">
          <w:headerReference w:type="even" r:id="rId12"/>
          <w:headerReference w:type="default" r:id="rId13"/>
          <w:footerReference w:type="default" r:id="rId14"/>
          <w:pgSz w:w="11906" w:h="16838"/>
          <w:pgMar w:top="993" w:right="850" w:bottom="851" w:left="1701" w:header="567" w:footer="0" w:gutter="0"/>
          <w:pgNumType w:start="1"/>
          <w:cols w:space="720"/>
          <w:titlePg/>
          <w:docGrid w:linePitch="326"/>
        </w:sectPr>
      </w:pP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lastRenderedPageBreak/>
        <w:t>Приложение № 1</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к Административному регламенту</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Жилищного комитета по предоставлению</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государственной услуги по согласованию</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порядка учета наймодателями, указанными</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 xml:space="preserve">в </w:t>
      </w:r>
      <w:r w:rsidR="00393B48" w:rsidRPr="009C3009">
        <w:rPr>
          <w:color w:val="auto"/>
        </w:rPr>
        <w:fldChar w:fldCharType="begin"/>
      </w:r>
      <w:r w:rsidRPr="009C3009">
        <w:rPr>
          <w:color w:val="auto"/>
        </w:rPr>
        <w:instrText xml:space="preserve"> HYPERLINK "kodeks://link/d?nd=901919946&amp;point=mark=00000000000000000000000000000000000000000000000000BPI0OT"\o"’’Жилищный кодекс Российской Федерации (с изменениями на 30 декабря 2020 года) (редакция, действующая со 2 января 2021 года)’’</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instrText>Кодекс РФ от 29.12.2004 N 188-ФЗ</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instrText>Статус: действующая редакция (действ. с 02.01.2021)"</w:instrText>
      </w:r>
      <w:r w:rsidR="00393B48" w:rsidRPr="009C3009">
        <w:rPr>
          <w:color w:val="auto"/>
        </w:rPr>
        <w:fldChar w:fldCharType="separate"/>
      </w:r>
      <w:r w:rsidRPr="009C3009">
        <w:rPr>
          <w:color w:val="auto"/>
        </w:rPr>
        <w:t>пункте 2 части 1 статьи 91.2 Жилищного</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кодекса Российской Федерации</w:t>
      </w:r>
      <w:r w:rsidR="00393B48" w:rsidRPr="009C3009">
        <w:rPr>
          <w:color w:val="auto"/>
        </w:rPr>
        <w:fldChar w:fldCharType="end"/>
      </w:r>
      <w:r w:rsidRPr="009C3009">
        <w:rPr>
          <w:color w:val="auto"/>
        </w:rPr>
        <w:t>, заявлений</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граждан о предоставлении жилых</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помещений по договорам найма</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жилых помещений жилищного</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фонда социального использования</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В Жилищный комитет </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от ____________________________________</w:t>
      </w:r>
    </w:p>
    <w:p w:rsidR="00A35603" w:rsidRPr="001F22B7" w:rsidRDefault="00A35603" w:rsidP="001F22B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center"/>
        <w:rPr>
          <w:color w:val="auto"/>
          <w:sz w:val="20"/>
          <w:szCs w:val="20"/>
        </w:rPr>
      </w:pPr>
      <w:r w:rsidRPr="001F22B7">
        <w:rPr>
          <w:color w:val="auto"/>
          <w:sz w:val="20"/>
          <w:szCs w:val="20"/>
        </w:rPr>
        <w:t>(полное наименование организации с указанием организационно-правовой формы)</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ОГРН ________________________________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ИНН _________________________________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Свидетельство о внесении записи в ЕГРЮЛ:</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______________________________________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(ЕГРИП): 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Серия ________________________________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Номер ________________________________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Свидетельство о постановке на учет в налоговом органе: </w:t>
      </w:r>
      <w:r w:rsidR="007C2888" w:rsidRPr="009C3009">
        <w:rPr>
          <w:color w:val="auto"/>
        </w:rPr>
        <w:t>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Серия </w:t>
      </w:r>
      <w:r w:rsidR="007C2888" w:rsidRPr="009C3009">
        <w:rPr>
          <w:color w:val="auto"/>
        </w:rPr>
        <w:t>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Номер </w:t>
      </w:r>
      <w:r w:rsidR="007C2888" w:rsidRPr="009C3009">
        <w:rPr>
          <w:color w:val="auto"/>
        </w:rPr>
        <w:t>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Юридический адрес, индекс: </w:t>
      </w:r>
      <w:r w:rsidR="007C2888" w:rsidRPr="009C3009">
        <w:rPr>
          <w:color w:val="auto"/>
        </w:rPr>
        <w:t>_____________</w:t>
      </w:r>
    </w:p>
    <w:p w:rsidR="007C2888" w:rsidRPr="009C3009" w:rsidRDefault="007C2888"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____________________________________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Фактический адрес, индекс: </w:t>
      </w:r>
      <w:r w:rsidR="007C2888" w:rsidRPr="009C3009">
        <w:rPr>
          <w:color w:val="auto"/>
        </w:rPr>
        <w:t>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__________________________________</w:t>
      </w:r>
      <w:r w:rsidR="007C2888" w:rsidRPr="009C3009">
        <w:rPr>
          <w:color w:val="auto"/>
        </w:rPr>
        <w:t>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Телефон (факс) </w:t>
      </w:r>
      <w:r w:rsidR="007C2888" w:rsidRPr="009C3009">
        <w:rPr>
          <w:color w:val="auto"/>
        </w:rPr>
        <w:t>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E-mail </w:t>
      </w:r>
      <w:r w:rsidR="007C2888" w:rsidRPr="009C3009">
        <w:rPr>
          <w:color w:val="auto"/>
        </w:rPr>
        <w:t>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Представитель: </w:t>
      </w:r>
      <w:r w:rsidR="007C2888" w:rsidRPr="009C3009">
        <w:rPr>
          <w:color w:val="auto"/>
        </w:rPr>
        <w:t>_______________________</w:t>
      </w:r>
    </w:p>
    <w:p w:rsidR="00A35603" w:rsidRPr="001F22B7"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5954"/>
        <w:jc w:val="center"/>
        <w:rPr>
          <w:color w:val="auto"/>
          <w:sz w:val="20"/>
          <w:szCs w:val="20"/>
        </w:rPr>
      </w:pPr>
      <w:r w:rsidRPr="001F22B7">
        <w:rPr>
          <w:color w:val="auto"/>
          <w:sz w:val="20"/>
          <w:szCs w:val="20"/>
        </w:rPr>
        <w:t xml:space="preserve">(ФИО представителя организации или </w:t>
      </w:r>
      <w:r w:rsidR="007C2888" w:rsidRPr="001F22B7">
        <w:rPr>
          <w:color w:val="auto"/>
          <w:sz w:val="20"/>
          <w:szCs w:val="20"/>
        </w:rPr>
        <w:t xml:space="preserve">  </w:t>
      </w:r>
      <w:r w:rsidRPr="001F22B7">
        <w:rPr>
          <w:color w:val="auto"/>
          <w:sz w:val="20"/>
          <w:szCs w:val="20"/>
        </w:rPr>
        <w:t>индивидуального предпринимателя)</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Документ, подтверждающий полномочия представителя:__________</w:t>
      </w:r>
      <w:r w:rsidR="007C2888" w:rsidRPr="009C3009">
        <w:rPr>
          <w:color w:val="auto"/>
        </w:rPr>
        <w:t>_______________</w:t>
      </w:r>
    </w:p>
    <w:p w:rsidR="00A35603" w:rsidRPr="001F22B7"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5812"/>
        <w:jc w:val="center"/>
        <w:rPr>
          <w:color w:val="auto"/>
          <w:sz w:val="20"/>
          <w:szCs w:val="20"/>
        </w:rPr>
      </w:pPr>
      <w:r w:rsidRPr="001F22B7">
        <w:rPr>
          <w:color w:val="auto"/>
          <w:sz w:val="20"/>
          <w:szCs w:val="20"/>
        </w:rPr>
        <w:t>(наименование документа)</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Серия </w:t>
      </w:r>
      <w:r w:rsidR="007C2888" w:rsidRPr="009C3009">
        <w:rPr>
          <w:color w:val="auto"/>
        </w:rPr>
        <w:t>_______________________________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Номер </w:t>
      </w:r>
      <w:r w:rsidR="007C2888" w:rsidRPr="009C3009">
        <w:rPr>
          <w:color w:val="auto"/>
        </w:rPr>
        <w:t>________________________________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Кем выдан </w:t>
      </w:r>
      <w:r w:rsidR="007C2888" w:rsidRPr="009C3009">
        <w:rPr>
          <w:color w:val="auto"/>
        </w:rPr>
        <w:t>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Дата выдачи </w:t>
      </w:r>
      <w:r w:rsidR="007C2888" w:rsidRPr="009C3009">
        <w:rPr>
          <w:color w:val="auto"/>
        </w:rPr>
        <w:t>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Документ, удостоверяющий личность: </w:t>
      </w:r>
      <w:r w:rsidR="007C2888" w:rsidRPr="009C3009">
        <w:rPr>
          <w:color w:val="auto"/>
        </w:rPr>
        <w:t>____</w:t>
      </w:r>
    </w:p>
    <w:p w:rsidR="007C2888" w:rsidRPr="009C3009" w:rsidRDefault="007C2888"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____________________________________</w:t>
      </w:r>
    </w:p>
    <w:p w:rsidR="00A35603" w:rsidRPr="001F22B7"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center"/>
        <w:rPr>
          <w:color w:val="auto"/>
          <w:sz w:val="20"/>
          <w:szCs w:val="20"/>
        </w:rPr>
      </w:pPr>
      <w:r w:rsidRPr="001F22B7">
        <w:rPr>
          <w:color w:val="auto"/>
          <w:sz w:val="20"/>
          <w:szCs w:val="20"/>
        </w:rPr>
        <w:t>(наименование документа)</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Серия </w:t>
      </w:r>
      <w:r w:rsidR="007C2888" w:rsidRPr="009C3009">
        <w:rPr>
          <w:color w:val="auto"/>
        </w:rPr>
        <w:t>_______________________________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Номер </w:t>
      </w:r>
      <w:r w:rsidR="007C2888" w:rsidRPr="009C3009">
        <w:rPr>
          <w:color w:val="auto"/>
        </w:rPr>
        <w:t>________________________________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 xml:space="preserve">Кем выдан </w:t>
      </w:r>
      <w:r w:rsidR="007C2888" w:rsidRPr="009C3009">
        <w:rPr>
          <w:color w:val="auto"/>
        </w:rPr>
        <w:t>___________________________</w:t>
      </w:r>
    </w:p>
    <w:p w:rsidR="00A35603" w:rsidRPr="009C3009" w:rsidRDefault="00A35603"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969"/>
        <w:jc w:val="both"/>
        <w:rPr>
          <w:color w:val="auto"/>
        </w:rPr>
      </w:pPr>
      <w:r w:rsidRPr="009C3009">
        <w:rPr>
          <w:color w:val="auto"/>
        </w:rPr>
        <w:t>Дата выдачи</w:t>
      </w:r>
      <w:r w:rsidR="007C2888" w:rsidRPr="009C3009">
        <w:rPr>
          <w:color w:val="auto"/>
        </w:rPr>
        <w:t xml:space="preserve"> __________________________</w:t>
      </w:r>
    </w:p>
    <w:tbl>
      <w:tblPr>
        <w:tblW w:w="9510" w:type="dxa"/>
        <w:tblInd w:w="28" w:type="dxa"/>
        <w:tblLayout w:type="fixed"/>
        <w:tblCellMar>
          <w:left w:w="90" w:type="dxa"/>
          <w:right w:w="90" w:type="dxa"/>
        </w:tblCellMar>
        <w:tblLook w:val="0000" w:firstRow="0" w:lastRow="0" w:firstColumn="0" w:lastColumn="0" w:noHBand="0" w:noVBand="0"/>
      </w:tblPr>
      <w:tblGrid>
        <w:gridCol w:w="405"/>
        <w:gridCol w:w="405"/>
        <w:gridCol w:w="3900"/>
        <w:gridCol w:w="3195"/>
        <w:gridCol w:w="1605"/>
      </w:tblGrid>
      <w:tr w:rsidR="007C2888" w:rsidRPr="009C3009" w:rsidTr="006246CA">
        <w:tc>
          <w:tcPr>
            <w:tcW w:w="9510" w:type="dxa"/>
            <w:gridSpan w:val="5"/>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bCs/>
                <w:color w:val="auto"/>
              </w:rPr>
            </w:pP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auto"/>
              </w:rPr>
            </w:pPr>
            <w:r w:rsidRPr="009C3009">
              <w:rPr>
                <w:b/>
                <w:bCs/>
                <w:color w:val="auto"/>
              </w:rPr>
              <w:t xml:space="preserve">Заявление </w:t>
            </w:r>
          </w:p>
        </w:tc>
      </w:tr>
      <w:tr w:rsidR="007C2888" w:rsidRPr="009C3009" w:rsidTr="006246CA">
        <w:tc>
          <w:tcPr>
            <w:tcW w:w="9510" w:type="dxa"/>
            <w:gridSpan w:val="5"/>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t xml:space="preserve">Прошу предоставить государственную услугу по согласованию порядка учета </w:t>
            </w:r>
            <w:r w:rsidRPr="009C3009">
              <w:rPr>
                <w:color w:val="auto"/>
              </w:rPr>
              <w:lastRenderedPageBreak/>
              <w:t xml:space="preserve">наймодателями, указанными в </w:t>
            </w:r>
            <w:r w:rsidR="00393B48" w:rsidRPr="009C3009">
              <w:rPr>
                <w:color w:val="auto"/>
              </w:rPr>
              <w:fldChar w:fldCharType="begin"/>
            </w:r>
            <w:r w:rsidRPr="009C3009">
              <w:rPr>
                <w:color w:val="auto"/>
              </w:rPr>
              <w:instrText xml:space="preserve"> HYPERLINK "kodeks://link/d?nd=901919946&amp;point=mark=00000000000000000000000000000000000000000000000000BPI0OT"\o"’’Жилищный кодекс Российской Федерации (с изменениями на 30 декабря 2020 года) (редакция, действующая со 2 января 2021 года)’’</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instrText>Кодекс РФ от 29.12.2004 N 188-ФЗ</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instrText>Статус: действующая редакция (действ. с 02.01.2021)"</w:instrText>
            </w:r>
            <w:r w:rsidR="00393B48" w:rsidRPr="009C3009">
              <w:rPr>
                <w:color w:val="auto"/>
              </w:rPr>
              <w:fldChar w:fldCharType="separate"/>
            </w:r>
            <w:r w:rsidRPr="009C3009">
              <w:rPr>
                <w:color w:val="auto"/>
              </w:rPr>
              <w:t>пункте 2 части 1 статьи 91.2 Жилищного кодекса Российской Федерации</w:t>
            </w:r>
            <w:r w:rsidR="00393B48" w:rsidRPr="009C3009">
              <w:rPr>
                <w:color w:val="auto"/>
              </w:rPr>
              <w:fldChar w:fldCharType="end"/>
            </w:r>
            <w:r w:rsidRPr="009C3009">
              <w:rPr>
                <w:color w:val="auto"/>
              </w:rPr>
              <w:t>, заявлений граждан о предоставлении жилых помещений по договорам найма жилых помещений жилищного фонда социального использования.</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t xml:space="preserve">Способ получения решения (уведомления): </w:t>
            </w:r>
          </w:p>
        </w:tc>
      </w:tr>
      <w:tr w:rsidR="007C2888" w:rsidRPr="009C3009" w:rsidTr="006246CA">
        <w:tc>
          <w:tcPr>
            <w:tcW w:w="9510" w:type="dxa"/>
            <w:gridSpan w:val="5"/>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7C2888" w:rsidRPr="009C3009" w:rsidTr="006246CA">
        <w:tc>
          <w:tcPr>
            <w:tcW w:w="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9105" w:type="dxa"/>
            <w:gridSpan w:val="4"/>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В Жилищном комитете. </w:t>
            </w:r>
          </w:p>
        </w:tc>
      </w:tr>
      <w:tr w:rsidR="007C2888" w:rsidRPr="009C3009" w:rsidTr="006246CA">
        <w:tc>
          <w:tcPr>
            <w:tcW w:w="9510" w:type="dxa"/>
            <w:gridSpan w:val="5"/>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7C2888" w:rsidRPr="009C3009" w:rsidTr="006246CA">
        <w:tc>
          <w:tcPr>
            <w:tcW w:w="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9105" w:type="dxa"/>
            <w:gridSpan w:val="4"/>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В МФЦ. </w:t>
            </w:r>
          </w:p>
        </w:tc>
      </w:tr>
      <w:tr w:rsidR="007C2888" w:rsidRPr="009C3009" w:rsidTr="006246CA">
        <w:tc>
          <w:tcPr>
            <w:tcW w:w="9510" w:type="dxa"/>
            <w:gridSpan w:val="5"/>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7C2888" w:rsidRPr="009C3009" w:rsidTr="006246CA">
        <w:tc>
          <w:tcPr>
            <w:tcW w:w="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9105" w:type="dxa"/>
            <w:gridSpan w:val="4"/>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По почте. </w:t>
            </w:r>
          </w:p>
        </w:tc>
      </w:tr>
      <w:tr w:rsidR="007C2888" w:rsidRPr="009C3009" w:rsidTr="006246CA">
        <w:tc>
          <w:tcPr>
            <w:tcW w:w="9510" w:type="dxa"/>
            <w:gridSpan w:val="5"/>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t>С Перечнем оснований для отказа в предоставлении государственной услуги ознакомлен(а).</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p>
        </w:tc>
      </w:tr>
      <w:tr w:rsidR="007C2888" w:rsidRPr="009C3009" w:rsidTr="006246CA">
        <w:tc>
          <w:tcPr>
            <w:tcW w:w="4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4305" w:type="dxa"/>
            <w:gridSpan w:val="2"/>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Настоящим подтверждаю, что </w:t>
            </w:r>
          </w:p>
        </w:tc>
        <w:tc>
          <w:tcPr>
            <w:tcW w:w="4800" w:type="dxa"/>
            <w:gridSpan w:val="2"/>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7C2888" w:rsidRPr="009C3009" w:rsidTr="006246CA">
        <w:tc>
          <w:tcPr>
            <w:tcW w:w="4710" w:type="dxa"/>
            <w:gridSpan w:val="3"/>
            <w:tcBorders>
              <w:top w:val="nil"/>
              <w:left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4800" w:type="dxa"/>
            <w:gridSpan w:val="2"/>
            <w:tcBorders>
              <w:top w:val="nil"/>
              <w:left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(полное наименование организации) </w:t>
            </w:r>
          </w:p>
        </w:tc>
      </w:tr>
      <w:tr w:rsidR="007C2888" w:rsidRPr="009C3009" w:rsidTr="006246CA">
        <w:trPr>
          <w:trHeight w:val="2824"/>
        </w:trPr>
        <w:tc>
          <w:tcPr>
            <w:tcW w:w="9510" w:type="dxa"/>
            <w:gridSpan w:val="5"/>
            <w:tcBorders>
              <w:top w:val="nil"/>
              <w:left w:val="nil"/>
              <w:right w:val="nil"/>
            </w:tcBorders>
            <w:tcMar>
              <w:top w:w="114" w:type="dxa"/>
              <w:left w:w="28" w:type="dxa"/>
              <w:bottom w:w="114" w:type="dxa"/>
              <w:right w:w="28" w:type="dxa"/>
            </w:tcMar>
          </w:tcPr>
          <w:p w:rsidR="003809F5" w:rsidRPr="009C3009" w:rsidRDefault="003809F5"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rPr>
            </w:pPr>
            <w:r w:rsidRPr="009C3009">
              <w:rPr>
                <w:color w:val="auto"/>
              </w:rPr>
              <w:t>соответствует требованиям к организациям, являющимся наймодателями</w:t>
            </w:r>
            <w:r w:rsidR="006246CA" w:rsidRPr="009C3009">
              <w:rPr>
                <w:color w:val="auto"/>
              </w:rPr>
              <w:t xml:space="preserve"> </w:t>
            </w:r>
            <w:r w:rsidRPr="009C3009">
              <w:rPr>
                <w:color w:val="auto"/>
              </w:rPr>
              <w:t xml:space="preserve">по договорам найма жилых помещений жилищного фонда социального использования в отношении жилых помещений частного жилищного фонда, установленным постановлением Правительства Российской Федерации от 05.12.2014 </w:t>
            </w:r>
            <w:r w:rsidR="007C2888" w:rsidRPr="009C3009">
              <w:rPr>
                <w:color w:val="auto"/>
              </w:rPr>
              <w:t>№</w:t>
            </w:r>
            <w:r w:rsidRPr="009C3009">
              <w:rPr>
                <w:color w:val="auto"/>
              </w:rPr>
              <w:t xml:space="preserve"> 1318 </w:t>
            </w:r>
            <w:r w:rsidR="007C2888" w:rsidRPr="009C3009">
              <w:rPr>
                <w:color w:val="auto"/>
              </w:rPr>
              <w:t>«</w:t>
            </w:r>
            <w:r w:rsidRPr="009C3009">
              <w:rPr>
                <w:color w:val="auto"/>
              </w:rPr>
              <w:t>О регулировании отношений по найму жилых помещений жилищного фонда социального использования</w:t>
            </w:r>
            <w:r w:rsidR="007C2888" w:rsidRPr="009C3009">
              <w:rPr>
                <w:color w:val="auto"/>
              </w:rPr>
              <w:t>»</w:t>
            </w:r>
            <w:r w:rsidRPr="009C3009">
              <w:rPr>
                <w:color w:val="auto"/>
              </w:rPr>
              <w:t xml:space="preserve">, </w:t>
            </w:r>
            <w:r w:rsidR="006246CA" w:rsidRPr="009C3009">
              <w:rPr>
                <w:color w:val="auto"/>
              </w:rPr>
              <w:t xml:space="preserve">                                </w:t>
            </w:r>
            <w:r w:rsidRPr="009C3009">
              <w:rPr>
                <w:color w:val="auto"/>
              </w:rPr>
              <w:t xml:space="preserve">что подтверждается декларацией о соответствии указанным требованиям, опубликованной в средствах массовой информации </w:t>
            </w:r>
          </w:p>
          <w:p w:rsidR="007C2888" w:rsidRPr="009C3009" w:rsidRDefault="007C2888"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rPr>
            </w:pPr>
            <w:r w:rsidRPr="009C3009">
              <w:rPr>
                <w:color w:val="auto"/>
              </w:rPr>
              <w:t>________________________________________________________________</w:t>
            </w:r>
          </w:p>
          <w:p w:rsidR="007C2888" w:rsidRPr="001F22B7" w:rsidRDefault="007C2888"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(наименование средства массовой информации, дата публикации)</w:t>
            </w:r>
          </w:p>
        </w:tc>
      </w:tr>
      <w:tr w:rsidR="007C2888" w:rsidRPr="009C3009" w:rsidTr="001F22B7">
        <w:trPr>
          <w:trHeight w:val="299"/>
        </w:trPr>
        <w:tc>
          <w:tcPr>
            <w:tcW w:w="9510" w:type="dxa"/>
            <w:gridSpan w:val="5"/>
            <w:tcBorders>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p>
        </w:tc>
      </w:tr>
      <w:tr w:rsidR="007C2888" w:rsidRPr="009C3009" w:rsidTr="006246CA">
        <w:tc>
          <w:tcPr>
            <w:tcW w:w="9510" w:type="dxa"/>
            <w:gridSpan w:val="5"/>
            <w:tcBorders>
              <w:top w:val="nil"/>
              <w:left w:val="nil"/>
              <w:right w:val="nil"/>
            </w:tcBorders>
            <w:tcMar>
              <w:top w:w="114" w:type="dxa"/>
              <w:left w:w="28" w:type="dxa"/>
              <w:bottom w:w="114" w:type="dxa"/>
              <w:right w:w="28" w:type="dxa"/>
            </w:tcMar>
          </w:tcPr>
          <w:p w:rsidR="007C2888"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и (или) размещенной в информационно-телекоммуникационной сети </w:t>
            </w:r>
            <w:r w:rsidR="001F22B7">
              <w:rPr>
                <w:color w:val="auto"/>
              </w:rPr>
              <w:t>«</w:t>
            </w:r>
            <w:r w:rsidRPr="009C3009">
              <w:rPr>
                <w:color w:val="auto"/>
              </w:rPr>
              <w:t>Интернет</w:t>
            </w:r>
            <w:r w:rsidR="001F22B7">
              <w:rPr>
                <w:color w:val="auto"/>
              </w:rPr>
              <w:t>»</w:t>
            </w:r>
            <w:r w:rsidRPr="009C3009">
              <w:rPr>
                <w:color w:val="auto"/>
              </w:rPr>
              <w:t xml:space="preserve"> </w:t>
            </w:r>
            <w:r w:rsidR="007C2888" w:rsidRPr="009C3009">
              <w:rPr>
                <w:color w:val="auto"/>
              </w:rPr>
              <w:t>_________________________________________________________</w:t>
            </w:r>
          </w:p>
          <w:p w:rsidR="007C2888" w:rsidRPr="001F22B7" w:rsidRDefault="007C2888" w:rsidP="007C288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(адрес сайта)</w:t>
            </w:r>
          </w:p>
        </w:tc>
      </w:tr>
      <w:tr w:rsidR="007C2888" w:rsidRPr="009C3009" w:rsidTr="006246CA">
        <w:tc>
          <w:tcPr>
            <w:tcW w:w="9510" w:type="dxa"/>
            <w:gridSpan w:val="5"/>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t xml:space="preserve">Опись сдаваемых документов: </w:t>
            </w:r>
          </w:p>
        </w:tc>
      </w:tr>
      <w:tr w:rsidR="006246CA" w:rsidRPr="009C3009" w:rsidTr="006246CA">
        <w:tc>
          <w:tcPr>
            <w:tcW w:w="8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6246CA"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C3009">
              <w:rPr>
                <w:color w:val="auto"/>
              </w:rPr>
              <w:t>№</w:t>
            </w:r>
            <w:r w:rsidR="003809F5" w:rsidRPr="009C3009">
              <w:rPr>
                <w:color w:val="auto"/>
              </w:rPr>
              <w:t xml:space="preserve"> п/п </w:t>
            </w:r>
          </w:p>
        </w:tc>
        <w:tc>
          <w:tcPr>
            <w:tcW w:w="709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C3009">
              <w:rPr>
                <w:color w:val="auto"/>
              </w:rPr>
              <w:t xml:space="preserve">Наименование документа </w:t>
            </w:r>
          </w:p>
        </w:tc>
        <w:tc>
          <w:tcPr>
            <w:tcW w:w="16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C3009">
              <w:rPr>
                <w:color w:val="auto"/>
              </w:rPr>
              <w:t xml:space="preserve">Кол-во листов </w:t>
            </w:r>
          </w:p>
        </w:tc>
      </w:tr>
      <w:tr w:rsidR="006246CA" w:rsidRPr="009C3009" w:rsidTr="006246CA">
        <w:tc>
          <w:tcPr>
            <w:tcW w:w="8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709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16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6246CA" w:rsidRPr="009C3009" w:rsidTr="006246CA">
        <w:tc>
          <w:tcPr>
            <w:tcW w:w="8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709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16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6246CA" w:rsidRPr="009C3009" w:rsidTr="006246CA">
        <w:tc>
          <w:tcPr>
            <w:tcW w:w="8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709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16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bl>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bl>
      <w:tblPr>
        <w:tblW w:w="9510" w:type="dxa"/>
        <w:tblInd w:w="28" w:type="dxa"/>
        <w:tblLayout w:type="fixed"/>
        <w:tblCellMar>
          <w:left w:w="90" w:type="dxa"/>
          <w:right w:w="90" w:type="dxa"/>
        </w:tblCellMar>
        <w:tblLook w:val="0000" w:firstRow="0" w:lastRow="0" w:firstColumn="0" w:lastColumn="0" w:noHBand="0" w:noVBand="0"/>
      </w:tblPr>
      <w:tblGrid>
        <w:gridCol w:w="705"/>
        <w:gridCol w:w="105"/>
        <w:gridCol w:w="2205"/>
        <w:gridCol w:w="150"/>
        <w:gridCol w:w="240"/>
        <w:gridCol w:w="285"/>
        <w:gridCol w:w="1830"/>
        <w:gridCol w:w="825"/>
        <w:gridCol w:w="60"/>
        <w:gridCol w:w="300"/>
        <w:gridCol w:w="195"/>
        <w:gridCol w:w="2205"/>
        <w:gridCol w:w="405"/>
      </w:tblGrid>
      <w:tr w:rsidR="006246CA" w:rsidRPr="009C3009" w:rsidTr="006246CA">
        <w:tc>
          <w:tcPr>
            <w:tcW w:w="810" w:type="dxa"/>
            <w:gridSpan w:val="2"/>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Дата </w:t>
            </w:r>
          </w:p>
        </w:tc>
        <w:tc>
          <w:tcPr>
            <w:tcW w:w="2355" w:type="dxa"/>
            <w:gridSpan w:val="2"/>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3180" w:type="dxa"/>
            <w:gridSpan w:val="4"/>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 xml:space="preserve">Подпись заявителя </w:t>
            </w:r>
          </w:p>
        </w:tc>
        <w:tc>
          <w:tcPr>
            <w:tcW w:w="3165" w:type="dxa"/>
            <w:gridSpan w:val="5"/>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6246CA" w:rsidRPr="009C3009" w:rsidTr="006246CA">
        <w:tc>
          <w:tcPr>
            <w:tcW w:w="3165" w:type="dxa"/>
            <w:gridSpan w:val="4"/>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3180" w:type="dxa"/>
            <w:gridSpan w:val="4"/>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360" w:type="dxa"/>
            <w:gridSpan w:val="2"/>
            <w:tcBorders>
              <w:top w:val="single" w:sz="6" w:space="0" w:color="auto"/>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 </w:t>
            </w:r>
          </w:p>
        </w:tc>
        <w:tc>
          <w:tcPr>
            <w:tcW w:w="2400" w:type="dxa"/>
            <w:gridSpan w:val="2"/>
            <w:tcBorders>
              <w:top w:val="single" w:sz="6" w:space="0" w:color="auto"/>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405" w:type="dxa"/>
            <w:tcBorders>
              <w:top w:val="single" w:sz="6" w:space="0" w:color="auto"/>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 </w:t>
            </w:r>
          </w:p>
        </w:tc>
      </w:tr>
      <w:tr w:rsidR="006246CA" w:rsidRPr="009C3009" w:rsidTr="006246CA">
        <w:tc>
          <w:tcPr>
            <w:tcW w:w="3165" w:type="dxa"/>
            <w:gridSpan w:val="4"/>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3180" w:type="dxa"/>
            <w:gridSpan w:val="4"/>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360" w:type="dxa"/>
            <w:gridSpan w:val="2"/>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2400" w:type="dxa"/>
            <w:gridSpan w:val="2"/>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(расшифровка подписи) </w:t>
            </w:r>
          </w:p>
        </w:tc>
        <w:tc>
          <w:tcPr>
            <w:tcW w:w="405" w:type="dxa"/>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6246CA" w:rsidRPr="009C3009" w:rsidTr="006246CA">
        <w:tc>
          <w:tcPr>
            <w:tcW w:w="3405" w:type="dxa"/>
            <w:gridSpan w:val="5"/>
            <w:tcBorders>
              <w:top w:val="nil"/>
              <w:left w:val="nil"/>
              <w:bottom w:val="single" w:sz="6" w:space="0" w:color="auto"/>
              <w:right w:val="nil"/>
            </w:tcBorders>
            <w:tcMar>
              <w:top w:w="114" w:type="dxa"/>
              <w:left w:w="28" w:type="dxa"/>
              <w:bottom w:w="114" w:type="dxa"/>
              <w:right w:w="28" w:type="dxa"/>
            </w:tcMar>
          </w:tcPr>
          <w:p w:rsidR="003809F5" w:rsidRPr="009C3009" w:rsidRDefault="003809F5" w:rsidP="006246CA">
            <w:pPr>
              <w:rPr>
                <w:color w:val="auto"/>
              </w:rPr>
            </w:pPr>
          </w:p>
        </w:tc>
        <w:tc>
          <w:tcPr>
            <w:tcW w:w="285" w:type="dxa"/>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1830" w:type="dxa"/>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885" w:type="dxa"/>
            <w:gridSpan w:val="2"/>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3105" w:type="dxa"/>
            <w:gridSpan w:val="4"/>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6246CA" w:rsidRPr="001F22B7" w:rsidTr="006246CA">
        <w:tc>
          <w:tcPr>
            <w:tcW w:w="3405" w:type="dxa"/>
            <w:gridSpan w:val="5"/>
            <w:tcBorders>
              <w:top w:val="single" w:sz="6" w:space="0" w:color="auto"/>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(должность лица, принявшего документы) </w:t>
            </w:r>
          </w:p>
        </w:tc>
        <w:tc>
          <w:tcPr>
            <w:tcW w:w="285" w:type="dxa"/>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szCs w:val="20"/>
              </w:rPr>
            </w:pPr>
          </w:p>
        </w:tc>
        <w:tc>
          <w:tcPr>
            <w:tcW w:w="1830" w:type="dxa"/>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(подпись) </w:t>
            </w:r>
          </w:p>
        </w:tc>
        <w:tc>
          <w:tcPr>
            <w:tcW w:w="885" w:type="dxa"/>
            <w:gridSpan w:val="2"/>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szCs w:val="20"/>
              </w:rPr>
            </w:pPr>
          </w:p>
        </w:tc>
        <w:tc>
          <w:tcPr>
            <w:tcW w:w="3105" w:type="dxa"/>
            <w:gridSpan w:val="4"/>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(расшифровка подписи) </w:t>
            </w:r>
          </w:p>
        </w:tc>
      </w:tr>
      <w:tr w:rsidR="006246CA" w:rsidRPr="009C3009" w:rsidTr="006246CA">
        <w:tc>
          <w:tcPr>
            <w:tcW w:w="9510" w:type="dxa"/>
            <w:gridSpan w:val="13"/>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6246CA" w:rsidRPr="009C3009" w:rsidTr="006246CA">
        <w:tc>
          <w:tcPr>
            <w:tcW w:w="705" w:type="dxa"/>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М.П. </w:t>
            </w:r>
          </w:p>
        </w:tc>
        <w:tc>
          <w:tcPr>
            <w:tcW w:w="2310" w:type="dxa"/>
            <w:gridSpan w:val="2"/>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3885" w:type="dxa"/>
            <w:gridSpan w:val="8"/>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2610" w:type="dxa"/>
            <w:gridSpan w:val="2"/>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6246CA" w:rsidRPr="009C3009" w:rsidTr="006246CA">
        <w:tc>
          <w:tcPr>
            <w:tcW w:w="6900" w:type="dxa"/>
            <w:gridSpan w:val="11"/>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2610" w:type="dxa"/>
            <w:gridSpan w:val="2"/>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(дата) </w:t>
            </w:r>
          </w:p>
        </w:tc>
      </w:tr>
    </w:tbl>
    <w:p w:rsidR="00E34522" w:rsidRPr="009C3009" w:rsidRDefault="00E34522"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E34522" w:rsidRPr="009C3009" w:rsidRDefault="00E34522"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E34522" w:rsidRDefault="00E34522"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1F22B7" w:rsidRDefault="001F22B7"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1F22B7" w:rsidRDefault="001F22B7"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1F22B7" w:rsidRDefault="001F22B7"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Pr="009C300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E34522" w:rsidRPr="009C3009" w:rsidRDefault="00E34522"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lastRenderedPageBreak/>
        <w:t xml:space="preserve">Приложение </w:t>
      </w:r>
      <w:r w:rsidR="006246CA" w:rsidRPr="009C3009">
        <w:rPr>
          <w:color w:val="auto"/>
        </w:rPr>
        <w:t>№</w:t>
      </w:r>
      <w:r w:rsidRPr="009C3009">
        <w:rPr>
          <w:color w:val="auto"/>
        </w:rPr>
        <w:t xml:space="preserve"> </w:t>
      </w:r>
      <w:r w:rsidR="006246CA" w:rsidRPr="009C3009">
        <w:rPr>
          <w:color w:val="auto"/>
        </w:rPr>
        <w:t>2</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к Административному регламенту</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Жилищного комитета по предоставлению</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государственной услуги по согласованию</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порядка учета наймодателями, указанными</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 xml:space="preserve">в </w:t>
      </w:r>
      <w:r w:rsidR="00393B48" w:rsidRPr="009C3009">
        <w:rPr>
          <w:color w:val="auto"/>
        </w:rPr>
        <w:fldChar w:fldCharType="begin"/>
      </w:r>
      <w:r w:rsidRPr="009C3009">
        <w:rPr>
          <w:color w:val="auto"/>
        </w:rPr>
        <w:instrText xml:space="preserve"> HYPERLINK "kodeks://link/d?nd=901919946&amp;point=mark=00000000000000000000000000000000000000000000000000BPI0OT"\o"’’Жилищный кодекс Российской Федерации (с изменениями на 30 декабря 2020 года) (редакция, действующая со 2 января 2021 года)’’</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instrText>Кодекс РФ от 29.12.2004 N 188-ФЗ</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instrText>Статус: действующая редакция (действ. с 02.01.2021)"</w:instrText>
      </w:r>
      <w:r w:rsidR="00393B48" w:rsidRPr="009C3009">
        <w:rPr>
          <w:color w:val="auto"/>
        </w:rPr>
        <w:fldChar w:fldCharType="separate"/>
      </w:r>
      <w:r w:rsidRPr="009C3009">
        <w:rPr>
          <w:color w:val="auto"/>
        </w:rPr>
        <w:t>пункте 2 части 1 статьи 91.2 Жилищного</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кодекса Российской Федерации</w:t>
      </w:r>
      <w:r w:rsidR="00393B48" w:rsidRPr="009C3009">
        <w:rPr>
          <w:color w:val="auto"/>
        </w:rPr>
        <w:fldChar w:fldCharType="end"/>
      </w:r>
      <w:r w:rsidRPr="009C3009">
        <w:rPr>
          <w:color w:val="auto"/>
        </w:rPr>
        <w:t>, заявлений</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граждан о предоставлении жилых</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помещений по договорам найма</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жилых помещений жилищного</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 xml:space="preserve">фонда социального использования </w:t>
      </w:r>
    </w:p>
    <w:tbl>
      <w:tblPr>
        <w:tblW w:w="0" w:type="auto"/>
        <w:tblInd w:w="28" w:type="dxa"/>
        <w:tblLayout w:type="fixed"/>
        <w:tblCellMar>
          <w:left w:w="90" w:type="dxa"/>
          <w:right w:w="90" w:type="dxa"/>
        </w:tblCellMar>
        <w:tblLook w:val="0000" w:firstRow="0" w:lastRow="0" w:firstColumn="0" w:lastColumn="0" w:noHBand="0" w:noVBand="0"/>
      </w:tblPr>
      <w:tblGrid>
        <w:gridCol w:w="1215"/>
        <w:gridCol w:w="2190"/>
        <w:gridCol w:w="285"/>
        <w:gridCol w:w="1830"/>
        <w:gridCol w:w="885"/>
        <w:gridCol w:w="2205"/>
        <w:gridCol w:w="600"/>
      </w:tblGrid>
      <w:tr w:rsidR="006246CA" w:rsidRPr="009C3009" w:rsidTr="003809F5">
        <w:tc>
          <w:tcPr>
            <w:tcW w:w="9210" w:type="dxa"/>
            <w:gridSpan w:val="7"/>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6246CA" w:rsidRPr="009C3009" w:rsidTr="003809F5">
        <w:tc>
          <w:tcPr>
            <w:tcW w:w="9210" w:type="dxa"/>
            <w:gridSpan w:val="7"/>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rPr>
            </w:pPr>
            <w:r w:rsidRPr="009C3009">
              <w:rPr>
                <w:color w:val="auto"/>
              </w:rPr>
              <w:t xml:space="preserve">Оформляется на бланке </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Жилищного комитета </w:t>
            </w:r>
          </w:p>
        </w:tc>
      </w:tr>
      <w:tr w:rsidR="006246CA" w:rsidRPr="009C3009" w:rsidTr="003809F5">
        <w:tc>
          <w:tcPr>
            <w:tcW w:w="9210" w:type="dxa"/>
            <w:gridSpan w:val="7"/>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bCs/>
                <w:color w:val="auto"/>
              </w:rPr>
            </w:pPr>
          </w:p>
          <w:p w:rsidR="003809F5" w:rsidRPr="009C3009" w:rsidRDefault="003809F5" w:rsidP="006246C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auto"/>
              </w:rPr>
            </w:pPr>
            <w:r w:rsidRPr="009C3009">
              <w:rPr>
                <w:b/>
                <w:bCs/>
                <w:color w:val="auto"/>
              </w:rPr>
              <w:t>Уведомление об отказе в предоставлении государственной услуги</w:t>
            </w:r>
          </w:p>
        </w:tc>
      </w:tr>
      <w:tr w:rsidR="006246CA" w:rsidRPr="009C3009" w:rsidTr="003809F5">
        <w:tc>
          <w:tcPr>
            <w:tcW w:w="9210" w:type="dxa"/>
            <w:gridSpan w:val="7"/>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C3009">
              <w:rPr>
                <w:color w:val="auto"/>
              </w:rPr>
              <w:t xml:space="preserve">по согласованию порядка учета наймодателями, указанными в </w:t>
            </w:r>
            <w:r w:rsidR="00393B48" w:rsidRPr="009C3009">
              <w:rPr>
                <w:color w:val="auto"/>
              </w:rPr>
              <w:fldChar w:fldCharType="begin"/>
            </w:r>
            <w:r w:rsidRPr="009C3009">
              <w:rPr>
                <w:color w:val="auto"/>
              </w:rPr>
              <w:instrText xml:space="preserve"> HYPERLINK "kodeks://link/d?nd=901919946&amp;point=mark=00000000000000000000000000000000000000000000000000BPI0OT"\o"’’Жилищный кодекс Российской Федерации (с изменениями на 30 декабря 2020 года) (редакция, действующая со 2 января 2021 года)’’</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C3009">
              <w:rPr>
                <w:color w:val="auto"/>
              </w:rPr>
              <w:instrText>Кодекс РФ от 29.12.2004 N 188-ФЗ</w:instrText>
            </w:r>
          </w:p>
          <w:p w:rsidR="003809F5" w:rsidRPr="009C3009" w:rsidRDefault="003809F5" w:rsidP="00BC595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C3009">
              <w:rPr>
                <w:color w:val="auto"/>
              </w:rPr>
              <w:instrText>Статус: действующая редакция (действ. с 02.01.2021)"</w:instrText>
            </w:r>
            <w:r w:rsidR="00393B48" w:rsidRPr="009C3009">
              <w:rPr>
                <w:color w:val="auto"/>
              </w:rPr>
              <w:fldChar w:fldCharType="separate"/>
            </w:r>
            <w:r w:rsidRPr="009C3009">
              <w:rPr>
                <w:color w:val="auto"/>
              </w:rPr>
              <w:t>пункте 2 части 1 статьи 91.2 Жилищного кодекса Российской Федерации</w:t>
            </w:r>
            <w:r w:rsidR="00393B48" w:rsidRPr="009C3009">
              <w:rPr>
                <w:color w:val="auto"/>
              </w:rPr>
              <w:fldChar w:fldCharType="end"/>
            </w:r>
            <w:r w:rsidRPr="009C3009">
              <w:rPr>
                <w:color w:val="auto"/>
              </w:rPr>
              <w:t>, заявлений граждан о предоставлении жилых помещений по договорам найма жилых помещений жилищного фонда социального использования</w:t>
            </w:r>
          </w:p>
        </w:tc>
      </w:tr>
      <w:tr w:rsidR="006246CA" w:rsidRPr="009C3009" w:rsidTr="003809F5">
        <w:tc>
          <w:tcPr>
            <w:tcW w:w="9210" w:type="dxa"/>
            <w:gridSpan w:val="7"/>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t xml:space="preserve">Ваше заявление от </w:t>
            </w:r>
            <w:r w:rsidR="00BC595A" w:rsidRPr="009C3009">
              <w:rPr>
                <w:color w:val="auto"/>
              </w:rPr>
              <w:t>«</w:t>
            </w:r>
            <w:r w:rsidRPr="009C3009">
              <w:rPr>
                <w:color w:val="auto"/>
              </w:rPr>
              <w:t>___</w:t>
            </w:r>
            <w:r w:rsidR="00BC595A" w:rsidRPr="009C3009">
              <w:rPr>
                <w:color w:val="auto"/>
              </w:rPr>
              <w:t>»</w:t>
            </w:r>
            <w:r w:rsidRPr="009C3009">
              <w:rPr>
                <w:color w:val="auto"/>
              </w:rPr>
              <w:t xml:space="preserve"> ________ 20___ года </w:t>
            </w:r>
            <w:r w:rsidR="00BC595A" w:rsidRPr="009C3009">
              <w:rPr>
                <w:color w:val="auto"/>
              </w:rPr>
              <w:t>№</w:t>
            </w:r>
            <w:r w:rsidRPr="009C3009">
              <w:rPr>
                <w:color w:val="auto"/>
              </w:rPr>
              <w:t xml:space="preserve"> _____ о предоставлении государственной услуги по согласованию порядка учета наймодателями, указанными </w:t>
            </w:r>
            <w:r w:rsidR="001F22B7">
              <w:rPr>
                <w:color w:val="auto"/>
              </w:rPr>
              <w:t xml:space="preserve">             </w:t>
            </w:r>
            <w:r w:rsidRPr="009C3009">
              <w:rPr>
                <w:color w:val="auto"/>
              </w:rPr>
              <w:t xml:space="preserve">в </w:t>
            </w:r>
            <w:r w:rsidR="00393B48" w:rsidRPr="009C3009">
              <w:rPr>
                <w:color w:val="auto"/>
              </w:rPr>
              <w:fldChar w:fldCharType="begin"/>
            </w:r>
            <w:r w:rsidRPr="009C3009">
              <w:rPr>
                <w:color w:val="auto"/>
              </w:rPr>
              <w:instrText xml:space="preserve"> HYPERLINK "kodeks://link/d?nd=901919946&amp;point=mark=00000000000000000000000000000000000000000000000000BPI0OT"\o"’’Жилищный кодекс Российской Федерации (с изменениями на 30 декабря 2020 года) (редакция, действующая со 2 января 2021 года)’’</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instrText>Кодекс РФ от 29.12.2004 N 188-ФЗ</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instrText>Статус: действующая редакция (действ. с 02.01.2021)"</w:instrText>
            </w:r>
            <w:r w:rsidR="00393B48" w:rsidRPr="009C3009">
              <w:rPr>
                <w:color w:val="auto"/>
              </w:rPr>
              <w:fldChar w:fldCharType="separate"/>
            </w:r>
            <w:r w:rsidRPr="009C3009">
              <w:rPr>
                <w:color w:val="auto"/>
              </w:rPr>
              <w:t xml:space="preserve">пункте 2 части 1 статьи 91.2 Жилищного кодекса Российской Федерации </w:t>
            </w:r>
            <w:r w:rsidR="00393B48" w:rsidRPr="009C3009">
              <w:rPr>
                <w:color w:val="auto"/>
              </w:rPr>
              <w:fldChar w:fldCharType="end"/>
            </w:r>
            <w:r w:rsidRPr="009C3009">
              <w:rPr>
                <w:color w:val="auto"/>
              </w:rPr>
              <w:t>, заявлений граждан о предоставлении жилых помещений по договорам найма жилых помещений жилищного фонда социального использования рассмотрено.</w:t>
            </w:r>
          </w:p>
          <w:p w:rsidR="00BC595A" w:rsidRPr="009C3009" w:rsidRDefault="00BC595A"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p>
          <w:p w:rsidR="003809F5" w:rsidRPr="009C3009" w:rsidRDefault="003809F5" w:rsidP="001F22B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t xml:space="preserve">По результатам рассмотрения Жилищным комитетом принято решение об отказе </w:t>
            </w:r>
            <w:r w:rsidR="001F22B7">
              <w:rPr>
                <w:color w:val="auto"/>
              </w:rPr>
              <w:t xml:space="preserve">    </w:t>
            </w:r>
            <w:r w:rsidRPr="009C3009">
              <w:rPr>
                <w:color w:val="auto"/>
              </w:rPr>
              <w:t xml:space="preserve">в согласовании порядка учета заявлений граждан о предоставлении жилых помещений по договорам найма жилых помещений жилищного фонда социального использования наймодателю </w:t>
            </w:r>
          </w:p>
        </w:tc>
      </w:tr>
      <w:tr w:rsidR="006246CA" w:rsidRPr="009C3009" w:rsidTr="00BC595A">
        <w:tc>
          <w:tcPr>
            <w:tcW w:w="8610" w:type="dxa"/>
            <w:gridSpan w:val="6"/>
            <w:tcBorders>
              <w:top w:val="nil"/>
              <w:left w:val="nil"/>
              <w:right w:val="nil"/>
            </w:tcBorders>
            <w:tcMar>
              <w:top w:w="114" w:type="dxa"/>
              <w:left w:w="28" w:type="dxa"/>
              <w:bottom w:w="114" w:type="dxa"/>
              <w:right w:w="28" w:type="dxa"/>
            </w:tcMar>
          </w:tcPr>
          <w:p w:rsidR="003809F5" w:rsidRPr="009C3009" w:rsidRDefault="00BC595A"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_____________________________________________________________</w:t>
            </w:r>
          </w:p>
          <w:p w:rsidR="00BC595A" w:rsidRPr="001F22B7" w:rsidRDefault="00BC595A" w:rsidP="00BC595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(наименование организации)</w:t>
            </w:r>
          </w:p>
        </w:tc>
        <w:tc>
          <w:tcPr>
            <w:tcW w:w="600" w:type="dxa"/>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 </w:t>
            </w:r>
          </w:p>
          <w:p w:rsidR="00BC595A" w:rsidRPr="009C3009" w:rsidRDefault="00BC595A"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6246CA" w:rsidRPr="009C3009" w:rsidTr="00BC595A">
        <w:tc>
          <w:tcPr>
            <w:tcW w:w="1215" w:type="dxa"/>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в связи с: </w:t>
            </w:r>
          </w:p>
        </w:tc>
        <w:tc>
          <w:tcPr>
            <w:tcW w:w="7995" w:type="dxa"/>
            <w:gridSpan w:val="6"/>
            <w:tcBorders>
              <w:top w:val="nil"/>
              <w:left w:val="nil"/>
              <w:right w:val="nil"/>
            </w:tcBorders>
            <w:tcMar>
              <w:top w:w="114" w:type="dxa"/>
              <w:left w:w="28" w:type="dxa"/>
              <w:bottom w:w="114" w:type="dxa"/>
              <w:right w:w="28" w:type="dxa"/>
            </w:tcMar>
          </w:tcPr>
          <w:p w:rsidR="003809F5" w:rsidRPr="009C3009" w:rsidRDefault="00BC595A"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________________________________________________________</w:t>
            </w:r>
          </w:p>
          <w:p w:rsidR="00BC595A" w:rsidRPr="001F22B7" w:rsidRDefault="00BC595A" w:rsidP="00BC595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876"/>
              <w:rPr>
                <w:color w:val="auto"/>
                <w:sz w:val="20"/>
                <w:szCs w:val="20"/>
              </w:rPr>
            </w:pPr>
            <w:r w:rsidRPr="001F22B7">
              <w:rPr>
                <w:color w:val="auto"/>
                <w:sz w:val="20"/>
                <w:szCs w:val="20"/>
              </w:rPr>
              <w:t>(указать основания для отказа)</w:t>
            </w:r>
          </w:p>
        </w:tc>
      </w:tr>
      <w:tr w:rsidR="006246CA" w:rsidRPr="009C3009" w:rsidTr="003809F5">
        <w:tc>
          <w:tcPr>
            <w:tcW w:w="3405" w:type="dxa"/>
            <w:gridSpan w:val="2"/>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285" w:type="dxa"/>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1830" w:type="dxa"/>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885" w:type="dxa"/>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2805" w:type="dxa"/>
            <w:gridSpan w:val="2"/>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6246CA" w:rsidRPr="009C3009" w:rsidTr="003809F5">
        <w:tc>
          <w:tcPr>
            <w:tcW w:w="3405" w:type="dxa"/>
            <w:gridSpan w:val="2"/>
            <w:tcBorders>
              <w:top w:val="single" w:sz="6" w:space="0" w:color="auto"/>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(должность) </w:t>
            </w:r>
          </w:p>
        </w:tc>
        <w:tc>
          <w:tcPr>
            <w:tcW w:w="285" w:type="dxa"/>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szCs w:val="20"/>
              </w:rPr>
            </w:pPr>
          </w:p>
        </w:tc>
        <w:tc>
          <w:tcPr>
            <w:tcW w:w="1830" w:type="dxa"/>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(подпись) </w:t>
            </w:r>
          </w:p>
        </w:tc>
        <w:tc>
          <w:tcPr>
            <w:tcW w:w="885" w:type="dxa"/>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szCs w:val="20"/>
              </w:rPr>
            </w:pPr>
          </w:p>
        </w:tc>
        <w:tc>
          <w:tcPr>
            <w:tcW w:w="2805" w:type="dxa"/>
            <w:gridSpan w:val="2"/>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(ФИО) </w:t>
            </w:r>
          </w:p>
        </w:tc>
      </w:tr>
    </w:tbl>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1F22B7" w:rsidRDefault="001F22B7"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1F22B7" w:rsidRDefault="001F22B7"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lastRenderedPageBreak/>
        <w:t xml:space="preserve">Приложение </w:t>
      </w:r>
      <w:r w:rsidR="00E34522" w:rsidRPr="009C3009">
        <w:rPr>
          <w:color w:val="auto"/>
        </w:rPr>
        <w:t>№</w:t>
      </w:r>
      <w:r w:rsidRPr="009C3009">
        <w:rPr>
          <w:color w:val="auto"/>
        </w:rPr>
        <w:t xml:space="preserve"> </w:t>
      </w:r>
      <w:r w:rsidR="00E34522" w:rsidRPr="009C3009">
        <w:rPr>
          <w:color w:val="auto"/>
        </w:rPr>
        <w:t>3</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к Административному регламенту</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Жилищного комитета по предоставлению</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государственной услуги по согласованию</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порядка учета наймодателями, указанными</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 xml:space="preserve">в </w:t>
      </w:r>
      <w:r w:rsidR="00393B48" w:rsidRPr="009C3009">
        <w:rPr>
          <w:color w:val="auto"/>
        </w:rPr>
        <w:fldChar w:fldCharType="begin"/>
      </w:r>
      <w:r w:rsidRPr="009C3009">
        <w:rPr>
          <w:color w:val="auto"/>
        </w:rPr>
        <w:instrText xml:space="preserve"> HYPERLINK "kodeks://link/d?nd=901919946&amp;point=mark=00000000000000000000000000000000000000000000000000BPI0OT"\o"’’Жилищный кодекс Российской Федерации (с изменениями на 30 декабря 2020 года) (редакция, действующая со 2 января 2021 года)’’</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instrText>Кодекс РФ от 29.12.2004 N 188-ФЗ</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instrText>Статус: действующая редакция (действ. с 02.01.2021)"</w:instrText>
      </w:r>
      <w:r w:rsidR="00393B48" w:rsidRPr="009C3009">
        <w:rPr>
          <w:color w:val="auto"/>
        </w:rPr>
        <w:fldChar w:fldCharType="separate"/>
      </w:r>
      <w:r w:rsidRPr="009C3009">
        <w:rPr>
          <w:color w:val="auto"/>
        </w:rPr>
        <w:t>пункте 2 части 1 статьи 91.2 Жилищного</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кодекса Российской Федерации</w:t>
      </w:r>
      <w:r w:rsidR="00393B48" w:rsidRPr="009C3009">
        <w:rPr>
          <w:color w:val="auto"/>
        </w:rPr>
        <w:fldChar w:fldCharType="end"/>
      </w:r>
      <w:r w:rsidRPr="009C3009">
        <w:rPr>
          <w:color w:val="auto"/>
        </w:rPr>
        <w:t>, заявлений</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граждан о предоставлении жилых</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помещений по договорам найма</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жилых помещений жилищного</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 xml:space="preserve">фонда социального использования </w:t>
      </w:r>
    </w:p>
    <w:tbl>
      <w:tblPr>
        <w:tblW w:w="0" w:type="auto"/>
        <w:tblInd w:w="28" w:type="dxa"/>
        <w:tblLayout w:type="fixed"/>
        <w:tblCellMar>
          <w:left w:w="90" w:type="dxa"/>
          <w:right w:w="90" w:type="dxa"/>
        </w:tblCellMar>
        <w:tblLook w:val="0000" w:firstRow="0" w:lastRow="0" w:firstColumn="0" w:lastColumn="0" w:noHBand="0" w:noVBand="0"/>
      </w:tblPr>
      <w:tblGrid>
        <w:gridCol w:w="3405"/>
        <w:gridCol w:w="285"/>
        <w:gridCol w:w="1830"/>
        <w:gridCol w:w="885"/>
        <w:gridCol w:w="2526"/>
        <w:gridCol w:w="279"/>
      </w:tblGrid>
      <w:tr w:rsidR="00272425" w:rsidRPr="009C3009" w:rsidTr="003809F5">
        <w:tc>
          <w:tcPr>
            <w:tcW w:w="9210" w:type="dxa"/>
            <w:gridSpan w:val="6"/>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272425" w:rsidRPr="009C3009" w:rsidTr="003809F5">
        <w:tc>
          <w:tcPr>
            <w:tcW w:w="9210" w:type="dxa"/>
            <w:gridSpan w:val="6"/>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rPr>
            </w:pPr>
            <w:r w:rsidRPr="009C3009">
              <w:rPr>
                <w:color w:val="auto"/>
              </w:rPr>
              <w:t xml:space="preserve">Оформляется на бланке </w: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9C3009">
              <w:rPr>
                <w:color w:val="auto"/>
              </w:rPr>
              <w:t xml:space="preserve">Жилищного комитета </w:t>
            </w:r>
          </w:p>
        </w:tc>
      </w:tr>
      <w:tr w:rsidR="00272425" w:rsidRPr="009C3009" w:rsidTr="003809F5">
        <w:tc>
          <w:tcPr>
            <w:tcW w:w="9210" w:type="dxa"/>
            <w:gridSpan w:val="6"/>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bCs/>
                <w:color w:val="auto"/>
              </w:rPr>
            </w:pP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auto"/>
              </w:rPr>
            </w:pPr>
            <w:r w:rsidRPr="009C3009">
              <w:rPr>
                <w:b/>
                <w:bCs/>
                <w:color w:val="auto"/>
              </w:rPr>
              <w:t xml:space="preserve"> Уведомление о предоставлении государственной услуги </w:t>
            </w:r>
          </w:p>
        </w:tc>
      </w:tr>
      <w:tr w:rsidR="00272425" w:rsidRPr="009C3009" w:rsidTr="003809F5">
        <w:tc>
          <w:tcPr>
            <w:tcW w:w="9210" w:type="dxa"/>
            <w:gridSpan w:val="6"/>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C3009">
              <w:rPr>
                <w:color w:val="auto"/>
              </w:rPr>
              <w:t xml:space="preserve">по согласованию порядка учета наймодателями, указанными в </w:t>
            </w:r>
            <w:r w:rsidR="00393B48" w:rsidRPr="009C3009">
              <w:rPr>
                <w:color w:val="auto"/>
              </w:rPr>
              <w:fldChar w:fldCharType="begin"/>
            </w:r>
            <w:r w:rsidRPr="009C3009">
              <w:rPr>
                <w:color w:val="auto"/>
              </w:rPr>
              <w:instrText xml:space="preserve"> HYPERLINK "kodeks://link/d?nd=901919946&amp;point=mark=00000000000000000000000000000000000000000000000000BPI0OT"\o"’’Жилищный кодекс Российской Федерации (с изменениями на 30 декабря 2020 года) (редакция, действующая со 2 января 2021 года)’’</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C3009">
              <w:rPr>
                <w:color w:val="auto"/>
              </w:rPr>
              <w:instrText>Кодекс РФ от 29.12.2004 N 188-ФЗ</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rPr>
            </w:pPr>
            <w:r w:rsidRPr="009C3009">
              <w:rPr>
                <w:color w:val="auto"/>
              </w:rPr>
              <w:instrText>Статус: действующая редакция (действ. с 02.01.2021)"</w:instrText>
            </w:r>
            <w:r w:rsidR="00393B48" w:rsidRPr="009C3009">
              <w:rPr>
                <w:color w:val="auto"/>
              </w:rPr>
              <w:fldChar w:fldCharType="separate"/>
            </w:r>
            <w:r w:rsidRPr="009C3009">
              <w:rPr>
                <w:color w:val="auto"/>
              </w:rPr>
              <w:t xml:space="preserve">пункте 2 части 1 статьи 91.2 Жилищного кодекса Российской Федерации </w:t>
            </w:r>
            <w:r w:rsidR="00393B48" w:rsidRPr="009C3009">
              <w:rPr>
                <w:color w:val="auto"/>
              </w:rPr>
              <w:fldChar w:fldCharType="end"/>
            </w:r>
            <w:r w:rsidRPr="009C3009">
              <w:rPr>
                <w:color w:val="auto"/>
              </w:rPr>
              <w:t xml:space="preserve">, заявлений граждан о предоставлении жилых помещений по договорам найма жилых помещений жилищного фонда социального использования </w:t>
            </w:r>
          </w:p>
        </w:tc>
      </w:tr>
      <w:tr w:rsidR="00272425" w:rsidRPr="009C3009" w:rsidTr="003809F5">
        <w:tc>
          <w:tcPr>
            <w:tcW w:w="9210" w:type="dxa"/>
            <w:gridSpan w:val="6"/>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t xml:space="preserve">Ваше заявление от </w:t>
            </w:r>
            <w:r w:rsidR="00272425" w:rsidRPr="009C3009">
              <w:rPr>
                <w:color w:val="auto"/>
              </w:rPr>
              <w:t>«</w:t>
            </w:r>
            <w:r w:rsidRPr="009C3009">
              <w:rPr>
                <w:color w:val="auto"/>
              </w:rPr>
              <w:t>___</w:t>
            </w:r>
            <w:r w:rsidR="00272425" w:rsidRPr="009C3009">
              <w:rPr>
                <w:color w:val="auto"/>
              </w:rPr>
              <w:t>»</w:t>
            </w:r>
            <w:r w:rsidRPr="009C3009">
              <w:rPr>
                <w:color w:val="auto"/>
              </w:rPr>
              <w:t xml:space="preserve"> ________20 ___ года </w:t>
            </w:r>
            <w:r w:rsidR="00272425" w:rsidRPr="009C3009">
              <w:rPr>
                <w:color w:val="auto"/>
              </w:rPr>
              <w:t>№</w:t>
            </w:r>
            <w:r w:rsidRPr="009C3009">
              <w:rPr>
                <w:color w:val="auto"/>
              </w:rPr>
              <w:t xml:space="preserve"> ______ о предоставлении государственной услуги по согласованию порядка учета наймодателями, указанными </w:t>
            </w:r>
            <w:r w:rsidR="001F22B7">
              <w:rPr>
                <w:color w:val="auto"/>
              </w:rPr>
              <w:t xml:space="preserve">            </w:t>
            </w:r>
            <w:r w:rsidRPr="009C3009">
              <w:rPr>
                <w:color w:val="auto"/>
              </w:rPr>
              <w:t xml:space="preserve">в </w:t>
            </w:r>
            <w:r w:rsidR="00393B48" w:rsidRPr="009C3009">
              <w:rPr>
                <w:color w:val="auto"/>
              </w:rPr>
              <w:fldChar w:fldCharType="begin"/>
            </w:r>
            <w:r w:rsidRPr="009C3009">
              <w:rPr>
                <w:color w:val="auto"/>
              </w:rPr>
              <w:instrText xml:space="preserve"> HYPERLINK "kodeks://link/d?nd=901919946&amp;point=mark=00000000000000000000000000000000000000000000000000BPI0OT"\o"’’Жилищный кодекс Российской Федерации (с изменениями на 30 декабря 2020 года) (редакция, действующая со 2 января 2021 года)’’</w:instrText>
            </w:r>
          </w:p>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instrText>Кодекс РФ от 29.12.2004 N 188-ФЗ</w:instrText>
            </w:r>
          </w:p>
          <w:p w:rsidR="003809F5" w:rsidRPr="009C3009" w:rsidRDefault="003809F5" w:rsidP="0027242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instrText>Статус: действующая редакция (действ. с 02.01.2021)"</w:instrText>
            </w:r>
            <w:r w:rsidR="00393B48" w:rsidRPr="009C3009">
              <w:rPr>
                <w:color w:val="auto"/>
              </w:rPr>
              <w:fldChar w:fldCharType="separate"/>
            </w:r>
            <w:r w:rsidRPr="009C3009">
              <w:rPr>
                <w:color w:val="auto"/>
              </w:rPr>
              <w:t xml:space="preserve">пункте 2 части 1 статьи 91.2 Жилищного кодекса Российской Федерации </w:t>
            </w:r>
            <w:r w:rsidR="00393B48" w:rsidRPr="009C3009">
              <w:rPr>
                <w:color w:val="auto"/>
              </w:rPr>
              <w:fldChar w:fldCharType="end"/>
            </w:r>
            <w:r w:rsidRPr="009C3009">
              <w:rPr>
                <w:color w:val="auto"/>
              </w:rPr>
              <w:t>, заявлений граждан о предоставлении жилых помещений по договорам найма жилых помещений жилищного фонда социаль</w:t>
            </w:r>
            <w:r w:rsidR="00272425" w:rsidRPr="009C3009">
              <w:rPr>
                <w:color w:val="auto"/>
              </w:rPr>
              <w:t>ного использования рассмотрено.</w:t>
            </w:r>
          </w:p>
        </w:tc>
      </w:tr>
      <w:tr w:rsidR="00272425" w:rsidRPr="009C3009" w:rsidTr="009C3009">
        <w:tc>
          <w:tcPr>
            <w:tcW w:w="8931" w:type="dxa"/>
            <w:gridSpan w:val="5"/>
            <w:tcBorders>
              <w:top w:val="nil"/>
              <w:left w:val="nil"/>
              <w:bottom w:val="nil"/>
              <w:right w:val="nil"/>
            </w:tcBorders>
            <w:tcMar>
              <w:top w:w="114" w:type="dxa"/>
              <w:left w:w="28" w:type="dxa"/>
              <w:bottom w:w="114" w:type="dxa"/>
              <w:right w:w="28" w:type="dxa"/>
            </w:tcMar>
          </w:tcPr>
          <w:p w:rsidR="00272425" w:rsidRPr="009C3009" w:rsidRDefault="00272425" w:rsidP="0027242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8"/>
              <w:jc w:val="both"/>
              <w:rPr>
                <w:color w:val="auto"/>
              </w:rPr>
            </w:pPr>
            <w:r w:rsidRPr="009C3009">
              <w:rPr>
                <w:color w:val="auto"/>
              </w:rPr>
              <w:t>Настоящим сообщаю, что распоряжением Жилищного комитета от___________ № ___________ наймодателю _____________________</w:t>
            </w:r>
            <w:r w:rsidR="001F22B7">
              <w:rPr>
                <w:color w:val="auto"/>
              </w:rPr>
              <w:t>___________________________</w:t>
            </w:r>
          </w:p>
          <w:p w:rsidR="00272425" w:rsidRPr="001F22B7" w:rsidRDefault="001F22B7" w:rsidP="001F22B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Pr>
                <w:color w:val="auto"/>
                <w:sz w:val="20"/>
                <w:szCs w:val="20"/>
              </w:rPr>
              <w:t xml:space="preserve">                                                    </w:t>
            </w:r>
            <w:r w:rsidR="00272425" w:rsidRPr="001F22B7">
              <w:rPr>
                <w:color w:val="auto"/>
                <w:sz w:val="20"/>
                <w:szCs w:val="20"/>
              </w:rPr>
              <w:t>(наименование организации)</w:t>
            </w:r>
          </w:p>
        </w:tc>
        <w:tc>
          <w:tcPr>
            <w:tcW w:w="279" w:type="dxa"/>
            <w:tcBorders>
              <w:top w:val="nil"/>
              <w:left w:val="nil"/>
            </w:tcBorders>
            <w:tcMar>
              <w:top w:w="114" w:type="dxa"/>
              <w:left w:w="28" w:type="dxa"/>
              <w:bottom w:w="114" w:type="dxa"/>
              <w:right w:w="28" w:type="dxa"/>
            </w:tcMar>
          </w:tcPr>
          <w:p w:rsidR="00272425" w:rsidRPr="009C3009" w:rsidRDefault="0027242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272425" w:rsidRPr="009C3009" w:rsidTr="003809F5">
        <w:tc>
          <w:tcPr>
            <w:tcW w:w="9210" w:type="dxa"/>
            <w:gridSpan w:val="6"/>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rPr>
            </w:pPr>
            <w:r w:rsidRPr="009C3009">
              <w:rPr>
                <w:color w:val="auto"/>
              </w:rPr>
              <w:t xml:space="preserve">согласован порядок учета заявлений граждан о предоставлении жилых помещений по договорам найма жилых помещений жилищного фонда социального использования. </w:t>
            </w:r>
          </w:p>
        </w:tc>
      </w:tr>
      <w:tr w:rsidR="00272425" w:rsidRPr="009C3009" w:rsidTr="003809F5">
        <w:tc>
          <w:tcPr>
            <w:tcW w:w="3405" w:type="dxa"/>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285" w:type="dxa"/>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1830" w:type="dxa"/>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885" w:type="dxa"/>
            <w:tcBorders>
              <w:top w:val="nil"/>
              <w:left w:val="nil"/>
              <w:bottom w:val="nil"/>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2805" w:type="dxa"/>
            <w:gridSpan w:val="2"/>
            <w:tcBorders>
              <w:top w:val="nil"/>
              <w:left w:val="nil"/>
              <w:bottom w:val="single" w:sz="6" w:space="0" w:color="auto"/>
              <w:right w:val="nil"/>
            </w:tcBorders>
            <w:tcMar>
              <w:top w:w="114" w:type="dxa"/>
              <w:left w:w="28" w:type="dxa"/>
              <w:bottom w:w="114" w:type="dxa"/>
              <w:right w:w="28" w:type="dxa"/>
            </w:tcMar>
          </w:tcPr>
          <w:p w:rsidR="003809F5" w:rsidRPr="009C3009"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272425" w:rsidRPr="001F22B7" w:rsidTr="003809F5">
        <w:tc>
          <w:tcPr>
            <w:tcW w:w="3405" w:type="dxa"/>
            <w:tcBorders>
              <w:top w:val="single" w:sz="6" w:space="0" w:color="auto"/>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(должность) </w:t>
            </w:r>
          </w:p>
        </w:tc>
        <w:tc>
          <w:tcPr>
            <w:tcW w:w="285" w:type="dxa"/>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szCs w:val="20"/>
              </w:rPr>
            </w:pPr>
          </w:p>
        </w:tc>
        <w:tc>
          <w:tcPr>
            <w:tcW w:w="1830" w:type="dxa"/>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(подпись) </w:t>
            </w:r>
          </w:p>
        </w:tc>
        <w:tc>
          <w:tcPr>
            <w:tcW w:w="885" w:type="dxa"/>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szCs w:val="20"/>
              </w:rPr>
            </w:pPr>
          </w:p>
        </w:tc>
        <w:tc>
          <w:tcPr>
            <w:tcW w:w="2805" w:type="dxa"/>
            <w:gridSpan w:val="2"/>
            <w:tcBorders>
              <w:top w:val="nil"/>
              <w:left w:val="nil"/>
              <w:bottom w:val="nil"/>
              <w:right w:val="nil"/>
            </w:tcBorders>
            <w:tcMar>
              <w:top w:w="114" w:type="dxa"/>
              <w:left w:w="28" w:type="dxa"/>
              <w:bottom w:w="114" w:type="dxa"/>
              <w:right w:w="28" w:type="dxa"/>
            </w:tcMar>
          </w:tcPr>
          <w:p w:rsidR="003809F5" w:rsidRPr="001F22B7" w:rsidRDefault="003809F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1F22B7">
              <w:rPr>
                <w:color w:val="auto"/>
                <w:sz w:val="20"/>
                <w:szCs w:val="20"/>
              </w:rPr>
              <w:t xml:space="preserve">(ФИО) </w:t>
            </w:r>
          </w:p>
        </w:tc>
      </w:tr>
    </w:tbl>
    <w:p w:rsidR="00272425" w:rsidRPr="001F22B7" w:rsidRDefault="0027242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sz w:val="20"/>
          <w:szCs w:val="20"/>
        </w:rPr>
      </w:pPr>
    </w:p>
    <w:p w:rsidR="00272425" w:rsidRPr="001F22B7" w:rsidRDefault="0027242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sz w:val="20"/>
          <w:szCs w:val="20"/>
        </w:rPr>
      </w:pPr>
    </w:p>
    <w:p w:rsidR="00226599" w:rsidRPr="001F22B7"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sz w:val="20"/>
          <w:szCs w:val="20"/>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1F22B7" w:rsidRDefault="001F22B7"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1F22B7" w:rsidRDefault="001F22B7"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1F22B7" w:rsidRDefault="001F22B7"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26599" w:rsidRPr="009C3009" w:rsidRDefault="00226599"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272425" w:rsidRPr="009C3009" w:rsidRDefault="00272425" w:rsidP="003809F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lastRenderedPageBreak/>
        <w:t>Приложение № 4</w:t>
      </w: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к Административному регламенту</w:t>
      </w: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Жилищного комитета по предоставлению</w:t>
      </w: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государственной услуги по согласованию</w:t>
      </w: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порядка учета наймодателями, указанными</w:t>
      </w: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 xml:space="preserve">в </w:t>
      </w:r>
      <w:r w:rsidR="00393B48" w:rsidRPr="009C3009">
        <w:rPr>
          <w:color w:val="auto"/>
        </w:rPr>
        <w:fldChar w:fldCharType="begin"/>
      </w:r>
      <w:r w:rsidRPr="009C3009">
        <w:rPr>
          <w:color w:val="auto"/>
        </w:rPr>
        <w:instrText xml:space="preserve"> HYPERLINK "kodeks://link/d?nd=901919946&amp;point=mark=00000000000000000000000000000000000000000000000000BPI0OT"\o"’’Жилищный кодекс Российской Федерации (с изменениями на 30 декабря 2020 года) (редакция, действующая со 2 января 2021 года)’’</w:instrText>
      </w: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instrText>Кодекс РФ от 29.12.2004 N 188-ФЗ</w:instrText>
      </w: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instrText>Статус: действующая редакция (действ. с 02.01.2021)"</w:instrText>
      </w:r>
      <w:r w:rsidR="00393B48" w:rsidRPr="009C3009">
        <w:rPr>
          <w:color w:val="auto"/>
        </w:rPr>
        <w:fldChar w:fldCharType="separate"/>
      </w:r>
      <w:r w:rsidRPr="009C3009">
        <w:rPr>
          <w:color w:val="auto"/>
        </w:rPr>
        <w:t>пункте 2 части 1 статьи 91.2 Жилищного</w:t>
      </w: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кодекса Российской Федерации</w:t>
      </w:r>
      <w:r w:rsidR="00393B48" w:rsidRPr="009C3009">
        <w:rPr>
          <w:color w:val="auto"/>
        </w:rPr>
        <w:fldChar w:fldCharType="end"/>
      </w:r>
      <w:r w:rsidRPr="009C3009">
        <w:rPr>
          <w:color w:val="auto"/>
        </w:rPr>
        <w:t>, заявлений</w:t>
      </w: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граждан о предоставлении жилых</w:t>
      </w: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помещений по договорам найма</w:t>
      </w:r>
    </w:p>
    <w:p w:rsidR="00E34522" w:rsidRPr="009C3009" w:rsidRDefault="00E34522" w:rsidP="00E3452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color w:val="auto"/>
        </w:rPr>
      </w:pPr>
      <w:r w:rsidRPr="009C3009">
        <w:rPr>
          <w:color w:val="auto"/>
        </w:rPr>
        <w:t>жилых помещений жилищного</w:t>
      </w:r>
    </w:p>
    <w:p w:rsidR="00FF634C" w:rsidRPr="009C3009" w:rsidRDefault="00E34522" w:rsidP="00E34522">
      <w:pPr>
        <w:ind w:left="3969"/>
        <w:rPr>
          <w:color w:val="auto"/>
        </w:rPr>
      </w:pPr>
      <w:r w:rsidRPr="009C3009">
        <w:rPr>
          <w:color w:val="auto"/>
        </w:rPr>
        <w:t>фонда социального использования</w:t>
      </w:r>
    </w:p>
    <w:p w:rsidR="00E34522" w:rsidRPr="009C3009" w:rsidRDefault="00E34522" w:rsidP="00E34522">
      <w:pPr>
        <w:ind w:left="3969"/>
        <w:rPr>
          <w:color w:val="auto"/>
        </w:rPr>
      </w:pPr>
    </w:p>
    <w:p w:rsidR="00FF634C" w:rsidRPr="009C3009" w:rsidRDefault="00FF634C" w:rsidP="00D0180B">
      <w:pPr>
        <w:ind w:left="3969"/>
        <w:rPr>
          <w:color w:val="auto"/>
        </w:rPr>
      </w:pPr>
    </w:p>
    <w:p w:rsidR="00FF634C" w:rsidRPr="001F22B7" w:rsidRDefault="00FF634C" w:rsidP="00D0180B">
      <w:pPr>
        <w:pBdr>
          <w:top w:val="single" w:sz="4" w:space="1" w:color="auto"/>
        </w:pBdr>
        <w:spacing w:after="240"/>
        <w:jc w:val="center"/>
        <w:rPr>
          <w:color w:val="auto"/>
          <w:sz w:val="20"/>
          <w:szCs w:val="20"/>
        </w:rPr>
      </w:pPr>
      <w:r w:rsidRPr="001F22B7">
        <w:rPr>
          <w:color w:val="auto"/>
          <w:sz w:val="20"/>
          <w:szCs w:val="20"/>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0D2452" w:rsidRPr="009C3009" w:rsidTr="009660F3">
        <w:trPr>
          <w:jc w:val="center"/>
        </w:trPr>
        <w:tc>
          <w:tcPr>
            <w:tcW w:w="1021" w:type="dxa"/>
            <w:tcBorders>
              <w:top w:val="nil"/>
              <w:left w:val="nil"/>
              <w:bottom w:val="nil"/>
              <w:right w:val="nil"/>
            </w:tcBorders>
            <w:vAlign w:val="bottom"/>
          </w:tcPr>
          <w:p w:rsidR="00FF634C" w:rsidRPr="009C3009" w:rsidRDefault="00FF634C" w:rsidP="00D0180B">
            <w:pPr>
              <w:rPr>
                <w:b/>
                <w:bCs/>
                <w:color w:val="auto"/>
              </w:rPr>
            </w:pPr>
            <w:r w:rsidRPr="009C3009">
              <w:rPr>
                <w:b/>
                <w:bCs/>
                <w:color w:val="auto"/>
              </w:rPr>
              <w:t>АКТ №</w:t>
            </w:r>
          </w:p>
        </w:tc>
        <w:tc>
          <w:tcPr>
            <w:tcW w:w="936" w:type="dxa"/>
            <w:tcBorders>
              <w:top w:val="nil"/>
              <w:left w:val="nil"/>
              <w:bottom w:val="single" w:sz="4" w:space="0" w:color="auto"/>
              <w:right w:val="nil"/>
            </w:tcBorders>
            <w:vAlign w:val="bottom"/>
          </w:tcPr>
          <w:p w:rsidR="00FF634C" w:rsidRPr="009C3009" w:rsidRDefault="00FF634C" w:rsidP="00D0180B">
            <w:pPr>
              <w:jc w:val="center"/>
              <w:rPr>
                <w:color w:val="auto"/>
              </w:rPr>
            </w:pPr>
            <w:r w:rsidRPr="009C3009">
              <w:rPr>
                <w:color w:val="auto"/>
              </w:rPr>
              <w:t>00</w:t>
            </w:r>
          </w:p>
        </w:tc>
      </w:tr>
    </w:tbl>
    <w:p w:rsidR="00FF634C" w:rsidRPr="009C3009" w:rsidRDefault="00FF634C" w:rsidP="00D0180B">
      <w:pPr>
        <w:jc w:val="center"/>
        <w:rPr>
          <w:color w:val="auto"/>
        </w:rPr>
      </w:pPr>
      <w:r w:rsidRPr="001F22B7">
        <w:rPr>
          <w:color w:val="auto"/>
          <w:sz w:val="20"/>
          <w:szCs w:val="20"/>
        </w:rPr>
        <w:t>(порядковый номер акта</w:t>
      </w:r>
      <w:r w:rsidRPr="009C3009">
        <w:rPr>
          <w:color w:val="auto"/>
        </w:rPr>
        <w:t>)</w:t>
      </w:r>
    </w:p>
    <w:p w:rsidR="00FF634C" w:rsidRPr="009C3009" w:rsidRDefault="00FF634C" w:rsidP="00D0180B">
      <w:pPr>
        <w:jc w:val="center"/>
        <w:rPr>
          <w:bCs/>
          <w:color w:val="auto"/>
          <w:vertAlign w:val="superscript"/>
        </w:rPr>
      </w:pPr>
      <w:r w:rsidRPr="009C3009">
        <w:rPr>
          <w:b/>
          <w:bCs/>
          <w:color w:val="auto"/>
        </w:rPr>
        <w:t>о рассмотрении жалобы на решение, действие (бездействие) _______________________________________________________________________</w:t>
      </w:r>
      <w:r w:rsidRPr="009C3009">
        <w:rPr>
          <w:b/>
          <w:bCs/>
          <w:color w:val="auto"/>
        </w:rPr>
        <w:br/>
      </w:r>
      <w:r w:rsidRPr="009C3009">
        <w:rPr>
          <w:bCs/>
          <w:color w:val="auto"/>
        </w:rPr>
        <w:t xml:space="preserve">должностного лица </w:t>
      </w:r>
      <w:r w:rsidR="00763E0B">
        <w:rPr>
          <w:bCs/>
          <w:color w:val="auto"/>
        </w:rPr>
        <w:t>Комитета</w:t>
      </w:r>
      <w:r w:rsidRPr="009C3009">
        <w:rPr>
          <w:bCs/>
          <w:color w:val="auto"/>
        </w:rPr>
        <w:t xml:space="preserve">, государственного гражданского служащего </w:t>
      </w:r>
      <w:r w:rsidR="00763E0B">
        <w:rPr>
          <w:bCs/>
          <w:color w:val="auto"/>
        </w:rPr>
        <w:t>Комитета</w:t>
      </w:r>
      <w:r w:rsidRPr="009C3009">
        <w:rPr>
          <w:bCs/>
          <w:color w:val="auto"/>
        </w:rPr>
        <w:t>, МФЦ, работника МФЦ</w:t>
      </w:r>
    </w:p>
    <w:p w:rsidR="00FF634C" w:rsidRPr="009C3009" w:rsidRDefault="00FF634C" w:rsidP="00D0180B">
      <w:pPr>
        <w:rPr>
          <w:bCs/>
          <w:color w:val="auto"/>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807"/>
      </w:tblGrid>
      <w:tr w:rsidR="000D2452" w:rsidRPr="009C3009" w:rsidTr="00EE26E5">
        <w:tc>
          <w:tcPr>
            <w:tcW w:w="198" w:type="dxa"/>
            <w:tcBorders>
              <w:top w:val="nil"/>
              <w:left w:val="nil"/>
              <w:bottom w:val="nil"/>
              <w:right w:val="nil"/>
            </w:tcBorders>
            <w:vAlign w:val="bottom"/>
          </w:tcPr>
          <w:p w:rsidR="00FF634C" w:rsidRPr="009C3009" w:rsidRDefault="00FF634C" w:rsidP="00D0180B">
            <w:pPr>
              <w:jc w:val="right"/>
              <w:rPr>
                <w:color w:val="auto"/>
              </w:rPr>
            </w:pPr>
            <w:r w:rsidRPr="009C3009">
              <w:rPr>
                <w:color w:val="auto"/>
              </w:rPr>
              <w:t>“</w:t>
            </w:r>
          </w:p>
        </w:tc>
        <w:tc>
          <w:tcPr>
            <w:tcW w:w="397" w:type="dxa"/>
            <w:tcBorders>
              <w:top w:val="nil"/>
              <w:left w:val="nil"/>
              <w:bottom w:val="single" w:sz="4" w:space="0" w:color="auto"/>
              <w:right w:val="nil"/>
            </w:tcBorders>
            <w:vAlign w:val="bottom"/>
          </w:tcPr>
          <w:p w:rsidR="00FF634C" w:rsidRPr="009C3009" w:rsidRDefault="00FF634C" w:rsidP="00D0180B">
            <w:pPr>
              <w:jc w:val="center"/>
              <w:rPr>
                <w:color w:val="auto"/>
              </w:rPr>
            </w:pPr>
          </w:p>
        </w:tc>
        <w:tc>
          <w:tcPr>
            <w:tcW w:w="255" w:type="dxa"/>
            <w:tcBorders>
              <w:top w:val="nil"/>
              <w:left w:val="nil"/>
              <w:bottom w:val="nil"/>
              <w:right w:val="nil"/>
            </w:tcBorders>
            <w:vAlign w:val="bottom"/>
          </w:tcPr>
          <w:p w:rsidR="00FF634C" w:rsidRPr="009C3009" w:rsidRDefault="00FF634C" w:rsidP="00D0180B">
            <w:pPr>
              <w:rPr>
                <w:color w:val="auto"/>
              </w:rPr>
            </w:pPr>
            <w:r w:rsidRPr="009C3009">
              <w:rPr>
                <w:color w:val="auto"/>
              </w:rPr>
              <w:t>”</w:t>
            </w:r>
          </w:p>
        </w:tc>
        <w:tc>
          <w:tcPr>
            <w:tcW w:w="1418" w:type="dxa"/>
            <w:tcBorders>
              <w:top w:val="nil"/>
              <w:left w:val="nil"/>
              <w:bottom w:val="single" w:sz="4" w:space="0" w:color="auto"/>
              <w:right w:val="nil"/>
            </w:tcBorders>
            <w:vAlign w:val="bottom"/>
          </w:tcPr>
          <w:p w:rsidR="00FF634C" w:rsidRPr="009C3009" w:rsidRDefault="00FF634C" w:rsidP="00D0180B">
            <w:pPr>
              <w:jc w:val="center"/>
              <w:rPr>
                <w:color w:val="auto"/>
              </w:rPr>
            </w:pPr>
          </w:p>
        </w:tc>
        <w:tc>
          <w:tcPr>
            <w:tcW w:w="397" w:type="dxa"/>
            <w:tcBorders>
              <w:top w:val="nil"/>
              <w:left w:val="nil"/>
              <w:bottom w:val="nil"/>
              <w:right w:val="nil"/>
            </w:tcBorders>
            <w:vAlign w:val="bottom"/>
          </w:tcPr>
          <w:p w:rsidR="00FF634C" w:rsidRPr="009C3009" w:rsidRDefault="00FF634C" w:rsidP="00D0180B">
            <w:pPr>
              <w:jc w:val="right"/>
              <w:rPr>
                <w:color w:val="auto"/>
              </w:rPr>
            </w:pPr>
            <w:r w:rsidRPr="009C3009">
              <w:rPr>
                <w:color w:val="auto"/>
              </w:rPr>
              <w:t>20</w:t>
            </w:r>
          </w:p>
        </w:tc>
        <w:tc>
          <w:tcPr>
            <w:tcW w:w="397" w:type="dxa"/>
            <w:tcBorders>
              <w:top w:val="nil"/>
              <w:left w:val="nil"/>
              <w:bottom w:val="single" w:sz="4" w:space="0" w:color="auto"/>
              <w:right w:val="nil"/>
            </w:tcBorders>
            <w:vAlign w:val="bottom"/>
          </w:tcPr>
          <w:p w:rsidR="00FF634C" w:rsidRPr="009C3009" w:rsidRDefault="00FF634C" w:rsidP="00D0180B">
            <w:pPr>
              <w:rPr>
                <w:color w:val="auto"/>
              </w:rPr>
            </w:pPr>
          </w:p>
        </w:tc>
        <w:tc>
          <w:tcPr>
            <w:tcW w:w="3515" w:type="dxa"/>
            <w:tcBorders>
              <w:top w:val="nil"/>
              <w:left w:val="nil"/>
              <w:bottom w:val="nil"/>
              <w:right w:val="nil"/>
            </w:tcBorders>
            <w:vAlign w:val="bottom"/>
          </w:tcPr>
          <w:p w:rsidR="00FF634C" w:rsidRPr="009C3009" w:rsidRDefault="00FF634C" w:rsidP="00D0180B">
            <w:pPr>
              <w:ind w:left="57"/>
              <w:rPr>
                <w:color w:val="auto"/>
              </w:rPr>
            </w:pPr>
            <w:r w:rsidRPr="009C3009">
              <w:rPr>
                <w:color w:val="auto"/>
              </w:rPr>
              <w:t>г.</w:t>
            </w:r>
          </w:p>
        </w:tc>
        <w:tc>
          <w:tcPr>
            <w:tcW w:w="2807" w:type="dxa"/>
            <w:tcBorders>
              <w:top w:val="nil"/>
              <w:left w:val="nil"/>
              <w:bottom w:val="single" w:sz="4" w:space="0" w:color="auto"/>
              <w:right w:val="nil"/>
            </w:tcBorders>
            <w:vAlign w:val="bottom"/>
          </w:tcPr>
          <w:p w:rsidR="00FF634C" w:rsidRPr="009C3009" w:rsidRDefault="00FF634C" w:rsidP="00D0180B">
            <w:pPr>
              <w:jc w:val="center"/>
              <w:rPr>
                <w:color w:val="auto"/>
              </w:rPr>
            </w:pPr>
          </w:p>
        </w:tc>
      </w:tr>
    </w:tbl>
    <w:p w:rsidR="00FF634C" w:rsidRPr="00E20668" w:rsidRDefault="00FF634C" w:rsidP="00D0180B">
      <w:pPr>
        <w:spacing w:after="240"/>
        <w:ind w:left="6521"/>
        <w:jc w:val="center"/>
        <w:rPr>
          <w:color w:val="auto"/>
          <w:sz w:val="20"/>
          <w:szCs w:val="20"/>
        </w:rPr>
      </w:pPr>
      <w:r w:rsidRPr="00E20668">
        <w:rPr>
          <w:color w:val="auto"/>
          <w:sz w:val="20"/>
          <w:szCs w:val="20"/>
        </w:rPr>
        <w:t>(место составления акта)</w:t>
      </w:r>
    </w:p>
    <w:p w:rsidR="00FF634C" w:rsidRPr="00E20668" w:rsidRDefault="00FF634C" w:rsidP="00D0180B">
      <w:pPr>
        <w:rPr>
          <w:color w:val="auto"/>
          <w:sz w:val="20"/>
          <w:szCs w:val="20"/>
        </w:rPr>
      </w:pPr>
    </w:p>
    <w:p w:rsidR="00FF634C" w:rsidRPr="00E20668" w:rsidRDefault="00FF634C" w:rsidP="00D0180B">
      <w:pPr>
        <w:pBdr>
          <w:top w:val="single" w:sz="4" w:space="1" w:color="auto"/>
        </w:pBdr>
        <w:jc w:val="center"/>
        <w:rPr>
          <w:color w:val="auto"/>
          <w:sz w:val="20"/>
          <w:szCs w:val="20"/>
        </w:rPr>
      </w:pPr>
      <w:r w:rsidRPr="00E20668">
        <w:rPr>
          <w:color w:val="auto"/>
          <w:sz w:val="20"/>
          <w:szCs w:val="20"/>
        </w:rPr>
        <w:t xml:space="preserve">(фамилия, инициалы должностного лица </w:t>
      </w:r>
      <w:r w:rsidR="00763E0B">
        <w:rPr>
          <w:color w:val="auto"/>
          <w:sz w:val="20"/>
          <w:szCs w:val="20"/>
        </w:rPr>
        <w:t>Комитета</w:t>
      </w:r>
      <w:r w:rsidRPr="00E20668">
        <w:rPr>
          <w:color w:val="auto"/>
          <w:sz w:val="20"/>
          <w:szCs w:val="20"/>
        </w:rPr>
        <w:t xml:space="preserve">, государственного гражданского служащего </w:t>
      </w:r>
      <w:r w:rsidR="00763E0B">
        <w:rPr>
          <w:color w:val="auto"/>
          <w:sz w:val="20"/>
          <w:szCs w:val="20"/>
        </w:rPr>
        <w:t>Комитета</w:t>
      </w:r>
      <w:r w:rsidRPr="00E20668">
        <w:rPr>
          <w:color w:val="auto"/>
          <w:sz w:val="20"/>
          <w:szCs w:val="20"/>
        </w:rPr>
        <w:t>, работника МФЦ, рассмотревшего жалобу)</w:t>
      </w:r>
    </w:p>
    <w:p w:rsidR="00FF634C" w:rsidRPr="009C3009" w:rsidRDefault="00FF634C" w:rsidP="00D0180B">
      <w:pPr>
        <w:tabs>
          <w:tab w:val="left" w:pos="9356"/>
        </w:tabs>
        <w:rPr>
          <w:color w:val="auto"/>
        </w:rPr>
      </w:pPr>
    </w:p>
    <w:p w:rsidR="00FF634C" w:rsidRPr="009C3009" w:rsidRDefault="00FF634C" w:rsidP="00D0180B">
      <w:pPr>
        <w:pBdr>
          <w:top w:val="single" w:sz="4" w:space="1" w:color="auto"/>
        </w:pBdr>
        <w:ind w:right="113"/>
        <w:rPr>
          <w:color w:val="auto"/>
        </w:rPr>
      </w:pPr>
    </w:p>
    <w:p w:rsidR="00FF634C" w:rsidRPr="009C3009" w:rsidRDefault="00FF634C" w:rsidP="00D0180B">
      <w:pPr>
        <w:jc w:val="both"/>
        <w:rPr>
          <w:color w:val="auto"/>
        </w:rPr>
      </w:pPr>
      <w:r w:rsidRPr="009C3009">
        <w:rPr>
          <w:color w:val="auto"/>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9C3009">
        <w:rPr>
          <w:color w:val="auto"/>
        </w:rPr>
        <w:br/>
      </w:r>
    </w:p>
    <w:p w:rsidR="00FF634C" w:rsidRPr="00E20668" w:rsidRDefault="00FF634C" w:rsidP="00D0180B">
      <w:pPr>
        <w:pBdr>
          <w:top w:val="single" w:sz="4" w:space="1" w:color="auto"/>
        </w:pBdr>
        <w:jc w:val="center"/>
        <w:rPr>
          <w:color w:val="auto"/>
          <w:sz w:val="20"/>
          <w:szCs w:val="20"/>
        </w:rPr>
      </w:pPr>
      <w:r w:rsidRPr="00E20668">
        <w:rPr>
          <w:color w:val="auto"/>
          <w:sz w:val="20"/>
          <w:szCs w:val="20"/>
        </w:rPr>
        <w:t>(фамилия, имя, отчество физического лица, обратившегося с жалобой,</w:t>
      </w:r>
    </w:p>
    <w:p w:rsidR="00FF634C" w:rsidRPr="009C3009" w:rsidRDefault="00FF634C" w:rsidP="00D0180B">
      <w:pPr>
        <w:jc w:val="both"/>
        <w:rPr>
          <w:color w:val="auto"/>
        </w:rPr>
      </w:pPr>
    </w:p>
    <w:p w:rsidR="00FF634C" w:rsidRPr="00E20668" w:rsidRDefault="00FF634C" w:rsidP="00D0180B">
      <w:pPr>
        <w:pBdr>
          <w:top w:val="single" w:sz="4" w:space="1" w:color="auto"/>
        </w:pBdr>
        <w:jc w:val="center"/>
        <w:rPr>
          <w:color w:val="auto"/>
          <w:sz w:val="20"/>
          <w:szCs w:val="20"/>
        </w:rPr>
      </w:pPr>
      <w:r w:rsidRPr="00E20668">
        <w:rPr>
          <w:color w:val="auto"/>
          <w:sz w:val="20"/>
          <w:szCs w:val="20"/>
        </w:rPr>
        <w:t>наименование юридического лица, обратившегося с жалобой, фамилия, инициалы, должность его представителя)</w:t>
      </w:r>
    </w:p>
    <w:p w:rsidR="00FF634C" w:rsidRPr="009C3009" w:rsidRDefault="008E1CDB" w:rsidP="00D0180B">
      <w:pPr>
        <w:rPr>
          <w:color w:val="auto"/>
        </w:rPr>
      </w:pPr>
      <w:r w:rsidRPr="009C3009">
        <w:rPr>
          <w:color w:val="auto"/>
        </w:rPr>
        <w:t>на</w:t>
      </w:r>
      <w:r w:rsidR="00FF634C" w:rsidRPr="009C3009">
        <w:rPr>
          <w:color w:val="auto"/>
        </w:rPr>
        <w:t xml:space="preserve"> </w:t>
      </w:r>
    </w:p>
    <w:p w:rsidR="00FF634C" w:rsidRPr="00E20668" w:rsidRDefault="00FF634C" w:rsidP="00D0180B">
      <w:pPr>
        <w:pBdr>
          <w:top w:val="single" w:sz="4" w:space="1" w:color="auto"/>
        </w:pBdr>
        <w:ind w:left="364"/>
        <w:jc w:val="center"/>
        <w:rPr>
          <w:color w:val="auto"/>
          <w:sz w:val="20"/>
          <w:szCs w:val="20"/>
        </w:rPr>
      </w:pPr>
      <w:r w:rsidRPr="00E20668">
        <w:rPr>
          <w:color w:val="auto"/>
          <w:sz w:val="20"/>
          <w:szCs w:val="20"/>
        </w:rPr>
        <w:t>(существо обжалуемого решения, действия (бездействия),</w:t>
      </w:r>
    </w:p>
    <w:p w:rsidR="00FF634C" w:rsidRPr="009C3009" w:rsidRDefault="00FF634C" w:rsidP="00D0180B">
      <w:pPr>
        <w:tabs>
          <w:tab w:val="right" w:pos="9356"/>
        </w:tabs>
        <w:rPr>
          <w:color w:val="auto"/>
        </w:rPr>
      </w:pPr>
      <w:r w:rsidRPr="009C3009">
        <w:rPr>
          <w:color w:val="auto"/>
        </w:rPr>
        <w:t xml:space="preserve"> </w:t>
      </w:r>
      <w:r w:rsidRPr="009C3009">
        <w:rPr>
          <w:color w:val="auto"/>
        </w:rPr>
        <w:tab/>
        <w:t>,</w:t>
      </w:r>
    </w:p>
    <w:p w:rsidR="00FF634C" w:rsidRPr="00E20668" w:rsidRDefault="00FF634C" w:rsidP="000547C1">
      <w:pPr>
        <w:pBdr>
          <w:top w:val="single" w:sz="4" w:space="1" w:color="auto"/>
        </w:pBdr>
        <w:ind w:right="113"/>
        <w:jc w:val="center"/>
        <w:rPr>
          <w:color w:val="auto"/>
          <w:sz w:val="20"/>
          <w:szCs w:val="20"/>
        </w:rPr>
      </w:pPr>
      <w:r w:rsidRPr="00E20668">
        <w:rPr>
          <w:color w:val="auto"/>
          <w:sz w:val="20"/>
          <w:szCs w:val="20"/>
        </w:rPr>
        <w:t>должностно</w:t>
      </w:r>
      <w:r w:rsidR="000547C1" w:rsidRPr="00E20668">
        <w:rPr>
          <w:color w:val="auto"/>
          <w:sz w:val="20"/>
          <w:szCs w:val="20"/>
        </w:rPr>
        <w:t>го</w:t>
      </w:r>
      <w:r w:rsidRPr="00E20668">
        <w:rPr>
          <w:color w:val="auto"/>
          <w:sz w:val="20"/>
          <w:szCs w:val="20"/>
        </w:rPr>
        <w:t xml:space="preserve"> лиц</w:t>
      </w:r>
      <w:r w:rsidR="000547C1" w:rsidRPr="00E20668">
        <w:rPr>
          <w:color w:val="auto"/>
          <w:sz w:val="20"/>
          <w:szCs w:val="20"/>
        </w:rPr>
        <w:t>а</w:t>
      </w:r>
      <w:r w:rsidRPr="00E20668">
        <w:rPr>
          <w:color w:val="auto"/>
          <w:sz w:val="20"/>
          <w:szCs w:val="20"/>
        </w:rPr>
        <w:t xml:space="preserve"> </w:t>
      </w:r>
      <w:r w:rsidR="00763E0B">
        <w:rPr>
          <w:color w:val="auto"/>
          <w:sz w:val="20"/>
          <w:szCs w:val="20"/>
        </w:rPr>
        <w:t>Комитета</w:t>
      </w:r>
      <w:r w:rsidRPr="00E20668">
        <w:rPr>
          <w:color w:val="auto"/>
          <w:sz w:val="20"/>
          <w:szCs w:val="20"/>
        </w:rPr>
        <w:t xml:space="preserve">, государственного гражданского служащего </w:t>
      </w:r>
      <w:r w:rsidR="00763E0B">
        <w:rPr>
          <w:color w:val="auto"/>
          <w:sz w:val="20"/>
          <w:szCs w:val="20"/>
        </w:rPr>
        <w:t>Комитета</w:t>
      </w:r>
      <w:r w:rsidRPr="00E20668">
        <w:rPr>
          <w:color w:val="auto"/>
          <w:sz w:val="20"/>
          <w:szCs w:val="20"/>
        </w:rPr>
        <w:t xml:space="preserve">, </w:t>
      </w:r>
      <w:r w:rsidRPr="009C3009">
        <w:rPr>
          <w:color w:val="auto"/>
        </w:rPr>
        <w:t>____________________________________________________________________________</w:t>
      </w:r>
      <w:r w:rsidR="00C2222C" w:rsidRPr="009C3009">
        <w:rPr>
          <w:color w:val="auto"/>
        </w:rPr>
        <w:t xml:space="preserve"> </w:t>
      </w:r>
      <w:r w:rsidRPr="00E20668">
        <w:rPr>
          <w:color w:val="auto"/>
          <w:sz w:val="20"/>
          <w:szCs w:val="20"/>
        </w:rPr>
        <w:t>МФЦ, работника МФЦ (ФИО указанных лиц указывается</w:t>
      </w:r>
      <w:r w:rsidRPr="009C3009">
        <w:rPr>
          <w:color w:val="auto"/>
        </w:rPr>
        <w:t xml:space="preserve"> </w:t>
      </w:r>
      <w:r w:rsidR="000547C1" w:rsidRPr="009C3009">
        <w:rPr>
          <w:color w:val="auto"/>
        </w:rPr>
        <w:t xml:space="preserve">____________________________________________________________________________ </w:t>
      </w:r>
      <w:r w:rsidRPr="00E20668">
        <w:rPr>
          <w:color w:val="auto"/>
          <w:sz w:val="20"/>
          <w:szCs w:val="20"/>
        </w:rPr>
        <w:t>при наличии), решение, действие (бездействие) которого обжалуется)</w:t>
      </w:r>
    </w:p>
    <w:p w:rsidR="00FF634C" w:rsidRPr="009C3009" w:rsidRDefault="00FF634C" w:rsidP="00D0180B">
      <w:pPr>
        <w:spacing w:before="240" w:after="240"/>
        <w:jc w:val="center"/>
        <w:rPr>
          <w:color w:val="auto"/>
        </w:rPr>
      </w:pPr>
      <w:r w:rsidRPr="009C3009">
        <w:rPr>
          <w:color w:val="auto"/>
        </w:rPr>
        <w:t>УСТАНОВИЛ:</w:t>
      </w:r>
    </w:p>
    <w:p w:rsidR="00FF634C" w:rsidRPr="009C3009" w:rsidRDefault="008E1CDB" w:rsidP="00D0180B">
      <w:pPr>
        <w:rPr>
          <w:color w:val="auto"/>
        </w:rPr>
      </w:pPr>
      <w:r w:rsidRPr="009C3009">
        <w:rPr>
          <w:color w:val="auto"/>
        </w:rPr>
        <w:t xml:space="preserve">1. </w:t>
      </w:r>
    </w:p>
    <w:p w:rsidR="00FF634C" w:rsidRPr="00E20668" w:rsidRDefault="00FF634C" w:rsidP="00D0180B">
      <w:pPr>
        <w:pBdr>
          <w:top w:val="single" w:sz="4" w:space="1" w:color="auto"/>
        </w:pBdr>
        <w:ind w:left="284"/>
        <w:jc w:val="center"/>
        <w:rPr>
          <w:color w:val="auto"/>
          <w:sz w:val="20"/>
          <w:szCs w:val="20"/>
        </w:rPr>
      </w:pPr>
      <w:r w:rsidRPr="00E20668">
        <w:rPr>
          <w:color w:val="auto"/>
          <w:sz w:val="20"/>
          <w:szCs w:val="20"/>
        </w:rPr>
        <w:t>(краткое содержание жалобы)</w:t>
      </w: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8E1CDB" w:rsidP="00D0180B">
      <w:pPr>
        <w:rPr>
          <w:color w:val="auto"/>
        </w:rPr>
      </w:pPr>
      <w:r w:rsidRPr="009C3009">
        <w:rPr>
          <w:color w:val="auto"/>
        </w:rPr>
        <w:t xml:space="preserve">2. </w:t>
      </w:r>
    </w:p>
    <w:p w:rsidR="00FF634C" w:rsidRPr="009C3009" w:rsidRDefault="00FF634C" w:rsidP="00D0180B">
      <w:pPr>
        <w:pBdr>
          <w:top w:val="single" w:sz="4" w:space="1" w:color="auto"/>
        </w:pBdr>
        <w:ind w:left="284"/>
        <w:jc w:val="center"/>
        <w:rPr>
          <w:color w:val="auto"/>
        </w:rPr>
      </w:pPr>
      <w:r w:rsidRPr="009C3009">
        <w:rPr>
          <w:color w:val="auto"/>
        </w:rPr>
        <w:t>(доводы и основания принятого решения со ссылками на нормативные правовые акты, при отказе</w:t>
      </w:r>
      <w:r w:rsidRPr="009C3009">
        <w:rPr>
          <w:color w:val="auto"/>
        </w:rPr>
        <w:br/>
        <w:t>в рассмотрении жалобы – причины отказа)</w:t>
      </w: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pBdr>
          <w:top w:val="single" w:sz="4" w:space="1" w:color="auto"/>
        </w:pBdr>
        <w:rPr>
          <w:color w:val="auto"/>
        </w:rPr>
      </w:pPr>
    </w:p>
    <w:p w:rsidR="00FF634C" w:rsidRPr="009C3009" w:rsidRDefault="00FF634C" w:rsidP="00D0180B">
      <w:pPr>
        <w:spacing w:before="240" w:after="240"/>
        <w:jc w:val="center"/>
        <w:rPr>
          <w:color w:val="auto"/>
        </w:rPr>
      </w:pPr>
      <w:r w:rsidRPr="009C3009">
        <w:rPr>
          <w:color w:val="auto"/>
        </w:rPr>
        <w:t>РЕШИЛ:</w:t>
      </w:r>
    </w:p>
    <w:p w:rsidR="00FF634C" w:rsidRPr="009C3009" w:rsidRDefault="008E1CDB" w:rsidP="00D0180B">
      <w:pPr>
        <w:rPr>
          <w:color w:val="auto"/>
        </w:rPr>
      </w:pPr>
      <w:r w:rsidRPr="009C3009">
        <w:rPr>
          <w:color w:val="auto"/>
        </w:rPr>
        <w:t xml:space="preserve">1. </w:t>
      </w:r>
    </w:p>
    <w:p w:rsidR="00FF634C" w:rsidRPr="00E20668" w:rsidRDefault="00FF634C" w:rsidP="00D0180B">
      <w:pPr>
        <w:pBdr>
          <w:top w:val="single" w:sz="4" w:space="1" w:color="auto"/>
        </w:pBdr>
        <w:ind w:left="295"/>
        <w:jc w:val="center"/>
        <w:rPr>
          <w:color w:val="auto"/>
          <w:sz w:val="20"/>
          <w:szCs w:val="20"/>
        </w:rPr>
      </w:pPr>
      <w:r w:rsidRPr="00E20668">
        <w:rPr>
          <w:color w:val="auto"/>
          <w:sz w:val="20"/>
          <w:szCs w:val="20"/>
        </w:rPr>
        <w:t>(решение, принятое в отношении обжалованного решения, действия (бездействия):</w:t>
      </w:r>
    </w:p>
    <w:p w:rsidR="00FF634C" w:rsidRPr="009C3009" w:rsidRDefault="00FF634C" w:rsidP="00D0180B">
      <w:pPr>
        <w:rPr>
          <w:color w:val="auto"/>
        </w:rPr>
      </w:pPr>
    </w:p>
    <w:p w:rsidR="00FF634C" w:rsidRPr="00E20668" w:rsidRDefault="00FF634C" w:rsidP="00D0180B">
      <w:pPr>
        <w:pBdr>
          <w:top w:val="single" w:sz="4" w:space="1" w:color="auto"/>
        </w:pBdr>
        <w:jc w:val="center"/>
        <w:rPr>
          <w:color w:val="auto"/>
          <w:sz w:val="20"/>
          <w:szCs w:val="20"/>
        </w:rPr>
      </w:pPr>
      <w:r w:rsidRPr="00E20668">
        <w:rPr>
          <w:color w:val="auto"/>
          <w:sz w:val="20"/>
          <w:szCs w:val="20"/>
        </w:rPr>
        <w:t>признать правомерным или неправомерным полностью или частично и (или) отменить полностью или частично,</w:t>
      </w:r>
    </w:p>
    <w:p w:rsidR="00FF634C" w:rsidRPr="00E20668" w:rsidRDefault="00FF634C" w:rsidP="00D0180B">
      <w:pPr>
        <w:rPr>
          <w:color w:val="auto"/>
          <w:sz w:val="20"/>
          <w:szCs w:val="20"/>
        </w:rPr>
      </w:pPr>
    </w:p>
    <w:p w:rsidR="00FF634C" w:rsidRPr="00E20668" w:rsidRDefault="00FF634C" w:rsidP="00D0180B">
      <w:pPr>
        <w:pBdr>
          <w:top w:val="single" w:sz="4" w:space="1" w:color="auto"/>
        </w:pBdr>
        <w:jc w:val="center"/>
        <w:rPr>
          <w:color w:val="auto"/>
          <w:sz w:val="20"/>
          <w:szCs w:val="20"/>
        </w:rPr>
      </w:pPr>
      <w:r w:rsidRPr="00E20668">
        <w:rPr>
          <w:color w:val="auto"/>
          <w:sz w:val="20"/>
          <w:szCs w:val="20"/>
        </w:rPr>
        <w:t>при оставлении жалобы без ответа – указать причину оставления жалобы без ответа)</w:t>
      </w:r>
    </w:p>
    <w:p w:rsidR="00FF634C" w:rsidRPr="00E20668" w:rsidRDefault="008E1CDB" w:rsidP="00D0180B">
      <w:pPr>
        <w:rPr>
          <w:color w:val="auto"/>
          <w:sz w:val="20"/>
          <w:szCs w:val="20"/>
        </w:rPr>
      </w:pPr>
      <w:r w:rsidRPr="00E20668">
        <w:rPr>
          <w:color w:val="auto"/>
          <w:sz w:val="20"/>
          <w:szCs w:val="20"/>
        </w:rPr>
        <w:t xml:space="preserve">2. </w:t>
      </w:r>
    </w:p>
    <w:p w:rsidR="00FF634C" w:rsidRPr="00E20668" w:rsidRDefault="00FF634C" w:rsidP="00D0180B">
      <w:pPr>
        <w:pBdr>
          <w:top w:val="single" w:sz="4" w:space="1" w:color="auto"/>
        </w:pBdr>
        <w:ind w:left="295"/>
        <w:jc w:val="center"/>
        <w:rPr>
          <w:color w:val="auto"/>
          <w:sz w:val="20"/>
          <w:szCs w:val="20"/>
        </w:rPr>
      </w:pPr>
      <w:r w:rsidRPr="00E20668">
        <w:rPr>
          <w:color w:val="auto"/>
          <w:sz w:val="20"/>
          <w:szCs w:val="20"/>
        </w:rPr>
        <w:t>(решение, принятое по существу жалобы, – удовлетворить или не удовлетворить полностью или частично)</w:t>
      </w: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FF634C" w:rsidP="00D0180B">
      <w:pPr>
        <w:rPr>
          <w:color w:val="auto"/>
        </w:rPr>
      </w:pPr>
    </w:p>
    <w:p w:rsidR="00FF634C" w:rsidRPr="009C3009" w:rsidRDefault="00FF634C" w:rsidP="00D0180B">
      <w:pPr>
        <w:pBdr>
          <w:top w:val="single" w:sz="4" w:space="1" w:color="auto"/>
        </w:pBdr>
        <w:rPr>
          <w:color w:val="auto"/>
        </w:rPr>
      </w:pPr>
    </w:p>
    <w:p w:rsidR="00FF634C" w:rsidRPr="009C3009" w:rsidRDefault="008E1CDB" w:rsidP="00D0180B">
      <w:pPr>
        <w:rPr>
          <w:color w:val="auto"/>
        </w:rPr>
      </w:pPr>
      <w:r w:rsidRPr="009C3009">
        <w:rPr>
          <w:color w:val="auto"/>
        </w:rPr>
        <w:t xml:space="preserve">3. </w:t>
      </w:r>
    </w:p>
    <w:p w:rsidR="00FF634C" w:rsidRPr="009C3009" w:rsidRDefault="00FF634C" w:rsidP="00D0180B">
      <w:pPr>
        <w:pBdr>
          <w:top w:val="single" w:sz="4" w:space="1" w:color="auto"/>
        </w:pBdr>
        <w:ind w:left="295"/>
        <w:jc w:val="center"/>
        <w:rPr>
          <w:color w:val="auto"/>
        </w:rPr>
      </w:pPr>
      <w:r w:rsidRPr="009C3009">
        <w:rPr>
          <w:color w:val="auto"/>
        </w:rPr>
        <w:t>(решение либо меры, которые необходимо принять в целях устранения допущенных нарушений,</w:t>
      </w:r>
    </w:p>
    <w:p w:rsidR="00FF634C" w:rsidRPr="009C3009" w:rsidRDefault="00FF634C" w:rsidP="00D0180B">
      <w:pPr>
        <w:rPr>
          <w:color w:val="auto"/>
        </w:rPr>
      </w:pPr>
    </w:p>
    <w:p w:rsidR="00FF634C" w:rsidRPr="00E20668" w:rsidRDefault="00FF634C" w:rsidP="00D0180B">
      <w:pPr>
        <w:pBdr>
          <w:top w:val="single" w:sz="4" w:space="1" w:color="auto"/>
        </w:pBdr>
        <w:jc w:val="center"/>
        <w:rPr>
          <w:color w:val="auto"/>
          <w:sz w:val="20"/>
          <w:szCs w:val="20"/>
        </w:rPr>
      </w:pPr>
      <w:r w:rsidRPr="00E20668">
        <w:rPr>
          <w:color w:val="auto"/>
          <w:sz w:val="20"/>
          <w:szCs w:val="20"/>
        </w:rPr>
        <w:lastRenderedPageBreak/>
        <w:t>если они не были приняты до вынесения решения по жалобе)</w:t>
      </w:r>
    </w:p>
    <w:p w:rsidR="00FF634C" w:rsidRPr="00E20668" w:rsidRDefault="00FF634C" w:rsidP="00D0180B">
      <w:pPr>
        <w:rPr>
          <w:color w:val="auto"/>
          <w:sz w:val="20"/>
          <w:szCs w:val="20"/>
        </w:rPr>
      </w:pPr>
    </w:p>
    <w:p w:rsidR="00FF634C" w:rsidRPr="009C3009" w:rsidRDefault="00FF634C" w:rsidP="00D0180B">
      <w:pPr>
        <w:pBdr>
          <w:top w:val="single" w:sz="4" w:space="1" w:color="auto"/>
        </w:pBdr>
        <w:spacing w:after="240"/>
        <w:rPr>
          <w:color w:val="auto"/>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0D2452" w:rsidRPr="009C3009" w:rsidTr="008E1CDB">
        <w:tc>
          <w:tcPr>
            <w:tcW w:w="4139" w:type="dxa"/>
            <w:tcBorders>
              <w:top w:val="nil"/>
              <w:left w:val="nil"/>
              <w:bottom w:val="single" w:sz="4" w:space="0" w:color="auto"/>
              <w:right w:val="nil"/>
            </w:tcBorders>
            <w:vAlign w:val="bottom"/>
          </w:tcPr>
          <w:p w:rsidR="00FF634C" w:rsidRPr="009C3009" w:rsidRDefault="00FF634C" w:rsidP="00D0180B">
            <w:pPr>
              <w:jc w:val="center"/>
              <w:rPr>
                <w:color w:val="auto"/>
              </w:rPr>
            </w:pPr>
          </w:p>
        </w:tc>
        <w:tc>
          <w:tcPr>
            <w:tcW w:w="284" w:type="dxa"/>
            <w:tcBorders>
              <w:top w:val="nil"/>
              <w:left w:val="nil"/>
              <w:bottom w:val="nil"/>
              <w:right w:val="nil"/>
            </w:tcBorders>
            <w:vAlign w:val="bottom"/>
          </w:tcPr>
          <w:p w:rsidR="00FF634C" w:rsidRPr="009C3009" w:rsidRDefault="00FF634C" w:rsidP="00D0180B">
            <w:pPr>
              <w:rPr>
                <w:color w:val="auto"/>
              </w:rPr>
            </w:pPr>
          </w:p>
        </w:tc>
        <w:tc>
          <w:tcPr>
            <w:tcW w:w="1871" w:type="dxa"/>
            <w:tcBorders>
              <w:top w:val="nil"/>
              <w:left w:val="nil"/>
              <w:bottom w:val="single" w:sz="4" w:space="0" w:color="auto"/>
              <w:right w:val="nil"/>
            </w:tcBorders>
            <w:vAlign w:val="bottom"/>
          </w:tcPr>
          <w:p w:rsidR="00FF634C" w:rsidRPr="009C3009" w:rsidRDefault="00FF634C" w:rsidP="00D0180B">
            <w:pPr>
              <w:jc w:val="center"/>
              <w:rPr>
                <w:color w:val="auto"/>
              </w:rPr>
            </w:pPr>
          </w:p>
        </w:tc>
        <w:tc>
          <w:tcPr>
            <w:tcW w:w="283" w:type="dxa"/>
            <w:tcBorders>
              <w:top w:val="nil"/>
              <w:left w:val="nil"/>
              <w:bottom w:val="nil"/>
              <w:right w:val="nil"/>
            </w:tcBorders>
            <w:vAlign w:val="bottom"/>
          </w:tcPr>
          <w:p w:rsidR="00FF634C" w:rsidRPr="009C3009" w:rsidRDefault="00FF634C" w:rsidP="00D0180B">
            <w:pPr>
              <w:rPr>
                <w:color w:val="auto"/>
              </w:rPr>
            </w:pPr>
          </w:p>
        </w:tc>
        <w:tc>
          <w:tcPr>
            <w:tcW w:w="2807" w:type="dxa"/>
            <w:tcBorders>
              <w:top w:val="nil"/>
              <w:left w:val="nil"/>
              <w:bottom w:val="single" w:sz="4" w:space="0" w:color="auto"/>
              <w:right w:val="nil"/>
            </w:tcBorders>
            <w:vAlign w:val="bottom"/>
          </w:tcPr>
          <w:p w:rsidR="00FF634C" w:rsidRPr="009C3009" w:rsidRDefault="00FF634C" w:rsidP="00D0180B">
            <w:pPr>
              <w:jc w:val="center"/>
              <w:rPr>
                <w:color w:val="auto"/>
              </w:rPr>
            </w:pPr>
          </w:p>
        </w:tc>
      </w:tr>
      <w:tr w:rsidR="000D2452" w:rsidRPr="00E20668" w:rsidTr="008E1CDB">
        <w:tc>
          <w:tcPr>
            <w:tcW w:w="4139" w:type="dxa"/>
            <w:tcBorders>
              <w:top w:val="nil"/>
              <w:left w:val="nil"/>
              <w:bottom w:val="nil"/>
              <w:right w:val="nil"/>
            </w:tcBorders>
          </w:tcPr>
          <w:p w:rsidR="00FF634C" w:rsidRPr="00E20668" w:rsidRDefault="00FF634C" w:rsidP="00D0180B">
            <w:pPr>
              <w:jc w:val="center"/>
              <w:rPr>
                <w:color w:val="auto"/>
                <w:sz w:val="20"/>
                <w:szCs w:val="20"/>
              </w:rPr>
            </w:pPr>
            <w:r w:rsidRPr="00E20668">
              <w:rPr>
                <w:color w:val="auto"/>
                <w:sz w:val="20"/>
                <w:szCs w:val="20"/>
              </w:rPr>
              <w:t>(должность лица, принявшего решение по жалобе)</w:t>
            </w:r>
          </w:p>
        </w:tc>
        <w:tc>
          <w:tcPr>
            <w:tcW w:w="284" w:type="dxa"/>
            <w:tcBorders>
              <w:top w:val="nil"/>
              <w:left w:val="nil"/>
              <w:bottom w:val="nil"/>
              <w:right w:val="nil"/>
            </w:tcBorders>
          </w:tcPr>
          <w:p w:rsidR="00FF634C" w:rsidRPr="00E20668" w:rsidRDefault="00FF634C" w:rsidP="00D0180B">
            <w:pPr>
              <w:rPr>
                <w:color w:val="auto"/>
                <w:sz w:val="20"/>
                <w:szCs w:val="20"/>
              </w:rPr>
            </w:pPr>
          </w:p>
        </w:tc>
        <w:tc>
          <w:tcPr>
            <w:tcW w:w="1871" w:type="dxa"/>
            <w:tcBorders>
              <w:top w:val="nil"/>
              <w:left w:val="nil"/>
              <w:bottom w:val="nil"/>
              <w:right w:val="nil"/>
            </w:tcBorders>
          </w:tcPr>
          <w:p w:rsidR="00FF634C" w:rsidRPr="00E20668" w:rsidRDefault="00FF634C" w:rsidP="00D0180B">
            <w:pPr>
              <w:jc w:val="center"/>
              <w:rPr>
                <w:color w:val="auto"/>
                <w:sz w:val="20"/>
                <w:szCs w:val="20"/>
              </w:rPr>
            </w:pPr>
            <w:r w:rsidRPr="00E20668">
              <w:rPr>
                <w:color w:val="auto"/>
                <w:sz w:val="20"/>
                <w:szCs w:val="20"/>
              </w:rPr>
              <w:t>(подпись)</w:t>
            </w:r>
          </w:p>
        </w:tc>
        <w:tc>
          <w:tcPr>
            <w:tcW w:w="283" w:type="dxa"/>
            <w:tcBorders>
              <w:top w:val="nil"/>
              <w:left w:val="nil"/>
              <w:bottom w:val="nil"/>
              <w:right w:val="nil"/>
            </w:tcBorders>
          </w:tcPr>
          <w:p w:rsidR="00FF634C" w:rsidRPr="00E20668" w:rsidRDefault="00FF634C" w:rsidP="00D0180B">
            <w:pPr>
              <w:rPr>
                <w:color w:val="auto"/>
                <w:sz w:val="20"/>
                <w:szCs w:val="20"/>
              </w:rPr>
            </w:pPr>
          </w:p>
        </w:tc>
        <w:tc>
          <w:tcPr>
            <w:tcW w:w="2807" w:type="dxa"/>
            <w:tcBorders>
              <w:top w:val="nil"/>
              <w:left w:val="nil"/>
              <w:bottom w:val="nil"/>
              <w:right w:val="nil"/>
            </w:tcBorders>
          </w:tcPr>
          <w:p w:rsidR="00FF634C" w:rsidRPr="00E20668" w:rsidRDefault="00FF634C" w:rsidP="00D0180B">
            <w:pPr>
              <w:jc w:val="center"/>
              <w:rPr>
                <w:color w:val="auto"/>
                <w:sz w:val="20"/>
                <w:szCs w:val="20"/>
              </w:rPr>
            </w:pPr>
            <w:r w:rsidRPr="00E20668">
              <w:rPr>
                <w:color w:val="auto"/>
                <w:sz w:val="20"/>
                <w:szCs w:val="20"/>
              </w:rPr>
              <w:t>(инициалы, фамилия)</w:t>
            </w:r>
          </w:p>
        </w:tc>
      </w:tr>
    </w:tbl>
    <w:p w:rsidR="00FF634C" w:rsidRPr="009C3009" w:rsidRDefault="00FF634C" w:rsidP="00D0180B">
      <w:pPr>
        <w:tabs>
          <w:tab w:val="right" w:pos="9923"/>
        </w:tabs>
        <w:spacing w:before="480"/>
        <w:rPr>
          <w:color w:val="auto"/>
        </w:rPr>
      </w:pPr>
      <w:r w:rsidRPr="009C3009">
        <w:rPr>
          <w:color w:val="auto"/>
        </w:rPr>
        <w:t>Настоящее р</w:t>
      </w:r>
      <w:r w:rsidR="008E1CDB" w:rsidRPr="009C3009">
        <w:rPr>
          <w:color w:val="auto"/>
        </w:rPr>
        <w:t>ешение может быть обжаловано в</w:t>
      </w:r>
    </w:p>
    <w:p w:rsidR="00FF634C" w:rsidRPr="00E20668" w:rsidRDefault="00FF634C" w:rsidP="00D0180B">
      <w:pPr>
        <w:pBdr>
          <w:top w:val="single" w:sz="4" w:space="1" w:color="auto"/>
        </w:pBdr>
        <w:ind w:left="4905"/>
        <w:jc w:val="center"/>
        <w:rPr>
          <w:color w:val="auto"/>
          <w:sz w:val="20"/>
          <w:szCs w:val="20"/>
        </w:rPr>
      </w:pPr>
      <w:r w:rsidRPr="00E20668">
        <w:rPr>
          <w:color w:val="auto"/>
          <w:sz w:val="20"/>
          <w:szCs w:val="20"/>
        </w:rPr>
        <w:t>(наименование и адрес вышестоящего органа)</w:t>
      </w:r>
    </w:p>
    <w:p w:rsidR="00FF634C" w:rsidRPr="009C3009" w:rsidRDefault="008E1CDB" w:rsidP="00D0180B">
      <w:pPr>
        <w:spacing w:line="360" w:lineRule="auto"/>
        <w:rPr>
          <w:color w:val="auto"/>
        </w:rPr>
      </w:pPr>
      <w:r w:rsidRPr="009C3009">
        <w:rPr>
          <w:color w:val="auto"/>
        </w:rPr>
        <w:t xml:space="preserve">либо в </w:t>
      </w:r>
    </w:p>
    <w:p w:rsidR="00FF634C" w:rsidRPr="00E20668" w:rsidRDefault="00FF634C" w:rsidP="00D0180B">
      <w:pPr>
        <w:pBdr>
          <w:top w:val="single" w:sz="4" w:space="1" w:color="auto"/>
        </w:pBdr>
        <w:spacing w:line="360" w:lineRule="auto"/>
        <w:ind w:left="797"/>
        <w:jc w:val="center"/>
        <w:rPr>
          <w:color w:val="auto"/>
          <w:sz w:val="20"/>
          <w:szCs w:val="20"/>
        </w:rPr>
      </w:pPr>
      <w:r w:rsidRPr="00E20668">
        <w:rPr>
          <w:color w:val="auto"/>
          <w:sz w:val="20"/>
          <w:szCs w:val="20"/>
        </w:rPr>
        <w:t>(наименование и адрес суда, арбитражного суда)</w:t>
      </w:r>
    </w:p>
    <w:p w:rsidR="00FF634C" w:rsidRPr="009C3009" w:rsidRDefault="00FF634C" w:rsidP="00D0180B">
      <w:pPr>
        <w:pBdr>
          <w:top w:val="single" w:sz="4" w:space="1" w:color="auto"/>
        </w:pBdr>
        <w:spacing w:line="360" w:lineRule="auto"/>
        <w:ind w:left="797"/>
        <w:jc w:val="center"/>
        <w:rPr>
          <w:color w:val="auto"/>
        </w:rPr>
      </w:pPr>
    </w:p>
    <w:p w:rsidR="00FF634C" w:rsidRPr="009C3009" w:rsidRDefault="00FF634C" w:rsidP="00D0180B">
      <w:pPr>
        <w:pBdr>
          <w:top w:val="single" w:sz="4" w:space="1" w:color="auto"/>
        </w:pBdr>
        <w:rPr>
          <w:color w:val="auto"/>
        </w:rPr>
      </w:pPr>
    </w:p>
    <w:p w:rsidR="00FF634C" w:rsidRPr="009C3009" w:rsidRDefault="00FF634C" w:rsidP="00D0180B">
      <w:pPr>
        <w:pBdr>
          <w:top w:val="single" w:sz="4" w:space="1" w:color="auto"/>
        </w:pBdr>
        <w:spacing w:after="120"/>
        <w:rPr>
          <w:color w:val="auto"/>
        </w:rPr>
      </w:pPr>
    </w:p>
    <w:p w:rsidR="00FF634C" w:rsidRPr="009C3009" w:rsidRDefault="00FF634C" w:rsidP="00D0180B">
      <w:pPr>
        <w:pBdr>
          <w:top w:val="single" w:sz="4" w:space="1" w:color="auto"/>
        </w:pBdr>
        <w:spacing w:after="120"/>
        <w:rPr>
          <w:color w:val="auto"/>
        </w:rPr>
      </w:pPr>
      <w:r w:rsidRPr="009C3009">
        <w:rPr>
          <w:color w:val="auto"/>
        </w:rPr>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0D2452" w:rsidRPr="009C3009" w:rsidTr="008E1CDB">
        <w:tc>
          <w:tcPr>
            <w:tcW w:w="4139" w:type="dxa"/>
            <w:tcBorders>
              <w:top w:val="nil"/>
              <w:left w:val="nil"/>
              <w:bottom w:val="single" w:sz="4" w:space="0" w:color="auto"/>
              <w:right w:val="nil"/>
            </w:tcBorders>
            <w:vAlign w:val="bottom"/>
          </w:tcPr>
          <w:p w:rsidR="00FF634C" w:rsidRPr="009C3009" w:rsidRDefault="00FF634C" w:rsidP="00D0180B">
            <w:pPr>
              <w:jc w:val="center"/>
              <w:rPr>
                <w:color w:val="auto"/>
              </w:rPr>
            </w:pPr>
          </w:p>
        </w:tc>
        <w:tc>
          <w:tcPr>
            <w:tcW w:w="284" w:type="dxa"/>
            <w:tcBorders>
              <w:top w:val="nil"/>
              <w:left w:val="nil"/>
              <w:bottom w:val="nil"/>
              <w:right w:val="nil"/>
            </w:tcBorders>
            <w:vAlign w:val="bottom"/>
          </w:tcPr>
          <w:p w:rsidR="00FF634C" w:rsidRPr="009C3009" w:rsidRDefault="00FF634C" w:rsidP="00D0180B">
            <w:pPr>
              <w:rPr>
                <w:color w:val="auto"/>
              </w:rPr>
            </w:pPr>
          </w:p>
        </w:tc>
        <w:tc>
          <w:tcPr>
            <w:tcW w:w="1871" w:type="dxa"/>
            <w:tcBorders>
              <w:top w:val="nil"/>
              <w:left w:val="nil"/>
              <w:bottom w:val="single" w:sz="4" w:space="0" w:color="auto"/>
              <w:right w:val="nil"/>
            </w:tcBorders>
            <w:vAlign w:val="bottom"/>
          </w:tcPr>
          <w:p w:rsidR="00FF634C" w:rsidRPr="009C3009" w:rsidRDefault="00FF634C" w:rsidP="00D0180B">
            <w:pPr>
              <w:jc w:val="center"/>
              <w:rPr>
                <w:color w:val="auto"/>
              </w:rPr>
            </w:pPr>
          </w:p>
        </w:tc>
        <w:tc>
          <w:tcPr>
            <w:tcW w:w="283" w:type="dxa"/>
            <w:tcBorders>
              <w:top w:val="nil"/>
              <w:left w:val="nil"/>
              <w:bottom w:val="nil"/>
              <w:right w:val="nil"/>
            </w:tcBorders>
            <w:vAlign w:val="bottom"/>
          </w:tcPr>
          <w:p w:rsidR="00FF634C" w:rsidRPr="009C3009" w:rsidRDefault="00FF634C" w:rsidP="00D0180B">
            <w:pPr>
              <w:rPr>
                <w:color w:val="auto"/>
              </w:rPr>
            </w:pPr>
          </w:p>
        </w:tc>
        <w:tc>
          <w:tcPr>
            <w:tcW w:w="2807" w:type="dxa"/>
            <w:tcBorders>
              <w:top w:val="nil"/>
              <w:left w:val="nil"/>
              <w:bottom w:val="single" w:sz="4" w:space="0" w:color="auto"/>
              <w:right w:val="nil"/>
            </w:tcBorders>
            <w:vAlign w:val="bottom"/>
          </w:tcPr>
          <w:p w:rsidR="00FF634C" w:rsidRPr="009C3009" w:rsidRDefault="00FF634C" w:rsidP="00D0180B">
            <w:pPr>
              <w:jc w:val="center"/>
              <w:rPr>
                <w:color w:val="auto"/>
              </w:rPr>
            </w:pPr>
          </w:p>
        </w:tc>
      </w:tr>
      <w:tr w:rsidR="00FF634C" w:rsidRPr="00E20668" w:rsidTr="008E1CDB">
        <w:tc>
          <w:tcPr>
            <w:tcW w:w="4139" w:type="dxa"/>
            <w:tcBorders>
              <w:top w:val="nil"/>
              <w:left w:val="nil"/>
              <w:bottom w:val="nil"/>
              <w:right w:val="nil"/>
            </w:tcBorders>
          </w:tcPr>
          <w:p w:rsidR="00FF634C" w:rsidRPr="00E20668" w:rsidRDefault="00FF634C" w:rsidP="00D0180B">
            <w:pPr>
              <w:jc w:val="center"/>
              <w:rPr>
                <w:color w:val="auto"/>
                <w:sz w:val="22"/>
                <w:szCs w:val="22"/>
              </w:rPr>
            </w:pPr>
            <w:r w:rsidRPr="00E20668">
              <w:rPr>
                <w:color w:val="auto"/>
                <w:sz w:val="22"/>
                <w:szCs w:val="22"/>
              </w:rPr>
              <w:t>(должность лица, принявшего решение по жалобе)</w:t>
            </w:r>
          </w:p>
        </w:tc>
        <w:tc>
          <w:tcPr>
            <w:tcW w:w="284" w:type="dxa"/>
            <w:tcBorders>
              <w:top w:val="nil"/>
              <w:left w:val="nil"/>
              <w:bottom w:val="nil"/>
              <w:right w:val="nil"/>
            </w:tcBorders>
          </w:tcPr>
          <w:p w:rsidR="00FF634C" w:rsidRPr="00E20668" w:rsidRDefault="00FF634C" w:rsidP="00D0180B">
            <w:pPr>
              <w:rPr>
                <w:color w:val="auto"/>
                <w:sz w:val="22"/>
                <w:szCs w:val="22"/>
              </w:rPr>
            </w:pPr>
          </w:p>
        </w:tc>
        <w:tc>
          <w:tcPr>
            <w:tcW w:w="1871" w:type="dxa"/>
            <w:tcBorders>
              <w:top w:val="nil"/>
              <w:left w:val="nil"/>
              <w:bottom w:val="nil"/>
              <w:right w:val="nil"/>
            </w:tcBorders>
          </w:tcPr>
          <w:p w:rsidR="00FF634C" w:rsidRPr="00E20668" w:rsidRDefault="00FF634C" w:rsidP="00D0180B">
            <w:pPr>
              <w:jc w:val="center"/>
              <w:rPr>
                <w:color w:val="auto"/>
                <w:sz w:val="22"/>
                <w:szCs w:val="22"/>
              </w:rPr>
            </w:pPr>
            <w:r w:rsidRPr="00E20668">
              <w:rPr>
                <w:color w:val="auto"/>
                <w:sz w:val="22"/>
                <w:szCs w:val="22"/>
              </w:rPr>
              <w:t>(подпись)</w:t>
            </w:r>
          </w:p>
        </w:tc>
        <w:tc>
          <w:tcPr>
            <w:tcW w:w="283" w:type="dxa"/>
            <w:tcBorders>
              <w:top w:val="nil"/>
              <w:left w:val="nil"/>
              <w:bottom w:val="nil"/>
              <w:right w:val="nil"/>
            </w:tcBorders>
          </w:tcPr>
          <w:p w:rsidR="00FF634C" w:rsidRPr="00E20668" w:rsidRDefault="00FF634C" w:rsidP="00D0180B">
            <w:pPr>
              <w:rPr>
                <w:color w:val="auto"/>
                <w:sz w:val="22"/>
                <w:szCs w:val="22"/>
              </w:rPr>
            </w:pPr>
          </w:p>
        </w:tc>
        <w:tc>
          <w:tcPr>
            <w:tcW w:w="2807" w:type="dxa"/>
            <w:tcBorders>
              <w:top w:val="nil"/>
              <w:left w:val="nil"/>
              <w:bottom w:val="nil"/>
              <w:right w:val="nil"/>
            </w:tcBorders>
          </w:tcPr>
          <w:p w:rsidR="00FF634C" w:rsidRPr="00E20668" w:rsidRDefault="00FF634C" w:rsidP="00D0180B">
            <w:pPr>
              <w:jc w:val="center"/>
              <w:rPr>
                <w:color w:val="auto"/>
                <w:sz w:val="22"/>
                <w:szCs w:val="22"/>
              </w:rPr>
            </w:pPr>
            <w:r w:rsidRPr="00E20668">
              <w:rPr>
                <w:color w:val="auto"/>
                <w:sz w:val="22"/>
                <w:szCs w:val="22"/>
              </w:rPr>
              <w:t>(инициалы, фамилия)</w:t>
            </w:r>
          </w:p>
        </w:tc>
      </w:tr>
    </w:tbl>
    <w:p w:rsidR="00FF634C" w:rsidRPr="009C3009" w:rsidRDefault="00FF634C" w:rsidP="00D0180B">
      <w:pPr>
        <w:jc w:val="both"/>
        <w:rPr>
          <w:color w:val="auto"/>
        </w:rPr>
      </w:pPr>
    </w:p>
    <w:sectPr w:rsidR="00FF634C" w:rsidRPr="009C3009" w:rsidSect="008A78D4">
      <w:headerReference w:type="even" r:id="rId15"/>
      <w:headerReference w:type="default" r:id="rId16"/>
      <w:footerReference w:type="default" r:id="rId17"/>
      <w:pgSz w:w="11906" w:h="16838"/>
      <w:pgMar w:top="993" w:right="850" w:bottom="851" w:left="1701" w:header="0" w:footer="720" w:gutter="0"/>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540D0D" w16cid:durableId="231892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826" w:rsidRDefault="000A6826">
      <w:r>
        <w:separator/>
      </w:r>
    </w:p>
  </w:endnote>
  <w:endnote w:type="continuationSeparator" w:id="0">
    <w:p w:rsidR="000A6826" w:rsidRDefault="000A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EED" w:rsidRDefault="00942EED">
    <w:pPr>
      <w:tabs>
        <w:tab w:val="center" w:pos="4677"/>
        <w:tab w:val="right" w:pos="9355"/>
      </w:tabs>
      <w:spacing w:after="70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EED" w:rsidRDefault="00942EED">
    <w:pPr>
      <w:tabs>
        <w:tab w:val="center" w:pos="4677"/>
        <w:tab w:val="right" w:pos="9355"/>
      </w:tabs>
      <w:spacing w:after="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826" w:rsidRDefault="000A6826">
      <w:r>
        <w:separator/>
      </w:r>
    </w:p>
  </w:footnote>
  <w:footnote w:type="continuationSeparator" w:id="0">
    <w:p w:rsidR="000A6826" w:rsidRDefault="000A6826">
      <w:r>
        <w:continuationSeparator/>
      </w:r>
    </w:p>
  </w:footnote>
  <w:footnote w:id="1">
    <w:p w:rsidR="00942EED" w:rsidRDefault="00942EED" w:rsidP="00534779">
      <w:pPr>
        <w:pStyle w:val="ab"/>
        <w:keepNext/>
        <w:jc w:val="both"/>
      </w:pPr>
      <w:r>
        <w:rPr>
          <w:rStyle w:val="ad"/>
        </w:rPr>
        <w:footnoteRef/>
      </w:r>
      <w:r>
        <w:t xml:space="preserve"> В качестве документа, удостоверяющего личность, предъявляются:</w:t>
      </w:r>
    </w:p>
    <w:p w:rsidR="00942EED" w:rsidRDefault="00942EED" w:rsidP="00534779">
      <w:pPr>
        <w:pStyle w:val="ab"/>
        <w:keepNext/>
        <w:jc w:val="both"/>
      </w:pPr>
      <w:r>
        <w:t>паспорт гражданина Российской Федерации;</w:t>
      </w:r>
    </w:p>
    <w:p w:rsidR="00942EED" w:rsidRDefault="00942EED" w:rsidP="00534779">
      <w:pPr>
        <w:pStyle w:val="ab"/>
        <w:keepNext/>
        <w:jc w:val="both"/>
      </w:pPr>
      <w: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 773;</w:t>
      </w:r>
    </w:p>
    <w:p w:rsidR="00942EED" w:rsidRDefault="00942EED" w:rsidP="00534779">
      <w:pPr>
        <w:pStyle w:val="ab"/>
        <w:keepNext/>
        <w:keepLines/>
        <w:jc w:val="both"/>
      </w:pPr>
      <w:r>
        <w:t>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w:t>
      </w:r>
    </w:p>
    <w:p w:rsidR="00942EED" w:rsidRDefault="00942EED" w:rsidP="00534779">
      <w:pPr>
        <w:pStyle w:val="ab"/>
        <w:keepNext/>
        <w:keepLines/>
        <w:jc w:val="both"/>
      </w:pPr>
      <w:r>
        <w:t>удостоверение беженца – документ, выданный лицу, признанному беженцем в соответствии                                с Федеральным законом от 19.02.1993 № 4528-1 «О беженцах»;</w:t>
      </w:r>
    </w:p>
    <w:p w:rsidR="00942EED" w:rsidRDefault="00942EED" w:rsidP="00534779">
      <w:pPr>
        <w:pStyle w:val="ab"/>
        <w:keepNext/>
        <w:keepLines/>
      </w:pPr>
      <w:r>
        <w:t>иные документы, удостоверяющие личность в соответствии с действующим законодательством.</w:t>
      </w:r>
    </w:p>
  </w:footnote>
  <w:footnote w:id="2">
    <w:p w:rsidR="00942EED" w:rsidRPr="00EB327F" w:rsidRDefault="00942EED" w:rsidP="00BC6AEA">
      <w:pPr>
        <w:pStyle w:val="ab"/>
        <w:ind w:firstLine="567"/>
        <w:jc w:val="both"/>
        <w:rPr>
          <w:color w:val="auto"/>
        </w:rPr>
      </w:pPr>
      <w:r w:rsidRPr="00EB327F">
        <w:rPr>
          <w:rStyle w:val="ad"/>
          <w:color w:val="auto"/>
        </w:rPr>
        <w:footnoteRef/>
      </w:r>
      <w:r w:rsidRPr="00EB327F">
        <w:rPr>
          <w:color w:val="auto"/>
        </w:rPr>
        <w:t xml:space="preserve"> Жалоба на решения, действия (бездействие) </w:t>
      </w:r>
      <w:r>
        <w:rPr>
          <w:color w:val="auto"/>
        </w:rPr>
        <w:t>Комитета</w:t>
      </w:r>
      <w:r w:rsidRPr="00EB327F">
        <w:rPr>
          <w:color w:val="auto"/>
        </w:rPr>
        <w:t xml:space="preserve">, должностных лиц </w:t>
      </w:r>
      <w:r>
        <w:rPr>
          <w:color w:val="auto"/>
        </w:rPr>
        <w:t>Комитета</w:t>
      </w:r>
      <w:r w:rsidRPr="00EB327F">
        <w:rPr>
          <w:color w:val="auto"/>
        </w:rPr>
        <w:t xml:space="preserve">, государственных гражданских служащих </w:t>
      </w:r>
      <w:r>
        <w:rPr>
          <w:color w:val="auto"/>
        </w:rPr>
        <w:t>Комитета</w:t>
      </w:r>
      <w:r w:rsidRPr="00EB327F">
        <w:rPr>
          <w:color w:val="auto"/>
        </w:rPr>
        <w:t xml:space="preserve"> при предоставлении государственной услуги может быть подана посредством МФЦ только в случае предоставления указанной услуги посредством МФЦ.</w:t>
      </w:r>
    </w:p>
  </w:footnote>
  <w:footnote w:id="3">
    <w:p w:rsidR="00942EED" w:rsidRPr="00EB327F" w:rsidRDefault="00942EED" w:rsidP="00BC6AEA">
      <w:pPr>
        <w:pStyle w:val="ab"/>
        <w:ind w:firstLine="567"/>
        <w:jc w:val="both"/>
        <w:rPr>
          <w:color w:val="auto"/>
        </w:rPr>
      </w:pPr>
      <w:r w:rsidRPr="00EB327F">
        <w:rPr>
          <w:rStyle w:val="ad"/>
          <w:color w:val="auto"/>
        </w:rPr>
        <w:footnoteRef/>
      </w:r>
      <w:r w:rsidRPr="00EB327F">
        <w:rPr>
          <w:color w:val="auto"/>
        </w:rPr>
        <w:t xml:space="preserve"> Возможность подать жалобу посредством Портала обеспечивается для заявителей, которые подавали </w:t>
      </w:r>
      <w:r>
        <w:rPr>
          <w:color w:val="auto"/>
        </w:rPr>
        <w:t>запрос</w:t>
      </w:r>
      <w:r w:rsidRPr="00EB327F">
        <w:rPr>
          <w:color w:val="auto"/>
        </w:rPr>
        <w:t xml:space="preserve"> о предоставлении государственной услуги через Портал или МФЦ.</w:t>
      </w:r>
    </w:p>
  </w:footnote>
  <w:footnote w:id="4">
    <w:p w:rsidR="00942EED" w:rsidRPr="00EB327F" w:rsidRDefault="00942EED" w:rsidP="00BC6AEA">
      <w:pPr>
        <w:pStyle w:val="ab"/>
        <w:ind w:firstLine="567"/>
        <w:jc w:val="both"/>
        <w:rPr>
          <w:color w:val="auto"/>
        </w:rPr>
      </w:pPr>
      <w:r w:rsidRPr="00EB327F">
        <w:rPr>
          <w:rStyle w:val="ad"/>
          <w:color w:val="auto"/>
        </w:rPr>
        <w:footnoteRef/>
      </w:r>
      <w:r w:rsidRPr="00EB327F">
        <w:rPr>
          <w:color w:val="auto"/>
        </w:rPr>
        <w:t xml:space="preserve"> Под отсутствием возможности прочитать понимается случай, при котором часть текста жалобы </w:t>
      </w:r>
      <w:r>
        <w:rPr>
          <w:color w:val="auto"/>
        </w:rPr>
        <w:t xml:space="preserve">                </w:t>
      </w:r>
      <w:r w:rsidRPr="00EB327F">
        <w:rPr>
          <w:color w:val="auto"/>
        </w:rPr>
        <w:t>и (или) ФИО и (или) почтовый адрес заявителя не поддаются прочтению.</w:t>
      </w:r>
    </w:p>
  </w:footnote>
  <w:footnote w:id="5">
    <w:p w:rsidR="00942EED" w:rsidRPr="00EB327F" w:rsidRDefault="00942EED" w:rsidP="00BC6AEA">
      <w:pPr>
        <w:pStyle w:val="ab"/>
        <w:ind w:firstLine="567"/>
        <w:jc w:val="both"/>
        <w:rPr>
          <w:color w:val="auto"/>
        </w:rPr>
      </w:pPr>
      <w:r w:rsidRPr="00EB327F">
        <w:rPr>
          <w:rStyle w:val="ad"/>
          <w:color w:val="auto"/>
        </w:rPr>
        <w:footnoteRef/>
      </w:r>
      <w:r w:rsidRPr="00EB327F">
        <w:rPr>
          <w:color w:val="auto"/>
        </w:rPr>
        <w:t xml:space="preserve"> Возможность подать жалобу посредством Портала обеспечивается для заявителей, которые подавали </w:t>
      </w:r>
      <w:r>
        <w:rPr>
          <w:color w:val="auto"/>
        </w:rPr>
        <w:t>запрос</w:t>
      </w:r>
      <w:r w:rsidRPr="00EB327F">
        <w:rPr>
          <w:color w:val="auto"/>
        </w:rPr>
        <w:t xml:space="preserve"> о предоставлении государственной услуги через Портал или МФЦ</w:t>
      </w:r>
      <w:r>
        <w:rPr>
          <w:color w:val="aut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EED" w:rsidRDefault="00942EED">
    <w:pPr>
      <w:tabs>
        <w:tab w:val="center" w:pos="4677"/>
        <w:tab w:val="right" w:pos="9355"/>
      </w:tabs>
      <w:spacing w:before="708"/>
      <w:jc w:val="center"/>
    </w:pPr>
    <w:r>
      <w:fldChar w:fldCharType="begin"/>
    </w:r>
    <w:r>
      <w:instrText>PAGE</w:instrText>
    </w:r>
    <w:r>
      <w:fldChar w:fldCharType="separate"/>
    </w:r>
    <w:r>
      <w:rPr>
        <w:noProof/>
      </w:rPr>
      <w:t>51</w:t>
    </w:r>
    <w:r>
      <w:rPr>
        <w:noProof/>
      </w:rPr>
      <w:fldChar w:fldCharType="end"/>
    </w:r>
  </w:p>
  <w:p w:rsidR="00942EED" w:rsidRDefault="00942EED">
    <w:pPr>
      <w:tabs>
        <w:tab w:val="center" w:pos="4677"/>
        <w:tab w:val="right" w:pos="9355"/>
      </w:tabs>
    </w:pPr>
  </w:p>
  <w:p w:rsidR="00942EED" w:rsidRDefault="00942E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70444"/>
    </w:sdtPr>
    <w:sdtEndPr/>
    <w:sdtContent>
      <w:p w:rsidR="00942EED" w:rsidRDefault="00942EED">
        <w:pPr>
          <w:pStyle w:val="a4"/>
          <w:jc w:val="center"/>
        </w:pPr>
        <w:r>
          <w:fldChar w:fldCharType="begin"/>
        </w:r>
        <w:r>
          <w:instrText>PAGE   \* MERGEFORMAT</w:instrText>
        </w:r>
        <w:r>
          <w:fldChar w:fldCharType="separate"/>
        </w:r>
        <w:r w:rsidR="00E3469F">
          <w:rPr>
            <w:noProof/>
          </w:rPr>
          <w:t>2</w:t>
        </w:r>
        <w:r>
          <w:rPr>
            <w:noProof/>
          </w:rPr>
          <w:fldChar w:fldCharType="end"/>
        </w:r>
      </w:p>
    </w:sdtContent>
  </w:sdt>
  <w:p w:rsidR="00942EED" w:rsidRDefault="00942EED">
    <w:pPr>
      <w:tabs>
        <w:tab w:val="center" w:pos="4677"/>
        <w:tab w:val="right" w:pos="935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EED" w:rsidRDefault="00942EED">
    <w:pPr>
      <w:tabs>
        <w:tab w:val="center" w:pos="4677"/>
        <w:tab w:val="right" w:pos="9355"/>
      </w:tabs>
      <w:spacing w:before="708"/>
      <w:jc w:val="center"/>
    </w:pPr>
    <w:r>
      <w:fldChar w:fldCharType="begin"/>
    </w:r>
    <w:r>
      <w:instrText>PAGE</w:instrText>
    </w:r>
    <w:r>
      <w:fldChar w:fldCharType="separate"/>
    </w:r>
    <w:r>
      <w:rPr>
        <w:noProof/>
      </w:rPr>
      <w:t>51</w:t>
    </w:r>
    <w:r>
      <w:rPr>
        <w:noProof/>
      </w:rPr>
      <w:fldChar w:fldCharType="end"/>
    </w:r>
  </w:p>
  <w:p w:rsidR="00942EED" w:rsidRDefault="00942EED">
    <w:pPr>
      <w:tabs>
        <w:tab w:val="center" w:pos="4677"/>
        <w:tab w:val="right" w:pos="9355"/>
      </w:tabs>
    </w:pPr>
  </w:p>
  <w:p w:rsidR="00942EED" w:rsidRDefault="00942EE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EED" w:rsidRDefault="00942EED">
    <w:pPr>
      <w:tabs>
        <w:tab w:val="center" w:pos="4677"/>
        <w:tab w:val="right" w:pos="9355"/>
      </w:tabs>
      <w:spacing w:before="708"/>
      <w:jc w:val="center"/>
    </w:pPr>
  </w:p>
  <w:p w:rsidR="00942EED" w:rsidRDefault="00942EED">
    <w:pPr>
      <w:tabs>
        <w:tab w:val="center" w:pos="4677"/>
        <w:tab w:val="right" w:pos="93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5">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7"/>
  </w:num>
  <w:num w:numId="3">
    <w:abstractNumId w:val="4"/>
  </w:num>
  <w:num w:numId="4">
    <w:abstractNumId w:val="1"/>
  </w:num>
  <w:num w:numId="5">
    <w:abstractNumId w:val="8"/>
  </w:num>
  <w:num w:numId="6">
    <w:abstractNumId w:val="6"/>
  </w:num>
  <w:num w:numId="7">
    <w:abstractNumId w:val="2"/>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C3452"/>
    <w:rsid w:val="00000695"/>
    <w:rsid w:val="000012D9"/>
    <w:rsid w:val="00001F8D"/>
    <w:rsid w:val="00004515"/>
    <w:rsid w:val="00020A67"/>
    <w:rsid w:val="00020CF1"/>
    <w:rsid w:val="0002677F"/>
    <w:rsid w:val="0003181C"/>
    <w:rsid w:val="00033063"/>
    <w:rsid w:val="00034001"/>
    <w:rsid w:val="00035E66"/>
    <w:rsid w:val="00041EA5"/>
    <w:rsid w:val="0004203D"/>
    <w:rsid w:val="0004585F"/>
    <w:rsid w:val="000533EE"/>
    <w:rsid w:val="000547C1"/>
    <w:rsid w:val="0005782E"/>
    <w:rsid w:val="00060D1E"/>
    <w:rsid w:val="00062544"/>
    <w:rsid w:val="000627D1"/>
    <w:rsid w:val="00064963"/>
    <w:rsid w:val="0007175A"/>
    <w:rsid w:val="00072017"/>
    <w:rsid w:val="0007234E"/>
    <w:rsid w:val="00072EE8"/>
    <w:rsid w:val="0007644D"/>
    <w:rsid w:val="00081FD5"/>
    <w:rsid w:val="000840E8"/>
    <w:rsid w:val="00085EF3"/>
    <w:rsid w:val="00096511"/>
    <w:rsid w:val="000A0E23"/>
    <w:rsid w:val="000A1166"/>
    <w:rsid w:val="000A1C6B"/>
    <w:rsid w:val="000A581C"/>
    <w:rsid w:val="000A5CC5"/>
    <w:rsid w:val="000A6826"/>
    <w:rsid w:val="000B0159"/>
    <w:rsid w:val="000B034B"/>
    <w:rsid w:val="000B1379"/>
    <w:rsid w:val="000B28A0"/>
    <w:rsid w:val="000B2E24"/>
    <w:rsid w:val="000B5244"/>
    <w:rsid w:val="000B7378"/>
    <w:rsid w:val="000C191A"/>
    <w:rsid w:val="000C2FF6"/>
    <w:rsid w:val="000C4F75"/>
    <w:rsid w:val="000C6A4A"/>
    <w:rsid w:val="000C7788"/>
    <w:rsid w:val="000D2371"/>
    <w:rsid w:val="000D2452"/>
    <w:rsid w:val="000D491E"/>
    <w:rsid w:val="000D4FF2"/>
    <w:rsid w:val="000E13EC"/>
    <w:rsid w:val="000E38C4"/>
    <w:rsid w:val="000E41D9"/>
    <w:rsid w:val="000E4C81"/>
    <w:rsid w:val="000F3908"/>
    <w:rsid w:val="000F3DB7"/>
    <w:rsid w:val="000F50D4"/>
    <w:rsid w:val="000F6265"/>
    <w:rsid w:val="0010070D"/>
    <w:rsid w:val="00101924"/>
    <w:rsid w:val="00102230"/>
    <w:rsid w:val="00103BAF"/>
    <w:rsid w:val="00106B18"/>
    <w:rsid w:val="00111715"/>
    <w:rsid w:val="0011346E"/>
    <w:rsid w:val="00116E77"/>
    <w:rsid w:val="00117182"/>
    <w:rsid w:val="0012118C"/>
    <w:rsid w:val="00122E25"/>
    <w:rsid w:val="00125446"/>
    <w:rsid w:val="00133BA8"/>
    <w:rsid w:val="00133EAC"/>
    <w:rsid w:val="001342AF"/>
    <w:rsid w:val="001356F6"/>
    <w:rsid w:val="0013699F"/>
    <w:rsid w:val="00142A73"/>
    <w:rsid w:val="00144D59"/>
    <w:rsid w:val="00147186"/>
    <w:rsid w:val="00147DFF"/>
    <w:rsid w:val="001504E1"/>
    <w:rsid w:val="00152955"/>
    <w:rsid w:val="0015540D"/>
    <w:rsid w:val="001562EC"/>
    <w:rsid w:val="00161E09"/>
    <w:rsid w:val="001646B9"/>
    <w:rsid w:val="00165217"/>
    <w:rsid w:val="00167840"/>
    <w:rsid w:val="00170B67"/>
    <w:rsid w:val="00174920"/>
    <w:rsid w:val="00174C5E"/>
    <w:rsid w:val="00175748"/>
    <w:rsid w:val="0017591C"/>
    <w:rsid w:val="0018116D"/>
    <w:rsid w:val="00182A21"/>
    <w:rsid w:val="00183438"/>
    <w:rsid w:val="00184515"/>
    <w:rsid w:val="0019286E"/>
    <w:rsid w:val="00195381"/>
    <w:rsid w:val="0019559B"/>
    <w:rsid w:val="00195A94"/>
    <w:rsid w:val="00197504"/>
    <w:rsid w:val="001A022F"/>
    <w:rsid w:val="001A03D0"/>
    <w:rsid w:val="001A45B6"/>
    <w:rsid w:val="001A4686"/>
    <w:rsid w:val="001B1771"/>
    <w:rsid w:val="001B3A39"/>
    <w:rsid w:val="001C3A40"/>
    <w:rsid w:val="001D31E6"/>
    <w:rsid w:val="001D44AC"/>
    <w:rsid w:val="001D6093"/>
    <w:rsid w:val="001E1024"/>
    <w:rsid w:val="001E1D42"/>
    <w:rsid w:val="001E6386"/>
    <w:rsid w:val="001E6600"/>
    <w:rsid w:val="001F0A9A"/>
    <w:rsid w:val="001F22B7"/>
    <w:rsid w:val="001F5238"/>
    <w:rsid w:val="001F6F5A"/>
    <w:rsid w:val="00201CFD"/>
    <w:rsid w:val="00203144"/>
    <w:rsid w:val="00203C4B"/>
    <w:rsid w:val="00207711"/>
    <w:rsid w:val="00207FAC"/>
    <w:rsid w:val="0021221B"/>
    <w:rsid w:val="002123A4"/>
    <w:rsid w:val="0022042A"/>
    <w:rsid w:val="00222CA0"/>
    <w:rsid w:val="0022403D"/>
    <w:rsid w:val="00226599"/>
    <w:rsid w:val="00227E28"/>
    <w:rsid w:val="00233D63"/>
    <w:rsid w:val="002354FE"/>
    <w:rsid w:val="00237764"/>
    <w:rsid w:val="00241D2D"/>
    <w:rsid w:val="002444B5"/>
    <w:rsid w:val="00245069"/>
    <w:rsid w:val="00245BB8"/>
    <w:rsid w:val="00250679"/>
    <w:rsid w:val="002509AD"/>
    <w:rsid w:val="0025273B"/>
    <w:rsid w:val="00256A51"/>
    <w:rsid w:val="00257C4A"/>
    <w:rsid w:val="00260F9A"/>
    <w:rsid w:val="00261420"/>
    <w:rsid w:val="00263B84"/>
    <w:rsid w:val="0026403F"/>
    <w:rsid w:val="00265636"/>
    <w:rsid w:val="00266118"/>
    <w:rsid w:val="00267401"/>
    <w:rsid w:val="00272425"/>
    <w:rsid w:val="00272DF1"/>
    <w:rsid w:val="00282722"/>
    <w:rsid w:val="00285308"/>
    <w:rsid w:val="00291633"/>
    <w:rsid w:val="00291728"/>
    <w:rsid w:val="00294D5A"/>
    <w:rsid w:val="00294DF6"/>
    <w:rsid w:val="002958E9"/>
    <w:rsid w:val="00296909"/>
    <w:rsid w:val="00296BB7"/>
    <w:rsid w:val="002A575B"/>
    <w:rsid w:val="002A7F57"/>
    <w:rsid w:val="002B1047"/>
    <w:rsid w:val="002B7599"/>
    <w:rsid w:val="002C39D4"/>
    <w:rsid w:val="002C68DE"/>
    <w:rsid w:val="002C6B4E"/>
    <w:rsid w:val="002C716F"/>
    <w:rsid w:val="002C7B34"/>
    <w:rsid w:val="002D066D"/>
    <w:rsid w:val="002D3911"/>
    <w:rsid w:val="002D39E2"/>
    <w:rsid w:val="002D5DAB"/>
    <w:rsid w:val="002E1082"/>
    <w:rsid w:val="002E2089"/>
    <w:rsid w:val="002E33AA"/>
    <w:rsid w:val="002E65D5"/>
    <w:rsid w:val="002F0228"/>
    <w:rsid w:val="002F2410"/>
    <w:rsid w:val="00306558"/>
    <w:rsid w:val="003107FB"/>
    <w:rsid w:val="003216AD"/>
    <w:rsid w:val="00321A64"/>
    <w:rsid w:val="00321CD9"/>
    <w:rsid w:val="00323C73"/>
    <w:rsid w:val="00324D90"/>
    <w:rsid w:val="00326956"/>
    <w:rsid w:val="0032715A"/>
    <w:rsid w:val="00327E03"/>
    <w:rsid w:val="0034065B"/>
    <w:rsid w:val="00340A8D"/>
    <w:rsid w:val="00344F98"/>
    <w:rsid w:val="00345852"/>
    <w:rsid w:val="003458DD"/>
    <w:rsid w:val="00350234"/>
    <w:rsid w:val="003505CB"/>
    <w:rsid w:val="00353536"/>
    <w:rsid w:val="00353D56"/>
    <w:rsid w:val="003548D4"/>
    <w:rsid w:val="003548E6"/>
    <w:rsid w:val="00355E1E"/>
    <w:rsid w:val="00355F16"/>
    <w:rsid w:val="00357A8F"/>
    <w:rsid w:val="00357AFC"/>
    <w:rsid w:val="00360066"/>
    <w:rsid w:val="003615DA"/>
    <w:rsid w:val="00363000"/>
    <w:rsid w:val="00363AC0"/>
    <w:rsid w:val="0036490D"/>
    <w:rsid w:val="00364ECC"/>
    <w:rsid w:val="003709A9"/>
    <w:rsid w:val="00372746"/>
    <w:rsid w:val="00373CAC"/>
    <w:rsid w:val="00374D94"/>
    <w:rsid w:val="00376EBB"/>
    <w:rsid w:val="003809F5"/>
    <w:rsid w:val="00381989"/>
    <w:rsid w:val="00381DDF"/>
    <w:rsid w:val="003832FA"/>
    <w:rsid w:val="003835DF"/>
    <w:rsid w:val="00383D20"/>
    <w:rsid w:val="003844B4"/>
    <w:rsid w:val="00387CBB"/>
    <w:rsid w:val="00391DB3"/>
    <w:rsid w:val="003935C1"/>
    <w:rsid w:val="00393B48"/>
    <w:rsid w:val="00394D2F"/>
    <w:rsid w:val="00395501"/>
    <w:rsid w:val="003A194E"/>
    <w:rsid w:val="003A3C8D"/>
    <w:rsid w:val="003A4ADB"/>
    <w:rsid w:val="003A4F24"/>
    <w:rsid w:val="003A544E"/>
    <w:rsid w:val="003A7CC8"/>
    <w:rsid w:val="003B3E33"/>
    <w:rsid w:val="003C0AAD"/>
    <w:rsid w:val="003C0C05"/>
    <w:rsid w:val="003C19C0"/>
    <w:rsid w:val="003C1BB0"/>
    <w:rsid w:val="003C1E03"/>
    <w:rsid w:val="003C38A4"/>
    <w:rsid w:val="003D10F3"/>
    <w:rsid w:val="003D279A"/>
    <w:rsid w:val="003D523D"/>
    <w:rsid w:val="003D5CB7"/>
    <w:rsid w:val="003D726B"/>
    <w:rsid w:val="003E13AB"/>
    <w:rsid w:val="003F031F"/>
    <w:rsid w:val="003F05D8"/>
    <w:rsid w:val="003F0786"/>
    <w:rsid w:val="003F1F55"/>
    <w:rsid w:val="003F2F5E"/>
    <w:rsid w:val="003F517F"/>
    <w:rsid w:val="00400B69"/>
    <w:rsid w:val="00400CA3"/>
    <w:rsid w:val="00404C1D"/>
    <w:rsid w:val="004077FD"/>
    <w:rsid w:val="004112C9"/>
    <w:rsid w:val="00412207"/>
    <w:rsid w:val="00420C71"/>
    <w:rsid w:val="00423235"/>
    <w:rsid w:val="00425665"/>
    <w:rsid w:val="004305AC"/>
    <w:rsid w:val="00430854"/>
    <w:rsid w:val="004323AB"/>
    <w:rsid w:val="004326D1"/>
    <w:rsid w:val="00437CD6"/>
    <w:rsid w:val="00441C93"/>
    <w:rsid w:val="00442593"/>
    <w:rsid w:val="00444167"/>
    <w:rsid w:val="00446479"/>
    <w:rsid w:val="00450203"/>
    <w:rsid w:val="00450E8A"/>
    <w:rsid w:val="004523D7"/>
    <w:rsid w:val="00452F83"/>
    <w:rsid w:val="004538A6"/>
    <w:rsid w:val="00455D3B"/>
    <w:rsid w:val="00456303"/>
    <w:rsid w:val="0046110A"/>
    <w:rsid w:val="00462B5D"/>
    <w:rsid w:val="00463448"/>
    <w:rsid w:val="00466DB6"/>
    <w:rsid w:val="004719FF"/>
    <w:rsid w:val="004728BC"/>
    <w:rsid w:val="00474236"/>
    <w:rsid w:val="0047549B"/>
    <w:rsid w:val="00475F5B"/>
    <w:rsid w:val="00477E01"/>
    <w:rsid w:val="00484377"/>
    <w:rsid w:val="00485B97"/>
    <w:rsid w:val="00486E0F"/>
    <w:rsid w:val="00495292"/>
    <w:rsid w:val="00495AE2"/>
    <w:rsid w:val="00495F20"/>
    <w:rsid w:val="004A48C1"/>
    <w:rsid w:val="004B1520"/>
    <w:rsid w:val="004B2226"/>
    <w:rsid w:val="004B3AF2"/>
    <w:rsid w:val="004B4348"/>
    <w:rsid w:val="004B580E"/>
    <w:rsid w:val="004B5B4B"/>
    <w:rsid w:val="004B7069"/>
    <w:rsid w:val="004C0321"/>
    <w:rsid w:val="004D7056"/>
    <w:rsid w:val="004D7E5E"/>
    <w:rsid w:val="004E0AD3"/>
    <w:rsid w:val="004E53AD"/>
    <w:rsid w:val="004E6093"/>
    <w:rsid w:val="004E6147"/>
    <w:rsid w:val="00507095"/>
    <w:rsid w:val="0050751F"/>
    <w:rsid w:val="00507623"/>
    <w:rsid w:val="0051060A"/>
    <w:rsid w:val="005135C7"/>
    <w:rsid w:val="005143E1"/>
    <w:rsid w:val="0051512C"/>
    <w:rsid w:val="00517097"/>
    <w:rsid w:val="00520839"/>
    <w:rsid w:val="00521445"/>
    <w:rsid w:val="005229DD"/>
    <w:rsid w:val="00522CC6"/>
    <w:rsid w:val="005249D3"/>
    <w:rsid w:val="0052637F"/>
    <w:rsid w:val="00527834"/>
    <w:rsid w:val="00534779"/>
    <w:rsid w:val="0053550D"/>
    <w:rsid w:val="00537172"/>
    <w:rsid w:val="005375AA"/>
    <w:rsid w:val="00540FEA"/>
    <w:rsid w:val="00542DC0"/>
    <w:rsid w:val="00544C95"/>
    <w:rsid w:val="005515AD"/>
    <w:rsid w:val="005520BC"/>
    <w:rsid w:val="00554843"/>
    <w:rsid w:val="00555871"/>
    <w:rsid w:val="00556721"/>
    <w:rsid w:val="0055783D"/>
    <w:rsid w:val="005611D1"/>
    <w:rsid w:val="00565640"/>
    <w:rsid w:val="00565D2E"/>
    <w:rsid w:val="00566C66"/>
    <w:rsid w:val="00571A8A"/>
    <w:rsid w:val="00572075"/>
    <w:rsid w:val="005748BB"/>
    <w:rsid w:val="00574908"/>
    <w:rsid w:val="0058002F"/>
    <w:rsid w:val="0058156D"/>
    <w:rsid w:val="0058376F"/>
    <w:rsid w:val="00584407"/>
    <w:rsid w:val="005848B6"/>
    <w:rsid w:val="005853C1"/>
    <w:rsid w:val="00590223"/>
    <w:rsid w:val="00591AF9"/>
    <w:rsid w:val="0059336E"/>
    <w:rsid w:val="0059434B"/>
    <w:rsid w:val="00596347"/>
    <w:rsid w:val="005A0DDB"/>
    <w:rsid w:val="005A43D9"/>
    <w:rsid w:val="005A7CA5"/>
    <w:rsid w:val="005B1708"/>
    <w:rsid w:val="005B3A88"/>
    <w:rsid w:val="005B5D7E"/>
    <w:rsid w:val="005C010F"/>
    <w:rsid w:val="005C09CA"/>
    <w:rsid w:val="005C1D4E"/>
    <w:rsid w:val="005C1E3C"/>
    <w:rsid w:val="005C480C"/>
    <w:rsid w:val="005C5409"/>
    <w:rsid w:val="005C55C8"/>
    <w:rsid w:val="005D0038"/>
    <w:rsid w:val="005D46DE"/>
    <w:rsid w:val="005D478A"/>
    <w:rsid w:val="005D4E74"/>
    <w:rsid w:val="005D66D9"/>
    <w:rsid w:val="005E06A4"/>
    <w:rsid w:val="005E1029"/>
    <w:rsid w:val="005E594D"/>
    <w:rsid w:val="005E7D4A"/>
    <w:rsid w:val="005F256B"/>
    <w:rsid w:val="006017A4"/>
    <w:rsid w:val="006022E4"/>
    <w:rsid w:val="00603F71"/>
    <w:rsid w:val="00605043"/>
    <w:rsid w:val="0060704D"/>
    <w:rsid w:val="006075C4"/>
    <w:rsid w:val="006119D9"/>
    <w:rsid w:val="0061550B"/>
    <w:rsid w:val="006163B9"/>
    <w:rsid w:val="00616C30"/>
    <w:rsid w:val="006217BB"/>
    <w:rsid w:val="006240C2"/>
    <w:rsid w:val="0062428F"/>
    <w:rsid w:val="006246CA"/>
    <w:rsid w:val="00625FAF"/>
    <w:rsid w:val="006261F4"/>
    <w:rsid w:val="00626499"/>
    <w:rsid w:val="00636F97"/>
    <w:rsid w:val="006407DB"/>
    <w:rsid w:val="00640A50"/>
    <w:rsid w:val="00643575"/>
    <w:rsid w:val="006448DF"/>
    <w:rsid w:val="006450EA"/>
    <w:rsid w:val="00646B3A"/>
    <w:rsid w:val="00646B5E"/>
    <w:rsid w:val="00647E43"/>
    <w:rsid w:val="00651AAD"/>
    <w:rsid w:val="00652F8D"/>
    <w:rsid w:val="00653B8E"/>
    <w:rsid w:val="00655866"/>
    <w:rsid w:val="006565E0"/>
    <w:rsid w:val="00663113"/>
    <w:rsid w:val="00663391"/>
    <w:rsid w:val="00666980"/>
    <w:rsid w:val="006714C5"/>
    <w:rsid w:val="006768E0"/>
    <w:rsid w:val="00676BE7"/>
    <w:rsid w:val="00681D8D"/>
    <w:rsid w:val="00683238"/>
    <w:rsid w:val="00687BAF"/>
    <w:rsid w:val="00690B59"/>
    <w:rsid w:val="0069191C"/>
    <w:rsid w:val="00695619"/>
    <w:rsid w:val="006956F3"/>
    <w:rsid w:val="0069643A"/>
    <w:rsid w:val="006B220A"/>
    <w:rsid w:val="006B22C6"/>
    <w:rsid w:val="006B3358"/>
    <w:rsid w:val="006B3830"/>
    <w:rsid w:val="006B4417"/>
    <w:rsid w:val="006B59A6"/>
    <w:rsid w:val="006B5D52"/>
    <w:rsid w:val="006B6321"/>
    <w:rsid w:val="006C178C"/>
    <w:rsid w:val="006C26F8"/>
    <w:rsid w:val="006C3E5A"/>
    <w:rsid w:val="006C645B"/>
    <w:rsid w:val="006D3ABC"/>
    <w:rsid w:val="006D47C2"/>
    <w:rsid w:val="006D54DF"/>
    <w:rsid w:val="006D6B19"/>
    <w:rsid w:val="006D70BA"/>
    <w:rsid w:val="006E0C84"/>
    <w:rsid w:val="006E1891"/>
    <w:rsid w:val="006E1C86"/>
    <w:rsid w:val="006E240D"/>
    <w:rsid w:val="006E6FEA"/>
    <w:rsid w:val="006F1DCE"/>
    <w:rsid w:val="006F4751"/>
    <w:rsid w:val="006F4E8A"/>
    <w:rsid w:val="0070175D"/>
    <w:rsid w:val="00703818"/>
    <w:rsid w:val="007075CE"/>
    <w:rsid w:val="00710DD1"/>
    <w:rsid w:val="00711444"/>
    <w:rsid w:val="0071243E"/>
    <w:rsid w:val="00713233"/>
    <w:rsid w:val="0071502E"/>
    <w:rsid w:val="0071632E"/>
    <w:rsid w:val="00716E7D"/>
    <w:rsid w:val="00717E8F"/>
    <w:rsid w:val="00720D3E"/>
    <w:rsid w:val="007235D5"/>
    <w:rsid w:val="007323B6"/>
    <w:rsid w:val="007415BB"/>
    <w:rsid w:val="00742687"/>
    <w:rsid w:val="00743632"/>
    <w:rsid w:val="0074442B"/>
    <w:rsid w:val="00745849"/>
    <w:rsid w:val="00751387"/>
    <w:rsid w:val="00752D93"/>
    <w:rsid w:val="00752E21"/>
    <w:rsid w:val="00753BB5"/>
    <w:rsid w:val="007548D3"/>
    <w:rsid w:val="00754B57"/>
    <w:rsid w:val="007573B6"/>
    <w:rsid w:val="00760AF7"/>
    <w:rsid w:val="00762283"/>
    <w:rsid w:val="00763E0B"/>
    <w:rsid w:val="00764E6C"/>
    <w:rsid w:val="00774D41"/>
    <w:rsid w:val="007753D8"/>
    <w:rsid w:val="00777C96"/>
    <w:rsid w:val="00782405"/>
    <w:rsid w:val="007825AE"/>
    <w:rsid w:val="00784829"/>
    <w:rsid w:val="0079268C"/>
    <w:rsid w:val="00796AD4"/>
    <w:rsid w:val="00796C29"/>
    <w:rsid w:val="007A2AFE"/>
    <w:rsid w:val="007A3341"/>
    <w:rsid w:val="007B04F8"/>
    <w:rsid w:val="007B106D"/>
    <w:rsid w:val="007B2ED3"/>
    <w:rsid w:val="007B3ED3"/>
    <w:rsid w:val="007C1447"/>
    <w:rsid w:val="007C284C"/>
    <w:rsid w:val="007C2888"/>
    <w:rsid w:val="007C2B2D"/>
    <w:rsid w:val="007C35EF"/>
    <w:rsid w:val="007C448E"/>
    <w:rsid w:val="007C622A"/>
    <w:rsid w:val="007D1167"/>
    <w:rsid w:val="007E10AE"/>
    <w:rsid w:val="007E2F9F"/>
    <w:rsid w:val="007E64FD"/>
    <w:rsid w:val="007E6B53"/>
    <w:rsid w:val="007E7825"/>
    <w:rsid w:val="007E7FFC"/>
    <w:rsid w:val="007F2A8A"/>
    <w:rsid w:val="007F3F72"/>
    <w:rsid w:val="007F54BC"/>
    <w:rsid w:val="007F62D1"/>
    <w:rsid w:val="00800E89"/>
    <w:rsid w:val="00803273"/>
    <w:rsid w:val="00803B02"/>
    <w:rsid w:val="00805E71"/>
    <w:rsid w:val="00807D78"/>
    <w:rsid w:val="00810C04"/>
    <w:rsid w:val="00811665"/>
    <w:rsid w:val="00813148"/>
    <w:rsid w:val="008165DD"/>
    <w:rsid w:val="00816B5C"/>
    <w:rsid w:val="00817A09"/>
    <w:rsid w:val="008206A7"/>
    <w:rsid w:val="0082070D"/>
    <w:rsid w:val="00824C35"/>
    <w:rsid w:val="00826AE3"/>
    <w:rsid w:val="008405D2"/>
    <w:rsid w:val="0084067D"/>
    <w:rsid w:val="00844F65"/>
    <w:rsid w:val="00850734"/>
    <w:rsid w:val="00854EAC"/>
    <w:rsid w:val="008555AB"/>
    <w:rsid w:val="00860C3A"/>
    <w:rsid w:val="008615E8"/>
    <w:rsid w:val="00862CFE"/>
    <w:rsid w:val="008665B9"/>
    <w:rsid w:val="0087026F"/>
    <w:rsid w:val="00870961"/>
    <w:rsid w:val="00871344"/>
    <w:rsid w:val="008738F1"/>
    <w:rsid w:val="00874F7A"/>
    <w:rsid w:val="00874FB1"/>
    <w:rsid w:val="008752A2"/>
    <w:rsid w:val="00877343"/>
    <w:rsid w:val="0088052A"/>
    <w:rsid w:val="00880A9F"/>
    <w:rsid w:val="0088462C"/>
    <w:rsid w:val="00884D31"/>
    <w:rsid w:val="0088543D"/>
    <w:rsid w:val="008864EE"/>
    <w:rsid w:val="0089793D"/>
    <w:rsid w:val="00897A96"/>
    <w:rsid w:val="008A0B3F"/>
    <w:rsid w:val="008A1063"/>
    <w:rsid w:val="008A217B"/>
    <w:rsid w:val="008A2190"/>
    <w:rsid w:val="008A2970"/>
    <w:rsid w:val="008A2EFC"/>
    <w:rsid w:val="008A5096"/>
    <w:rsid w:val="008A57A1"/>
    <w:rsid w:val="008A5FC2"/>
    <w:rsid w:val="008A6CAE"/>
    <w:rsid w:val="008A78D4"/>
    <w:rsid w:val="008B0A41"/>
    <w:rsid w:val="008B0B04"/>
    <w:rsid w:val="008B1B6E"/>
    <w:rsid w:val="008B1E43"/>
    <w:rsid w:val="008B323C"/>
    <w:rsid w:val="008B3EDB"/>
    <w:rsid w:val="008B69D3"/>
    <w:rsid w:val="008C16A7"/>
    <w:rsid w:val="008C1904"/>
    <w:rsid w:val="008C1C46"/>
    <w:rsid w:val="008C22EB"/>
    <w:rsid w:val="008C62CA"/>
    <w:rsid w:val="008C64F4"/>
    <w:rsid w:val="008D0083"/>
    <w:rsid w:val="008D2982"/>
    <w:rsid w:val="008D3016"/>
    <w:rsid w:val="008E1CDB"/>
    <w:rsid w:val="008E36BE"/>
    <w:rsid w:val="008E60D4"/>
    <w:rsid w:val="008F0AD1"/>
    <w:rsid w:val="008F0CAB"/>
    <w:rsid w:val="008F25E4"/>
    <w:rsid w:val="008F47CE"/>
    <w:rsid w:val="009023D1"/>
    <w:rsid w:val="009034CF"/>
    <w:rsid w:val="009101D0"/>
    <w:rsid w:val="00911ABA"/>
    <w:rsid w:val="00912005"/>
    <w:rsid w:val="0091264A"/>
    <w:rsid w:val="00916094"/>
    <w:rsid w:val="00916103"/>
    <w:rsid w:val="00931157"/>
    <w:rsid w:val="00931AF6"/>
    <w:rsid w:val="00931DBF"/>
    <w:rsid w:val="0094019D"/>
    <w:rsid w:val="00940C2D"/>
    <w:rsid w:val="00940C53"/>
    <w:rsid w:val="00942EED"/>
    <w:rsid w:val="009430B0"/>
    <w:rsid w:val="00944A6F"/>
    <w:rsid w:val="0094520A"/>
    <w:rsid w:val="00947198"/>
    <w:rsid w:val="00954BBA"/>
    <w:rsid w:val="00955A81"/>
    <w:rsid w:val="00961DBC"/>
    <w:rsid w:val="009660F3"/>
    <w:rsid w:val="00966259"/>
    <w:rsid w:val="00972054"/>
    <w:rsid w:val="00972669"/>
    <w:rsid w:val="009733C2"/>
    <w:rsid w:val="00973E3C"/>
    <w:rsid w:val="009763CF"/>
    <w:rsid w:val="00977C25"/>
    <w:rsid w:val="00980DF9"/>
    <w:rsid w:val="00981A90"/>
    <w:rsid w:val="00981F57"/>
    <w:rsid w:val="00982918"/>
    <w:rsid w:val="009850B1"/>
    <w:rsid w:val="00991083"/>
    <w:rsid w:val="0099204D"/>
    <w:rsid w:val="00993F62"/>
    <w:rsid w:val="009942F1"/>
    <w:rsid w:val="0099622D"/>
    <w:rsid w:val="00996A29"/>
    <w:rsid w:val="0099751B"/>
    <w:rsid w:val="009A1139"/>
    <w:rsid w:val="009A283C"/>
    <w:rsid w:val="009B455F"/>
    <w:rsid w:val="009B5331"/>
    <w:rsid w:val="009B6C49"/>
    <w:rsid w:val="009C3009"/>
    <w:rsid w:val="009C3210"/>
    <w:rsid w:val="009C44A6"/>
    <w:rsid w:val="009C69A2"/>
    <w:rsid w:val="009D01D0"/>
    <w:rsid w:val="009D2EB1"/>
    <w:rsid w:val="009D5337"/>
    <w:rsid w:val="009D5BDC"/>
    <w:rsid w:val="009D74A5"/>
    <w:rsid w:val="009E144D"/>
    <w:rsid w:val="009E1605"/>
    <w:rsid w:val="009E1734"/>
    <w:rsid w:val="009E3F51"/>
    <w:rsid w:val="009E607C"/>
    <w:rsid w:val="009F0399"/>
    <w:rsid w:val="009F38AC"/>
    <w:rsid w:val="009F3D60"/>
    <w:rsid w:val="009F4874"/>
    <w:rsid w:val="009F4D15"/>
    <w:rsid w:val="009F63B0"/>
    <w:rsid w:val="009F7238"/>
    <w:rsid w:val="00A05ED4"/>
    <w:rsid w:val="00A101F3"/>
    <w:rsid w:val="00A1209C"/>
    <w:rsid w:val="00A13A57"/>
    <w:rsid w:val="00A16ACB"/>
    <w:rsid w:val="00A21334"/>
    <w:rsid w:val="00A21AF3"/>
    <w:rsid w:val="00A22D9D"/>
    <w:rsid w:val="00A237E6"/>
    <w:rsid w:val="00A24DB9"/>
    <w:rsid w:val="00A24EED"/>
    <w:rsid w:val="00A30F63"/>
    <w:rsid w:val="00A3225F"/>
    <w:rsid w:val="00A32D43"/>
    <w:rsid w:val="00A32D48"/>
    <w:rsid w:val="00A33C8D"/>
    <w:rsid w:val="00A35603"/>
    <w:rsid w:val="00A35FA0"/>
    <w:rsid w:val="00A408BB"/>
    <w:rsid w:val="00A424F9"/>
    <w:rsid w:val="00A5125E"/>
    <w:rsid w:val="00A55DF6"/>
    <w:rsid w:val="00A55EE2"/>
    <w:rsid w:val="00A56019"/>
    <w:rsid w:val="00A606F2"/>
    <w:rsid w:val="00A60AFD"/>
    <w:rsid w:val="00A61131"/>
    <w:rsid w:val="00A62749"/>
    <w:rsid w:val="00A64565"/>
    <w:rsid w:val="00A706F5"/>
    <w:rsid w:val="00A7086D"/>
    <w:rsid w:val="00A71A2C"/>
    <w:rsid w:val="00A72E47"/>
    <w:rsid w:val="00A7321D"/>
    <w:rsid w:val="00A76F98"/>
    <w:rsid w:val="00A77793"/>
    <w:rsid w:val="00A80B98"/>
    <w:rsid w:val="00A81F48"/>
    <w:rsid w:val="00A8261C"/>
    <w:rsid w:val="00A911A4"/>
    <w:rsid w:val="00A91AE3"/>
    <w:rsid w:val="00A92B92"/>
    <w:rsid w:val="00A94167"/>
    <w:rsid w:val="00A96BE3"/>
    <w:rsid w:val="00AA164B"/>
    <w:rsid w:val="00AA54B4"/>
    <w:rsid w:val="00AA7C71"/>
    <w:rsid w:val="00AB0EB7"/>
    <w:rsid w:val="00AB54F0"/>
    <w:rsid w:val="00AB5B7F"/>
    <w:rsid w:val="00AB5CE1"/>
    <w:rsid w:val="00AB7736"/>
    <w:rsid w:val="00AC2330"/>
    <w:rsid w:val="00AC3449"/>
    <w:rsid w:val="00AC50E4"/>
    <w:rsid w:val="00AC51AC"/>
    <w:rsid w:val="00AC6840"/>
    <w:rsid w:val="00AD1585"/>
    <w:rsid w:val="00AD1E32"/>
    <w:rsid w:val="00AD2C17"/>
    <w:rsid w:val="00AD3817"/>
    <w:rsid w:val="00AD3A45"/>
    <w:rsid w:val="00AD5372"/>
    <w:rsid w:val="00AE1275"/>
    <w:rsid w:val="00AE5FAA"/>
    <w:rsid w:val="00AF2301"/>
    <w:rsid w:val="00AF2EA9"/>
    <w:rsid w:val="00AF6AA5"/>
    <w:rsid w:val="00AF6C00"/>
    <w:rsid w:val="00AF710F"/>
    <w:rsid w:val="00AF74F0"/>
    <w:rsid w:val="00AF7839"/>
    <w:rsid w:val="00B00055"/>
    <w:rsid w:val="00B0068C"/>
    <w:rsid w:val="00B0230F"/>
    <w:rsid w:val="00B1298C"/>
    <w:rsid w:val="00B13B5D"/>
    <w:rsid w:val="00B14D15"/>
    <w:rsid w:val="00B169C9"/>
    <w:rsid w:val="00B20751"/>
    <w:rsid w:val="00B21CA6"/>
    <w:rsid w:val="00B30BE5"/>
    <w:rsid w:val="00B32193"/>
    <w:rsid w:val="00B32524"/>
    <w:rsid w:val="00B32EC5"/>
    <w:rsid w:val="00B337D9"/>
    <w:rsid w:val="00B36E8D"/>
    <w:rsid w:val="00B4010C"/>
    <w:rsid w:val="00B41653"/>
    <w:rsid w:val="00B41A88"/>
    <w:rsid w:val="00B442B8"/>
    <w:rsid w:val="00B50F5F"/>
    <w:rsid w:val="00B518F2"/>
    <w:rsid w:val="00B546DA"/>
    <w:rsid w:val="00B54AA9"/>
    <w:rsid w:val="00B57354"/>
    <w:rsid w:val="00B6061D"/>
    <w:rsid w:val="00B61541"/>
    <w:rsid w:val="00B65669"/>
    <w:rsid w:val="00B671BF"/>
    <w:rsid w:val="00B6734B"/>
    <w:rsid w:val="00B70074"/>
    <w:rsid w:val="00B71059"/>
    <w:rsid w:val="00B74146"/>
    <w:rsid w:val="00B7443A"/>
    <w:rsid w:val="00B74E7F"/>
    <w:rsid w:val="00B77080"/>
    <w:rsid w:val="00B8028A"/>
    <w:rsid w:val="00B83098"/>
    <w:rsid w:val="00B8592C"/>
    <w:rsid w:val="00B92183"/>
    <w:rsid w:val="00B956BD"/>
    <w:rsid w:val="00BA0AB5"/>
    <w:rsid w:val="00BA0D0B"/>
    <w:rsid w:val="00BA5536"/>
    <w:rsid w:val="00BA649C"/>
    <w:rsid w:val="00BB0BE6"/>
    <w:rsid w:val="00BB0FFD"/>
    <w:rsid w:val="00BB16E0"/>
    <w:rsid w:val="00BB54C5"/>
    <w:rsid w:val="00BB7025"/>
    <w:rsid w:val="00BC047C"/>
    <w:rsid w:val="00BC33AD"/>
    <w:rsid w:val="00BC4FA4"/>
    <w:rsid w:val="00BC5371"/>
    <w:rsid w:val="00BC595A"/>
    <w:rsid w:val="00BC6367"/>
    <w:rsid w:val="00BC6AEA"/>
    <w:rsid w:val="00BC74E9"/>
    <w:rsid w:val="00BD04F8"/>
    <w:rsid w:val="00BD071B"/>
    <w:rsid w:val="00BD4FE2"/>
    <w:rsid w:val="00BD50B9"/>
    <w:rsid w:val="00BD6254"/>
    <w:rsid w:val="00BD6EBC"/>
    <w:rsid w:val="00BE0797"/>
    <w:rsid w:val="00BF72B3"/>
    <w:rsid w:val="00C00BF2"/>
    <w:rsid w:val="00C0186A"/>
    <w:rsid w:val="00C0340D"/>
    <w:rsid w:val="00C047BB"/>
    <w:rsid w:val="00C04868"/>
    <w:rsid w:val="00C103EF"/>
    <w:rsid w:val="00C10F18"/>
    <w:rsid w:val="00C15931"/>
    <w:rsid w:val="00C17E19"/>
    <w:rsid w:val="00C20996"/>
    <w:rsid w:val="00C210AD"/>
    <w:rsid w:val="00C2222C"/>
    <w:rsid w:val="00C2390F"/>
    <w:rsid w:val="00C2422C"/>
    <w:rsid w:val="00C2427C"/>
    <w:rsid w:val="00C24538"/>
    <w:rsid w:val="00C24546"/>
    <w:rsid w:val="00C24772"/>
    <w:rsid w:val="00C30F5A"/>
    <w:rsid w:val="00C3113B"/>
    <w:rsid w:val="00C32A36"/>
    <w:rsid w:val="00C32F6E"/>
    <w:rsid w:val="00C32FBE"/>
    <w:rsid w:val="00C3432F"/>
    <w:rsid w:val="00C35E75"/>
    <w:rsid w:val="00C4273B"/>
    <w:rsid w:val="00C42AD1"/>
    <w:rsid w:val="00C43DE1"/>
    <w:rsid w:val="00C449C6"/>
    <w:rsid w:val="00C44D68"/>
    <w:rsid w:val="00C45F26"/>
    <w:rsid w:val="00C475B9"/>
    <w:rsid w:val="00C53542"/>
    <w:rsid w:val="00C57B4F"/>
    <w:rsid w:val="00C65A40"/>
    <w:rsid w:val="00C66CD9"/>
    <w:rsid w:val="00C67070"/>
    <w:rsid w:val="00C71C6E"/>
    <w:rsid w:val="00C74337"/>
    <w:rsid w:val="00C76A0C"/>
    <w:rsid w:val="00C76DD3"/>
    <w:rsid w:val="00C76E0D"/>
    <w:rsid w:val="00C80FE2"/>
    <w:rsid w:val="00C81E67"/>
    <w:rsid w:val="00C845AF"/>
    <w:rsid w:val="00C84EA6"/>
    <w:rsid w:val="00C869F0"/>
    <w:rsid w:val="00C900B2"/>
    <w:rsid w:val="00C904D6"/>
    <w:rsid w:val="00C91239"/>
    <w:rsid w:val="00C947D3"/>
    <w:rsid w:val="00C95B60"/>
    <w:rsid w:val="00C96E21"/>
    <w:rsid w:val="00C972DE"/>
    <w:rsid w:val="00C97F0F"/>
    <w:rsid w:val="00CA0A56"/>
    <w:rsid w:val="00CA0B1A"/>
    <w:rsid w:val="00CA1501"/>
    <w:rsid w:val="00CA3739"/>
    <w:rsid w:val="00CA3F63"/>
    <w:rsid w:val="00CA4258"/>
    <w:rsid w:val="00CB021D"/>
    <w:rsid w:val="00CB2D78"/>
    <w:rsid w:val="00CB42B6"/>
    <w:rsid w:val="00CB4CC1"/>
    <w:rsid w:val="00CC0AB1"/>
    <w:rsid w:val="00CC2CA8"/>
    <w:rsid w:val="00CC3452"/>
    <w:rsid w:val="00CC4E23"/>
    <w:rsid w:val="00CC6CBA"/>
    <w:rsid w:val="00CD07EA"/>
    <w:rsid w:val="00CD26F7"/>
    <w:rsid w:val="00CD39CD"/>
    <w:rsid w:val="00CD42D9"/>
    <w:rsid w:val="00CD5F85"/>
    <w:rsid w:val="00CE2175"/>
    <w:rsid w:val="00CE32CB"/>
    <w:rsid w:val="00CE3CE3"/>
    <w:rsid w:val="00CE7471"/>
    <w:rsid w:val="00CF186C"/>
    <w:rsid w:val="00CF2132"/>
    <w:rsid w:val="00CF21F5"/>
    <w:rsid w:val="00CF4FB2"/>
    <w:rsid w:val="00D0180B"/>
    <w:rsid w:val="00D0231D"/>
    <w:rsid w:val="00D04961"/>
    <w:rsid w:val="00D06312"/>
    <w:rsid w:val="00D065EF"/>
    <w:rsid w:val="00D06AE7"/>
    <w:rsid w:val="00D15791"/>
    <w:rsid w:val="00D2657E"/>
    <w:rsid w:val="00D30365"/>
    <w:rsid w:val="00D30694"/>
    <w:rsid w:val="00D322AD"/>
    <w:rsid w:val="00D332F1"/>
    <w:rsid w:val="00D353C9"/>
    <w:rsid w:val="00D359F7"/>
    <w:rsid w:val="00D35FF0"/>
    <w:rsid w:val="00D37113"/>
    <w:rsid w:val="00D40962"/>
    <w:rsid w:val="00D4257F"/>
    <w:rsid w:val="00D42670"/>
    <w:rsid w:val="00D44317"/>
    <w:rsid w:val="00D4466B"/>
    <w:rsid w:val="00D52DAB"/>
    <w:rsid w:val="00D52E4B"/>
    <w:rsid w:val="00D5393B"/>
    <w:rsid w:val="00D53D2C"/>
    <w:rsid w:val="00D55009"/>
    <w:rsid w:val="00D56A96"/>
    <w:rsid w:val="00D61A31"/>
    <w:rsid w:val="00D621A8"/>
    <w:rsid w:val="00D6294E"/>
    <w:rsid w:val="00D65E1F"/>
    <w:rsid w:val="00D662FD"/>
    <w:rsid w:val="00D6758D"/>
    <w:rsid w:val="00D67D2C"/>
    <w:rsid w:val="00D7585B"/>
    <w:rsid w:val="00D75C04"/>
    <w:rsid w:val="00D76502"/>
    <w:rsid w:val="00D7792A"/>
    <w:rsid w:val="00D80875"/>
    <w:rsid w:val="00D8471C"/>
    <w:rsid w:val="00D87667"/>
    <w:rsid w:val="00D95AC5"/>
    <w:rsid w:val="00DA0476"/>
    <w:rsid w:val="00DA291C"/>
    <w:rsid w:val="00DA5713"/>
    <w:rsid w:val="00DA5E49"/>
    <w:rsid w:val="00DA686B"/>
    <w:rsid w:val="00DA6CF5"/>
    <w:rsid w:val="00DB0149"/>
    <w:rsid w:val="00DB1F86"/>
    <w:rsid w:val="00DB2FE1"/>
    <w:rsid w:val="00DB43A2"/>
    <w:rsid w:val="00DB74B5"/>
    <w:rsid w:val="00DC3268"/>
    <w:rsid w:val="00DC34A5"/>
    <w:rsid w:val="00DC35F6"/>
    <w:rsid w:val="00DC6032"/>
    <w:rsid w:val="00DC700E"/>
    <w:rsid w:val="00DD15BA"/>
    <w:rsid w:val="00DE1223"/>
    <w:rsid w:val="00DE1A09"/>
    <w:rsid w:val="00DE1EB4"/>
    <w:rsid w:val="00DE3E0D"/>
    <w:rsid w:val="00DE47C5"/>
    <w:rsid w:val="00DE631C"/>
    <w:rsid w:val="00DE76A5"/>
    <w:rsid w:val="00DE7C07"/>
    <w:rsid w:val="00DF0FC5"/>
    <w:rsid w:val="00DF2981"/>
    <w:rsid w:val="00DF2DCE"/>
    <w:rsid w:val="00DF6C8C"/>
    <w:rsid w:val="00DF734F"/>
    <w:rsid w:val="00E00515"/>
    <w:rsid w:val="00E02B12"/>
    <w:rsid w:val="00E03FB4"/>
    <w:rsid w:val="00E05B1A"/>
    <w:rsid w:val="00E07C4D"/>
    <w:rsid w:val="00E11177"/>
    <w:rsid w:val="00E11384"/>
    <w:rsid w:val="00E11F69"/>
    <w:rsid w:val="00E12D98"/>
    <w:rsid w:val="00E13C7A"/>
    <w:rsid w:val="00E13F3B"/>
    <w:rsid w:val="00E155D4"/>
    <w:rsid w:val="00E156B0"/>
    <w:rsid w:val="00E1624F"/>
    <w:rsid w:val="00E16487"/>
    <w:rsid w:val="00E20668"/>
    <w:rsid w:val="00E211C3"/>
    <w:rsid w:val="00E2188F"/>
    <w:rsid w:val="00E21FAA"/>
    <w:rsid w:val="00E2242E"/>
    <w:rsid w:val="00E247EB"/>
    <w:rsid w:val="00E255A3"/>
    <w:rsid w:val="00E336FE"/>
    <w:rsid w:val="00E340E1"/>
    <w:rsid w:val="00E34522"/>
    <w:rsid w:val="00E3469F"/>
    <w:rsid w:val="00E35639"/>
    <w:rsid w:val="00E35DB1"/>
    <w:rsid w:val="00E36A56"/>
    <w:rsid w:val="00E37906"/>
    <w:rsid w:val="00E40439"/>
    <w:rsid w:val="00E41549"/>
    <w:rsid w:val="00E419AA"/>
    <w:rsid w:val="00E437FA"/>
    <w:rsid w:val="00E4433C"/>
    <w:rsid w:val="00E4677B"/>
    <w:rsid w:val="00E55937"/>
    <w:rsid w:val="00E60847"/>
    <w:rsid w:val="00E615A2"/>
    <w:rsid w:val="00E65387"/>
    <w:rsid w:val="00E66FA0"/>
    <w:rsid w:val="00E6766E"/>
    <w:rsid w:val="00E70708"/>
    <w:rsid w:val="00E709DE"/>
    <w:rsid w:val="00E77B42"/>
    <w:rsid w:val="00E815FE"/>
    <w:rsid w:val="00E81DA0"/>
    <w:rsid w:val="00E84014"/>
    <w:rsid w:val="00E879FB"/>
    <w:rsid w:val="00E91151"/>
    <w:rsid w:val="00E91464"/>
    <w:rsid w:val="00E93CAC"/>
    <w:rsid w:val="00E95FAE"/>
    <w:rsid w:val="00E96DFA"/>
    <w:rsid w:val="00EA3295"/>
    <w:rsid w:val="00EA352E"/>
    <w:rsid w:val="00EA4F2F"/>
    <w:rsid w:val="00EA76AA"/>
    <w:rsid w:val="00EA7989"/>
    <w:rsid w:val="00EB327F"/>
    <w:rsid w:val="00EB44F2"/>
    <w:rsid w:val="00EB4583"/>
    <w:rsid w:val="00EB58B7"/>
    <w:rsid w:val="00EB7D8E"/>
    <w:rsid w:val="00EC334C"/>
    <w:rsid w:val="00EC411E"/>
    <w:rsid w:val="00ED50C6"/>
    <w:rsid w:val="00ED669D"/>
    <w:rsid w:val="00ED735D"/>
    <w:rsid w:val="00EE208D"/>
    <w:rsid w:val="00EE2401"/>
    <w:rsid w:val="00EE26E5"/>
    <w:rsid w:val="00EE5A9E"/>
    <w:rsid w:val="00EE5C67"/>
    <w:rsid w:val="00EF1F7A"/>
    <w:rsid w:val="00EF445E"/>
    <w:rsid w:val="00EF714E"/>
    <w:rsid w:val="00F0013A"/>
    <w:rsid w:val="00F03449"/>
    <w:rsid w:val="00F047CB"/>
    <w:rsid w:val="00F062F4"/>
    <w:rsid w:val="00F070F2"/>
    <w:rsid w:val="00F10B5B"/>
    <w:rsid w:val="00F12072"/>
    <w:rsid w:val="00F12D4D"/>
    <w:rsid w:val="00F13986"/>
    <w:rsid w:val="00F15B64"/>
    <w:rsid w:val="00F15F8A"/>
    <w:rsid w:val="00F16286"/>
    <w:rsid w:val="00F206EF"/>
    <w:rsid w:val="00F20ED4"/>
    <w:rsid w:val="00F248F9"/>
    <w:rsid w:val="00F2495F"/>
    <w:rsid w:val="00F27EB5"/>
    <w:rsid w:val="00F323C6"/>
    <w:rsid w:val="00F3544B"/>
    <w:rsid w:val="00F36B1B"/>
    <w:rsid w:val="00F3776C"/>
    <w:rsid w:val="00F4128B"/>
    <w:rsid w:val="00F44228"/>
    <w:rsid w:val="00F44DAE"/>
    <w:rsid w:val="00F47849"/>
    <w:rsid w:val="00F513F9"/>
    <w:rsid w:val="00F52C9E"/>
    <w:rsid w:val="00F63099"/>
    <w:rsid w:val="00F64890"/>
    <w:rsid w:val="00F6752B"/>
    <w:rsid w:val="00F7101B"/>
    <w:rsid w:val="00F715B7"/>
    <w:rsid w:val="00F73C01"/>
    <w:rsid w:val="00F765FC"/>
    <w:rsid w:val="00F815C6"/>
    <w:rsid w:val="00F81A22"/>
    <w:rsid w:val="00F83432"/>
    <w:rsid w:val="00F83BEF"/>
    <w:rsid w:val="00F8440F"/>
    <w:rsid w:val="00F84777"/>
    <w:rsid w:val="00F85F9F"/>
    <w:rsid w:val="00F86AA6"/>
    <w:rsid w:val="00F86B37"/>
    <w:rsid w:val="00F870D2"/>
    <w:rsid w:val="00F9503D"/>
    <w:rsid w:val="00F966E3"/>
    <w:rsid w:val="00F970BB"/>
    <w:rsid w:val="00F97D30"/>
    <w:rsid w:val="00FA066B"/>
    <w:rsid w:val="00FA16CC"/>
    <w:rsid w:val="00FA2C1C"/>
    <w:rsid w:val="00FA616F"/>
    <w:rsid w:val="00FB647F"/>
    <w:rsid w:val="00FB78C0"/>
    <w:rsid w:val="00FD07A2"/>
    <w:rsid w:val="00FD1802"/>
    <w:rsid w:val="00FD3723"/>
    <w:rsid w:val="00FE6707"/>
    <w:rsid w:val="00FE7A27"/>
    <w:rsid w:val="00FF33B2"/>
    <w:rsid w:val="00FF4166"/>
    <w:rsid w:val="00FF4AF0"/>
    <w:rsid w:val="00FF60F3"/>
    <w:rsid w:val="00FF6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EA6"/>
  </w:style>
  <w:style w:type="paragraph" w:styleId="1">
    <w:name w:val="heading 1"/>
    <w:basedOn w:val="a"/>
    <w:next w:val="a"/>
    <w:link w:val="10"/>
    <w:rsid w:val="00393B48"/>
    <w:pPr>
      <w:keepNext/>
      <w:keepLines/>
      <w:spacing w:before="480" w:after="120"/>
      <w:outlineLvl w:val="0"/>
    </w:pPr>
    <w:rPr>
      <w:b/>
      <w:sz w:val="48"/>
      <w:szCs w:val="48"/>
    </w:rPr>
  </w:style>
  <w:style w:type="paragraph" w:styleId="2">
    <w:name w:val="heading 2"/>
    <w:basedOn w:val="a"/>
    <w:next w:val="a"/>
    <w:link w:val="20"/>
    <w:rsid w:val="00393B48"/>
    <w:pPr>
      <w:keepNext/>
      <w:keepLines/>
      <w:spacing w:before="360" w:after="80"/>
      <w:outlineLvl w:val="1"/>
    </w:pPr>
    <w:rPr>
      <w:b/>
      <w:sz w:val="36"/>
      <w:szCs w:val="36"/>
    </w:rPr>
  </w:style>
  <w:style w:type="paragraph" w:styleId="3">
    <w:name w:val="heading 3"/>
    <w:basedOn w:val="a"/>
    <w:next w:val="a"/>
    <w:rsid w:val="00393B48"/>
    <w:pPr>
      <w:keepNext/>
      <w:keepLines/>
      <w:spacing w:before="280" w:after="80"/>
      <w:outlineLvl w:val="2"/>
    </w:pPr>
    <w:rPr>
      <w:b/>
      <w:sz w:val="28"/>
      <w:szCs w:val="28"/>
    </w:rPr>
  </w:style>
  <w:style w:type="paragraph" w:styleId="4">
    <w:name w:val="heading 4"/>
    <w:basedOn w:val="a"/>
    <w:next w:val="a"/>
    <w:rsid w:val="00393B48"/>
    <w:pPr>
      <w:keepNext/>
      <w:keepLines/>
      <w:spacing w:before="240" w:after="40"/>
      <w:outlineLvl w:val="3"/>
    </w:pPr>
    <w:rPr>
      <w:b/>
    </w:rPr>
  </w:style>
  <w:style w:type="paragraph" w:styleId="5">
    <w:name w:val="heading 5"/>
    <w:basedOn w:val="a"/>
    <w:next w:val="a"/>
    <w:rsid w:val="00393B48"/>
    <w:pPr>
      <w:keepNext/>
      <w:keepLines/>
      <w:spacing w:before="220" w:after="40"/>
      <w:outlineLvl w:val="4"/>
    </w:pPr>
    <w:rPr>
      <w:b/>
      <w:sz w:val="22"/>
      <w:szCs w:val="22"/>
    </w:rPr>
  </w:style>
  <w:style w:type="paragraph" w:styleId="6">
    <w:name w:val="heading 6"/>
    <w:basedOn w:val="a"/>
    <w:next w:val="a"/>
    <w:rsid w:val="00393B4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93B48"/>
    <w:tblPr>
      <w:tblCellMar>
        <w:top w:w="0" w:type="dxa"/>
        <w:left w:w="0" w:type="dxa"/>
        <w:bottom w:w="0" w:type="dxa"/>
        <w:right w:w="0" w:type="dxa"/>
      </w:tblCellMar>
    </w:tblPr>
  </w:style>
  <w:style w:type="paragraph" w:styleId="a3">
    <w:name w:val="Title"/>
    <w:basedOn w:val="a"/>
    <w:next w:val="a"/>
    <w:rsid w:val="00393B48"/>
    <w:pPr>
      <w:keepNext/>
      <w:keepLines/>
      <w:spacing w:before="480" w:after="120"/>
    </w:pPr>
    <w:rPr>
      <w:b/>
      <w:sz w:val="72"/>
      <w:szCs w:val="72"/>
    </w:rPr>
  </w:style>
  <w:style w:type="paragraph" w:customStyle="1" w:styleId="ConsPlusNormal">
    <w:name w:val="ConsPlusNormal"/>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
    <w:name w:val="annotation reference"/>
    <w:qFormat/>
    <w:rsid w:val="00A56612"/>
    <w:rPr>
      <w:sz w:val="16"/>
      <w:szCs w:val="16"/>
    </w:rPr>
  </w:style>
  <w:style w:type="paragraph" w:styleId="af0">
    <w:name w:val="annotation text"/>
    <w:basedOn w:val="a"/>
    <w:link w:val="af1"/>
    <w:qFormat/>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1">
    <w:name w:val="Основной текст_1"/>
    <w:basedOn w:val="a"/>
    <w:link w:val="12"/>
    <w:qFormat/>
    <w:rsid w:val="00A36787"/>
    <w:pPr>
      <w:ind w:firstLine="567"/>
      <w:jc w:val="both"/>
    </w:pPr>
    <w:rPr>
      <w:sz w:val="26"/>
      <w:szCs w:val="26"/>
      <w:lang w:eastAsia="ar-SA"/>
    </w:rPr>
  </w:style>
  <w:style w:type="character" w:customStyle="1" w:styleId="12">
    <w:name w:val="Основной текст_1 Знак"/>
    <w:link w:val="11"/>
    <w:rsid w:val="00A36787"/>
    <w:rPr>
      <w:sz w:val="26"/>
      <w:szCs w:val="26"/>
      <w:lang w:eastAsia="ar-SA"/>
    </w:rPr>
  </w:style>
  <w:style w:type="paragraph" w:styleId="af9">
    <w:name w:val="Subtitle"/>
    <w:basedOn w:val="a"/>
    <w:next w:val="a"/>
    <w:rsid w:val="00393B48"/>
    <w:pPr>
      <w:keepNext/>
      <w:keepLines/>
      <w:spacing w:before="360" w:after="80"/>
    </w:pPr>
    <w:rPr>
      <w:rFonts w:ascii="Georgia" w:eastAsia="Georgia" w:hAnsi="Georgia" w:cs="Georgia"/>
      <w:i/>
      <w:color w:val="666666"/>
      <w:sz w:val="48"/>
      <w:szCs w:val="48"/>
    </w:rPr>
  </w:style>
  <w:style w:type="table" w:customStyle="1" w:styleId="afa">
    <w:basedOn w:val="TableNormal"/>
    <w:rsid w:val="00393B48"/>
    <w:tblPr>
      <w:tblStyleRowBandSize w:val="1"/>
      <w:tblStyleColBandSize w:val="1"/>
      <w:tblCellMar>
        <w:top w:w="15" w:type="dxa"/>
        <w:left w:w="15" w:type="dxa"/>
        <w:bottom w:w="15" w:type="dxa"/>
        <w:right w:w="15" w:type="dxa"/>
      </w:tblCellMar>
    </w:tblPr>
  </w:style>
  <w:style w:type="table" w:customStyle="1" w:styleId="afb">
    <w:basedOn w:val="TableNormal"/>
    <w:rsid w:val="00393B48"/>
    <w:tblPr>
      <w:tblStyleRowBandSize w:val="1"/>
      <w:tblStyleColBandSize w:val="1"/>
      <w:tblCellMar>
        <w:left w:w="115" w:type="dxa"/>
        <w:right w:w="115" w:type="dxa"/>
      </w:tblCellMar>
    </w:tblPr>
  </w:style>
  <w:style w:type="table" w:customStyle="1" w:styleId="afc">
    <w:basedOn w:val="TableNormal"/>
    <w:rsid w:val="00393B48"/>
    <w:tblPr>
      <w:tblStyleRowBandSize w:val="1"/>
      <w:tblStyleColBandSize w:val="1"/>
      <w:tblCellMar>
        <w:top w:w="15" w:type="dxa"/>
        <w:left w:w="15" w:type="dxa"/>
        <w:bottom w:w="15" w:type="dxa"/>
        <w:right w:w="15" w:type="dxa"/>
      </w:tblCellMar>
    </w:tblPr>
  </w:style>
  <w:style w:type="table" w:customStyle="1" w:styleId="afd">
    <w:basedOn w:val="TableNormal"/>
    <w:rsid w:val="00393B48"/>
    <w:tblPr>
      <w:tblStyleRowBandSize w:val="1"/>
      <w:tblStyleColBandSize w:val="1"/>
      <w:tblCellMar>
        <w:left w:w="115" w:type="dxa"/>
        <w:right w:w="115" w:type="dxa"/>
      </w:tblCellMar>
    </w:tblPr>
  </w:style>
  <w:style w:type="table" w:customStyle="1" w:styleId="afe">
    <w:basedOn w:val="TableNormal"/>
    <w:rsid w:val="00393B48"/>
    <w:tblPr>
      <w:tblStyleRowBandSize w:val="1"/>
      <w:tblStyleColBandSize w:val="1"/>
      <w:tblCellMar>
        <w:left w:w="115" w:type="dxa"/>
        <w:right w:w="115" w:type="dxa"/>
      </w:tblCellMar>
    </w:tblPr>
  </w:style>
  <w:style w:type="table" w:customStyle="1" w:styleId="aff">
    <w:basedOn w:val="TableNormal"/>
    <w:rsid w:val="00393B48"/>
    <w:tblPr>
      <w:tblStyleRowBandSize w:val="1"/>
      <w:tblStyleColBandSize w:val="1"/>
      <w:tblCellMar>
        <w:left w:w="115" w:type="dxa"/>
        <w:right w:w="115" w:type="dxa"/>
      </w:tblCellMar>
    </w:tblPr>
  </w:style>
  <w:style w:type="paragraph" w:styleId="aff0">
    <w:name w:val="Revision"/>
    <w:hidden/>
    <w:uiPriority w:val="99"/>
    <w:semiHidden/>
    <w:rsid w:val="00256A51"/>
    <w:pPr>
      <w:pBdr>
        <w:top w:val="none" w:sz="0" w:space="0" w:color="auto"/>
        <w:left w:val="none" w:sz="0" w:space="0" w:color="auto"/>
        <w:bottom w:val="none" w:sz="0" w:space="0" w:color="auto"/>
        <w:right w:val="none" w:sz="0" w:space="0" w:color="auto"/>
        <w:between w:val="none" w:sz="0" w:space="0" w:color="auto"/>
      </w:pBdr>
    </w:p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basedOn w:val="a0"/>
    <w:link w:val="2"/>
    <w:rsid w:val="00695619"/>
    <w:rPr>
      <w:b/>
      <w:sz w:val="36"/>
      <w:szCs w:val="36"/>
    </w:rPr>
  </w:style>
  <w:style w:type="character" w:customStyle="1" w:styleId="10">
    <w:name w:val="Заголовок 1 Знак"/>
    <w:basedOn w:val="a0"/>
    <w:link w:val="1"/>
    <w:rsid w:val="00BC6AEA"/>
    <w:rPr>
      <w:b/>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522"/>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rsid w:val="00DE2C2B"/>
    <w:pPr>
      <w:widowControl w:val="0"/>
      <w:autoSpaceDE w:val="0"/>
      <w:autoSpaceDN w:val="0"/>
      <w:adjustRightInd w:val="0"/>
      <w:ind w:firstLine="720"/>
    </w:pPr>
    <w:rPr>
      <w:rFonts w:ascii="Arial" w:hAnsi="Arial" w:cs="Arial"/>
    </w:rPr>
  </w:style>
  <w:style w:type="paragraph" w:styleId="a4">
    <w:name w:val="header"/>
    <w:basedOn w:val="a"/>
    <w:link w:val="a5"/>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
    <w:name w:val="annotation reference"/>
    <w:qFormat/>
    <w:rsid w:val="00A56612"/>
    <w:rPr>
      <w:sz w:val="16"/>
      <w:szCs w:val="16"/>
    </w:rPr>
  </w:style>
  <w:style w:type="paragraph" w:styleId="af0">
    <w:name w:val="annotation text"/>
    <w:basedOn w:val="a"/>
    <w:link w:val="af1"/>
    <w:qFormat/>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1">
    <w:name w:val="Основной текст_1"/>
    <w:basedOn w:val="a"/>
    <w:link w:val="12"/>
    <w:qFormat/>
    <w:rsid w:val="00A36787"/>
    <w:pPr>
      <w:ind w:firstLine="567"/>
      <w:jc w:val="both"/>
    </w:pPr>
    <w:rPr>
      <w:sz w:val="26"/>
      <w:szCs w:val="26"/>
      <w:lang w:val="x-none" w:eastAsia="ar-SA"/>
    </w:rPr>
  </w:style>
  <w:style w:type="character" w:customStyle="1" w:styleId="12">
    <w:name w:val="Основной текст_1 Знак"/>
    <w:link w:val="11"/>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styleId="aff0">
    <w:name w:val="Revision"/>
    <w:hidden/>
    <w:uiPriority w:val="99"/>
    <w:semiHidden/>
    <w:rsid w:val="00256A51"/>
    <w:pPr>
      <w:pBdr>
        <w:top w:val="none" w:sz="0" w:space="0" w:color="auto"/>
        <w:left w:val="none" w:sz="0" w:space="0" w:color="auto"/>
        <w:bottom w:val="none" w:sz="0" w:space="0" w:color="auto"/>
        <w:right w:val="none" w:sz="0" w:space="0" w:color="auto"/>
        <w:between w:val="none" w:sz="0" w:space="0" w:color="auto"/>
      </w:pBdr>
    </w:p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basedOn w:val="a0"/>
    <w:link w:val="2"/>
    <w:rsid w:val="00695619"/>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13934546">
      <w:bodyDiv w:val="1"/>
      <w:marLeft w:val="0"/>
      <w:marRight w:val="0"/>
      <w:marTop w:val="0"/>
      <w:marBottom w:val="0"/>
      <w:divBdr>
        <w:top w:val="none" w:sz="0" w:space="0" w:color="auto"/>
        <w:left w:val="none" w:sz="0" w:space="0" w:color="auto"/>
        <w:bottom w:val="none" w:sz="0" w:space="0" w:color="auto"/>
        <w:right w:val="none" w:sz="0" w:space="0" w:color="auto"/>
      </w:divBdr>
    </w:div>
    <w:div w:id="465969922">
      <w:bodyDiv w:val="1"/>
      <w:marLeft w:val="0"/>
      <w:marRight w:val="0"/>
      <w:marTop w:val="0"/>
      <w:marBottom w:val="0"/>
      <w:divBdr>
        <w:top w:val="none" w:sz="0" w:space="0" w:color="auto"/>
        <w:left w:val="none" w:sz="0" w:space="0" w:color="auto"/>
        <w:bottom w:val="none" w:sz="0" w:space="0" w:color="auto"/>
        <w:right w:val="none" w:sz="0" w:space="0" w:color="auto"/>
      </w:divBdr>
    </w:div>
    <w:div w:id="506944541">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592788237">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841698401">
      <w:bodyDiv w:val="1"/>
      <w:marLeft w:val="0"/>
      <w:marRight w:val="0"/>
      <w:marTop w:val="0"/>
      <w:marBottom w:val="0"/>
      <w:divBdr>
        <w:top w:val="none" w:sz="0" w:space="0" w:color="auto"/>
        <w:left w:val="none" w:sz="0" w:space="0" w:color="auto"/>
        <w:bottom w:val="none" w:sz="0" w:space="0" w:color="auto"/>
        <w:right w:val="none" w:sz="0" w:space="0" w:color="auto"/>
      </w:divBdr>
    </w:div>
    <w:div w:id="954867915">
      <w:bodyDiv w:val="1"/>
      <w:marLeft w:val="0"/>
      <w:marRight w:val="0"/>
      <w:marTop w:val="0"/>
      <w:marBottom w:val="0"/>
      <w:divBdr>
        <w:top w:val="none" w:sz="0" w:space="0" w:color="auto"/>
        <w:left w:val="none" w:sz="0" w:space="0" w:color="auto"/>
        <w:bottom w:val="none" w:sz="0" w:space="0" w:color="auto"/>
        <w:right w:val="none" w:sz="0" w:space="0" w:color="auto"/>
      </w:divBdr>
    </w:div>
    <w:div w:id="1068503107">
      <w:bodyDiv w:val="1"/>
      <w:marLeft w:val="0"/>
      <w:marRight w:val="0"/>
      <w:marTop w:val="0"/>
      <w:marBottom w:val="0"/>
      <w:divBdr>
        <w:top w:val="none" w:sz="0" w:space="0" w:color="auto"/>
        <w:left w:val="none" w:sz="0" w:space="0" w:color="auto"/>
        <w:bottom w:val="none" w:sz="0" w:space="0" w:color="auto"/>
        <w:right w:val="none" w:sz="0" w:space="0" w:color="auto"/>
      </w:divBdr>
    </w:div>
    <w:div w:id="1422723168">
      <w:bodyDiv w:val="1"/>
      <w:marLeft w:val="0"/>
      <w:marRight w:val="0"/>
      <w:marTop w:val="0"/>
      <w:marBottom w:val="0"/>
      <w:divBdr>
        <w:top w:val="none" w:sz="0" w:space="0" w:color="auto"/>
        <w:left w:val="none" w:sz="0" w:space="0" w:color="auto"/>
        <w:bottom w:val="none" w:sz="0" w:space="0" w:color="auto"/>
        <w:right w:val="none" w:sz="0" w:space="0" w:color="auto"/>
      </w:divBdr>
    </w:div>
    <w:div w:id="1578904128">
      <w:bodyDiv w:val="1"/>
      <w:marLeft w:val="0"/>
      <w:marRight w:val="0"/>
      <w:marTop w:val="0"/>
      <w:marBottom w:val="0"/>
      <w:divBdr>
        <w:top w:val="none" w:sz="0" w:space="0" w:color="auto"/>
        <w:left w:val="none" w:sz="0" w:space="0" w:color="auto"/>
        <w:bottom w:val="none" w:sz="0" w:space="0" w:color="auto"/>
        <w:right w:val="none" w:sz="0" w:space="0" w:color="auto"/>
      </w:divBdr>
    </w:div>
    <w:div w:id="1675642969">
      <w:bodyDiv w:val="1"/>
      <w:marLeft w:val="0"/>
      <w:marRight w:val="0"/>
      <w:marTop w:val="0"/>
      <w:marBottom w:val="0"/>
      <w:divBdr>
        <w:top w:val="none" w:sz="0" w:space="0" w:color="auto"/>
        <w:left w:val="none" w:sz="0" w:space="0" w:color="auto"/>
        <w:bottom w:val="none" w:sz="0" w:space="0" w:color="auto"/>
        <w:right w:val="none" w:sz="0" w:space="0" w:color="auto"/>
      </w:divBdr>
    </w:div>
    <w:div w:id="1779519343">
      <w:bodyDiv w:val="1"/>
      <w:marLeft w:val="0"/>
      <w:marRight w:val="0"/>
      <w:marTop w:val="0"/>
      <w:marBottom w:val="0"/>
      <w:divBdr>
        <w:top w:val="none" w:sz="0" w:space="0" w:color="auto"/>
        <w:left w:val="none" w:sz="0" w:space="0" w:color="auto"/>
        <w:bottom w:val="none" w:sz="0" w:space="0" w:color="auto"/>
        <w:right w:val="none" w:sz="0" w:space="0" w:color="auto"/>
      </w:divBdr>
    </w:div>
    <w:div w:id="1902011708">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1997219018">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26122162">
      <w:bodyDiv w:val="1"/>
      <w:marLeft w:val="0"/>
      <w:marRight w:val="0"/>
      <w:marTop w:val="0"/>
      <w:marBottom w:val="0"/>
      <w:divBdr>
        <w:top w:val="none" w:sz="0" w:space="0" w:color="auto"/>
        <w:left w:val="none" w:sz="0" w:space="0" w:color="auto"/>
        <w:bottom w:val="none" w:sz="0" w:space="0" w:color="auto"/>
        <w:right w:val="none" w:sz="0" w:space="0" w:color="auto"/>
      </w:divBdr>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eader" Target="header3.xml"/><Relationship Id="rId23" Type="http://schemas.microsoft.com/office/2016/09/relationships/commentsIds" Target="commentsIds.xml"/><Relationship Id="rId10" Type="http://schemas.openxmlformats.org/officeDocument/2006/relationships/hyperlink" Target="about:blan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gu.sp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B67AE-7425-4797-8C56-6172D3F49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Pages>
  <Words>17915</Words>
  <Characters>102117</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Гурина Ольга Анатольевна</dc:creator>
  <cp:lastModifiedBy>Пользователь Windows</cp:lastModifiedBy>
  <cp:revision>12</cp:revision>
  <cp:lastPrinted>2021-06-01T14:47:00Z</cp:lastPrinted>
  <dcterms:created xsi:type="dcterms:W3CDTF">2021-03-12T09:50:00Z</dcterms:created>
  <dcterms:modified xsi:type="dcterms:W3CDTF">2021-06-08T13:02:00Z</dcterms:modified>
</cp:coreProperties>
</file>