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5A0C0" w14:textId="723E69E1" w:rsidR="00E26F20" w:rsidRDefault="0074700A" w:rsidP="00E47C3D">
      <w:pPr>
        <w:spacing w:after="120"/>
        <w:jc w:val="both"/>
        <w:sectPr w:rsidR="00E26F20" w:rsidSect="009A4AF3">
          <w:headerReference w:type="even" r:id="rId8"/>
          <w:headerReference w:type="default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  <w:sz w:val="12"/>
        </w:rPr>
        <w:drawing>
          <wp:anchor distT="0" distB="107950" distL="114300" distR="114300" simplePos="0" relativeHeight="251660800" behindDoc="0" locked="0" layoutInCell="0" allowOverlap="1" wp14:anchorId="5F70D48C" wp14:editId="001394AF">
            <wp:simplePos x="0" y="0"/>
            <wp:positionH relativeFrom="page">
              <wp:align>right</wp:align>
            </wp:positionH>
            <wp:positionV relativeFrom="paragraph">
              <wp:posOffset>254000</wp:posOffset>
            </wp:positionV>
            <wp:extent cx="7432077" cy="2409825"/>
            <wp:effectExtent l="0" t="0" r="508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77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BA6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E718C81" wp14:editId="147CEA25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1E82F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E718C81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14:paraId="2961E82F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32929B" w14:textId="78B3C2E9" w:rsidR="003E218E" w:rsidRDefault="003E218E" w:rsidP="003E218E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Об и</w:t>
      </w:r>
      <w:r w:rsidRPr="003E218E">
        <w:rPr>
          <w:rFonts w:ascii="yandex-sans" w:hAnsi="yandex-sans"/>
          <w:color w:val="000000"/>
          <w:sz w:val="23"/>
          <w:szCs w:val="23"/>
        </w:rPr>
        <w:t>змен</w:t>
      </w:r>
      <w:r>
        <w:rPr>
          <w:rFonts w:ascii="yandex-sans" w:hAnsi="yandex-sans"/>
          <w:color w:val="000000"/>
          <w:sz w:val="23"/>
          <w:szCs w:val="23"/>
        </w:rPr>
        <w:t>ении цели</w:t>
      </w:r>
      <w:r w:rsidRPr="003E218E">
        <w:rPr>
          <w:rFonts w:ascii="yandex-sans" w:hAnsi="yandex-sans"/>
          <w:color w:val="000000"/>
          <w:sz w:val="23"/>
          <w:szCs w:val="23"/>
        </w:rPr>
        <w:t xml:space="preserve"> и предмет</w:t>
      </w:r>
      <w:r>
        <w:rPr>
          <w:rFonts w:ascii="yandex-sans" w:hAnsi="yandex-sans"/>
          <w:color w:val="000000"/>
          <w:sz w:val="23"/>
          <w:szCs w:val="23"/>
        </w:rPr>
        <w:t>а</w:t>
      </w:r>
    </w:p>
    <w:p w14:paraId="05104C83" w14:textId="77777777" w:rsidR="003E218E" w:rsidRDefault="003E218E" w:rsidP="003E218E">
      <w:pPr>
        <w:shd w:val="clear" w:color="auto" w:fill="FFFFFF"/>
        <w:jc w:val="both"/>
        <w:rPr>
          <w:rFonts w:ascii="yandex-sans" w:hAnsi="yandex-sans"/>
          <w:bCs/>
          <w:color w:val="000000"/>
          <w:sz w:val="23"/>
          <w:szCs w:val="23"/>
        </w:rPr>
      </w:pPr>
      <w:r w:rsidRPr="003E218E">
        <w:rPr>
          <w:rFonts w:ascii="yandex-sans" w:hAnsi="yandex-sans"/>
          <w:color w:val="000000"/>
          <w:sz w:val="23"/>
          <w:szCs w:val="23"/>
        </w:rPr>
        <w:t xml:space="preserve">деятельности </w:t>
      </w:r>
      <w:r w:rsidRPr="003E218E">
        <w:rPr>
          <w:rFonts w:ascii="yandex-sans" w:hAnsi="yandex-sans"/>
          <w:bCs/>
          <w:color w:val="000000"/>
          <w:sz w:val="23"/>
          <w:szCs w:val="23"/>
        </w:rPr>
        <w:t xml:space="preserve">Санкт-Петербургского </w:t>
      </w:r>
    </w:p>
    <w:p w14:paraId="7ACC4E65" w14:textId="77777777" w:rsidR="003E218E" w:rsidRDefault="003E218E" w:rsidP="003E218E">
      <w:pPr>
        <w:shd w:val="clear" w:color="auto" w:fill="FFFFFF"/>
        <w:jc w:val="both"/>
        <w:rPr>
          <w:rFonts w:ascii="yandex-sans" w:hAnsi="yandex-sans"/>
          <w:bCs/>
          <w:color w:val="000000"/>
          <w:sz w:val="23"/>
          <w:szCs w:val="23"/>
        </w:rPr>
      </w:pPr>
      <w:r w:rsidRPr="003E218E">
        <w:rPr>
          <w:rFonts w:ascii="yandex-sans" w:hAnsi="yandex-sans"/>
          <w:bCs/>
          <w:color w:val="000000"/>
          <w:sz w:val="23"/>
          <w:szCs w:val="23"/>
        </w:rPr>
        <w:t xml:space="preserve">государственного бюджетного учреждения </w:t>
      </w:r>
    </w:p>
    <w:p w14:paraId="0FBE259E" w14:textId="77777777" w:rsidR="003E218E" w:rsidRDefault="003E218E" w:rsidP="003E218E">
      <w:pPr>
        <w:shd w:val="clear" w:color="auto" w:fill="FFFFFF"/>
        <w:jc w:val="both"/>
        <w:rPr>
          <w:rFonts w:ascii="yandex-sans" w:hAnsi="yandex-sans"/>
          <w:bCs/>
          <w:color w:val="000000"/>
          <w:sz w:val="23"/>
          <w:szCs w:val="23"/>
        </w:rPr>
      </w:pPr>
      <w:r w:rsidRPr="003E218E">
        <w:rPr>
          <w:rFonts w:ascii="yandex-sans" w:hAnsi="yandex-sans"/>
          <w:bCs/>
          <w:color w:val="000000"/>
          <w:sz w:val="23"/>
          <w:szCs w:val="23"/>
        </w:rPr>
        <w:t xml:space="preserve">здравоохранения Клиническая больница </w:t>
      </w:r>
    </w:p>
    <w:p w14:paraId="0FBE94D6" w14:textId="0CB5E9A1" w:rsidR="003E218E" w:rsidRDefault="003E218E" w:rsidP="003E218E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r w:rsidRPr="003E218E">
        <w:rPr>
          <w:rFonts w:ascii="yandex-sans" w:hAnsi="yandex-sans"/>
          <w:bCs/>
          <w:color w:val="000000"/>
          <w:sz w:val="23"/>
          <w:szCs w:val="23"/>
        </w:rPr>
        <w:t>Святителя Луки</w:t>
      </w:r>
    </w:p>
    <w:p w14:paraId="1D608865" w14:textId="77777777" w:rsidR="003E218E" w:rsidRDefault="003E218E" w:rsidP="00E47C3D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</w:p>
    <w:p w14:paraId="1B5D5C71" w14:textId="77777777" w:rsidR="003E218E" w:rsidRDefault="003E218E" w:rsidP="00E47C3D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</w:p>
    <w:p w14:paraId="67B0150B" w14:textId="77777777" w:rsidR="003E218E" w:rsidRDefault="003E218E" w:rsidP="00E47C3D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</w:p>
    <w:p w14:paraId="69243776" w14:textId="77777777" w:rsidR="003E218E" w:rsidRDefault="003E218E" w:rsidP="00E47C3D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</w:p>
    <w:p w14:paraId="24D23C39" w14:textId="29DC0D4C" w:rsidR="00E212EA" w:rsidRPr="00E212EA" w:rsidRDefault="00E212EA" w:rsidP="00E47C3D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212EA">
        <w:rPr>
          <w:rFonts w:ascii="yandex-sans" w:hAnsi="yandex-sans"/>
          <w:color w:val="000000"/>
          <w:sz w:val="23"/>
          <w:szCs w:val="23"/>
        </w:rPr>
        <w:t>В соответствии с подпунктом 3 пункта 1 статьи 3 Закона Санкт-Петербурга</w:t>
      </w:r>
      <w:r>
        <w:rPr>
          <w:rFonts w:ascii="yandex-sans" w:hAnsi="yandex-sans"/>
          <w:color w:val="000000"/>
          <w:sz w:val="23"/>
          <w:szCs w:val="23"/>
        </w:rPr>
        <w:t xml:space="preserve">        </w:t>
      </w:r>
      <w:r w:rsidR="006814F7" w:rsidRPr="00E47C3D">
        <w:rPr>
          <w:rFonts w:ascii="yandex-sans" w:hAnsi="yandex-sans"/>
          <w:color w:val="000000"/>
          <w:sz w:val="23"/>
          <w:szCs w:val="23"/>
        </w:rPr>
        <w:t xml:space="preserve">         </w:t>
      </w:r>
      <w:r>
        <w:rPr>
          <w:rFonts w:ascii="yandex-sans" w:hAnsi="yandex-sans"/>
          <w:color w:val="000000"/>
          <w:sz w:val="23"/>
          <w:szCs w:val="23"/>
        </w:rPr>
        <w:t xml:space="preserve">           </w:t>
      </w:r>
      <w:r w:rsidRPr="00E212EA">
        <w:rPr>
          <w:rFonts w:ascii="yandex-sans" w:hAnsi="yandex-sans"/>
          <w:color w:val="000000"/>
          <w:sz w:val="23"/>
          <w:szCs w:val="23"/>
        </w:rPr>
        <w:t xml:space="preserve">от </w:t>
      </w:r>
      <w:r w:rsidR="00402526">
        <w:rPr>
          <w:rFonts w:ascii="yandex-sans" w:hAnsi="yandex-sans"/>
          <w:color w:val="000000"/>
          <w:sz w:val="23"/>
          <w:szCs w:val="23"/>
        </w:rPr>
        <w:t>26.04</w:t>
      </w:r>
      <w:r w:rsidRPr="00E212EA">
        <w:rPr>
          <w:rFonts w:ascii="yandex-sans" w:hAnsi="yandex-sans"/>
          <w:color w:val="000000"/>
          <w:sz w:val="23"/>
          <w:szCs w:val="23"/>
        </w:rPr>
        <w:t>.2006 № 223-35 «О государственных унитарных предприятиях Санкт-Петербурга,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E212EA">
        <w:rPr>
          <w:rFonts w:ascii="yandex-sans" w:hAnsi="yandex-sans"/>
          <w:color w:val="000000"/>
          <w:sz w:val="23"/>
          <w:szCs w:val="23"/>
        </w:rPr>
        <w:t>государственных учреждениях Санкт-Петербурга и иных коммерческих и некоммерческих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E212EA">
        <w:rPr>
          <w:rFonts w:ascii="yandex-sans" w:hAnsi="yandex-sans"/>
          <w:color w:val="000000"/>
          <w:sz w:val="23"/>
          <w:szCs w:val="23"/>
        </w:rPr>
        <w:t>организациях, учредителем (участником, акционером, членом) которых является</w:t>
      </w:r>
      <w:r>
        <w:rPr>
          <w:rFonts w:ascii="yandex-sans" w:hAnsi="yandex-sans"/>
          <w:color w:val="000000"/>
          <w:sz w:val="23"/>
          <w:szCs w:val="23"/>
        </w:rPr>
        <w:t xml:space="preserve">   </w:t>
      </w:r>
      <w:r w:rsidR="006814F7" w:rsidRPr="00E47C3D">
        <w:rPr>
          <w:rFonts w:ascii="yandex-sans" w:hAnsi="yandex-sans"/>
          <w:color w:val="000000"/>
          <w:sz w:val="23"/>
          <w:szCs w:val="23"/>
        </w:rPr>
        <w:t xml:space="preserve">      </w:t>
      </w:r>
      <w:r>
        <w:rPr>
          <w:rFonts w:ascii="yandex-sans" w:hAnsi="yandex-sans"/>
          <w:color w:val="000000"/>
          <w:sz w:val="23"/>
          <w:szCs w:val="23"/>
        </w:rPr>
        <w:t xml:space="preserve">           </w:t>
      </w:r>
      <w:r w:rsidRPr="00E212EA">
        <w:rPr>
          <w:rFonts w:ascii="yandex-sans" w:hAnsi="yandex-sans"/>
          <w:color w:val="000000"/>
          <w:sz w:val="23"/>
          <w:szCs w:val="23"/>
        </w:rPr>
        <w:t>Санкт-Петербург» Правительство Санкт-Петербурга</w:t>
      </w:r>
    </w:p>
    <w:p w14:paraId="6259ED36" w14:textId="77777777" w:rsidR="00C0702C" w:rsidRPr="00FF37E8" w:rsidRDefault="00C0702C" w:rsidP="00E701BE">
      <w:pPr>
        <w:ind w:firstLine="709"/>
        <w:jc w:val="both"/>
      </w:pPr>
    </w:p>
    <w:p w14:paraId="2EEE1AA4" w14:textId="50B85C32" w:rsidR="00E701BE" w:rsidRDefault="00E701BE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  <w:r w:rsidRPr="00FF37E8">
        <w:rPr>
          <w:b/>
          <w:bCs/>
        </w:rPr>
        <w:t>П О С Т А Н О В Л Я Е Т:</w:t>
      </w:r>
    </w:p>
    <w:p w14:paraId="4BB5CF64" w14:textId="62243CCC" w:rsidR="00752C24" w:rsidRDefault="00752C24" w:rsidP="00E701BE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</w:p>
    <w:p w14:paraId="5543B937" w14:textId="760EC6E4" w:rsidR="00E212EA" w:rsidRDefault="00752C24">
      <w:pPr>
        <w:tabs>
          <w:tab w:val="left" w:pos="993"/>
        </w:tabs>
        <w:autoSpaceDE w:val="0"/>
        <w:autoSpaceDN w:val="0"/>
        <w:adjustRightInd w:val="0"/>
        <w:jc w:val="both"/>
      </w:pPr>
      <w:r>
        <w:rPr>
          <w:bCs/>
        </w:rPr>
        <w:tab/>
      </w:r>
      <w:r w:rsidR="005148F8">
        <w:rPr>
          <w:bCs/>
        </w:rPr>
        <w:t>1</w:t>
      </w:r>
      <w:r w:rsidR="00E212EA">
        <w:t>. Изменить цель и предмет деятельности</w:t>
      </w:r>
      <w:r>
        <w:t xml:space="preserve"> </w:t>
      </w:r>
      <w:r w:rsidR="005148F8" w:rsidRPr="005148F8">
        <w:rPr>
          <w:bCs/>
        </w:rPr>
        <w:t>Санкт-Петербургско</w:t>
      </w:r>
      <w:r w:rsidR="005148F8">
        <w:rPr>
          <w:bCs/>
        </w:rPr>
        <w:t>го</w:t>
      </w:r>
      <w:r w:rsidR="005148F8" w:rsidRPr="005148F8">
        <w:rPr>
          <w:bCs/>
        </w:rPr>
        <w:t xml:space="preserve"> государственно</w:t>
      </w:r>
      <w:r w:rsidR="005148F8">
        <w:rPr>
          <w:bCs/>
        </w:rPr>
        <w:t>го</w:t>
      </w:r>
      <w:r w:rsidR="005148F8" w:rsidRPr="005148F8">
        <w:rPr>
          <w:bCs/>
        </w:rPr>
        <w:t xml:space="preserve"> бюджетно</w:t>
      </w:r>
      <w:r w:rsidR="005148F8">
        <w:rPr>
          <w:bCs/>
        </w:rPr>
        <w:t>го</w:t>
      </w:r>
      <w:r w:rsidR="005148F8" w:rsidRPr="005148F8">
        <w:rPr>
          <w:bCs/>
        </w:rPr>
        <w:t xml:space="preserve"> учреждени</w:t>
      </w:r>
      <w:r w:rsidR="005148F8">
        <w:rPr>
          <w:bCs/>
        </w:rPr>
        <w:t>я</w:t>
      </w:r>
      <w:r w:rsidR="005148F8" w:rsidRPr="005148F8">
        <w:rPr>
          <w:bCs/>
        </w:rPr>
        <w:t xml:space="preserve"> здравоохранения Клиническая больница Святителя Луки </w:t>
      </w:r>
      <w:r w:rsidR="005148F8">
        <w:rPr>
          <w:bCs/>
        </w:rPr>
        <w:t xml:space="preserve">(далее – </w:t>
      </w:r>
      <w:r w:rsidR="0074700A">
        <w:t>У</w:t>
      </w:r>
      <w:r>
        <w:t>чреждени</w:t>
      </w:r>
      <w:r w:rsidR="005148F8">
        <w:t>е)</w:t>
      </w:r>
      <w:r w:rsidR="00E212EA">
        <w:t>,</w:t>
      </w:r>
      <w:r w:rsidR="00E06653">
        <w:t xml:space="preserve"> </w:t>
      </w:r>
      <w:r w:rsidR="00E212EA">
        <w:t>установив, что:</w:t>
      </w:r>
    </w:p>
    <w:p w14:paraId="74C2D9DE" w14:textId="2D0AB3DF" w:rsidR="00E212EA" w:rsidRDefault="00A34194">
      <w:pPr>
        <w:tabs>
          <w:tab w:val="left" w:pos="993"/>
        </w:tabs>
        <w:autoSpaceDE w:val="0"/>
        <w:autoSpaceDN w:val="0"/>
        <w:adjustRightInd w:val="0"/>
        <w:jc w:val="both"/>
      </w:pPr>
      <w:r>
        <w:tab/>
      </w:r>
      <w:r w:rsidR="005148F8">
        <w:t>1</w:t>
      </w:r>
      <w:r w:rsidR="00FF457E">
        <w:t>.1. Целью</w:t>
      </w:r>
      <w:r w:rsidR="00402526">
        <w:t xml:space="preserve"> деятельности </w:t>
      </w:r>
      <w:r w:rsidR="0074700A">
        <w:t>У</w:t>
      </w:r>
      <w:r w:rsidR="00FF457E">
        <w:t>чреждения являе</w:t>
      </w:r>
      <w:r w:rsidR="00E212EA">
        <w:t>тся организация оказания населению</w:t>
      </w:r>
      <w:r w:rsidR="00C64FF5">
        <w:t xml:space="preserve"> </w:t>
      </w:r>
      <w:r w:rsidR="00E212EA">
        <w:t xml:space="preserve">Санкт-Петербурга первичной медико-санитарной помощи, специализированной, в том числе высокотехнологичной, медицинской помощи, </w:t>
      </w:r>
      <w:r w:rsidR="00513646" w:rsidRPr="00513646">
        <w:t>проведение медицинских экспертиз, медицинских осмотров и ме</w:t>
      </w:r>
      <w:r w:rsidR="00513646">
        <w:t xml:space="preserve">дицинских освидетельствований, </w:t>
      </w:r>
      <w:r w:rsidR="00C456EE">
        <w:t xml:space="preserve">а также </w:t>
      </w:r>
      <w:r w:rsidR="00E212EA">
        <w:t>осуществление региональных научно-технических и инновационных программ и проектов в сфере охраны здоровья.</w:t>
      </w:r>
    </w:p>
    <w:p w14:paraId="44C46D84" w14:textId="495E0F52" w:rsidR="00E212EA" w:rsidRPr="00513646" w:rsidRDefault="00A34194" w:rsidP="00E212EA">
      <w:pPr>
        <w:tabs>
          <w:tab w:val="left" w:pos="993"/>
        </w:tabs>
        <w:autoSpaceDE w:val="0"/>
        <w:autoSpaceDN w:val="0"/>
        <w:adjustRightInd w:val="0"/>
        <w:jc w:val="both"/>
      </w:pPr>
      <w:r>
        <w:tab/>
      </w:r>
      <w:r w:rsidR="005148F8">
        <w:t>1</w:t>
      </w:r>
      <w:r w:rsidR="00402526">
        <w:t xml:space="preserve">.2. </w:t>
      </w:r>
      <w:proofErr w:type="gramStart"/>
      <w:r w:rsidR="00402526">
        <w:t xml:space="preserve">Предметом деятельности </w:t>
      </w:r>
      <w:r w:rsidR="0074700A">
        <w:t>У</w:t>
      </w:r>
      <w:r w:rsidR="00E212EA">
        <w:t>чреждения является оказание населению</w:t>
      </w:r>
      <w:r w:rsidR="00C64FF5">
        <w:t xml:space="preserve">     </w:t>
      </w:r>
      <w:r w:rsidR="002B65DE">
        <w:t xml:space="preserve">    </w:t>
      </w:r>
      <w:r w:rsidR="00E212EA">
        <w:t xml:space="preserve"> Санкт-Петербурга </w:t>
      </w:r>
      <w:r w:rsidR="00E212EA" w:rsidRPr="00513646">
        <w:t>первичной медико-санитарной помощи</w:t>
      </w:r>
      <w:r w:rsidR="001A4448">
        <w:t xml:space="preserve"> в амбулаторных условиях </w:t>
      </w:r>
      <w:r w:rsidR="0074700A">
        <w:t xml:space="preserve">              </w:t>
      </w:r>
      <w:r w:rsidR="001A4448">
        <w:t xml:space="preserve">и </w:t>
      </w:r>
      <w:r w:rsidR="00493512" w:rsidRPr="00513646">
        <w:t xml:space="preserve">условиях дневного стационара, </w:t>
      </w:r>
      <w:r w:rsidR="00E212EA" w:rsidRPr="00513646">
        <w:t>специализированной, в том числе высокотехнологи</w:t>
      </w:r>
      <w:r w:rsidRPr="00513646">
        <w:t xml:space="preserve">чной, медицинской помощи </w:t>
      </w:r>
      <w:r w:rsidR="00E212EA" w:rsidRPr="00513646">
        <w:t xml:space="preserve">в условиях дневного стационара и </w:t>
      </w:r>
      <w:r w:rsidR="005148F8" w:rsidRPr="00513646">
        <w:t xml:space="preserve">в </w:t>
      </w:r>
      <w:r w:rsidR="00E212EA" w:rsidRPr="00513646">
        <w:t>стационарных условиях</w:t>
      </w:r>
      <w:r w:rsidR="00666C0B">
        <w:t xml:space="preserve"> </w:t>
      </w:r>
      <w:r w:rsidR="00666C0B">
        <w:br/>
      </w:r>
      <w:r w:rsidR="00513646" w:rsidRPr="00513646">
        <w:t xml:space="preserve">в </w:t>
      </w:r>
      <w:r w:rsidR="00E212EA" w:rsidRPr="00513646">
        <w:t xml:space="preserve">соответствии с законодательными и иными нормативными правовыми актами Российской Федерации, в том </w:t>
      </w:r>
      <w:r w:rsidR="00160B1C" w:rsidRPr="00513646">
        <w:t>числе</w:t>
      </w:r>
      <w:r w:rsidR="00E212EA" w:rsidRPr="00513646">
        <w:t xml:space="preserve"> порядками оказания медицинской помощи, </w:t>
      </w:r>
      <w:r w:rsidR="00666C0B">
        <w:br/>
      </w:r>
      <w:bookmarkStart w:id="0" w:name="_GoBack"/>
      <w:bookmarkEnd w:id="0"/>
      <w:r w:rsidR="00E212EA" w:rsidRPr="00513646">
        <w:t>и с учетом стандартов медицинской помощи,</w:t>
      </w:r>
      <w:r w:rsidR="00513646" w:rsidRPr="00513646">
        <w:t xml:space="preserve"> проведение медицинских экспертиз, медицинских</w:t>
      </w:r>
      <w:proofErr w:type="gramEnd"/>
      <w:r w:rsidR="00513646" w:rsidRPr="00513646">
        <w:t xml:space="preserve"> осмотров</w:t>
      </w:r>
      <w:r w:rsidR="00666C0B">
        <w:t xml:space="preserve"> </w:t>
      </w:r>
      <w:r w:rsidR="00513646" w:rsidRPr="00513646">
        <w:t xml:space="preserve">и медицинских освидетельствований, </w:t>
      </w:r>
      <w:r w:rsidR="00E212EA" w:rsidRPr="00513646">
        <w:t>реализация региональных научно-технических и инновационных программ и проектов в сфере охраны здоровья</w:t>
      </w:r>
      <w:r w:rsidR="00513646" w:rsidRPr="00513646">
        <w:t>.</w:t>
      </w:r>
    </w:p>
    <w:p w14:paraId="03E8A89C" w14:textId="6762177F" w:rsidR="00E212EA" w:rsidRDefault="00A34194" w:rsidP="00E212EA">
      <w:pPr>
        <w:tabs>
          <w:tab w:val="left" w:pos="993"/>
        </w:tabs>
        <w:autoSpaceDE w:val="0"/>
        <w:autoSpaceDN w:val="0"/>
        <w:adjustRightInd w:val="0"/>
        <w:jc w:val="both"/>
      </w:pPr>
      <w:r>
        <w:tab/>
      </w:r>
      <w:r w:rsidR="005148F8">
        <w:t>2</w:t>
      </w:r>
      <w:r w:rsidR="00E212EA">
        <w:t>. Комитету по здравоохранению в месячный срок представить в Комитет</w:t>
      </w:r>
      <w:r>
        <w:t xml:space="preserve"> </w:t>
      </w:r>
      <w:r w:rsidR="00E212EA">
        <w:t>имущественных отношений Санк</w:t>
      </w:r>
      <w:r w:rsidR="00337F04">
        <w:t xml:space="preserve">т-Петербурга </w:t>
      </w:r>
      <w:r w:rsidR="005148F8">
        <w:t xml:space="preserve">проект </w:t>
      </w:r>
      <w:r w:rsidR="0074700A">
        <w:t>новой редакции устава</w:t>
      </w:r>
      <w:r w:rsidR="00337F04">
        <w:t xml:space="preserve"> </w:t>
      </w:r>
      <w:r w:rsidR="0074700A">
        <w:t>У</w:t>
      </w:r>
      <w:r w:rsidR="00E212EA">
        <w:t>чреждения</w:t>
      </w:r>
      <w:r w:rsidR="0074700A">
        <w:t xml:space="preserve">                        </w:t>
      </w:r>
      <w:r>
        <w:t xml:space="preserve"> </w:t>
      </w:r>
      <w:r w:rsidR="00752C24">
        <w:t>в соответствии с пункт</w:t>
      </w:r>
      <w:r w:rsidR="005148F8">
        <w:t>ом</w:t>
      </w:r>
      <w:r w:rsidR="00E212EA">
        <w:t xml:space="preserve"> 1 постановления.</w:t>
      </w:r>
    </w:p>
    <w:p w14:paraId="269A6D51" w14:textId="77777777" w:rsidR="00666C0B" w:rsidRDefault="00666C0B" w:rsidP="00E212EA">
      <w:pPr>
        <w:tabs>
          <w:tab w:val="left" w:pos="993"/>
        </w:tabs>
        <w:autoSpaceDE w:val="0"/>
        <w:autoSpaceDN w:val="0"/>
        <w:adjustRightInd w:val="0"/>
        <w:jc w:val="both"/>
      </w:pPr>
    </w:p>
    <w:p w14:paraId="12785E45" w14:textId="23EF5B90" w:rsidR="00E212EA" w:rsidRDefault="0074700A" w:rsidP="0074700A">
      <w:pPr>
        <w:tabs>
          <w:tab w:val="left" w:pos="993"/>
        </w:tabs>
        <w:autoSpaceDE w:val="0"/>
        <w:autoSpaceDN w:val="0"/>
        <w:adjustRightInd w:val="0"/>
        <w:jc w:val="both"/>
      </w:pPr>
      <w:r>
        <w:tab/>
      </w:r>
      <w:r w:rsidR="005148F8">
        <w:t>3</w:t>
      </w:r>
      <w:r w:rsidR="00A34194">
        <w:t xml:space="preserve">. </w:t>
      </w:r>
      <w:r w:rsidR="00E212EA">
        <w:t xml:space="preserve">Комитету имущественных </w:t>
      </w:r>
      <w:r>
        <w:t>отношений Санкт</w:t>
      </w:r>
      <w:r w:rsidR="00E212EA">
        <w:t>-Петербурга</w:t>
      </w:r>
      <w:r>
        <w:t xml:space="preserve"> </w:t>
      </w:r>
      <w:r w:rsidR="00E212EA">
        <w:t>в двухмесячный срок</w:t>
      </w:r>
      <w:r w:rsidR="00A34194">
        <w:t xml:space="preserve"> </w:t>
      </w:r>
      <w:r w:rsidR="00E212EA">
        <w:t>после выполнения Комит</w:t>
      </w:r>
      <w:r w:rsidR="00752C24">
        <w:t xml:space="preserve">етом по здравоохранению пункта </w:t>
      </w:r>
      <w:r w:rsidR="005148F8">
        <w:t>2</w:t>
      </w:r>
      <w:r w:rsidR="00E212EA">
        <w:t xml:space="preserve"> постановления осуществить</w:t>
      </w:r>
      <w:r w:rsidR="00A34194">
        <w:t xml:space="preserve"> </w:t>
      </w:r>
      <w:r w:rsidR="00E212EA">
        <w:t>юр</w:t>
      </w:r>
      <w:r w:rsidR="0027481F">
        <w:t xml:space="preserve">идические действия, связанные с </w:t>
      </w:r>
      <w:r w:rsidR="0027481F" w:rsidRPr="0027481F">
        <w:t>утверждением новой редакции устава</w:t>
      </w:r>
      <w:r w:rsidR="0027481F">
        <w:t xml:space="preserve"> </w:t>
      </w:r>
      <w:r>
        <w:t>У</w:t>
      </w:r>
      <w:r w:rsidR="00337F04">
        <w:t>чреждения</w:t>
      </w:r>
      <w:r w:rsidR="00E212EA">
        <w:t>.</w:t>
      </w:r>
    </w:p>
    <w:p w14:paraId="03CFB241" w14:textId="3A8F3761" w:rsidR="00A34194" w:rsidRDefault="00402526" w:rsidP="0074700A">
      <w:pPr>
        <w:tabs>
          <w:tab w:val="left" w:pos="993"/>
        </w:tabs>
        <w:autoSpaceDE w:val="0"/>
        <w:autoSpaceDN w:val="0"/>
        <w:adjustRightInd w:val="0"/>
        <w:jc w:val="both"/>
      </w:pPr>
      <w:r>
        <w:tab/>
      </w:r>
      <w:r w:rsidR="005148F8">
        <w:t>4</w:t>
      </w:r>
      <w:r w:rsidR="00A34194">
        <w:t xml:space="preserve">. </w:t>
      </w:r>
      <w:r w:rsidR="00A34194" w:rsidRPr="00A34194">
        <w:t>Контроль за выполнением постановления возложить на вице-губернатора</w:t>
      </w:r>
      <w:r w:rsidR="00A34194">
        <w:t xml:space="preserve"> </w:t>
      </w:r>
      <w:r w:rsidR="000B2537">
        <w:t xml:space="preserve">       </w:t>
      </w:r>
      <w:r w:rsidR="00A34194">
        <w:t xml:space="preserve">             </w:t>
      </w:r>
      <w:r w:rsidR="00A34194" w:rsidRPr="00A34194">
        <w:t xml:space="preserve"> Санкт-Петербурга </w:t>
      </w:r>
      <w:proofErr w:type="spellStart"/>
      <w:r w:rsidR="00A34194" w:rsidRPr="00A34194">
        <w:t>Эргашева</w:t>
      </w:r>
      <w:proofErr w:type="spellEnd"/>
      <w:r w:rsidR="00A34194" w:rsidRPr="00A34194">
        <w:t xml:space="preserve"> О.Н.</w:t>
      </w:r>
    </w:p>
    <w:p w14:paraId="5196F895" w14:textId="77777777" w:rsidR="003E218E" w:rsidRDefault="003E218E" w:rsidP="0074700A">
      <w:pPr>
        <w:jc w:val="both"/>
      </w:pPr>
    </w:p>
    <w:p w14:paraId="39D0870D" w14:textId="77777777" w:rsidR="003E218E" w:rsidRDefault="003E218E" w:rsidP="0074700A">
      <w:pPr>
        <w:jc w:val="both"/>
      </w:pPr>
    </w:p>
    <w:p w14:paraId="2BC8B410" w14:textId="7FA1D95B" w:rsidR="005148F8" w:rsidRDefault="00666C0B" w:rsidP="005148F8">
      <w:r>
        <w:t xml:space="preserve">      </w:t>
      </w:r>
      <w:r w:rsidR="00A34194">
        <w:t>Губернатор</w:t>
      </w:r>
    </w:p>
    <w:p w14:paraId="2DD4F24D" w14:textId="09654FD6" w:rsidR="00C0702C" w:rsidRPr="005148F8" w:rsidRDefault="00A34194" w:rsidP="005148F8">
      <w:r>
        <w:t>Санкт-Петербурга</w:t>
      </w:r>
      <w:r w:rsidR="005148F8">
        <w:t xml:space="preserve">                                                                                                        </w:t>
      </w:r>
      <w:r>
        <w:t>А.Д.</w:t>
      </w:r>
      <w:r w:rsidR="000B2537">
        <w:t xml:space="preserve"> </w:t>
      </w:r>
      <w:proofErr w:type="spellStart"/>
      <w:r>
        <w:t>Беглов</w:t>
      </w:r>
      <w:proofErr w:type="spellEnd"/>
      <w:r w:rsidDel="00E212EA">
        <w:t xml:space="preserve"> </w:t>
      </w:r>
    </w:p>
    <w:sectPr w:rsidR="00C0702C" w:rsidRPr="005148F8" w:rsidSect="003E218E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E67DB" w14:textId="77777777" w:rsidR="006643E1" w:rsidRDefault="006643E1">
      <w:r>
        <w:separator/>
      </w:r>
    </w:p>
  </w:endnote>
  <w:endnote w:type="continuationSeparator" w:id="0">
    <w:p w14:paraId="638B2964" w14:textId="77777777" w:rsidR="006643E1" w:rsidRDefault="0066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FFD12" w14:textId="77777777" w:rsidR="006643E1" w:rsidRDefault="006643E1">
      <w:r>
        <w:separator/>
      </w:r>
    </w:p>
  </w:footnote>
  <w:footnote w:type="continuationSeparator" w:id="0">
    <w:p w14:paraId="2F50CA44" w14:textId="77777777" w:rsidR="006643E1" w:rsidRDefault="00664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066E1" w14:textId="77777777" w:rsidR="009A4AF3" w:rsidRDefault="00A2651E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4AF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17AEDD" w14:textId="77777777"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97DC7" w14:textId="16085BA0" w:rsidR="009A4AF3" w:rsidRDefault="00A2651E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4A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39A3">
      <w:rPr>
        <w:rStyle w:val="a5"/>
        <w:noProof/>
      </w:rPr>
      <w:t>2</w:t>
    </w:r>
    <w:r>
      <w:rPr>
        <w:rStyle w:val="a5"/>
      </w:rPr>
      <w:fldChar w:fldCharType="end"/>
    </w:r>
  </w:p>
  <w:p w14:paraId="201AE2EF" w14:textId="77777777" w:rsidR="0093455E" w:rsidRDefault="009345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1EEC"/>
    <w:multiLevelType w:val="hybridMultilevel"/>
    <w:tmpl w:val="042EB8C2"/>
    <w:lvl w:ilvl="0" w:tplc="880EEFDA">
      <w:start w:val="1"/>
      <w:numFmt w:val="decimal"/>
      <w:lvlText w:val="%1.6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BD4394B"/>
    <w:multiLevelType w:val="multilevel"/>
    <w:tmpl w:val="86A02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65A7E68"/>
    <w:multiLevelType w:val="multilevel"/>
    <w:tmpl w:val="36D046E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61262d9-c675-4ebc-b66c-21f9b2ac4af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D0DF4"/>
    <w:rsid w:val="00097BCE"/>
    <w:rsid w:val="000B2537"/>
    <w:rsid w:val="000C775D"/>
    <w:rsid w:val="000E4732"/>
    <w:rsid w:val="00125D53"/>
    <w:rsid w:val="00160B1C"/>
    <w:rsid w:val="001A4448"/>
    <w:rsid w:val="001B4AEC"/>
    <w:rsid w:val="001C30D9"/>
    <w:rsid w:val="001D01D4"/>
    <w:rsid w:val="001F5C75"/>
    <w:rsid w:val="001F79BD"/>
    <w:rsid w:val="00235EE0"/>
    <w:rsid w:val="00246E29"/>
    <w:rsid w:val="00257C4A"/>
    <w:rsid w:val="0026517D"/>
    <w:rsid w:val="0027481F"/>
    <w:rsid w:val="00291683"/>
    <w:rsid w:val="002B65DE"/>
    <w:rsid w:val="002C4307"/>
    <w:rsid w:val="002E396D"/>
    <w:rsid w:val="00300019"/>
    <w:rsid w:val="00303F7D"/>
    <w:rsid w:val="003242F9"/>
    <w:rsid w:val="0033416D"/>
    <w:rsid w:val="00337F04"/>
    <w:rsid w:val="003557FF"/>
    <w:rsid w:val="00394374"/>
    <w:rsid w:val="003E218E"/>
    <w:rsid w:val="003E68BF"/>
    <w:rsid w:val="00402526"/>
    <w:rsid w:val="00437080"/>
    <w:rsid w:val="00451516"/>
    <w:rsid w:val="00473B43"/>
    <w:rsid w:val="00493512"/>
    <w:rsid w:val="004968AA"/>
    <w:rsid w:val="00497A53"/>
    <w:rsid w:val="004C6DA7"/>
    <w:rsid w:val="00513646"/>
    <w:rsid w:val="005148F8"/>
    <w:rsid w:val="005442DF"/>
    <w:rsid w:val="00550B81"/>
    <w:rsid w:val="00555A29"/>
    <w:rsid w:val="005712D2"/>
    <w:rsid w:val="00591B25"/>
    <w:rsid w:val="005B565B"/>
    <w:rsid w:val="005D4532"/>
    <w:rsid w:val="0066275D"/>
    <w:rsid w:val="006643E1"/>
    <w:rsid w:val="006657E8"/>
    <w:rsid w:val="00666C0B"/>
    <w:rsid w:val="006814F7"/>
    <w:rsid w:val="006C2535"/>
    <w:rsid w:val="006E1AB2"/>
    <w:rsid w:val="006E2605"/>
    <w:rsid w:val="00700AE4"/>
    <w:rsid w:val="00706328"/>
    <w:rsid w:val="00711BA6"/>
    <w:rsid w:val="00741A87"/>
    <w:rsid w:val="0074700A"/>
    <w:rsid w:val="00752C24"/>
    <w:rsid w:val="00755055"/>
    <w:rsid w:val="007A3DDD"/>
    <w:rsid w:val="007B6DE9"/>
    <w:rsid w:val="007F1049"/>
    <w:rsid w:val="007F6A48"/>
    <w:rsid w:val="00802C45"/>
    <w:rsid w:val="0081357C"/>
    <w:rsid w:val="00862D8C"/>
    <w:rsid w:val="008B45EA"/>
    <w:rsid w:val="008D3519"/>
    <w:rsid w:val="0093455E"/>
    <w:rsid w:val="00983906"/>
    <w:rsid w:val="009A4AF3"/>
    <w:rsid w:val="009B0D7B"/>
    <w:rsid w:val="00A022B1"/>
    <w:rsid w:val="00A2651E"/>
    <w:rsid w:val="00A34194"/>
    <w:rsid w:val="00A61B42"/>
    <w:rsid w:val="00A739A3"/>
    <w:rsid w:val="00A812C3"/>
    <w:rsid w:val="00A86867"/>
    <w:rsid w:val="00AA5EAF"/>
    <w:rsid w:val="00B16223"/>
    <w:rsid w:val="00B32DEC"/>
    <w:rsid w:val="00B33CC1"/>
    <w:rsid w:val="00C0702C"/>
    <w:rsid w:val="00C15201"/>
    <w:rsid w:val="00C417C9"/>
    <w:rsid w:val="00C456EE"/>
    <w:rsid w:val="00C5089A"/>
    <w:rsid w:val="00C64FF5"/>
    <w:rsid w:val="00CB2D59"/>
    <w:rsid w:val="00CD0DF4"/>
    <w:rsid w:val="00D27B98"/>
    <w:rsid w:val="00E06653"/>
    <w:rsid w:val="00E212EA"/>
    <w:rsid w:val="00E26F20"/>
    <w:rsid w:val="00E47C3D"/>
    <w:rsid w:val="00E701BE"/>
    <w:rsid w:val="00E74CB9"/>
    <w:rsid w:val="00EC1BFA"/>
    <w:rsid w:val="00EC388A"/>
    <w:rsid w:val="00EC6A49"/>
    <w:rsid w:val="00EF73CE"/>
    <w:rsid w:val="00F03045"/>
    <w:rsid w:val="00F4323C"/>
    <w:rsid w:val="00F51506"/>
    <w:rsid w:val="00F869EE"/>
    <w:rsid w:val="00FC5C8A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6E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0702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0702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basedOn w:val="a0"/>
    <w:uiPriority w:val="99"/>
    <w:semiHidden/>
    <w:unhideWhenUsed/>
    <w:rsid w:val="00C5089A"/>
    <w:rPr>
      <w:color w:val="0563C1" w:themeColor="hyperlink"/>
      <w:u w:val="single"/>
    </w:rPr>
  </w:style>
  <w:style w:type="character" w:styleId="a8">
    <w:name w:val="FollowedHyperlink"/>
    <w:basedOn w:val="a0"/>
    <w:semiHidden/>
    <w:unhideWhenUsed/>
    <w:rsid w:val="00C5089A"/>
    <w:rPr>
      <w:color w:val="954F72" w:themeColor="followedHyperlink"/>
      <w:u w:val="single"/>
    </w:rPr>
  </w:style>
  <w:style w:type="paragraph" w:styleId="a9">
    <w:name w:val="Balloon Text"/>
    <w:basedOn w:val="a"/>
    <w:link w:val="aa"/>
    <w:semiHidden/>
    <w:unhideWhenUsed/>
    <w:rsid w:val="001C30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1C30D9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semiHidden/>
    <w:unhideWhenUsed/>
    <w:rsid w:val="001C30D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1C30D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1C30D9"/>
  </w:style>
  <w:style w:type="paragraph" w:styleId="ae">
    <w:name w:val="annotation subject"/>
    <w:basedOn w:val="ac"/>
    <w:next w:val="ac"/>
    <w:link w:val="af"/>
    <w:semiHidden/>
    <w:unhideWhenUsed/>
    <w:rsid w:val="001C30D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1C30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List Paragraph"/>
    <w:basedOn w:val="a"/>
    <w:uiPriority w:val="34"/>
    <w:qFormat/>
    <w:rsid w:val="00E701B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0702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0702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basedOn w:val="a0"/>
    <w:uiPriority w:val="99"/>
    <w:semiHidden/>
    <w:unhideWhenUsed/>
    <w:rsid w:val="00C5089A"/>
    <w:rPr>
      <w:color w:val="0563C1" w:themeColor="hyperlink"/>
      <w:u w:val="single"/>
    </w:rPr>
  </w:style>
  <w:style w:type="character" w:styleId="a8">
    <w:name w:val="FollowedHyperlink"/>
    <w:basedOn w:val="a0"/>
    <w:semiHidden/>
    <w:unhideWhenUsed/>
    <w:rsid w:val="00C5089A"/>
    <w:rPr>
      <w:color w:val="954F72" w:themeColor="followedHyperlink"/>
      <w:u w:val="single"/>
    </w:rPr>
  </w:style>
  <w:style w:type="paragraph" w:styleId="a9">
    <w:name w:val="Balloon Text"/>
    <w:basedOn w:val="a"/>
    <w:link w:val="aa"/>
    <w:semiHidden/>
    <w:unhideWhenUsed/>
    <w:rsid w:val="001C30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1C30D9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semiHidden/>
    <w:unhideWhenUsed/>
    <w:rsid w:val="001C30D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1C30D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1C30D9"/>
  </w:style>
  <w:style w:type="paragraph" w:styleId="ae">
    <w:name w:val="annotation subject"/>
    <w:basedOn w:val="ac"/>
    <w:next w:val="ac"/>
    <w:link w:val="af"/>
    <w:semiHidden/>
    <w:unhideWhenUsed/>
    <w:rsid w:val="001C30D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1C3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e5a33daa-d56d-40d6-b501-3ce3078cfba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e5a33daa-d56d-40d6-b501-3ce3078cfbad</Template>
  <TotalTime>73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Канев Павел Данилович</cp:lastModifiedBy>
  <cp:revision>6</cp:revision>
  <cp:lastPrinted>2021-04-08T11:42:00Z</cp:lastPrinted>
  <dcterms:created xsi:type="dcterms:W3CDTF">2021-04-08T07:18:00Z</dcterms:created>
  <dcterms:modified xsi:type="dcterms:W3CDTF">2021-04-08T12:10:00Z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061262d9-c675-4ebc-b66c-21f9b2ac4afc</vt:lpwstr>
  </property>
</Properties>
</file>