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B95FC5" w14:textId="77777777" w:rsidR="00933E36" w:rsidRPr="00441810" w:rsidRDefault="00FE0B4A" w:rsidP="00F51A3A">
      <w:pPr>
        <w:jc w:val="center"/>
        <w:outlineLvl w:val="0"/>
        <w:rPr>
          <w:b/>
        </w:rPr>
      </w:pPr>
      <w:r w:rsidRPr="00441810">
        <w:rPr>
          <w:b/>
        </w:rPr>
        <w:t>ПРЕДСТАВЛЕНИЕ</w:t>
      </w:r>
    </w:p>
    <w:p w14:paraId="049BB7DA" w14:textId="77777777" w:rsidR="00FE0B4A" w:rsidRPr="00441810" w:rsidRDefault="00FE0B4A" w:rsidP="00FE0B4A">
      <w:pPr>
        <w:jc w:val="center"/>
        <w:rPr>
          <w:b/>
        </w:rPr>
      </w:pPr>
      <w:r w:rsidRPr="00441810">
        <w:rPr>
          <w:b/>
        </w:rPr>
        <w:t xml:space="preserve">к проекту постановления Правительства Санкт-Петербурга </w:t>
      </w:r>
    </w:p>
    <w:p w14:paraId="6A3397E6" w14:textId="00917478" w:rsidR="00D84B07" w:rsidRPr="00441810" w:rsidRDefault="00E13E50" w:rsidP="00D84B07">
      <w:pPr>
        <w:jc w:val="center"/>
        <w:rPr>
          <w:b/>
        </w:rPr>
      </w:pPr>
      <w:r w:rsidRPr="00441810">
        <w:rPr>
          <w:b/>
        </w:rPr>
        <w:t>«</w:t>
      </w:r>
      <w:r w:rsidR="00D84B07" w:rsidRPr="00441810">
        <w:rPr>
          <w:b/>
        </w:rPr>
        <w:t xml:space="preserve">Об изменении цели и предмета деятельности Санкт-Петербургского государственного бюджетного учреждения здравоохранения </w:t>
      </w:r>
    </w:p>
    <w:p w14:paraId="64E8CAE9" w14:textId="58573D54" w:rsidR="00FE0B4A" w:rsidRPr="00441810" w:rsidRDefault="00D84B07" w:rsidP="00D84B07">
      <w:pPr>
        <w:jc w:val="center"/>
        <w:rPr>
          <w:b/>
        </w:rPr>
      </w:pPr>
      <w:r w:rsidRPr="00441810">
        <w:rPr>
          <w:b/>
        </w:rPr>
        <w:t>Клиническая больница Святителя Луки»</w:t>
      </w:r>
      <w:r w:rsidR="00735FA6" w:rsidRPr="00441810">
        <w:rPr>
          <w:b/>
        </w:rPr>
        <w:t xml:space="preserve"> </w:t>
      </w:r>
    </w:p>
    <w:p w14:paraId="51BD26A2" w14:textId="77777777" w:rsidR="00AD5901" w:rsidRPr="00441810" w:rsidRDefault="00AD5901" w:rsidP="00757B04">
      <w:pPr>
        <w:jc w:val="both"/>
      </w:pPr>
    </w:p>
    <w:p w14:paraId="607FF475" w14:textId="1A509D67" w:rsidR="00757B04" w:rsidRPr="00441810" w:rsidRDefault="006C68A9" w:rsidP="00D84B07">
      <w:pPr>
        <w:pStyle w:val="20"/>
        <w:ind w:right="20"/>
        <w:jc w:val="both"/>
        <w:rPr>
          <w:b w:val="0"/>
          <w:sz w:val="24"/>
          <w:szCs w:val="24"/>
        </w:rPr>
      </w:pPr>
      <w:r w:rsidRPr="00441810">
        <w:rPr>
          <w:b w:val="0"/>
          <w:sz w:val="24"/>
          <w:szCs w:val="24"/>
        </w:rPr>
        <w:tab/>
      </w:r>
      <w:r w:rsidR="00757B04" w:rsidRPr="00441810">
        <w:rPr>
          <w:b w:val="0"/>
          <w:sz w:val="24"/>
          <w:szCs w:val="24"/>
        </w:rPr>
        <w:t xml:space="preserve">Комитетом по здравоохранению разработан проект постановления Правительства Санкт-Петербурга </w:t>
      </w:r>
      <w:r w:rsidR="00D84B07" w:rsidRPr="00441810">
        <w:rPr>
          <w:b w:val="0"/>
          <w:sz w:val="24"/>
          <w:szCs w:val="24"/>
        </w:rPr>
        <w:t xml:space="preserve">«Об изменении цели и предмета деятельности Санкт-Петербургского государственного бюджетного учреждения здравоохранения Клиническая больница Святителя Луки» </w:t>
      </w:r>
      <w:r w:rsidR="00757B04" w:rsidRPr="00441810">
        <w:rPr>
          <w:b w:val="0"/>
          <w:sz w:val="24"/>
          <w:szCs w:val="24"/>
        </w:rPr>
        <w:t xml:space="preserve">(далее – </w:t>
      </w:r>
      <w:r w:rsidR="008E0D21" w:rsidRPr="00441810">
        <w:rPr>
          <w:b w:val="0"/>
          <w:sz w:val="24"/>
          <w:szCs w:val="24"/>
        </w:rPr>
        <w:t>П</w:t>
      </w:r>
      <w:r w:rsidR="00757B04" w:rsidRPr="00441810">
        <w:rPr>
          <w:b w:val="0"/>
          <w:sz w:val="24"/>
          <w:szCs w:val="24"/>
        </w:rPr>
        <w:t>роект).</w:t>
      </w:r>
    </w:p>
    <w:p w14:paraId="27D22404" w14:textId="6D2C690A" w:rsidR="00757B04" w:rsidRPr="00441810" w:rsidRDefault="00757B04" w:rsidP="00757B04">
      <w:pPr>
        <w:pStyle w:val="20"/>
        <w:shd w:val="clear" w:color="auto" w:fill="auto"/>
        <w:spacing w:line="240" w:lineRule="auto"/>
        <w:ind w:right="20"/>
        <w:jc w:val="both"/>
        <w:rPr>
          <w:b w:val="0"/>
          <w:sz w:val="24"/>
          <w:szCs w:val="24"/>
        </w:rPr>
      </w:pPr>
      <w:r w:rsidRPr="00441810">
        <w:rPr>
          <w:b w:val="0"/>
          <w:sz w:val="24"/>
          <w:szCs w:val="24"/>
        </w:rPr>
        <w:tab/>
        <w:t>Проект разработан в соответствии с подпунктом 3 пункта 1 статьи</w:t>
      </w:r>
      <w:r w:rsidR="00F8523D" w:rsidRPr="00441810">
        <w:rPr>
          <w:b w:val="0"/>
          <w:sz w:val="24"/>
          <w:szCs w:val="24"/>
        </w:rPr>
        <w:t xml:space="preserve"> </w:t>
      </w:r>
      <w:r w:rsidR="00B5261F" w:rsidRPr="00441810">
        <w:rPr>
          <w:b w:val="0"/>
          <w:sz w:val="24"/>
          <w:szCs w:val="24"/>
        </w:rPr>
        <w:t>3 Закона Санкт</w:t>
      </w:r>
      <w:r w:rsidR="00B5261F" w:rsidRPr="00441810">
        <w:rPr>
          <w:b w:val="0"/>
          <w:sz w:val="24"/>
          <w:szCs w:val="24"/>
        </w:rPr>
        <w:noBreakHyphen/>
      </w:r>
      <w:r w:rsidR="000A758E" w:rsidRPr="00441810">
        <w:rPr>
          <w:b w:val="0"/>
          <w:sz w:val="24"/>
          <w:szCs w:val="24"/>
        </w:rPr>
        <w:t>Петербурга от 11.05</w:t>
      </w:r>
      <w:r w:rsidRPr="00441810">
        <w:rPr>
          <w:b w:val="0"/>
          <w:sz w:val="24"/>
          <w:szCs w:val="24"/>
        </w:rPr>
        <w:t>.2006 № 223-35 «О государственных унитарных предприятиях Санкт-Петербурга, государственных учреждениях Санкт-Петербурга</w:t>
      </w:r>
      <w:r w:rsidR="00AD4BEA" w:rsidRPr="00441810">
        <w:rPr>
          <w:b w:val="0"/>
          <w:sz w:val="24"/>
          <w:szCs w:val="24"/>
        </w:rPr>
        <w:t xml:space="preserve"> </w:t>
      </w:r>
      <w:r w:rsidRPr="00441810">
        <w:rPr>
          <w:b w:val="0"/>
          <w:sz w:val="24"/>
          <w:szCs w:val="24"/>
        </w:rPr>
        <w:t>и иных коммерческих и некоммерческих организациях, учредителем (участником, акционером, членом) которых является Санкт-Петербург» и Порядком взаимодействия исполнительных органов государственной власти Санкт-Петербурга при принятии решений об изменении целей и предмета деятельности государственных унитарных предприятий Санкт-Петербурга и государственных учреждений Санкт-Петербурга, утвержденным постановлением Правительства Санкт-Петербурга от 22.04.2010 № 417.</w:t>
      </w:r>
    </w:p>
    <w:p w14:paraId="30B675EB" w14:textId="45D634C6" w:rsidR="0064695B" w:rsidRPr="000A23CC" w:rsidRDefault="0064695B" w:rsidP="0064695B">
      <w:pPr>
        <w:ind w:firstLine="709"/>
        <w:jc w:val="both"/>
      </w:pPr>
      <w:r w:rsidRPr="000A23CC">
        <w:t>Проект подготовлен на основании осуществленного в установленном порядке ан</w:t>
      </w:r>
      <w:r w:rsidR="00BB4072">
        <w:t>ализа отчета о деятельности у</w:t>
      </w:r>
      <w:r w:rsidRPr="000A23CC">
        <w:t>чреждения и с учетом показателей, установленных программой социально-экономического развития Санкт-Петербурга, стандартов обеспечения жизнедеятельности в Санкт-Петербурге и отраслевых стандартов проживания в Санкт-Петербурге.</w:t>
      </w:r>
    </w:p>
    <w:p w14:paraId="30FE4CAC" w14:textId="032CA07F" w:rsidR="00485F43" w:rsidRDefault="00E13E50" w:rsidP="00F8523D">
      <w:pPr>
        <w:autoSpaceDE w:val="0"/>
        <w:autoSpaceDN w:val="0"/>
        <w:adjustRightInd w:val="0"/>
        <w:ind w:firstLine="540"/>
        <w:jc w:val="both"/>
      </w:pPr>
      <w:proofErr w:type="gramStart"/>
      <w:r w:rsidRPr="00441810">
        <w:t>Изменение цели</w:t>
      </w:r>
      <w:r w:rsidR="00485F43" w:rsidRPr="00441810">
        <w:t xml:space="preserve"> и предмета деятельности </w:t>
      </w:r>
      <w:r w:rsidR="00D84B07" w:rsidRPr="00441810">
        <w:t>Санкт-Петербургского государственного бюджетного учреждения здравоохранения Клиническая больница Святителя Луки</w:t>
      </w:r>
      <w:r w:rsidR="00AD4BEA" w:rsidRPr="00441810">
        <w:t xml:space="preserve"> </w:t>
      </w:r>
      <w:r w:rsidR="00485F43" w:rsidRPr="00441810">
        <w:t>(дале</w:t>
      </w:r>
      <w:r w:rsidR="00BB4072">
        <w:t>е – у</w:t>
      </w:r>
      <w:r w:rsidR="00485F43" w:rsidRPr="00441810">
        <w:t>чрежд</w:t>
      </w:r>
      <w:r w:rsidR="004A5987" w:rsidRPr="00441810">
        <w:t xml:space="preserve">ение) направлено </w:t>
      </w:r>
      <w:r w:rsidR="00617990" w:rsidRPr="00BF1924">
        <w:t>на повышение эффективности использов</w:t>
      </w:r>
      <w:r w:rsidR="00AD4BEA" w:rsidRPr="00BF1924">
        <w:t>ания государственного имущества</w:t>
      </w:r>
      <w:r w:rsidR="002244A2">
        <w:t xml:space="preserve"> </w:t>
      </w:r>
      <w:r w:rsidR="00617990" w:rsidRPr="00BF1924">
        <w:t>Санкт-Петербурга</w:t>
      </w:r>
      <w:r w:rsidR="00BB54AB" w:rsidRPr="00441810">
        <w:t xml:space="preserve"> в соответствии с частью 2 статьи</w:t>
      </w:r>
      <w:r w:rsidR="00B5261F" w:rsidRPr="00441810">
        <w:t xml:space="preserve"> 4 Закона Санкт</w:t>
      </w:r>
      <w:r w:rsidR="00B5261F" w:rsidRPr="00441810">
        <w:noBreakHyphen/>
      </w:r>
      <w:r w:rsidR="000A758E" w:rsidRPr="00441810">
        <w:t>Петербурга</w:t>
      </w:r>
      <w:r w:rsidR="00B828C2">
        <w:t xml:space="preserve"> </w:t>
      </w:r>
      <w:r w:rsidR="000A758E" w:rsidRPr="00441810">
        <w:t>от 11.05</w:t>
      </w:r>
      <w:r w:rsidR="00AD4BEA" w:rsidRPr="00441810">
        <w:t xml:space="preserve">.2006 </w:t>
      </w:r>
      <w:r w:rsidR="00BB54AB" w:rsidRPr="00441810">
        <w:t>№ 223-35</w:t>
      </w:r>
      <w:r w:rsidR="00617990" w:rsidRPr="00441810">
        <w:t xml:space="preserve"> </w:t>
      </w:r>
      <w:r w:rsidR="00BB54AB" w:rsidRPr="00441810">
        <w:t xml:space="preserve">и </w:t>
      </w:r>
      <w:r w:rsidR="004A5987" w:rsidRPr="00441810">
        <w:t>приведение устава у</w:t>
      </w:r>
      <w:r w:rsidR="00485F43" w:rsidRPr="00441810">
        <w:t>чреждения</w:t>
      </w:r>
      <w:r w:rsidR="00AD4BEA" w:rsidRPr="00441810">
        <w:t xml:space="preserve"> </w:t>
      </w:r>
      <w:r w:rsidR="00485F43" w:rsidRPr="00441810">
        <w:t>в соответствие с пунктом 4 статьи 52 Гражданского кодекса Российской Федерации, статьей 9.2 Федерального закона от 12.01.1996 № 7-ФЗ</w:t>
      </w:r>
      <w:r w:rsidR="00AE33E2" w:rsidRPr="00441810">
        <w:t xml:space="preserve"> «О некоммерческих</w:t>
      </w:r>
      <w:proofErr w:type="gramEnd"/>
      <w:r w:rsidR="00AE33E2" w:rsidRPr="00441810">
        <w:t xml:space="preserve"> </w:t>
      </w:r>
      <w:proofErr w:type="gramStart"/>
      <w:r w:rsidR="00AE33E2" w:rsidRPr="00441810">
        <w:t xml:space="preserve">организациях», </w:t>
      </w:r>
      <w:r w:rsidR="00962DF2" w:rsidRPr="00441810">
        <w:t xml:space="preserve">Федеральным законом от 21.11.2011 № 323-ФЗ «Об основах охраны здоровья граждан </w:t>
      </w:r>
      <w:r w:rsidR="00B828C2">
        <w:br/>
      </w:r>
      <w:r w:rsidR="00962DF2" w:rsidRPr="00441810">
        <w:t xml:space="preserve">в Российской Федерации», статьями 26.3 и 26.11 Федерального закона от 06.10.1999 </w:t>
      </w:r>
      <w:r w:rsidR="00B828C2">
        <w:br/>
      </w:r>
      <w:r w:rsidR="00962DF2" w:rsidRPr="00441810">
        <w:t xml:space="preserve">№ 184-ФЗ «Об общих принципах организации законодательных (представительных) </w:t>
      </w:r>
      <w:r w:rsidR="00B828C2">
        <w:br/>
      </w:r>
      <w:r w:rsidR="00962DF2" w:rsidRPr="00441810">
        <w:t xml:space="preserve">и исполнительных органов государственной власти субъектов Российской Федерации», </w:t>
      </w:r>
      <w:r w:rsidR="00AE33E2" w:rsidRPr="00441810">
        <w:t>Закон</w:t>
      </w:r>
      <w:r w:rsidR="00DB6A19" w:rsidRPr="00441810">
        <w:t>ом</w:t>
      </w:r>
      <w:r w:rsidR="00AE33E2" w:rsidRPr="00441810">
        <w:t xml:space="preserve"> Санкт-Петербурга</w:t>
      </w:r>
      <w:r w:rsidR="00B828C2">
        <w:t xml:space="preserve"> </w:t>
      </w:r>
      <w:r w:rsidR="00AE33E2" w:rsidRPr="00441810">
        <w:t>от 11.05.2006 № 223</w:t>
      </w:r>
      <w:r w:rsidR="00B5261F" w:rsidRPr="00441810">
        <w:t>-35 «О </w:t>
      </w:r>
      <w:r w:rsidR="00AE33E2" w:rsidRPr="00441810">
        <w:t>государственных унитарных предприятиях Санкт-Петербурга</w:t>
      </w:r>
      <w:r w:rsidR="000D027C" w:rsidRPr="00441810">
        <w:t>, государственных учреждениях Санкт-Петербурга</w:t>
      </w:r>
      <w:proofErr w:type="gramEnd"/>
      <w:r w:rsidR="000D027C" w:rsidRPr="00441810">
        <w:t xml:space="preserve"> </w:t>
      </w:r>
      <w:r w:rsidR="00B828C2">
        <w:br/>
      </w:r>
      <w:r w:rsidR="000D027C" w:rsidRPr="00441810">
        <w:t>и иных коммерческих и некоммерческих организациях, учредителем (участником, акционером, членом) ко</w:t>
      </w:r>
      <w:r w:rsidR="00C0725E" w:rsidRPr="00441810">
        <w:t>торых является</w:t>
      </w:r>
      <w:r w:rsidR="00024207">
        <w:t xml:space="preserve"> </w:t>
      </w:r>
      <w:r w:rsidR="00C0725E" w:rsidRPr="00441810">
        <w:t>Санкт-Петербург».</w:t>
      </w:r>
      <w:r w:rsidR="000D027C" w:rsidRPr="00441810">
        <w:t xml:space="preserve"> </w:t>
      </w:r>
    </w:p>
    <w:p w14:paraId="1B260AAB" w14:textId="34B969A9" w:rsidR="00A24446" w:rsidRDefault="00D84B07" w:rsidP="0064695B">
      <w:pPr>
        <w:ind w:firstLine="540"/>
        <w:jc w:val="both"/>
      </w:pPr>
      <w:r w:rsidRPr="00441810">
        <w:t>Санкт-Петербургское государственное бюджетное учреждение здравоохранения Клиническая больница Святителя Луки</w:t>
      </w:r>
      <w:r w:rsidR="00735FA6" w:rsidRPr="00441810">
        <w:t xml:space="preserve"> </w:t>
      </w:r>
      <w:r w:rsidR="00260332" w:rsidRPr="00441810">
        <w:t>является медицинским учреждением</w:t>
      </w:r>
      <w:r w:rsidR="00B5261F" w:rsidRPr="00441810">
        <w:t>, у</w:t>
      </w:r>
      <w:r w:rsidR="00C71CB0" w:rsidRPr="00441810">
        <w:t xml:space="preserve">став </w:t>
      </w:r>
      <w:r w:rsidR="00B5261F" w:rsidRPr="00441810">
        <w:t>которого</w:t>
      </w:r>
      <w:r w:rsidR="00C71CB0" w:rsidRPr="00441810">
        <w:t xml:space="preserve"> утвержден распоряжением Комитета по управлению городским и</w:t>
      </w:r>
      <w:r w:rsidR="00BC138A" w:rsidRPr="00441810">
        <w:t xml:space="preserve">муществом </w:t>
      </w:r>
      <w:r w:rsidR="00EA43D7" w:rsidRPr="00441810">
        <w:t xml:space="preserve">                   </w:t>
      </w:r>
      <w:r w:rsidR="00BC138A" w:rsidRPr="00441810">
        <w:t>от 14.12.2011 № 3475-рз, изменения в который утверждены распоряжением Комитета имущественных отношений от 05.04.2016 № 614-рз.</w:t>
      </w:r>
    </w:p>
    <w:p w14:paraId="52E6D217" w14:textId="77777777" w:rsidR="0064695B" w:rsidRPr="00441810" w:rsidRDefault="0064695B" w:rsidP="0064695B">
      <w:pPr>
        <w:ind w:firstLine="708"/>
        <w:jc w:val="both"/>
      </w:pPr>
      <w:r w:rsidRPr="00441810">
        <w:t>Согласно действующему уставу Санкт-Петербургское государственное бюджетное учреждение здравоохранения Клиническая больница Святителя Луки создано для достижения следующей цели: организация оказания населению Санкт-Петербурга первичной медико-санитарной помощи, специализированной, в том числе высокотехнологичной, медицинской помощи (пункт 2.1 устава).</w:t>
      </w:r>
    </w:p>
    <w:p w14:paraId="7C1695D1" w14:textId="77777777" w:rsidR="0064695B" w:rsidRPr="00441810" w:rsidRDefault="0064695B" w:rsidP="0064695B">
      <w:pPr>
        <w:jc w:val="both"/>
      </w:pPr>
      <w:r w:rsidRPr="00441810">
        <w:tab/>
        <w:t>Предметом деятельности учреждения, согласно пункту 2.2. устава, является:</w:t>
      </w:r>
    </w:p>
    <w:p w14:paraId="097E6E7C" w14:textId="77777777" w:rsidR="0064695B" w:rsidRPr="00441810" w:rsidRDefault="0064695B" w:rsidP="0064695B">
      <w:pPr>
        <w:ind w:firstLine="708"/>
        <w:jc w:val="both"/>
      </w:pPr>
      <w:r w:rsidRPr="00441810">
        <w:t xml:space="preserve">оказание населению Санкт-Петербурга первичной медико-санитарной помощи, специализированной, в том числе высокотехнологичной, медицинской помощи                           в амбулаторных условиях, в условиях дневного стационара и в стационарных условиях                    </w:t>
      </w:r>
      <w:r w:rsidRPr="00441810">
        <w:lastRenderedPageBreak/>
        <w:t>в соответствии с порядками оказания медицинской помощи и на основе стандартов медицинской помощи.</w:t>
      </w:r>
    </w:p>
    <w:p w14:paraId="526152C1" w14:textId="77777777" w:rsidR="0064695B" w:rsidRPr="00441810" w:rsidRDefault="0064695B" w:rsidP="0064695B">
      <w:pPr>
        <w:autoSpaceDE w:val="0"/>
        <w:autoSpaceDN w:val="0"/>
        <w:adjustRightInd w:val="0"/>
        <w:ind w:firstLine="540"/>
        <w:jc w:val="both"/>
      </w:pPr>
      <w:r w:rsidRPr="00441810">
        <w:tab/>
        <w:t>Основным видом деятельности учреждения является медицинская деятельность, которую учреждение осуществляет на основании бессрочно действующей лицензии               на осуществление медицинской деятельности от 26.08.2020 № ЛО-78-01-011071 и действующей лицензии на оказание специализированной, в том числе высокотехнологичной, медицинской помощи от 04.02.2014 № ФС-78-01-002827.</w:t>
      </w:r>
    </w:p>
    <w:p w14:paraId="727C982D" w14:textId="263840B4" w:rsidR="00DA2346" w:rsidRPr="00441810" w:rsidRDefault="00BB4072" w:rsidP="00DA2346">
      <w:pPr>
        <w:ind w:firstLine="539"/>
        <w:jc w:val="both"/>
      </w:pPr>
      <w:r>
        <w:t>В у</w:t>
      </w:r>
      <w:r w:rsidR="00DA2346" w:rsidRPr="00441810">
        <w:t>чреждении проводится большая научно-исследовательская работа, в том числе научные исследования по профилю «урология». Осуществление</w:t>
      </w:r>
      <w:r>
        <w:t xml:space="preserve">                                 </w:t>
      </w:r>
      <w:r w:rsidR="00DA2346" w:rsidRPr="00441810">
        <w:t xml:space="preserve"> научно-и</w:t>
      </w:r>
      <w:r>
        <w:t>сследовательской деятельности У</w:t>
      </w:r>
      <w:r w:rsidR="00DA2346" w:rsidRPr="00441810">
        <w:t xml:space="preserve">чреждения направлено на развитие научных исследований в сфере здравоохранения, укрепление кадрового потенциала, создания условий для открытия новых и улучшения существующих методов лечения и диагностики различных </w:t>
      </w:r>
      <w:r w:rsidR="00DA2346">
        <w:t xml:space="preserve">заболеваний, </w:t>
      </w:r>
      <w:r w:rsidR="00DA2346" w:rsidRPr="00441810">
        <w:t xml:space="preserve">и ее внедрение в практическое здравоохранение. </w:t>
      </w:r>
    </w:p>
    <w:p w14:paraId="254B966E" w14:textId="77777777" w:rsidR="00DA2346" w:rsidRPr="00441810" w:rsidRDefault="00DA2346" w:rsidP="00DA2346">
      <w:pPr>
        <w:ind w:firstLine="567"/>
        <w:jc w:val="both"/>
      </w:pPr>
      <w:r w:rsidRPr="00441810">
        <w:t>На основании вышеизложенного, а также</w:t>
      </w:r>
      <w:r w:rsidRPr="00441810">
        <w:rPr>
          <w:b/>
        </w:rPr>
        <w:t xml:space="preserve"> </w:t>
      </w:r>
      <w:r w:rsidRPr="00441810">
        <w:t>с учетом видов медицинской помощи, установленных статьей 32 Федерального закона «Об основах охраны здоровья граждан            в Российской Федерации», требований статей 26.3 и 26.11 Федерального закона                  «Об общих принципах организации законодательных (представительных)                                                и исполнительных органов государственной власти субъектов Российской Федерации», Проектом предлагается определить:</w:t>
      </w:r>
    </w:p>
    <w:p w14:paraId="5FD6C2A4" w14:textId="77777777" w:rsidR="00DA2346" w:rsidRPr="00441810" w:rsidRDefault="00DA2346" w:rsidP="00DA2346">
      <w:pPr>
        <w:ind w:firstLine="567"/>
        <w:jc w:val="both"/>
      </w:pPr>
      <w:r w:rsidRPr="00441810">
        <w:t>в качестве цели деятельности учреждения: организация оказания населению               Санкт-Петербурга первичной медико-санитарной помощи, специализированной,                                      в том числе высокотехнологичной, медицинской помощи, проведение медицинских экспертиз, медицинских осмотров и медицинских освидетельствований, а также осуществление региональных научно-технических и инновационных программ и проектов в сфере охраны здоровья;</w:t>
      </w:r>
    </w:p>
    <w:p w14:paraId="5833B655" w14:textId="78862B03" w:rsidR="0064695B" w:rsidRDefault="00DA2346" w:rsidP="00DA2346">
      <w:pPr>
        <w:ind w:firstLine="540"/>
        <w:jc w:val="both"/>
      </w:pPr>
      <w:r w:rsidRPr="00441810">
        <w:tab/>
      </w:r>
      <w:proofErr w:type="gramStart"/>
      <w:r w:rsidRPr="00441810">
        <w:t>в качестве предмета деятельности учреждения: оказание населению                               Санкт-Петербурга первичной медико-санитарной помощи в амбулаторных услови</w:t>
      </w:r>
      <w:r w:rsidR="00B828C2">
        <w:t xml:space="preserve">ях                           и </w:t>
      </w:r>
      <w:r w:rsidRPr="00441810">
        <w:t xml:space="preserve">условиях дневного стационара, специализированной, в том числе высокотехнологичной, медицинской помощи в условиях дневного стационара и стационарных условиях </w:t>
      </w:r>
      <w:r w:rsidR="00B828C2">
        <w:br/>
      </w:r>
      <w:r w:rsidRPr="00441810">
        <w:t xml:space="preserve">в соответствии с законодательными и иными нормативными правовыми актами Российской Федерации, в том числе порядками оказания медицинской помощи, </w:t>
      </w:r>
      <w:r w:rsidR="00B828C2">
        <w:br/>
      </w:r>
      <w:r w:rsidRPr="00441810">
        <w:t>и с учетом стандартов медицинской помощи, проведение медицинских экспертиз, медицинских</w:t>
      </w:r>
      <w:proofErr w:type="gramEnd"/>
      <w:r w:rsidRPr="00441810">
        <w:t xml:space="preserve"> осм</w:t>
      </w:r>
      <w:r>
        <w:t xml:space="preserve">отров </w:t>
      </w:r>
      <w:r w:rsidRPr="00441810">
        <w:t>и медицинских освидетельствований, реализация региональных научно-техни</w:t>
      </w:r>
      <w:r>
        <w:t xml:space="preserve">ческих </w:t>
      </w:r>
      <w:r w:rsidRPr="00441810">
        <w:t>и инновационных программ и проектов в сфере охраны здоровья.</w:t>
      </w:r>
    </w:p>
    <w:p w14:paraId="5FD563F8" w14:textId="77777777" w:rsidR="00DA2346" w:rsidRPr="00441810" w:rsidRDefault="00DA2346" w:rsidP="00DA2346">
      <w:pPr>
        <w:ind w:firstLine="567"/>
        <w:jc w:val="both"/>
      </w:pPr>
      <w:r w:rsidRPr="00441810">
        <w:t>Указанные отношения регулируются Федеральным законом от 21.11.2011 № 323-ФЗ «Об основах охраны здоровья граждан в Российской Федерации» и Федеральным законом от 23.08.1996 № 127-ФЗ «О науке и государственной научно-технической политике».</w:t>
      </w:r>
    </w:p>
    <w:p w14:paraId="315E857B" w14:textId="77777777" w:rsidR="00DA2346" w:rsidRPr="00441810" w:rsidRDefault="00DA2346" w:rsidP="00DA2346">
      <w:pPr>
        <w:ind w:firstLine="708"/>
        <w:jc w:val="both"/>
      </w:pPr>
      <w:r w:rsidRPr="00441810">
        <w:t xml:space="preserve">Финансовое обеспечение деятельности учреждения на 2021 год состоит из субсидий, выделенных из бюджета Санкт-Петербурга, финансового обеспечения планового задания на 2021 год в рамках Территориальной программы государственных гарантий бесплатного оказания гражданам медицинской помощи в Санкт-Петербурге. </w:t>
      </w:r>
    </w:p>
    <w:p w14:paraId="12338718" w14:textId="77777777" w:rsidR="00DA2346" w:rsidRPr="00441810" w:rsidRDefault="00DA2346" w:rsidP="00DA2346">
      <w:pPr>
        <w:ind w:firstLine="709"/>
        <w:jc w:val="both"/>
      </w:pPr>
      <w:r w:rsidRPr="00441810">
        <w:t>Согласно ведомственной структуре расходов бюджета Санкт-Петербурга в 2021 году учреждению выделены средства на финансовое обеспечение выполнения государственного задания на оказание государственных услуг по целевым статьям:</w:t>
      </w:r>
    </w:p>
    <w:p w14:paraId="5DD25B2A" w14:textId="053AC47D" w:rsidR="00DA2346" w:rsidRPr="00441810" w:rsidRDefault="00DA2346" w:rsidP="00DA2346">
      <w:pPr>
        <w:ind w:firstLine="709"/>
        <w:jc w:val="both"/>
      </w:pPr>
      <w:r w:rsidRPr="00441810">
        <w:t>01200</w:t>
      </w:r>
      <w:r w:rsidRPr="00441810">
        <w:rPr>
          <w:lang w:val="en-US"/>
        </w:rPr>
        <w:t>R</w:t>
      </w:r>
      <w:r w:rsidRPr="00441810">
        <w:t>4020 «Расходы на оказание гражданам Российской Федерации высокотехнологичной медицинской помощи, не включенной в базовую программу обязательного медицин</w:t>
      </w:r>
      <w:r w:rsidR="00FC66BC">
        <w:t>ского страхования», в размере 24 682 870</w:t>
      </w:r>
      <w:r w:rsidRPr="00441810">
        <w:t>,00 руб.</w:t>
      </w:r>
    </w:p>
    <w:p w14:paraId="6A0043FB" w14:textId="77777777" w:rsidR="00DA2346" w:rsidRPr="00441810" w:rsidRDefault="00DA2346" w:rsidP="00DA2346">
      <w:pPr>
        <w:ind w:firstLine="709"/>
        <w:jc w:val="both"/>
      </w:pPr>
      <w:r w:rsidRPr="00441810">
        <w:t xml:space="preserve">Финансирование расходов государственного задания учреждения осуществляется       за счет и в пределах средств, предусмотренных (запланированных) на указанные цели Комитету по здравоохранению в соответствии с бюджетом Санкт-Петербурга                            на соответствующий финансовый год. Указанных средств достаточно для осуществления измененных целей и предмета учреждения. </w:t>
      </w:r>
    </w:p>
    <w:p w14:paraId="273CD957" w14:textId="4716C183" w:rsidR="00DA2346" w:rsidRPr="00441810" w:rsidRDefault="00DA2346" w:rsidP="00DA2346">
      <w:pPr>
        <w:ind w:firstLine="709"/>
        <w:jc w:val="both"/>
      </w:pPr>
      <w:r w:rsidRPr="00441810">
        <w:t xml:space="preserve">Государственное задание на оказание государственных услуг на 2021 год                                   и плановый период 2022 и 2023 годов (финансовое обеспечение высокотехнологичной </w:t>
      </w:r>
      <w:r w:rsidRPr="00441810">
        <w:lastRenderedPageBreak/>
        <w:t>медицинской помощи, оказываемой в стац</w:t>
      </w:r>
      <w:r w:rsidR="00457DB9">
        <w:t>ионарных условиях), утверждено</w:t>
      </w:r>
      <w:r w:rsidRPr="00441810">
        <w:t xml:space="preserve"> Комитетом                              по здравоохранен</w:t>
      </w:r>
      <w:r>
        <w:t>ию</w:t>
      </w:r>
      <w:r w:rsidRPr="00441810">
        <w:t>.</w:t>
      </w:r>
    </w:p>
    <w:p w14:paraId="646A9A52" w14:textId="77777777" w:rsidR="00DA2346" w:rsidRDefault="00DA2346" w:rsidP="00DA2346">
      <w:pPr>
        <w:ind w:firstLine="709"/>
        <w:jc w:val="both"/>
      </w:pPr>
      <w:r w:rsidRPr="00441810">
        <w:t>Учреждение участвует в реализации Территориальной программы государственных гарантий бесплатного оказания гражданам медици</w:t>
      </w:r>
      <w:r>
        <w:t>нской помощи в Санкт-Петербурге</w:t>
      </w:r>
      <w:r w:rsidRPr="00441810">
        <w:t xml:space="preserve"> на 2021 год и на плановый период 2022 и 2023 годов, в рамках которой учреждению утверждено плановое задание в размере 965 481 188,00 руб.</w:t>
      </w:r>
    </w:p>
    <w:p w14:paraId="41EE47BF" w14:textId="58C10833" w:rsidR="007B1A58" w:rsidRPr="002244A2" w:rsidRDefault="007B1A58" w:rsidP="007B1A58">
      <w:pPr>
        <w:autoSpaceDE w:val="0"/>
        <w:autoSpaceDN w:val="0"/>
        <w:adjustRightInd w:val="0"/>
        <w:ind w:firstLine="709"/>
        <w:jc w:val="both"/>
      </w:pPr>
      <w:r w:rsidRPr="002D530D">
        <w:t>Финансирование деятельно</w:t>
      </w:r>
      <w:r>
        <w:t xml:space="preserve">сти учреждения на очередной </w:t>
      </w:r>
      <w:r w:rsidR="00475EE5">
        <w:t>2022</w:t>
      </w:r>
      <w:r w:rsidRPr="002244A2">
        <w:t xml:space="preserve"> год предполагается             за счет тех же источников.</w:t>
      </w:r>
    </w:p>
    <w:p w14:paraId="6D432F3E" w14:textId="448366A9" w:rsidR="007B1A58" w:rsidRPr="000A23CC" w:rsidRDefault="00BB4072" w:rsidP="007B1A58">
      <w:pPr>
        <w:autoSpaceDE w:val="0"/>
        <w:autoSpaceDN w:val="0"/>
        <w:adjustRightInd w:val="0"/>
        <w:ind w:firstLine="720"/>
        <w:jc w:val="both"/>
      </w:pPr>
      <w:r w:rsidRPr="002244A2">
        <w:t>Изменение цели и предмета деятельности у</w:t>
      </w:r>
      <w:r w:rsidR="007B1A58" w:rsidRPr="002244A2">
        <w:t xml:space="preserve">чреждения не потребует дополнительного финансового обеспечения за счет средств бюджета Санкт-Петербурга,                  а также </w:t>
      </w:r>
      <w:r w:rsidRPr="002244A2">
        <w:t>увеличения штатной численности учреждения. Штатная численность у</w:t>
      </w:r>
      <w:r w:rsidR="007B1A58" w:rsidRPr="002244A2">
        <w:t>чреждения отвечает устан</w:t>
      </w:r>
      <w:r w:rsidRPr="002244A2">
        <w:t>авливаемой цели и предмету деятельности у</w:t>
      </w:r>
      <w:r w:rsidR="007B1A58" w:rsidRPr="002244A2">
        <w:t xml:space="preserve">чреждения. </w:t>
      </w:r>
      <w:r w:rsidR="00A932E5" w:rsidRPr="002244A2">
        <w:t>Штатное расписание</w:t>
      </w:r>
      <w:r w:rsidR="007B1A58" w:rsidRPr="002244A2">
        <w:t xml:space="preserve"> </w:t>
      </w:r>
      <w:r w:rsidR="007B1A58" w:rsidRPr="000A23CC">
        <w:t xml:space="preserve">на </w:t>
      </w:r>
      <w:r w:rsidR="007B1A58" w:rsidRPr="002244A2">
        <w:t xml:space="preserve">2021 год и обоснование </w:t>
      </w:r>
      <w:r w:rsidR="007B1A58" w:rsidRPr="000A23CC">
        <w:t>штатной</w:t>
      </w:r>
      <w:r>
        <w:t xml:space="preserve"> численности у</w:t>
      </w:r>
      <w:r w:rsidR="007B1A58">
        <w:t>чреждения прилагае</w:t>
      </w:r>
      <w:r w:rsidR="007B1A58" w:rsidRPr="000A23CC">
        <w:t>тся.</w:t>
      </w:r>
    </w:p>
    <w:p w14:paraId="45785AF4" w14:textId="18C44F32" w:rsidR="007B1A58" w:rsidRDefault="00BB4072" w:rsidP="007B1A58">
      <w:pPr>
        <w:autoSpaceDE w:val="0"/>
        <w:autoSpaceDN w:val="0"/>
        <w:adjustRightInd w:val="0"/>
        <w:ind w:firstLine="709"/>
        <w:jc w:val="both"/>
      </w:pPr>
      <w:r>
        <w:rPr>
          <w:spacing w:val="4"/>
        </w:rPr>
        <w:t>Изменение цели и предмета деятельности у</w:t>
      </w:r>
      <w:r w:rsidR="007B1A58" w:rsidRPr="000A23CC">
        <w:rPr>
          <w:spacing w:val="4"/>
        </w:rPr>
        <w:t xml:space="preserve">чреждения не повлечет негативных </w:t>
      </w:r>
      <w:r w:rsidR="007B1A58" w:rsidRPr="000A23CC">
        <w:t xml:space="preserve">социально-экономических последствий. </w:t>
      </w:r>
    </w:p>
    <w:p w14:paraId="712A0F81" w14:textId="2B5F5A00" w:rsidR="007B1A58" w:rsidRPr="000A23CC" w:rsidRDefault="00BB4072" w:rsidP="007B1A58">
      <w:pPr>
        <w:autoSpaceDE w:val="0"/>
        <w:autoSpaceDN w:val="0"/>
        <w:adjustRightInd w:val="0"/>
        <w:ind w:firstLine="709"/>
        <w:jc w:val="both"/>
      </w:pPr>
      <w:r>
        <w:t>Необходимость в переименовании у</w:t>
      </w:r>
      <w:r w:rsidR="007B1A58" w:rsidRPr="000A23CC">
        <w:t xml:space="preserve">чреждения в связи с изменением цели </w:t>
      </w:r>
      <w:r w:rsidR="007B1A58">
        <w:t xml:space="preserve">                           </w:t>
      </w:r>
      <w:r>
        <w:t xml:space="preserve">и </w:t>
      </w:r>
      <w:r w:rsidR="007B1A58" w:rsidRPr="000A23CC">
        <w:t>предмета деятельности отсутствует.</w:t>
      </w:r>
    </w:p>
    <w:p w14:paraId="1D73F36D" w14:textId="2DD4E07B" w:rsidR="00156C0B" w:rsidRPr="00441810" w:rsidRDefault="004A5987" w:rsidP="00485F43">
      <w:pPr>
        <w:jc w:val="both"/>
      </w:pPr>
      <w:r w:rsidRPr="00441810">
        <w:tab/>
        <w:t>Собственником имущества у</w:t>
      </w:r>
      <w:r w:rsidR="005C43C3" w:rsidRPr="00441810">
        <w:t>чреждения являетс</w:t>
      </w:r>
      <w:r w:rsidRPr="00441810">
        <w:t>я</w:t>
      </w:r>
      <w:r w:rsidRPr="00441810">
        <w:rPr>
          <w:b/>
        </w:rPr>
        <w:t xml:space="preserve"> </w:t>
      </w:r>
      <w:r w:rsidRPr="00441810">
        <w:t>субъе</w:t>
      </w:r>
      <w:r w:rsidR="00C0725E" w:rsidRPr="00441810">
        <w:t>кт Российской Федерации, город</w:t>
      </w:r>
      <w:r w:rsidRPr="00441810">
        <w:t xml:space="preserve"> федерального значения Санкт-Петербург в лице Комитета имущественных отношений</w:t>
      </w:r>
      <w:r w:rsidR="005C43C3" w:rsidRPr="00441810">
        <w:t xml:space="preserve"> </w:t>
      </w:r>
      <w:r w:rsidRPr="00441810">
        <w:t>Санкт-Петербурга</w:t>
      </w:r>
      <w:r w:rsidR="00156C0B" w:rsidRPr="00441810">
        <w:t>.</w:t>
      </w:r>
    </w:p>
    <w:p w14:paraId="044E6402" w14:textId="3E57BC41" w:rsidR="005C43C3" w:rsidRPr="00441810" w:rsidRDefault="00C37D31" w:rsidP="00485F43">
      <w:pPr>
        <w:jc w:val="both"/>
      </w:pPr>
      <w:r w:rsidRPr="00441810">
        <w:tab/>
        <w:t>Учредителем</w:t>
      </w:r>
      <w:r w:rsidR="004A5987" w:rsidRPr="00441810">
        <w:t xml:space="preserve"> у</w:t>
      </w:r>
      <w:r w:rsidR="005C43C3" w:rsidRPr="00441810">
        <w:t xml:space="preserve">чреждения является </w:t>
      </w:r>
      <w:r w:rsidR="00DD61E8" w:rsidRPr="00441810">
        <w:t>город С</w:t>
      </w:r>
      <w:r w:rsidR="004A5987" w:rsidRPr="00441810">
        <w:t>анкт-Петербург в лице Комитета</w:t>
      </w:r>
      <w:r w:rsidR="00DD61E8" w:rsidRPr="00441810">
        <w:t xml:space="preserve"> </w:t>
      </w:r>
      <w:r w:rsidR="004A5987" w:rsidRPr="00441810">
        <w:t>имущественных отношений</w:t>
      </w:r>
      <w:r w:rsidR="00E13E50" w:rsidRPr="00441810">
        <w:t xml:space="preserve"> </w:t>
      </w:r>
      <w:r w:rsidR="00DD61E8" w:rsidRPr="00441810">
        <w:t>Санкт-Петербурга</w:t>
      </w:r>
      <w:r w:rsidR="00E13E50" w:rsidRPr="00441810">
        <w:t xml:space="preserve"> и Комитета по здравоохранению</w:t>
      </w:r>
      <w:r w:rsidR="00DD61E8" w:rsidRPr="00441810">
        <w:t>.</w:t>
      </w:r>
    </w:p>
    <w:p w14:paraId="4E5F582C" w14:textId="77777777" w:rsidR="00DD61E8" w:rsidRPr="00441810" w:rsidRDefault="00E13E50" w:rsidP="00485F43">
      <w:pPr>
        <w:jc w:val="both"/>
      </w:pPr>
      <w:r w:rsidRPr="00441810">
        <w:tab/>
        <w:t>Учреждение</w:t>
      </w:r>
      <w:r w:rsidR="00DD61E8" w:rsidRPr="00441810">
        <w:t xml:space="preserve"> является некоммер</w:t>
      </w:r>
      <w:r w:rsidR="004A5987" w:rsidRPr="00441810">
        <w:t>ческой организацией. Имущество у</w:t>
      </w:r>
      <w:r w:rsidR="00DD61E8" w:rsidRPr="00441810">
        <w:t>чреждения принадлежит ему на праве оперативного управления.</w:t>
      </w:r>
    </w:p>
    <w:p w14:paraId="6CAA345C" w14:textId="58763877" w:rsidR="00F355BD" w:rsidRPr="00441810" w:rsidRDefault="00DD61E8" w:rsidP="00F355BD">
      <w:pPr>
        <w:jc w:val="both"/>
      </w:pPr>
      <w:r w:rsidRPr="00441810">
        <w:tab/>
        <w:t>На праве оперативного упра</w:t>
      </w:r>
      <w:r w:rsidR="00BB4072">
        <w:t>вления за У</w:t>
      </w:r>
      <w:r w:rsidR="00E13E50" w:rsidRPr="00441810">
        <w:t>чреждением закреплено следующе</w:t>
      </w:r>
      <w:r w:rsidRPr="00441810">
        <w:t xml:space="preserve">е </w:t>
      </w:r>
      <w:r w:rsidR="00B9225B" w:rsidRPr="00441810">
        <w:t xml:space="preserve">недвижимое </w:t>
      </w:r>
      <w:r w:rsidR="00E13E50" w:rsidRPr="00441810">
        <w:t>имущество, находяще</w:t>
      </w:r>
      <w:r w:rsidRPr="00441810">
        <w:t>еся в государственной собственности:</w:t>
      </w:r>
    </w:p>
    <w:p w14:paraId="58A79DE3" w14:textId="282CBDD3" w:rsidR="00F355BD" w:rsidRPr="00441810" w:rsidRDefault="00F355BD" w:rsidP="00F355BD">
      <w:pPr>
        <w:jc w:val="both"/>
      </w:pPr>
      <w:r w:rsidRPr="00441810">
        <w:tab/>
        <w:t xml:space="preserve">медсанчасть (больница) корпус № 151. Новый корпус больницы, корпус № 152. Назначение: нежилое, 2-6 этажное (подземных этажей – 1). Расположен по </w:t>
      </w:r>
      <w:r w:rsidR="00145F0A" w:rsidRPr="00441810">
        <w:t xml:space="preserve">адресу:  </w:t>
      </w:r>
      <w:r w:rsidR="00312951" w:rsidRPr="00441810">
        <w:t xml:space="preserve">                 </w:t>
      </w:r>
      <w:r w:rsidRPr="00441810">
        <w:t>г. Санкт-Петербург, Чу</w:t>
      </w:r>
      <w:r w:rsidR="00312951" w:rsidRPr="00441810">
        <w:t xml:space="preserve">гунная улица, дом 46, литера А. </w:t>
      </w:r>
      <w:r w:rsidRPr="00441810">
        <w:t xml:space="preserve">Общая площадь объекта </w:t>
      </w:r>
      <w:r w:rsidR="00312951" w:rsidRPr="00441810">
        <w:t xml:space="preserve">            16719,3 </w:t>
      </w:r>
      <w:r w:rsidRPr="00441810">
        <w:t>кв. м. Кадастровый номер 78:10:0005113:1046;</w:t>
      </w:r>
    </w:p>
    <w:p w14:paraId="65A53F08" w14:textId="28DA1D40" w:rsidR="00F355BD" w:rsidRPr="00441810" w:rsidRDefault="00F355BD" w:rsidP="00F355BD">
      <w:pPr>
        <w:jc w:val="both"/>
      </w:pPr>
      <w:r w:rsidRPr="00441810">
        <w:tab/>
      </w:r>
      <w:proofErr w:type="gramStart"/>
      <w:r w:rsidRPr="00441810">
        <w:t xml:space="preserve">здание (нежилое здание, дом 52 поликлиника с пристройкой (корпус </w:t>
      </w:r>
      <w:r w:rsidR="00475EE5">
        <w:t>139)</w:t>
      </w:r>
      <w:r w:rsidR="00145F0A" w:rsidRPr="00441810">
        <w:t>.</w:t>
      </w:r>
      <w:proofErr w:type="gramEnd"/>
      <w:r w:rsidR="00145F0A" w:rsidRPr="00441810">
        <w:t xml:space="preserve"> Назначение: нежилое, </w:t>
      </w:r>
      <w:r w:rsidRPr="00441810">
        <w:t>7</w:t>
      </w:r>
      <w:r w:rsidR="00145F0A" w:rsidRPr="00441810">
        <w:t>-этажное (подземных этажей – 0</w:t>
      </w:r>
      <w:r w:rsidR="00F74092" w:rsidRPr="00441810">
        <w:t>)</w:t>
      </w:r>
      <w:r w:rsidRPr="00441810">
        <w:t>. Расположен по адресу</w:t>
      </w:r>
      <w:r w:rsidR="00F74092" w:rsidRPr="00441810">
        <w:t xml:space="preserve">:            </w:t>
      </w:r>
      <w:r w:rsidR="00145F0A" w:rsidRPr="00441810">
        <w:t xml:space="preserve">                   </w:t>
      </w:r>
      <w:r w:rsidR="00F74092" w:rsidRPr="00441810">
        <w:t xml:space="preserve"> </w:t>
      </w:r>
      <w:r w:rsidRPr="00441810">
        <w:t xml:space="preserve"> г. Санкт-Петербург, Чугунная улица, дом 46, литера Ж. Общая площадь объекта </w:t>
      </w:r>
      <w:r w:rsidR="00145F0A" w:rsidRPr="00441810">
        <w:t xml:space="preserve">                     </w:t>
      </w:r>
      <w:r w:rsidRPr="00441810">
        <w:t xml:space="preserve">2973,7 кв. м. </w:t>
      </w:r>
      <w:r w:rsidR="00F74092" w:rsidRPr="00441810">
        <w:t xml:space="preserve"> </w:t>
      </w:r>
      <w:r w:rsidRPr="00441810">
        <w:t>Кадастровый номер 78:10:0005113:1055;</w:t>
      </w:r>
    </w:p>
    <w:p w14:paraId="1609E689" w14:textId="023A405A" w:rsidR="008334DF" w:rsidRPr="00441810" w:rsidRDefault="008334DF" w:rsidP="008334DF">
      <w:pPr>
        <w:ind w:firstLine="708"/>
        <w:jc w:val="both"/>
      </w:pPr>
      <w:proofErr w:type="gramStart"/>
      <w:r w:rsidRPr="00441810">
        <w:t>здание (нежилое здание, здание контрольно-</w:t>
      </w:r>
      <w:r w:rsidR="00475EE5">
        <w:t>пропускного пункта (корпус 160)</w:t>
      </w:r>
      <w:bookmarkStart w:id="0" w:name="_GoBack"/>
      <w:bookmarkEnd w:id="0"/>
      <w:r w:rsidRPr="00441810">
        <w:t>.</w:t>
      </w:r>
      <w:proofErr w:type="gramEnd"/>
      <w:r w:rsidRPr="00441810">
        <w:t xml:space="preserve"> Назначение: нежилое. Расположен по адресу: г. Санкт-Петербург, Чугунная улица, дом 46, литера В. Общая площадь объекта 39,1 кв. м. Кадастровый номер 78:10:0005113:1042.</w:t>
      </w:r>
    </w:p>
    <w:p w14:paraId="2DD93D4F" w14:textId="75BD904B" w:rsidR="00145F0A" w:rsidRPr="00441810" w:rsidRDefault="00145F0A" w:rsidP="00145F0A">
      <w:pPr>
        <w:ind w:firstLine="708"/>
        <w:jc w:val="both"/>
      </w:pPr>
      <w:r w:rsidRPr="00441810">
        <w:t xml:space="preserve">На праве постоянного (бессрочного) пользования учреждению предоставлен земельный участок размером 16 652 </w:t>
      </w:r>
      <w:proofErr w:type="spellStart"/>
      <w:r w:rsidRPr="00441810">
        <w:t>м.кв</w:t>
      </w:r>
      <w:proofErr w:type="spellEnd"/>
      <w:r w:rsidRPr="00441810">
        <w:t>. по адресу: г. Санкт-Петербург, Чугунная улица, дом 46, литера А. Кадастровый номер 78:10:0005113:2169.</w:t>
      </w:r>
    </w:p>
    <w:p w14:paraId="47A32EEC" w14:textId="05FA4797" w:rsidR="00145F0A" w:rsidRPr="00441810" w:rsidRDefault="00145F0A" w:rsidP="00145F0A">
      <w:pPr>
        <w:ind w:firstLine="708"/>
        <w:jc w:val="both"/>
      </w:pPr>
      <w:r w:rsidRPr="00441810">
        <w:t xml:space="preserve"> На праве постоянного (бессрочного) пользования учреждению предоставлен земельный участок размером 8 098 </w:t>
      </w:r>
      <w:proofErr w:type="spellStart"/>
      <w:r w:rsidRPr="00441810">
        <w:t>м.кв</w:t>
      </w:r>
      <w:proofErr w:type="spellEnd"/>
      <w:r w:rsidRPr="00441810">
        <w:t>. по адресу: г. Санкт-Петербург, Чугунная улица, дом 46, литера Ж. Кадастровый номер 78:10:0005113:2168.</w:t>
      </w:r>
    </w:p>
    <w:p w14:paraId="7895D6EC" w14:textId="5A876A22" w:rsidR="00E32D84" w:rsidRPr="00441810" w:rsidRDefault="00F355BD" w:rsidP="00E32D84">
      <w:pPr>
        <w:jc w:val="both"/>
      </w:pPr>
      <w:r w:rsidRPr="00441810">
        <w:tab/>
      </w:r>
      <w:r w:rsidR="00E32D84" w:rsidRPr="00441810">
        <w:t xml:space="preserve">Движимое имущество закреплено за учреждением на праве оперативного управления на общую сумму </w:t>
      </w:r>
      <w:r w:rsidR="00FC66BC">
        <w:t>2 003 783 946,47</w:t>
      </w:r>
      <w:r w:rsidR="001967B2" w:rsidRPr="00441810">
        <w:t xml:space="preserve"> </w:t>
      </w:r>
      <w:r w:rsidR="00E32D84" w:rsidRPr="00441810">
        <w:t>руб., из них особо ценное движимое иму</w:t>
      </w:r>
      <w:r w:rsidR="00FC66BC">
        <w:t>щество на сумму 1 867 984 832,62</w:t>
      </w:r>
      <w:r w:rsidR="00E32D84" w:rsidRPr="00441810">
        <w:t xml:space="preserve"> руб. </w:t>
      </w:r>
    </w:p>
    <w:p w14:paraId="7B1880A1" w14:textId="60514C8A" w:rsidR="00753798" w:rsidRPr="00441810" w:rsidRDefault="009544F0" w:rsidP="009544F0">
      <w:pPr>
        <w:pStyle w:val="1"/>
        <w:shd w:val="clear" w:color="auto" w:fill="auto"/>
        <w:tabs>
          <w:tab w:val="left" w:pos="832"/>
          <w:tab w:val="left" w:pos="1134"/>
          <w:tab w:val="left" w:pos="1276"/>
        </w:tabs>
        <w:spacing w:before="0" w:line="240" w:lineRule="auto"/>
        <w:ind w:right="20"/>
        <w:rPr>
          <w:sz w:val="24"/>
          <w:szCs w:val="24"/>
        </w:rPr>
      </w:pPr>
      <w:r w:rsidRPr="00441810">
        <w:tab/>
      </w:r>
      <w:r w:rsidR="00283763" w:rsidRPr="00441810">
        <w:rPr>
          <w:sz w:val="24"/>
          <w:szCs w:val="24"/>
        </w:rPr>
        <w:t>Для осуществле</w:t>
      </w:r>
      <w:r w:rsidR="004A5987" w:rsidRPr="00441810">
        <w:rPr>
          <w:sz w:val="24"/>
          <w:szCs w:val="24"/>
        </w:rPr>
        <w:t>ния у</w:t>
      </w:r>
      <w:r w:rsidRPr="00441810">
        <w:rPr>
          <w:sz w:val="24"/>
          <w:szCs w:val="24"/>
        </w:rPr>
        <w:t>чреждением измененных цели</w:t>
      </w:r>
      <w:r w:rsidR="00283763" w:rsidRPr="00441810">
        <w:rPr>
          <w:sz w:val="24"/>
          <w:szCs w:val="24"/>
        </w:rPr>
        <w:t xml:space="preserve"> и предмета деятельности</w:t>
      </w:r>
      <w:r w:rsidR="00634B3B" w:rsidRPr="00441810">
        <w:rPr>
          <w:sz w:val="24"/>
          <w:szCs w:val="24"/>
        </w:rPr>
        <w:t xml:space="preserve"> </w:t>
      </w:r>
      <w:r w:rsidR="004D4297" w:rsidRPr="00441810">
        <w:rPr>
          <w:sz w:val="24"/>
          <w:szCs w:val="24"/>
        </w:rPr>
        <w:t xml:space="preserve">увеличение </w:t>
      </w:r>
      <w:r w:rsidR="001C0C59" w:rsidRPr="00441810">
        <w:rPr>
          <w:sz w:val="24"/>
          <w:szCs w:val="24"/>
        </w:rPr>
        <w:t xml:space="preserve">имущества не потребуется. </w:t>
      </w:r>
      <w:r w:rsidR="00283763" w:rsidRPr="00441810">
        <w:rPr>
          <w:sz w:val="24"/>
          <w:szCs w:val="24"/>
        </w:rPr>
        <w:t xml:space="preserve">Излишнего имущества </w:t>
      </w:r>
      <w:r w:rsidR="00634B3B" w:rsidRPr="00441810">
        <w:rPr>
          <w:sz w:val="24"/>
          <w:szCs w:val="24"/>
        </w:rPr>
        <w:t>не имеется.</w:t>
      </w:r>
    </w:p>
    <w:p w14:paraId="12190035" w14:textId="77777777" w:rsidR="00F355BD" w:rsidRPr="00441810" w:rsidRDefault="00F355BD" w:rsidP="00F355BD">
      <w:pPr>
        <w:jc w:val="both"/>
      </w:pPr>
    </w:p>
    <w:p w14:paraId="6F77931F" w14:textId="77777777" w:rsidR="00BB4072" w:rsidRDefault="00BB4072" w:rsidP="001C4E21">
      <w:pPr>
        <w:jc w:val="both"/>
      </w:pPr>
    </w:p>
    <w:p w14:paraId="0607DEA8" w14:textId="77777777" w:rsidR="00BB4072" w:rsidRDefault="00BB4072" w:rsidP="001C4E21">
      <w:pPr>
        <w:jc w:val="both"/>
      </w:pPr>
    </w:p>
    <w:p w14:paraId="451ED06C" w14:textId="77777777" w:rsidR="00BB4072" w:rsidRDefault="00BB4072" w:rsidP="001C4E21">
      <w:pPr>
        <w:jc w:val="both"/>
      </w:pPr>
    </w:p>
    <w:p w14:paraId="40ACF805" w14:textId="77777777" w:rsidR="00F764B5" w:rsidRDefault="00F764B5" w:rsidP="001C4E21">
      <w:pPr>
        <w:jc w:val="both"/>
      </w:pPr>
    </w:p>
    <w:p w14:paraId="74DEC0C8" w14:textId="77777777" w:rsidR="00F764B5" w:rsidRDefault="00F764B5" w:rsidP="001C4E21">
      <w:pPr>
        <w:jc w:val="both"/>
      </w:pPr>
    </w:p>
    <w:p w14:paraId="4E5BE2FB" w14:textId="77777777" w:rsidR="00F764B5" w:rsidRDefault="00F764B5" w:rsidP="001C4E21">
      <w:pPr>
        <w:jc w:val="both"/>
      </w:pPr>
    </w:p>
    <w:p w14:paraId="0A385390" w14:textId="2096A59B" w:rsidR="00F355BD" w:rsidRPr="00441810" w:rsidRDefault="00F355BD" w:rsidP="001C4E21">
      <w:pPr>
        <w:jc w:val="both"/>
      </w:pPr>
      <w:r w:rsidRPr="00441810">
        <w:t>Приложения:</w:t>
      </w:r>
    </w:p>
    <w:p w14:paraId="2B5C9503" w14:textId="1DEB394A" w:rsidR="00F355BD" w:rsidRPr="00441810" w:rsidRDefault="00F355BD" w:rsidP="00F355BD">
      <w:pPr>
        <w:pStyle w:val="ColorfulList-Accent11"/>
        <w:numPr>
          <w:ilvl w:val="0"/>
          <w:numId w:val="2"/>
        </w:numPr>
        <w:tabs>
          <w:tab w:val="left" w:pos="0"/>
          <w:tab w:val="left" w:pos="426"/>
        </w:tabs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441810">
        <w:rPr>
          <w:rFonts w:ascii="Times New Roman" w:hAnsi="Times New Roman"/>
          <w:sz w:val="24"/>
          <w:szCs w:val="24"/>
        </w:rPr>
        <w:t>Государственное задание на оказание государственных услуг на 2021 год и плановый период 2022 и 2023 г.</w:t>
      </w:r>
      <w:r w:rsidR="00B828C2">
        <w:rPr>
          <w:rFonts w:ascii="Times New Roman" w:hAnsi="Times New Roman"/>
          <w:sz w:val="24"/>
          <w:szCs w:val="24"/>
        </w:rPr>
        <w:t xml:space="preserve"> </w:t>
      </w:r>
      <w:r w:rsidRPr="00441810">
        <w:rPr>
          <w:rFonts w:ascii="Times New Roman" w:hAnsi="Times New Roman"/>
          <w:sz w:val="24"/>
          <w:szCs w:val="24"/>
        </w:rPr>
        <w:t>г. (финансовое обеспечение высокотехнологичной медицинской помощи, не включенную в базовую программу ОМС) на 3 листах, приложение № 1.</w:t>
      </w:r>
      <w:proofErr w:type="gramEnd"/>
    </w:p>
    <w:p w14:paraId="18A89D8A" w14:textId="0ACDC60A" w:rsidR="00F355BD" w:rsidRPr="00441810" w:rsidRDefault="0048712A" w:rsidP="00F355BD">
      <w:pPr>
        <w:pStyle w:val="ColorfulList-Accent11"/>
        <w:numPr>
          <w:ilvl w:val="0"/>
          <w:numId w:val="2"/>
        </w:numPr>
        <w:tabs>
          <w:tab w:val="left" w:pos="0"/>
          <w:tab w:val="left" w:pos="426"/>
        </w:tabs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41810">
        <w:rPr>
          <w:rFonts w:ascii="Times New Roman" w:hAnsi="Times New Roman"/>
          <w:sz w:val="24"/>
          <w:szCs w:val="24"/>
        </w:rPr>
        <w:t xml:space="preserve">Объемы предоставления медицинской помощи и финансовых средств на 2021 год для медицинских организаций </w:t>
      </w:r>
      <w:r w:rsidR="00F355BD" w:rsidRPr="00441810">
        <w:rPr>
          <w:rFonts w:ascii="Times New Roman" w:hAnsi="Times New Roman"/>
          <w:sz w:val="24"/>
          <w:szCs w:val="24"/>
        </w:rPr>
        <w:t xml:space="preserve">на 2 листах, приложение № </w:t>
      </w:r>
      <w:r w:rsidR="00F06F92" w:rsidRPr="00441810">
        <w:rPr>
          <w:rFonts w:ascii="Times New Roman" w:hAnsi="Times New Roman"/>
          <w:sz w:val="24"/>
          <w:szCs w:val="24"/>
        </w:rPr>
        <w:t>2</w:t>
      </w:r>
      <w:r w:rsidR="00F355BD" w:rsidRPr="00441810">
        <w:rPr>
          <w:rFonts w:ascii="Times New Roman" w:hAnsi="Times New Roman"/>
          <w:sz w:val="24"/>
          <w:szCs w:val="24"/>
        </w:rPr>
        <w:t>.</w:t>
      </w:r>
    </w:p>
    <w:p w14:paraId="46386608" w14:textId="17FF776A" w:rsidR="00D91AEA" w:rsidRPr="00A932E5" w:rsidRDefault="00F355BD" w:rsidP="00F355BD">
      <w:pPr>
        <w:pStyle w:val="ColorfulList-Accent11"/>
        <w:numPr>
          <w:ilvl w:val="0"/>
          <w:numId w:val="2"/>
        </w:numPr>
        <w:tabs>
          <w:tab w:val="left" w:pos="0"/>
          <w:tab w:val="left" w:pos="426"/>
          <w:tab w:val="left" w:pos="851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932E5">
        <w:rPr>
          <w:rFonts w:ascii="Times New Roman" w:hAnsi="Times New Roman"/>
          <w:sz w:val="24"/>
          <w:szCs w:val="24"/>
        </w:rPr>
        <w:t xml:space="preserve">Штатное расписание на </w:t>
      </w:r>
      <w:r w:rsidR="00FC66BC" w:rsidRPr="00A932E5">
        <w:rPr>
          <w:rFonts w:ascii="Times New Roman" w:hAnsi="Times New Roman"/>
          <w:sz w:val="24"/>
          <w:szCs w:val="24"/>
        </w:rPr>
        <w:t>22.02.</w:t>
      </w:r>
      <w:r w:rsidRPr="00A932E5">
        <w:rPr>
          <w:rFonts w:ascii="Times New Roman" w:hAnsi="Times New Roman"/>
          <w:sz w:val="24"/>
          <w:szCs w:val="24"/>
        </w:rPr>
        <w:t xml:space="preserve">2021 год </w:t>
      </w:r>
      <w:r w:rsidR="0037449F" w:rsidRPr="00A932E5">
        <w:rPr>
          <w:rFonts w:ascii="Times New Roman" w:hAnsi="Times New Roman"/>
          <w:sz w:val="24"/>
          <w:szCs w:val="24"/>
        </w:rPr>
        <w:t xml:space="preserve">7 </w:t>
      </w:r>
      <w:r w:rsidR="00F06F92" w:rsidRPr="00A932E5">
        <w:rPr>
          <w:rFonts w:ascii="Times New Roman" w:hAnsi="Times New Roman"/>
          <w:sz w:val="24"/>
          <w:szCs w:val="24"/>
        </w:rPr>
        <w:t>листах, приложение №3</w:t>
      </w:r>
    </w:p>
    <w:p w14:paraId="17B06897" w14:textId="5229DBC8" w:rsidR="00F355BD" w:rsidRPr="00A932E5" w:rsidRDefault="00FC66BC" w:rsidP="00F355BD">
      <w:pPr>
        <w:pStyle w:val="ColorfulList-Accent11"/>
        <w:numPr>
          <w:ilvl w:val="0"/>
          <w:numId w:val="2"/>
        </w:numPr>
        <w:tabs>
          <w:tab w:val="left" w:pos="0"/>
          <w:tab w:val="left" w:pos="426"/>
          <w:tab w:val="left" w:pos="851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932E5">
        <w:rPr>
          <w:rFonts w:ascii="Times New Roman" w:hAnsi="Times New Roman"/>
          <w:sz w:val="24"/>
          <w:szCs w:val="24"/>
        </w:rPr>
        <w:t>Расчет-о</w:t>
      </w:r>
      <w:r w:rsidR="00D91AEA" w:rsidRPr="00A932E5">
        <w:rPr>
          <w:rFonts w:ascii="Times New Roman" w:hAnsi="Times New Roman"/>
          <w:sz w:val="24"/>
          <w:szCs w:val="24"/>
        </w:rPr>
        <w:t>боснование</w:t>
      </w:r>
      <w:r w:rsidRPr="00A932E5">
        <w:rPr>
          <w:rFonts w:ascii="Times New Roman" w:hAnsi="Times New Roman"/>
          <w:sz w:val="24"/>
          <w:szCs w:val="24"/>
        </w:rPr>
        <w:t xml:space="preserve"> к штатному расписанию на18</w:t>
      </w:r>
      <w:r w:rsidR="00D91AEA" w:rsidRPr="00A932E5">
        <w:rPr>
          <w:rFonts w:ascii="Times New Roman" w:hAnsi="Times New Roman"/>
          <w:sz w:val="24"/>
          <w:szCs w:val="24"/>
        </w:rPr>
        <w:t xml:space="preserve"> листах, приложение № 4</w:t>
      </w:r>
      <w:r w:rsidR="00F06F92" w:rsidRPr="00A932E5">
        <w:rPr>
          <w:rFonts w:ascii="Times New Roman" w:hAnsi="Times New Roman"/>
          <w:sz w:val="24"/>
          <w:szCs w:val="24"/>
        </w:rPr>
        <w:t>.</w:t>
      </w:r>
    </w:p>
    <w:p w14:paraId="7B816A6C" w14:textId="31A51EAF" w:rsidR="00F06F92" w:rsidRPr="00441810" w:rsidRDefault="00F355BD" w:rsidP="00F06F92">
      <w:pPr>
        <w:pStyle w:val="ColorfulList-Accent11"/>
        <w:numPr>
          <w:ilvl w:val="0"/>
          <w:numId w:val="2"/>
        </w:numPr>
        <w:tabs>
          <w:tab w:val="left" w:pos="0"/>
          <w:tab w:val="left" w:pos="426"/>
          <w:tab w:val="left" w:pos="851"/>
          <w:tab w:val="left" w:pos="993"/>
        </w:tabs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41810">
        <w:rPr>
          <w:rFonts w:ascii="Times New Roman" w:hAnsi="Times New Roman"/>
          <w:sz w:val="24"/>
          <w:szCs w:val="24"/>
        </w:rPr>
        <w:t>План финансово-хозяйственной деятельности на 2021 год и на плановый период 2022</w:t>
      </w:r>
      <w:r w:rsidR="00B828C2">
        <w:rPr>
          <w:rFonts w:ascii="Times New Roman" w:hAnsi="Times New Roman"/>
          <w:sz w:val="24"/>
          <w:szCs w:val="24"/>
        </w:rPr>
        <w:t xml:space="preserve"> </w:t>
      </w:r>
      <w:r w:rsidRPr="00441810">
        <w:rPr>
          <w:rFonts w:ascii="Times New Roman" w:hAnsi="Times New Roman"/>
          <w:sz w:val="24"/>
          <w:szCs w:val="24"/>
        </w:rPr>
        <w:t> и 2023 г.</w:t>
      </w:r>
      <w:r w:rsidR="00B828C2">
        <w:rPr>
          <w:rFonts w:ascii="Times New Roman" w:hAnsi="Times New Roman"/>
          <w:sz w:val="24"/>
          <w:szCs w:val="24"/>
        </w:rPr>
        <w:t xml:space="preserve"> </w:t>
      </w:r>
      <w:r w:rsidRPr="00441810">
        <w:rPr>
          <w:rFonts w:ascii="Times New Roman" w:hAnsi="Times New Roman"/>
          <w:sz w:val="24"/>
          <w:szCs w:val="24"/>
        </w:rPr>
        <w:t>г. на 10 листах,</w:t>
      </w:r>
      <w:r w:rsidR="00D91AEA">
        <w:rPr>
          <w:rFonts w:ascii="Times New Roman" w:hAnsi="Times New Roman"/>
          <w:sz w:val="24"/>
          <w:szCs w:val="24"/>
        </w:rPr>
        <w:t xml:space="preserve"> приложение № 5</w:t>
      </w:r>
      <w:r w:rsidRPr="00441810">
        <w:rPr>
          <w:rFonts w:ascii="Times New Roman" w:hAnsi="Times New Roman"/>
          <w:sz w:val="24"/>
          <w:szCs w:val="24"/>
        </w:rPr>
        <w:t>.</w:t>
      </w:r>
    </w:p>
    <w:p w14:paraId="554096E5" w14:textId="2696F572" w:rsidR="0037449F" w:rsidRPr="00441810" w:rsidRDefault="00F67ADD" w:rsidP="0037449F">
      <w:pPr>
        <w:pStyle w:val="ColorfulList-Accent11"/>
        <w:numPr>
          <w:ilvl w:val="0"/>
          <w:numId w:val="2"/>
        </w:numPr>
        <w:tabs>
          <w:tab w:val="left" w:pos="0"/>
          <w:tab w:val="left" w:pos="426"/>
          <w:tab w:val="left" w:pos="851"/>
          <w:tab w:val="left" w:pos="993"/>
        </w:tabs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41810">
        <w:rPr>
          <w:rFonts w:ascii="Times New Roman" w:hAnsi="Times New Roman"/>
          <w:sz w:val="24"/>
          <w:szCs w:val="24"/>
        </w:rPr>
        <w:t xml:space="preserve">Устав </w:t>
      </w:r>
      <w:r w:rsidR="00A46776" w:rsidRPr="00441810">
        <w:rPr>
          <w:rFonts w:ascii="Times New Roman" w:hAnsi="Times New Roman"/>
          <w:sz w:val="24"/>
          <w:szCs w:val="24"/>
        </w:rPr>
        <w:t>учреждения</w:t>
      </w:r>
      <w:r w:rsidR="00F06F92" w:rsidRPr="00441810">
        <w:rPr>
          <w:rFonts w:ascii="Times New Roman" w:hAnsi="Times New Roman"/>
          <w:sz w:val="24"/>
          <w:szCs w:val="24"/>
        </w:rPr>
        <w:t>, утвержденный распоряжением КУГИ Санкт-Петербурга</w:t>
      </w:r>
      <w:r w:rsidR="00BB4072">
        <w:rPr>
          <w:rFonts w:ascii="Times New Roman" w:hAnsi="Times New Roman"/>
          <w:sz w:val="24"/>
          <w:szCs w:val="24"/>
        </w:rPr>
        <w:t xml:space="preserve">     </w:t>
      </w:r>
      <w:r w:rsidR="00D91AEA">
        <w:rPr>
          <w:rFonts w:ascii="Times New Roman" w:hAnsi="Times New Roman"/>
          <w:sz w:val="24"/>
          <w:szCs w:val="24"/>
        </w:rPr>
        <w:t xml:space="preserve">                       </w:t>
      </w:r>
      <w:r w:rsidR="00BB4072">
        <w:rPr>
          <w:rFonts w:ascii="Times New Roman" w:hAnsi="Times New Roman"/>
          <w:sz w:val="24"/>
          <w:szCs w:val="24"/>
        </w:rPr>
        <w:t xml:space="preserve">          </w:t>
      </w:r>
      <w:r w:rsidR="0037449F" w:rsidRPr="00441810">
        <w:rPr>
          <w:rFonts w:ascii="Times New Roman" w:hAnsi="Times New Roman"/>
          <w:sz w:val="24"/>
          <w:szCs w:val="24"/>
        </w:rPr>
        <w:t xml:space="preserve"> от 14.12.2011 № 3475-рз на 10 </w:t>
      </w:r>
      <w:r w:rsidR="00E70512" w:rsidRPr="00441810">
        <w:rPr>
          <w:rFonts w:ascii="Times New Roman" w:hAnsi="Times New Roman"/>
          <w:sz w:val="24"/>
          <w:szCs w:val="24"/>
        </w:rPr>
        <w:t>листах</w:t>
      </w:r>
      <w:r w:rsidR="00A46776" w:rsidRPr="00441810">
        <w:rPr>
          <w:rFonts w:ascii="Times New Roman" w:hAnsi="Times New Roman"/>
          <w:sz w:val="24"/>
          <w:szCs w:val="24"/>
        </w:rPr>
        <w:t>,</w:t>
      </w:r>
      <w:r w:rsidR="00D91AEA">
        <w:rPr>
          <w:rFonts w:ascii="Times New Roman" w:hAnsi="Times New Roman"/>
          <w:sz w:val="24"/>
          <w:szCs w:val="24"/>
        </w:rPr>
        <w:t xml:space="preserve"> приложение № 6</w:t>
      </w:r>
      <w:r w:rsidR="00A059E2" w:rsidRPr="00441810">
        <w:rPr>
          <w:rFonts w:ascii="Times New Roman" w:hAnsi="Times New Roman"/>
          <w:sz w:val="24"/>
          <w:szCs w:val="24"/>
        </w:rPr>
        <w:t>.</w:t>
      </w:r>
    </w:p>
    <w:p w14:paraId="55803929" w14:textId="639933DC" w:rsidR="0037449F" w:rsidRPr="00441810" w:rsidRDefault="0037449F" w:rsidP="0037449F">
      <w:pPr>
        <w:pStyle w:val="ColorfulList-Accent11"/>
        <w:numPr>
          <w:ilvl w:val="0"/>
          <w:numId w:val="2"/>
        </w:numPr>
        <w:tabs>
          <w:tab w:val="left" w:pos="0"/>
          <w:tab w:val="left" w:pos="426"/>
          <w:tab w:val="left" w:pos="851"/>
          <w:tab w:val="left" w:pos="993"/>
        </w:tabs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41810">
        <w:rPr>
          <w:rFonts w:ascii="Times New Roman" w:hAnsi="Times New Roman"/>
          <w:sz w:val="24"/>
          <w:szCs w:val="24"/>
        </w:rPr>
        <w:t>Распоряжение КУГИ</w:t>
      </w:r>
      <w:r w:rsidRPr="00441810">
        <w:t xml:space="preserve"> </w:t>
      </w:r>
      <w:r w:rsidRPr="00441810">
        <w:rPr>
          <w:rFonts w:ascii="Times New Roman" w:hAnsi="Times New Roman"/>
          <w:sz w:val="24"/>
          <w:szCs w:val="24"/>
        </w:rPr>
        <w:t>Санкт-Петербурга о</w:t>
      </w:r>
      <w:r w:rsidR="007B1A58">
        <w:rPr>
          <w:rFonts w:ascii="Times New Roman" w:hAnsi="Times New Roman"/>
          <w:sz w:val="24"/>
          <w:szCs w:val="24"/>
        </w:rPr>
        <w:t>т 14.12.2011 № 3475-рз</w:t>
      </w:r>
      <w:r w:rsidR="00D91AEA">
        <w:rPr>
          <w:rFonts w:ascii="Times New Roman" w:hAnsi="Times New Roman"/>
          <w:sz w:val="24"/>
          <w:szCs w:val="24"/>
        </w:rPr>
        <w:t xml:space="preserve"> на 2 листах, приложение № 7</w:t>
      </w:r>
      <w:r w:rsidRPr="00441810">
        <w:rPr>
          <w:rFonts w:ascii="Times New Roman" w:hAnsi="Times New Roman"/>
          <w:sz w:val="24"/>
          <w:szCs w:val="24"/>
        </w:rPr>
        <w:t>.</w:t>
      </w:r>
    </w:p>
    <w:p w14:paraId="7F42ECFB" w14:textId="5B77EDFE" w:rsidR="00212B4F" w:rsidRPr="00441810" w:rsidRDefault="00F06F92" w:rsidP="00212B4F">
      <w:pPr>
        <w:pStyle w:val="ColorfulList-Accent11"/>
        <w:numPr>
          <w:ilvl w:val="0"/>
          <w:numId w:val="2"/>
        </w:numPr>
        <w:tabs>
          <w:tab w:val="left" w:pos="0"/>
          <w:tab w:val="left" w:pos="426"/>
          <w:tab w:val="left" w:pos="851"/>
          <w:tab w:val="left" w:pos="993"/>
        </w:tabs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41810">
        <w:rPr>
          <w:rFonts w:ascii="Times New Roman" w:hAnsi="Times New Roman"/>
          <w:sz w:val="24"/>
          <w:szCs w:val="24"/>
        </w:rPr>
        <w:t>Изменения в Устав учреждения, утвержденные распоряжением</w:t>
      </w:r>
      <w:r w:rsidR="00BB4072">
        <w:rPr>
          <w:rFonts w:ascii="Times New Roman" w:hAnsi="Times New Roman"/>
          <w:sz w:val="24"/>
          <w:szCs w:val="24"/>
        </w:rPr>
        <w:t xml:space="preserve">                                              КИО </w:t>
      </w:r>
      <w:r w:rsidRPr="00441810">
        <w:rPr>
          <w:rFonts w:ascii="Times New Roman" w:hAnsi="Times New Roman"/>
          <w:sz w:val="24"/>
          <w:szCs w:val="24"/>
        </w:rPr>
        <w:t>Санкт-Петербурга от 05.04.2016 № 614-рз на 4 л</w:t>
      </w:r>
      <w:r w:rsidR="00D91AEA">
        <w:rPr>
          <w:rFonts w:ascii="Times New Roman" w:hAnsi="Times New Roman"/>
          <w:sz w:val="24"/>
          <w:szCs w:val="24"/>
        </w:rPr>
        <w:t>истах, приложение № 8</w:t>
      </w:r>
      <w:r w:rsidRPr="00441810">
        <w:rPr>
          <w:rFonts w:ascii="Times New Roman" w:hAnsi="Times New Roman"/>
          <w:sz w:val="24"/>
          <w:szCs w:val="24"/>
        </w:rPr>
        <w:t>.</w:t>
      </w:r>
    </w:p>
    <w:p w14:paraId="31BE2B5E" w14:textId="425444E4" w:rsidR="00212B4F" w:rsidRPr="00441810" w:rsidRDefault="00212B4F" w:rsidP="00212B4F">
      <w:pPr>
        <w:pStyle w:val="ColorfulList-Accent11"/>
        <w:numPr>
          <w:ilvl w:val="0"/>
          <w:numId w:val="2"/>
        </w:numPr>
        <w:tabs>
          <w:tab w:val="left" w:pos="0"/>
          <w:tab w:val="left" w:pos="426"/>
          <w:tab w:val="left" w:pos="851"/>
          <w:tab w:val="left" w:pos="993"/>
        </w:tabs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41810">
        <w:rPr>
          <w:rFonts w:ascii="Times New Roman" w:hAnsi="Times New Roman"/>
          <w:sz w:val="24"/>
          <w:szCs w:val="24"/>
        </w:rPr>
        <w:t>Распоряжения КИО Санкт-Петербурга от 05.04.2016 № 614-рз на 4 л</w:t>
      </w:r>
      <w:r w:rsidR="00D91AEA">
        <w:rPr>
          <w:rFonts w:ascii="Times New Roman" w:hAnsi="Times New Roman"/>
          <w:sz w:val="24"/>
          <w:szCs w:val="24"/>
        </w:rPr>
        <w:t>истах,</w:t>
      </w:r>
      <w:r w:rsidR="00F764B5">
        <w:rPr>
          <w:rFonts w:ascii="Times New Roman" w:hAnsi="Times New Roman"/>
          <w:sz w:val="24"/>
          <w:szCs w:val="24"/>
        </w:rPr>
        <w:t xml:space="preserve">              </w:t>
      </w:r>
      <w:r w:rsidR="00D91AEA">
        <w:rPr>
          <w:rFonts w:ascii="Times New Roman" w:hAnsi="Times New Roman"/>
          <w:sz w:val="24"/>
          <w:szCs w:val="24"/>
        </w:rPr>
        <w:t xml:space="preserve"> приложение № 9</w:t>
      </w:r>
      <w:r w:rsidRPr="00441810">
        <w:rPr>
          <w:rFonts w:ascii="Times New Roman" w:hAnsi="Times New Roman"/>
          <w:sz w:val="24"/>
          <w:szCs w:val="24"/>
        </w:rPr>
        <w:t>.</w:t>
      </w:r>
    </w:p>
    <w:p w14:paraId="6152CD61" w14:textId="3ACB8B57" w:rsidR="0036071D" w:rsidRPr="00441810" w:rsidRDefault="00F06F92" w:rsidP="00E32D84">
      <w:pPr>
        <w:pStyle w:val="ColorfulList-Accent11"/>
        <w:numPr>
          <w:ilvl w:val="0"/>
          <w:numId w:val="2"/>
        </w:numPr>
        <w:tabs>
          <w:tab w:val="left" w:pos="0"/>
          <w:tab w:val="left" w:pos="426"/>
          <w:tab w:val="left" w:pos="851"/>
          <w:tab w:val="left" w:pos="993"/>
        </w:tabs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41810">
        <w:rPr>
          <w:rFonts w:ascii="Times New Roman" w:hAnsi="Times New Roman"/>
          <w:sz w:val="24"/>
          <w:szCs w:val="24"/>
        </w:rPr>
        <w:t xml:space="preserve">Распоряжение КИО Санкт-Петербурга от 07.02.2019 №17-РЗУ «О предоставлении </w:t>
      </w:r>
      <w:r w:rsidR="0037449F" w:rsidRPr="00441810">
        <w:rPr>
          <w:rFonts w:ascii="Times New Roman" w:hAnsi="Times New Roman"/>
          <w:sz w:val="24"/>
          <w:szCs w:val="24"/>
        </w:rPr>
        <w:t xml:space="preserve">                  </w:t>
      </w:r>
      <w:r w:rsidRPr="00441810">
        <w:rPr>
          <w:rFonts w:ascii="Times New Roman" w:hAnsi="Times New Roman"/>
          <w:sz w:val="24"/>
          <w:szCs w:val="24"/>
        </w:rPr>
        <w:t xml:space="preserve">на праве постоянного (бессрочного) пользования земельного участка по адресу: </w:t>
      </w:r>
      <w:r w:rsidR="000A69A5" w:rsidRPr="00441810">
        <w:rPr>
          <w:rFonts w:ascii="Times New Roman" w:hAnsi="Times New Roman"/>
          <w:sz w:val="24"/>
          <w:szCs w:val="24"/>
        </w:rPr>
        <w:t xml:space="preserve">                               </w:t>
      </w:r>
      <w:r w:rsidRPr="00441810">
        <w:rPr>
          <w:rFonts w:ascii="Times New Roman" w:hAnsi="Times New Roman"/>
          <w:sz w:val="24"/>
          <w:szCs w:val="24"/>
        </w:rPr>
        <w:t>г. Санкт-Петербург, Чугунная улица, дом 46, литера</w:t>
      </w:r>
      <w:proofErr w:type="gramStart"/>
      <w:r w:rsidRPr="00441810">
        <w:rPr>
          <w:rFonts w:ascii="Times New Roman" w:hAnsi="Times New Roman"/>
          <w:sz w:val="24"/>
          <w:szCs w:val="24"/>
        </w:rPr>
        <w:t xml:space="preserve"> А</w:t>
      </w:r>
      <w:proofErr w:type="gramEnd"/>
      <w:r w:rsidRPr="00441810">
        <w:rPr>
          <w:rFonts w:ascii="Times New Roman" w:hAnsi="Times New Roman"/>
          <w:sz w:val="24"/>
          <w:szCs w:val="24"/>
        </w:rPr>
        <w:t>» на 4 л</w:t>
      </w:r>
      <w:r w:rsidR="00D91AEA">
        <w:rPr>
          <w:rFonts w:ascii="Times New Roman" w:hAnsi="Times New Roman"/>
          <w:sz w:val="24"/>
          <w:szCs w:val="24"/>
        </w:rPr>
        <w:t>истах, приложение № 10</w:t>
      </w:r>
      <w:r w:rsidRPr="00441810">
        <w:rPr>
          <w:rFonts w:ascii="Times New Roman" w:hAnsi="Times New Roman"/>
          <w:sz w:val="24"/>
          <w:szCs w:val="24"/>
        </w:rPr>
        <w:t>.</w:t>
      </w:r>
    </w:p>
    <w:p w14:paraId="0372788B" w14:textId="0852D00A" w:rsidR="0036071D" w:rsidRPr="00441810" w:rsidRDefault="00D91AEA" w:rsidP="0036071D">
      <w:pPr>
        <w:pStyle w:val="ColorfulList-Accent11"/>
        <w:tabs>
          <w:tab w:val="left" w:pos="0"/>
          <w:tab w:val="left" w:pos="426"/>
          <w:tab w:val="left" w:pos="851"/>
          <w:tab w:val="left" w:pos="993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36071D" w:rsidRPr="00441810">
        <w:rPr>
          <w:rFonts w:ascii="Times New Roman" w:hAnsi="Times New Roman"/>
          <w:sz w:val="24"/>
          <w:szCs w:val="24"/>
        </w:rPr>
        <w:t>.</w:t>
      </w:r>
      <w:r w:rsidR="00B828C2">
        <w:rPr>
          <w:rFonts w:ascii="Times New Roman" w:hAnsi="Times New Roman"/>
          <w:sz w:val="24"/>
          <w:szCs w:val="24"/>
        </w:rPr>
        <w:tab/>
      </w:r>
      <w:r w:rsidR="0036071D" w:rsidRPr="00441810">
        <w:rPr>
          <w:rFonts w:ascii="Times New Roman" w:hAnsi="Times New Roman"/>
          <w:sz w:val="24"/>
          <w:szCs w:val="24"/>
        </w:rPr>
        <w:t>Выписка из ЕГРН, удостоверяющая регистрацию права государственной собственности Санкт-Петербурга и права постоянного (бессро</w:t>
      </w:r>
      <w:r w:rsidR="007B1A58">
        <w:rPr>
          <w:rFonts w:ascii="Times New Roman" w:hAnsi="Times New Roman"/>
          <w:sz w:val="24"/>
          <w:szCs w:val="24"/>
        </w:rPr>
        <w:t xml:space="preserve">чного) пользования учреждения </w:t>
      </w:r>
      <w:r w:rsidR="0036071D" w:rsidRPr="00441810">
        <w:rPr>
          <w:rFonts w:ascii="Times New Roman" w:hAnsi="Times New Roman"/>
          <w:sz w:val="24"/>
          <w:szCs w:val="24"/>
        </w:rPr>
        <w:t>в отношении земельного уча</w:t>
      </w:r>
      <w:r>
        <w:rPr>
          <w:rFonts w:ascii="Times New Roman" w:hAnsi="Times New Roman"/>
          <w:sz w:val="24"/>
          <w:szCs w:val="24"/>
        </w:rPr>
        <w:t>стка, расположенного по адресу:</w:t>
      </w:r>
      <w:r w:rsidR="005C4F7F">
        <w:rPr>
          <w:rFonts w:ascii="Times New Roman" w:hAnsi="Times New Roman"/>
          <w:sz w:val="24"/>
          <w:szCs w:val="24"/>
        </w:rPr>
        <w:t xml:space="preserve"> </w:t>
      </w:r>
      <w:r w:rsidR="0036071D" w:rsidRPr="00441810">
        <w:rPr>
          <w:rFonts w:ascii="Times New Roman" w:hAnsi="Times New Roman"/>
          <w:sz w:val="24"/>
          <w:szCs w:val="24"/>
        </w:rPr>
        <w:t>Санкт-Петербург, Чугунная улица, д. 46, литера</w:t>
      </w:r>
      <w:proofErr w:type="gramStart"/>
      <w:r w:rsidR="0036071D" w:rsidRPr="00441810">
        <w:rPr>
          <w:rFonts w:ascii="Times New Roman" w:hAnsi="Times New Roman"/>
          <w:sz w:val="24"/>
          <w:szCs w:val="24"/>
        </w:rPr>
        <w:t xml:space="preserve"> А</w:t>
      </w:r>
      <w:proofErr w:type="gramEnd"/>
      <w:r w:rsidR="0036071D" w:rsidRPr="00441810">
        <w:rPr>
          <w:rFonts w:ascii="Times New Roman" w:hAnsi="Times New Roman"/>
          <w:sz w:val="24"/>
          <w:szCs w:val="24"/>
        </w:rPr>
        <w:t xml:space="preserve"> на 4 листах, приложен</w:t>
      </w:r>
      <w:r>
        <w:rPr>
          <w:rFonts w:ascii="Times New Roman" w:hAnsi="Times New Roman"/>
          <w:sz w:val="24"/>
          <w:szCs w:val="24"/>
        </w:rPr>
        <w:t>ие № 11</w:t>
      </w:r>
      <w:r w:rsidR="0036071D" w:rsidRPr="00441810">
        <w:rPr>
          <w:rFonts w:ascii="Times New Roman" w:hAnsi="Times New Roman"/>
          <w:sz w:val="24"/>
          <w:szCs w:val="24"/>
        </w:rPr>
        <w:t>.</w:t>
      </w:r>
    </w:p>
    <w:p w14:paraId="0E982005" w14:textId="6C03B6E5" w:rsidR="00E32D84" w:rsidRPr="00441810" w:rsidRDefault="00D91AEA" w:rsidP="0036071D">
      <w:pPr>
        <w:pStyle w:val="ColorfulList-Accent11"/>
        <w:tabs>
          <w:tab w:val="left" w:pos="0"/>
          <w:tab w:val="left" w:pos="426"/>
          <w:tab w:val="left" w:pos="851"/>
          <w:tab w:val="left" w:pos="993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="0036071D" w:rsidRPr="00441810">
        <w:rPr>
          <w:rFonts w:ascii="Times New Roman" w:hAnsi="Times New Roman"/>
          <w:sz w:val="24"/>
          <w:szCs w:val="24"/>
        </w:rPr>
        <w:t>.</w:t>
      </w:r>
      <w:r w:rsidR="00B828C2">
        <w:rPr>
          <w:rFonts w:ascii="Times New Roman" w:hAnsi="Times New Roman"/>
          <w:sz w:val="24"/>
          <w:szCs w:val="24"/>
        </w:rPr>
        <w:tab/>
      </w:r>
      <w:r w:rsidR="00E32D84" w:rsidRPr="00441810">
        <w:rPr>
          <w:rFonts w:ascii="Times New Roman" w:hAnsi="Times New Roman"/>
          <w:sz w:val="24"/>
          <w:szCs w:val="24"/>
        </w:rPr>
        <w:t>Распоряжение КИО Санкт-Петербурга от 25.01.2021 №18-РЗУ «О предоставлении</w:t>
      </w:r>
      <w:r w:rsidR="0036071D" w:rsidRPr="00441810">
        <w:rPr>
          <w:rFonts w:ascii="Times New Roman" w:hAnsi="Times New Roman"/>
          <w:sz w:val="24"/>
          <w:szCs w:val="24"/>
        </w:rPr>
        <w:t xml:space="preserve">                  </w:t>
      </w:r>
      <w:r w:rsidR="00E32D84" w:rsidRPr="00441810">
        <w:rPr>
          <w:rFonts w:ascii="Times New Roman" w:hAnsi="Times New Roman"/>
          <w:sz w:val="24"/>
          <w:szCs w:val="24"/>
        </w:rPr>
        <w:t xml:space="preserve"> на праве постоянного (бессрочного) пользования земельного участка по адресу:                                г. Санкт-Петербург, Чугунная улица, дом 46, литер</w:t>
      </w:r>
      <w:r>
        <w:rPr>
          <w:rFonts w:ascii="Times New Roman" w:hAnsi="Times New Roman"/>
          <w:sz w:val="24"/>
          <w:szCs w:val="24"/>
        </w:rPr>
        <w:t>а</w:t>
      </w:r>
      <w:proofErr w:type="gramStart"/>
      <w:r>
        <w:rPr>
          <w:rFonts w:ascii="Times New Roman" w:hAnsi="Times New Roman"/>
          <w:sz w:val="24"/>
          <w:szCs w:val="24"/>
        </w:rPr>
        <w:t xml:space="preserve"> Ж</w:t>
      </w:r>
      <w:proofErr w:type="gramEnd"/>
      <w:r>
        <w:rPr>
          <w:rFonts w:ascii="Times New Roman" w:hAnsi="Times New Roman"/>
          <w:sz w:val="24"/>
          <w:szCs w:val="24"/>
        </w:rPr>
        <w:t>» на 2 листах, приложение №12</w:t>
      </w:r>
      <w:r w:rsidR="00E32D84" w:rsidRPr="00441810">
        <w:rPr>
          <w:rFonts w:ascii="Times New Roman" w:hAnsi="Times New Roman"/>
          <w:sz w:val="24"/>
          <w:szCs w:val="24"/>
        </w:rPr>
        <w:t>.</w:t>
      </w:r>
    </w:p>
    <w:p w14:paraId="7F825B5B" w14:textId="692DB9F7" w:rsidR="00076F63" w:rsidRPr="00441810" w:rsidRDefault="00D91AEA" w:rsidP="00E32D84">
      <w:pPr>
        <w:pStyle w:val="ColorfulList-Accent11"/>
        <w:tabs>
          <w:tab w:val="left" w:pos="0"/>
          <w:tab w:val="left" w:pos="426"/>
          <w:tab w:val="left" w:pos="851"/>
          <w:tab w:val="left" w:pos="993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="00E32D84" w:rsidRPr="00441810">
        <w:rPr>
          <w:rFonts w:ascii="Times New Roman" w:hAnsi="Times New Roman"/>
          <w:sz w:val="24"/>
          <w:szCs w:val="24"/>
        </w:rPr>
        <w:t>.</w:t>
      </w:r>
      <w:r w:rsidR="00B828C2">
        <w:rPr>
          <w:rFonts w:ascii="Times New Roman" w:hAnsi="Times New Roman"/>
          <w:sz w:val="24"/>
          <w:szCs w:val="24"/>
        </w:rPr>
        <w:tab/>
      </w:r>
      <w:r w:rsidR="00076F63" w:rsidRPr="00441810">
        <w:rPr>
          <w:rFonts w:ascii="Times New Roman" w:hAnsi="Times New Roman"/>
          <w:sz w:val="24"/>
          <w:szCs w:val="24"/>
        </w:rPr>
        <w:t>Выписка из ЕГРН, удостоверяющая регистрацию права государственной собственности Санкт-Петербурга и права постоянного (бессрочного) пользования учреждения</w:t>
      </w:r>
      <w:r w:rsidR="00B828C2">
        <w:rPr>
          <w:rFonts w:ascii="Times New Roman" w:hAnsi="Times New Roman"/>
          <w:sz w:val="24"/>
          <w:szCs w:val="24"/>
        </w:rPr>
        <w:t xml:space="preserve"> </w:t>
      </w:r>
      <w:r w:rsidR="00076F63" w:rsidRPr="00441810">
        <w:rPr>
          <w:rFonts w:ascii="Times New Roman" w:hAnsi="Times New Roman"/>
          <w:sz w:val="24"/>
          <w:szCs w:val="24"/>
        </w:rPr>
        <w:t>в отношении земельного участка, расположенного по адр</w:t>
      </w:r>
      <w:r w:rsidR="00B73A86" w:rsidRPr="00441810">
        <w:rPr>
          <w:rFonts w:ascii="Times New Roman" w:hAnsi="Times New Roman"/>
          <w:sz w:val="24"/>
          <w:szCs w:val="24"/>
        </w:rPr>
        <w:t xml:space="preserve">есу: </w:t>
      </w:r>
      <w:r w:rsidR="00B828C2">
        <w:rPr>
          <w:rFonts w:ascii="Times New Roman" w:hAnsi="Times New Roman"/>
          <w:sz w:val="24"/>
          <w:szCs w:val="24"/>
        </w:rPr>
        <w:br/>
      </w:r>
      <w:r w:rsidR="000A69A5" w:rsidRPr="00441810">
        <w:rPr>
          <w:rFonts w:ascii="Times New Roman" w:hAnsi="Times New Roman"/>
          <w:sz w:val="24"/>
          <w:szCs w:val="24"/>
        </w:rPr>
        <w:t>Санкт-П</w:t>
      </w:r>
      <w:r w:rsidR="00076F63" w:rsidRPr="00441810">
        <w:rPr>
          <w:rFonts w:ascii="Times New Roman" w:hAnsi="Times New Roman"/>
          <w:sz w:val="24"/>
          <w:szCs w:val="24"/>
        </w:rPr>
        <w:t>етербург, Чугу</w:t>
      </w:r>
      <w:r w:rsidR="0036071D" w:rsidRPr="00441810">
        <w:rPr>
          <w:rFonts w:ascii="Times New Roman" w:hAnsi="Times New Roman"/>
          <w:sz w:val="24"/>
          <w:szCs w:val="24"/>
        </w:rPr>
        <w:t>нная улица, д. 46, литера</w:t>
      </w:r>
      <w:proofErr w:type="gramStart"/>
      <w:r w:rsidR="0036071D" w:rsidRPr="00441810">
        <w:rPr>
          <w:rFonts w:ascii="Times New Roman" w:hAnsi="Times New Roman"/>
          <w:sz w:val="24"/>
          <w:szCs w:val="24"/>
        </w:rPr>
        <w:t xml:space="preserve"> Ж</w:t>
      </w:r>
      <w:proofErr w:type="gramEnd"/>
      <w:r w:rsidR="0036071D" w:rsidRPr="00441810">
        <w:rPr>
          <w:rFonts w:ascii="Times New Roman" w:hAnsi="Times New Roman"/>
          <w:sz w:val="24"/>
          <w:szCs w:val="24"/>
        </w:rPr>
        <w:t xml:space="preserve"> на 4 </w:t>
      </w:r>
      <w:r w:rsidR="00076F63" w:rsidRPr="00441810">
        <w:rPr>
          <w:rFonts w:ascii="Times New Roman" w:hAnsi="Times New Roman"/>
          <w:sz w:val="24"/>
          <w:szCs w:val="24"/>
        </w:rPr>
        <w:t>листах, приложение №</w:t>
      </w:r>
      <w:r>
        <w:rPr>
          <w:rFonts w:ascii="Times New Roman" w:hAnsi="Times New Roman"/>
          <w:sz w:val="24"/>
          <w:szCs w:val="24"/>
        </w:rPr>
        <w:t xml:space="preserve"> 13</w:t>
      </w:r>
      <w:r w:rsidR="001C4E21" w:rsidRPr="00441810">
        <w:rPr>
          <w:rFonts w:ascii="Times New Roman" w:hAnsi="Times New Roman"/>
          <w:sz w:val="24"/>
          <w:szCs w:val="24"/>
        </w:rPr>
        <w:t>.</w:t>
      </w:r>
    </w:p>
    <w:p w14:paraId="20069185" w14:textId="66DFFB24" w:rsidR="0036071D" w:rsidRPr="00441810" w:rsidRDefault="00D91AEA" w:rsidP="00E32D84">
      <w:pPr>
        <w:pStyle w:val="ColorfulList-Accent11"/>
        <w:tabs>
          <w:tab w:val="left" w:pos="0"/>
          <w:tab w:val="left" w:pos="426"/>
          <w:tab w:val="left" w:pos="851"/>
          <w:tab w:val="left" w:pos="993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</w:t>
      </w:r>
      <w:r w:rsidR="00B828C2">
        <w:rPr>
          <w:rFonts w:ascii="Times New Roman" w:hAnsi="Times New Roman"/>
          <w:sz w:val="24"/>
          <w:szCs w:val="24"/>
        </w:rPr>
        <w:t>.</w:t>
      </w:r>
      <w:r w:rsidR="00B828C2">
        <w:rPr>
          <w:rFonts w:ascii="Times New Roman" w:hAnsi="Times New Roman"/>
          <w:sz w:val="24"/>
          <w:szCs w:val="24"/>
        </w:rPr>
        <w:tab/>
      </w:r>
      <w:r w:rsidR="00BC6001" w:rsidRPr="00441810">
        <w:rPr>
          <w:rFonts w:ascii="Times New Roman" w:hAnsi="Times New Roman"/>
          <w:sz w:val="24"/>
          <w:szCs w:val="24"/>
        </w:rPr>
        <w:t xml:space="preserve">Свидетельство о государственной регистрации права от 11.09.2012 г. </w:t>
      </w:r>
      <w:r w:rsidR="00B828C2">
        <w:rPr>
          <w:rFonts w:ascii="Times New Roman" w:hAnsi="Times New Roman"/>
          <w:sz w:val="24"/>
          <w:szCs w:val="24"/>
        </w:rPr>
        <w:br/>
      </w:r>
      <w:r w:rsidR="00BC6001" w:rsidRPr="00441810">
        <w:rPr>
          <w:rFonts w:ascii="Times New Roman" w:hAnsi="Times New Roman"/>
          <w:sz w:val="24"/>
          <w:szCs w:val="24"/>
        </w:rPr>
        <w:t>№ 78-А Ж 716260, вид права – оперативное управл</w:t>
      </w:r>
      <w:r>
        <w:rPr>
          <w:rFonts w:ascii="Times New Roman" w:hAnsi="Times New Roman"/>
          <w:sz w:val="24"/>
          <w:szCs w:val="24"/>
        </w:rPr>
        <w:t>ение на 1 листе, приложение № 14</w:t>
      </w:r>
      <w:r w:rsidR="00BC6001" w:rsidRPr="00441810">
        <w:rPr>
          <w:rFonts w:ascii="Times New Roman" w:hAnsi="Times New Roman"/>
          <w:sz w:val="24"/>
          <w:szCs w:val="24"/>
        </w:rPr>
        <w:t>.</w:t>
      </w:r>
    </w:p>
    <w:p w14:paraId="6057770D" w14:textId="3BAD1F1E" w:rsidR="0036071D" w:rsidRPr="00441810" w:rsidRDefault="00D91AEA" w:rsidP="00E32D84">
      <w:pPr>
        <w:pStyle w:val="ColorfulList-Accent11"/>
        <w:tabs>
          <w:tab w:val="left" w:pos="0"/>
          <w:tab w:val="left" w:pos="426"/>
          <w:tab w:val="left" w:pos="851"/>
          <w:tab w:val="left" w:pos="993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</w:t>
      </w:r>
      <w:r w:rsidR="00B828C2">
        <w:rPr>
          <w:rFonts w:ascii="Times New Roman" w:hAnsi="Times New Roman"/>
          <w:sz w:val="24"/>
          <w:szCs w:val="24"/>
        </w:rPr>
        <w:t>.</w:t>
      </w:r>
      <w:r w:rsidR="00B828C2">
        <w:rPr>
          <w:rFonts w:ascii="Times New Roman" w:hAnsi="Times New Roman"/>
          <w:sz w:val="24"/>
          <w:szCs w:val="24"/>
        </w:rPr>
        <w:tab/>
      </w:r>
      <w:r w:rsidR="0036071D" w:rsidRPr="00441810">
        <w:rPr>
          <w:rFonts w:ascii="Times New Roman" w:hAnsi="Times New Roman"/>
          <w:sz w:val="24"/>
          <w:szCs w:val="24"/>
        </w:rPr>
        <w:t>Выписка из ЕГРН, удостоверяющая регистрацию права оперативного управления учреждения в отношении объекта недвижимости, расположенного по адресу:                           Санкт-Петербург, Чугунная улица, д. 46, литер</w:t>
      </w:r>
      <w:r>
        <w:rPr>
          <w:rFonts w:ascii="Times New Roman" w:hAnsi="Times New Roman"/>
          <w:sz w:val="24"/>
          <w:szCs w:val="24"/>
        </w:rPr>
        <w:t>а</w:t>
      </w:r>
      <w:proofErr w:type="gramStart"/>
      <w:r>
        <w:rPr>
          <w:rFonts w:ascii="Times New Roman" w:hAnsi="Times New Roman"/>
          <w:sz w:val="24"/>
          <w:szCs w:val="24"/>
        </w:rPr>
        <w:t xml:space="preserve"> Ж</w:t>
      </w:r>
      <w:proofErr w:type="gramEnd"/>
      <w:r>
        <w:rPr>
          <w:rFonts w:ascii="Times New Roman" w:hAnsi="Times New Roman"/>
          <w:sz w:val="24"/>
          <w:szCs w:val="24"/>
        </w:rPr>
        <w:t xml:space="preserve"> на 3 листах, приложение № 15</w:t>
      </w:r>
      <w:r w:rsidR="0036071D" w:rsidRPr="00441810">
        <w:rPr>
          <w:rFonts w:ascii="Times New Roman" w:hAnsi="Times New Roman"/>
          <w:sz w:val="24"/>
          <w:szCs w:val="24"/>
        </w:rPr>
        <w:t>.</w:t>
      </w:r>
    </w:p>
    <w:p w14:paraId="6443A64B" w14:textId="50000BB3" w:rsidR="001C4E21" w:rsidRPr="00441810" w:rsidRDefault="00D91AEA" w:rsidP="00B73A86">
      <w:pPr>
        <w:pStyle w:val="ColorfulList-Accent11"/>
        <w:tabs>
          <w:tab w:val="left" w:pos="0"/>
          <w:tab w:val="left" w:pos="426"/>
          <w:tab w:val="left" w:pos="851"/>
          <w:tab w:val="left" w:pos="993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</w:t>
      </w:r>
      <w:r w:rsidR="00B73A86" w:rsidRPr="00441810">
        <w:rPr>
          <w:rFonts w:ascii="Times New Roman" w:hAnsi="Times New Roman"/>
          <w:sz w:val="24"/>
          <w:szCs w:val="24"/>
        </w:rPr>
        <w:t>.</w:t>
      </w:r>
      <w:r w:rsidR="00B828C2">
        <w:rPr>
          <w:rFonts w:ascii="Times New Roman" w:hAnsi="Times New Roman"/>
          <w:sz w:val="24"/>
          <w:szCs w:val="24"/>
        </w:rPr>
        <w:tab/>
      </w:r>
      <w:r w:rsidR="00076F63" w:rsidRPr="00441810">
        <w:rPr>
          <w:rFonts w:ascii="Times New Roman" w:hAnsi="Times New Roman"/>
          <w:sz w:val="24"/>
          <w:szCs w:val="24"/>
        </w:rPr>
        <w:t>Выписка из ЕГРН, удостоверяющая регистрацию права оперативного управления</w:t>
      </w:r>
      <w:r w:rsidR="0036071D" w:rsidRPr="00441810">
        <w:rPr>
          <w:rFonts w:ascii="Times New Roman" w:hAnsi="Times New Roman"/>
          <w:sz w:val="24"/>
          <w:szCs w:val="24"/>
        </w:rPr>
        <w:t xml:space="preserve"> учреждения в отношении объекта недвижимости, расположенного</w:t>
      </w:r>
      <w:r w:rsidR="00076F63" w:rsidRPr="00441810">
        <w:rPr>
          <w:rFonts w:ascii="Times New Roman" w:hAnsi="Times New Roman"/>
          <w:sz w:val="24"/>
          <w:szCs w:val="24"/>
        </w:rPr>
        <w:t xml:space="preserve"> по адресу:</w:t>
      </w:r>
      <w:r w:rsidR="0036071D" w:rsidRPr="00441810">
        <w:rPr>
          <w:rFonts w:ascii="Times New Roman" w:hAnsi="Times New Roman"/>
          <w:sz w:val="24"/>
          <w:szCs w:val="24"/>
        </w:rPr>
        <w:t xml:space="preserve">                           </w:t>
      </w:r>
      <w:r w:rsidR="00076F63" w:rsidRPr="00441810">
        <w:rPr>
          <w:rFonts w:ascii="Times New Roman" w:hAnsi="Times New Roman"/>
          <w:sz w:val="24"/>
          <w:szCs w:val="24"/>
        </w:rPr>
        <w:t xml:space="preserve"> Санкт-Петербург,</w:t>
      </w:r>
      <w:r w:rsidR="0036071D" w:rsidRPr="00441810">
        <w:rPr>
          <w:rFonts w:ascii="Times New Roman" w:hAnsi="Times New Roman"/>
          <w:sz w:val="24"/>
          <w:szCs w:val="24"/>
        </w:rPr>
        <w:t xml:space="preserve"> Чугунная улица, д. 46, литера</w:t>
      </w:r>
      <w:proofErr w:type="gramStart"/>
      <w:r w:rsidR="0036071D" w:rsidRPr="00441810">
        <w:rPr>
          <w:rFonts w:ascii="Times New Roman" w:hAnsi="Times New Roman"/>
          <w:sz w:val="24"/>
          <w:szCs w:val="24"/>
        </w:rPr>
        <w:t xml:space="preserve"> В</w:t>
      </w:r>
      <w:proofErr w:type="gramEnd"/>
      <w:r w:rsidR="0036071D" w:rsidRPr="00441810">
        <w:rPr>
          <w:rFonts w:ascii="Times New Roman" w:hAnsi="Times New Roman"/>
          <w:sz w:val="24"/>
          <w:szCs w:val="24"/>
        </w:rPr>
        <w:t xml:space="preserve"> на 3</w:t>
      </w:r>
      <w:r w:rsidR="00076F63" w:rsidRPr="00441810">
        <w:rPr>
          <w:rFonts w:ascii="Times New Roman" w:hAnsi="Times New Roman"/>
          <w:sz w:val="24"/>
          <w:szCs w:val="24"/>
        </w:rPr>
        <w:t xml:space="preserve"> листах, приложение №</w:t>
      </w:r>
      <w:r>
        <w:rPr>
          <w:rFonts w:ascii="Times New Roman" w:hAnsi="Times New Roman"/>
          <w:sz w:val="24"/>
          <w:szCs w:val="24"/>
        </w:rPr>
        <w:t xml:space="preserve"> 16</w:t>
      </w:r>
      <w:r w:rsidR="001C4E21" w:rsidRPr="00441810">
        <w:rPr>
          <w:rFonts w:ascii="Times New Roman" w:hAnsi="Times New Roman"/>
          <w:sz w:val="24"/>
          <w:szCs w:val="24"/>
        </w:rPr>
        <w:t>.</w:t>
      </w:r>
    </w:p>
    <w:p w14:paraId="3AAAD21A" w14:textId="4BB38BA9" w:rsidR="001C4E21" w:rsidRPr="00441810" w:rsidRDefault="00D91AEA" w:rsidP="001C4E21">
      <w:pPr>
        <w:pStyle w:val="ColorfulList-Accent11"/>
        <w:tabs>
          <w:tab w:val="left" w:pos="0"/>
          <w:tab w:val="left" w:pos="426"/>
          <w:tab w:val="left" w:pos="851"/>
          <w:tab w:val="left" w:pos="993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</w:t>
      </w:r>
      <w:r w:rsidR="00B828C2">
        <w:rPr>
          <w:rFonts w:ascii="Times New Roman" w:hAnsi="Times New Roman"/>
          <w:sz w:val="24"/>
          <w:szCs w:val="24"/>
        </w:rPr>
        <w:t>.</w:t>
      </w:r>
      <w:r w:rsidR="00B828C2">
        <w:rPr>
          <w:rFonts w:ascii="Times New Roman" w:hAnsi="Times New Roman"/>
          <w:sz w:val="24"/>
          <w:szCs w:val="24"/>
        </w:rPr>
        <w:tab/>
      </w:r>
      <w:r w:rsidR="00F06F92" w:rsidRPr="00441810">
        <w:rPr>
          <w:rFonts w:ascii="Times New Roman" w:hAnsi="Times New Roman"/>
          <w:sz w:val="24"/>
          <w:szCs w:val="24"/>
        </w:rPr>
        <w:t>Л</w:t>
      </w:r>
      <w:r w:rsidR="00DE5111" w:rsidRPr="00441810">
        <w:rPr>
          <w:rFonts w:ascii="Times New Roman" w:hAnsi="Times New Roman"/>
          <w:sz w:val="24"/>
          <w:szCs w:val="24"/>
        </w:rPr>
        <w:t>ицензия</w:t>
      </w:r>
      <w:r w:rsidR="00F06F92" w:rsidRPr="00441810">
        <w:rPr>
          <w:rFonts w:ascii="Times New Roman" w:hAnsi="Times New Roman"/>
          <w:sz w:val="24"/>
          <w:szCs w:val="24"/>
        </w:rPr>
        <w:t xml:space="preserve"> на осуществление медицинской д</w:t>
      </w:r>
      <w:r w:rsidR="00DE5111" w:rsidRPr="00441810">
        <w:rPr>
          <w:rFonts w:ascii="Times New Roman" w:hAnsi="Times New Roman"/>
          <w:sz w:val="24"/>
          <w:szCs w:val="24"/>
        </w:rPr>
        <w:t>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«</w:t>
      </w:r>
      <w:proofErr w:type="spellStart"/>
      <w:r w:rsidR="00DE5111" w:rsidRPr="00441810">
        <w:rPr>
          <w:rFonts w:ascii="Times New Roman" w:hAnsi="Times New Roman"/>
          <w:sz w:val="24"/>
          <w:szCs w:val="24"/>
        </w:rPr>
        <w:t>Сколково</w:t>
      </w:r>
      <w:proofErr w:type="spellEnd"/>
      <w:r w:rsidR="00DE5111" w:rsidRPr="00441810">
        <w:rPr>
          <w:rFonts w:ascii="Times New Roman" w:hAnsi="Times New Roman"/>
          <w:sz w:val="24"/>
          <w:szCs w:val="24"/>
        </w:rPr>
        <w:t>») от 26.08.2020 № ЛО-78-01-011071 на 12</w:t>
      </w:r>
      <w:r w:rsidR="00F06F92" w:rsidRPr="00441810">
        <w:rPr>
          <w:rFonts w:ascii="Times New Roman" w:hAnsi="Times New Roman"/>
          <w:sz w:val="24"/>
          <w:szCs w:val="24"/>
        </w:rPr>
        <w:t xml:space="preserve"> л</w:t>
      </w:r>
      <w:r>
        <w:rPr>
          <w:rFonts w:ascii="Times New Roman" w:hAnsi="Times New Roman"/>
          <w:sz w:val="24"/>
          <w:szCs w:val="24"/>
        </w:rPr>
        <w:t>истах, приложение № 17</w:t>
      </w:r>
      <w:r w:rsidR="00F06F92" w:rsidRPr="00441810">
        <w:rPr>
          <w:rFonts w:ascii="Times New Roman" w:hAnsi="Times New Roman"/>
          <w:sz w:val="24"/>
          <w:szCs w:val="24"/>
        </w:rPr>
        <w:t>.</w:t>
      </w:r>
    </w:p>
    <w:p w14:paraId="278E4610" w14:textId="54FFCE0E" w:rsidR="00F67ADD" w:rsidRPr="00441810" w:rsidRDefault="00D91AEA" w:rsidP="001C4E21">
      <w:pPr>
        <w:pStyle w:val="ColorfulList-Accent11"/>
        <w:tabs>
          <w:tab w:val="left" w:pos="0"/>
          <w:tab w:val="left" w:pos="426"/>
          <w:tab w:val="left" w:pos="851"/>
          <w:tab w:val="left" w:pos="993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</w:t>
      </w:r>
      <w:r w:rsidR="001C4E21" w:rsidRPr="00441810">
        <w:rPr>
          <w:rFonts w:ascii="Times New Roman" w:hAnsi="Times New Roman"/>
          <w:sz w:val="24"/>
          <w:szCs w:val="24"/>
        </w:rPr>
        <w:t>.</w:t>
      </w:r>
      <w:r w:rsidR="00B828C2">
        <w:rPr>
          <w:rFonts w:ascii="Times New Roman" w:hAnsi="Times New Roman"/>
          <w:sz w:val="24"/>
          <w:szCs w:val="24"/>
        </w:rPr>
        <w:tab/>
      </w:r>
      <w:r w:rsidR="00F67ADD" w:rsidRPr="00441810">
        <w:rPr>
          <w:rFonts w:ascii="Times New Roman" w:hAnsi="Times New Roman"/>
          <w:sz w:val="24"/>
          <w:szCs w:val="24"/>
        </w:rPr>
        <w:t xml:space="preserve">Лицензия </w:t>
      </w:r>
      <w:r w:rsidR="00DE5111" w:rsidRPr="00441810">
        <w:rPr>
          <w:rFonts w:ascii="Times New Roman" w:hAnsi="Times New Roman"/>
          <w:sz w:val="24"/>
          <w:szCs w:val="24"/>
        </w:rPr>
        <w:t>от 06.02.2019</w:t>
      </w:r>
      <w:r w:rsidR="00A46776" w:rsidRPr="00441810">
        <w:rPr>
          <w:rFonts w:ascii="Times New Roman" w:hAnsi="Times New Roman"/>
          <w:sz w:val="24"/>
          <w:szCs w:val="24"/>
        </w:rPr>
        <w:t xml:space="preserve"> </w:t>
      </w:r>
      <w:r w:rsidR="00DE5111" w:rsidRPr="00441810">
        <w:rPr>
          <w:rFonts w:ascii="Times New Roman" w:hAnsi="Times New Roman"/>
          <w:sz w:val="24"/>
          <w:szCs w:val="24"/>
        </w:rPr>
        <w:t>№ ЛО-78-03-000500</w:t>
      </w:r>
      <w:r w:rsidR="00F67ADD" w:rsidRPr="00441810">
        <w:rPr>
          <w:rFonts w:ascii="Times New Roman" w:hAnsi="Times New Roman"/>
          <w:sz w:val="24"/>
          <w:szCs w:val="24"/>
        </w:rPr>
        <w:t xml:space="preserve"> н</w:t>
      </w:r>
      <w:r w:rsidR="00A46776" w:rsidRPr="00441810">
        <w:rPr>
          <w:rFonts w:ascii="Times New Roman" w:hAnsi="Times New Roman"/>
          <w:sz w:val="24"/>
          <w:szCs w:val="24"/>
        </w:rPr>
        <w:t>а осуществление деятельности по </w:t>
      </w:r>
      <w:r w:rsidR="00F67ADD" w:rsidRPr="00441810">
        <w:rPr>
          <w:rFonts w:ascii="Times New Roman" w:hAnsi="Times New Roman"/>
          <w:sz w:val="24"/>
          <w:szCs w:val="24"/>
        </w:rPr>
        <w:t xml:space="preserve">обороту наркотических средств, психотропных веществ и их </w:t>
      </w:r>
      <w:proofErr w:type="spellStart"/>
      <w:r w:rsidR="00F67ADD" w:rsidRPr="00441810">
        <w:rPr>
          <w:rFonts w:ascii="Times New Roman" w:hAnsi="Times New Roman"/>
          <w:sz w:val="24"/>
          <w:szCs w:val="24"/>
        </w:rPr>
        <w:t>прекурсоров</w:t>
      </w:r>
      <w:proofErr w:type="spellEnd"/>
      <w:r w:rsidR="00F67ADD" w:rsidRPr="00441810">
        <w:rPr>
          <w:rFonts w:ascii="Times New Roman" w:hAnsi="Times New Roman"/>
          <w:sz w:val="24"/>
          <w:szCs w:val="24"/>
        </w:rPr>
        <w:t xml:space="preserve">, культивированию </w:t>
      </w:r>
      <w:proofErr w:type="spellStart"/>
      <w:r w:rsidR="00F67ADD" w:rsidRPr="00441810">
        <w:rPr>
          <w:rFonts w:ascii="Times New Roman" w:hAnsi="Times New Roman"/>
          <w:sz w:val="24"/>
          <w:szCs w:val="24"/>
        </w:rPr>
        <w:t>наркосодержащих</w:t>
      </w:r>
      <w:proofErr w:type="spellEnd"/>
      <w:r w:rsidR="00F67ADD" w:rsidRPr="00441810">
        <w:rPr>
          <w:rFonts w:ascii="Times New Roman" w:hAnsi="Times New Roman"/>
          <w:sz w:val="24"/>
          <w:szCs w:val="24"/>
        </w:rPr>
        <w:t xml:space="preserve"> растений</w:t>
      </w:r>
      <w:r w:rsidR="00DE5111" w:rsidRPr="00441810">
        <w:rPr>
          <w:rFonts w:ascii="Times New Roman" w:hAnsi="Times New Roman"/>
          <w:sz w:val="24"/>
          <w:szCs w:val="24"/>
        </w:rPr>
        <w:t xml:space="preserve"> на 4</w:t>
      </w:r>
      <w:r w:rsidR="00A059E2" w:rsidRPr="00441810">
        <w:rPr>
          <w:rFonts w:ascii="Times New Roman" w:hAnsi="Times New Roman"/>
          <w:sz w:val="24"/>
          <w:szCs w:val="24"/>
        </w:rPr>
        <w:t xml:space="preserve"> листах</w:t>
      </w:r>
      <w:r w:rsidR="00A46776" w:rsidRPr="00441810">
        <w:rPr>
          <w:rFonts w:ascii="Times New Roman" w:hAnsi="Times New Roman"/>
          <w:sz w:val="24"/>
          <w:szCs w:val="24"/>
        </w:rPr>
        <w:t>,</w:t>
      </w:r>
      <w:r w:rsidR="00A059E2" w:rsidRPr="00441810">
        <w:rPr>
          <w:rFonts w:ascii="Times New Roman" w:hAnsi="Times New Roman"/>
          <w:sz w:val="24"/>
          <w:szCs w:val="24"/>
        </w:rPr>
        <w:t xml:space="preserve"> приложение № 1</w:t>
      </w:r>
      <w:r>
        <w:rPr>
          <w:rFonts w:ascii="Times New Roman" w:hAnsi="Times New Roman"/>
          <w:sz w:val="24"/>
          <w:szCs w:val="24"/>
        </w:rPr>
        <w:t>8.</w:t>
      </w:r>
    </w:p>
    <w:p w14:paraId="671AE8DB" w14:textId="724234B7" w:rsidR="00D52009" w:rsidRPr="00441810" w:rsidRDefault="00D91AEA" w:rsidP="001C4E21">
      <w:pPr>
        <w:pStyle w:val="ColorfulList-Accent11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</w:t>
      </w:r>
      <w:r w:rsidR="001C4E21" w:rsidRPr="00441810">
        <w:rPr>
          <w:rFonts w:ascii="Times New Roman" w:hAnsi="Times New Roman"/>
          <w:sz w:val="24"/>
          <w:szCs w:val="24"/>
        </w:rPr>
        <w:t>.</w:t>
      </w:r>
      <w:r w:rsidR="00B828C2">
        <w:rPr>
          <w:rFonts w:ascii="Times New Roman" w:hAnsi="Times New Roman"/>
          <w:sz w:val="24"/>
          <w:szCs w:val="24"/>
        </w:rPr>
        <w:tab/>
      </w:r>
      <w:r w:rsidR="00D52009" w:rsidRPr="00441810">
        <w:rPr>
          <w:rFonts w:ascii="Times New Roman" w:hAnsi="Times New Roman"/>
          <w:sz w:val="24"/>
          <w:szCs w:val="24"/>
        </w:rPr>
        <w:t xml:space="preserve">Лицензия </w:t>
      </w:r>
      <w:r w:rsidR="00DE5111" w:rsidRPr="00441810">
        <w:rPr>
          <w:rFonts w:ascii="Times New Roman" w:hAnsi="Times New Roman"/>
          <w:sz w:val="24"/>
          <w:szCs w:val="24"/>
        </w:rPr>
        <w:t>от 06.06</w:t>
      </w:r>
      <w:r w:rsidR="00A46776" w:rsidRPr="00441810">
        <w:rPr>
          <w:rFonts w:ascii="Times New Roman" w:hAnsi="Times New Roman"/>
          <w:sz w:val="24"/>
          <w:szCs w:val="24"/>
        </w:rPr>
        <w:t xml:space="preserve">.2013 </w:t>
      </w:r>
      <w:r w:rsidR="00D52009" w:rsidRPr="00441810">
        <w:rPr>
          <w:rFonts w:ascii="Times New Roman" w:hAnsi="Times New Roman"/>
          <w:sz w:val="24"/>
          <w:szCs w:val="24"/>
        </w:rPr>
        <w:t xml:space="preserve">№ </w:t>
      </w:r>
      <w:r w:rsidR="00DE5111" w:rsidRPr="00441810">
        <w:rPr>
          <w:rFonts w:ascii="Times New Roman" w:hAnsi="Times New Roman"/>
          <w:sz w:val="24"/>
          <w:szCs w:val="24"/>
        </w:rPr>
        <w:t>ЛО-78-02-001479</w:t>
      </w:r>
      <w:r w:rsidR="00D52009" w:rsidRPr="00441810">
        <w:rPr>
          <w:rFonts w:ascii="Times New Roman" w:hAnsi="Times New Roman"/>
          <w:sz w:val="24"/>
          <w:szCs w:val="24"/>
        </w:rPr>
        <w:t xml:space="preserve"> на осуществление фармацевтической деятельности</w:t>
      </w:r>
      <w:r w:rsidR="00DE5111" w:rsidRPr="00441810">
        <w:rPr>
          <w:rFonts w:ascii="Times New Roman" w:hAnsi="Times New Roman"/>
          <w:sz w:val="24"/>
          <w:szCs w:val="24"/>
        </w:rPr>
        <w:t xml:space="preserve"> на 4</w:t>
      </w:r>
      <w:r w:rsidR="008363C7" w:rsidRPr="00441810">
        <w:rPr>
          <w:rFonts w:ascii="Times New Roman" w:hAnsi="Times New Roman"/>
          <w:sz w:val="24"/>
          <w:szCs w:val="24"/>
        </w:rPr>
        <w:t xml:space="preserve"> листах</w:t>
      </w:r>
      <w:r w:rsidR="00A46776" w:rsidRPr="00441810">
        <w:rPr>
          <w:rFonts w:ascii="Times New Roman" w:hAnsi="Times New Roman"/>
          <w:sz w:val="24"/>
          <w:szCs w:val="24"/>
        </w:rPr>
        <w:t>,</w:t>
      </w:r>
      <w:r w:rsidR="008363C7" w:rsidRPr="00441810">
        <w:rPr>
          <w:rFonts w:ascii="Times New Roman" w:hAnsi="Times New Roman"/>
          <w:sz w:val="24"/>
          <w:szCs w:val="24"/>
        </w:rPr>
        <w:t xml:space="preserve"> приложение № </w:t>
      </w:r>
      <w:r>
        <w:rPr>
          <w:rFonts w:ascii="Times New Roman" w:hAnsi="Times New Roman"/>
          <w:sz w:val="24"/>
          <w:szCs w:val="24"/>
        </w:rPr>
        <w:t>19</w:t>
      </w:r>
      <w:r w:rsidR="00A059E2" w:rsidRPr="00441810">
        <w:rPr>
          <w:rFonts w:ascii="Times New Roman" w:hAnsi="Times New Roman"/>
          <w:sz w:val="24"/>
          <w:szCs w:val="24"/>
        </w:rPr>
        <w:t>.</w:t>
      </w:r>
    </w:p>
    <w:p w14:paraId="0BED2576" w14:textId="582F3E7F" w:rsidR="001C4E21" w:rsidRPr="00441810" w:rsidRDefault="00D91AEA" w:rsidP="001C4E21">
      <w:pPr>
        <w:pStyle w:val="ColorfulList-Accent11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</w:t>
      </w:r>
      <w:r w:rsidR="001C4E21" w:rsidRPr="00441810">
        <w:rPr>
          <w:rFonts w:ascii="Times New Roman" w:hAnsi="Times New Roman"/>
          <w:sz w:val="24"/>
          <w:szCs w:val="24"/>
        </w:rPr>
        <w:t>.</w:t>
      </w:r>
      <w:r w:rsidR="00B828C2">
        <w:rPr>
          <w:rFonts w:ascii="Times New Roman" w:hAnsi="Times New Roman"/>
          <w:sz w:val="24"/>
          <w:szCs w:val="24"/>
        </w:rPr>
        <w:tab/>
      </w:r>
      <w:r w:rsidR="002E4C37" w:rsidRPr="00441810">
        <w:rPr>
          <w:rFonts w:ascii="Times New Roman" w:hAnsi="Times New Roman"/>
          <w:sz w:val="24"/>
          <w:szCs w:val="24"/>
        </w:rPr>
        <w:t xml:space="preserve">Лицензия </w:t>
      </w:r>
      <w:r w:rsidR="00DE5111" w:rsidRPr="00441810">
        <w:rPr>
          <w:rFonts w:ascii="Times New Roman" w:hAnsi="Times New Roman"/>
          <w:sz w:val="24"/>
          <w:szCs w:val="24"/>
        </w:rPr>
        <w:t>от 04.02.2014</w:t>
      </w:r>
      <w:r w:rsidR="00A46776" w:rsidRPr="00441810">
        <w:rPr>
          <w:rFonts w:ascii="Times New Roman" w:hAnsi="Times New Roman"/>
          <w:sz w:val="24"/>
          <w:szCs w:val="24"/>
        </w:rPr>
        <w:t xml:space="preserve"> </w:t>
      </w:r>
      <w:r w:rsidR="00DE5111" w:rsidRPr="00441810">
        <w:rPr>
          <w:rFonts w:ascii="Times New Roman" w:hAnsi="Times New Roman"/>
          <w:sz w:val="24"/>
          <w:szCs w:val="24"/>
        </w:rPr>
        <w:t>№ ФС-78-01-002827</w:t>
      </w:r>
      <w:r w:rsidR="002E4C37" w:rsidRPr="00441810">
        <w:rPr>
          <w:rFonts w:ascii="Times New Roman" w:hAnsi="Times New Roman"/>
          <w:sz w:val="24"/>
          <w:szCs w:val="24"/>
        </w:rPr>
        <w:t xml:space="preserve"> </w:t>
      </w:r>
      <w:r w:rsidR="00D52009" w:rsidRPr="00441810">
        <w:rPr>
          <w:rFonts w:ascii="Times New Roman" w:hAnsi="Times New Roman"/>
          <w:sz w:val="24"/>
          <w:szCs w:val="24"/>
        </w:rPr>
        <w:t>на осуществление медицинской деятельности (за исключением указанной деятельности, осуществляемой медицинскими организациями и другими организациями, входящими в ч</w:t>
      </w:r>
      <w:r w:rsidR="00E83FCE" w:rsidRPr="00441810">
        <w:rPr>
          <w:rFonts w:ascii="Times New Roman" w:hAnsi="Times New Roman"/>
          <w:sz w:val="24"/>
          <w:szCs w:val="24"/>
        </w:rPr>
        <w:t xml:space="preserve">астную систему </w:t>
      </w:r>
      <w:r w:rsidR="00E83FCE" w:rsidRPr="00441810">
        <w:rPr>
          <w:rFonts w:ascii="Times New Roman" w:hAnsi="Times New Roman"/>
          <w:sz w:val="24"/>
          <w:szCs w:val="24"/>
        </w:rPr>
        <w:lastRenderedPageBreak/>
        <w:t>здравоохранения,</w:t>
      </w:r>
      <w:r w:rsidR="006F6EDD" w:rsidRPr="00441810">
        <w:rPr>
          <w:rFonts w:ascii="Times New Roman" w:hAnsi="Times New Roman"/>
          <w:sz w:val="24"/>
          <w:szCs w:val="24"/>
        </w:rPr>
        <w:t xml:space="preserve"> </w:t>
      </w:r>
      <w:r w:rsidR="00D52009" w:rsidRPr="00441810">
        <w:rPr>
          <w:rFonts w:ascii="Times New Roman" w:hAnsi="Times New Roman"/>
          <w:sz w:val="24"/>
          <w:szCs w:val="24"/>
        </w:rPr>
        <w:t>на территории инновационного центра «</w:t>
      </w:r>
      <w:proofErr w:type="spellStart"/>
      <w:r w:rsidR="00D52009" w:rsidRPr="00441810">
        <w:rPr>
          <w:rFonts w:ascii="Times New Roman" w:hAnsi="Times New Roman"/>
          <w:sz w:val="24"/>
          <w:szCs w:val="24"/>
        </w:rPr>
        <w:t>Сколково</w:t>
      </w:r>
      <w:proofErr w:type="spellEnd"/>
      <w:r w:rsidR="00D52009" w:rsidRPr="00441810">
        <w:rPr>
          <w:rFonts w:ascii="Times New Roman" w:hAnsi="Times New Roman"/>
          <w:sz w:val="24"/>
          <w:szCs w:val="24"/>
        </w:rPr>
        <w:t>»)</w:t>
      </w:r>
      <w:r w:rsidR="00DE5111" w:rsidRPr="00441810">
        <w:rPr>
          <w:rFonts w:ascii="Times New Roman" w:hAnsi="Times New Roman"/>
          <w:sz w:val="24"/>
          <w:szCs w:val="24"/>
        </w:rPr>
        <w:t xml:space="preserve"> на 2</w:t>
      </w:r>
      <w:r w:rsidR="00A46776" w:rsidRPr="00441810">
        <w:rPr>
          <w:rFonts w:ascii="Times New Roman" w:hAnsi="Times New Roman"/>
          <w:sz w:val="24"/>
          <w:szCs w:val="24"/>
        </w:rPr>
        <w:t> </w:t>
      </w:r>
      <w:r w:rsidR="00FC7384" w:rsidRPr="00441810">
        <w:rPr>
          <w:rFonts w:ascii="Times New Roman" w:hAnsi="Times New Roman"/>
          <w:sz w:val="24"/>
          <w:szCs w:val="24"/>
        </w:rPr>
        <w:t>листах</w:t>
      </w:r>
      <w:r w:rsidR="00A46776" w:rsidRPr="00441810">
        <w:rPr>
          <w:rFonts w:ascii="Times New Roman" w:hAnsi="Times New Roman"/>
          <w:sz w:val="24"/>
          <w:szCs w:val="24"/>
        </w:rPr>
        <w:t>, </w:t>
      </w:r>
      <w:r w:rsidR="00000587" w:rsidRPr="00441810">
        <w:rPr>
          <w:rFonts w:ascii="Times New Roman" w:hAnsi="Times New Roman"/>
          <w:sz w:val="24"/>
          <w:szCs w:val="24"/>
        </w:rPr>
        <w:t>прилож</w:t>
      </w:r>
      <w:r>
        <w:rPr>
          <w:rFonts w:ascii="Times New Roman" w:hAnsi="Times New Roman"/>
          <w:sz w:val="24"/>
          <w:szCs w:val="24"/>
        </w:rPr>
        <w:t>ение №20</w:t>
      </w:r>
      <w:r w:rsidR="00BC6001" w:rsidRPr="00441810">
        <w:rPr>
          <w:rFonts w:ascii="Times New Roman" w:hAnsi="Times New Roman"/>
          <w:sz w:val="24"/>
          <w:szCs w:val="24"/>
        </w:rPr>
        <w:t xml:space="preserve">.  </w:t>
      </w:r>
    </w:p>
    <w:p w14:paraId="14A587EA" w14:textId="09977C4D" w:rsidR="001C4E21" w:rsidRPr="00441810" w:rsidRDefault="00D91AEA" w:rsidP="001C4E21">
      <w:pPr>
        <w:pStyle w:val="ColorfulList-Accent11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</w:t>
      </w:r>
      <w:r w:rsidR="00B828C2">
        <w:rPr>
          <w:rFonts w:ascii="Times New Roman" w:hAnsi="Times New Roman"/>
          <w:sz w:val="24"/>
          <w:szCs w:val="24"/>
        </w:rPr>
        <w:t>.</w:t>
      </w:r>
      <w:r w:rsidR="00B828C2">
        <w:rPr>
          <w:rFonts w:ascii="Times New Roman" w:hAnsi="Times New Roman"/>
          <w:sz w:val="24"/>
          <w:szCs w:val="24"/>
        </w:rPr>
        <w:tab/>
      </w:r>
      <w:r w:rsidR="00DE5111" w:rsidRPr="00441810">
        <w:rPr>
          <w:rFonts w:ascii="Times New Roman" w:hAnsi="Times New Roman"/>
          <w:sz w:val="24"/>
          <w:szCs w:val="24"/>
        </w:rPr>
        <w:t>Баланс на 62 листах, приложение</w:t>
      </w:r>
      <w:r>
        <w:rPr>
          <w:rFonts w:ascii="Times New Roman" w:hAnsi="Times New Roman"/>
          <w:sz w:val="24"/>
          <w:szCs w:val="24"/>
        </w:rPr>
        <w:t xml:space="preserve"> № 21</w:t>
      </w:r>
      <w:r w:rsidR="001C4E21" w:rsidRPr="00441810">
        <w:rPr>
          <w:rFonts w:ascii="Times New Roman" w:hAnsi="Times New Roman"/>
          <w:sz w:val="24"/>
          <w:szCs w:val="24"/>
        </w:rPr>
        <w:t>.</w:t>
      </w:r>
      <w:r w:rsidR="00DE5111" w:rsidRPr="00441810">
        <w:rPr>
          <w:rFonts w:ascii="Times New Roman" w:hAnsi="Times New Roman"/>
          <w:sz w:val="24"/>
          <w:szCs w:val="24"/>
        </w:rPr>
        <w:t xml:space="preserve"> </w:t>
      </w:r>
    </w:p>
    <w:p w14:paraId="01154FDE" w14:textId="3AA114BD" w:rsidR="00AD4BEA" w:rsidRPr="00441810" w:rsidRDefault="00D91AEA" w:rsidP="001C4E21">
      <w:pPr>
        <w:pStyle w:val="ColorfulList-Accent11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22</w:t>
      </w:r>
      <w:r w:rsidR="00B828C2">
        <w:rPr>
          <w:rFonts w:ascii="Times New Roman" w:hAnsi="Times New Roman"/>
          <w:sz w:val="24"/>
          <w:szCs w:val="24"/>
        </w:rPr>
        <w:t>.</w:t>
      </w:r>
      <w:r w:rsidR="00B828C2">
        <w:rPr>
          <w:rFonts w:ascii="Times New Roman" w:hAnsi="Times New Roman"/>
          <w:sz w:val="24"/>
          <w:szCs w:val="24"/>
        </w:rPr>
        <w:tab/>
      </w:r>
      <w:r w:rsidR="001C4E21" w:rsidRPr="00441810">
        <w:rPr>
          <w:rFonts w:ascii="Times New Roman" w:hAnsi="Times New Roman"/>
          <w:sz w:val="24"/>
          <w:szCs w:val="24"/>
        </w:rPr>
        <w:t xml:space="preserve">Оборотная ведомость по нефинансовым активам за 26 февраля 2021 </w:t>
      </w:r>
      <w:r>
        <w:rPr>
          <w:rFonts w:ascii="Times New Roman" w:hAnsi="Times New Roman"/>
          <w:sz w:val="24"/>
          <w:szCs w:val="24"/>
        </w:rPr>
        <w:t>г. на 74 листах, приложение № 22</w:t>
      </w:r>
      <w:r w:rsidR="001C4E21" w:rsidRPr="00441810">
        <w:rPr>
          <w:rFonts w:ascii="Times New Roman" w:hAnsi="Times New Roman"/>
          <w:sz w:val="24"/>
          <w:szCs w:val="24"/>
        </w:rPr>
        <w:t>.</w:t>
      </w:r>
    </w:p>
    <w:p w14:paraId="3BCE3126" w14:textId="7594B346" w:rsidR="001C4E21" w:rsidRPr="00441810" w:rsidRDefault="00D91AEA" w:rsidP="001C4E21">
      <w:pPr>
        <w:pStyle w:val="ColorfulList-Accent11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23</w:t>
      </w:r>
      <w:r w:rsidR="001C4E21" w:rsidRPr="00441810">
        <w:rPr>
          <w:rFonts w:ascii="Times New Roman" w:hAnsi="Times New Roman"/>
          <w:sz w:val="24"/>
          <w:szCs w:val="24"/>
        </w:rPr>
        <w:t>.</w:t>
      </w:r>
      <w:r w:rsidR="00B828C2">
        <w:rPr>
          <w:rFonts w:ascii="Times New Roman" w:hAnsi="Times New Roman"/>
          <w:sz w:val="24"/>
          <w:szCs w:val="24"/>
        </w:rPr>
        <w:tab/>
      </w:r>
      <w:r w:rsidR="001C4E21" w:rsidRPr="00441810">
        <w:rPr>
          <w:rFonts w:ascii="Times New Roman" w:hAnsi="Times New Roman"/>
          <w:sz w:val="24"/>
          <w:szCs w:val="24"/>
        </w:rPr>
        <w:t>Оборотная ведомость ОС в оперативном уче</w:t>
      </w:r>
      <w:r w:rsidR="00BC6001" w:rsidRPr="00441810">
        <w:rPr>
          <w:rFonts w:ascii="Times New Roman" w:hAnsi="Times New Roman"/>
          <w:sz w:val="24"/>
          <w:szCs w:val="24"/>
        </w:rPr>
        <w:t>те на 42 листах, приложение №</w:t>
      </w:r>
      <w:r>
        <w:rPr>
          <w:rFonts w:ascii="Times New Roman" w:hAnsi="Times New Roman"/>
          <w:sz w:val="24"/>
          <w:szCs w:val="24"/>
        </w:rPr>
        <w:t xml:space="preserve"> 23</w:t>
      </w:r>
      <w:r w:rsidR="001C4E21" w:rsidRPr="00441810">
        <w:rPr>
          <w:rFonts w:ascii="Times New Roman" w:hAnsi="Times New Roman"/>
          <w:sz w:val="24"/>
          <w:szCs w:val="24"/>
        </w:rPr>
        <w:t>.</w:t>
      </w:r>
    </w:p>
    <w:p w14:paraId="677BEAF6" w14:textId="38975637" w:rsidR="00BC6001" w:rsidRPr="00441810" w:rsidRDefault="00D91AEA" w:rsidP="001C4E21">
      <w:pPr>
        <w:pStyle w:val="ColorfulList-Accent11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</w:t>
      </w:r>
      <w:r w:rsidR="00B828C2">
        <w:rPr>
          <w:rFonts w:ascii="Times New Roman" w:hAnsi="Times New Roman"/>
          <w:sz w:val="24"/>
          <w:szCs w:val="24"/>
        </w:rPr>
        <w:t>.</w:t>
      </w:r>
      <w:r w:rsidR="00B828C2">
        <w:rPr>
          <w:rFonts w:ascii="Times New Roman" w:hAnsi="Times New Roman"/>
          <w:sz w:val="24"/>
          <w:szCs w:val="24"/>
        </w:rPr>
        <w:tab/>
      </w:r>
      <w:r w:rsidR="00BC6001" w:rsidRPr="00441810">
        <w:rPr>
          <w:rFonts w:ascii="Times New Roman" w:hAnsi="Times New Roman"/>
          <w:sz w:val="24"/>
          <w:szCs w:val="24"/>
        </w:rPr>
        <w:t>Свидетельство о внесении записи в ЕГРЮЛ от 20.01.2003 за ОГРН 103780800</w:t>
      </w:r>
      <w:r>
        <w:rPr>
          <w:rFonts w:ascii="Times New Roman" w:hAnsi="Times New Roman"/>
          <w:sz w:val="24"/>
          <w:szCs w:val="24"/>
        </w:rPr>
        <w:t>3903</w:t>
      </w:r>
      <w:r w:rsidR="00F764B5">
        <w:rPr>
          <w:rFonts w:ascii="Times New Roman" w:hAnsi="Times New Roman"/>
          <w:sz w:val="24"/>
          <w:szCs w:val="24"/>
        </w:rPr>
        <w:t xml:space="preserve">                       </w:t>
      </w:r>
      <w:r>
        <w:rPr>
          <w:rFonts w:ascii="Times New Roman" w:hAnsi="Times New Roman"/>
          <w:sz w:val="24"/>
          <w:szCs w:val="24"/>
        </w:rPr>
        <w:t xml:space="preserve"> на 1 листе, приложение № 24</w:t>
      </w:r>
      <w:r w:rsidR="00BC6001" w:rsidRPr="00441810">
        <w:rPr>
          <w:rFonts w:ascii="Times New Roman" w:hAnsi="Times New Roman"/>
          <w:sz w:val="24"/>
          <w:szCs w:val="24"/>
        </w:rPr>
        <w:t>.</w:t>
      </w:r>
    </w:p>
    <w:p w14:paraId="5008DAF2" w14:textId="4262891F" w:rsidR="00BC6001" w:rsidRPr="00441810" w:rsidRDefault="00D91AEA" w:rsidP="001C4E21">
      <w:pPr>
        <w:pStyle w:val="ColorfulList-Accent11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</w:t>
      </w:r>
      <w:r w:rsidR="00B828C2">
        <w:rPr>
          <w:rFonts w:ascii="Times New Roman" w:hAnsi="Times New Roman"/>
          <w:sz w:val="24"/>
          <w:szCs w:val="24"/>
        </w:rPr>
        <w:t>.</w:t>
      </w:r>
      <w:r w:rsidR="00B828C2">
        <w:rPr>
          <w:rFonts w:ascii="Times New Roman" w:hAnsi="Times New Roman"/>
          <w:sz w:val="24"/>
          <w:szCs w:val="24"/>
        </w:rPr>
        <w:tab/>
      </w:r>
      <w:r w:rsidR="00BC6001" w:rsidRPr="00441810">
        <w:rPr>
          <w:rFonts w:ascii="Times New Roman" w:hAnsi="Times New Roman"/>
          <w:sz w:val="24"/>
          <w:szCs w:val="24"/>
        </w:rPr>
        <w:t>Свидетельство о внесении в реестр собственности Санкт-Петербурга от 23.08.2010 г.  Реестровый номер 2853В</w:t>
      </w:r>
      <w:r>
        <w:rPr>
          <w:rFonts w:ascii="Times New Roman" w:hAnsi="Times New Roman"/>
          <w:sz w:val="24"/>
          <w:szCs w:val="24"/>
        </w:rPr>
        <w:t xml:space="preserve"> на 1 листе, приложение № 25</w:t>
      </w:r>
      <w:r w:rsidR="00BC6001" w:rsidRPr="00441810">
        <w:rPr>
          <w:rFonts w:ascii="Times New Roman" w:hAnsi="Times New Roman"/>
          <w:sz w:val="24"/>
          <w:szCs w:val="24"/>
        </w:rPr>
        <w:t>.</w:t>
      </w:r>
    </w:p>
    <w:p w14:paraId="4C3A6B06" w14:textId="59333CAE" w:rsidR="00BC6001" w:rsidRPr="00441810" w:rsidRDefault="00D91AEA" w:rsidP="001C4E21">
      <w:pPr>
        <w:pStyle w:val="ColorfulList-Accent11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26</w:t>
      </w:r>
      <w:r w:rsidR="00BC6001" w:rsidRPr="00441810">
        <w:rPr>
          <w:rFonts w:ascii="Times New Roman" w:hAnsi="Times New Roman"/>
          <w:sz w:val="24"/>
          <w:szCs w:val="24"/>
        </w:rPr>
        <w:t>.</w:t>
      </w:r>
      <w:r w:rsidR="00B828C2">
        <w:rPr>
          <w:rFonts w:ascii="Times New Roman" w:hAnsi="Times New Roman"/>
          <w:sz w:val="24"/>
          <w:szCs w:val="24"/>
        </w:rPr>
        <w:tab/>
      </w:r>
      <w:r w:rsidR="0019190D" w:rsidRPr="00441810">
        <w:rPr>
          <w:rFonts w:ascii="Times New Roman" w:hAnsi="Times New Roman"/>
          <w:sz w:val="24"/>
          <w:szCs w:val="24"/>
        </w:rPr>
        <w:t>Свид</w:t>
      </w:r>
      <w:r w:rsidR="002244A2">
        <w:rPr>
          <w:rFonts w:ascii="Times New Roman" w:hAnsi="Times New Roman"/>
          <w:sz w:val="24"/>
          <w:szCs w:val="24"/>
        </w:rPr>
        <w:t xml:space="preserve">етельство о постановке на учет </w:t>
      </w:r>
      <w:r w:rsidR="0019190D" w:rsidRPr="00441810">
        <w:rPr>
          <w:rFonts w:ascii="Times New Roman" w:hAnsi="Times New Roman"/>
          <w:sz w:val="24"/>
          <w:szCs w:val="24"/>
        </w:rPr>
        <w:t>серия 78№ 00849</w:t>
      </w:r>
      <w:r w:rsidR="002244A2">
        <w:rPr>
          <w:rFonts w:ascii="Times New Roman" w:hAnsi="Times New Roman"/>
          <w:sz w:val="24"/>
          <w:szCs w:val="24"/>
        </w:rPr>
        <w:t xml:space="preserve">0682 на 1 </w:t>
      </w:r>
      <w:r>
        <w:rPr>
          <w:rFonts w:ascii="Times New Roman" w:hAnsi="Times New Roman"/>
          <w:sz w:val="24"/>
          <w:szCs w:val="24"/>
        </w:rPr>
        <w:t xml:space="preserve">листе, </w:t>
      </w:r>
      <w:r w:rsidR="00A932E5">
        <w:rPr>
          <w:rFonts w:ascii="Times New Roman" w:hAnsi="Times New Roman"/>
          <w:sz w:val="24"/>
          <w:szCs w:val="24"/>
        </w:rPr>
        <w:t xml:space="preserve">                       </w:t>
      </w:r>
      <w:r>
        <w:rPr>
          <w:rFonts w:ascii="Times New Roman" w:hAnsi="Times New Roman"/>
          <w:sz w:val="24"/>
          <w:szCs w:val="24"/>
        </w:rPr>
        <w:t>приложение № 26</w:t>
      </w:r>
    </w:p>
    <w:p w14:paraId="23478CC5" w14:textId="344CDC09" w:rsidR="0019190D" w:rsidRPr="00441810" w:rsidRDefault="00D91AEA" w:rsidP="001C4E21">
      <w:pPr>
        <w:pStyle w:val="ColorfulList-Accent11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</w:t>
      </w:r>
      <w:r w:rsidR="00B828C2">
        <w:rPr>
          <w:rFonts w:ascii="Times New Roman" w:hAnsi="Times New Roman"/>
          <w:sz w:val="24"/>
          <w:szCs w:val="24"/>
        </w:rPr>
        <w:t>.</w:t>
      </w:r>
      <w:r w:rsidR="00B828C2">
        <w:rPr>
          <w:rFonts w:ascii="Times New Roman" w:hAnsi="Times New Roman"/>
          <w:sz w:val="24"/>
          <w:szCs w:val="24"/>
        </w:rPr>
        <w:tab/>
      </w:r>
      <w:r w:rsidR="0019190D" w:rsidRPr="00441810">
        <w:rPr>
          <w:rFonts w:ascii="Times New Roman" w:hAnsi="Times New Roman"/>
          <w:sz w:val="24"/>
          <w:szCs w:val="24"/>
        </w:rPr>
        <w:t>П</w:t>
      </w:r>
      <w:r w:rsidR="00A932E5">
        <w:rPr>
          <w:rFonts w:ascii="Times New Roman" w:hAnsi="Times New Roman"/>
          <w:sz w:val="24"/>
          <w:szCs w:val="24"/>
        </w:rPr>
        <w:t>риказ № 300-к от 04.09.2020 Комитета по здравоохранению о назначении Попова С.В. на должность главного врача на 1 листе, приложение № 27.</w:t>
      </w:r>
    </w:p>
    <w:p w14:paraId="2AC2C4DE" w14:textId="77777777" w:rsidR="0019190D" w:rsidRPr="00441810" w:rsidRDefault="0019190D" w:rsidP="001C4E21">
      <w:pPr>
        <w:pStyle w:val="ColorfulList-Accent11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280FC3DA" w14:textId="77777777" w:rsidR="00B73A86" w:rsidRPr="00441810" w:rsidRDefault="00B73A86" w:rsidP="00A059E2">
      <w:pPr>
        <w:pStyle w:val="ConsPlusNormal"/>
        <w:tabs>
          <w:tab w:val="left" w:pos="426"/>
        </w:tabs>
        <w:jc w:val="both"/>
        <w:outlineLvl w:val="0"/>
        <w:rPr>
          <w:b/>
          <w:szCs w:val="24"/>
        </w:rPr>
      </w:pPr>
    </w:p>
    <w:p w14:paraId="52B3AE76" w14:textId="209C5258" w:rsidR="00CA5A87" w:rsidRPr="00441810" w:rsidRDefault="00CA5A87" w:rsidP="00A059E2">
      <w:pPr>
        <w:pStyle w:val="ConsPlusNormal"/>
        <w:tabs>
          <w:tab w:val="left" w:pos="426"/>
        </w:tabs>
        <w:jc w:val="both"/>
        <w:outlineLvl w:val="0"/>
        <w:rPr>
          <w:b/>
          <w:szCs w:val="24"/>
        </w:rPr>
      </w:pPr>
      <w:r w:rsidRPr="00441810">
        <w:rPr>
          <w:b/>
          <w:szCs w:val="24"/>
        </w:rPr>
        <w:t xml:space="preserve">Председатель </w:t>
      </w:r>
    </w:p>
    <w:p w14:paraId="5238BB69" w14:textId="547BEAD1" w:rsidR="00CA5A87" w:rsidRPr="00F8523D" w:rsidRDefault="00CA5A87" w:rsidP="00CA1B1D">
      <w:pPr>
        <w:pStyle w:val="ConsPlusNormal"/>
        <w:tabs>
          <w:tab w:val="left" w:pos="426"/>
        </w:tabs>
        <w:rPr>
          <w:b/>
          <w:sz w:val="23"/>
          <w:szCs w:val="23"/>
        </w:rPr>
      </w:pPr>
      <w:r w:rsidRPr="00441810">
        <w:rPr>
          <w:b/>
          <w:szCs w:val="24"/>
        </w:rPr>
        <w:t>Комитета по здравоох</w:t>
      </w:r>
      <w:r w:rsidRPr="00AD4BEA">
        <w:rPr>
          <w:b/>
          <w:szCs w:val="24"/>
        </w:rPr>
        <w:t xml:space="preserve">ранению                                    </w:t>
      </w:r>
      <w:r w:rsidR="008A6ED4" w:rsidRPr="00AD4BEA">
        <w:rPr>
          <w:b/>
          <w:szCs w:val="24"/>
        </w:rPr>
        <w:t xml:space="preserve">                   </w:t>
      </w:r>
      <w:r w:rsidR="00734696" w:rsidRPr="00AD4BEA">
        <w:rPr>
          <w:b/>
          <w:szCs w:val="24"/>
        </w:rPr>
        <w:t xml:space="preserve">         </w:t>
      </w:r>
      <w:r w:rsidR="008767B6">
        <w:rPr>
          <w:b/>
          <w:szCs w:val="24"/>
        </w:rPr>
        <w:t xml:space="preserve">        </w:t>
      </w:r>
      <w:r w:rsidR="00A46776">
        <w:rPr>
          <w:b/>
          <w:szCs w:val="24"/>
        </w:rPr>
        <w:t xml:space="preserve">   </w:t>
      </w:r>
      <w:r w:rsidR="00734696" w:rsidRPr="00AD4BEA">
        <w:rPr>
          <w:b/>
          <w:szCs w:val="24"/>
        </w:rPr>
        <w:t>Д.Г. Ли</w:t>
      </w:r>
      <w:r w:rsidR="00734696" w:rsidRPr="00F8523D">
        <w:rPr>
          <w:b/>
          <w:sz w:val="23"/>
          <w:szCs w:val="23"/>
        </w:rPr>
        <w:t>совец</w:t>
      </w:r>
    </w:p>
    <w:sectPr w:rsidR="00CA5A87" w:rsidRPr="00F8523D" w:rsidSect="00DB2E46">
      <w:pgSz w:w="11906" w:h="16838"/>
      <w:pgMar w:top="102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8D56A41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DE477BD"/>
    <w:multiLevelType w:val="hybridMultilevel"/>
    <w:tmpl w:val="3C9C8A76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913AE4"/>
    <w:multiLevelType w:val="hybridMultilevel"/>
    <w:tmpl w:val="E620D7BE"/>
    <w:lvl w:ilvl="0" w:tplc="DF86A98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35C764CE"/>
    <w:multiLevelType w:val="hybridMultilevel"/>
    <w:tmpl w:val="63ECD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0E274E"/>
    <w:multiLevelType w:val="hybridMultilevel"/>
    <w:tmpl w:val="655E22F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815C4F"/>
    <w:multiLevelType w:val="multilevel"/>
    <w:tmpl w:val="062652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8BB3443"/>
    <w:multiLevelType w:val="multilevel"/>
    <w:tmpl w:val="413AB950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4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7">
    <w:nsid w:val="5E7B5091"/>
    <w:multiLevelType w:val="hybridMultilevel"/>
    <w:tmpl w:val="2CD2C346"/>
    <w:lvl w:ilvl="0" w:tplc="5A1ECCB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7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B4A"/>
    <w:rsid w:val="00000587"/>
    <w:rsid w:val="000109CA"/>
    <w:rsid w:val="0001288A"/>
    <w:rsid w:val="000162A2"/>
    <w:rsid w:val="00024207"/>
    <w:rsid w:val="000242F9"/>
    <w:rsid w:val="00035B00"/>
    <w:rsid w:val="0004083E"/>
    <w:rsid w:val="00046AA6"/>
    <w:rsid w:val="00046AC6"/>
    <w:rsid w:val="0006147B"/>
    <w:rsid w:val="00064A50"/>
    <w:rsid w:val="00070E6D"/>
    <w:rsid w:val="000735D2"/>
    <w:rsid w:val="00074122"/>
    <w:rsid w:val="00076F63"/>
    <w:rsid w:val="000A69A5"/>
    <w:rsid w:val="000A758E"/>
    <w:rsid w:val="000A79CE"/>
    <w:rsid w:val="000C3872"/>
    <w:rsid w:val="000C5726"/>
    <w:rsid w:val="000C669F"/>
    <w:rsid w:val="000D027C"/>
    <w:rsid w:val="000D25A0"/>
    <w:rsid w:val="000D423B"/>
    <w:rsid w:val="000D4CDB"/>
    <w:rsid w:val="000E00CA"/>
    <w:rsid w:val="000E5692"/>
    <w:rsid w:val="000F0AF8"/>
    <w:rsid w:val="000F18D9"/>
    <w:rsid w:val="000F74D1"/>
    <w:rsid w:val="0012030E"/>
    <w:rsid w:val="001203E0"/>
    <w:rsid w:val="00123393"/>
    <w:rsid w:val="00127717"/>
    <w:rsid w:val="00134495"/>
    <w:rsid w:val="00135F2F"/>
    <w:rsid w:val="001369DC"/>
    <w:rsid w:val="001431FE"/>
    <w:rsid w:val="00145F0A"/>
    <w:rsid w:val="00152227"/>
    <w:rsid w:val="00153908"/>
    <w:rsid w:val="00154DDB"/>
    <w:rsid w:val="001550D1"/>
    <w:rsid w:val="00156C0B"/>
    <w:rsid w:val="00177666"/>
    <w:rsid w:val="00180D43"/>
    <w:rsid w:val="00185141"/>
    <w:rsid w:val="0019190D"/>
    <w:rsid w:val="0019645C"/>
    <w:rsid w:val="001967B2"/>
    <w:rsid w:val="001A3DE4"/>
    <w:rsid w:val="001B4017"/>
    <w:rsid w:val="001C0C59"/>
    <w:rsid w:val="001C1EFA"/>
    <w:rsid w:val="001C31DA"/>
    <w:rsid w:val="001C325A"/>
    <w:rsid w:val="001C4E21"/>
    <w:rsid w:val="001C6202"/>
    <w:rsid w:val="001D0650"/>
    <w:rsid w:val="001D1220"/>
    <w:rsid w:val="001D3E88"/>
    <w:rsid w:val="001E1AAF"/>
    <w:rsid w:val="001E3E62"/>
    <w:rsid w:val="001E6755"/>
    <w:rsid w:val="001F63C6"/>
    <w:rsid w:val="002026D7"/>
    <w:rsid w:val="00202D59"/>
    <w:rsid w:val="00212B4F"/>
    <w:rsid w:val="00216ED4"/>
    <w:rsid w:val="002244A2"/>
    <w:rsid w:val="00244495"/>
    <w:rsid w:val="002473A5"/>
    <w:rsid w:val="00260332"/>
    <w:rsid w:val="00261C71"/>
    <w:rsid w:val="002620D7"/>
    <w:rsid w:val="002727E6"/>
    <w:rsid w:val="0028242F"/>
    <w:rsid w:val="00283051"/>
    <w:rsid w:val="00283763"/>
    <w:rsid w:val="0029061E"/>
    <w:rsid w:val="00294593"/>
    <w:rsid w:val="00297400"/>
    <w:rsid w:val="002A57D5"/>
    <w:rsid w:val="002D5A4A"/>
    <w:rsid w:val="002D79AD"/>
    <w:rsid w:val="002D7FC5"/>
    <w:rsid w:val="002E4C37"/>
    <w:rsid w:val="002F2E08"/>
    <w:rsid w:val="003077EC"/>
    <w:rsid w:val="00312951"/>
    <w:rsid w:val="0032400A"/>
    <w:rsid w:val="0033113A"/>
    <w:rsid w:val="003345A6"/>
    <w:rsid w:val="00335BF2"/>
    <w:rsid w:val="00340385"/>
    <w:rsid w:val="00347F26"/>
    <w:rsid w:val="003509E5"/>
    <w:rsid w:val="0036071D"/>
    <w:rsid w:val="00367478"/>
    <w:rsid w:val="00367664"/>
    <w:rsid w:val="0037347B"/>
    <w:rsid w:val="0037449F"/>
    <w:rsid w:val="003A0E31"/>
    <w:rsid w:val="003A7A26"/>
    <w:rsid w:val="003B537D"/>
    <w:rsid w:val="003C03C4"/>
    <w:rsid w:val="003C0BCB"/>
    <w:rsid w:val="003D2738"/>
    <w:rsid w:val="003D295A"/>
    <w:rsid w:val="003F00DB"/>
    <w:rsid w:val="003F0C98"/>
    <w:rsid w:val="003F0DDC"/>
    <w:rsid w:val="003F47E3"/>
    <w:rsid w:val="004066BB"/>
    <w:rsid w:val="00417883"/>
    <w:rsid w:val="00426365"/>
    <w:rsid w:val="0043513A"/>
    <w:rsid w:val="00441810"/>
    <w:rsid w:val="00441F98"/>
    <w:rsid w:val="004440C2"/>
    <w:rsid w:val="00445F6D"/>
    <w:rsid w:val="00457DB9"/>
    <w:rsid w:val="00461860"/>
    <w:rsid w:val="004661CF"/>
    <w:rsid w:val="00475EE5"/>
    <w:rsid w:val="00480104"/>
    <w:rsid w:val="00485F43"/>
    <w:rsid w:val="0048712A"/>
    <w:rsid w:val="004916CB"/>
    <w:rsid w:val="00495D28"/>
    <w:rsid w:val="004A12AB"/>
    <w:rsid w:val="004A1AC6"/>
    <w:rsid w:val="004A4C0B"/>
    <w:rsid w:val="004A4F80"/>
    <w:rsid w:val="004A5987"/>
    <w:rsid w:val="004A6482"/>
    <w:rsid w:val="004C7ED1"/>
    <w:rsid w:val="004D4297"/>
    <w:rsid w:val="004E19A2"/>
    <w:rsid w:val="004E73F2"/>
    <w:rsid w:val="004F1F04"/>
    <w:rsid w:val="004F7CBA"/>
    <w:rsid w:val="00512C38"/>
    <w:rsid w:val="005134A7"/>
    <w:rsid w:val="00553096"/>
    <w:rsid w:val="00556416"/>
    <w:rsid w:val="00562157"/>
    <w:rsid w:val="00565344"/>
    <w:rsid w:val="0056583F"/>
    <w:rsid w:val="00570A8C"/>
    <w:rsid w:val="00571A91"/>
    <w:rsid w:val="0058031F"/>
    <w:rsid w:val="005807BC"/>
    <w:rsid w:val="0058189D"/>
    <w:rsid w:val="00582756"/>
    <w:rsid w:val="005841E7"/>
    <w:rsid w:val="005934BF"/>
    <w:rsid w:val="0059495A"/>
    <w:rsid w:val="005A05B9"/>
    <w:rsid w:val="005B2DDE"/>
    <w:rsid w:val="005B54B2"/>
    <w:rsid w:val="005C43C3"/>
    <w:rsid w:val="005C4F7F"/>
    <w:rsid w:val="005C5C9D"/>
    <w:rsid w:val="005D48EB"/>
    <w:rsid w:val="005D52C5"/>
    <w:rsid w:val="005D6EFB"/>
    <w:rsid w:val="005E5794"/>
    <w:rsid w:val="005F3B3D"/>
    <w:rsid w:val="00600790"/>
    <w:rsid w:val="00607779"/>
    <w:rsid w:val="00610EEC"/>
    <w:rsid w:val="00617990"/>
    <w:rsid w:val="00617FC7"/>
    <w:rsid w:val="006317F7"/>
    <w:rsid w:val="006321A8"/>
    <w:rsid w:val="00634B3B"/>
    <w:rsid w:val="006359B0"/>
    <w:rsid w:val="00636BC8"/>
    <w:rsid w:val="006376C7"/>
    <w:rsid w:val="0064695B"/>
    <w:rsid w:val="006A13D4"/>
    <w:rsid w:val="006A71BD"/>
    <w:rsid w:val="006C0936"/>
    <w:rsid w:val="006C1D2E"/>
    <w:rsid w:val="006C68A9"/>
    <w:rsid w:val="006C6BB4"/>
    <w:rsid w:val="006F6EDD"/>
    <w:rsid w:val="006F7984"/>
    <w:rsid w:val="007042BF"/>
    <w:rsid w:val="00716485"/>
    <w:rsid w:val="00732AC9"/>
    <w:rsid w:val="00734696"/>
    <w:rsid w:val="0073559A"/>
    <w:rsid w:val="00735FA6"/>
    <w:rsid w:val="007514F3"/>
    <w:rsid w:val="00753798"/>
    <w:rsid w:val="007560FD"/>
    <w:rsid w:val="00757583"/>
    <w:rsid w:val="00757B04"/>
    <w:rsid w:val="00775ABE"/>
    <w:rsid w:val="007877C4"/>
    <w:rsid w:val="007A3AEA"/>
    <w:rsid w:val="007A6D81"/>
    <w:rsid w:val="007B1A58"/>
    <w:rsid w:val="007B5997"/>
    <w:rsid w:val="007C0BD1"/>
    <w:rsid w:val="007C5E0E"/>
    <w:rsid w:val="007E16B4"/>
    <w:rsid w:val="007F399D"/>
    <w:rsid w:val="007F418E"/>
    <w:rsid w:val="008042E7"/>
    <w:rsid w:val="00814EBB"/>
    <w:rsid w:val="00827F77"/>
    <w:rsid w:val="008312E9"/>
    <w:rsid w:val="008334DF"/>
    <w:rsid w:val="008363C7"/>
    <w:rsid w:val="008377ED"/>
    <w:rsid w:val="008417B5"/>
    <w:rsid w:val="008564CB"/>
    <w:rsid w:val="00865FB4"/>
    <w:rsid w:val="00873002"/>
    <w:rsid w:val="008767B6"/>
    <w:rsid w:val="00882235"/>
    <w:rsid w:val="0088540A"/>
    <w:rsid w:val="008945B5"/>
    <w:rsid w:val="00896426"/>
    <w:rsid w:val="008A6ED4"/>
    <w:rsid w:val="008B0170"/>
    <w:rsid w:val="008B09A2"/>
    <w:rsid w:val="008C4E44"/>
    <w:rsid w:val="008C7D1B"/>
    <w:rsid w:val="008D26CA"/>
    <w:rsid w:val="008D3C34"/>
    <w:rsid w:val="008D73C9"/>
    <w:rsid w:val="008D7BCE"/>
    <w:rsid w:val="008E0D21"/>
    <w:rsid w:val="008E57B7"/>
    <w:rsid w:val="008F7272"/>
    <w:rsid w:val="00921349"/>
    <w:rsid w:val="00933E36"/>
    <w:rsid w:val="0094137D"/>
    <w:rsid w:val="009544F0"/>
    <w:rsid w:val="00956BD3"/>
    <w:rsid w:val="00962DF2"/>
    <w:rsid w:val="0096330B"/>
    <w:rsid w:val="00965CD7"/>
    <w:rsid w:val="0097052B"/>
    <w:rsid w:val="00983FB8"/>
    <w:rsid w:val="00985CB2"/>
    <w:rsid w:val="00991BB2"/>
    <w:rsid w:val="00992742"/>
    <w:rsid w:val="009966C6"/>
    <w:rsid w:val="009B515E"/>
    <w:rsid w:val="009C2B07"/>
    <w:rsid w:val="009C2F3C"/>
    <w:rsid w:val="009C38E3"/>
    <w:rsid w:val="009C4477"/>
    <w:rsid w:val="009C5E82"/>
    <w:rsid w:val="009D4FAC"/>
    <w:rsid w:val="00A059E2"/>
    <w:rsid w:val="00A12A39"/>
    <w:rsid w:val="00A12D47"/>
    <w:rsid w:val="00A1746F"/>
    <w:rsid w:val="00A24446"/>
    <w:rsid w:val="00A30D09"/>
    <w:rsid w:val="00A4366B"/>
    <w:rsid w:val="00A46776"/>
    <w:rsid w:val="00A46B96"/>
    <w:rsid w:val="00A505A7"/>
    <w:rsid w:val="00A628F9"/>
    <w:rsid w:val="00A77D47"/>
    <w:rsid w:val="00A85F63"/>
    <w:rsid w:val="00A92E9B"/>
    <w:rsid w:val="00A932E5"/>
    <w:rsid w:val="00AA6573"/>
    <w:rsid w:val="00AB3B50"/>
    <w:rsid w:val="00AC12A5"/>
    <w:rsid w:val="00AC3ED3"/>
    <w:rsid w:val="00AC4F4B"/>
    <w:rsid w:val="00AD4BEA"/>
    <w:rsid w:val="00AD5901"/>
    <w:rsid w:val="00AE232C"/>
    <w:rsid w:val="00AE33E2"/>
    <w:rsid w:val="00AE78D5"/>
    <w:rsid w:val="00AF647F"/>
    <w:rsid w:val="00B030A4"/>
    <w:rsid w:val="00B05771"/>
    <w:rsid w:val="00B21198"/>
    <w:rsid w:val="00B26D17"/>
    <w:rsid w:val="00B30655"/>
    <w:rsid w:val="00B42626"/>
    <w:rsid w:val="00B4584F"/>
    <w:rsid w:val="00B5261F"/>
    <w:rsid w:val="00B6216D"/>
    <w:rsid w:val="00B658C5"/>
    <w:rsid w:val="00B73A86"/>
    <w:rsid w:val="00B752FC"/>
    <w:rsid w:val="00B828C2"/>
    <w:rsid w:val="00B9225B"/>
    <w:rsid w:val="00B93777"/>
    <w:rsid w:val="00B9480D"/>
    <w:rsid w:val="00B95959"/>
    <w:rsid w:val="00B96B14"/>
    <w:rsid w:val="00BA7C73"/>
    <w:rsid w:val="00BB4072"/>
    <w:rsid w:val="00BB48A2"/>
    <w:rsid w:val="00BB54AB"/>
    <w:rsid w:val="00BB7DA5"/>
    <w:rsid w:val="00BC138A"/>
    <w:rsid w:val="00BC2BF3"/>
    <w:rsid w:val="00BC6001"/>
    <w:rsid w:val="00BC6290"/>
    <w:rsid w:val="00BD5CA1"/>
    <w:rsid w:val="00BE1F20"/>
    <w:rsid w:val="00BE4439"/>
    <w:rsid w:val="00BE5F5E"/>
    <w:rsid w:val="00BF1924"/>
    <w:rsid w:val="00BF2752"/>
    <w:rsid w:val="00C02212"/>
    <w:rsid w:val="00C0725E"/>
    <w:rsid w:val="00C11D32"/>
    <w:rsid w:val="00C138F8"/>
    <w:rsid w:val="00C352E3"/>
    <w:rsid w:val="00C37D31"/>
    <w:rsid w:val="00C45898"/>
    <w:rsid w:val="00C531AD"/>
    <w:rsid w:val="00C71CB0"/>
    <w:rsid w:val="00C93EF2"/>
    <w:rsid w:val="00C94FE0"/>
    <w:rsid w:val="00CA1B1D"/>
    <w:rsid w:val="00CA5267"/>
    <w:rsid w:val="00CA5A87"/>
    <w:rsid w:val="00CB034C"/>
    <w:rsid w:val="00CC07E2"/>
    <w:rsid w:val="00CC4062"/>
    <w:rsid w:val="00CD6C1A"/>
    <w:rsid w:val="00CE66C6"/>
    <w:rsid w:val="00CE799F"/>
    <w:rsid w:val="00D02B4A"/>
    <w:rsid w:val="00D06760"/>
    <w:rsid w:val="00D14673"/>
    <w:rsid w:val="00D209C0"/>
    <w:rsid w:val="00D26591"/>
    <w:rsid w:val="00D42911"/>
    <w:rsid w:val="00D5037C"/>
    <w:rsid w:val="00D52009"/>
    <w:rsid w:val="00D538FF"/>
    <w:rsid w:val="00D56C52"/>
    <w:rsid w:val="00D71B4E"/>
    <w:rsid w:val="00D74A62"/>
    <w:rsid w:val="00D84B07"/>
    <w:rsid w:val="00D852A1"/>
    <w:rsid w:val="00D91A86"/>
    <w:rsid w:val="00D91AEA"/>
    <w:rsid w:val="00D93003"/>
    <w:rsid w:val="00D953DC"/>
    <w:rsid w:val="00DA106C"/>
    <w:rsid w:val="00DA2346"/>
    <w:rsid w:val="00DA580F"/>
    <w:rsid w:val="00DA70D9"/>
    <w:rsid w:val="00DB2E46"/>
    <w:rsid w:val="00DB3466"/>
    <w:rsid w:val="00DB6A19"/>
    <w:rsid w:val="00DC0013"/>
    <w:rsid w:val="00DC0CA8"/>
    <w:rsid w:val="00DD4D63"/>
    <w:rsid w:val="00DD61E8"/>
    <w:rsid w:val="00DE5111"/>
    <w:rsid w:val="00E001D7"/>
    <w:rsid w:val="00E12A79"/>
    <w:rsid w:val="00E13E50"/>
    <w:rsid w:val="00E2254A"/>
    <w:rsid w:val="00E32D84"/>
    <w:rsid w:val="00E350CD"/>
    <w:rsid w:val="00E44975"/>
    <w:rsid w:val="00E51C63"/>
    <w:rsid w:val="00E67A7E"/>
    <w:rsid w:val="00E70512"/>
    <w:rsid w:val="00E753C1"/>
    <w:rsid w:val="00E83FCE"/>
    <w:rsid w:val="00E8758F"/>
    <w:rsid w:val="00E94EDA"/>
    <w:rsid w:val="00EA05BE"/>
    <w:rsid w:val="00EA1F0E"/>
    <w:rsid w:val="00EA27FD"/>
    <w:rsid w:val="00EA43D7"/>
    <w:rsid w:val="00EA5FDD"/>
    <w:rsid w:val="00EB50C6"/>
    <w:rsid w:val="00EC5476"/>
    <w:rsid w:val="00EC758C"/>
    <w:rsid w:val="00EC7C3F"/>
    <w:rsid w:val="00ED1F5A"/>
    <w:rsid w:val="00ED203C"/>
    <w:rsid w:val="00ED2FDD"/>
    <w:rsid w:val="00ED7823"/>
    <w:rsid w:val="00EE1A15"/>
    <w:rsid w:val="00EE4AEA"/>
    <w:rsid w:val="00EF2B31"/>
    <w:rsid w:val="00F00127"/>
    <w:rsid w:val="00F011BD"/>
    <w:rsid w:val="00F035CB"/>
    <w:rsid w:val="00F06F92"/>
    <w:rsid w:val="00F10045"/>
    <w:rsid w:val="00F11F73"/>
    <w:rsid w:val="00F32A26"/>
    <w:rsid w:val="00F355BD"/>
    <w:rsid w:val="00F374D9"/>
    <w:rsid w:val="00F468DC"/>
    <w:rsid w:val="00F515D2"/>
    <w:rsid w:val="00F51A3A"/>
    <w:rsid w:val="00F526B9"/>
    <w:rsid w:val="00F544D6"/>
    <w:rsid w:val="00F62D81"/>
    <w:rsid w:val="00F65987"/>
    <w:rsid w:val="00F65B9A"/>
    <w:rsid w:val="00F67ADD"/>
    <w:rsid w:val="00F70093"/>
    <w:rsid w:val="00F70D0E"/>
    <w:rsid w:val="00F74092"/>
    <w:rsid w:val="00F764B5"/>
    <w:rsid w:val="00F775BD"/>
    <w:rsid w:val="00F84D98"/>
    <w:rsid w:val="00F8523D"/>
    <w:rsid w:val="00F9079D"/>
    <w:rsid w:val="00F941DC"/>
    <w:rsid w:val="00F96176"/>
    <w:rsid w:val="00FA4234"/>
    <w:rsid w:val="00FB7D13"/>
    <w:rsid w:val="00FC1189"/>
    <w:rsid w:val="00FC66BC"/>
    <w:rsid w:val="00FC7384"/>
    <w:rsid w:val="00FD40F5"/>
    <w:rsid w:val="00FE0B4A"/>
    <w:rsid w:val="00FF08D1"/>
    <w:rsid w:val="00FF1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1EB6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iPriority="99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93777"/>
    <w:pPr>
      <w:widowControl w:val="0"/>
      <w:autoSpaceDE w:val="0"/>
      <w:autoSpaceDN w:val="0"/>
    </w:pPr>
    <w:rPr>
      <w:sz w:val="24"/>
      <w:lang w:eastAsia="ru-RU"/>
    </w:rPr>
  </w:style>
  <w:style w:type="paragraph" w:styleId="a3">
    <w:name w:val="Document Map"/>
    <w:basedOn w:val="a"/>
    <w:semiHidden/>
    <w:rsid w:val="00F51A3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4">
    <w:name w:val="Balloon Text"/>
    <w:basedOn w:val="a"/>
    <w:link w:val="a5"/>
    <w:rsid w:val="0092134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921349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a"/>
    <w:uiPriority w:val="34"/>
    <w:qFormat/>
    <w:rsid w:val="0058031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Основной текст_"/>
    <w:link w:val="1"/>
    <w:rsid w:val="00607779"/>
    <w:rPr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6"/>
    <w:rsid w:val="00607779"/>
    <w:pPr>
      <w:widowControl w:val="0"/>
      <w:shd w:val="clear" w:color="auto" w:fill="FFFFFF"/>
      <w:spacing w:before="240" w:line="276" w:lineRule="exact"/>
      <w:jc w:val="both"/>
    </w:pPr>
    <w:rPr>
      <w:sz w:val="23"/>
      <w:szCs w:val="23"/>
    </w:rPr>
  </w:style>
  <w:style w:type="table" w:styleId="a7">
    <w:name w:val="Table Grid"/>
    <w:basedOn w:val="a1"/>
    <w:uiPriority w:val="39"/>
    <w:rsid w:val="00FC1189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toc 3"/>
    <w:basedOn w:val="a"/>
    <w:next w:val="a"/>
    <w:autoRedefine/>
    <w:rsid w:val="008C4E44"/>
    <w:pPr>
      <w:ind w:left="480"/>
    </w:pPr>
  </w:style>
  <w:style w:type="paragraph" w:styleId="a8">
    <w:name w:val="Body Text"/>
    <w:basedOn w:val="a"/>
    <w:link w:val="a9"/>
    <w:rsid w:val="00B9480D"/>
    <w:pPr>
      <w:jc w:val="both"/>
    </w:pPr>
    <w:rPr>
      <w:b/>
      <w:sz w:val="28"/>
      <w:szCs w:val="20"/>
    </w:rPr>
  </w:style>
  <w:style w:type="character" w:customStyle="1" w:styleId="a9">
    <w:name w:val="Основной текст Знак"/>
    <w:link w:val="a8"/>
    <w:rsid w:val="00B9480D"/>
    <w:rPr>
      <w:b/>
      <w:sz w:val="28"/>
    </w:rPr>
  </w:style>
  <w:style w:type="character" w:customStyle="1" w:styleId="2">
    <w:name w:val="Основной текст (2)_"/>
    <w:link w:val="20"/>
    <w:rsid w:val="00757B04"/>
    <w:rPr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57B04"/>
    <w:pPr>
      <w:widowControl w:val="0"/>
      <w:shd w:val="clear" w:color="auto" w:fill="FFFFFF"/>
      <w:spacing w:line="278" w:lineRule="exact"/>
      <w:jc w:val="center"/>
    </w:pPr>
    <w:rPr>
      <w:b/>
      <w:bCs/>
      <w:sz w:val="23"/>
      <w:szCs w:val="23"/>
      <w:lang w:eastAsia="en-US"/>
    </w:rPr>
  </w:style>
  <w:style w:type="paragraph" w:styleId="aa">
    <w:name w:val="List Paragraph"/>
    <w:basedOn w:val="a"/>
    <w:uiPriority w:val="34"/>
    <w:qFormat/>
    <w:rsid w:val="00AD4BE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№1_"/>
    <w:basedOn w:val="a0"/>
    <w:link w:val="11"/>
    <w:rsid w:val="00C02212"/>
    <w:rPr>
      <w:b/>
      <w:bCs/>
      <w:shd w:val="clear" w:color="auto" w:fill="FFFFFF"/>
    </w:rPr>
  </w:style>
  <w:style w:type="paragraph" w:customStyle="1" w:styleId="11">
    <w:name w:val="Заголовок №1"/>
    <w:basedOn w:val="a"/>
    <w:link w:val="10"/>
    <w:rsid w:val="00C02212"/>
    <w:pPr>
      <w:widowControl w:val="0"/>
      <w:shd w:val="clear" w:color="auto" w:fill="FFFFFF"/>
      <w:spacing w:after="240" w:line="284" w:lineRule="exact"/>
      <w:outlineLvl w:val="0"/>
    </w:pPr>
    <w:rPr>
      <w:b/>
      <w:bCs/>
      <w:sz w:val="20"/>
      <w:szCs w:val="20"/>
      <w:lang w:eastAsia="en-US"/>
    </w:rPr>
  </w:style>
  <w:style w:type="character" w:customStyle="1" w:styleId="21">
    <w:name w:val="Основной текст (2) + Полужирный"/>
    <w:basedOn w:val="2"/>
    <w:rsid w:val="00C022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iPriority="99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93777"/>
    <w:pPr>
      <w:widowControl w:val="0"/>
      <w:autoSpaceDE w:val="0"/>
      <w:autoSpaceDN w:val="0"/>
    </w:pPr>
    <w:rPr>
      <w:sz w:val="24"/>
      <w:lang w:eastAsia="ru-RU"/>
    </w:rPr>
  </w:style>
  <w:style w:type="paragraph" w:styleId="a3">
    <w:name w:val="Document Map"/>
    <w:basedOn w:val="a"/>
    <w:semiHidden/>
    <w:rsid w:val="00F51A3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4">
    <w:name w:val="Balloon Text"/>
    <w:basedOn w:val="a"/>
    <w:link w:val="a5"/>
    <w:rsid w:val="0092134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921349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a"/>
    <w:uiPriority w:val="34"/>
    <w:qFormat/>
    <w:rsid w:val="0058031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Основной текст_"/>
    <w:link w:val="1"/>
    <w:rsid w:val="00607779"/>
    <w:rPr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6"/>
    <w:rsid w:val="00607779"/>
    <w:pPr>
      <w:widowControl w:val="0"/>
      <w:shd w:val="clear" w:color="auto" w:fill="FFFFFF"/>
      <w:spacing w:before="240" w:line="276" w:lineRule="exact"/>
      <w:jc w:val="both"/>
    </w:pPr>
    <w:rPr>
      <w:sz w:val="23"/>
      <w:szCs w:val="23"/>
    </w:rPr>
  </w:style>
  <w:style w:type="table" w:styleId="a7">
    <w:name w:val="Table Grid"/>
    <w:basedOn w:val="a1"/>
    <w:uiPriority w:val="39"/>
    <w:rsid w:val="00FC1189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toc 3"/>
    <w:basedOn w:val="a"/>
    <w:next w:val="a"/>
    <w:autoRedefine/>
    <w:rsid w:val="008C4E44"/>
    <w:pPr>
      <w:ind w:left="480"/>
    </w:pPr>
  </w:style>
  <w:style w:type="paragraph" w:styleId="a8">
    <w:name w:val="Body Text"/>
    <w:basedOn w:val="a"/>
    <w:link w:val="a9"/>
    <w:rsid w:val="00B9480D"/>
    <w:pPr>
      <w:jc w:val="both"/>
    </w:pPr>
    <w:rPr>
      <w:b/>
      <w:sz w:val="28"/>
      <w:szCs w:val="20"/>
    </w:rPr>
  </w:style>
  <w:style w:type="character" w:customStyle="1" w:styleId="a9">
    <w:name w:val="Основной текст Знак"/>
    <w:link w:val="a8"/>
    <w:rsid w:val="00B9480D"/>
    <w:rPr>
      <w:b/>
      <w:sz w:val="28"/>
    </w:rPr>
  </w:style>
  <w:style w:type="character" w:customStyle="1" w:styleId="2">
    <w:name w:val="Основной текст (2)_"/>
    <w:link w:val="20"/>
    <w:rsid w:val="00757B04"/>
    <w:rPr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57B04"/>
    <w:pPr>
      <w:widowControl w:val="0"/>
      <w:shd w:val="clear" w:color="auto" w:fill="FFFFFF"/>
      <w:spacing w:line="278" w:lineRule="exact"/>
      <w:jc w:val="center"/>
    </w:pPr>
    <w:rPr>
      <w:b/>
      <w:bCs/>
      <w:sz w:val="23"/>
      <w:szCs w:val="23"/>
      <w:lang w:eastAsia="en-US"/>
    </w:rPr>
  </w:style>
  <w:style w:type="paragraph" w:styleId="aa">
    <w:name w:val="List Paragraph"/>
    <w:basedOn w:val="a"/>
    <w:uiPriority w:val="34"/>
    <w:qFormat/>
    <w:rsid w:val="00AD4BE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№1_"/>
    <w:basedOn w:val="a0"/>
    <w:link w:val="11"/>
    <w:rsid w:val="00C02212"/>
    <w:rPr>
      <w:b/>
      <w:bCs/>
      <w:shd w:val="clear" w:color="auto" w:fill="FFFFFF"/>
    </w:rPr>
  </w:style>
  <w:style w:type="paragraph" w:customStyle="1" w:styleId="11">
    <w:name w:val="Заголовок №1"/>
    <w:basedOn w:val="a"/>
    <w:link w:val="10"/>
    <w:rsid w:val="00C02212"/>
    <w:pPr>
      <w:widowControl w:val="0"/>
      <w:shd w:val="clear" w:color="auto" w:fill="FFFFFF"/>
      <w:spacing w:after="240" w:line="284" w:lineRule="exact"/>
      <w:outlineLvl w:val="0"/>
    </w:pPr>
    <w:rPr>
      <w:b/>
      <w:bCs/>
      <w:sz w:val="20"/>
      <w:szCs w:val="20"/>
      <w:lang w:eastAsia="en-US"/>
    </w:rPr>
  </w:style>
  <w:style w:type="character" w:customStyle="1" w:styleId="21">
    <w:name w:val="Основной текст (2) + Полужирный"/>
    <w:basedOn w:val="2"/>
    <w:rsid w:val="00C022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1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A2A6A9-23E5-4839-AAB4-E95BD9C03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2411</Words>
  <Characters>13744</Characters>
  <Application>Microsoft Office Word</Application>
  <DocSecurity>0</DocSecurity>
  <Lines>114</Lines>
  <Paragraphs>32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ПРЕДСТАВЛЕНИЕ</vt:lpstr>
      <vt:lpstr>ПРЕДСТАВЛЕНИЕ</vt:lpstr>
    </vt:vector>
  </TitlesOfParts>
  <Company>Microsoft</Company>
  <LinksUpToDate>false</LinksUpToDate>
  <CharactersWithSpaces>16123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ПРЕДСТАВЛЕНИЕ</dc:title>
  <dc:creator>urist</dc:creator>
  <cp:lastModifiedBy>Канев Павел Данилович</cp:lastModifiedBy>
  <cp:revision>7</cp:revision>
  <cp:lastPrinted>2021-04-08T16:40:00Z</cp:lastPrinted>
  <dcterms:created xsi:type="dcterms:W3CDTF">2021-04-09T06:41:00Z</dcterms:created>
  <dcterms:modified xsi:type="dcterms:W3CDTF">2021-04-09T12:53:00Z</dcterms:modified>
</cp:coreProperties>
</file>