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D0B">
        <w:rPr>
          <w:rFonts w:ascii="Times New Roman" w:eastAsia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D0B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2D0B">
        <w:rPr>
          <w:rFonts w:ascii="Times New Roman" w:eastAsia="Times New Roman" w:hAnsi="Times New Roman" w:cs="Times New Roman"/>
          <w:sz w:val="24"/>
          <w:szCs w:val="24"/>
        </w:rPr>
        <w:t xml:space="preserve">____________________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D2D0B">
        <w:rPr>
          <w:rFonts w:ascii="Times New Roman" w:eastAsia="Times New Roman" w:hAnsi="Times New Roman" w:cs="Times New Roman"/>
          <w:sz w:val="24"/>
          <w:szCs w:val="24"/>
        </w:rPr>
        <w:t xml:space="preserve">           № __________________</w:t>
      </w: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D0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D0B">
        <w:rPr>
          <w:rFonts w:ascii="Times New Roman" w:eastAsia="Times New Roman" w:hAnsi="Times New Roman" w:cs="Times New Roman"/>
          <w:b/>
          <w:sz w:val="24"/>
          <w:szCs w:val="24"/>
        </w:rPr>
        <w:t>Об одобрении проекта Соглашения</w:t>
      </w: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D0B">
        <w:rPr>
          <w:rFonts w:ascii="Times New Roman" w:eastAsia="Times New Roman" w:hAnsi="Times New Roman" w:cs="Times New Roman"/>
          <w:b/>
          <w:sz w:val="24"/>
          <w:szCs w:val="24"/>
        </w:rPr>
        <w:t xml:space="preserve">между Правительством Санкт-Петербурга </w:t>
      </w: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D0B">
        <w:rPr>
          <w:rFonts w:ascii="Times New Roman" w:eastAsia="Times New Roman" w:hAnsi="Times New Roman" w:cs="Times New Roman"/>
          <w:b/>
          <w:sz w:val="24"/>
          <w:szCs w:val="24"/>
        </w:rPr>
        <w:t xml:space="preserve">и Правительством Нижегородской области </w:t>
      </w: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D0B">
        <w:rPr>
          <w:rFonts w:ascii="Times New Roman" w:eastAsia="Times New Roman" w:hAnsi="Times New Roman" w:cs="Times New Roman"/>
          <w:b/>
          <w:sz w:val="24"/>
          <w:szCs w:val="24"/>
        </w:rPr>
        <w:t xml:space="preserve">о сотрудничестве в торгово-экономической, </w:t>
      </w: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D0B">
        <w:rPr>
          <w:rFonts w:ascii="Times New Roman" w:eastAsia="Times New Roman" w:hAnsi="Times New Roman" w:cs="Times New Roman"/>
          <w:b/>
          <w:sz w:val="24"/>
          <w:szCs w:val="24"/>
        </w:rPr>
        <w:t>научно-технической, социальной, культурной</w:t>
      </w: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D0B">
        <w:rPr>
          <w:rFonts w:ascii="Times New Roman" w:eastAsia="Times New Roman" w:hAnsi="Times New Roman" w:cs="Times New Roman"/>
          <w:b/>
          <w:sz w:val="24"/>
          <w:szCs w:val="24"/>
        </w:rPr>
        <w:t>и иных сферах</w:t>
      </w: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D0B">
        <w:rPr>
          <w:rFonts w:ascii="Times New Roman" w:eastAsia="Times New Roman" w:hAnsi="Times New Roman" w:cs="Times New Roman"/>
          <w:sz w:val="24"/>
          <w:szCs w:val="24"/>
        </w:rPr>
        <w:t>Правительство Санкт-Петербурга</w:t>
      </w: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D0B">
        <w:rPr>
          <w:rFonts w:ascii="Times New Roman" w:eastAsia="Times New Roman" w:hAnsi="Times New Roman" w:cs="Times New Roman"/>
          <w:b/>
          <w:sz w:val="24"/>
          <w:szCs w:val="24"/>
        </w:rPr>
        <w:t>П О С Т А Н О В Л Я Е Т:</w:t>
      </w: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ind w:left="-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D0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D2D0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D2D0B">
        <w:rPr>
          <w:rFonts w:ascii="Times New Roman" w:eastAsia="Times New Roman" w:hAnsi="Times New Roman" w:cs="Times New Roman"/>
          <w:sz w:val="24"/>
          <w:szCs w:val="24"/>
        </w:rPr>
        <w:t xml:space="preserve">1. Одобрить проект соглашения между Правительством Санкт-Петербурга </w:t>
      </w:r>
      <w:r w:rsidRPr="00BD2D0B">
        <w:rPr>
          <w:rFonts w:ascii="Times New Roman" w:eastAsia="Times New Roman" w:hAnsi="Times New Roman" w:cs="Times New Roman"/>
          <w:sz w:val="24"/>
          <w:szCs w:val="24"/>
        </w:rPr>
        <w:br/>
        <w:t>и Правительством Нижегородской области о сотрудничестве в торгово-экономической, научно-технической, социальной, культурной и иных сферах согласно приложению.</w:t>
      </w: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ind w:left="-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D0B">
        <w:rPr>
          <w:rFonts w:ascii="Times New Roman" w:eastAsia="Times New Roman" w:hAnsi="Times New Roman" w:cs="Times New Roman"/>
          <w:sz w:val="24"/>
          <w:szCs w:val="24"/>
        </w:rPr>
        <w:t xml:space="preserve">         2. Контроль за выполнением постановления остаётся за Губернатором </w:t>
      </w:r>
      <w:r w:rsidRPr="00BD2D0B"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Санкт-Петербурга.</w:t>
      </w: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D0B">
        <w:rPr>
          <w:rFonts w:ascii="Times New Roman" w:eastAsia="Times New Roman" w:hAnsi="Times New Roman" w:cs="Times New Roman"/>
          <w:b/>
          <w:sz w:val="24"/>
          <w:szCs w:val="24"/>
        </w:rPr>
        <w:t xml:space="preserve">    Губернатор </w:t>
      </w: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D0B">
        <w:rPr>
          <w:rFonts w:ascii="Times New Roman" w:eastAsia="Times New Roman" w:hAnsi="Times New Roman" w:cs="Times New Roman"/>
          <w:b/>
          <w:sz w:val="24"/>
          <w:szCs w:val="24"/>
        </w:rPr>
        <w:t xml:space="preserve">Санкт-Петербурга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</w:t>
      </w:r>
      <w:r w:rsidRPr="00BD2D0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А.Д. Беглов</w:t>
      </w: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0" w:name="P46"/>
      <w:bookmarkEnd w:id="0"/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D2D0B" w:rsidRPr="00BD2D0B" w:rsidRDefault="00BD2D0B" w:rsidP="00BD2D0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4145DF" w:rsidRDefault="00507E5F" w:rsidP="00507E5F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bookmarkStart w:id="1" w:name="P968"/>
      <w:bookmarkStart w:id="2" w:name="_GoBack"/>
      <w:bookmarkEnd w:id="1"/>
      <w:bookmarkEnd w:id="2"/>
      <w:r w:rsidRPr="000D399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07E5F" w:rsidRPr="000D3996" w:rsidRDefault="00507E5F" w:rsidP="00507E5F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07E5F" w:rsidRPr="000D3996" w:rsidRDefault="00507E5F" w:rsidP="00507E5F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507E5F" w:rsidRPr="000D3996" w:rsidRDefault="00507E5F" w:rsidP="00507E5F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от _____________ № __________</w:t>
      </w:r>
    </w:p>
    <w:p w:rsidR="00507E5F" w:rsidRPr="000D3996" w:rsidRDefault="00507E5F" w:rsidP="00431F04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07E5F" w:rsidRDefault="00507E5F" w:rsidP="00431F04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145DF" w:rsidRPr="000D3996" w:rsidRDefault="004145DF" w:rsidP="00431F04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01309" w:rsidRPr="000D3996" w:rsidRDefault="004F35BB" w:rsidP="00431F04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D3996">
        <w:rPr>
          <w:rFonts w:ascii="Times New Roman" w:hAnsi="Times New Roman" w:cs="Times New Roman"/>
          <w:b/>
          <w:bCs/>
          <w:sz w:val="24"/>
          <w:szCs w:val="24"/>
        </w:rPr>
        <w:t>СОГЛАШЕНИЕ</w:t>
      </w:r>
    </w:p>
    <w:p w:rsidR="00134137" w:rsidRPr="000D3996" w:rsidRDefault="00095F80" w:rsidP="0013413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996">
        <w:rPr>
          <w:rFonts w:ascii="Times New Roman" w:hAnsi="Times New Roman" w:cs="Times New Roman"/>
          <w:b/>
          <w:bCs/>
          <w:sz w:val="24"/>
          <w:szCs w:val="24"/>
        </w:rPr>
        <w:t>между Правительством Санкт-Петербурга</w:t>
      </w:r>
      <w:r w:rsidR="00134137" w:rsidRPr="000D39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34137" w:rsidRPr="000D3996" w:rsidRDefault="00095F80" w:rsidP="0013413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996">
        <w:rPr>
          <w:rFonts w:ascii="Times New Roman" w:hAnsi="Times New Roman" w:cs="Times New Roman"/>
          <w:b/>
          <w:bCs/>
          <w:sz w:val="24"/>
          <w:szCs w:val="24"/>
        </w:rPr>
        <w:t>и Правительством Нижегородской области</w:t>
      </w:r>
    </w:p>
    <w:p w:rsidR="00134137" w:rsidRPr="000D3996" w:rsidRDefault="00095F80" w:rsidP="0013413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996">
        <w:rPr>
          <w:rFonts w:ascii="Times New Roman" w:hAnsi="Times New Roman" w:cs="Times New Roman"/>
          <w:b/>
          <w:bCs/>
          <w:sz w:val="24"/>
          <w:szCs w:val="24"/>
        </w:rPr>
        <w:t>о сотрудничестве в торгово-экономической, научно-</w:t>
      </w:r>
      <w:r w:rsidR="0034519A" w:rsidRPr="000D3996">
        <w:rPr>
          <w:rFonts w:ascii="Times New Roman" w:hAnsi="Times New Roman" w:cs="Times New Roman"/>
          <w:b/>
          <w:bCs/>
          <w:sz w:val="24"/>
          <w:szCs w:val="24"/>
        </w:rPr>
        <w:t>технической,</w:t>
      </w:r>
      <w:r w:rsidRPr="000D39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01309" w:rsidRPr="000D3996" w:rsidRDefault="00095F80" w:rsidP="0013413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996">
        <w:rPr>
          <w:rFonts w:ascii="Times New Roman" w:hAnsi="Times New Roman" w:cs="Times New Roman"/>
          <w:b/>
          <w:bCs/>
          <w:sz w:val="24"/>
          <w:szCs w:val="24"/>
        </w:rPr>
        <w:t>социальной, культурной и иных сферах</w:t>
      </w:r>
    </w:p>
    <w:p w:rsidR="00901309" w:rsidRPr="000D3996" w:rsidRDefault="00901309" w:rsidP="00431F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4377" w:rsidRDefault="009330BC" w:rsidP="001341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в лице Губернатора Санкт-Петербурга Беглова Александра Дмитриевича, действующего на основании Устава Санкт-Петербурга,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с одной стороны, и Правительство Нижегородской области в лице Губернатора Нижегородской области, Председателя Правительства Никитина Глеба Сергеевича, действующего на основании Устава Нижегородской области, с другой стороны, </w:t>
      </w:r>
      <w:r w:rsidR="00C777B0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далее именуемые Сторонами, </w:t>
      </w:r>
    </w:p>
    <w:p w:rsidR="00564377" w:rsidRDefault="009330BC" w:rsidP="001341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осуществляя свои права и полн</w:t>
      </w:r>
      <w:r w:rsidR="00C777B0">
        <w:rPr>
          <w:rFonts w:ascii="Times New Roman" w:hAnsi="Times New Roman" w:cs="Times New Roman"/>
          <w:sz w:val="24"/>
          <w:szCs w:val="24"/>
        </w:rPr>
        <w:t xml:space="preserve">омочия, руководствуясь взаимной </w:t>
      </w:r>
      <w:r w:rsidRPr="000D3996">
        <w:rPr>
          <w:rFonts w:ascii="Times New Roman" w:hAnsi="Times New Roman" w:cs="Times New Roman"/>
          <w:sz w:val="24"/>
          <w:szCs w:val="24"/>
        </w:rPr>
        <w:t xml:space="preserve">заинтересованностью в росте благосостояния и всестороннем улучшении жизни населения Санкт-Петербурга и Нижегородской области, социально-экономическом и культурном развитии Санкт-Петербурга и Нижегородской области, </w:t>
      </w:r>
    </w:p>
    <w:p w:rsidR="00C777B0" w:rsidRDefault="009330BC" w:rsidP="001341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признавая, что расширение взаимовыгодного сотрудничества на долгосрочной основе отвечает интересам населения и способствует экономическому развитию субъектов Российской Федерации, </w:t>
      </w:r>
    </w:p>
    <w:p w:rsidR="00564377" w:rsidRDefault="009330BC" w:rsidP="001341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желая создать для этого соответствующие организационные, экономические, правовые и иные необходимые условия, </w:t>
      </w:r>
    </w:p>
    <w:p w:rsidR="00901309" w:rsidRPr="000D3996" w:rsidRDefault="009330BC" w:rsidP="001341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заключили настоящее Соглашение о нижеследующем.</w:t>
      </w:r>
    </w:p>
    <w:p w:rsidR="007052D3" w:rsidRPr="000D3996" w:rsidRDefault="007052D3" w:rsidP="001341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Настоящее Соглашение направлено на установление сотрудничества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между Сторонами в торгово-экономической, научно-технической, социальной, культурной и иных сферах и определяет принципы и направления сотрудничества Сторон в указанных сферах.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Стороны развивают свои отношения на принципах равноправия, взаимной выгоды, уважения и доверия, в соответствии с законодательством Российской Федерации, правовыми актами Санкт-Петербурга и правовыми актами Нижегородской области.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E18A9" w:rsidRPr="000D3996" w:rsidRDefault="004F35BB" w:rsidP="00507E5F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Стороны способствуют созданию условий для установления </w:t>
      </w:r>
      <w:r w:rsidR="00A44815" w:rsidRP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и расширения торгово-экономических связей между организациями Санкт-Петербурга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и Нижегородской области.</w:t>
      </w: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4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41662" w:rsidRDefault="004F35BB" w:rsidP="00903C9A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Стороны обмениваются опытом по вопросам законотворческой деятельности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в торгово-экономической, научно-технической, социальной, культурной и иных сферах, предусмотренных настоящим Соглашением, в том числе при рассмотрении проектов </w:t>
      </w:r>
      <w:r w:rsidRPr="000D3996">
        <w:rPr>
          <w:rFonts w:ascii="Times New Roman" w:hAnsi="Times New Roman" w:cs="Times New Roman"/>
          <w:sz w:val="24"/>
          <w:szCs w:val="24"/>
        </w:rPr>
        <w:lastRenderedPageBreak/>
        <w:t xml:space="preserve">законов и иных нормативных правовых актов Российской Федерации, затрагивающих интересы Санкт-Петербурга и Нижегородской области, а также </w:t>
      </w:r>
      <w:r w:rsidR="00903C9A" w:rsidRPr="000D3996">
        <w:rPr>
          <w:rFonts w:ascii="Times New Roman" w:hAnsi="Times New Roman" w:cs="Times New Roman"/>
          <w:sz w:val="24"/>
          <w:szCs w:val="24"/>
        </w:rPr>
        <w:t>лучшими практиками социально-экономического развития</w:t>
      </w:r>
      <w:r w:rsidRPr="000D3996">
        <w:rPr>
          <w:rFonts w:ascii="Times New Roman" w:hAnsi="Times New Roman" w:cs="Times New Roman"/>
          <w:sz w:val="24"/>
          <w:szCs w:val="24"/>
        </w:rPr>
        <w:t xml:space="preserve"> Санкт-Петербурга и Нижегородской</w:t>
      </w:r>
      <w:r w:rsidR="00190CF5" w:rsidRPr="000D3996">
        <w:rPr>
          <w:rFonts w:ascii="Times New Roman" w:hAnsi="Times New Roman" w:cs="Times New Roman"/>
          <w:sz w:val="24"/>
          <w:szCs w:val="24"/>
        </w:rPr>
        <w:t xml:space="preserve"> </w:t>
      </w:r>
      <w:r w:rsidRPr="000D3996">
        <w:rPr>
          <w:rFonts w:ascii="Times New Roman" w:hAnsi="Times New Roman" w:cs="Times New Roman"/>
          <w:sz w:val="24"/>
          <w:szCs w:val="24"/>
        </w:rPr>
        <w:t>области.</w:t>
      </w:r>
    </w:p>
    <w:p w:rsidR="00C777B0" w:rsidRPr="000D3996" w:rsidRDefault="00C777B0" w:rsidP="00903C9A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Стороны содействуют привлечению научно-исследовательских и других организаций к разработке проектов и программ, связанных с решением проблем развития инновационной инфраструктуры и социально-экономического развития Санкт-Петербурга и Нижегородской области.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C96EBE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Стороны сотрудничают в сферах науки, образования, культуры, искусства, государственной охраны объектов культурного наследия, </w:t>
      </w:r>
      <w:r w:rsidR="0029125A" w:rsidRPr="000D3996">
        <w:rPr>
          <w:rFonts w:ascii="Times New Roman" w:hAnsi="Times New Roman" w:cs="Times New Roman"/>
          <w:sz w:val="24"/>
          <w:szCs w:val="24"/>
        </w:rPr>
        <w:t xml:space="preserve">архивного дела, </w:t>
      </w:r>
      <w:r w:rsidRPr="000D3996">
        <w:rPr>
          <w:rFonts w:ascii="Times New Roman" w:hAnsi="Times New Roman" w:cs="Times New Roman"/>
          <w:sz w:val="24"/>
          <w:szCs w:val="24"/>
        </w:rPr>
        <w:t xml:space="preserve">туризма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и спорта, здравоохранения, социальной защиты и занятости населения, молодежной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и семейной политики, взаимодействия органов исполнительной власти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с негосударственными, некоммерческими организациями, развития институтов гражданского общества, поддержки детства и материнства, архитектуры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и градостроительства, дорожно-транспортной инфраструктуры, энергетики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и жилищно-коммунального хозяйства, профилактики негативных явлений в подростковой и молодежной среде,</w:t>
      </w:r>
      <w:r w:rsidR="00431F04" w:rsidRPr="000D3996">
        <w:rPr>
          <w:rFonts w:ascii="Times New Roman" w:hAnsi="Times New Roman" w:cs="Times New Roman"/>
          <w:sz w:val="24"/>
          <w:szCs w:val="24"/>
        </w:rPr>
        <w:t xml:space="preserve"> </w:t>
      </w:r>
      <w:r w:rsidRPr="000D3996">
        <w:rPr>
          <w:rFonts w:ascii="Times New Roman" w:hAnsi="Times New Roman" w:cs="Times New Roman"/>
          <w:sz w:val="24"/>
          <w:szCs w:val="24"/>
        </w:rPr>
        <w:t xml:space="preserve">а также в сферах демографической политики, внутренней миграции, реализации мер по организации и обеспечению общественной, экономической, информационной безопасности, правопорядка, противодействия терроризму, экстремизму </w:t>
      </w:r>
      <w:r w:rsidR="00A44815" w:rsidRP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и коррупции, незаконному обороту наркотических средств и психотропных веществ,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в сферах мобилизации и мобилизационной подготовки и улучшения условий жизни населения Санкт-Петербурга и Нижегородской области.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7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Стороны содействуют укреплению связей в сфере охраны и восстановления окружающей среды.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8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DF632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Стороны в рамках своей компетенции содействуют установлению и </w:t>
      </w:r>
      <w:r w:rsidR="00431F04" w:rsidRPr="000D3996">
        <w:rPr>
          <w:rFonts w:ascii="Times New Roman" w:hAnsi="Times New Roman" w:cs="Times New Roman"/>
          <w:sz w:val="24"/>
          <w:szCs w:val="24"/>
        </w:rPr>
        <w:t>расширению деловых контактов меж</w:t>
      </w:r>
      <w:r w:rsidR="002664F4" w:rsidRPr="000D3996">
        <w:rPr>
          <w:rFonts w:ascii="Times New Roman" w:hAnsi="Times New Roman" w:cs="Times New Roman"/>
          <w:sz w:val="24"/>
          <w:szCs w:val="24"/>
        </w:rPr>
        <w:t xml:space="preserve">ду субъектами малого и среднего </w:t>
      </w:r>
      <w:r w:rsidR="00431F04" w:rsidRPr="000D3996"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="002664F4" w:rsidRPr="000D3996">
        <w:rPr>
          <w:rFonts w:ascii="Times New Roman" w:hAnsi="Times New Roman" w:cs="Times New Roman"/>
          <w:sz w:val="24"/>
          <w:szCs w:val="24"/>
        </w:rPr>
        <w:t xml:space="preserve"> </w:t>
      </w:r>
      <w:r w:rsidR="00431F04" w:rsidRPr="000D3996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0D3996">
        <w:rPr>
          <w:rFonts w:ascii="Times New Roman" w:hAnsi="Times New Roman" w:cs="Times New Roman"/>
          <w:sz w:val="24"/>
          <w:szCs w:val="24"/>
        </w:rPr>
        <w:t xml:space="preserve">и Нижегородской области, проводят </w:t>
      </w:r>
      <w:r w:rsidR="002664F4" w:rsidRPr="000D3996">
        <w:rPr>
          <w:rFonts w:ascii="Times New Roman" w:hAnsi="Times New Roman" w:cs="Times New Roman"/>
          <w:sz w:val="24"/>
          <w:szCs w:val="24"/>
        </w:rPr>
        <w:t xml:space="preserve">совместную работу по разработке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="002664F4" w:rsidRPr="000D3996">
        <w:rPr>
          <w:rFonts w:ascii="Times New Roman" w:hAnsi="Times New Roman" w:cs="Times New Roman"/>
          <w:sz w:val="24"/>
          <w:szCs w:val="24"/>
        </w:rPr>
        <w:t xml:space="preserve">и </w:t>
      </w:r>
      <w:r w:rsidRPr="000D3996">
        <w:rPr>
          <w:rFonts w:ascii="Times New Roman" w:hAnsi="Times New Roman" w:cs="Times New Roman"/>
          <w:sz w:val="24"/>
          <w:szCs w:val="24"/>
        </w:rPr>
        <w:t xml:space="preserve">реализации программ развития и поддержки малого </w:t>
      </w:r>
      <w:r w:rsidR="000D3996" w:rsidRPr="000D3996">
        <w:rPr>
          <w:rFonts w:ascii="Times New Roman" w:hAnsi="Times New Roman" w:cs="Times New Roman"/>
          <w:sz w:val="24"/>
          <w:szCs w:val="24"/>
        </w:rPr>
        <w:t xml:space="preserve">и среднего предпринимательства,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а также способствуют сотрудничеству, информационному обмену и обмену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опытом между организациями инфраструктуры поддержки малого и среднего предпринимательства.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DF632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В целях улучшения торгового обслуживания населения Санкт-Петербурга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и Нижегородской области, стимулирования делового партнерства и продвижения товаров народного потребления местных товаропроизводителей Стороны содействуют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в установленном порядке организации ярмарочной деятельности и торговли.</w:t>
      </w:r>
    </w:p>
    <w:p w:rsidR="00901309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45DF" w:rsidRDefault="004145DF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45DF" w:rsidRDefault="004145DF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45DF" w:rsidRPr="000D3996" w:rsidRDefault="004145DF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lastRenderedPageBreak/>
        <w:t>Статья 10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41662" w:rsidRDefault="004F35BB" w:rsidP="00190CF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Стороны содействуют расширению деловых контактов между творческими союзами и объединениями, учреждениями и деятелями культуры и спорта,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а также проведению гастролей творческих коллективов, организации театральных постановок, обмену художественными выставками.</w:t>
      </w:r>
    </w:p>
    <w:p w:rsidR="00C777B0" w:rsidRPr="000D3996" w:rsidRDefault="00C777B0" w:rsidP="00190CF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11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DF632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Стороны оказывают содействие друг другу в подготовке научных кадров,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а также в подготовке и повышении квалификации специалистов в сфере инновационного менеджмента.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12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DF632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Стороны информируют друг друга об изменениях в законодательстве Санкт-Петербурга и законодательстве Нижегородской области, которые могут повлиять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на выполнение настоящего Соглашения.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1</w:t>
      </w:r>
      <w:r w:rsidR="005C1076" w:rsidRPr="000D3996">
        <w:rPr>
          <w:rFonts w:ascii="Times New Roman" w:hAnsi="Times New Roman" w:cs="Times New Roman"/>
          <w:b/>
          <w:sz w:val="24"/>
          <w:szCs w:val="24"/>
        </w:rPr>
        <w:t>3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DF632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Настоящее Соглашение не затрагивает обязательств Сторон по заключенным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="002664F4" w:rsidRPr="000D3996">
        <w:rPr>
          <w:rFonts w:ascii="Times New Roman" w:hAnsi="Times New Roman" w:cs="Times New Roman"/>
          <w:sz w:val="24"/>
          <w:szCs w:val="24"/>
        </w:rPr>
        <w:t xml:space="preserve">ими </w:t>
      </w:r>
      <w:r w:rsidRPr="000D3996">
        <w:rPr>
          <w:rFonts w:ascii="Times New Roman" w:hAnsi="Times New Roman" w:cs="Times New Roman"/>
          <w:sz w:val="24"/>
          <w:szCs w:val="24"/>
        </w:rPr>
        <w:t xml:space="preserve">договоренностям с третьими сторонами, не может служить препятствием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для их выполнения или быть использовано в ущерб интересам Сторон.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1</w:t>
      </w:r>
      <w:r w:rsidR="005C1076" w:rsidRPr="000D3996">
        <w:rPr>
          <w:rFonts w:ascii="Times New Roman" w:hAnsi="Times New Roman" w:cs="Times New Roman"/>
          <w:b/>
          <w:sz w:val="24"/>
          <w:szCs w:val="24"/>
        </w:rPr>
        <w:t>4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Возможные расхождения в толковании и применении положений настоящего Соглашения или в понимании сферы его действия, возникшие в ходе его реализации, подлежат разрешению путем консультаций или переговоров между Сторонами.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1</w:t>
      </w:r>
      <w:r w:rsidR="005C1076" w:rsidRPr="000D3996">
        <w:rPr>
          <w:rFonts w:ascii="Times New Roman" w:hAnsi="Times New Roman" w:cs="Times New Roman"/>
          <w:b/>
          <w:sz w:val="24"/>
          <w:szCs w:val="24"/>
        </w:rPr>
        <w:t>5</w:t>
      </w:r>
    </w:p>
    <w:p w:rsidR="00207029" w:rsidRPr="000D3996" w:rsidRDefault="00207029" w:rsidP="002664F4">
      <w:pPr>
        <w:pStyle w:val="ConsPlusNormal"/>
        <w:ind w:firstLine="7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762F7" w:rsidRPr="000D3996" w:rsidRDefault="00431F04" w:rsidP="00C1618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Настоящее Соглашение вступает в силу со дня его подписания </w:t>
      </w:r>
      <w:r w:rsidR="0097662F" w:rsidRPr="000D3996">
        <w:rPr>
          <w:rFonts w:ascii="Times New Roman" w:hAnsi="Times New Roman" w:cs="Times New Roman"/>
          <w:sz w:val="24"/>
          <w:szCs w:val="24"/>
        </w:rPr>
        <w:t>и действует в течени</w:t>
      </w:r>
      <w:r w:rsidR="00A44815" w:rsidRPr="000D3996">
        <w:rPr>
          <w:rFonts w:ascii="Times New Roman" w:hAnsi="Times New Roman" w:cs="Times New Roman"/>
          <w:sz w:val="24"/>
          <w:szCs w:val="24"/>
        </w:rPr>
        <w:t>е</w:t>
      </w:r>
      <w:r w:rsidR="0097662F" w:rsidRPr="000D3996">
        <w:rPr>
          <w:rFonts w:ascii="Times New Roman" w:hAnsi="Times New Roman" w:cs="Times New Roman"/>
          <w:sz w:val="24"/>
          <w:szCs w:val="24"/>
        </w:rPr>
        <w:t xml:space="preserve"> </w:t>
      </w:r>
      <w:r w:rsidR="00092392" w:rsidRPr="000D3996">
        <w:rPr>
          <w:rFonts w:ascii="Times New Roman" w:hAnsi="Times New Roman" w:cs="Times New Roman"/>
          <w:sz w:val="24"/>
          <w:szCs w:val="24"/>
        </w:rPr>
        <w:t>пяти</w:t>
      </w:r>
      <w:r w:rsidR="0097662F" w:rsidRPr="000D3996">
        <w:rPr>
          <w:rFonts w:ascii="Times New Roman" w:hAnsi="Times New Roman" w:cs="Times New Roman"/>
          <w:sz w:val="24"/>
          <w:szCs w:val="24"/>
        </w:rPr>
        <w:t xml:space="preserve"> лет. В дальнейшем Соглашение пролонгируется на каждый последующий </w:t>
      </w:r>
      <w:r w:rsidR="002664F4" w:rsidRPr="000D3996">
        <w:rPr>
          <w:rFonts w:ascii="Times New Roman" w:hAnsi="Times New Roman" w:cs="Times New Roman"/>
          <w:sz w:val="24"/>
          <w:szCs w:val="24"/>
        </w:rPr>
        <w:t xml:space="preserve">год,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="002664F4" w:rsidRPr="000D3996">
        <w:rPr>
          <w:rFonts w:ascii="Times New Roman" w:hAnsi="Times New Roman" w:cs="Times New Roman"/>
          <w:sz w:val="24"/>
          <w:szCs w:val="24"/>
        </w:rPr>
        <w:t>если</w:t>
      </w:r>
      <w:r w:rsidR="0097662F" w:rsidRPr="000D3996">
        <w:rPr>
          <w:rFonts w:ascii="Times New Roman" w:hAnsi="Times New Roman" w:cs="Times New Roman"/>
          <w:sz w:val="24"/>
          <w:szCs w:val="24"/>
        </w:rPr>
        <w:t xml:space="preserve"> ни одна из Сторон письменно</w:t>
      </w:r>
      <w:r w:rsidR="00876A6C" w:rsidRPr="000D3996">
        <w:rPr>
          <w:rFonts w:ascii="Times New Roman" w:hAnsi="Times New Roman" w:cs="Times New Roman"/>
          <w:sz w:val="24"/>
          <w:szCs w:val="24"/>
        </w:rPr>
        <w:t>,</w:t>
      </w:r>
      <w:r w:rsidR="0097662F" w:rsidRPr="000D3996">
        <w:rPr>
          <w:rFonts w:ascii="Times New Roman" w:hAnsi="Times New Roman" w:cs="Times New Roman"/>
          <w:sz w:val="24"/>
          <w:szCs w:val="24"/>
        </w:rPr>
        <w:t xml:space="preserve"> не позднее чем за шесть месяцев до истечения срока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="002664F4" w:rsidRPr="000D3996">
        <w:rPr>
          <w:rFonts w:ascii="Times New Roman" w:hAnsi="Times New Roman" w:cs="Times New Roman"/>
          <w:sz w:val="24"/>
          <w:szCs w:val="24"/>
        </w:rPr>
        <w:t xml:space="preserve">его </w:t>
      </w:r>
      <w:r w:rsidR="0097662F" w:rsidRPr="000D3996">
        <w:rPr>
          <w:rFonts w:ascii="Times New Roman" w:hAnsi="Times New Roman" w:cs="Times New Roman"/>
          <w:sz w:val="24"/>
          <w:szCs w:val="24"/>
        </w:rPr>
        <w:t>действия</w:t>
      </w:r>
      <w:r w:rsidR="00876A6C" w:rsidRPr="000D3996">
        <w:rPr>
          <w:rFonts w:ascii="Times New Roman" w:hAnsi="Times New Roman" w:cs="Times New Roman"/>
          <w:sz w:val="24"/>
          <w:szCs w:val="24"/>
        </w:rPr>
        <w:t>,</w:t>
      </w:r>
      <w:r w:rsidR="0097662F" w:rsidRPr="000D3996">
        <w:rPr>
          <w:rFonts w:ascii="Times New Roman" w:hAnsi="Times New Roman" w:cs="Times New Roman"/>
          <w:sz w:val="24"/>
          <w:szCs w:val="24"/>
        </w:rPr>
        <w:t xml:space="preserve"> не уведомит другую Сторону о своем желании расторгнуть настоящее Соглашение.</w:t>
      </w:r>
    </w:p>
    <w:p w:rsidR="002664F4" w:rsidRPr="000D3996" w:rsidRDefault="002664F4" w:rsidP="00DF632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Прекращение действия настоящего Соглашения не затрагивает обязательств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по выполнению контрактов, договоров, протоколов и программ, осуществляемых в период действия настоящего Соглашения.</w:t>
      </w:r>
    </w:p>
    <w:p w:rsidR="00656FD1" w:rsidRPr="000D3996" w:rsidRDefault="001762F7" w:rsidP="00D95FC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Совершено в городе ___________</w:t>
      </w:r>
      <w:r w:rsidR="00A44815" w:rsidRPr="000D3996">
        <w:rPr>
          <w:rFonts w:ascii="Times New Roman" w:hAnsi="Times New Roman" w:cs="Times New Roman"/>
          <w:sz w:val="24"/>
          <w:szCs w:val="24"/>
        </w:rPr>
        <w:t>_______ «___» ___________ 2021</w:t>
      </w:r>
      <w:r w:rsidRPr="000D3996">
        <w:rPr>
          <w:rFonts w:ascii="Times New Roman" w:hAnsi="Times New Roman" w:cs="Times New Roman"/>
          <w:sz w:val="24"/>
          <w:szCs w:val="24"/>
        </w:rPr>
        <w:t xml:space="preserve"> года в двух экземплярах, каждый на русском языке.</w:t>
      </w:r>
    </w:p>
    <w:p w:rsidR="00207029" w:rsidRPr="000D3996" w:rsidRDefault="00207029" w:rsidP="00431F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0"/>
        <w:gridCol w:w="510"/>
        <w:gridCol w:w="4490"/>
      </w:tblGrid>
      <w:tr w:rsidR="0097662F" w:rsidRPr="000D3996" w:rsidTr="0097662F">
        <w:tc>
          <w:tcPr>
            <w:tcW w:w="4560" w:type="dxa"/>
          </w:tcPr>
          <w:p w:rsidR="0097662F" w:rsidRPr="000D3996" w:rsidRDefault="0097662F" w:rsidP="00976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Правительство </w:t>
            </w:r>
          </w:p>
          <w:p w:rsidR="0097662F" w:rsidRPr="000D3996" w:rsidRDefault="0097662F" w:rsidP="00F412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10" w:type="dxa"/>
          </w:tcPr>
          <w:p w:rsidR="0097662F" w:rsidRPr="000D3996" w:rsidRDefault="0097662F" w:rsidP="001762F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0" w:type="dxa"/>
          </w:tcPr>
          <w:p w:rsidR="0097662F" w:rsidRPr="000D3996" w:rsidRDefault="0097662F" w:rsidP="00976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Правительство </w:t>
            </w:r>
          </w:p>
          <w:p w:rsidR="0097662F" w:rsidRPr="000D3996" w:rsidRDefault="0097662F" w:rsidP="00F412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>Нижегородской области</w:t>
            </w:r>
          </w:p>
        </w:tc>
      </w:tr>
      <w:tr w:rsidR="00431F04" w:rsidRPr="000D3996" w:rsidTr="0097662F">
        <w:tc>
          <w:tcPr>
            <w:tcW w:w="4560" w:type="dxa"/>
          </w:tcPr>
          <w:p w:rsidR="00431F04" w:rsidRPr="000D3996" w:rsidRDefault="00431F04" w:rsidP="00976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</w:p>
          <w:p w:rsidR="00431F04" w:rsidRPr="000D3996" w:rsidRDefault="00431F04" w:rsidP="00876A6C">
            <w:pPr>
              <w:pStyle w:val="ConsPlusNormal"/>
              <w:tabs>
                <w:tab w:val="left" w:pos="465"/>
                <w:tab w:val="center" w:pos="22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10" w:type="dxa"/>
          </w:tcPr>
          <w:p w:rsidR="00431F04" w:rsidRPr="000D3996" w:rsidRDefault="00431F04" w:rsidP="001762F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0" w:type="dxa"/>
          </w:tcPr>
          <w:p w:rsidR="00431F04" w:rsidRPr="000D3996" w:rsidRDefault="00431F04" w:rsidP="00976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</w:p>
          <w:p w:rsidR="00431F04" w:rsidRPr="000D3996" w:rsidRDefault="00431F04" w:rsidP="00976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>Нижегородской области,</w:t>
            </w:r>
          </w:p>
          <w:p w:rsidR="00431F04" w:rsidRPr="000D3996" w:rsidRDefault="00431F04" w:rsidP="00976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Правительства</w:t>
            </w:r>
          </w:p>
        </w:tc>
      </w:tr>
      <w:tr w:rsidR="00431F04" w:rsidRPr="000D3996" w:rsidTr="0097662F">
        <w:tc>
          <w:tcPr>
            <w:tcW w:w="4560" w:type="dxa"/>
          </w:tcPr>
          <w:p w:rsidR="00663026" w:rsidRPr="000D3996" w:rsidRDefault="00663026" w:rsidP="00976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F04" w:rsidRPr="000D3996" w:rsidRDefault="00431F04" w:rsidP="00976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 А.Д. Беглов</w:t>
            </w:r>
          </w:p>
        </w:tc>
        <w:tc>
          <w:tcPr>
            <w:tcW w:w="510" w:type="dxa"/>
          </w:tcPr>
          <w:p w:rsidR="00431F04" w:rsidRPr="000D3996" w:rsidRDefault="00431F04" w:rsidP="006116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0" w:type="dxa"/>
          </w:tcPr>
          <w:p w:rsidR="00663026" w:rsidRPr="000D3996" w:rsidRDefault="00663026" w:rsidP="00976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F04" w:rsidRPr="000D3996" w:rsidRDefault="0097662F" w:rsidP="009766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</w:t>
            </w:r>
            <w:r w:rsidR="00431F04"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Г.С. Никитин</w:t>
            </w:r>
          </w:p>
        </w:tc>
      </w:tr>
    </w:tbl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Вице-губернатор Санкт-Петербурга –</w:t>
      </w: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t>руководитель Администрации</w:t>
      </w: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t>Губернатора Санкт-Петербурга</w:t>
      </w: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В.И. Пикалёв </w:t>
      </w: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Председатель Комитета </w:t>
      </w: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br/>
        <w:t>по внешним связям Санкт-Петербурга</w:t>
      </w: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Е.Д. Григорьев</w:t>
      </w:r>
    </w:p>
    <w:p w:rsidR="00D12A90" w:rsidRPr="00D12A90" w:rsidRDefault="00D12A90" w:rsidP="00D12A90">
      <w:pPr>
        <w:tabs>
          <w:tab w:val="left" w:pos="7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tabs>
          <w:tab w:val="left" w:pos="7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tabs>
          <w:tab w:val="left" w:pos="7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A90" w:rsidRPr="00D12A90" w:rsidRDefault="00D12A90" w:rsidP="00D12A90">
      <w:pPr>
        <w:tabs>
          <w:tab w:val="left" w:pos="7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Начальник Юридического сектора </w:t>
      </w: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Комитета по внешним связям </w:t>
      </w:r>
    </w:p>
    <w:p w:rsidR="00D12A90" w:rsidRPr="00D12A90" w:rsidRDefault="00D12A90" w:rsidP="00D12A90">
      <w:pPr>
        <w:tabs>
          <w:tab w:val="left" w:pos="7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t>Санкт-Петербурга</w:t>
      </w:r>
      <w:r w:rsidRPr="00D12A9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Ю.В. Дмитриев</w:t>
      </w:r>
    </w:p>
    <w:p w:rsidR="00F4124C" w:rsidRPr="00DF6328" w:rsidRDefault="00F4124C" w:rsidP="009E50EE">
      <w:pPr>
        <w:rPr>
          <w:rFonts w:ascii="Times New Roman" w:hAnsi="Times New Roman" w:cs="Times New Roman"/>
          <w:sz w:val="28"/>
          <w:szCs w:val="28"/>
        </w:rPr>
      </w:pPr>
    </w:p>
    <w:sectPr w:rsidR="00F4124C" w:rsidRPr="00DF6328" w:rsidSect="004145DF">
      <w:headerReference w:type="default" r:id="rId7"/>
      <w:headerReference w:type="first" r:id="rId8"/>
      <w:pgSz w:w="11906" w:h="16838"/>
      <w:pgMar w:top="709" w:right="850" w:bottom="1134" w:left="1701" w:header="426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5F8" w:rsidRDefault="009755F8" w:rsidP="00841662">
      <w:pPr>
        <w:spacing w:after="0" w:line="240" w:lineRule="auto"/>
      </w:pPr>
      <w:r>
        <w:separator/>
      </w:r>
    </w:p>
  </w:endnote>
  <w:endnote w:type="continuationSeparator" w:id="0">
    <w:p w:rsidR="009755F8" w:rsidRDefault="009755F8" w:rsidP="00841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5F8" w:rsidRDefault="009755F8" w:rsidP="00841662">
      <w:pPr>
        <w:spacing w:after="0" w:line="240" w:lineRule="auto"/>
      </w:pPr>
      <w:r>
        <w:separator/>
      </w:r>
    </w:p>
  </w:footnote>
  <w:footnote w:type="continuationSeparator" w:id="0">
    <w:p w:rsidR="009755F8" w:rsidRDefault="009755F8" w:rsidP="00841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6504956"/>
      <w:docPartObj>
        <w:docPartGallery w:val="Page Numbers (Top of Page)"/>
        <w:docPartUnique/>
      </w:docPartObj>
    </w:sdtPr>
    <w:sdtEndPr/>
    <w:sdtContent>
      <w:p w:rsidR="00331B64" w:rsidRDefault="00331B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D0B">
          <w:rPr>
            <w:noProof/>
          </w:rPr>
          <w:t>5</w:t>
        </w:r>
        <w:r>
          <w:fldChar w:fldCharType="end"/>
        </w:r>
      </w:p>
    </w:sdtContent>
  </w:sdt>
  <w:p w:rsidR="0013382C" w:rsidRDefault="0013382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B64" w:rsidRDefault="00331B64">
    <w:pPr>
      <w:pStyle w:val="a5"/>
      <w:jc w:val="center"/>
    </w:pPr>
  </w:p>
  <w:p w:rsidR="00331B64" w:rsidRDefault="00331B6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F04"/>
    <w:rsid w:val="00092392"/>
    <w:rsid w:val="00095F80"/>
    <w:rsid w:val="000D3996"/>
    <w:rsid w:val="0013382C"/>
    <w:rsid w:val="00134137"/>
    <w:rsid w:val="001762F7"/>
    <w:rsid w:val="00190CF5"/>
    <w:rsid w:val="001B4292"/>
    <w:rsid w:val="00202875"/>
    <w:rsid w:val="00207029"/>
    <w:rsid w:val="0023764F"/>
    <w:rsid w:val="002664F4"/>
    <w:rsid w:val="002841FC"/>
    <w:rsid w:val="00290DEC"/>
    <w:rsid w:val="0029125A"/>
    <w:rsid w:val="00331B64"/>
    <w:rsid w:val="00342893"/>
    <w:rsid w:val="0034519A"/>
    <w:rsid w:val="003B4176"/>
    <w:rsid w:val="004145DF"/>
    <w:rsid w:val="00431F04"/>
    <w:rsid w:val="00480D82"/>
    <w:rsid w:val="004C286B"/>
    <w:rsid w:val="004D12C0"/>
    <w:rsid w:val="004F35BB"/>
    <w:rsid w:val="00507E5F"/>
    <w:rsid w:val="00534EB8"/>
    <w:rsid w:val="005564C7"/>
    <w:rsid w:val="00564377"/>
    <w:rsid w:val="005C1076"/>
    <w:rsid w:val="005F7307"/>
    <w:rsid w:val="006116E2"/>
    <w:rsid w:val="00656FD1"/>
    <w:rsid w:val="00663026"/>
    <w:rsid w:val="0067128C"/>
    <w:rsid w:val="006821D5"/>
    <w:rsid w:val="006D3245"/>
    <w:rsid w:val="007050D4"/>
    <w:rsid w:val="007052D3"/>
    <w:rsid w:val="00724E82"/>
    <w:rsid w:val="00771A61"/>
    <w:rsid w:val="007C7831"/>
    <w:rsid w:val="00841662"/>
    <w:rsid w:val="00876A6C"/>
    <w:rsid w:val="008A2A39"/>
    <w:rsid w:val="00901309"/>
    <w:rsid w:val="00903C9A"/>
    <w:rsid w:val="009330BC"/>
    <w:rsid w:val="009755F8"/>
    <w:rsid w:val="0097662F"/>
    <w:rsid w:val="009E50EE"/>
    <w:rsid w:val="00A44815"/>
    <w:rsid w:val="00B562CC"/>
    <w:rsid w:val="00BD04D5"/>
    <w:rsid w:val="00BD2D0B"/>
    <w:rsid w:val="00C16185"/>
    <w:rsid w:val="00C23B7B"/>
    <w:rsid w:val="00C31609"/>
    <w:rsid w:val="00C777B0"/>
    <w:rsid w:val="00C96EBE"/>
    <w:rsid w:val="00CD2F08"/>
    <w:rsid w:val="00D12A90"/>
    <w:rsid w:val="00D95FC9"/>
    <w:rsid w:val="00DE18A9"/>
    <w:rsid w:val="00DF6328"/>
    <w:rsid w:val="00F1487D"/>
    <w:rsid w:val="00F4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764092"/>
  <w14:defaultImageDpi w14:val="0"/>
  <w15:docId w15:val="{C4C1E9F7-6721-4989-8EEC-F39314C2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45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519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41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1662"/>
  </w:style>
  <w:style w:type="paragraph" w:styleId="a7">
    <w:name w:val="footer"/>
    <w:basedOn w:val="a"/>
    <w:link w:val="a8"/>
    <w:uiPriority w:val="99"/>
    <w:unhideWhenUsed/>
    <w:rsid w:val="00841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1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8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4FED7-E188-47C5-992C-C1572D753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1169</Words>
  <Characters>6669</Characters>
  <Application>Microsoft Office Word</Application>
  <DocSecurity>2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"Соглашение между Правительством Санкт-Петербурга и Правительством Нижегородской области о сотрудничестве в торгово-экономической, научно-технической, социальной, культурной и иных сферах"(Совершено в г. Санкт-Петербурге 19.06.2015)</vt:lpstr>
    </vt:vector>
  </TitlesOfParts>
  <Company>КонсультантПлюс Версия 4020.00.28</Company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"Соглашение между Правительством Санкт-Петербурга и Правительством Нижегородской области о сотрудничестве в торгово-экономической, научно-технической, социальной, культурной и иных сферах"(Совершено в г. Санкт-Петербурге 19.06.2015)</dc:title>
  <dc:creator>Максимов Аркадий Дмитриевич</dc:creator>
  <cp:lastModifiedBy>Татаринов Александр Владимирович</cp:lastModifiedBy>
  <cp:revision>2</cp:revision>
  <cp:lastPrinted>2021-04-09T07:27:00Z</cp:lastPrinted>
  <dcterms:created xsi:type="dcterms:W3CDTF">2021-04-13T08:12:00Z</dcterms:created>
  <dcterms:modified xsi:type="dcterms:W3CDTF">2021-04-13T08:12:00Z</dcterms:modified>
</cp:coreProperties>
</file>