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EA" w:rsidRDefault="00B41CEA" w:rsidP="00B41CE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№ _________________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235E5" w:rsidRDefault="00B41CEA" w:rsidP="00F62E2F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F62E2F">
        <w:rPr>
          <w:rFonts w:ascii="Times New Roman" w:hAnsi="Times New Roman" w:cs="Times New Roman"/>
          <w:sz w:val="24"/>
          <w:szCs w:val="24"/>
        </w:rPr>
        <w:t>О</w:t>
      </w:r>
      <w:r w:rsidR="00967753">
        <w:rPr>
          <w:rFonts w:ascii="Times New Roman" w:hAnsi="Times New Roman" w:cs="Times New Roman"/>
          <w:sz w:val="24"/>
          <w:szCs w:val="24"/>
        </w:rPr>
        <w:t xml:space="preserve"> внесении изменения </w:t>
      </w:r>
      <w:r w:rsidR="00A235E5">
        <w:rPr>
          <w:rFonts w:ascii="Times New Roman" w:hAnsi="Times New Roman" w:cs="Times New Roman"/>
          <w:sz w:val="24"/>
          <w:szCs w:val="24"/>
        </w:rPr>
        <w:t xml:space="preserve">в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 </w:t>
      </w:r>
    </w:p>
    <w:p w:rsidR="00A235E5" w:rsidRDefault="00A235E5" w:rsidP="006242AA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473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0CB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2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849</w:t>
      </w:r>
    </w:p>
    <w:bookmarkEnd w:id="0"/>
    <w:p w:rsidR="004D1878" w:rsidRPr="00F62E2F" w:rsidRDefault="004D1878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1878" w:rsidRPr="004D1878" w:rsidRDefault="004D1878" w:rsidP="004D1878">
      <w:pPr>
        <w:widowControl w:val="0"/>
        <w:autoSpaceDE w:val="0"/>
        <w:autoSpaceDN w:val="0"/>
        <w:adjustRightInd w:val="0"/>
        <w:ind w:right="47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Pr="004D1878" w:rsidRDefault="00B41CEA" w:rsidP="00A235E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>1.</w:t>
      </w:r>
      <w:r w:rsidR="00F62E2F" w:rsidRPr="004D1878">
        <w:rPr>
          <w:rFonts w:ascii="Times New Roman" w:hAnsi="Times New Roman" w:cs="Times New Roman"/>
          <w:sz w:val="24"/>
          <w:szCs w:val="24"/>
        </w:rPr>
        <w:t xml:space="preserve"> </w:t>
      </w:r>
      <w:r w:rsidR="0099696E">
        <w:rPr>
          <w:rFonts w:ascii="Times New Roman" w:hAnsi="Times New Roman" w:cs="Times New Roman"/>
          <w:color w:val="000000" w:themeColor="text1"/>
          <w:sz w:val="24"/>
          <w:szCs w:val="24"/>
        </w:rPr>
        <w:t>Внести изменение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 Правительства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849</w:t>
      </w:r>
      <w:r w:rsidR="00A235E5" w:rsidRPr="00A235E5">
        <w:rPr>
          <w:rFonts w:ascii="MS Mincho" w:eastAsia="MS Mincho" w:hAnsi="MS Mincho" w:cs="MS Mincho"/>
          <w:color w:val="000000" w:themeColor="text1"/>
          <w:sz w:val="24"/>
          <w:szCs w:val="24"/>
        </w:rPr>
        <w:t> 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утверждении состава Санкт-Петербургской части Совета делового сотрудничества между Правительством Санкт-Петербурга и Столичным Губернаторством Королевства Бахрейн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постановление), изложив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</w:t>
      </w:r>
      <w:r w:rsidR="00EB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редакции согласно приложению к настоящему постановлению.</w:t>
      </w:r>
    </w:p>
    <w:p w:rsidR="00B41CEA" w:rsidRPr="004D1878" w:rsidRDefault="00F62E2F" w:rsidP="004D18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 xml:space="preserve">2. </w:t>
      </w:r>
      <w:r w:rsidR="004D1878" w:rsidRPr="004D1878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</w:t>
      </w:r>
      <w:r w:rsidR="006242AA">
        <w:rPr>
          <w:rFonts w:ascii="Times New Roman" w:hAnsi="Times New Roman" w:cs="Times New Roman"/>
          <w:sz w:val="24"/>
          <w:szCs w:val="24"/>
        </w:rPr>
        <w:t>остается за Губернатором</w:t>
      </w:r>
      <w:r w:rsidR="004D1878" w:rsidRPr="004D1878">
        <w:rPr>
          <w:rFonts w:ascii="Times New Roman" w:hAnsi="Times New Roman" w:cs="Times New Roman"/>
          <w:sz w:val="24"/>
          <w:szCs w:val="24"/>
        </w:rPr>
        <w:t xml:space="preserve"> </w:t>
      </w:r>
      <w:r w:rsidR="006242A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1878" w:rsidRPr="004D187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38C8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Губернатор </w:t>
      </w:r>
    </w:p>
    <w:p w:rsidR="00754B6F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</w:t>
      </w:r>
      <w:r w:rsidR="00A2503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E00C1F" w:rsidRDefault="00E00C1F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00C1F" w:rsidRDefault="00E00C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0C1F" w:rsidRPr="0030477F" w:rsidRDefault="00E00C1F" w:rsidP="004D0CB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00C1F" w:rsidRPr="0030477F" w:rsidRDefault="00E00C1F" w:rsidP="004D0CB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t>к постановлению Правительства Санкт</w:t>
      </w:r>
      <w:r w:rsidRPr="0030477F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</w:p>
    <w:p w:rsidR="00E00C1F" w:rsidRPr="0030477F" w:rsidRDefault="00E00C1F" w:rsidP="004D0CB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t>от __________ № ____________</w:t>
      </w:r>
    </w:p>
    <w:p w:rsidR="00E00C1F" w:rsidRDefault="00E00C1F" w:rsidP="00E00C1F">
      <w:pPr>
        <w:widowControl w:val="0"/>
        <w:autoSpaceDE w:val="0"/>
        <w:autoSpaceDN w:val="0"/>
        <w:adjustRightInd w:val="0"/>
        <w:ind w:right="191"/>
        <w:rPr>
          <w:rFonts w:ascii="Times New Roman" w:hAnsi="Times New Roman" w:cs="Times New Roman"/>
        </w:rPr>
      </w:pPr>
    </w:p>
    <w:p w:rsidR="00E00C1F" w:rsidRPr="006242AA" w:rsidRDefault="00E00C1F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2AA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E00C1F" w:rsidRPr="006242AA" w:rsidRDefault="00E8368D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Санкт-Петербургской части Совета делового сотрудничества                                           между Правительством Санкт-Петербурга и Столичным Губернаторством Королевства Бахрейн</w:t>
      </w:r>
    </w:p>
    <w:p w:rsidR="00E00C1F" w:rsidRDefault="00E8368D" w:rsidP="00E00C1F">
      <w:pPr>
        <w:widowControl w:val="0"/>
        <w:autoSpaceDE w:val="0"/>
        <w:autoSpaceDN w:val="0"/>
        <w:adjustRightInd w:val="0"/>
        <w:ind w:right="-20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464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25"/>
        <w:gridCol w:w="5670"/>
      </w:tblGrid>
      <w:tr w:rsidR="00E00C1F" w:rsidTr="00E8368D"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6242A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Сопредседатели: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Default="00E8368D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  <w:p w:rsidR="00E8368D" w:rsidRPr="003675CA" w:rsidRDefault="00E8368D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4D0CB5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внешним связям                   Санкт-Петербурга</w:t>
            </w:r>
          </w:p>
        </w:tc>
      </w:tr>
      <w:tr w:rsidR="00E00C1F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E8368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сопредседателя:</w:t>
            </w:r>
          </w:p>
          <w:p w:rsidR="006242AA" w:rsidRPr="006242AA" w:rsidRDefault="006242AA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4D0CB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Абубакаров </w:t>
            </w:r>
          </w:p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Арби Абусаидович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4D0CB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Default="00E8368D" w:rsidP="006242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внешним связям Санкт-Петербурга – начальник Управления внешнеэкономического сотрудничества</w:t>
            </w:r>
          </w:p>
          <w:p w:rsidR="006242AA" w:rsidRPr="003675CA" w:rsidRDefault="006242AA" w:rsidP="006242AA">
            <w:pPr>
              <w:pStyle w:val="a6"/>
            </w:pPr>
          </w:p>
        </w:tc>
      </w:tr>
      <w:tr w:rsidR="00E00C1F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6242A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группы: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:rsidTr="004D0CB5">
        <w:tblPrEx>
          <w:tblBorders>
            <w:top w:val="none" w:sz="0" w:space="0" w:color="auto"/>
          </w:tblBorders>
        </w:tblPrEx>
        <w:trPr>
          <w:trHeight w:val="842"/>
        </w:trPr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Default="00E8368D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</w:t>
            </w:r>
          </w:p>
          <w:p w:rsidR="00E8368D" w:rsidRDefault="00E8368D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Сергеевич</w:t>
            </w:r>
          </w:p>
          <w:p w:rsidR="004D0CB5" w:rsidRPr="003675CA" w:rsidRDefault="004D0CB5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4D0CB5" w:rsidRPr="003675CA" w:rsidRDefault="00E8368D" w:rsidP="004D0C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энергетике                                      и инженерному обеспечению</w:t>
            </w:r>
          </w:p>
        </w:tc>
      </w:tr>
      <w:tr w:rsidR="00E8368D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Бурчаков</w:t>
            </w:r>
            <w:proofErr w:type="spellEnd"/>
          </w:p>
          <w:p w:rsidR="00E8368D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Николаевич</w:t>
            </w:r>
          </w:p>
          <w:p w:rsidR="007050B7" w:rsidRPr="003675CA" w:rsidRDefault="007050B7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Санкт-Петербургской торгово-промышленной палаты (по согласованию)</w:t>
            </w:r>
          </w:p>
        </w:tc>
      </w:tr>
      <w:tr w:rsidR="00E8368D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</w:t>
            </w:r>
          </w:p>
          <w:p w:rsidR="00E8368D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Алексеевич</w:t>
            </w:r>
          </w:p>
          <w:p w:rsidR="007050B7" w:rsidRPr="003675CA" w:rsidRDefault="007050B7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E8368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инвестициям                      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E8368D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E8368D" w:rsidRDefault="00E8368D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  <w:p w:rsidR="007050B7" w:rsidRPr="003675CA" w:rsidRDefault="007050B7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Pr="003675CA" w:rsidRDefault="00E8368D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E8368D" w:rsidRDefault="00E8368D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 по молодежной политике</w:t>
            </w:r>
          </w:p>
          <w:p w:rsidR="00E8368D" w:rsidRDefault="00E8368D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E8368D" w:rsidRPr="003675CA" w:rsidRDefault="00E8368D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Корабельников</w:t>
            </w:r>
          </w:p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Алексеевич</w:t>
            </w:r>
          </w:p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финансов Санкт-Петербурга</w:t>
            </w: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Корнеев</w:t>
            </w:r>
          </w:p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Сергей Евгеньевич</w:t>
            </w:r>
          </w:p>
          <w:p w:rsidR="007050B7" w:rsidRPr="003675CA" w:rsidRDefault="007050B7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председате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Комитета по развитию туризма</w:t>
            </w:r>
          </w:p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</w:t>
            </w:r>
          </w:p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 Владимирович</w:t>
            </w:r>
          </w:p>
          <w:p w:rsidR="007050B7" w:rsidRPr="003675CA" w:rsidRDefault="007050B7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имущественных отношений Санкт-Петербурга</w:t>
            </w: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</w:p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Геннадьевич</w:t>
            </w:r>
          </w:p>
          <w:p w:rsidR="007050B7" w:rsidRPr="003675CA" w:rsidRDefault="007050B7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Комитета по науке и высшей школе</w:t>
            </w:r>
          </w:p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rPr>
          <w:trHeight w:val="873"/>
        </w:trPr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Станиславович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Комитета по здравоохранению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Снисаренко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C92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«Координационный центр научно-технических и образовательных программ»  (по согласованию)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</w:t>
            </w:r>
          </w:p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редседатель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по промышленной политике, инновациям и торговле Санкт-Петербурга</w:t>
            </w:r>
          </w:p>
          <w:p w:rsidR="00545D33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Сухенко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Алексеевич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A61C92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культуре                               Санкт-Петербурга</w:t>
            </w:r>
          </w:p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Шантырь</w:t>
            </w:r>
          </w:p>
          <w:p w:rsidR="00545D33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Игоревич</w:t>
            </w:r>
          </w:p>
          <w:p w:rsidR="007050B7" w:rsidRDefault="007050B7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545D3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Default="00A61C92" w:rsidP="0054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45D33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45D33">
              <w:rPr>
                <w:rFonts w:ascii="Times New Roman" w:hAnsi="Times New Roman" w:cs="Times New Roman"/>
                <w:sz w:val="24"/>
                <w:szCs w:val="24"/>
              </w:rPr>
              <w:t>и спорту</w:t>
            </w:r>
          </w:p>
        </w:tc>
      </w:tr>
      <w:tr w:rsidR="00545D33" w:rsidTr="00E8368D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F60369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36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D33" w:rsidTr="00E8368D"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</w:p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33" w:rsidRPr="00357B3E" w:rsidRDefault="00545D33" w:rsidP="00357B3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45D33" w:rsidRPr="003675CA" w:rsidRDefault="00545D33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торгово-экономического сотрудничества Управления внешнеэкономи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сотрудничества Комитета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по внешним связям Санкт-Петербурга</w:t>
            </w:r>
          </w:p>
        </w:tc>
      </w:tr>
    </w:tbl>
    <w:p w:rsidR="00E00C1F" w:rsidRDefault="00E00C1F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8E7D3A" w:rsidRDefault="008E7D3A" w:rsidP="006242AA">
      <w:pPr>
        <w:pStyle w:val="ConsPlusNormal"/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Вице-губернатор Санкт-Петербурга –</w:t>
      </w: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Администрации</w:t>
      </w: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Губернатора Санкт-Петербурга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В.И. </w:t>
      </w:r>
      <w:proofErr w:type="spellStart"/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Пикалёв</w:t>
      </w:r>
      <w:proofErr w:type="spellEnd"/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внешним связям Санкт-Петербурга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Е.Д. Григорьев</w:t>
      </w:r>
    </w:p>
    <w:p w:rsidR="007050B7" w:rsidRPr="007050B7" w:rsidRDefault="007050B7" w:rsidP="007050B7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50B7" w:rsidRPr="007050B7" w:rsidRDefault="007050B7" w:rsidP="007050B7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Юридического сектора 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Комитета по внешним связям </w:t>
      </w:r>
    </w:p>
    <w:p w:rsidR="007050B7" w:rsidRPr="007050B7" w:rsidRDefault="007050B7" w:rsidP="007050B7">
      <w:pPr>
        <w:tabs>
          <w:tab w:val="left" w:pos="7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705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Ю.В. Дмитриев</w:t>
      </w:r>
    </w:p>
    <w:p w:rsidR="008E7D3A" w:rsidRDefault="008E7D3A" w:rsidP="007050B7">
      <w:pPr>
        <w:pStyle w:val="ConsPlusNormal"/>
      </w:pPr>
    </w:p>
    <w:sectPr w:rsidR="008E7D3A" w:rsidSect="00D575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DA2"/>
    <w:rsid w:val="000921BA"/>
    <w:rsid w:val="000F2F24"/>
    <w:rsid w:val="000F4A5F"/>
    <w:rsid w:val="000F75B8"/>
    <w:rsid w:val="00253240"/>
    <w:rsid w:val="002C18C8"/>
    <w:rsid w:val="002C541E"/>
    <w:rsid w:val="002E08C2"/>
    <w:rsid w:val="0030477F"/>
    <w:rsid w:val="00357B3E"/>
    <w:rsid w:val="003675CA"/>
    <w:rsid w:val="00386F0D"/>
    <w:rsid w:val="003E15AA"/>
    <w:rsid w:val="003F14E5"/>
    <w:rsid w:val="00401336"/>
    <w:rsid w:val="00473855"/>
    <w:rsid w:val="004A38C8"/>
    <w:rsid w:val="004D0CB5"/>
    <w:rsid w:val="004D1878"/>
    <w:rsid w:val="00545D33"/>
    <w:rsid w:val="006242AA"/>
    <w:rsid w:val="00652805"/>
    <w:rsid w:val="00653536"/>
    <w:rsid w:val="006559B2"/>
    <w:rsid w:val="007050B7"/>
    <w:rsid w:val="00744DA2"/>
    <w:rsid w:val="00754B6F"/>
    <w:rsid w:val="00785412"/>
    <w:rsid w:val="00813D5B"/>
    <w:rsid w:val="008E7D3A"/>
    <w:rsid w:val="008F56A6"/>
    <w:rsid w:val="00967753"/>
    <w:rsid w:val="0099696E"/>
    <w:rsid w:val="00A235E5"/>
    <w:rsid w:val="00A2503A"/>
    <w:rsid w:val="00A60A0F"/>
    <w:rsid w:val="00A61C92"/>
    <w:rsid w:val="00B41CEA"/>
    <w:rsid w:val="00C0327A"/>
    <w:rsid w:val="00C12B95"/>
    <w:rsid w:val="00CF25F6"/>
    <w:rsid w:val="00D35C4F"/>
    <w:rsid w:val="00D575D2"/>
    <w:rsid w:val="00E00C1F"/>
    <w:rsid w:val="00E8368D"/>
    <w:rsid w:val="00EA5E02"/>
    <w:rsid w:val="00EB0BC3"/>
    <w:rsid w:val="00F60369"/>
    <w:rsid w:val="00F62E2F"/>
    <w:rsid w:val="00F8186A"/>
    <w:rsid w:val="00FD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F008"/>
  <w15:docId w15:val="{974907C0-5733-47C2-86BB-8F981DA5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1C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B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24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8C213-1CAE-4B61-ACB7-C882D2AA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Татаринов Александр Владимирович</cp:lastModifiedBy>
  <cp:revision>3</cp:revision>
  <cp:lastPrinted>2020-01-16T12:31:00Z</cp:lastPrinted>
  <dcterms:created xsi:type="dcterms:W3CDTF">2021-04-13T08:05:00Z</dcterms:created>
  <dcterms:modified xsi:type="dcterms:W3CDTF">2021-04-13T08:05:00Z</dcterms:modified>
</cp:coreProperties>
</file>