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1F6554">
        <w:trPr>
          <w:trHeight w:val="343"/>
        </w:trPr>
        <w:tc>
          <w:tcPr>
            <w:tcW w:w="9637" w:type="dxa"/>
          </w:tcPr>
          <w:p w:rsidR="001F6554" w:rsidRDefault="001F6554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1F6554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795C96" w:rsidTr="00795C9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1F655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1F6554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1F655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1F6554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795C96" w:rsidTr="00795C96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8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9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1F655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1F6554" w:rsidRDefault="001F6554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1F6554">
                  <w:pPr>
                    <w:spacing w:after="0" w:line="240" w:lineRule="auto"/>
                  </w:pP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10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12,5%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11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12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42,5%</w:t>
                  </w:r>
                </w:p>
              </w:tc>
            </w:tr>
            <w:tr w:rsidR="00795C96" w:rsidTr="00795C96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13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14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18,8%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15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16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13,8%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17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18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19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1,3%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20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21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65%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22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1,3%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1F655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23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795C96" w:rsidTr="00795C96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24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25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26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1F655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27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795C96" w:rsidTr="00795C96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28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36,4%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29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30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1F6554">
                  <w:pPr>
                    <w:spacing w:after="0" w:line="240" w:lineRule="auto"/>
                  </w:pP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31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32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49,4%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33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34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10,4%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35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1F6554">
                  <w:pPr>
                    <w:spacing w:after="0" w:line="240" w:lineRule="auto"/>
                  </w:pP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 w:rsidP="00795C96">
                  <w:pPr>
                    <w:spacing w:after="0" w:line="240" w:lineRule="auto"/>
                    <w:jc w:val="center"/>
                  </w:pPr>
                  <w:hyperlink r:id="rId36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1F6554">
                  <w:pPr>
                    <w:spacing w:after="0" w:line="240" w:lineRule="auto"/>
                  </w:pP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37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3,9%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1F655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38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1F655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</w:pPr>
                  <w:hyperlink r:id="rId39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1F6554">
                  <w:pPr>
                    <w:spacing w:after="0" w:line="240" w:lineRule="auto"/>
                  </w:pPr>
                </w:p>
              </w:tc>
            </w:tr>
            <w:tr w:rsidR="00795C96" w:rsidTr="00795C96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40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75%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41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11,3%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42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13,8%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Иное (запрос, </w:t>
                  </w:r>
                  <w:proofErr w:type="spellStart"/>
                  <w:r>
                    <w:rPr>
                      <w:rFonts w:ascii="Segoe UI" w:eastAsia="Segoe UI" w:hAnsi="Segoe UI"/>
                      <w:color w:val="000000"/>
                    </w:rPr>
                    <w:t>необращение</w:t>
                  </w:r>
                  <w:proofErr w:type="spellEnd"/>
                  <w:r>
                    <w:rPr>
                      <w:rFonts w:ascii="Segoe UI" w:eastAsia="Segoe UI" w:hAnsi="Segoe UI"/>
                      <w:color w:val="000000"/>
                    </w:rPr>
                    <w:t xml:space="preserve">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43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1F655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44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1F6554" w:rsidRDefault="001F6554">
            <w:pPr>
              <w:spacing w:after="0" w:line="240" w:lineRule="auto"/>
            </w:pPr>
          </w:p>
        </w:tc>
      </w:tr>
      <w:tr w:rsidR="001F6554">
        <w:trPr>
          <w:trHeight w:val="249"/>
        </w:trPr>
        <w:tc>
          <w:tcPr>
            <w:tcW w:w="9637" w:type="dxa"/>
          </w:tcPr>
          <w:p w:rsidR="001F6554" w:rsidRDefault="001F6554">
            <w:pPr>
              <w:pStyle w:val="EmptyCellLayoutStyle"/>
              <w:spacing w:after="0" w:line="240" w:lineRule="auto"/>
            </w:pPr>
          </w:p>
        </w:tc>
      </w:tr>
      <w:tr w:rsidR="001F6554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6554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1F6554" w:rsidRDefault="001F6554">
            <w:pPr>
              <w:spacing w:after="0" w:line="240" w:lineRule="auto"/>
            </w:pPr>
          </w:p>
        </w:tc>
      </w:tr>
    </w:tbl>
    <w:p w:rsidR="001F6554" w:rsidRDefault="00795C96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1F6554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60"/>
              <w:gridCol w:w="1441"/>
              <w:gridCol w:w="1420"/>
            </w:tblGrid>
            <w:tr w:rsidR="00795C96" w:rsidTr="00795C96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F6554" w:rsidRDefault="001F6554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F6554" w:rsidRDefault="001F6554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46" w:history="1">
                    <w:r w:rsidR="00795C96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47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48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92,9%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49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7,1%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50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51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52" w:history="1">
                    <w:r w:rsidR="00795C96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53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54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9,1%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55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9,1%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56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9,1%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57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58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59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60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61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72,7%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62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63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64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65" w:history="1">
                    <w:r w:rsidR="00795C96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54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66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14,8%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67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83,3%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68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69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Использование атомной энергии.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70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71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72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34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73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74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75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76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77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78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79" w:history="1">
                    <w:r w:rsidR="00795C9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80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81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1,9%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82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83" w:history="1">
                    <w:r w:rsidR="00795C96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84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85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86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87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88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89" w:history="1">
                    <w:r w:rsidR="00795C96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90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91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92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93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94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95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Перевод помещений из жилых в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</w:rPr>
                    <w:t>нежилые</w:t>
                  </w:r>
                  <w:proofErr w:type="gramEnd"/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96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proofErr w:type="spellStart"/>
                  <w:r>
                    <w:rPr>
                      <w:rFonts w:ascii="Segoe UI" w:eastAsia="Segoe UI" w:hAnsi="Segoe UI"/>
                      <w:color w:val="000000"/>
                    </w:rPr>
                    <w:t>Риэлторская</w:t>
                  </w:r>
                  <w:proofErr w:type="spellEnd"/>
                  <w:r>
                    <w:rPr>
                      <w:rFonts w:ascii="Segoe UI" w:eastAsia="Segoe UI" w:hAnsi="Segoe UI"/>
                      <w:color w:val="000000"/>
                    </w:rPr>
                    <w:t xml:space="preserve"> деятельность (в жилищном </w:t>
                  </w: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97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98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99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1F655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062FD">
                  <w:pPr>
                    <w:spacing w:after="0" w:line="240" w:lineRule="auto"/>
                    <w:jc w:val="center"/>
                  </w:pPr>
                  <w:hyperlink r:id="rId100" w:history="1">
                    <w:r w:rsidR="00795C9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F6554" w:rsidRDefault="00795C9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1F6554" w:rsidRDefault="001F6554">
            <w:pPr>
              <w:spacing w:after="0" w:line="240" w:lineRule="auto"/>
            </w:pPr>
          </w:p>
        </w:tc>
      </w:tr>
    </w:tbl>
    <w:p w:rsidR="001F6554" w:rsidRDefault="001F6554">
      <w:pPr>
        <w:spacing w:after="0" w:line="240" w:lineRule="auto"/>
      </w:pPr>
    </w:p>
    <w:sectPr w:rsidR="001F6554">
      <w:headerReference w:type="default" r:id="rId101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2FD" w:rsidRDefault="007062FD">
      <w:pPr>
        <w:spacing w:after="0" w:line="240" w:lineRule="auto"/>
      </w:pPr>
      <w:r>
        <w:separator/>
      </w:r>
    </w:p>
  </w:endnote>
  <w:endnote w:type="continuationSeparator" w:id="0">
    <w:p w:rsidR="007062FD" w:rsidRDefault="0070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2FD" w:rsidRDefault="007062FD">
      <w:pPr>
        <w:spacing w:after="0" w:line="240" w:lineRule="auto"/>
      </w:pPr>
      <w:r>
        <w:separator/>
      </w:r>
    </w:p>
  </w:footnote>
  <w:footnote w:type="continuationSeparator" w:id="0">
    <w:p w:rsidR="007062FD" w:rsidRDefault="00706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1F6554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1F6554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F6554" w:rsidRDefault="00795C96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456399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456399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1F6554" w:rsidRDefault="001F6554">
          <w:pPr>
            <w:spacing w:after="0" w:line="240" w:lineRule="auto"/>
          </w:pPr>
        </w:p>
      </w:tc>
      <w:tc>
        <w:tcPr>
          <w:tcW w:w="4251" w:type="dxa"/>
        </w:tcPr>
        <w:p w:rsidR="001F6554" w:rsidRDefault="001F6554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1F6554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F6554" w:rsidRDefault="00795C96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08.04.2021 9:52:17</w:t>
                </w:r>
              </w:p>
            </w:tc>
          </w:tr>
        </w:tbl>
        <w:p w:rsidR="001F6554" w:rsidRDefault="001F6554">
          <w:pPr>
            <w:spacing w:after="0" w:line="240" w:lineRule="auto"/>
          </w:pPr>
        </w:p>
      </w:tc>
    </w:tr>
    <w:tr w:rsidR="00795C96" w:rsidTr="00795C96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1F6554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F6554" w:rsidRDefault="00795C96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экономической политике и стратегическому планированию Санкт-Петербурга</w:t>
                </w:r>
              </w:p>
            </w:tc>
          </w:tr>
        </w:tbl>
        <w:p w:rsidR="001F6554" w:rsidRDefault="001F6554">
          <w:pPr>
            <w:spacing w:after="0" w:line="240" w:lineRule="auto"/>
          </w:pPr>
        </w:p>
      </w:tc>
    </w:tr>
    <w:tr w:rsidR="00795C96" w:rsidTr="00795C96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1F6554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F6554" w:rsidRDefault="00795C96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1F6554" w:rsidRDefault="00795C96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1F6554" w:rsidRDefault="001F6554">
                <w:pPr>
                  <w:spacing w:after="0" w:line="240" w:lineRule="auto"/>
                  <w:jc w:val="center"/>
                </w:pPr>
              </w:p>
            </w:tc>
          </w:tr>
        </w:tbl>
        <w:p w:rsidR="001F6554" w:rsidRDefault="001F6554">
          <w:pPr>
            <w:spacing w:after="0" w:line="240" w:lineRule="auto"/>
          </w:pPr>
        </w:p>
      </w:tc>
    </w:tr>
    <w:tr w:rsidR="00795C96" w:rsidTr="00795C96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1F6554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F6554" w:rsidRDefault="00795C96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01.01.2021 по 31.03.2021</w:t>
                </w:r>
              </w:p>
            </w:tc>
          </w:tr>
        </w:tbl>
        <w:p w:rsidR="001F6554" w:rsidRDefault="001F6554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554"/>
    <w:rsid w:val="001F6554"/>
    <w:rsid w:val="00456399"/>
    <w:rsid w:val="007062FD"/>
    <w:rsid w:val="00795C96"/>
    <w:rsid w:val="00D4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3&amp;RepType=12&amp;user=0215d25f-8039-488c-b8f4-da7a90d8d553'))" TargetMode="External"/><Relationship Id="rId21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9&amp;RepType=11&amp;user=0215d25f-8039-488c-b8f4-da7a90d8d553'))" TargetMode="External"/><Relationship Id="rId42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3&amp;RepType=14&amp;user=0215d25f-8039-488c-b8f4-da7a90d8d553'))" TargetMode="External"/><Relationship Id="rId47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1.0001.0000.0000&amp;RepType=15&amp;user=0215d25f-8039-488c-b8f4-da7a90d8d553'))" TargetMode="External"/><Relationship Id="rId63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2.0014.0144.0000&amp;RepType=15&amp;user=0215d25f-8039-488c-b8f4-da7a90d8d553'))" TargetMode="External"/><Relationship Id="rId68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3.0009.0093.0000&amp;RepType=15&amp;user=0215d25f-8039-488c-b8f4-da7a90d8d553'))" TargetMode="External"/><Relationship Id="rId84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4.0015.0000.0000&amp;RepType=15&amp;user=0215d25f-8039-488c-b8f4-da7a90d8d553'))" TargetMode="External"/><Relationship Id="rId89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5.0005.0000.0000&amp;RepType=15&amp;user=0215d25f-8039-488c-b8f4-da7a90d8d553'))" TargetMode="External"/><Relationship Id="rId16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4&amp;RepType=11&amp;user=0215d25f-8039-488c-b8f4-da7a90d8d553'))" TargetMode="External"/><Relationship Id="rId11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5&amp;RepType=10&amp;user=0215d25f-8039-488c-b8f4-da7a90d8d553'))" TargetMode="External"/><Relationship Id="rId32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5&amp;RepType=13&amp;user=0215d25f-8039-488c-b8f4-da7a90d8d553'))" TargetMode="External"/><Relationship Id="rId37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10&amp;RepType=13&amp;user=0215d25f-8039-488c-b8f4-da7a90d8d553'))" TargetMode="External"/><Relationship Id="rId53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2.0004.0000.0000&amp;RepType=15&amp;user=0215d25f-8039-488c-b8f4-da7a90d8d553'))" TargetMode="External"/><Relationship Id="rId58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2.0013.0140.0000&amp;RepType=15&amp;user=0215d25f-8039-488c-b8f4-da7a90d8d553'))" TargetMode="External"/><Relationship Id="rId74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3.0009.0099.0000&amp;RepType=15&amp;user=0215d25f-8039-488c-b8f4-da7a90d8d553'))" TargetMode="External"/><Relationship Id="rId79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3.0009.0104.0000&amp;RepType=15&amp;user=0215d25f-8039-488c-b8f4-da7a90d8d553'))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5.0005.0053.0000&amp;RepType=15&amp;user=0215d25f-8039-488c-b8f4-da7a90d8d553'))" TargetMode="External"/><Relationship Id="rId95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5.0005.0058.0000&amp;RepType=15&amp;user=0215d25f-8039-488c-b8f4-da7a90d8d553'))" TargetMode="External"/><Relationship Id="rId22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10&amp;RepType=11&amp;user=0215d25f-8039-488c-b8f4-da7a90d8d553'))" TargetMode="External"/><Relationship Id="rId27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5&amp;RepType=12&amp;user=0215d25f-8039-488c-b8f4-da7a90d8d553'))" TargetMode="External"/><Relationship Id="rId43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4&amp;RepType=14&amp;user=0215d25f-8039-488c-b8f4-da7a90d8d553'))" TargetMode="External"/><Relationship Id="rId48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1.0002.0000.0000&amp;RepType=15&amp;user=0215d25f-8039-488c-b8f4-da7a90d8d553'))" TargetMode="External"/><Relationship Id="rId64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2.0014.0145.0000&amp;RepType=15&amp;user=0215d25f-8039-488c-b8f4-da7a90d8d553'))" TargetMode="External"/><Relationship Id="rId69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3.0009.0094.0000&amp;RepType=15&amp;user=0215d25f-8039-488c-b8f4-da7a90d8d553'))" TargetMode="External"/><Relationship Id="rId80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3.0010.0000.0000&amp;RepType=15&amp;user=0215d25f-8039-488c-b8f4-da7a90d8d553'))" TargetMode="External"/><Relationship Id="rId85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4.0016.0000.0000&amp;RepType=15&amp;user=0215d25f-8039-488c-b8f4-da7a90d8d553'))" TargetMode="External"/><Relationship Id="rId12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6&amp;RepType=10&amp;user=0215d25f-8039-488c-b8f4-da7a90d8d553'))" TargetMode="External"/><Relationship Id="rId17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5&amp;RepType=11&amp;user=0215d25f-8039-488c-b8f4-da7a90d8d553'))" TargetMode="External"/><Relationship Id="rId25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2&amp;RepType=12&amp;user=0215d25f-8039-488c-b8f4-da7a90d8d553'))" TargetMode="External"/><Relationship Id="rId33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6&amp;RepType=13&amp;user=0215d25f-8039-488c-b8f4-da7a90d8d553'))" TargetMode="External"/><Relationship Id="rId38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11&amp;RepType=13&amp;user=0215d25f-8039-488c-b8f4-da7a90d8d553'))" TargetMode="External"/><Relationship Id="rId46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1.0000.0000.0000&amp;RepType=15&amp;user=0215d25f-8039-488c-b8f4-da7a90d8d553'))" TargetMode="External"/><Relationship Id="rId59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2.0013.0141.0000&amp;RepType=15&amp;user=0215d25f-8039-488c-b8f4-da7a90d8d553'))" TargetMode="External"/><Relationship Id="rId67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3.0009.0000.0000&amp;RepType=15&amp;user=0215d25f-8039-488c-b8f4-da7a90d8d553'))" TargetMode="External"/><Relationship Id="rId103" Type="http://schemas.openxmlformats.org/officeDocument/2006/relationships/theme" Target="theme/theme1.xml"/><Relationship Id="rId20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8&amp;RepType=11&amp;user=0215d25f-8039-488c-b8f4-da7a90d8d553'))" TargetMode="External"/><Relationship Id="rId41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2&amp;RepType=14&amp;user=0215d25f-8039-488c-b8f4-da7a90d8d553'))" TargetMode="External"/><Relationship Id="rId54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2.0006.0000.0000&amp;RepType=15&amp;user=0215d25f-8039-488c-b8f4-da7a90d8d553'))" TargetMode="External"/><Relationship Id="rId62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2.0014.0143.0000&amp;RepType=15&amp;user=0215d25f-8039-488c-b8f4-da7a90d8d553'))" TargetMode="External"/><Relationship Id="rId70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3.0009.0095.0000&amp;RepType=15&amp;user=0215d25f-8039-488c-b8f4-da7a90d8d553'))" TargetMode="External"/><Relationship Id="rId75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3.0009.0100.0000&amp;RepType=15&amp;user=0215d25f-8039-488c-b8f4-da7a90d8d553'))" TargetMode="External"/><Relationship Id="rId83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4.0000.0000.0000&amp;RepType=15&amp;user=0215d25f-8039-488c-b8f4-da7a90d8d553'))" TargetMode="External"/><Relationship Id="rId88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4.0019.0000.0000&amp;RepType=15&amp;user=0215d25f-8039-488c-b8f4-da7a90d8d553'))" TargetMode="External"/><Relationship Id="rId91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5.0005.0054.0000&amp;RepType=15&amp;user=0215d25f-8039-488c-b8f4-da7a90d8d553'))" TargetMode="External"/><Relationship Id="rId96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5.0005.0059.0000&amp;RepType=15&amp;user=0215d25f-8039-488c-b8f4-da7a90d8d553'))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3&amp;RepType=11&amp;user=0215d25f-8039-488c-b8f4-da7a90d8d553'))" TargetMode="External"/><Relationship Id="rId23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11&amp;RepType=11&amp;user=0215d25f-8039-488c-b8f4-da7a90d8d553'))" TargetMode="External"/><Relationship Id="rId28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1&amp;RepType=13&amp;user=0215d25f-8039-488c-b8f4-da7a90d8d553'))" TargetMode="External"/><Relationship Id="rId36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9&amp;RepType=13&amp;user=0215d25f-8039-488c-b8f4-da7a90d8d553'))" TargetMode="External"/><Relationship Id="rId49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1.0003.0000.0000&amp;RepType=15&amp;user=0215d25f-8039-488c-b8f4-da7a90d8d553'))" TargetMode="External"/><Relationship Id="rId57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2.0013.0139.0000&amp;RepType=15&amp;user=0215d25f-8039-488c-b8f4-da7a90d8d553'))" TargetMode="External"/><Relationship Id="rId10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4&amp;RepType=10&amp;user=0215d25f-8039-488c-b8f4-da7a90d8d553'))" TargetMode="External"/><Relationship Id="rId31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4&amp;RepType=13&amp;user=0215d25f-8039-488c-b8f4-da7a90d8d553'))" TargetMode="External"/><Relationship Id="rId44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5&amp;RepType=14&amp;user=0215d25f-8039-488c-b8f4-da7a90d8d553'))" TargetMode="External"/><Relationship Id="rId52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2.0000.0000.0000&amp;RepType=15&amp;user=0215d25f-8039-488c-b8f4-da7a90d8d553'))" TargetMode="External"/><Relationship Id="rId60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2.0013.0142.0000&amp;RepType=15&amp;user=0215d25f-8039-488c-b8f4-da7a90d8d553'))" TargetMode="External"/><Relationship Id="rId65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3.0000.0000.0000&amp;RepType=15&amp;user=0215d25f-8039-488c-b8f4-da7a90d8d553'))" TargetMode="External"/><Relationship Id="rId73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3.0009.0098.0000&amp;RepType=15&amp;user=0215d25f-8039-488c-b8f4-da7a90d8d553'))" TargetMode="External"/><Relationship Id="rId78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3.0009.0103.0000&amp;RepType=15&amp;user=0215d25f-8039-488c-b8f4-da7a90d8d553'))" TargetMode="External"/><Relationship Id="rId81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3.0011.0000.0000&amp;RepType=15&amp;user=0215d25f-8039-488c-b8f4-da7a90d8d553'))" TargetMode="External"/><Relationship Id="rId86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4.0017.0000.0000&amp;RepType=15&amp;user=0215d25f-8039-488c-b8f4-da7a90d8d553'))" TargetMode="External"/><Relationship Id="rId94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5.0005.0057.0000&amp;RepType=15&amp;user=0215d25f-8039-488c-b8f4-da7a90d8d553'))" TargetMode="External"/><Relationship Id="rId99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5.0005.0062.0000&amp;RepType=15&amp;user=0215d25f-8039-488c-b8f4-da7a90d8d553'))" TargetMode="External"/><Relationship Id="rId10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2&amp;RepType=10&amp;user=0215d25f-8039-488c-b8f4-da7a90d8d553'))" TargetMode="External"/><Relationship Id="rId13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1&amp;RepType=11&amp;user=0215d25f-8039-488c-b8f4-da7a90d8d553'))" TargetMode="External"/><Relationship Id="rId18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6&amp;RepType=11&amp;user=0215d25f-8039-488c-b8f4-da7a90d8d553'))" TargetMode="External"/><Relationship Id="rId39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12&amp;RepType=13&amp;user=0215d25f-8039-488c-b8f4-da7a90d8d553'))" TargetMode="External"/><Relationship Id="rId34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7&amp;RepType=13&amp;user=0215d25f-8039-488c-b8f4-da7a90d8d553'))" TargetMode="External"/><Relationship Id="rId50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1.0020.0000.0000&amp;RepType=15&amp;user=0215d25f-8039-488c-b8f4-da7a90d8d553'))" TargetMode="External"/><Relationship Id="rId55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2.0007.0000.0000&amp;RepType=15&amp;user=0215d25f-8039-488c-b8f4-da7a90d8d553'))" TargetMode="External"/><Relationship Id="rId76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3.0009.0101.0000&amp;RepType=15&amp;user=0215d25f-8039-488c-b8f4-da7a90d8d553'))" TargetMode="External"/><Relationship Id="rId97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5.0005.0060.0000&amp;RepType=15&amp;user=0215d25f-8039-488c-b8f4-da7a90d8d553'))" TargetMode="External"/><Relationship Id="rId7" Type="http://schemas.openxmlformats.org/officeDocument/2006/relationships/endnotes" Target="endnotes.xml"/><Relationship Id="rId71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3.0009.0096.0000&amp;RepType=15&amp;user=0215d25f-8039-488c-b8f4-da7a90d8d553'))" TargetMode="External"/><Relationship Id="rId92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5.0005.0055.0000&amp;RepType=15&amp;user=0215d25f-8039-488c-b8f4-da7a90d8d553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2&amp;RepType=13&amp;user=0215d25f-8039-488c-b8f4-da7a90d8d553'))" TargetMode="External"/><Relationship Id="rId24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1&amp;RepType=12&amp;user=0215d25f-8039-488c-b8f4-da7a90d8d553'))" TargetMode="External"/><Relationship Id="rId40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1&amp;RepType=14&amp;user=0215d25f-8039-488c-b8f4-da7a90d8d553'))" TargetMode="External"/><Relationship Id="rId45" Type="http://schemas.openxmlformats.org/officeDocument/2006/relationships/hyperlink" Target="javascript:void(window.open('http://10.128.66.165:8064/ReportServer/Pages/ReportViewer.aspx?%2fDocument%2fApproachQuestionQuarter_child1&amp;StartDate=01.01.2021&amp;EndDate=31.03.2021&amp;user=0215d25f-8039-488c-b8f4-da7a90d8d553'))" TargetMode="External"/><Relationship Id="rId66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3.0008.0000.0000&amp;RepType=15&amp;user=0215d25f-8039-488c-b8f4-da7a90d8d553'))" TargetMode="External"/><Relationship Id="rId87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4.0018.0000.0000&amp;RepType=15&amp;user=0215d25f-8039-488c-b8f4-da7a90d8d553'))" TargetMode="External"/><Relationship Id="rId61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2.0014.0000.0000&amp;RepType=15&amp;user=0215d25f-8039-488c-b8f4-da7a90d8d553'))" TargetMode="External"/><Relationship Id="rId82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3.0012.0000.0000&amp;RepType=15&amp;user=0215d25f-8039-488c-b8f4-da7a90d8d553'))" TargetMode="External"/><Relationship Id="rId19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7&amp;RepType=11&amp;user=0215d25f-8039-488c-b8f4-da7a90d8d553'))" TargetMode="External"/><Relationship Id="rId14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2&amp;RepType=11&amp;user=0215d25f-8039-488c-b8f4-da7a90d8d553'))" TargetMode="External"/><Relationship Id="rId30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3&amp;RepType=13&amp;user=0215d25f-8039-488c-b8f4-da7a90d8d553'))" TargetMode="External"/><Relationship Id="rId35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8&amp;RepType=13&amp;user=0215d25f-8039-488c-b8f4-da7a90d8d553'))" TargetMode="External"/><Relationship Id="rId56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2.0013.0000.0000&amp;RepType=15&amp;user=0215d25f-8039-488c-b8f4-da7a90d8d553'))" TargetMode="External"/><Relationship Id="rId77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3.0009.0102.0000&amp;RepType=15&amp;user=0215d25f-8039-488c-b8f4-da7a90d8d553'))" TargetMode="External"/><Relationship Id="rId100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5.0005.0063.0000&amp;RepType=15&amp;user=0215d25f-8039-488c-b8f4-da7a90d8d553'))" TargetMode="External"/><Relationship Id="rId8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1&amp;RepType=10&amp;user=0215d25f-8039-488c-b8f4-da7a90d8d553'))" TargetMode="External"/><Relationship Id="rId51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1.0021.0000.0000&amp;RepType=15&amp;user=0215d25f-8039-488c-b8f4-da7a90d8d553'))" TargetMode="External"/><Relationship Id="rId72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3.0009.0097.0000&amp;RepType=15&amp;user=0215d25f-8039-488c-b8f4-da7a90d8d553'))" TargetMode="External"/><Relationship Id="rId93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5.0005.0056.0000&amp;RepType=15&amp;user=0215d25f-8039-488c-b8f4-da7a90d8d553'))" TargetMode="External"/><Relationship Id="rId98" Type="http://schemas.openxmlformats.org/officeDocument/2006/relationships/hyperlink" Target="javascript:void(window.open('http://10.128.66.165:8064/ReportServer/Pages/ReportViewer.aspx?%2fDocument%2fApproachQuestionQuarter_child2&amp;StartDate=01.01.2021&amp;EndDate=31.03.2021&amp;AddCondition=0005.0005.0061.0000&amp;RepType=15&amp;user=0215d25f-8039-488c-b8f4-da7a90d8d553'))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4580</Words>
  <Characters>26106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Жемалдинова Рената Рашидовна</dc:creator>
  <dc:description>ОГ_005.Квартальный отчет</dc:description>
  <cp:lastModifiedBy>Alexandra</cp:lastModifiedBy>
  <cp:revision>2</cp:revision>
  <dcterms:created xsi:type="dcterms:W3CDTF">2021-04-08T08:46:00Z</dcterms:created>
  <dcterms:modified xsi:type="dcterms:W3CDTF">2021-04-08T08:46:00Z</dcterms:modified>
</cp:coreProperties>
</file>