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DB4" w:rsidRPr="00F90C54" w:rsidRDefault="00696693" w:rsidP="00336D1E">
      <w:pPr>
        <w:jc w:val="both"/>
        <w:rPr>
          <w:sz w:val="28"/>
          <w:szCs w:val="28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-688975</wp:posOffset>
                </wp:positionH>
                <wp:positionV relativeFrom="paragraph">
                  <wp:posOffset>0</wp:posOffset>
                </wp:positionV>
                <wp:extent cx="7169150" cy="2273300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494020" y="1469390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46100" y="1511300"/>
                            <a:ext cx="2933700" cy="76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4F90" w:rsidRPr="009F4827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О внесении изменений </w:t>
                              </w:r>
                            </w:p>
                            <w:p w:rsidR="00134F90" w:rsidRPr="009F4827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в </w:t>
                              </w: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распоряжение администрации </w:t>
                              </w:r>
                            </w:p>
                            <w:p w:rsidR="00683261" w:rsidRPr="00C2616C" w:rsidRDefault="00134F90" w:rsidP="00683261">
                              <w:p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от 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3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>0.12.20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20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№ 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848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>-р</w:t>
                              </w:r>
                            </w:p>
                            <w:p w:rsidR="00134F90" w:rsidRPr="00683261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  <w:lang w:val="en-US"/>
                                </w:rPr>
                              </w:pPr>
                            </w:p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left:0;text-align:left;margin-left:-54.25pt;margin-top:0;width:564.5pt;height:179pt;z-index:251657728" coordsize="71691,22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1691;height:22733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54940;top:14693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9" o:spid="_x0000_s1029" type="#_x0000_t202" style="position:absolute;left:5461;top:15113;width:29337;height:7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134F90" w:rsidRPr="009F4827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О внесении изменений </w:t>
                        </w:r>
                      </w:p>
                      <w:p w:rsidR="00134F90" w:rsidRPr="009F4827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в </w:t>
                        </w: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распоряжение администрации </w:t>
                        </w:r>
                      </w:p>
                      <w:p w:rsidR="00683261" w:rsidRPr="00C2616C" w:rsidRDefault="00134F90" w:rsidP="00683261">
                        <w:p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от 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3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>0.12.20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20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 xml:space="preserve"> № 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848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>-р</w:t>
                        </w:r>
                      </w:p>
                      <w:p w:rsidR="00134F90" w:rsidRPr="00683261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  <w:lang w:val="en-US"/>
                          </w:rPr>
                        </w:pPr>
                      </w:p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79668A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1975" cy="590550"/>
                                  <wp:effectExtent l="0" t="0" r="952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724E7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724E7D" w:rsidRDefault="0079668A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1975" cy="590550"/>
                            <wp:effectExtent l="0" t="0" r="952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724E7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F90C54" w:rsidRPr="00F90C54">
        <w:rPr>
          <w:sz w:val="28"/>
          <w:szCs w:val="28"/>
        </w:rPr>
        <w:t xml:space="preserve">           В связи   с   внесением    изменений    в   роспись расходов бюджета Санкт-Петербурга по Выборгскому району Санкт-Петербурга, в</w:t>
      </w:r>
      <w:r w:rsidR="00134F90" w:rsidRPr="00F90C54">
        <w:rPr>
          <w:sz w:val="28"/>
          <w:szCs w:val="28"/>
        </w:rPr>
        <w:t>нести в распоряжение администрации Выборгского района С</w:t>
      </w:r>
      <w:r w:rsidR="00336D1E">
        <w:rPr>
          <w:sz w:val="28"/>
          <w:szCs w:val="28"/>
        </w:rPr>
        <w:t xml:space="preserve">анкт-Петербурга от </w:t>
      </w:r>
      <w:r w:rsidR="00336D1E" w:rsidRPr="00336D1E">
        <w:rPr>
          <w:sz w:val="28"/>
          <w:szCs w:val="28"/>
        </w:rPr>
        <w:t>30.12.2020 № 848</w:t>
      </w:r>
      <w:r w:rsidR="00336D1E">
        <w:rPr>
          <w:sz w:val="28"/>
          <w:szCs w:val="28"/>
        </w:rPr>
        <w:t xml:space="preserve">-р </w:t>
      </w:r>
      <w:r w:rsidR="00336D1E" w:rsidRPr="007F1CFA">
        <w:rPr>
          <w:sz w:val="28"/>
        </w:rPr>
        <w:t>«О</w:t>
      </w:r>
      <w:r w:rsidR="00336D1E">
        <w:rPr>
          <w:sz w:val="28"/>
        </w:rPr>
        <w:t xml:space="preserve"> </w:t>
      </w:r>
      <w:r w:rsidR="00336D1E" w:rsidRPr="00644B0F">
        <w:rPr>
          <w:sz w:val="28"/>
        </w:rPr>
        <w:t>Порядк</w:t>
      </w:r>
      <w:r w:rsidR="00336D1E">
        <w:rPr>
          <w:sz w:val="28"/>
        </w:rPr>
        <w:t>е</w:t>
      </w:r>
      <w:r w:rsidR="00336D1E" w:rsidRPr="00644B0F">
        <w:rPr>
          <w:sz w:val="28"/>
        </w:rPr>
        <w:t xml:space="preserve"> определения объема и условия</w:t>
      </w:r>
      <w:r w:rsidR="00336D1E">
        <w:rPr>
          <w:sz w:val="28"/>
        </w:rPr>
        <w:t>х</w:t>
      </w:r>
      <w:r w:rsidR="00336D1E" w:rsidRPr="00644B0F">
        <w:rPr>
          <w:sz w:val="28"/>
        </w:rPr>
        <w:t xml:space="preserve"> предоставления субсидий на иные цели государ</w:t>
      </w:r>
      <w:r w:rsidR="00336D1E">
        <w:rPr>
          <w:sz w:val="28"/>
        </w:rPr>
        <w:t>ственным бюджетным и автономному</w:t>
      </w:r>
      <w:r w:rsidR="00336D1E" w:rsidRPr="00644B0F">
        <w:rPr>
          <w:sz w:val="28"/>
        </w:rPr>
        <w:t xml:space="preserve"> </w:t>
      </w:r>
      <w:r w:rsidR="00336D1E">
        <w:rPr>
          <w:sz w:val="28"/>
        </w:rPr>
        <w:t xml:space="preserve">учреждениям, функции и полномочия </w:t>
      </w:r>
      <w:r w:rsidR="00D02547">
        <w:rPr>
          <w:sz w:val="28"/>
        </w:rPr>
        <w:t xml:space="preserve">учредителя </w:t>
      </w:r>
      <w:r w:rsidR="00336D1E">
        <w:rPr>
          <w:sz w:val="28"/>
        </w:rPr>
        <w:t>в отношении которых осуществляет администрация Выборгского района Санкт-Петербурга»</w:t>
      </w:r>
      <w:r w:rsidR="00E80530">
        <w:rPr>
          <w:sz w:val="28"/>
        </w:rPr>
        <w:t xml:space="preserve"> (далее - распоряжение) </w:t>
      </w:r>
      <w:r w:rsidR="00F90C54" w:rsidRPr="00F90C54">
        <w:rPr>
          <w:sz w:val="28"/>
          <w:szCs w:val="28"/>
        </w:rPr>
        <w:t>следующее измен</w:t>
      </w:r>
      <w:r w:rsidR="00FC6103">
        <w:rPr>
          <w:sz w:val="28"/>
          <w:szCs w:val="28"/>
        </w:rPr>
        <w:t>ения</w:t>
      </w:r>
      <w:r w:rsidR="00F90C54" w:rsidRPr="00F90C54">
        <w:rPr>
          <w:sz w:val="28"/>
          <w:szCs w:val="28"/>
        </w:rPr>
        <w:t>:</w:t>
      </w:r>
    </w:p>
    <w:p w:rsidR="00FA1330" w:rsidRPr="00DE02FC" w:rsidRDefault="00FA1330" w:rsidP="006E04D8">
      <w:pPr>
        <w:pStyle w:val="headertext"/>
        <w:numPr>
          <w:ilvl w:val="0"/>
          <w:numId w:val="2"/>
        </w:numPr>
        <w:shd w:val="clear" w:color="auto" w:fill="FFFFFF"/>
        <w:tabs>
          <w:tab w:val="left" w:pos="0"/>
          <w:tab w:val="left" w:pos="709"/>
          <w:tab w:val="left" w:pos="993"/>
          <w:tab w:val="left" w:pos="1418"/>
        </w:tabs>
        <w:spacing w:after="0" w:line="240" w:lineRule="auto"/>
        <w:jc w:val="both"/>
        <w:rPr>
          <w:b w:val="0"/>
          <w:color w:val="000000" w:themeColor="text1"/>
          <w:sz w:val="28"/>
          <w:szCs w:val="28"/>
        </w:rPr>
      </w:pPr>
      <w:r w:rsidRPr="00DE02FC">
        <w:rPr>
          <w:b w:val="0"/>
          <w:color w:val="000000" w:themeColor="text1"/>
          <w:sz w:val="28"/>
          <w:szCs w:val="28"/>
        </w:rPr>
        <w:t>Дополнить приложение</w:t>
      </w:r>
      <w:r w:rsidR="000A4F91">
        <w:rPr>
          <w:b w:val="0"/>
          <w:color w:val="000000" w:themeColor="text1"/>
          <w:sz w:val="28"/>
          <w:szCs w:val="28"/>
        </w:rPr>
        <w:t xml:space="preserve"> 2 </w:t>
      </w:r>
      <w:r w:rsidR="00545FCC">
        <w:rPr>
          <w:b w:val="0"/>
          <w:color w:val="000000" w:themeColor="text1"/>
          <w:sz w:val="28"/>
          <w:szCs w:val="28"/>
        </w:rPr>
        <w:t xml:space="preserve">к </w:t>
      </w:r>
      <w:r w:rsidR="00E80530">
        <w:rPr>
          <w:b w:val="0"/>
          <w:color w:val="000000" w:themeColor="text1"/>
          <w:sz w:val="28"/>
          <w:szCs w:val="28"/>
        </w:rPr>
        <w:t>р</w:t>
      </w:r>
      <w:r w:rsidR="000A4F91">
        <w:rPr>
          <w:b w:val="0"/>
          <w:color w:val="000000" w:themeColor="text1"/>
          <w:sz w:val="28"/>
          <w:szCs w:val="28"/>
        </w:rPr>
        <w:t xml:space="preserve">аспоряжению </w:t>
      </w:r>
      <w:r w:rsidR="00545FCC">
        <w:rPr>
          <w:b w:val="0"/>
          <w:color w:val="000000" w:themeColor="text1"/>
          <w:sz w:val="28"/>
          <w:szCs w:val="28"/>
        </w:rPr>
        <w:t>пунктом</w:t>
      </w:r>
      <w:r w:rsidRPr="00DE02FC">
        <w:rPr>
          <w:b w:val="0"/>
          <w:color w:val="000000" w:themeColor="text1"/>
          <w:sz w:val="28"/>
          <w:szCs w:val="28"/>
        </w:rPr>
        <w:t xml:space="preserve"> следующего содержания:</w:t>
      </w:r>
    </w:p>
    <w:p w:rsidR="00FA1330" w:rsidRDefault="00FA1330" w:rsidP="00FA1330">
      <w:pPr>
        <w:jc w:val="center"/>
        <w:rPr>
          <w:sz w:val="28"/>
        </w:rPr>
      </w:pPr>
      <w:r>
        <w:rPr>
          <w:color w:val="000000" w:themeColor="text1"/>
        </w:rPr>
        <w:tab/>
      </w:r>
    </w:p>
    <w:tbl>
      <w:tblPr>
        <w:tblW w:w="10525" w:type="dxa"/>
        <w:tblInd w:w="-748" w:type="dxa"/>
        <w:tblLook w:val="04A0" w:firstRow="1" w:lastRow="0" w:firstColumn="1" w:lastColumn="0" w:noHBand="0" w:noVBand="1"/>
      </w:tblPr>
      <w:tblGrid>
        <w:gridCol w:w="607"/>
        <w:gridCol w:w="3137"/>
        <w:gridCol w:w="656"/>
        <w:gridCol w:w="1554"/>
        <w:gridCol w:w="62"/>
        <w:gridCol w:w="546"/>
        <w:gridCol w:w="570"/>
        <w:gridCol w:w="96"/>
        <w:gridCol w:w="461"/>
        <w:gridCol w:w="76"/>
        <w:gridCol w:w="414"/>
        <w:gridCol w:w="2346"/>
      </w:tblGrid>
      <w:tr w:rsidR="00014BBD" w:rsidTr="007217E6">
        <w:trPr>
          <w:trHeight w:val="84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330" w:rsidRDefault="00FA1330" w:rsidP="004D3CA1">
            <w:pPr>
              <w:jc w:val="center"/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330" w:rsidRDefault="00FA1330" w:rsidP="004D3CA1">
            <w:pPr>
              <w:jc w:val="center"/>
            </w:pPr>
            <w:r>
              <w:rPr>
                <w:sz w:val="22"/>
                <w:szCs w:val="22"/>
              </w:rPr>
              <w:t>Наименование целевой статьи</w:t>
            </w:r>
          </w:p>
        </w:tc>
        <w:tc>
          <w:tcPr>
            <w:tcW w:w="443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330" w:rsidRDefault="00FA1330" w:rsidP="004D3CA1">
            <w:pPr>
              <w:jc w:val="center"/>
            </w:pPr>
            <w:r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330" w:rsidRDefault="002F5D1F" w:rsidP="004D3CA1">
            <w:pPr>
              <w:jc w:val="center"/>
            </w:pPr>
            <w:r>
              <w:rPr>
                <w:sz w:val="22"/>
                <w:szCs w:val="22"/>
              </w:rPr>
              <w:t>Наименование национального проекта/наименование федерального (регионального) проекта)</w:t>
            </w:r>
          </w:p>
        </w:tc>
      </w:tr>
      <w:tr w:rsidR="00014BBD" w:rsidTr="007217E6">
        <w:trPr>
          <w:trHeight w:val="325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330" w:rsidRPr="002A25EA" w:rsidRDefault="00FA1330" w:rsidP="004D3CA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330" w:rsidRPr="002A25EA" w:rsidRDefault="00FA1330" w:rsidP="004D3CA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443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330" w:rsidRPr="002A25EA" w:rsidRDefault="00FA1330" w:rsidP="004D3CA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330" w:rsidRPr="002A25EA" w:rsidRDefault="00FA1330" w:rsidP="004D3CA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</w:tr>
      <w:tr w:rsidR="002A0814" w:rsidTr="00AF0540">
        <w:trPr>
          <w:trHeight w:val="50"/>
        </w:trPr>
        <w:tc>
          <w:tcPr>
            <w:tcW w:w="105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814" w:rsidRPr="005551C0" w:rsidRDefault="002A0814" w:rsidP="002A081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</w:t>
            </w:r>
            <w:r w:rsidRPr="005551C0">
              <w:rPr>
                <w:b/>
                <w:bCs/>
              </w:rPr>
              <w:t xml:space="preserve">Программа 01 Развитие здравоохранения в Санкт- Петербурге </w:t>
            </w:r>
          </w:p>
          <w:p w:rsidR="002A0814" w:rsidRDefault="002A0814" w:rsidP="002A0814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 xml:space="preserve">               </w:t>
            </w:r>
            <w:r w:rsidRPr="005551C0">
              <w:rPr>
                <w:b/>
                <w:bCs/>
              </w:rPr>
              <w:t>(Постановление Правительства Санкт- Петербурга от 30.06.2014 № 553)</w:t>
            </w:r>
          </w:p>
        </w:tc>
      </w:tr>
      <w:tr w:rsidR="001A44E5" w:rsidTr="007217E6">
        <w:trPr>
          <w:trHeight w:val="5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C2" w:rsidRDefault="00EB05B7" w:rsidP="003027C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44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C2" w:rsidRPr="005C25CF" w:rsidRDefault="00EB05B7" w:rsidP="004B631E">
            <w:pPr>
              <w:rPr>
                <w:bCs/>
                <w:sz w:val="22"/>
                <w:szCs w:val="22"/>
              </w:rPr>
            </w:pPr>
            <w:r w:rsidRPr="00EB05B7">
              <w:rPr>
                <w:bCs/>
                <w:sz w:val="22"/>
                <w:szCs w:val="22"/>
              </w:rPr>
              <w:t>Расходы на реализацию региональной программы по модернизации первичного звена здравоохранения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C2" w:rsidRPr="005C25CF" w:rsidRDefault="00CA04C2" w:rsidP="004B631E">
            <w:pPr>
              <w:rPr>
                <w:bCs/>
                <w:sz w:val="22"/>
                <w:szCs w:val="22"/>
              </w:rPr>
            </w:pPr>
            <w:r w:rsidRPr="00CA04C2">
              <w:rPr>
                <w:bCs/>
                <w:sz w:val="22"/>
                <w:szCs w:val="22"/>
              </w:rPr>
              <w:t>0909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C2" w:rsidRPr="005C25CF" w:rsidRDefault="00EB05B7" w:rsidP="004B631E">
            <w:pPr>
              <w:rPr>
                <w:bCs/>
                <w:sz w:val="22"/>
                <w:szCs w:val="22"/>
              </w:rPr>
            </w:pPr>
            <w:r w:rsidRPr="00EB05B7">
              <w:rPr>
                <w:bCs/>
                <w:sz w:val="22"/>
                <w:szCs w:val="22"/>
              </w:rPr>
              <w:t>01500R3650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C2" w:rsidRPr="005C25CF" w:rsidRDefault="00CA04C2" w:rsidP="004B631E">
            <w:pPr>
              <w:jc w:val="center"/>
              <w:rPr>
                <w:bCs/>
                <w:sz w:val="22"/>
                <w:szCs w:val="22"/>
              </w:rPr>
            </w:pPr>
            <w:r w:rsidRPr="005C25CF">
              <w:rPr>
                <w:bCs/>
                <w:sz w:val="22"/>
                <w:szCs w:val="22"/>
              </w:rPr>
              <w:t>612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C2" w:rsidRPr="005C25CF" w:rsidRDefault="00EB05B7" w:rsidP="008317BA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281</w:t>
            </w: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C2" w:rsidRDefault="00CA04C2" w:rsidP="008317BA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C2" w:rsidRPr="00CA04C2" w:rsidRDefault="00EB05B7" w:rsidP="004B631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C2" w:rsidRDefault="00CA04C2" w:rsidP="004B631E">
            <w:pPr>
              <w:rPr>
                <w:sz w:val="22"/>
                <w:szCs w:val="22"/>
              </w:rPr>
            </w:pPr>
          </w:p>
        </w:tc>
      </w:tr>
      <w:tr w:rsidR="005C38C2" w:rsidTr="00E8546F">
        <w:trPr>
          <w:trHeight w:val="50"/>
        </w:trPr>
        <w:tc>
          <w:tcPr>
            <w:tcW w:w="105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8C2" w:rsidRPr="005551C0" w:rsidRDefault="005C38C2" w:rsidP="005C38C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</w:t>
            </w:r>
            <w:r w:rsidRPr="005551C0">
              <w:rPr>
                <w:b/>
                <w:bCs/>
              </w:rPr>
              <w:t>Прогр</w:t>
            </w:r>
            <w:r>
              <w:rPr>
                <w:b/>
                <w:bCs/>
              </w:rPr>
              <w:t>амма 01 Развитие образования</w:t>
            </w:r>
            <w:r w:rsidRPr="005551C0">
              <w:rPr>
                <w:b/>
                <w:bCs/>
              </w:rPr>
              <w:t xml:space="preserve"> в Санкт- Петербурге </w:t>
            </w:r>
          </w:p>
          <w:p w:rsidR="005C38C2" w:rsidRDefault="005C38C2" w:rsidP="005C38C2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 xml:space="preserve">               </w:t>
            </w:r>
            <w:r w:rsidRPr="005551C0">
              <w:rPr>
                <w:b/>
                <w:bCs/>
              </w:rPr>
              <w:t>(Постановление Прави</w:t>
            </w:r>
            <w:r>
              <w:rPr>
                <w:b/>
                <w:bCs/>
              </w:rPr>
              <w:t>тельства Санкт- Петербурга от 04.06.2014 № 4</w:t>
            </w:r>
            <w:r w:rsidRPr="005551C0">
              <w:rPr>
                <w:b/>
                <w:bCs/>
              </w:rPr>
              <w:t>53)</w:t>
            </w:r>
          </w:p>
        </w:tc>
      </w:tr>
      <w:tr w:rsidR="001A44E5" w:rsidRPr="007217E6" w:rsidTr="007217E6">
        <w:trPr>
          <w:trHeight w:val="5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7217E6" w:rsidP="005C38C2">
            <w:pPr>
              <w:rPr>
                <w:bCs/>
                <w:sz w:val="22"/>
                <w:szCs w:val="22"/>
              </w:rPr>
            </w:pPr>
            <w:r w:rsidRPr="007217E6">
              <w:rPr>
                <w:bCs/>
                <w:sz w:val="22"/>
                <w:szCs w:val="22"/>
              </w:rPr>
              <w:t>45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7217E6" w:rsidP="005C38C2">
            <w:pPr>
              <w:rPr>
                <w:bCs/>
                <w:sz w:val="22"/>
                <w:szCs w:val="22"/>
              </w:rPr>
            </w:pPr>
            <w:r w:rsidRPr="007217E6">
              <w:rPr>
                <w:bCs/>
                <w:sz w:val="22"/>
                <w:szCs w:val="22"/>
              </w:rPr>
              <w:t>Расходы на подготовку и проведение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7217E6" w:rsidP="005C38C2">
            <w:pPr>
              <w:rPr>
                <w:bCs/>
                <w:sz w:val="22"/>
                <w:szCs w:val="22"/>
              </w:rPr>
            </w:pPr>
            <w:r w:rsidRPr="007217E6">
              <w:rPr>
                <w:bCs/>
                <w:sz w:val="22"/>
                <w:szCs w:val="22"/>
              </w:rPr>
              <w:t>0709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7217E6" w:rsidP="005C38C2">
            <w:pPr>
              <w:rPr>
                <w:bCs/>
                <w:sz w:val="22"/>
                <w:szCs w:val="22"/>
              </w:rPr>
            </w:pPr>
            <w:r w:rsidRPr="007217E6">
              <w:rPr>
                <w:bCs/>
                <w:sz w:val="22"/>
                <w:szCs w:val="22"/>
              </w:rPr>
              <w:t>0260021090</w:t>
            </w: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7217E6" w:rsidP="005C38C2">
            <w:pPr>
              <w:rPr>
                <w:bCs/>
                <w:sz w:val="22"/>
                <w:szCs w:val="22"/>
              </w:rPr>
            </w:pPr>
            <w:r w:rsidRPr="007217E6">
              <w:rPr>
                <w:bCs/>
                <w:sz w:val="22"/>
                <w:szCs w:val="22"/>
              </w:rPr>
              <w:t>612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7217E6" w:rsidP="005C38C2">
            <w:pPr>
              <w:rPr>
                <w:bCs/>
                <w:sz w:val="22"/>
                <w:szCs w:val="22"/>
              </w:rPr>
            </w:pPr>
            <w:r w:rsidRPr="007217E6">
              <w:rPr>
                <w:bCs/>
                <w:sz w:val="22"/>
                <w:szCs w:val="22"/>
              </w:rPr>
              <w:t>241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7217E6" w:rsidP="005C38C2">
            <w:pPr>
              <w:rPr>
                <w:bCs/>
                <w:sz w:val="22"/>
                <w:szCs w:val="22"/>
              </w:rPr>
            </w:pPr>
            <w:r w:rsidRPr="007217E6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7217E6" w:rsidP="005C38C2">
            <w:pPr>
              <w:rPr>
                <w:bCs/>
                <w:sz w:val="22"/>
                <w:szCs w:val="22"/>
              </w:rPr>
            </w:pPr>
            <w:r w:rsidRPr="007217E6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7217E6" w:rsidP="005C38C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A44E5" w:rsidRPr="007217E6" w:rsidTr="007217E6">
        <w:trPr>
          <w:trHeight w:val="5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7217E6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46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7217E6" w:rsidP="005C38C2">
            <w:pPr>
              <w:rPr>
                <w:bCs/>
                <w:sz w:val="22"/>
                <w:szCs w:val="22"/>
              </w:rPr>
            </w:pPr>
            <w:r w:rsidRPr="007217E6">
              <w:rPr>
                <w:bCs/>
                <w:sz w:val="22"/>
                <w:szCs w:val="22"/>
              </w:rPr>
              <w:t>Расходы на создание центров цифрового образования, в том числе "IT-куб"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7217E6" w:rsidP="005C38C2">
            <w:pPr>
              <w:rPr>
                <w:bCs/>
                <w:sz w:val="22"/>
                <w:szCs w:val="22"/>
              </w:rPr>
            </w:pPr>
            <w:r w:rsidRPr="007217E6">
              <w:rPr>
                <w:bCs/>
                <w:sz w:val="22"/>
                <w:szCs w:val="22"/>
              </w:rPr>
              <w:t>0702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274C7E" w:rsidP="005C38C2">
            <w:pPr>
              <w:rPr>
                <w:bCs/>
                <w:sz w:val="22"/>
                <w:szCs w:val="22"/>
              </w:rPr>
            </w:pPr>
            <w:r w:rsidRPr="00274C7E">
              <w:rPr>
                <w:bCs/>
                <w:sz w:val="22"/>
                <w:szCs w:val="22"/>
              </w:rPr>
              <w:t>022E452190</w:t>
            </w: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1A44E5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612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1A44E5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1A44E5" w:rsidP="005C38C2">
            <w:pPr>
              <w:rPr>
                <w:bCs/>
                <w:sz w:val="22"/>
                <w:szCs w:val="22"/>
              </w:rPr>
            </w:pPr>
            <w:r w:rsidRPr="001A44E5">
              <w:rPr>
                <w:bCs/>
                <w:sz w:val="22"/>
                <w:szCs w:val="22"/>
              </w:rPr>
              <w:t>83</w:t>
            </w:r>
          </w:p>
        </w:tc>
        <w:tc>
          <w:tcPr>
            <w:tcW w:w="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1A44E5" w:rsidRDefault="001A44E5" w:rsidP="005C38C2">
            <w:pPr>
              <w:rPr>
                <w:bCs/>
                <w:sz w:val="22"/>
                <w:szCs w:val="22"/>
              </w:rPr>
            </w:pPr>
            <w:r w:rsidRPr="001A44E5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Default="001A44E5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«</w:t>
            </w:r>
            <w:proofErr w:type="gramStart"/>
            <w:r w:rsidRPr="001A44E5">
              <w:rPr>
                <w:bCs/>
                <w:sz w:val="22"/>
                <w:szCs w:val="22"/>
              </w:rPr>
              <w:t>Образование</w:t>
            </w:r>
            <w:r>
              <w:rPr>
                <w:bCs/>
                <w:sz w:val="22"/>
                <w:szCs w:val="22"/>
              </w:rPr>
              <w:t>»</w:t>
            </w:r>
            <w:r w:rsidRPr="001A44E5">
              <w:rPr>
                <w:bCs/>
                <w:sz w:val="22"/>
                <w:szCs w:val="22"/>
              </w:rPr>
              <w:t>/</w:t>
            </w:r>
            <w:proofErr w:type="gramEnd"/>
            <w:r>
              <w:rPr>
                <w:bCs/>
                <w:sz w:val="22"/>
                <w:szCs w:val="22"/>
              </w:rPr>
              <w:t xml:space="preserve"> «</w:t>
            </w:r>
            <w:r w:rsidRPr="001A44E5">
              <w:rPr>
                <w:bCs/>
                <w:sz w:val="22"/>
                <w:szCs w:val="22"/>
              </w:rPr>
              <w:t>Цифровая образовательная среда</w:t>
            </w:r>
            <w:r>
              <w:rPr>
                <w:bCs/>
                <w:sz w:val="22"/>
                <w:szCs w:val="22"/>
              </w:rPr>
              <w:t>»</w:t>
            </w:r>
          </w:p>
          <w:p w:rsidR="00D02B07" w:rsidRPr="001A44E5" w:rsidRDefault="00D02B07" w:rsidP="005C38C2">
            <w:pPr>
              <w:rPr>
                <w:bCs/>
                <w:sz w:val="22"/>
                <w:szCs w:val="22"/>
              </w:rPr>
            </w:pPr>
          </w:p>
        </w:tc>
      </w:tr>
      <w:tr w:rsidR="001A44E5" w:rsidRPr="007217E6" w:rsidTr="007217E6">
        <w:trPr>
          <w:trHeight w:val="5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E5" w:rsidRDefault="001A44E5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47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E5" w:rsidRPr="007217E6" w:rsidRDefault="001A44E5" w:rsidP="005C38C2">
            <w:pPr>
              <w:rPr>
                <w:bCs/>
                <w:sz w:val="22"/>
                <w:szCs w:val="22"/>
              </w:rPr>
            </w:pPr>
            <w:r w:rsidRPr="001A44E5">
              <w:rPr>
                <w:bCs/>
                <w:sz w:val="22"/>
                <w:szCs w:val="22"/>
              </w:rPr>
              <w:t>Расходы на создание центров цифрового образования, в том числе "IT-куб"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E5" w:rsidRPr="007217E6" w:rsidRDefault="001A44E5" w:rsidP="005C38C2">
            <w:pPr>
              <w:rPr>
                <w:bCs/>
                <w:sz w:val="22"/>
                <w:szCs w:val="22"/>
              </w:rPr>
            </w:pPr>
            <w:r w:rsidRPr="001A44E5">
              <w:rPr>
                <w:bCs/>
                <w:sz w:val="22"/>
                <w:szCs w:val="22"/>
              </w:rPr>
              <w:t>0702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E5" w:rsidRPr="00274C7E" w:rsidRDefault="001A44E5" w:rsidP="005C38C2">
            <w:pPr>
              <w:rPr>
                <w:bCs/>
                <w:sz w:val="22"/>
                <w:szCs w:val="22"/>
              </w:rPr>
            </w:pPr>
            <w:r w:rsidRPr="001A44E5">
              <w:rPr>
                <w:bCs/>
                <w:sz w:val="22"/>
                <w:szCs w:val="22"/>
              </w:rPr>
              <w:t>022E452190</w:t>
            </w: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E5" w:rsidRDefault="001A44E5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612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E5" w:rsidRDefault="001A44E5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E5" w:rsidRPr="001A44E5" w:rsidRDefault="001A44E5" w:rsidP="005C38C2">
            <w:pPr>
              <w:rPr>
                <w:bCs/>
                <w:sz w:val="22"/>
                <w:szCs w:val="22"/>
              </w:rPr>
            </w:pPr>
            <w:r w:rsidRPr="001A44E5">
              <w:rPr>
                <w:bCs/>
                <w:sz w:val="22"/>
                <w:szCs w:val="22"/>
              </w:rPr>
              <w:t>E4</w:t>
            </w:r>
          </w:p>
        </w:tc>
        <w:tc>
          <w:tcPr>
            <w:tcW w:w="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E5" w:rsidRDefault="001A44E5" w:rsidP="005C38C2">
            <w:pPr>
              <w:rPr>
                <w:bCs/>
                <w:sz w:val="22"/>
                <w:szCs w:val="22"/>
              </w:rPr>
            </w:pPr>
            <w:r w:rsidRPr="001A44E5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E5" w:rsidRPr="007217E6" w:rsidRDefault="00D02B07" w:rsidP="005C38C2">
            <w:pPr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«</w:t>
            </w:r>
            <w:proofErr w:type="gramStart"/>
            <w:r w:rsidRPr="001A44E5">
              <w:rPr>
                <w:bCs/>
                <w:sz w:val="22"/>
                <w:szCs w:val="22"/>
              </w:rPr>
              <w:t>Образование</w:t>
            </w:r>
            <w:r>
              <w:rPr>
                <w:bCs/>
                <w:sz w:val="22"/>
                <w:szCs w:val="22"/>
              </w:rPr>
              <w:t>»</w:t>
            </w:r>
            <w:r w:rsidRPr="001A44E5">
              <w:rPr>
                <w:bCs/>
                <w:sz w:val="22"/>
                <w:szCs w:val="22"/>
              </w:rPr>
              <w:t>/</w:t>
            </w:r>
            <w:proofErr w:type="gramEnd"/>
            <w:r>
              <w:rPr>
                <w:bCs/>
                <w:sz w:val="22"/>
                <w:szCs w:val="22"/>
              </w:rPr>
              <w:t xml:space="preserve"> «</w:t>
            </w:r>
            <w:r w:rsidRPr="001A44E5">
              <w:rPr>
                <w:bCs/>
                <w:sz w:val="22"/>
                <w:szCs w:val="22"/>
              </w:rPr>
              <w:t>Цифровая образовательная среда</w:t>
            </w:r>
            <w:r>
              <w:rPr>
                <w:bCs/>
                <w:sz w:val="22"/>
                <w:szCs w:val="22"/>
              </w:rPr>
              <w:t>»</w:t>
            </w:r>
          </w:p>
        </w:tc>
      </w:tr>
      <w:tr w:rsidR="008C2C05" w:rsidRPr="007217E6" w:rsidTr="007217E6">
        <w:trPr>
          <w:trHeight w:val="5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C05" w:rsidRDefault="008C2C05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48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C05" w:rsidRPr="001A44E5" w:rsidRDefault="008C2C05" w:rsidP="005C38C2">
            <w:pPr>
              <w:rPr>
                <w:bCs/>
                <w:sz w:val="22"/>
                <w:szCs w:val="22"/>
              </w:rPr>
            </w:pPr>
            <w:r w:rsidRPr="008C2C05">
              <w:rPr>
                <w:bCs/>
                <w:sz w:val="22"/>
                <w:szCs w:val="22"/>
              </w:rPr>
              <w:t xml:space="preserve">Расходы на обновление материально-технической базы в организациях, осуществляющих образовательную деятельность исключительно по адаптированным основным </w:t>
            </w:r>
            <w:proofErr w:type="spellStart"/>
            <w:r w:rsidRPr="008C2C05">
              <w:rPr>
                <w:bCs/>
                <w:sz w:val="22"/>
                <w:szCs w:val="22"/>
              </w:rPr>
              <w:t>общеобраз-ным</w:t>
            </w:r>
            <w:proofErr w:type="spellEnd"/>
            <w:r w:rsidRPr="008C2C05">
              <w:rPr>
                <w:bCs/>
                <w:sz w:val="22"/>
                <w:szCs w:val="22"/>
              </w:rPr>
              <w:t xml:space="preserve"> программам в рамках поддержки образования детей с ограниченными возможностями здоровья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C05" w:rsidRPr="001A44E5" w:rsidRDefault="008C2C05" w:rsidP="005C38C2">
            <w:pPr>
              <w:rPr>
                <w:bCs/>
                <w:sz w:val="22"/>
                <w:szCs w:val="22"/>
              </w:rPr>
            </w:pPr>
            <w:r w:rsidRPr="008C2C05">
              <w:rPr>
                <w:bCs/>
                <w:sz w:val="22"/>
                <w:szCs w:val="22"/>
              </w:rPr>
              <w:t>0702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C05" w:rsidRPr="001A44E5" w:rsidRDefault="008C2C05" w:rsidP="005C38C2">
            <w:pPr>
              <w:rPr>
                <w:bCs/>
                <w:sz w:val="22"/>
                <w:szCs w:val="22"/>
              </w:rPr>
            </w:pPr>
            <w:r w:rsidRPr="008C2C05">
              <w:rPr>
                <w:bCs/>
                <w:sz w:val="22"/>
                <w:szCs w:val="22"/>
              </w:rPr>
              <w:t>022E151870</w:t>
            </w: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C05" w:rsidRDefault="008C2C05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612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C05" w:rsidRDefault="008C2C05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C05" w:rsidRPr="001A44E5" w:rsidRDefault="008C2C05" w:rsidP="005C38C2">
            <w:pPr>
              <w:rPr>
                <w:bCs/>
                <w:sz w:val="22"/>
                <w:szCs w:val="22"/>
              </w:rPr>
            </w:pPr>
            <w:r w:rsidRPr="008C2C05">
              <w:rPr>
                <w:bCs/>
                <w:sz w:val="22"/>
                <w:szCs w:val="22"/>
              </w:rPr>
              <w:t>83</w:t>
            </w:r>
          </w:p>
        </w:tc>
        <w:tc>
          <w:tcPr>
            <w:tcW w:w="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C05" w:rsidRPr="001A44E5" w:rsidRDefault="008C2C05" w:rsidP="005C38C2">
            <w:pPr>
              <w:rPr>
                <w:bCs/>
                <w:sz w:val="22"/>
                <w:szCs w:val="22"/>
              </w:rPr>
            </w:pPr>
            <w:r w:rsidRPr="008C2C05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C05" w:rsidRDefault="008C2C05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«</w:t>
            </w:r>
            <w:proofErr w:type="gramStart"/>
            <w:r w:rsidRPr="001A44E5">
              <w:rPr>
                <w:bCs/>
                <w:sz w:val="22"/>
                <w:szCs w:val="22"/>
              </w:rPr>
              <w:t>Образование</w:t>
            </w:r>
            <w:r>
              <w:rPr>
                <w:bCs/>
                <w:sz w:val="22"/>
                <w:szCs w:val="22"/>
              </w:rPr>
              <w:t>»</w:t>
            </w:r>
            <w:r w:rsidRPr="001A44E5">
              <w:rPr>
                <w:bCs/>
                <w:sz w:val="22"/>
                <w:szCs w:val="22"/>
              </w:rPr>
              <w:t>/</w:t>
            </w:r>
            <w:proofErr w:type="gramEnd"/>
            <w:r>
              <w:rPr>
                <w:bCs/>
                <w:sz w:val="22"/>
                <w:szCs w:val="22"/>
              </w:rPr>
              <w:t xml:space="preserve"> «</w:t>
            </w:r>
            <w:r>
              <w:rPr>
                <w:bCs/>
                <w:sz w:val="22"/>
                <w:szCs w:val="22"/>
              </w:rPr>
              <w:t>Современная школа»</w:t>
            </w:r>
          </w:p>
        </w:tc>
      </w:tr>
      <w:tr w:rsidR="00D77610" w:rsidRPr="007217E6" w:rsidTr="007217E6">
        <w:trPr>
          <w:trHeight w:val="5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610" w:rsidRDefault="00D77610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49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610" w:rsidRPr="008C2C05" w:rsidRDefault="00D77610" w:rsidP="005C38C2">
            <w:pPr>
              <w:rPr>
                <w:bCs/>
                <w:sz w:val="22"/>
                <w:szCs w:val="22"/>
              </w:rPr>
            </w:pPr>
            <w:r w:rsidRPr="008C2C05">
              <w:rPr>
                <w:bCs/>
                <w:sz w:val="22"/>
                <w:szCs w:val="22"/>
              </w:rPr>
              <w:t xml:space="preserve">Расходы на обновление материально-технической базы в организациях, осуществляющих образовательную деятельность исключительно по адаптированным основным </w:t>
            </w:r>
            <w:proofErr w:type="spellStart"/>
            <w:r w:rsidRPr="008C2C05">
              <w:rPr>
                <w:bCs/>
                <w:sz w:val="22"/>
                <w:szCs w:val="22"/>
              </w:rPr>
              <w:t>общеобраз-ным</w:t>
            </w:r>
            <w:proofErr w:type="spellEnd"/>
            <w:r w:rsidRPr="008C2C05">
              <w:rPr>
                <w:bCs/>
                <w:sz w:val="22"/>
                <w:szCs w:val="22"/>
              </w:rPr>
              <w:t xml:space="preserve"> программам в рамках поддержки образования детей с ограниченными возможностями здоровья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610" w:rsidRPr="008C2C05" w:rsidRDefault="00D77610" w:rsidP="005C38C2">
            <w:pPr>
              <w:rPr>
                <w:bCs/>
                <w:sz w:val="22"/>
                <w:szCs w:val="22"/>
              </w:rPr>
            </w:pPr>
            <w:r w:rsidRPr="00D77610">
              <w:rPr>
                <w:bCs/>
                <w:sz w:val="22"/>
                <w:szCs w:val="22"/>
              </w:rPr>
              <w:t>0702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610" w:rsidRPr="008C2C05" w:rsidRDefault="00D77610" w:rsidP="005C38C2">
            <w:pPr>
              <w:rPr>
                <w:bCs/>
                <w:sz w:val="22"/>
                <w:szCs w:val="22"/>
              </w:rPr>
            </w:pPr>
            <w:r w:rsidRPr="00D77610">
              <w:rPr>
                <w:bCs/>
                <w:sz w:val="22"/>
                <w:szCs w:val="22"/>
              </w:rPr>
              <w:t>022E151870</w:t>
            </w: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610" w:rsidRDefault="00D77610" w:rsidP="005C38C2">
            <w:pPr>
              <w:rPr>
                <w:bCs/>
                <w:sz w:val="22"/>
                <w:szCs w:val="22"/>
              </w:rPr>
            </w:pPr>
            <w:r w:rsidRPr="00D77610">
              <w:rPr>
                <w:bCs/>
                <w:sz w:val="22"/>
                <w:szCs w:val="22"/>
              </w:rPr>
              <w:t>612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610" w:rsidRDefault="00D77610" w:rsidP="005C38C2">
            <w:pPr>
              <w:rPr>
                <w:bCs/>
                <w:sz w:val="22"/>
                <w:szCs w:val="22"/>
              </w:rPr>
            </w:pPr>
            <w:r w:rsidRPr="00D77610">
              <w:rPr>
                <w:bCs/>
                <w:sz w:val="22"/>
                <w:szCs w:val="22"/>
              </w:rPr>
              <w:t>241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610" w:rsidRPr="008C2C05" w:rsidRDefault="00D77610" w:rsidP="005C38C2">
            <w:pPr>
              <w:rPr>
                <w:bCs/>
                <w:sz w:val="22"/>
                <w:szCs w:val="22"/>
              </w:rPr>
            </w:pPr>
            <w:r w:rsidRPr="00D77610">
              <w:rPr>
                <w:bCs/>
                <w:sz w:val="22"/>
                <w:szCs w:val="22"/>
              </w:rPr>
              <w:t>E1</w:t>
            </w:r>
          </w:p>
        </w:tc>
        <w:tc>
          <w:tcPr>
            <w:tcW w:w="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610" w:rsidRPr="008C2C05" w:rsidRDefault="00D77610" w:rsidP="005C38C2">
            <w:pPr>
              <w:rPr>
                <w:bCs/>
                <w:sz w:val="22"/>
                <w:szCs w:val="22"/>
              </w:rPr>
            </w:pPr>
            <w:r w:rsidRPr="00D77610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610" w:rsidRDefault="00D77610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«</w:t>
            </w:r>
            <w:proofErr w:type="gramStart"/>
            <w:r w:rsidRPr="001A44E5">
              <w:rPr>
                <w:bCs/>
                <w:sz w:val="22"/>
                <w:szCs w:val="22"/>
              </w:rPr>
              <w:t>Образование</w:t>
            </w:r>
            <w:r>
              <w:rPr>
                <w:bCs/>
                <w:sz w:val="22"/>
                <w:szCs w:val="22"/>
              </w:rPr>
              <w:t>»</w:t>
            </w:r>
            <w:r w:rsidRPr="001A44E5">
              <w:rPr>
                <w:bCs/>
                <w:sz w:val="22"/>
                <w:szCs w:val="22"/>
              </w:rPr>
              <w:t>/</w:t>
            </w:r>
            <w:proofErr w:type="gramEnd"/>
            <w:r>
              <w:rPr>
                <w:bCs/>
                <w:sz w:val="22"/>
                <w:szCs w:val="22"/>
              </w:rPr>
              <w:t xml:space="preserve"> «Современная школа»</w:t>
            </w:r>
          </w:p>
        </w:tc>
      </w:tr>
      <w:tr w:rsidR="00541B09" w:rsidRPr="007217E6" w:rsidTr="007217E6">
        <w:trPr>
          <w:trHeight w:val="5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1B09" w:rsidRDefault="00541B09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50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1B09" w:rsidRPr="008C2C05" w:rsidRDefault="00541B09" w:rsidP="005C38C2">
            <w:pPr>
              <w:rPr>
                <w:bCs/>
                <w:sz w:val="22"/>
                <w:szCs w:val="22"/>
              </w:rPr>
            </w:pPr>
            <w:r w:rsidRPr="00541B09">
              <w:rPr>
                <w:bCs/>
                <w:sz w:val="22"/>
                <w:szCs w:val="22"/>
              </w:rPr>
              <w:t>Расходы на 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1B09" w:rsidRPr="00D77610" w:rsidRDefault="00541B09" w:rsidP="005C38C2">
            <w:pPr>
              <w:rPr>
                <w:bCs/>
                <w:sz w:val="22"/>
                <w:szCs w:val="22"/>
              </w:rPr>
            </w:pPr>
            <w:r w:rsidRPr="00541B09">
              <w:rPr>
                <w:bCs/>
                <w:sz w:val="22"/>
                <w:szCs w:val="22"/>
              </w:rPr>
              <w:t>0709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1B09" w:rsidRPr="00D77610" w:rsidRDefault="00541B09" w:rsidP="005C38C2">
            <w:pPr>
              <w:rPr>
                <w:bCs/>
                <w:sz w:val="22"/>
                <w:szCs w:val="22"/>
              </w:rPr>
            </w:pPr>
            <w:r w:rsidRPr="00541B09">
              <w:rPr>
                <w:bCs/>
                <w:sz w:val="22"/>
                <w:szCs w:val="22"/>
              </w:rPr>
              <w:t>026E452100</w:t>
            </w: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1B09" w:rsidRPr="00D77610" w:rsidRDefault="00541B09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612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1B09" w:rsidRPr="00D77610" w:rsidRDefault="00541B09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1B09" w:rsidRPr="00D77610" w:rsidRDefault="00541B09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83</w:t>
            </w:r>
          </w:p>
        </w:tc>
        <w:tc>
          <w:tcPr>
            <w:tcW w:w="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1B09" w:rsidRPr="00D77610" w:rsidRDefault="00541B09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1B09" w:rsidRDefault="00541B09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«</w:t>
            </w:r>
            <w:proofErr w:type="gramStart"/>
            <w:r w:rsidRPr="001A44E5">
              <w:rPr>
                <w:bCs/>
                <w:sz w:val="22"/>
                <w:szCs w:val="22"/>
              </w:rPr>
              <w:t>Образование</w:t>
            </w:r>
            <w:r>
              <w:rPr>
                <w:bCs/>
                <w:sz w:val="22"/>
                <w:szCs w:val="22"/>
              </w:rPr>
              <w:t>»</w:t>
            </w:r>
            <w:r w:rsidRPr="001A44E5">
              <w:rPr>
                <w:bCs/>
                <w:sz w:val="22"/>
                <w:szCs w:val="22"/>
              </w:rPr>
              <w:t>/</w:t>
            </w:r>
            <w:proofErr w:type="gramEnd"/>
            <w:r>
              <w:rPr>
                <w:bCs/>
                <w:sz w:val="22"/>
                <w:szCs w:val="22"/>
              </w:rPr>
              <w:t xml:space="preserve"> «</w:t>
            </w:r>
            <w:r w:rsidRPr="001A44E5">
              <w:rPr>
                <w:bCs/>
                <w:sz w:val="22"/>
                <w:szCs w:val="22"/>
              </w:rPr>
              <w:t>Цифровая образовательная среда</w:t>
            </w:r>
            <w:r>
              <w:rPr>
                <w:bCs/>
                <w:sz w:val="22"/>
                <w:szCs w:val="22"/>
              </w:rPr>
              <w:t>»</w:t>
            </w:r>
          </w:p>
        </w:tc>
      </w:tr>
      <w:tr w:rsidR="00541B09" w:rsidRPr="007217E6" w:rsidTr="007217E6">
        <w:trPr>
          <w:trHeight w:val="5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1B09" w:rsidRDefault="00541B09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51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1B09" w:rsidRPr="00541B09" w:rsidRDefault="00541B09" w:rsidP="005C38C2">
            <w:pPr>
              <w:rPr>
                <w:bCs/>
                <w:sz w:val="22"/>
                <w:szCs w:val="22"/>
              </w:rPr>
            </w:pPr>
            <w:r w:rsidRPr="00541B09">
              <w:rPr>
                <w:bCs/>
                <w:sz w:val="22"/>
                <w:szCs w:val="22"/>
              </w:rPr>
              <w:t>Расходы на 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1B09" w:rsidRPr="00541B09" w:rsidRDefault="00541B09" w:rsidP="005C38C2">
            <w:pPr>
              <w:rPr>
                <w:bCs/>
                <w:sz w:val="22"/>
                <w:szCs w:val="22"/>
              </w:rPr>
            </w:pPr>
            <w:r w:rsidRPr="00541B09">
              <w:rPr>
                <w:bCs/>
                <w:sz w:val="22"/>
                <w:szCs w:val="22"/>
              </w:rPr>
              <w:t>0709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1B09" w:rsidRPr="00541B09" w:rsidRDefault="00541B09" w:rsidP="005C38C2">
            <w:pPr>
              <w:rPr>
                <w:bCs/>
                <w:sz w:val="22"/>
                <w:szCs w:val="22"/>
              </w:rPr>
            </w:pPr>
            <w:r w:rsidRPr="00541B09">
              <w:rPr>
                <w:bCs/>
                <w:sz w:val="22"/>
                <w:szCs w:val="22"/>
              </w:rPr>
              <w:t>026E452100</w:t>
            </w: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1B09" w:rsidRDefault="00541B09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612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1B09" w:rsidRDefault="00541B09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1B09" w:rsidRDefault="00541B09" w:rsidP="005C38C2">
            <w:pPr>
              <w:rPr>
                <w:bCs/>
                <w:sz w:val="22"/>
                <w:szCs w:val="22"/>
              </w:rPr>
            </w:pPr>
            <w:r w:rsidRPr="00541B09">
              <w:rPr>
                <w:bCs/>
                <w:sz w:val="22"/>
                <w:szCs w:val="22"/>
              </w:rPr>
              <w:t>E4</w:t>
            </w:r>
          </w:p>
        </w:tc>
        <w:tc>
          <w:tcPr>
            <w:tcW w:w="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1B09" w:rsidRDefault="00541B09" w:rsidP="005C38C2">
            <w:pPr>
              <w:rPr>
                <w:bCs/>
                <w:sz w:val="22"/>
                <w:szCs w:val="22"/>
              </w:rPr>
            </w:pPr>
            <w:r w:rsidRPr="00541B09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1B09" w:rsidRDefault="00541B09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«</w:t>
            </w:r>
            <w:proofErr w:type="gramStart"/>
            <w:r w:rsidRPr="001A44E5">
              <w:rPr>
                <w:bCs/>
                <w:sz w:val="22"/>
                <w:szCs w:val="22"/>
              </w:rPr>
              <w:t>Образование</w:t>
            </w:r>
            <w:r>
              <w:rPr>
                <w:bCs/>
                <w:sz w:val="22"/>
                <w:szCs w:val="22"/>
              </w:rPr>
              <w:t>»</w:t>
            </w:r>
            <w:r w:rsidRPr="001A44E5">
              <w:rPr>
                <w:bCs/>
                <w:sz w:val="22"/>
                <w:szCs w:val="22"/>
              </w:rPr>
              <w:t>/</w:t>
            </w:r>
            <w:proofErr w:type="gramEnd"/>
            <w:r>
              <w:rPr>
                <w:bCs/>
                <w:sz w:val="22"/>
                <w:szCs w:val="22"/>
              </w:rPr>
              <w:t xml:space="preserve"> «</w:t>
            </w:r>
            <w:r w:rsidRPr="001A44E5">
              <w:rPr>
                <w:bCs/>
                <w:sz w:val="22"/>
                <w:szCs w:val="22"/>
              </w:rPr>
              <w:t>Цифровая образовательная среда</w:t>
            </w:r>
            <w:r>
              <w:rPr>
                <w:bCs/>
                <w:sz w:val="22"/>
                <w:szCs w:val="22"/>
              </w:rPr>
              <w:t>»</w:t>
            </w:r>
            <w:bookmarkStart w:id="0" w:name="_GoBack"/>
            <w:bookmarkEnd w:id="0"/>
          </w:p>
        </w:tc>
      </w:tr>
    </w:tbl>
    <w:p w:rsidR="00FA1330" w:rsidRPr="00F62F64" w:rsidRDefault="00FA1330" w:rsidP="00F62F64">
      <w:pPr>
        <w:jc w:val="both"/>
        <w:rPr>
          <w:sz w:val="28"/>
          <w:szCs w:val="28"/>
        </w:rPr>
      </w:pPr>
    </w:p>
    <w:p w:rsidR="00724E7D" w:rsidRPr="00134F90" w:rsidRDefault="00B32DB4" w:rsidP="00134F90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</w:t>
      </w:r>
      <w:r w:rsidR="008059FA">
        <w:rPr>
          <w:sz w:val="28"/>
          <w:szCs w:val="28"/>
        </w:rPr>
        <w:t>лнением распоряжения возложить на заместителей</w:t>
      </w:r>
      <w:r>
        <w:rPr>
          <w:sz w:val="28"/>
          <w:szCs w:val="28"/>
        </w:rPr>
        <w:t xml:space="preserve"> главы администрации по принадлежности вопросов.</w:t>
      </w:r>
      <w:r w:rsidR="00696693">
        <w:rPr>
          <w:noProof/>
        </w:rPr>
        <mc:AlternateContent>
          <mc:Choice Requires="wps">
            <w:drawing>
              <wp:inline distT="0" distB="0" distL="0" distR="0">
                <wp:extent cx="2447925" cy="107950"/>
                <wp:effectExtent l="3175" t="1270" r="0" b="0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10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Pr="00C2616C" w:rsidRDefault="00134F90" w:rsidP="00134F90">
                            <w:pPr>
                              <w:pStyle w:val="2"/>
                            </w:pPr>
                            <w:r>
                              <w:t xml:space="preserve"> от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" o:spid="_x0000_s1031" type="#_x0000_t202" style="width:192.7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" filled="f" stroked="f">
                <v:textbox>
                  <w:txbxContent>
                    <w:p w:rsidR="00724E7D" w:rsidRPr="00C2616C" w:rsidRDefault="00134F90" w:rsidP="00134F90">
                      <w:pPr>
                        <w:pStyle w:val="2"/>
                      </w:pPr>
                      <w:r>
                        <w:t xml:space="preserve"> от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4"/>
        <w:gridCol w:w="4641"/>
      </w:tblGrid>
      <w:tr w:rsidR="00724E7D" w:rsidRPr="00236C95" w:rsidTr="00CD21C4"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724E7D" w:rsidRPr="00E6540D" w:rsidRDefault="00152665" w:rsidP="00FC6E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>
              <w:rPr>
                <w:sz w:val="28"/>
              </w:rPr>
              <w:t>Глава администрации</w:t>
            </w:r>
          </w:p>
        </w:tc>
        <w:tc>
          <w:tcPr>
            <w:tcW w:w="4641" w:type="dxa"/>
            <w:tcBorders>
              <w:top w:val="nil"/>
              <w:left w:val="nil"/>
              <w:bottom w:val="nil"/>
              <w:right w:val="nil"/>
            </w:tcBorders>
          </w:tcPr>
          <w:p w:rsidR="00724E7D" w:rsidRPr="00E6540D" w:rsidRDefault="00152665" w:rsidP="00FC6E8B">
            <w:pPr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sz w:val="28"/>
              </w:rPr>
            </w:pPr>
            <w:r>
              <w:rPr>
                <w:sz w:val="28"/>
              </w:rPr>
              <w:t>В.Н. Гарнец</w:t>
            </w:r>
          </w:p>
        </w:tc>
      </w:tr>
    </w:tbl>
    <w:p w:rsidR="004C1F45" w:rsidRDefault="004C1F45" w:rsidP="008C107B">
      <w:pPr>
        <w:ind w:firstLine="708"/>
        <w:jc w:val="right"/>
      </w:pPr>
    </w:p>
    <w:sectPr w:rsidR="004C1F45" w:rsidSect="00C2616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C7E34"/>
    <w:multiLevelType w:val="hybridMultilevel"/>
    <w:tmpl w:val="D316A82C"/>
    <w:lvl w:ilvl="0" w:tplc="25BA92AC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6933591"/>
    <w:multiLevelType w:val="hybridMultilevel"/>
    <w:tmpl w:val="4B7EA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479E5"/>
    <w:multiLevelType w:val="hybridMultilevel"/>
    <w:tmpl w:val="407E9F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de0e45f-a208-43b7-9bfb-2cf3ff9cff83"/>
  </w:docVars>
  <w:rsids>
    <w:rsidRoot w:val="0079668A"/>
    <w:rsid w:val="00002240"/>
    <w:rsid w:val="00014BBD"/>
    <w:rsid w:val="00070551"/>
    <w:rsid w:val="000848AB"/>
    <w:rsid w:val="000A4F91"/>
    <w:rsid w:val="000E6C98"/>
    <w:rsid w:val="00134F90"/>
    <w:rsid w:val="00146215"/>
    <w:rsid w:val="00147181"/>
    <w:rsid w:val="00152665"/>
    <w:rsid w:val="001738F6"/>
    <w:rsid w:val="00187AAF"/>
    <w:rsid w:val="001A44E5"/>
    <w:rsid w:val="001C5882"/>
    <w:rsid w:val="001E180A"/>
    <w:rsid w:val="00216735"/>
    <w:rsid w:val="002243FB"/>
    <w:rsid w:val="00247087"/>
    <w:rsid w:val="00261BE2"/>
    <w:rsid w:val="00274C7E"/>
    <w:rsid w:val="002A0814"/>
    <w:rsid w:val="002B02F9"/>
    <w:rsid w:val="002B6B74"/>
    <w:rsid w:val="002C289B"/>
    <w:rsid w:val="002D18BF"/>
    <w:rsid w:val="002D1CA2"/>
    <w:rsid w:val="002F5D1F"/>
    <w:rsid w:val="0030181D"/>
    <w:rsid w:val="003027C8"/>
    <w:rsid w:val="00336D1E"/>
    <w:rsid w:val="00386371"/>
    <w:rsid w:val="003B7C3F"/>
    <w:rsid w:val="003D0707"/>
    <w:rsid w:val="003E0CF6"/>
    <w:rsid w:val="00471217"/>
    <w:rsid w:val="00487D15"/>
    <w:rsid w:val="004957C3"/>
    <w:rsid w:val="004B631E"/>
    <w:rsid w:val="004B7AB7"/>
    <w:rsid w:val="004C1F45"/>
    <w:rsid w:val="00541B09"/>
    <w:rsid w:val="00545FCC"/>
    <w:rsid w:val="00552521"/>
    <w:rsid w:val="005733EA"/>
    <w:rsid w:val="00576623"/>
    <w:rsid w:val="005A525F"/>
    <w:rsid w:val="005B0056"/>
    <w:rsid w:val="005C25CF"/>
    <w:rsid w:val="005C38C2"/>
    <w:rsid w:val="005D36F8"/>
    <w:rsid w:val="005E2F56"/>
    <w:rsid w:val="0064481C"/>
    <w:rsid w:val="006674C1"/>
    <w:rsid w:val="00676B93"/>
    <w:rsid w:val="00683261"/>
    <w:rsid w:val="00696693"/>
    <w:rsid w:val="006A2F43"/>
    <w:rsid w:val="006A5906"/>
    <w:rsid w:val="006B1B03"/>
    <w:rsid w:val="006E04D8"/>
    <w:rsid w:val="006E58C7"/>
    <w:rsid w:val="006F71B3"/>
    <w:rsid w:val="007034DD"/>
    <w:rsid w:val="007217E6"/>
    <w:rsid w:val="00724E7D"/>
    <w:rsid w:val="007542C8"/>
    <w:rsid w:val="00761A75"/>
    <w:rsid w:val="007837CE"/>
    <w:rsid w:val="0079668A"/>
    <w:rsid w:val="007B2F8C"/>
    <w:rsid w:val="007C41D1"/>
    <w:rsid w:val="007D39B1"/>
    <w:rsid w:val="007D5CE1"/>
    <w:rsid w:val="00803C9B"/>
    <w:rsid w:val="008059FA"/>
    <w:rsid w:val="008317BA"/>
    <w:rsid w:val="008574CD"/>
    <w:rsid w:val="00863A23"/>
    <w:rsid w:val="008658C5"/>
    <w:rsid w:val="008917B4"/>
    <w:rsid w:val="008C107B"/>
    <w:rsid w:val="008C2C05"/>
    <w:rsid w:val="008C68D7"/>
    <w:rsid w:val="008F6568"/>
    <w:rsid w:val="00900187"/>
    <w:rsid w:val="00945829"/>
    <w:rsid w:val="00951A43"/>
    <w:rsid w:val="00975EA1"/>
    <w:rsid w:val="00A13FF4"/>
    <w:rsid w:val="00A24348"/>
    <w:rsid w:val="00A61703"/>
    <w:rsid w:val="00A718EE"/>
    <w:rsid w:val="00A83430"/>
    <w:rsid w:val="00AC38B9"/>
    <w:rsid w:val="00AE0678"/>
    <w:rsid w:val="00B32DB4"/>
    <w:rsid w:val="00B7664F"/>
    <w:rsid w:val="00BD48A0"/>
    <w:rsid w:val="00C2616C"/>
    <w:rsid w:val="00C33237"/>
    <w:rsid w:val="00C74031"/>
    <w:rsid w:val="00C930D6"/>
    <w:rsid w:val="00C9355D"/>
    <w:rsid w:val="00CA04C2"/>
    <w:rsid w:val="00CD21C4"/>
    <w:rsid w:val="00D02547"/>
    <w:rsid w:val="00D02B07"/>
    <w:rsid w:val="00D40B33"/>
    <w:rsid w:val="00D51C85"/>
    <w:rsid w:val="00D77610"/>
    <w:rsid w:val="00D925E1"/>
    <w:rsid w:val="00DE02FC"/>
    <w:rsid w:val="00DE0F01"/>
    <w:rsid w:val="00E12569"/>
    <w:rsid w:val="00E46858"/>
    <w:rsid w:val="00E80530"/>
    <w:rsid w:val="00E85A9B"/>
    <w:rsid w:val="00EB05B7"/>
    <w:rsid w:val="00EE28F2"/>
    <w:rsid w:val="00F47BE5"/>
    <w:rsid w:val="00F62F64"/>
    <w:rsid w:val="00F710AC"/>
    <w:rsid w:val="00F90C54"/>
    <w:rsid w:val="00F9327F"/>
    <w:rsid w:val="00FA1330"/>
    <w:rsid w:val="00FA3479"/>
    <w:rsid w:val="00FA57D4"/>
    <w:rsid w:val="00FC6103"/>
    <w:rsid w:val="00FC6E8B"/>
    <w:rsid w:val="00FE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026B50-53E6-44C6-869E-A37741FA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34F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34F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134F90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34F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34F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6">
    <w:name w:val="List Paragraph"/>
    <w:basedOn w:val="a"/>
    <w:uiPriority w:val="34"/>
    <w:qFormat/>
    <w:rsid w:val="00134F90"/>
    <w:pPr>
      <w:ind w:left="720"/>
      <w:contextualSpacing/>
    </w:pPr>
  </w:style>
  <w:style w:type="paragraph" w:customStyle="1" w:styleId="headertext">
    <w:name w:val="headertext"/>
    <w:basedOn w:val="a"/>
    <w:rsid w:val="00FA1330"/>
    <w:pPr>
      <w:spacing w:after="72" w:line="345" w:lineRule="atLeast"/>
      <w:jc w:val="center"/>
    </w:pPr>
    <w:rPr>
      <w:b/>
      <w:bCs/>
      <w:color w:val="2B4279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6a3f2c38-a54c-44f8-b5a2-b872e320e0bc.dot</Template>
  <TotalTime>195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Косова Мария Рудольфовна</cp:lastModifiedBy>
  <cp:revision>10</cp:revision>
  <cp:lastPrinted>2021-02-12T08:45:00Z</cp:lastPrinted>
  <dcterms:created xsi:type="dcterms:W3CDTF">2021-03-30T08:37:00Z</dcterms:created>
  <dcterms:modified xsi:type="dcterms:W3CDTF">2021-03-30T13:13:00Z</dcterms:modified>
</cp:coreProperties>
</file>