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0D" w:rsidRPr="00DD73D5" w:rsidRDefault="0056140D" w:rsidP="00DD73D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D857B0" w:rsidRDefault="00001EAE" w:rsidP="00E77C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о результатах </w:t>
      </w:r>
      <w:r w:rsidR="00FF3DEE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рассмотрения обращений граждан</w:t>
      </w:r>
      <w:r w:rsid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="00D857B0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 организаций</w:t>
      </w:r>
      <w:r w:rsidR="00FF3DEE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содержащих сведения о коррупции</w:t>
      </w:r>
      <w:r w:rsidR="00D857B0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, </w:t>
      </w:r>
    </w:p>
    <w:p w:rsidR="00004298" w:rsidRPr="00D857B0" w:rsidRDefault="00D857B0" w:rsidP="00E77C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поступивших</w:t>
      </w:r>
      <w:r w:rsidR="00FF3DEE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 </w:t>
      </w:r>
      <w:r w:rsidR="00E735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1</w:t>
      </w:r>
      <w:r w:rsidR="00FF3DEE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квартал 202</w:t>
      </w:r>
      <w:r w:rsidR="00E735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1</w:t>
      </w:r>
      <w:r w:rsidR="00FF3DEE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года</w:t>
      </w:r>
    </w:p>
    <w:p w:rsidR="00584D10" w:rsidRDefault="00584D10" w:rsidP="00E77C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7B0" w:rsidRDefault="00D857B0" w:rsidP="00E8125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администрации Курортного района Санкт-Петербурга (далее - администрация) гражданам предоставлена возможность</w:t>
      </w:r>
      <w:r w:rsidR="00DE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сообщать о проявлениях коррупции посредством электронного почтового ящика на официальном сайте администрации</w:t>
      </w:r>
      <w:r w:rsidR="00463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5" w:history="1">
        <w:r w:rsidR="004639DF" w:rsidRPr="00F3117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www.gov.spb.ru</w:t>
        </w:r>
      </w:hyperlink>
      <w:r w:rsidR="00463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4639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информационно-телекоммуникационной сети «Интернет».</w:t>
      </w:r>
    </w:p>
    <w:p w:rsidR="00D228CE" w:rsidRDefault="00D228CE" w:rsidP="004639D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обращений осуществляется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001EAE" w:rsidRPr="00BD6706" w:rsidRDefault="007F61B1" w:rsidP="00E8125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228CE"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бращени</w:t>
      </w:r>
      <w:r w:rsidR="00D228C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228CE"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228C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228CE"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28CE" w:rsidRPr="00316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228CE" w:rsidRPr="00316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коррупции</w:t>
      </w:r>
      <w:r w:rsidR="00D228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</w:t>
      </w:r>
      <w:r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</w:t>
      </w:r>
      <w:r w:rsidR="00E7358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F3DEE"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</w:t>
      </w:r>
      <w:r w:rsidR="00FF3DEE" w:rsidRPr="00316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D228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поступали</w:t>
      </w:r>
      <w:r w:rsidR="00FF3DEE" w:rsidRPr="00316D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57EB" w:rsidRPr="00E81258" w:rsidRDefault="00E81258" w:rsidP="00E8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258">
        <w:rPr>
          <w:rFonts w:ascii="Times New Roman" w:hAnsi="Times New Roman" w:cs="Times New Roman"/>
          <w:sz w:val="24"/>
          <w:szCs w:val="24"/>
        </w:rPr>
        <w:t>Обращени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81258">
        <w:rPr>
          <w:rFonts w:ascii="Times New Roman" w:hAnsi="Times New Roman" w:cs="Times New Roman"/>
          <w:sz w:val="24"/>
          <w:szCs w:val="24"/>
        </w:rPr>
        <w:t xml:space="preserve"> граждан и организаций, содержащи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81258">
        <w:rPr>
          <w:rFonts w:ascii="Times New Roman" w:hAnsi="Times New Roman" w:cs="Times New Roman"/>
          <w:sz w:val="24"/>
          <w:szCs w:val="24"/>
        </w:rPr>
        <w:t xml:space="preserve"> сведения о коррупционных правонарушениях, совершенных государственными гражданскими служащими Санкт</w:t>
      </w:r>
      <w:r w:rsidRPr="00E81258">
        <w:rPr>
          <w:rFonts w:ascii="Times New Roman" w:hAnsi="Times New Roman" w:cs="Times New Roman"/>
          <w:sz w:val="24"/>
          <w:szCs w:val="24"/>
        </w:rPr>
        <w:noBreakHyphen/>
        <w:t>Петербурга, замещающими должности государственной гражданской службы Санкт</w:t>
      </w:r>
      <w:r w:rsidRPr="00E81258">
        <w:rPr>
          <w:rFonts w:ascii="Times New Roman" w:hAnsi="Times New Roman" w:cs="Times New Roman"/>
          <w:sz w:val="24"/>
          <w:szCs w:val="24"/>
        </w:rPr>
        <w:noBreakHyphen/>
        <w:t xml:space="preserve">Петербурга 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E81258">
        <w:rPr>
          <w:rFonts w:ascii="Times New Roman" w:hAnsi="Times New Roman" w:cs="Times New Roman"/>
          <w:sz w:val="24"/>
          <w:szCs w:val="24"/>
        </w:rPr>
        <w:t xml:space="preserve">(далее – гражданские служащие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E81258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br/>
      </w:r>
      <w:r w:rsidRPr="00E81258">
        <w:rPr>
          <w:rFonts w:ascii="Times New Roman" w:hAnsi="Times New Roman" w:cs="Times New Roman"/>
          <w:sz w:val="24"/>
          <w:szCs w:val="24"/>
        </w:rPr>
        <w:t>в отчетном периоде не поступ</w:t>
      </w:r>
      <w:r>
        <w:rPr>
          <w:rFonts w:ascii="Times New Roman" w:hAnsi="Times New Roman" w:cs="Times New Roman"/>
          <w:sz w:val="24"/>
          <w:szCs w:val="24"/>
        </w:rPr>
        <w:t>али</w:t>
      </w:r>
      <w:r w:rsidRPr="00E8125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5457EB" w:rsidRPr="00E8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D67"/>
    <w:multiLevelType w:val="hybridMultilevel"/>
    <w:tmpl w:val="DBAC0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AE"/>
    <w:rsid w:val="00001EAE"/>
    <w:rsid w:val="00004298"/>
    <w:rsid w:val="00070AA0"/>
    <w:rsid w:val="001D248D"/>
    <w:rsid w:val="002C46C7"/>
    <w:rsid w:val="00316D35"/>
    <w:rsid w:val="00343CC3"/>
    <w:rsid w:val="003659B2"/>
    <w:rsid w:val="004542A4"/>
    <w:rsid w:val="004639DF"/>
    <w:rsid w:val="00466668"/>
    <w:rsid w:val="00500633"/>
    <w:rsid w:val="00525AE7"/>
    <w:rsid w:val="005457EB"/>
    <w:rsid w:val="0056140D"/>
    <w:rsid w:val="00582413"/>
    <w:rsid w:val="00584D10"/>
    <w:rsid w:val="00602AE5"/>
    <w:rsid w:val="00615694"/>
    <w:rsid w:val="00675120"/>
    <w:rsid w:val="007E499D"/>
    <w:rsid w:val="007F61B1"/>
    <w:rsid w:val="0088060F"/>
    <w:rsid w:val="008D1936"/>
    <w:rsid w:val="00990C44"/>
    <w:rsid w:val="00A9411B"/>
    <w:rsid w:val="00B451F1"/>
    <w:rsid w:val="00B62D7B"/>
    <w:rsid w:val="00BD6706"/>
    <w:rsid w:val="00CA5802"/>
    <w:rsid w:val="00D116D0"/>
    <w:rsid w:val="00D228CE"/>
    <w:rsid w:val="00D857B0"/>
    <w:rsid w:val="00DA5824"/>
    <w:rsid w:val="00DD73D5"/>
    <w:rsid w:val="00DE2FF8"/>
    <w:rsid w:val="00DE74AC"/>
    <w:rsid w:val="00E7358D"/>
    <w:rsid w:val="00E77CA5"/>
    <w:rsid w:val="00E81258"/>
    <w:rsid w:val="00FC4E91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829E"/>
  <w15:docId w15:val="{3747CC74-DE35-4E13-8983-02260C98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1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001EAE"/>
  </w:style>
  <w:style w:type="paragraph" w:styleId="a3">
    <w:name w:val="Normal (Web)"/>
    <w:basedOn w:val="a"/>
    <w:uiPriority w:val="99"/>
    <w:semiHidden/>
    <w:unhideWhenUsed/>
    <w:rsid w:val="0000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140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639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Приморского района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Чмелева Елена Сергеевна</dc:creator>
  <cp:lastModifiedBy>Э.В.Мальвинова</cp:lastModifiedBy>
  <cp:revision>4</cp:revision>
  <dcterms:created xsi:type="dcterms:W3CDTF">2021-03-24T14:42:00Z</dcterms:created>
  <dcterms:modified xsi:type="dcterms:W3CDTF">2021-03-24T14:48:00Z</dcterms:modified>
</cp:coreProperties>
</file>