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37734D" w:rsidRPr="007137A7" w:rsidRDefault="00127E3B" w:rsidP="00615F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137A7">
        <w:rPr>
          <w:rFonts w:ascii="Times New Roman" w:hAnsi="Times New Roman" w:cs="Times New Roman"/>
          <w:b/>
          <w:sz w:val="20"/>
          <w:szCs w:val="20"/>
        </w:rPr>
        <w:t>О</w:t>
      </w:r>
      <w:r w:rsidR="00615FDC">
        <w:rPr>
          <w:rFonts w:ascii="Times New Roman" w:hAnsi="Times New Roman" w:cs="Times New Roman"/>
          <w:b/>
          <w:sz w:val="20"/>
          <w:szCs w:val="20"/>
        </w:rPr>
        <w:t>б утверждении</w:t>
      </w:r>
      <w:r w:rsidRPr="007137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734D">
        <w:rPr>
          <w:rFonts w:ascii="Times New Roman" w:hAnsi="Times New Roman" w:cs="Times New Roman"/>
          <w:b/>
          <w:sz w:val="20"/>
          <w:szCs w:val="20"/>
        </w:rPr>
        <w:t xml:space="preserve">типового положения о закупке, </w:t>
      </w:r>
      <w:r w:rsidR="0037734D">
        <w:rPr>
          <w:rFonts w:ascii="Times New Roman" w:hAnsi="Times New Roman" w:cs="Times New Roman"/>
          <w:b/>
          <w:sz w:val="20"/>
          <w:szCs w:val="20"/>
        </w:rPr>
        <w:br/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>предусмотренн</w:t>
      </w:r>
      <w:r w:rsidR="0037734D">
        <w:rPr>
          <w:rFonts w:ascii="Times New Roman" w:hAnsi="Times New Roman" w:cs="Times New Roman"/>
          <w:b/>
          <w:sz w:val="20"/>
          <w:szCs w:val="20"/>
        </w:rPr>
        <w:t>ого</w:t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 xml:space="preserve"> в части 2.1 статьи 2 Федерального </w:t>
      </w:r>
      <w:r w:rsidR="0037734D">
        <w:rPr>
          <w:rFonts w:ascii="Times New Roman" w:hAnsi="Times New Roman" w:cs="Times New Roman"/>
          <w:b/>
          <w:sz w:val="20"/>
          <w:szCs w:val="20"/>
        </w:rPr>
        <w:br/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 xml:space="preserve">закона от 18.07.2011 </w:t>
      </w:r>
      <w:r w:rsidR="0037734D">
        <w:rPr>
          <w:rFonts w:ascii="Times New Roman" w:hAnsi="Times New Roman" w:cs="Times New Roman"/>
          <w:b/>
          <w:sz w:val="20"/>
          <w:szCs w:val="20"/>
        </w:rPr>
        <w:t>№</w:t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 xml:space="preserve"> 223-ФЗ</w:t>
      </w:r>
      <w:r w:rsidR="0037734D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 xml:space="preserve">О закупках товаров, </w:t>
      </w:r>
      <w:r w:rsidR="0037734D">
        <w:rPr>
          <w:rFonts w:ascii="Times New Roman" w:hAnsi="Times New Roman" w:cs="Times New Roman"/>
          <w:b/>
          <w:sz w:val="20"/>
          <w:szCs w:val="20"/>
        </w:rPr>
        <w:br/>
      </w:r>
      <w:r w:rsidR="0037734D" w:rsidRPr="0037734D">
        <w:rPr>
          <w:rFonts w:ascii="Times New Roman" w:hAnsi="Times New Roman" w:cs="Times New Roman"/>
          <w:b/>
          <w:sz w:val="20"/>
          <w:szCs w:val="20"/>
        </w:rPr>
        <w:t>работ, услуг отдельными видами юридических лиц</w:t>
      </w:r>
      <w:r w:rsidR="0037734D">
        <w:rPr>
          <w:rFonts w:ascii="Times New Roman" w:hAnsi="Times New Roman" w:cs="Times New Roman"/>
          <w:b/>
          <w:sz w:val="20"/>
          <w:szCs w:val="20"/>
        </w:rPr>
        <w:t>»</w:t>
      </w:r>
    </w:p>
    <w:p w:rsidR="00127E3B" w:rsidRPr="00D91256" w:rsidRDefault="00127E3B" w:rsidP="00127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E3B" w:rsidRPr="00D91256" w:rsidRDefault="00127E3B" w:rsidP="00A0444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A48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37734D" w:rsidRPr="0037734D">
        <w:rPr>
          <w:rFonts w:ascii="Times New Roman" w:hAnsi="Times New Roman" w:cs="Times New Roman"/>
          <w:bCs/>
          <w:sz w:val="24"/>
          <w:szCs w:val="24"/>
        </w:rPr>
        <w:t>част</w:t>
      </w:r>
      <w:r w:rsidR="0037734D">
        <w:rPr>
          <w:rFonts w:ascii="Times New Roman" w:hAnsi="Times New Roman" w:cs="Times New Roman"/>
          <w:bCs/>
          <w:sz w:val="24"/>
          <w:szCs w:val="24"/>
        </w:rPr>
        <w:t>ью</w:t>
      </w:r>
      <w:r w:rsidR="0037734D" w:rsidRPr="0037734D">
        <w:rPr>
          <w:rFonts w:ascii="Times New Roman" w:hAnsi="Times New Roman" w:cs="Times New Roman"/>
          <w:bCs/>
          <w:sz w:val="24"/>
          <w:szCs w:val="24"/>
        </w:rPr>
        <w:t xml:space="preserve"> 2.1 статьи 2 Федерального закона от 18.07.2011 № 223-ФЗ </w:t>
      </w:r>
      <w:r w:rsidR="0037734D">
        <w:rPr>
          <w:rFonts w:ascii="Times New Roman" w:hAnsi="Times New Roman" w:cs="Times New Roman"/>
          <w:bCs/>
          <w:sz w:val="24"/>
          <w:szCs w:val="24"/>
        </w:rPr>
        <w:br/>
      </w:r>
      <w:r w:rsidR="0037734D" w:rsidRPr="0037734D">
        <w:rPr>
          <w:rFonts w:ascii="Times New Roman" w:hAnsi="Times New Roman" w:cs="Times New Roman"/>
          <w:bCs/>
          <w:sz w:val="24"/>
          <w:szCs w:val="24"/>
        </w:rPr>
        <w:t>«О закупках товаров, работ, услуг отдельными видами юридических лиц»</w:t>
      </w:r>
      <w:r w:rsidR="00AB23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354">
        <w:rPr>
          <w:rFonts w:ascii="Times New Roman" w:hAnsi="Times New Roman" w:cs="Times New Roman"/>
          <w:bCs/>
          <w:sz w:val="24"/>
          <w:szCs w:val="24"/>
        </w:rPr>
        <w:br/>
        <w:t>(далее – Федеральный закон № 223-ФЗ)</w:t>
      </w:r>
      <w:r w:rsidR="003773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37734D">
        <w:rPr>
          <w:rFonts w:ascii="Times New Roman" w:hAnsi="Times New Roman" w:cs="Times New Roman"/>
          <w:bCs/>
          <w:sz w:val="24"/>
          <w:szCs w:val="24"/>
        </w:rPr>
        <w:t>ункт</w:t>
      </w:r>
      <w:r w:rsidR="006A1D4D">
        <w:rPr>
          <w:rFonts w:ascii="Times New Roman" w:hAnsi="Times New Roman" w:cs="Times New Roman"/>
          <w:bCs/>
          <w:sz w:val="24"/>
          <w:szCs w:val="24"/>
        </w:rPr>
        <w:t>ом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>
        <w:rPr>
          <w:rFonts w:ascii="Times New Roman" w:hAnsi="Times New Roman" w:cs="Times New Roman"/>
          <w:bCs/>
          <w:sz w:val="24"/>
          <w:szCs w:val="24"/>
        </w:rPr>
        <w:t>3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1E4A48">
        <w:rPr>
          <w:rFonts w:ascii="Times New Roman" w:hAnsi="Times New Roman" w:cs="Times New Roman"/>
          <w:bCs/>
          <w:sz w:val="24"/>
          <w:szCs w:val="24"/>
        </w:rPr>
        <w:t>остановлени</w:t>
      </w:r>
      <w:r w:rsidR="00000ECF">
        <w:rPr>
          <w:rFonts w:ascii="Times New Roman" w:hAnsi="Times New Roman" w:cs="Times New Roman"/>
          <w:bCs/>
          <w:sz w:val="24"/>
          <w:szCs w:val="24"/>
        </w:rPr>
        <w:t>я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Правительства </w:t>
      </w:r>
      <w:r w:rsidR="006A1D4D">
        <w:rPr>
          <w:rFonts w:ascii="Times New Roman" w:hAnsi="Times New Roman" w:cs="Times New Roman"/>
          <w:bCs/>
          <w:sz w:val="24"/>
          <w:szCs w:val="24"/>
        </w:rPr>
        <w:br/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29.11.2019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DF3F39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000ECF">
        <w:rPr>
          <w:rFonts w:ascii="Times New Roman" w:hAnsi="Times New Roman" w:cs="Times New Roman"/>
          <w:bCs/>
          <w:sz w:val="24"/>
          <w:szCs w:val="24"/>
        </w:rPr>
        <w:t>:</w:t>
      </w:r>
    </w:p>
    <w:p w:rsidR="00615FDC" w:rsidRDefault="00615FDC" w:rsidP="00127E3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127E3B" w:rsidRDefault="00127E3B" w:rsidP="00127E3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:rsidR="00127E3B" w:rsidRDefault="00127E3B" w:rsidP="0012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3B23" w:rsidRDefault="0037772C" w:rsidP="00233461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23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AB2354" w:rsidRPr="00F13B23">
        <w:rPr>
          <w:rFonts w:ascii="Times New Roman" w:hAnsi="Times New Roman" w:cs="Times New Roman"/>
          <w:bCs/>
          <w:sz w:val="24"/>
          <w:szCs w:val="24"/>
        </w:rPr>
        <w:t>типовое положение о закупке</w:t>
      </w:r>
      <w:r w:rsidR="002B345D" w:rsidRPr="00F13B23">
        <w:rPr>
          <w:rFonts w:ascii="Times New Roman" w:hAnsi="Times New Roman" w:cs="Times New Roman"/>
          <w:bCs/>
          <w:sz w:val="24"/>
          <w:szCs w:val="24"/>
        </w:rPr>
        <w:t xml:space="preserve"> товаров, работ, услуг, предусмотренное </w:t>
      </w:r>
      <w:r w:rsidR="002B345D" w:rsidRPr="00F13B23">
        <w:rPr>
          <w:rFonts w:ascii="Times New Roman" w:hAnsi="Times New Roman" w:cs="Times New Roman"/>
          <w:bCs/>
          <w:sz w:val="24"/>
          <w:szCs w:val="24"/>
        </w:rPr>
        <w:br/>
        <w:t xml:space="preserve">в части 2.1 статьи 2 </w:t>
      </w:r>
      <w:r w:rsidR="00670FAC" w:rsidRPr="00F13B23"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2B345D" w:rsidRPr="00F13B23">
        <w:rPr>
          <w:rFonts w:ascii="Times New Roman" w:hAnsi="Times New Roman" w:cs="Times New Roman"/>
          <w:bCs/>
          <w:sz w:val="24"/>
          <w:szCs w:val="24"/>
        </w:rPr>
        <w:t>ого</w:t>
      </w:r>
      <w:r w:rsidR="00670FAC" w:rsidRPr="00F13B23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2B345D" w:rsidRPr="00F13B23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670FAC" w:rsidRPr="00F13B23">
        <w:rPr>
          <w:rFonts w:ascii="Times New Roman" w:hAnsi="Times New Roman" w:cs="Times New Roman"/>
          <w:bCs/>
          <w:sz w:val="24"/>
          <w:szCs w:val="24"/>
        </w:rPr>
        <w:t>№ 223-ФЗ</w:t>
      </w:r>
      <w:r w:rsidR="008C0610" w:rsidRPr="00F13B23">
        <w:rPr>
          <w:rFonts w:ascii="Times New Roman" w:hAnsi="Times New Roman" w:cs="Times New Roman"/>
          <w:bCs/>
          <w:sz w:val="24"/>
          <w:szCs w:val="24"/>
        </w:rPr>
        <w:t xml:space="preserve"> (далее – Типовое положение </w:t>
      </w:r>
      <w:r w:rsidR="002B345D" w:rsidRPr="00F13B23">
        <w:rPr>
          <w:rFonts w:ascii="Times New Roman" w:hAnsi="Times New Roman" w:cs="Times New Roman"/>
          <w:bCs/>
          <w:sz w:val="24"/>
          <w:szCs w:val="24"/>
        </w:rPr>
        <w:br/>
      </w:r>
      <w:r w:rsidR="008C0610" w:rsidRPr="00F13B23">
        <w:rPr>
          <w:rFonts w:ascii="Times New Roman" w:hAnsi="Times New Roman" w:cs="Times New Roman"/>
          <w:bCs/>
          <w:sz w:val="24"/>
          <w:szCs w:val="24"/>
        </w:rPr>
        <w:t>о закупке)</w:t>
      </w:r>
      <w:r w:rsidR="009C5438" w:rsidRPr="00F13B23">
        <w:rPr>
          <w:rFonts w:ascii="Times New Roman" w:hAnsi="Times New Roman" w:cs="Times New Roman"/>
          <w:bCs/>
          <w:sz w:val="24"/>
          <w:szCs w:val="24"/>
        </w:rPr>
        <w:t>,</w:t>
      </w:r>
      <w:r w:rsidR="00670FAC" w:rsidRPr="00F13B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884" w:rsidRPr="00F13B23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3E68A6" w:rsidRPr="00F13B23">
        <w:rPr>
          <w:rFonts w:ascii="Times New Roman" w:hAnsi="Times New Roman" w:cs="Times New Roman"/>
          <w:bCs/>
          <w:sz w:val="24"/>
          <w:szCs w:val="24"/>
        </w:rPr>
        <w:t>приложени</w:t>
      </w:r>
      <w:r w:rsidR="00486261" w:rsidRPr="00F13B23">
        <w:rPr>
          <w:rFonts w:ascii="Times New Roman" w:hAnsi="Times New Roman" w:cs="Times New Roman"/>
          <w:bCs/>
          <w:sz w:val="24"/>
          <w:szCs w:val="24"/>
        </w:rPr>
        <w:t>ю</w:t>
      </w:r>
      <w:r w:rsidR="006E7884" w:rsidRPr="00F13B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594C">
        <w:rPr>
          <w:rFonts w:ascii="Times New Roman" w:hAnsi="Times New Roman" w:cs="Times New Roman"/>
          <w:bCs/>
          <w:sz w:val="24"/>
          <w:szCs w:val="24"/>
        </w:rPr>
        <w:t>1</w:t>
      </w:r>
      <w:r w:rsidR="00F13B23" w:rsidRPr="00F13B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A5A" w:rsidRPr="00F13B23">
        <w:rPr>
          <w:rFonts w:ascii="Times New Roman" w:hAnsi="Times New Roman" w:cs="Times New Roman"/>
          <w:bCs/>
          <w:sz w:val="24"/>
          <w:szCs w:val="24"/>
        </w:rPr>
        <w:t>к настоящему распоряжению</w:t>
      </w:r>
      <w:r w:rsidR="00615FDC" w:rsidRPr="00F13B23">
        <w:rPr>
          <w:rFonts w:ascii="Times New Roman" w:hAnsi="Times New Roman" w:cs="Times New Roman"/>
          <w:bCs/>
          <w:sz w:val="24"/>
          <w:szCs w:val="24"/>
        </w:rPr>
        <w:t>.</w:t>
      </w:r>
    </w:p>
    <w:p w:rsidR="00F13B23" w:rsidRPr="00F13B23" w:rsidRDefault="00F13B23" w:rsidP="00233461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23">
        <w:rPr>
          <w:rFonts w:ascii="Times New Roman" w:hAnsi="Times New Roman" w:cs="Times New Roman"/>
          <w:bCs/>
          <w:sz w:val="24"/>
          <w:szCs w:val="24"/>
        </w:rPr>
        <w:t>Определить перечень государственных бюджетных и автономных учреждений Санкт-Петербурга, государственных унитарных предприятий Санкт-Петербурга</w:t>
      </w:r>
      <w:r w:rsidR="002334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461" w:rsidRPr="00F13B23">
        <w:rPr>
          <w:rFonts w:ascii="Times New Roman" w:hAnsi="Times New Roman" w:cs="Times New Roman"/>
          <w:bCs/>
          <w:sz w:val="24"/>
          <w:szCs w:val="24"/>
        </w:rPr>
        <w:t>(</w:t>
      </w:r>
      <w:r w:rsidR="00233461" w:rsidRPr="00233461">
        <w:rPr>
          <w:rFonts w:ascii="Times New Roman" w:hAnsi="Times New Roman" w:cs="Times New Roman"/>
          <w:sz w:val="24"/>
          <w:szCs w:val="24"/>
        </w:rPr>
        <w:t>далее - заказчики</w:t>
      </w:r>
      <w:r w:rsidR="00233461" w:rsidRPr="00F13B23">
        <w:rPr>
          <w:rFonts w:ascii="Times New Roman" w:hAnsi="Times New Roman" w:cs="Times New Roman"/>
          <w:bCs/>
          <w:sz w:val="24"/>
          <w:szCs w:val="24"/>
        </w:rPr>
        <w:t>)</w:t>
      </w:r>
      <w:r w:rsidRPr="00F13B23">
        <w:rPr>
          <w:rFonts w:ascii="Times New Roman" w:hAnsi="Times New Roman" w:cs="Times New Roman"/>
          <w:bCs/>
          <w:sz w:val="24"/>
          <w:szCs w:val="24"/>
        </w:rPr>
        <w:t xml:space="preserve">, для которых применение </w:t>
      </w:r>
      <w:r w:rsidR="009F4A92" w:rsidRPr="00F13B23">
        <w:rPr>
          <w:rFonts w:ascii="Times New Roman" w:hAnsi="Times New Roman" w:cs="Times New Roman"/>
          <w:bCs/>
          <w:sz w:val="24"/>
          <w:szCs w:val="24"/>
        </w:rPr>
        <w:t>Типово</w:t>
      </w:r>
      <w:r w:rsidRPr="00F13B23">
        <w:rPr>
          <w:rFonts w:ascii="Times New Roman" w:hAnsi="Times New Roman" w:cs="Times New Roman"/>
          <w:bCs/>
          <w:sz w:val="24"/>
          <w:szCs w:val="24"/>
        </w:rPr>
        <w:t>го</w:t>
      </w:r>
      <w:r w:rsidR="009F4A92" w:rsidRPr="00F13B23">
        <w:rPr>
          <w:rFonts w:ascii="Times New Roman" w:hAnsi="Times New Roman" w:cs="Times New Roman"/>
          <w:bCs/>
          <w:sz w:val="24"/>
          <w:szCs w:val="24"/>
        </w:rPr>
        <w:t xml:space="preserve"> положени</w:t>
      </w:r>
      <w:r w:rsidRPr="00F13B23">
        <w:rPr>
          <w:rFonts w:ascii="Times New Roman" w:hAnsi="Times New Roman" w:cs="Times New Roman"/>
          <w:bCs/>
          <w:sz w:val="24"/>
          <w:szCs w:val="24"/>
        </w:rPr>
        <w:t>я</w:t>
      </w:r>
      <w:r w:rsidR="009F4A92" w:rsidRPr="00F13B23">
        <w:rPr>
          <w:rFonts w:ascii="Times New Roman" w:hAnsi="Times New Roman" w:cs="Times New Roman"/>
          <w:bCs/>
          <w:sz w:val="24"/>
          <w:szCs w:val="24"/>
        </w:rPr>
        <w:t xml:space="preserve"> о закупке </w:t>
      </w:r>
      <w:r w:rsidRPr="00F13B23">
        <w:rPr>
          <w:rFonts w:ascii="Times New Roman" w:hAnsi="Times New Roman" w:cs="Times New Roman"/>
          <w:bCs/>
          <w:sz w:val="24"/>
          <w:szCs w:val="24"/>
        </w:rPr>
        <w:t>является обязательным при утверждении ими положения о закупке или внесении в него изменений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13B23">
        <w:rPr>
          <w:rFonts w:ascii="Times New Roman" w:hAnsi="Times New Roman" w:cs="Times New Roman"/>
          <w:bCs/>
          <w:sz w:val="24"/>
          <w:szCs w:val="24"/>
        </w:rPr>
        <w:t xml:space="preserve">согласно приложению </w:t>
      </w:r>
      <w:r w:rsidR="0077594C">
        <w:rPr>
          <w:rFonts w:ascii="Times New Roman" w:hAnsi="Times New Roman" w:cs="Times New Roman"/>
          <w:bCs/>
          <w:sz w:val="24"/>
          <w:szCs w:val="24"/>
        </w:rPr>
        <w:t>2</w:t>
      </w:r>
      <w:r w:rsidRPr="00F13B23">
        <w:rPr>
          <w:rFonts w:ascii="Times New Roman" w:hAnsi="Times New Roman" w:cs="Times New Roman"/>
          <w:bCs/>
          <w:sz w:val="24"/>
          <w:szCs w:val="24"/>
        </w:rPr>
        <w:t xml:space="preserve"> к настоящему распоряжению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F6807" w:rsidRDefault="0064688D" w:rsidP="0023346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Разместить Т</w:t>
      </w:r>
      <w:r w:rsidRPr="00AB2354">
        <w:rPr>
          <w:rFonts w:ascii="Times New Roman" w:hAnsi="Times New Roman" w:cs="Times New Roman"/>
          <w:bCs/>
          <w:sz w:val="24"/>
          <w:szCs w:val="24"/>
        </w:rPr>
        <w:t>ипово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B2354">
        <w:rPr>
          <w:rFonts w:ascii="Times New Roman" w:hAnsi="Times New Roman" w:cs="Times New Roman"/>
          <w:bCs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е о закупке </w:t>
      </w:r>
      <w:r w:rsidRPr="0064688D">
        <w:rPr>
          <w:rFonts w:ascii="Times New Roman" w:hAnsi="Times New Roman" w:cs="Times New Roman"/>
          <w:bCs/>
          <w:sz w:val="24"/>
          <w:szCs w:val="24"/>
        </w:rPr>
        <w:t xml:space="preserve">в единой информационной системе </w:t>
      </w:r>
      <w:r w:rsidR="0092601B">
        <w:rPr>
          <w:rFonts w:ascii="Times New Roman" w:hAnsi="Times New Roman" w:cs="Times New Roman"/>
          <w:bCs/>
          <w:sz w:val="24"/>
          <w:szCs w:val="24"/>
        </w:rPr>
        <w:br/>
      </w:r>
      <w:r w:rsidRPr="0064688D">
        <w:rPr>
          <w:rFonts w:ascii="Times New Roman" w:hAnsi="Times New Roman" w:cs="Times New Roman"/>
          <w:bCs/>
          <w:sz w:val="24"/>
          <w:szCs w:val="24"/>
        </w:rPr>
        <w:t>в сфере закупок товаров, работ, услуг для обеспечения государственных и муниципальных нужд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64688D">
        <w:rPr>
          <w:rFonts w:ascii="Times New Roman" w:hAnsi="Times New Roman" w:cs="Times New Roman"/>
          <w:bCs/>
          <w:sz w:val="24"/>
          <w:szCs w:val="24"/>
        </w:rPr>
        <w:t xml:space="preserve">.zakupki.gov.ru) в течение 15 дней с даты </w:t>
      </w:r>
      <w:r>
        <w:rPr>
          <w:rFonts w:ascii="Times New Roman" w:hAnsi="Times New Roman" w:cs="Times New Roman"/>
          <w:bCs/>
          <w:sz w:val="24"/>
          <w:szCs w:val="24"/>
        </w:rPr>
        <w:t>его утверждения.</w:t>
      </w:r>
    </w:p>
    <w:p w:rsidR="003E68A6" w:rsidRDefault="003E68A6" w:rsidP="00F13B23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Определить дату, </w:t>
      </w:r>
      <w:r w:rsidRPr="003E68A6">
        <w:rPr>
          <w:rFonts w:ascii="Times New Roman" w:hAnsi="Times New Roman" w:cs="Times New Roman"/>
          <w:bCs/>
          <w:sz w:val="24"/>
          <w:szCs w:val="24"/>
        </w:rPr>
        <w:t xml:space="preserve">до наступления которой </w:t>
      </w:r>
      <w:r w:rsidR="00233461" w:rsidRPr="00233461">
        <w:rPr>
          <w:rFonts w:ascii="Times New Roman" w:hAnsi="Times New Roman" w:cs="Times New Roman"/>
          <w:sz w:val="24"/>
          <w:szCs w:val="24"/>
        </w:rPr>
        <w:t>заказчики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68A6">
        <w:rPr>
          <w:rFonts w:ascii="Times New Roman" w:hAnsi="Times New Roman" w:cs="Times New Roman"/>
          <w:bCs/>
          <w:sz w:val="24"/>
          <w:szCs w:val="24"/>
        </w:rPr>
        <w:t xml:space="preserve">обязаны внести изменения </w:t>
      </w:r>
      <w:r w:rsidR="00C44282">
        <w:rPr>
          <w:rFonts w:ascii="Times New Roman" w:hAnsi="Times New Roman" w:cs="Times New Roman"/>
          <w:bCs/>
          <w:sz w:val="24"/>
          <w:szCs w:val="24"/>
        </w:rPr>
        <w:br/>
      </w:r>
      <w:r w:rsidRPr="003E68A6">
        <w:rPr>
          <w:rFonts w:ascii="Times New Roman" w:hAnsi="Times New Roman" w:cs="Times New Roman"/>
          <w:bCs/>
          <w:sz w:val="24"/>
          <w:szCs w:val="24"/>
        </w:rPr>
        <w:t xml:space="preserve">в положение о закупке либо утвердить новое положение о закупке в соответствии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Типовым положением о закупке - </w:t>
      </w:r>
      <w:r w:rsidR="0077594C">
        <w:rPr>
          <w:rFonts w:ascii="Times New Roman" w:hAnsi="Times New Roman" w:cs="Times New Roman"/>
          <w:bCs/>
          <w:sz w:val="24"/>
          <w:szCs w:val="24"/>
        </w:rPr>
        <w:t>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47438">
        <w:rPr>
          <w:rFonts w:ascii="Times New Roman" w:hAnsi="Times New Roman" w:cs="Times New Roman"/>
          <w:bCs/>
          <w:sz w:val="24"/>
          <w:szCs w:val="24"/>
        </w:rPr>
        <w:t>0</w:t>
      </w:r>
      <w:r w:rsidR="0077594C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14743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7E3B" w:rsidRPr="00AB2354" w:rsidRDefault="00127E3B" w:rsidP="002F680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354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приказа </w:t>
      </w:r>
      <w:r w:rsidR="00892E6A">
        <w:rPr>
          <w:rFonts w:ascii="Times New Roman" w:hAnsi="Times New Roman" w:cs="Times New Roman"/>
          <w:bCs/>
          <w:sz w:val="24"/>
          <w:szCs w:val="24"/>
        </w:rPr>
        <w:t>остается</w:t>
      </w:r>
      <w:r w:rsidRPr="00AB23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E6A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9A0C53">
        <w:rPr>
          <w:rFonts w:ascii="Times New Roman" w:hAnsi="Times New Roman" w:cs="Times New Roman"/>
          <w:bCs/>
          <w:sz w:val="24"/>
          <w:szCs w:val="24"/>
        </w:rPr>
        <w:t>председател</w:t>
      </w:r>
      <w:r w:rsidR="00892E6A">
        <w:rPr>
          <w:rFonts w:ascii="Times New Roman" w:hAnsi="Times New Roman" w:cs="Times New Roman"/>
          <w:bCs/>
          <w:sz w:val="24"/>
          <w:szCs w:val="24"/>
        </w:rPr>
        <w:t>ем</w:t>
      </w:r>
      <w:r w:rsidR="009A0C53">
        <w:rPr>
          <w:rFonts w:ascii="Times New Roman" w:hAnsi="Times New Roman" w:cs="Times New Roman"/>
          <w:bCs/>
          <w:sz w:val="24"/>
          <w:szCs w:val="24"/>
        </w:rPr>
        <w:t xml:space="preserve"> Комитета.</w:t>
      </w:r>
    </w:p>
    <w:p w:rsidR="00127E3B" w:rsidRDefault="00127E3B" w:rsidP="00AB235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7438" w:rsidRDefault="00147438" w:rsidP="00127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B7F9A" w:rsidRDefault="00127E3B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Председатель Комитета 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 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>А.М. Жуков</w:t>
      </w:r>
    </w:p>
    <w:p w:rsidR="00F13B23" w:rsidRDefault="00F13B23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13B23" w:rsidRDefault="00F13B23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233461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233461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233461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40155" w:rsidRDefault="00F40155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40155" w:rsidRDefault="00F40155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Pr="00233461" w:rsidRDefault="00233461" w:rsidP="009A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33461">
        <w:rPr>
          <w:rFonts w:ascii="Times New Roman" w:hAnsi="Times New Roman" w:cs="Times New Roman"/>
          <w:sz w:val="24"/>
          <w:szCs w:val="28"/>
        </w:rPr>
        <w:lastRenderedPageBreak/>
        <w:t>Пр</w:t>
      </w:r>
      <w:bookmarkStart w:id="0" w:name="_GoBack"/>
      <w:bookmarkEnd w:id="0"/>
      <w:r w:rsidRPr="00233461">
        <w:rPr>
          <w:rFonts w:ascii="Times New Roman" w:hAnsi="Times New Roman" w:cs="Times New Roman"/>
          <w:sz w:val="24"/>
          <w:szCs w:val="28"/>
        </w:rPr>
        <w:t xml:space="preserve">иложение </w:t>
      </w:r>
      <w:r w:rsidR="00CE6E27">
        <w:rPr>
          <w:rFonts w:ascii="Times New Roman" w:hAnsi="Times New Roman" w:cs="Times New Roman"/>
          <w:sz w:val="24"/>
          <w:szCs w:val="28"/>
        </w:rPr>
        <w:t>2</w:t>
      </w:r>
      <w:r w:rsidRPr="00233461">
        <w:rPr>
          <w:rFonts w:ascii="Times New Roman" w:hAnsi="Times New Roman" w:cs="Times New Roman"/>
          <w:sz w:val="24"/>
          <w:szCs w:val="28"/>
        </w:rPr>
        <w:t xml:space="preserve"> к распоряжению </w:t>
      </w:r>
      <w:r w:rsidRPr="00233461">
        <w:rPr>
          <w:rFonts w:ascii="Times New Roman" w:hAnsi="Times New Roman" w:cs="Times New Roman"/>
          <w:sz w:val="24"/>
          <w:szCs w:val="28"/>
        </w:rPr>
        <w:br/>
        <w:t>Комитета от ___________ № __________</w:t>
      </w:r>
    </w:p>
    <w:p w:rsidR="00233461" w:rsidRDefault="00233461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40155" w:rsidRDefault="00F40155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40155" w:rsidRDefault="00F40155" w:rsidP="00F401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F40155">
        <w:rPr>
          <w:rFonts w:ascii="Times New Roman" w:hAnsi="Times New Roman" w:cs="Times New Roman"/>
          <w:b/>
          <w:bCs/>
          <w:sz w:val="24"/>
          <w:szCs w:val="28"/>
        </w:rPr>
        <w:t xml:space="preserve">Перечень </w:t>
      </w:r>
      <w:r w:rsidR="00D435FC" w:rsidRPr="00D435FC">
        <w:rPr>
          <w:rFonts w:ascii="Times New Roman" w:hAnsi="Times New Roman" w:cs="Times New Roman"/>
          <w:b/>
          <w:bCs/>
          <w:sz w:val="24"/>
          <w:szCs w:val="28"/>
        </w:rPr>
        <w:t xml:space="preserve">государственных бюджетных и автономных учреждений </w:t>
      </w:r>
      <w:r w:rsidR="00D435FC">
        <w:rPr>
          <w:rFonts w:ascii="Times New Roman" w:hAnsi="Times New Roman" w:cs="Times New Roman"/>
          <w:b/>
          <w:bCs/>
          <w:sz w:val="24"/>
          <w:szCs w:val="28"/>
        </w:rPr>
        <w:br/>
      </w:r>
      <w:r w:rsidR="00D435FC" w:rsidRPr="00D435FC">
        <w:rPr>
          <w:rFonts w:ascii="Times New Roman" w:hAnsi="Times New Roman" w:cs="Times New Roman"/>
          <w:b/>
          <w:bCs/>
          <w:sz w:val="24"/>
          <w:szCs w:val="28"/>
        </w:rPr>
        <w:t>Санкт-Петербурга, государственных унитарных предприятий Санкт-Петербурга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Pr="00F40155">
        <w:rPr>
          <w:rFonts w:ascii="Times New Roman" w:hAnsi="Times New Roman" w:cs="Times New Roman"/>
          <w:b/>
          <w:bCs/>
          <w:sz w:val="24"/>
          <w:szCs w:val="28"/>
        </w:rPr>
        <w:t>для которых применение Типово</w:t>
      </w:r>
      <w:r>
        <w:rPr>
          <w:rFonts w:ascii="Times New Roman" w:hAnsi="Times New Roman" w:cs="Times New Roman"/>
          <w:b/>
          <w:bCs/>
          <w:sz w:val="24"/>
          <w:szCs w:val="28"/>
        </w:rPr>
        <w:t>го</w:t>
      </w:r>
      <w:r w:rsidRPr="00F40155">
        <w:rPr>
          <w:rFonts w:ascii="Times New Roman" w:hAnsi="Times New Roman" w:cs="Times New Roman"/>
          <w:b/>
          <w:bCs/>
          <w:sz w:val="24"/>
          <w:szCs w:val="28"/>
        </w:rPr>
        <w:t xml:space="preserve"> положени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я </w:t>
      </w:r>
      <w:r w:rsidRPr="00F40155">
        <w:rPr>
          <w:rFonts w:ascii="Times New Roman" w:hAnsi="Times New Roman" w:cs="Times New Roman"/>
          <w:b/>
          <w:bCs/>
          <w:sz w:val="24"/>
          <w:szCs w:val="28"/>
        </w:rPr>
        <w:t>о закупке является обязательным при утверждении ими положения о закупке или внесении в него изменений</w:t>
      </w:r>
    </w:p>
    <w:p w:rsidR="00F40155" w:rsidRDefault="00F40155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40155" w:rsidRDefault="00F40155" w:rsidP="002B3AD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DC48F9" w:rsidRDefault="002B3ADB" w:rsidP="0090003A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DC48F9">
        <w:rPr>
          <w:rFonts w:ascii="Times New Roman" w:hAnsi="Times New Roman" w:cs="Times New Roman"/>
          <w:bCs/>
          <w:sz w:val="24"/>
          <w:szCs w:val="28"/>
        </w:rPr>
        <w:t xml:space="preserve">Деятельность в сфере энергосбережения и повышения энергетической эффективности, обеспечения функционирования и развития систем водоснабжения </w:t>
      </w:r>
      <w:r w:rsidR="002666F9">
        <w:rPr>
          <w:rFonts w:ascii="Times New Roman" w:hAnsi="Times New Roman" w:cs="Times New Roman"/>
          <w:bCs/>
          <w:sz w:val="24"/>
          <w:szCs w:val="28"/>
        </w:rPr>
        <w:br/>
      </w:r>
      <w:r w:rsidRPr="00DC48F9">
        <w:rPr>
          <w:rFonts w:ascii="Times New Roman" w:hAnsi="Times New Roman" w:cs="Times New Roman"/>
          <w:bCs/>
          <w:sz w:val="24"/>
          <w:szCs w:val="28"/>
        </w:rPr>
        <w:t xml:space="preserve">и водоотведения, газоснабжения, теплоснабжения, электроснабжения, наружного освещения и </w:t>
      </w:r>
      <w:proofErr w:type="gramStart"/>
      <w:r w:rsidRPr="00DC48F9">
        <w:rPr>
          <w:rFonts w:ascii="Times New Roman" w:hAnsi="Times New Roman" w:cs="Times New Roman"/>
          <w:bCs/>
          <w:sz w:val="24"/>
          <w:szCs w:val="28"/>
        </w:rPr>
        <w:t>архитектурной подсветки Санкт-Петербурга</w:t>
      </w:r>
      <w:proofErr w:type="gramEnd"/>
      <w:r w:rsidRPr="00DC48F9">
        <w:rPr>
          <w:rFonts w:ascii="Times New Roman" w:hAnsi="Times New Roman" w:cs="Times New Roman"/>
          <w:bCs/>
          <w:sz w:val="24"/>
          <w:szCs w:val="28"/>
        </w:rPr>
        <w:t xml:space="preserve"> и объектов инженерной инфраструктуры Санкт-Петербурга:</w:t>
      </w:r>
      <w:r w:rsidR="00DC48F9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F13B23" w:rsidRPr="00DC48F9" w:rsidRDefault="0090003A" w:rsidP="0090003A">
      <w:pPr>
        <w:pStyle w:val="a5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90003A">
        <w:rPr>
          <w:rFonts w:ascii="Times New Roman" w:hAnsi="Times New Roman" w:cs="Times New Roman"/>
          <w:bCs/>
          <w:sz w:val="24"/>
          <w:szCs w:val="24"/>
        </w:rPr>
        <w:t>осударственны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90003A">
        <w:rPr>
          <w:rFonts w:ascii="Times New Roman" w:hAnsi="Times New Roman" w:cs="Times New Roman"/>
          <w:bCs/>
          <w:sz w:val="24"/>
          <w:szCs w:val="24"/>
        </w:rPr>
        <w:t xml:space="preserve"> унитарны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90003A">
        <w:rPr>
          <w:rFonts w:ascii="Times New Roman" w:hAnsi="Times New Roman" w:cs="Times New Roman"/>
          <w:bCs/>
          <w:sz w:val="24"/>
          <w:szCs w:val="24"/>
        </w:rPr>
        <w:t xml:space="preserve"> предприяти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0003A">
        <w:rPr>
          <w:rFonts w:ascii="Times New Roman" w:hAnsi="Times New Roman" w:cs="Times New Roman"/>
          <w:bCs/>
          <w:sz w:val="24"/>
          <w:szCs w:val="24"/>
        </w:rPr>
        <w:t xml:space="preserve"> Санкт-Петербурга</w:t>
      </w:r>
      <w:r w:rsidR="00F40155" w:rsidRPr="00DC48F9">
        <w:rPr>
          <w:rFonts w:ascii="Times New Roman" w:hAnsi="Times New Roman" w:cs="Times New Roman"/>
          <w:bCs/>
          <w:sz w:val="24"/>
          <w:szCs w:val="24"/>
        </w:rPr>
        <w:t>,</w:t>
      </w:r>
      <w:r w:rsidR="002B3ADB" w:rsidRPr="00DC48F9">
        <w:rPr>
          <w:rFonts w:ascii="Times New Roman" w:hAnsi="Times New Roman" w:cs="Times New Roman"/>
          <w:bCs/>
          <w:sz w:val="24"/>
          <w:szCs w:val="24"/>
        </w:rPr>
        <w:t xml:space="preserve"> находящиеся</w:t>
      </w:r>
      <w:r w:rsidR="002B3ADB" w:rsidRPr="002B3ADB">
        <w:t xml:space="preserve"> </w:t>
      </w:r>
      <w:r>
        <w:br/>
      </w:r>
      <w:r w:rsidR="002B3ADB" w:rsidRPr="00DC48F9">
        <w:rPr>
          <w:rFonts w:ascii="Times New Roman" w:hAnsi="Times New Roman" w:cs="Times New Roman"/>
          <w:bCs/>
          <w:sz w:val="24"/>
          <w:szCs w:val="24"/>
        </w:rPr>
        <w:t xml:space="preserve">в ведении Комитета </w:t>
      </w:r>
      <w:r w:rsidR="002B3ADB" w:rsidRPr="00DC48F9">
        <w:rPr>
          <w:rFonts w:ascii="Times New Roman" w:hAnsi="Times New Roman" w:cs="Times New Roman"/>
          <w:sz w:val="24"/>
          <w:szCs w:val="24"/>
        </w:rPr>
        <w:t>по энерг</w:t>
      </w:r>
      <w:r w:rsidR="00DC48F9" w:rsidRPr="00DC48F9">
        <w:rPr>
          <w:rFonts w:ascii="Times New Roman" w:hAnsi="Times New Roman" w:cs="Times New Roman"/>
          <w:sz w:val="24"/>
          <w:szCs w:val="24"/>
        </w:rPr>
        <w:t>етике и инженерному обеспечению</w:t>
      </w:r>
      <w:r w:rsidR="00F13B23" w:rsidRPr="00DC48F9">
        <w:rPr>
          <w:rFonts w:ascii="Times New Roman" w:hAnsi="Times New Roman" w:cs="Times New Roman"/>
          <w:bCs/>
          <w:sz w:val="24"/>
          <w:szCs w:val="24"/>
        </w:rPr>
        <w:t>.</w:t>
      </w:r>
    </w:p>
    <w:p w:rsidR="00F13B23" w:rsidRPr="00127E3B" w:rsidRDefault="00F13B23" w:rsidP="002B3AD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</w:p>
    <w:sectPr w:rsidR="00F13B23" w:rsidRPr="00127E3B" w:rsidSect="00147438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A9F02B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544AA"/>
    <w:rsid w:val="000F254F"/>
    <w:rsid w:val="00127E3B"/>
    <w:rsid w:val="00147438"/>
    <w:rsid w:val="00233461"/>
    <w:rsid w:val="002525FD"/>
    <w:rsid w:val="002666F9"/>
    <w:rsid w:val="002B345D"/>
    <w:rsid w:val="002B3ADB"/>
    <w:rsid w:val="002B7F9A"/>
    <w:rsid w:val="002C6317"/>
    <w:rsid w:val="002F6807"/>
    <w:rsid w:val="003538A8"/>
    <w:rsid w:val="0037734D"/>
    <w:rsid w:val="0037772C"/>
    <w:rsid w:val="003E68A6"/>
    <w:rsid w:val="00465F7A"/>
    <w:rsid w:val="0048228C"/>
    <w:rsid w:val="00486261"/>
    <w:rsid w:val="004A1343"/>
    <w:rsid w:val="00570DD6"/>
    <w:rsid w:val="00615FDC"/>
    <w:rsid w:val="0064688D"/>
    <w:rsid w:val="00670FAC"/>
    <w:rsid w:val="006A1D4D"/>
    <w:rsid w:val="006E7884"/>
    <w:rsid w:val="0077594C"/>
    <w:rsid w:val="0083164D"/>
    <w:rsid w:val="00856A5A"/>
    <w:rsid w:val="008751AD"/>
    <w:rsid w:val="00892E6A"/>
    <w:rsid w:val="008C0610"/>
    <w:rsid w:val="008E694F"/>
    <w:rsid w:val="0090003A"/>
    <w:rsid w:val="0092601B"/>
    <w:rsid w:val="00965541"/>
    <w:rsid w:val="009A0C53"/>
    <w:rsid w:val="009A3B4F"/>
    <w:rsid w:val="009C5438"/>
    <w:rsid w:val="009F4A92"/>
    <w:rsid w:val="00A04449"/>
    <w:rsid w:val="00A644F1"/>
    <w:rsid w:val="00A64E62"/>
    <w:rsid w:val="00AB2354"/>
    <w:rsid w:val="00AC465C"/>
    <w:rsid w:val="00B20D13"/>
    <w:rsid w:val="00C44282"/>
    <w:rsid w:val="00CB7780"/>
    <w:rsid w:val="00CC22B1"/>
    <w:rsid w:val="00CE2077"/>
    <w:rsid w:val="00CE6E27"/>
    <w:rsid w:val="00D435FC"/>
    <w:rsid w:val="00D96140"/>
    <w:rsid w:val="00DC48F9"/>
    <w:rsid w:val="00DF3F39"/>
    <w:rsid w:val="00DF654F"/>
    <w:rsid w:val="00E01020"/>
    <w:rsid w:val="00E258DB"/>
    <w:rsid w:val="00F13B23"/>
    <w:rsid w:val="00F33B53"/>
    <w:rsid w:val="00F40155"/>
    <w:rsid w:val="00FC50E4"/>
    <w:rsid w:val="00FD369A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8</cp:revision>
  <cp:lastPrinted>2021-03-11T09:13:00Z</cp:lastPrinted>
  <dcterms:created xsi:type="dcterms:W3CDTF">2021-03-11T09:10:00Z</dcterms:created>
  <dcterms:modified xsi:type="dcterms:W3CDTF">2021-03-22T09:32:00Z</dcterms:modified>
</cp:coreProperties>
</file>