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18" w:rsidRPr="00AA2A05" w:rsidRDefault="00514E18" w:rsidP="00AA2A05">
      <w:pPr>
        <w:widowControl w:val="0"/>
        <w:autoSpaceDE w:val="0"/>
        <w:autoSpaceDN w:val="0"/>
        <w:spacing w:line="0" w:lineRule="atLeast"/>
        <w:ind w:left="6237"/>
        <w:outlineLvl w:val="0"/>
        <w:rPr>
          <w:sz w:val="22"/>
          <w:szCs w:val="22"/>
        </w:rPr>
      </w:pPr>
      <w:r w:rsidRPr="00AA2A05">
        <w:rPr>
          <w:sz w:val="22"/>
          <w:szCs w:val="22"/>
        </w:rPr>
        <w:t>Приложение</w:t>
      </w:r>
    </w:p>
    <w:p w:rsidR="00514E18" w:rsidRPr="00AA2A05" w:rsidRDefault="00514E18" w:rsidP="00AA2A05">
      <w:pPr>
        <w:widowControl w:val="0"/>
        <w:autoSpaceDE w:val="0"/>
        <w:autoSpaceDN w:val="0"/>
        <w:spacing w:line="0" w:lineRule="atLeast"/>
        <w:ind w:left="6237"/>
        <w:rPr>
          <w:sz w:val="22"/>
          <w:szCs w:val="22"/>
        </w:rPr>
      </w:pPr>
      <w:r w:rsidRPr="00AA2A05">
        <w:rPr>
          <w:sz w:val="22"/>
          <w:szCs w:val="22"/>
        </w:rPr>
        <w:t xml:space="preserve">к распоряжению Комитета </w:t>
      </w:r>
    </w:p>
    <w:p w:rsidR="00514E18" w:rsidRPr="00AA2A05" w:rsidRDefault="00514E18" w:rsidP="00AA2A05">
      <w:pPr>
        <w:widowControl w:val="0"/>
        <w:autoSpaceDE w:val="0"/>
        <w:autoSpaceDN w:val="0"/>
        <w:spacing w:line="0" w:lineRule="atLeast"/>
        <w:ind w:left="6237"/>
        <w:rPr>
          <w:sz w:val="22"/>
          <w:szCs w:val="22"/>
        </w:rPr>
      </w:pPr>
      <w:r w:rsidRPr="00AA2A05">
        <w:rPr>
          <w:sz w:val="22"/>
          <w:szCs w:val="22"/>
        </w:rPr>
        <w:t>по труду и занятости</w:t>
      </w:r>
    </w:p>
    <w:p w:rsidR="00514E18" w:rsidRPr="00AA2A05" w:rsidRDefault="00514E18" w:rsidP="00AA2A05">
      <w:pPr>
        <w:widowControl w:val="0"/>
        <w:autoSpaceDE w:val="0"/>
        <w:autoSpaceDN w:val="0"/>
        <w:spacing w:line="0" w:lineRule="atLeast"/>
        <w:ind w:left="6237"/>
        <w:rPr>
          <w:sz w:val="22"/>
          <w:szCs w:val="22"/>
        </w:rPr>
      </w:pPr>
      <w:r w:rsidRPr="00AA2A05">
        <w:rPr>
          <w:sz w:val="22"/>
          <w:szCs w:val="22"/>
        </w:rPr>
        <w:t>населения Санкт-Петербурга</w:t>
      </w:r>
    </w:p>
    <w:p w:rsidR="00514E18" w:rsidRPr="00AA2A05" w:rsidRDefault="00514E18" w:rsidP="00AA2A05">
      <w:pPr>
        <w:widowControl w:val="0"/>
        <w:autoSpaceDE w:val="0"/>
        <w:autoSpaceDN w:val="0"/>
        <w:spacing w:line="0" w:lineRule="atLeast"/>
        <w:ind w:left="6237"/>
        <w:rPr>
          <w:sz w:val="22"/>
          <w:szCs w:val="22"/>
        </w:rPr>
      </w:pPr>
      <w:r w:rsidRPr="00AA2A05">
        <w:rPr>
          <w:sz w:val="22"/>
          <w:szCs w:val="22"/>
        </w:rPr>
        <w:t>от_______________ № _______</w:t>
      </w:r>
    </w:p>
    <w:p w:rsidR="00514E18" w:rsidRPr="00AA2A05" w:rsidRDefault="00514E18" w:rsidP="00AA2A05">
      <w:pPr>
        <w:widowControl w:val="0"/>
        <w:autoSpaceDE w:val="0"/>
        <w:autoSpaceDN w:val="0"/>
        <w:spacing w:line="0" w:lineRule="atLeast"/>
        <w:ind w:left="6237"/>
        <w:rPr>
          <w:sz w:val="22"/>
          <w:szCs w:val="22"/>
        </w:rPr>
      </w:pPr>
    </w:p>
    <w:p w:rsidR="00514E18" w:rsidRPr="007E14EA" w:rsidRDefault="00514E18" w:rsidP="00514E18">
      <w:pPr>
        <w:pStyle w:val="ConsPlusNormal"/>
        <w:suppressAutoHyphens/>
        <w:rPr>
          <w:b/>
          <w:sz w:val="26"/>
          <w:szCs w:val="26"/>
        </w:rPr>
      </w:pPr>
    </w:p>
    <w:p w:rsidR="004A274B" w:rsidRDefault="00514E18" w:rsidP="00514E18">
      <w:pPr>
        <w:pStyle w:val="ConsPlusNormal"/>
        <w:suppressAutoHyphens/>
        <w:jc w:val="center"/>
        <w:rPr>
          <w:b/>
          <w:szCs w:val="24"/>
        </w:rPr>
      </w:pPr>
      <w:r w:rsidRPr="004B0B96">
        <w:rPr>
          <w:b/>
          <w:szCs w:val="24"/>
        </w:rPr>
        <w:t xml:space="preserve">АДМИНИСТРАТИВНЫЙ РЕГЛАМЕНТ </w:t>
      </w:r>
      <w:r w:rsidRPr="004B0B96">
        <w:rPr>
          <w:b/>
          <w:szCs w:val="24"/>
        </w:rPr>
        <w:br/>
        <w:t xml:space="preserve">Комитета </w:t>
      </w:r>
      <w:r w:rsidR="004A274B">
        <w:rPr>
          <w:b/>
          <w:szCs w:val="24"/>
        </w:rPr>
        <w:t xml:space="preserve">по труду и занятости населения </w:t>
      </w:r>
      <w:r w:rsidRPr="004B0B96">
        <w:rPr>
          <w:b/>
          <w:szCs w:val="24"/>
        </w:rPr>
        <w:t xml:space="preserve">Санкт-Петербурга </w:t>
      </w:r>
    </w:p>
    <w:p w:rsidR="004A274B" w:rsidRDefault="00514E18" w:rsidP="004A274B">
      <w:pPr>
        <w:pStyle w:val="ConsPlusNormal"/>
        <w:suppressAutoHyphens/>
        <w:jc w:val="center"/>
        <w:rPr>
          <w:b/>
          <w:bCs/>
          <w:szCs w:val="24"/>
        </w:rPr>
      </w:pPr>
      <w:r w:rsidRPr="004B0B96">
        <w:rPr>
          <w:b/>
          <w:szCs w:val="24"/>
        </w:rPr>
        <w:t xml:space="preserve">по предоставлению государственной услуги по </w:t>
      </w:r>
      <w:r w:rsidRPr="004B0B96">
        <w:rPr>
          <w:b/>
          <w:bCs/>
          <w:szCs w:val="24"/>
        </w:rPr>
        <w:t xml:space="preserve">осуществлению содействия </w:t>
      </w:r>
    </w:p>
    <w:p w:rsidR="00514E18" w:rsidRPr="004B0B96" w:rsidRDefault="00514E18" w:rsidP="004A274B">
      <w:pPr>
        <w:pStyle w:val="ConsPlusNormal"/>
        <w:suppressAutoHyphens/>
        <w:jc w:val="center"/>
        <w:rPr>
          <w:b/>
          <w:szCs w:val="24"/>
        </w:rPr>
      </w:pPr>
      <w:r w:rsidRPr="004B0B96">
        <w:rPr>
          <w:b/>
          <w:bCs/>
          <w:szCs w:val="24"/>
        </w:rPr>
        <w:t>в урегулировании коллективных трудовых споров</w:t>
      </w:r>
    </w:p>
    <w:p w:rsidR="00514E18" w:rsidRPr="00236684" w:rsidRDefault="00514E18" w:rsidP="00514E18">
      <w:pPr>
        <w:pStyle w:val="ConsPlusNormal"/>
        <w:suppressAutoHyphens/>
        <w:ind w:firstLine="709"/>
        <w:jc w:val="center"/>
        <w:rPr>
          <w:b/>
          <w:szCs w:val="24"/>
          <w:u w:val="single"/>
        </w:rPr>
      </w:pPr>
      <w:r w:rsidRPr="004B0B96">
        <w:rPr>
          <w:b/>
          <w:bCs/>
          <w:szCs w:val="24"/>
        </w:rPr>
        <w:t>(</w:t>
      </w:r>
      <w:r w:rsidR="00236684">
        <w:rPr>
          <w:b/>
          <w:bCs/>
          <w:szCs w:val="24"/>
        </w:rPr>
        <w:t>у</w:t>
      </w:r>
      <w:r w:rsidRPr="004B0B96">
        <w:rPr>
          <w:b/>
          <w:bCs/>
          <w:szCs w:val="24"/>
        </w:rPr>
        <w:t xml:space="preserve">никальный реестровый номер государственной услуги </w:t>
      </w:r>
      <w:r w:rsidRPr="00236684">
        <w:rPr>
          <w:b/>
          <w:szCs w:val="24"/>
        </w:rPr>
        <w:t>7800000010000090382)</w:t>
      </w:r>
    </w:p>
    <w:p w:rsidR="006B77BF" w:rsidRDefault="006B77BF">
      <w:pPr>
        <w:pStyle w:val="ConsPlusNormal"/>
      </w:pPr>
    </w:p>
    <w:p w:rsidR="006B77BF" w:rsidRDefault="00236684">
      <w:pPr>
        <w:pStyle w:val="ConsPlusTitle"/>
        <w:jc w:val="center"/>
        <w:outlineLvl w:val="1"/>
      </w:pPr>
      <w:r>
        <w:t>I. </w:t>
      </w:r>
      <w:r w:rsidR="006B77BF">
        <w:t>Общие положения</w:t>
      </w:r>
    </w:p>
    <w:p w:rsidR="006B77BF" w:rsidRDefault="006B77BF">
      <w:pPr>
        <w:pStyle w:val="ConsPlusNormal"/>
      </w:pPr>
    </w:p>
    <w:p w:rsidR="006B77BF" w:rsidRDefault="00236684" w:rsidP="00236684">
      <w:pPr>
        <w:pStyle w:val="ConsPlusNormal"/>
        <w:ind w:firstLine="709"/>
        <w:jc w:val="both"/>
      </w:pPr>
      <w:r>
        <w:t>1.1. </w:t>
      </w:r>
      <w:r w:rsidR="006B77BF">
        <w:t>Предметом регулирования настоящего Административного регламента являются отношения, возникшие между заявителями и Комитетом по труду и занятости населения Санкт-Петербурга (далее - Комитет) в сфере трудовых отношений.</w:t>
      </w:r>
    </w:p>
    <w:p w:rsidR="00CF7B26" w:rsidRDefault="00CF7B26" w:rsidP="00236684">
      <w:pPr>
        <w:pStyle w:val="ConsPlusNormal"/>
        <w:ind w:firstLine="709"/>
        <w:jc w:val="both"/>
        <w:rPr>
          <w:szCs w:val="24"/>
        </w:rPr>
      </w:pPr>
      <w:r w:rsidRPr="004B0B96">
        <w:rPr>
          <w:szCs w:val="24"/>
        </w:rPr>
        <w:t xml:space="preserve">1.2. Заявителями являются юридические лица, индивидуальные предприниматели </w:t>
      </w:r>
      <w:r>
        <w:rPr>
          <w:szCs w:val="24"/>
        </w:rPr>
        <w:br/>
      </w:r>
      <w:r w:rsidRPr="004B0B96">
        <w:rPr>
          <w:szCs w:val="24"/>
        </w:rPr>
        <w:t>(их представители), работники (их представители - первичные профсоюзные организации или иные представ</w:t>
      </w:r>
      <w:r>
        <w:rPr>
          <w:szCs w:val="24"/>
        </w:rPr>
        <w:t>ители, избираемые работниками).</w:t>
      </w:r>
      <w:r w:rsidRPr="004B0B96">
        <w:rPr>
          <w:szCs w:val="24"/>
        </w:rPr>
        <w:t xml:space="preserve"> </w:t>
      </w:r>
    </w:p>
    <w:p w:rsidR="00CF7B26" w:rsidRPr="008433D9" w:rsidRDefault="00CF7B26" w:rsidP="00236684">
      <w:pPr>
        <w:autoSpaceDE w:val="0"/>
        <w:autoSpaceDN w:val="0"/>
        <w:adjustRightInd w:val="0"/>
        <w:ind w:firstLine="709"/>
        <w:jc w:val="both"/>
      </w:pPr>
      <w:r w:rsidRPr="008433D9">
        <w:t xml:space="preserve">Представлять интересы заявителей-юридических лиц вправе лица, действующие </w:t>
      </w:r>
      <w:r w:rsidRPr="008433D9">
        <w:br/>
        <w:t>в соответствии с учредительными документами юридических лиц без доверенности; представители в силу полномочий, основанных на доверенности. В предусмотренных законом случаях от имени юридического лица могут действовать иные лица.</w:t>
      </w:r>
    </w:p>
    <w:p w:rsidR="00CF7B26" w:rsidRDefault="00CF7B26" w:rsidP="00236684">
      <w:pPr>
        <w:autoSpaceDE w:val="0"/>
        <w:autoSpaceDN w:val="0"/>
        <w:adjustRightInd w:val="0"/>
        <w:ind w:firstLine="709"/>
        <w:jc w:val="both"/>
      </w:pPr>
      <w:r w:rsidRPr="008433D9">
        <w:t xml:space="preserve">Полномочие представителя может также возникать у лица на основании </w:t>
      </w:r>
      <w:r>
        <w:t xml:space="preserve">доверенности, </w:t>
      </w:r>
      <w:r w:rsidRPr="008433D9">
        <w:t>договора</w:t>
      </w:r>
      <w:r>
        <w:t xml:space="preserve"> </w:t>
      </w:r>
      <w:r w:rsidRPr="008433D9">
        <w:t xml:space="preserve">или решения собрания, содержащих указание </w:t>
      </w:r>
      <w:r>
        <w:t xml:space="preserve">на полномочия доверенного лица </w:t>
      </w:r>
      <w:r w:rsidRPr="008433D9">
        <w:t>по представлению заявителя при предоставлении государст</w:t>
      </w:r>
      <w:r>
        <w:t xml:space="preserve">венной услуги, указания закона </w:t>
      </w:r>
      <w:r w:rsidRPr="008433D9">
        <w:t xml:space="preserve">либо акта уполномоченного на то государственного органа </w:t>
      </w:r>
      <w:r w:rsidR="000A605B">
        <w:br/>
      </w:r>
      <w:r w:rsidRPr="008433D9">
        <w:t>или органа местного самоуправления.</w:t>
      </w:r>
    </w:p>
    <w:p w:rsidR="00CF7B26" w:rsidRDefault="00236684" w:rsidP="00236684">
      <w:pPr>
        <w:autoSpaceDE w:val="0"/>
        <w:autoSpaceDN w:val="0"/>
        <w:adjustRightInd w:val="0"/>
        <w:ind w:firstLine="709"/>
        <w:jc w:val="both"/>
      </w:pPr>
      <w:r>
        <w:t>1.3. </w:t>
      </w:r>
      <w:r w:rsidR="006B77BF">
        <w:t>Требования к порядку информирования о порядке предоставления государственной услуги:</w:t>
      </w:r>
      <w:bookmarkStart w:id="0" w:name="P57"/>
      <w:bookmarkEnd w:id="0"/>
    </w:p>
    <w:p w:rsidR="006157A6" w:rsidRDefault="00236684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>
        <w:t>1.3.1. </w:t>
      </w:r>
      <w:r w:rsidR="006157A6" w:rsidRPr="008433D9">
        <w:rPr>
          <w:lang w:eastAsia="en-US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6157A6" w:rsidRPr="008433D9">
        <w:rPr>
          <w:lang w:eastAsia="en-US"/>
        </w:rPr>
        <w:br/>
        <w:t>для предоставления государственной услуги: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>в информационно-телекоммуникационной сети «Интернет» (далее – сеть «Интернет») на официальных сайтах органов (организаций), указанных в пункте 2.2 настоящего Административного регламента;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 xml:space="preserve">на Портале «Государственные и муниципальные услуги (функции) </w:t>
      </w:r>
      <w:r>
        <w:rPr>
          <w:lang w:eastAsia="en-US"/>
        </w:rPr>
        <w:br/>
      </w:r>
      <w:r w:rsidRPr="008433D9">
        <w:rPr>
          <w:lang w:eastAsia="en-US"/>
        </w:rPr>
        <w:t>в Санкт-Петербурге» (далее – Портал) (доменное имя сайта в сети «Интернет» – gu.spb.ru);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 xml:space="preserve">на официальном сайте Администрации Санкт-Петербурга (доменное имя сайта </w:t>
      </w:r>
      <w:r>
        <w:rPr>
          <w:lang w:eastAsia="en-US"/>
        </w:rPr>
        <w:br/>
      </w:r>
      <w:r w:rsidRPr="008433D9">
        <w:rPr>
          <w:lang w:eastAsia="en-US"/>
        </w:rPr>
        <w:t>в сети «Интернет» – gov.spb.ru);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>
        <w:rPr>
          <w:lang w:eastAsia="en-US"/>
        </w:rPr>
        <w:br/>
      </w:r>
      <w:r w:rsidRPr="008433D9">
        <w:rPr>
          <w:lang w:eastAsia="en-US"/>
        </w:rPr>
        <w:t xml:space="preserve">в Санкт-Петербурге государственных и муниципальных услуг в электронном виде </w:t>
      </w:r>
      <w:r w:rsidRPr="008433D9">
        <w:rPr>
          <w:lang w:eastAsia="en-US"/>
        </w:rPr>
        <w:br/>
        <w:t>(далее – мобильное приложение) – в части информации об органах (организациях) в разделе «Полезная информация»;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>направление запросов в письменном виде в электронной форме по адресам электронной почты Комитета и</w:t>
      </w:r>
      <w:r>
        <w:rPr>
          <w:lang w:eastAsia="en-US"/>
        </w:rPr>
        <w:t xml:space="preserve"> отдела </w:t>
      </w:r>
      <w:r>
        <w:t>по вопросам социально-трудовых отношений Комитета,</w:t>
      </w:r>
      <w:r w:rsidRPr="008433D9">
        <w:rPr>
          <w:lang w:eastAsia="en-US"/>
        </w:rPr>
        <w:t xml:space="preserve"> ответственного</w:t>
      </w:r>
      <w:r>
        <w:rPr>
          <w:lang w:eastAsia="en-US"/>
        </w:rPr>
        <w:t xml:space="preserve"> </w:t>
      </w:r>
      <w:r w:rsidRPr="008433D9">
        <w:rPr>
          <w:lang w:eastAsia="en-US"/>
        </w:rPr>
        <w:t>за предоставление государственной услуги</w:t>
      </w:r>
      <w:r w:rsidR="00BF3BD4">
        <w:rPr>
          <w:lang w:eastAsia="en-US"/>
        </w:rPr>
        <w:t xml:space="preserve"> (далее – Отдел)</w:t>
      </w:r>
      <w:r w:rsidRPr="008433D9">
        <w:rPr>
          <w:lang w:eastAsia="en-US"/>
        </w:rPr>
        <w:t>;</w:t>
      </w:r>
    </w:p>
    <w:p w:rsidR="000A605B" w:rsidRPr="008433D9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lastRenderedPageBreak/>
        <w:t>при личном обращении на прием к специалистам Комитета и Отдела в дни и часы приема;</w:t>
      </w:r>
    </w:p>
    <w:p w:rsidR="000A605B" w:rsidRDefault="000A605B" w:rsidP="000A605B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>на стендах в местах предост</w:t>
      </w:r>
      <w:r>
        <w:rPr>
          <w:lang w:eastAsia="en-US"/>
        </w:rPr>
        <w:t>авления государственной услуги.</w:t>
      </w:r>
    </w:p>
    <w:p w:rsidR="003663FC" w:rsidRPr="008433D9" w:rsidRDefault="003663FC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>
        <w:t>1.3.2.</w:t>
      </w:r>
      <w:r w:rsidR="00236684">
        <w:t> </w:t>
      </w:r>
      <w:r w:rsidRPr="008433D9">
        <w:rPr>
          <w:lang w:eastAsia="en-US"/>
        </w:rPr>
        <w:t>Сведения о ходе предоставления государственной услуги заявители могут получить следующими способами (в следующем порядке):</w:t>
      </w:r>
    </w:p>
    <w:p w:rsidR="003663FC" w:rsidRPr="008433D9" w:rsidRDefault="003663FC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 xml:space="preserve">путем направления запросов в письменном виде по адресу Комитета (190000, </w:t>
      </w:r>
      <w:r w:rsidR="00BF3BD4">
        <w:rPr>
          <w:lang w:eastAsia="en-US"/>
        </w:rPr>
        <w:br/>
      </w:r>
      <w:r w:rsidRPr="008433D9">
        <w:rPr>
          <w:lang w:eastAsia="en-US"/>
        </w:rPr>
        <w:t xml:space="preserve">Санкт-Петербург, ул. Галерная, д. 7), </w:t>
      </w:r>
      <w:r>
        <w:rPr>
          <w:lang w:eastAsia="en-US"/>
        </w:rPr>
        <w:t>в электронном виде по адресу</w:t>
      </w:r>
      <w:r w:rsidRPr="008433D9">
        <w:rPr>
          <w:lang w:eastAsia="en-US"/>
        </w:rPr>
        <w:t xml:space="preserve"> электронной почты Отдела: </w:t>
      </w:r>
      <w:r>
        <w:t>munits_eg@rspb.ru</w:t>
      </w:r>
      <w:r w:rsidRPr="008433D9">
        <w:rPr>
          <w:lang w:eastAsia="en-US"/>
        </w:rPr>
        <w:t>;</w:t>
      </w:r>
    </w:p>
    <w:p w:rsidR="003663FC" w:rsidRPr="008433D9" w:rsidRDefault="003663FC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>по справочным телефона</w:t>
      </w:r>
      <w:r>
        <w:rPr>
          <w:lang w:eastAsia="en-US"/>
        </w:rPr>
        <w:t>м специалистов Отдела: (812) 576-28-3</w:t>
      </w:r>
      <w:r w:rsidRPr="008433D9">
        <w:rPr>
          <w:lang w:eastAsia="en-US"/>
        </w:rPr>
        <w:t>7;</w:t>
      </w:r>
    </w:p>
    <w:p w:rsidR="00A706A7" w:rsidRDefault="003663FC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>при личном обращении на прием к специалистам Отдела в дни и часы приема;</w:t>
      </w:r>
    </w:p>
    <w:p w:rsidR="00A706A7" w:rsidRPr="008433D9" w:rsidRDefault="00A706A7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>
        <w:rPr>
          <w:lang w:eastAsia="en-US"/>
        </w:rPr>
        <w:t xml:space="preserve">на </w:t>
      </w:r>
      <w:r>
        <w:t xml:space="preserve">официальном сайте </w:t>
      </w:r>
      <w:r w:rsidR="00BF3BD4">
        <w:t xml:space="preserve">Комитета </w:t>
      </w:r>
      <w:r>
        <w:t xml:space="preserve">в сети «Интернет», содержащего информацию </w:t>
      </w:r>
      <w:r w:rsidR="00BF3BD4">
        <w:br/>
      </w:r>
      <w:r>
        <w:t>о порядке предоставления государственной услуги, раздел «Социальное партнерство».</w:t>
      </w:r>
    </w:p>
    <w:p w:rsidR="00465B46" w:rsidRPr="008433D9" w:rsidRDefault="00465B46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BF3BD4">
        <w:rPr>
          <w:lang w:eastAsia="en-US"/>
        </w:rPr>
        <w:br/>
      </w:r>
      <w:r w:rsidRPr="008433D9">
        <w:rPr>
          <w:lang w:eastAsia="en-US"/>
        </w:rPr>
        <w:t>и услуг, которые являются необходимыми и обязательными для предост</w:t>
      </w:r>
      <w:r>
        <w:rPr>
          <w:lang w:eastAsia="en-US"/>
        </w:rPr>
        <w:t>авления государственной услуги.</w:t>
      </w:r>
    </w:p>
    <w:p w:rsidR="00465B46" w:rsidRPr="008433D9" w:rsidRDefault="00465B46" w:rsidP="00236684">
      <w:pPr>
        <w:suppressAutoHyphens/>
        <w:autoSpaceDE w:val="0"/>
        <w:autoSpaceDN w:val="0"/>
        <w:adjustRightInd w:val="0"/>
        <w:spacing w:line="0" w:lineRule="atLeast"/>
        <w:ind w:firstLine="709"/>
        <w:jc w:val="both"/>
        <w:rPr>
          <w:lang w:eastAsia="en-US"/>
        </w:rPr>
      </w:pPr>
      <w:r w:rsidRPr="008433D9">
        <w:rPr>
          <w:lang w:eastAsia="en-US"/>
        </w:rPr>
        <w:t xml:space="preserve">Справочная информация (место нахождение и график работы Комитета, предоставляющего государственную услугу, его структурного подразделения, предоставляющего </w:t>
      </w:r>
      <w:r>
        <w:rPr>
          <w:lang w:eastAsia="en-US"/>
        </w:rPr>
        <w:t>государственную услугу,</w:t>
      </w:r>
      <w:r w:rsidRPr="008433D9">
        <w:rPr>
          <w:lang w:eastAsia="en-US"/>
        </w:rPr>
        <w:t xml:space="preserve"> иных органов и организаций, справочные телефоны, адреса официального сайта) размещена на официальном сайте Комитета (доменное имя сайта в сети «Интернет» – </w:t>
      </w:r>
      <w:proofErr w:type="spellStart"/>
      <w:r w:rsidRPr="008433D9">
        <w:rPr>
          <w:lang w:val="en-US" w:eastAsia="en-US"/>
        </w:rPr>
        <w:t>rspb</w:t>
      </w:r>
      <w:proofErr w:type="spellEnd"/>
      <w:r w:rsidRPr="008433D9">
        <w:rPr>
          <w:lang w:eastAsia="en-US"/>
        </w:rPr>
        <w:t>.</w:t>
      </w:r>
      <w:proofErr w:type="spellStart"/>
      <w:r w:rsidRPr="008433D9">
        <w:rPr>
          <w:lang w:eastAsia="en-US"/>
        </w:rPr>
        <w:t>ru</w:t>
      </w:r>
      <w:proofErr w:type="spellEnd"/>
      <w:r w:rsidRPr="008433D9">
        <w:rPr>
          <w:lang w:eastAsia="en-US"/>
        </w:rPr>
        <w:t>), на Портале (доменное имя сайта в сети</w:t>
      </w:r>
      <w:r>
        <w:rPr>
          <w:lang w:eastAsia="en-US"/>
        </w:rPr>
        <w:t xml:space="preserve"> «Интернет» – gu.spb.ru).</w:t>
      </w:r>
    </w:p>
    <w:p w:rsidR="006B77BF" w:rsidRDefault="006B77BF" w:rsidP="00CF7B26">
      <w:pPr>
        <w:pStyle w:val="ConsPlusNormal"/>
      </w:pPr>
    </w:p>
    <w:p w:rsidR="006B77BF" w:rsidRDefault="00EF6D04" w:rsidP="00CF7B26">
      <w:pPr>
        <w:pStyle w:val="ConsPlusTitle"/>
        <w:jc w:val="center"/>
        <w:outlineLvl w:val="1"/>
      </w:pPr>
      <w:r>
        <w:t>II. </w:t>
      </w:r>
      <w:r w:rsidR="006B77BF">
        <w:t>Стандарт предоставления государственной услуги</w:t>
      </w:r>
    </w:p>
    <w:p w:rsidR="006B77BF" w:rsidRDefault="006B77BF" w:rsidP="00CF7B26">
      <w:pPr>
        <w:pStyle w:val="ConsPlusNormal"/>
      </w:pPr>
    </w:p>
    <w:p w:rsidR="00465B46" w:rsidRPr="00440311" w:rsidRDefault="001F4043" w:rsidP="00AA2A05">
      <w:pPr>
        <w:pStyle w:val="ConsPlusNormal"/>
        <w:ind w:firstLine="709"/>
        <w:jc w:val="both"/>
      </w:pPr>
      <w:r>
        <w:t>2.1. </w:t>
      </w:r>
      <w:r w:rsidR="006B77BF">
        <w:t xml:space="preserve">Наименование </w:t>
      </w:r>
      <w:r w:rsidR="006B77BF" w:rsidRPr="00440311">
        <w:t xml:space="preserve">государственной услуги: осуществление содействия </w:t>
      </w:r>
      <w:r w:rsidRPr="00440311">
        <w:br/>
      </w:r>
      <w:r w:rsidR="006B77BF" w:rsidRPr="00440311">
        <w:t>в урегулировании коллективных трудовых споров (д</w:t>
      </w:r>
      <w:r w:rsidR="00465B46" w:rsidRPr="00440311">
        <w:t>алее - государственная услуга).</w:t>
      </w:r>
    </w:p>
    <w:p w:rsidR="00465B46" w:rsidRPr="00440311" w:rsidRDefault="00465B46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440311">
        <w:t xml:space="preserve">Краткое наименование государственной услуги: </w:t>
      </w:r>
      <w:r w:rsidR="00440311" w:rsidRPr="00440311">
        <w:t>урегулирование</w:t>
      </w:r>
      <w:r w:rsidR="001F4043" w:rsidRPr="00440311">
        <w:t xml:space="preserve"> споров. </w:t>
      </w:r>
    </w:p>
    <w:p w:rsidR="005C012C" w:rsidRPr="00440311" w:rsidRDefault="005C012C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440311">
        <w:t>2.2. Государственная услуга предоставляется Комитетом.</w:t>
      </w:r>
    </w:p>
    <w:p w:rsidR="005C012C" w:rsidRPr="00440311" w:rsidRDefault="005C012C" w:rsidP="00440311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440311">
        <w:t>Органы и организации, участвующие в предоставлении услуги:</w:t>
      </w:r>
      <w:r w:rsidR="00440311">
        <w:t xml:space="preserve"> </w:t>
      </w:r>
      <w:r w:rsidRPr="00440311">
        <w:t>Комитет.</w:t>
      </w:r>
    </w:p>
    <w:p w:rsidR="005C012C" w:rsidRPr="008433D9" w:rsidRDefault="005C012C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 xml:space="preserve">Структурным подразделением Комитета, ответственным за предоставление государственной услуги, является отдел </w:t>
      </w:r>
      <w:r>
        <w:t>по вопросам социально-трудовых отношений</w:t>
      </w:r>
      <w:r w:rsidR="001F4043">
        <w:t>.</w:t>
      </w:r>
    </w:p>
    <w:p w:rsidR="005C012C" w:rsidRDefault="00465B46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 перечень услуг, которые являются необходимыми </w:t>
      </w:r>
      <w:r w:rsidR="001F4043">
        <w:br/>
      </w:r>
      <w:r w:rsidRPr="008433D9">
        <w:t>и обязательными для предоставления государственных услуг, утвержденный Правительством Санкт-Петербурга.</w:t>
      </w:r>
    </w:p>
    <w:p w:rsidR="005C012C" w:rsidRDefault="001F4043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2.3. </w:t>
      </w:r>
      <w:r w:rsidR="006B77BF">
        <w:t>Результатами предоставления государственной услуги являются:</w:t>
      </w:r>
    </w:p>
    <w:p w:rsidR="005C012C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получение сторонами коллективного трудового спора предложений </w:t>
      </w:r>
      <w:r w:rsidR="00767842">
        <w:br/>
      </w:r>
      <w:r>
        <w:t xml:space="preserve">по урегулированию коллективного трудового спора, по кандидатурам посредников </w:t>
      </w:r>
      <w:r w:rsidR="00767842">
        <w:br/>
      </w:r>
      <w:r>
        <w:t>и трудовых арбитров, по созданию временного трудового арбитража;</w:t>
      </w:r>
    </w:p>
    <w:p w:rsidR="00BB1997" w:rsidRPr="00743ECF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743ECF">
        <w:t xml:space="preserve">отказ в предоставлении государственной </w:t>
      </w:r>
      <w:r w:rsidR="00AF52C2" w:rsidRPr="00743ECF">
        <w:t xml:space="preserve">услуги с уведомлением заявителя </w:t>
      </w:r>
      <w:r w:rsidR="00BB1997" w:rsidRPr="00743ECF">
        <w:t>(приложение № </w:t>
      </w:r>
      <w:r w:rsidR="00767842" w:rsidRPr="00743ECF">
        <w:t>1</w:t>
      </w:r>
      <w:r w:rsidR="00BB1997" w:rsidRPr="00743ECF">
        <w:t xml:space="preserve"> к настоящему Административному регламенту).</w:t>
      </w:r>
    </w:p>
    <w:p w:rsidR="00AF52C2" w:rsidRPr="008433D9" w:rsidRDefault="00AF52C2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743ECF">
        <w:t>Предусмотрены</w:t>
      </w:r>
      <w:r w:rsidRPr="008433D9">
        <w:t xml:space="preserve"> следующие способы получения результата предоставления государственной услуги:</w:t>
      </w:r>
    </w:p>
    <w:p w:rsidR="00AF52C2" w:rsidRPr="008433D9" w:rsidRDefault="00AF52C2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>непосредственно в Комитете;</w:t>
      </w:r>
    </w:p>
    <w:p w:rsidR="00AF52C2" w:rsidRDefault="00AF52C2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>п</w:t>
      </w:r>
      <w:r w:rsidR="0031629F">
        <w:t>о почте.</w:t>
      </w:r>
    </w:p>
    <w:p w:rsidR="00C16156" w:rsidRPr="00C16156" w:rsidRDefault="00C16156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color w:val="000000" w:themeColor="text1"/>
        </w:rPr>
      </w:pPr>
      <w:r w:rsidRPr="00743ECF">
        <w:rPr>
          <w:color w:val="000000" w:themeColor="text1"/>
        </w:rPr>
        <w:t>Фиксация результата предоставления государственной услуги в государственной информационной системе Санкт-Петербурга и (или) федеральной государственной информационной системе не предусмотрена.</w:t>
      </w:r>
    </w:p>
    <w:p w:rsidR="006368E0" w:rsidRDefault="00D552C9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2.4. </w:t>
      </w:r>
      <w:r w:rsidR="006B77BF">
        <w:t>Срок предоставления государственной услуги составляет 18 рабочих дней со дня регистраци</w:t>
      </w:r>
      <w:r w:rsidR="006368E0">
        <w:t>и в Комитете запроса заявителя.</w:t>
      </w:r>
    </w:p>
    <w:p w:rsidR="006B77BF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На основании решения </w:t>
      </w:r>
      <w:r w:rsidRPr="006368E0">
        <w:t xml:space="preserve">сторон коллективного трудового спора, принятого ими </w:t>
      </w:r>
      <w:r w:rsidR="00D552C9">
        <w:br/>
      </w:r>
      <w:r w:rsidRPr="006368E0">
        <w:lastRenderedPageBreak/>
        <w:t xml:space="preserve">в порядке, установленном Трудовым </w:t>
      </w:r>
      <w:hyperlink r:id="rId8" w:history="1">
        <w:r w:rsidRPr="006368E0">
          <w:t>кодексом</w:t>
        </w:r>
      </w:hyperlink>
      <w:r w:rsidRPr="006368E0">
        <w:t xml:space="preserve"> Российской Федерации, срок оказания содействия в урегулировании коллективного трудового спора может быть </w:t>
      </w:r>
      <w:r w:rsidR="00BB1997">
        <w:t xml:space="preserve">продлен, </w:t>
      </w:r>
      <w:r w:rsidR="00D552C9">
        <w:br/>
      </w:r>
      <w:r w:rsidR="00BB1997">
        <w:t>но не более чем на 30 рабочих дней.</w:t>
      </w:r>
    </w:p>
    <w:p w:rsidR="003C2CDD" w:rsidRDefault="003C2CDD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Срок принятия решения о предоставлении государственной услуги либо об отказе </w:t>
      </w:r>
      <w:r w:rsidR="00D552C9">
        <w:br/>
      </w:r>
      <w:r>
        <w:t>в предоставлении государственной услуги составляет 1 рабочий день.</w:t>
      </w:r>
    </w:p>
    <w:p w:rsidR="00BB1997" w:rsidRPr="008433D9" w:rsidRDefault="00D552C9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2.5. </w:t>
      </w:r>
      <w:r w:rsidR="00BB1997" w:rsidRPr="008433D9">
        <w:t>Нормативные правовые акты, регулирующие предоставление государственной услуги.</w:t>
      </w:r>
    </w:p>
    <w:p w:rsidR="00BB1997" w:rsidRPr="008433D9" w:rsidRDefault="00BB1997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 xml:space="preserve">Перечень нормативных правовых актов размещен на официальном сайте </w:t>
      </w:r>
      <w:r w:rsidRPr="008433D9">
        <w:rPr>
          <w:lang w:eastAsia="en-US"/>
        </w:rPr>
        <w:t xml:space="preserve">Комитета (доменное имя сайта в сети «Интернет» – </w:t>
      </w:r>
      <w:proofErr w:type="spellStart"/>
      <w:r w:rsidRPr="008433D9">
        <w:rPr>
          <w:lang w:val="en-US" w:eastAsia="en-US"/>
        </w:rPr>
        <w:t>rspb</w:t>
      </w:r>
      <w:proofErr w:type="spellEnd"/>
      <w:r w:rsidRPr="008433D9">
        <w:rPr>
          <w:lang w:eastAsia="en-US"/>
        </w:rPr>
        <w:t>.</w:t>
      </w:r>
      <w:proofErr w:type="spellStart"/>
      <w:r w:rsidRPr="008433D9">
        <w:rPr>
          <w:lang w:eastAsia="en-US"/>
        </w:rPr>
        <w:t>ru</w:t>
      </w:r>
      <w:proofErr w:type="spellEnd"/>
      <w:r w:rsidRPr="008433D9">
        <w:rPr>
          <w:lang w:eastAsia="en-US"/>
        </w:rPr>
        <w:t>)</w:t>
      </w:r>
      <w:r w:rsidRPr="008433D9">
        <w:t xml:space="preserve"> и на Портале (</w:t>
      </w:r>
      <w:hyperlink r:id="rId9" w:history="1">
        <w:r w:rsidRPr="008433D9">
          <w:t>доменное имя сайта в сети «Интернет» – gu.spb.ru</w:t>
        </w:r>
      </w:hyperlink>
      <w:r w:rsidRPr="008433D9">
        <w:t>) в разделе описания государственной услуги.</w:t>
      </w:r>
    </w:p>
    <w:p w:rsidR="00BB1997" w:rsidRPr="00BB1997" w:rsidRDefault="00BB1997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 xml:space="preserve">2.6. Исчерпывающий перечень документов, необходимых в соответствии с 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</w:t>
      </w:r>
      <w:r w:rsidRPr="00BB1997">
        <w:t>подлежащих представлению заявителем:</w:t>
      </w:r>
    </w:p>
    <w:p w:rsidR="00BB1997" w:rsidRPr="00BB1997" w:rsidRDefault="00EC286C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hyperlink w:anchor="P554" w:history="1">
        <w:r w:rsidR="006B77BF" w:rsidRPr="00BB1997">
          <w:t>заявление</w:t>
        </w:r>
      </w:hyperlink>
      <w:r w:rsidR="006B77BF" w:rsidRPr="00BB1997">
        <w:t xml:space="preserve"> о предоставлении государственной услуги </w:t>
      </w:r>
      <w:r w:rsidR="00BB1997">
        <w:t>по образцу согласно приложению №</w:t>
      </w:r>
      <w:r w:rsidR="00D552C9">
        <w:t> </w:t>
      </w:r>
      <w:r w:rsidR="006B77BF" w:rsidRPr="00BB1997">
        <w:t>2 к настоящему Административному регламенту;</w:t>
      </w:r>
    </w:p>
    <w:p w:rsidR="00BB1997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BB1997">
        <w:t xml:space="preserve">выписка из протокола общего собрания (конференции) работников о наделении полномочиями представителя </w:t>
      </w:r>
      <w:r>
        <w:t>работников на разрешение коллективного трудового спора;</w:t>
      </w:r>
    </w:p>
    <w:p w:rsidR="00BB1997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требования, изложенные в письменной форме работниками (их представителями), утвержденные на общем собрании (конференции) работников и направленные работодателю (представителю работодателя), в произвольной форме;</w:t>
      </w:r>
    </w:p>
    <w:p w:rsidR="00BB1997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решение работодателя (его представителя) об отклонении всех или части требований работников (их представителей) в произвольной форме;</w:t>
      </w:r>
    </w:p>
    <w:p w:rsidR="00BB1997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документ, содержащий информацию о несообщении работодателем </w:t>
      </w:r>
      <w:r w:rsidR="00D552C9">
        <w:br/>
      </w:r>
      <w:r>
        <w:t>(его представителем) в течение двух рабочих дней со дня получения требований работников своего решения, в произвольной форме.</w:t>
      </w:r>
    </w:p>
    <w:p w:rsidR="00A36C50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К запросу заявителя могут также прилагаться другие документы, содержащие дополнительную информацию, характеризующую коллективный трудовой спор.</w:t>
      </w:r>
    </w:p>
    <w:p w:rsidR="008B0FA9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В случае обращения заявителя за предоставлением государственной услуги </w:t>
      </w:r>
      <w:r w:rsidR="00D552C9">
        <w:br/>
      </w:r>
      <w:r>
        <w:t xml:space="preserve">на основании доверенности, договора или решения собрания, содержащих указание </w:t>
      </w:r>
      <w:r w:rsidR="00D552C9">
        <w:br/>
      </w:r>
      <w:r>
        <w:t>на полномочия доверенного лица по представлению заявителя при предоставлении государственной услуги, ему необходимо предоставить паспорт гражданина Российской Федерации или иной документ, удостоверяющий личность заявителя (представителя заявителя), а также документ, подтверждающий полномочия представителя заявителя.</w:t>
      </w:r>
    </w:p>
    <w:p w:rsidR="00434ED0" w:rsidRPr="008433D9" w:rsidRDefault="00434ED0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</w:t>
      </w:r>
    </w:p>
    <w:p w:rsidR="008B0FA9" w:rsidRDefault="00434ED0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 xml:space="preserve">В представляемых документах не допускаются </w:t>
      </w:r>
      <w:proofErr w:type="spellStart"/>
      <w:r w:rsidRPr="008433D9">
        <w:t>неудостоверенные</w:t>
      </w:r>
      <w:proofErr w:type="spellEnd"/>
      <w:r w:rsidRPr="008433D9"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8B0FA9" w:rsidRPr="008B0FA9" w:rsidRDefault="00B42D61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2.7. </w:t>
      </w:r>
      <w:r w:rsidR="00434ED0" w:rsidRPr="008433D9">
        <w:t xml:space="preserve">Представление заявителем документов, необходимых в соответствии с нормативными правовыми актами для предоставления государственной услуги, которые находятся в распоряжении государственных органов, органов местного самоуправления </w:t>
      </w:r>
      <w:r>
        <w:br/>
      </w:r>
      <w:r w:rsidR="00434ED0" w:rsidRPr="008433D9">
        <w:t>и иных органов, участвующих в предоставлении государственной услуги, действующим законодательством не предусмотрено.</w:t>
      </w:r>
    </w:p>
    <w:p w:rsidR="00434ED0" w:rsidRDefault="00B42D61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2.8. </w:t>
      </w:r>
      <w:r w:rsidR="006B77BF">
        <w:t>Должностным лицам Комитета запрещено требовать от заявителя:</w:t>
      </w:r>
    </w:p>
    <w:p w:rsidR="00434ED0" w:rsidRDefault="006B77BF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6B77BF" w:rsidRDefault="006B77BF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</w:t>
      </w:r>
      <w:r>
        <w:lastRenderedPageBreak/>
        <w:t xml:space="preserve">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</w:t>
      </w:r>
      <w:r w:rsidRPr="00434ED0">
        <w:t xml:space="preserve">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0" w:history="1">
        <w:r w:rsidRPr="00434ED0">
          <w:t>части 6 статьи 7</w:t>
        </w:r>
      </w:hyperlink>
      <w:r w:rsidR="00434ED0" w:rsidRPr="00434ED0">
        <w:t xml:space="preserve"> Федерального </w:t>
      </w:r>
      <w:r w:rsidR="00434ED0">
        <w:t>закона №</w:t>
      </w:r>
      <w:r w:rsidR="00C6216A">
        <w:t> </w:t>
      </w:r>
      <w:r>
        <w:t>210-ФЗ;</w:t>
      </w:r>
    </w:p>
    <w:p w:rsidR="00434ED0" w:rsidRDefault="00434ED0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  <w:bookmarkStart w:id="1" w:name="P151"/>
      <w:bookmarkEnd w:id="1"/>
    </w:p>
    <w:p w:rsidR="00D633BE" w:rsidRPr="009F43EC" w:rsidRDefault="00434ED0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2.9.</w:t>
      </w:r>
      <w:r w:rsidR="00C6216A" w:rsidRPr="009F43EC">
        <w:t> </w:t>
      </w:r>
      <w:r w:rsidR="00D633BE" w:rsidRPr="009F43EC">
        <w:t>Исчер</w:t>
      </w:r>
      <w:r w:rsidR="005C0AF5" w:rsidRPr="009F43EC">
        <w:t>пывающий перечень оснований для отказа в приеме документов, необходимых для предоставления государственной услуги.</w:t>
      </w:r>
    </w:p>
    <w:p w:rsidR="005C0AF5" w:rsidRPr="009F43EC" w:rsidRDefault="00A8339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О</w:t>
      </w:r>
      <w:r w:rsidR="005C0AF5" w:rsidRPr="009F43EC">
        <w:t>снований для отказа в приеме документов, необходимых для предоставления государственной услуги</w:t>
      </w:r>
      <w:r w:rsidRPr="009F43EC">
        <w:t xml:space="preserve">, действующим законодательством </w:t>
      </w:r>
      <w:r w:rsidR="005C0AF5" w:rsidRPr="009F43EC">
        <w:t>не предусмотрены.</w:t>
      </w:r>
    </w:p>
    <w:p w:rsidR="00A8339F" w:rsidRPr="009F43EC" w:rsidRDefault="0096096A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2.10.</w:t>
      </w:r>
      <w:r w:rsidR="00A8339F" w:rsidRPr="009F43EC">
        <w:t xml:space="preserve"> Исчерпывающий перечень оснований для приостановления или отказа </w:t>
      </w:r>
      <w:r w:rsidR="00A8339F" w:rsidRPr="009F43EC">
        <w:br/>
        <w:t>в предоставлении государственной услуги.</w:t>
      </w:r>
    </w:p>
    <w:p w:rsidR="0096096A" w:rsidRPr="009F43EC" w:rsidRDefault="00050681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О</w:t>
      </w:r>
      <w:r w:rsidR="0096096A" w:rsidRPr="009F43EC">
        <w:t>снований д</w:t>
      </w:r>
      <w:r w:rsidRPr="009F43EC">
        <w:t xml:space="preserve">ля приостановления в </w:t>
      </w:r>
      <w:r w:rsidR="0096096A" w:rsidRPr="009F43EC">
        <w:t>предоставлении государственной услуги</w:t>
      </w:r>
      <w:r w:rsidRPr="009F43EC">
        <w:t xml:space="preserve"> действующим законодательством не предусмотрено.</w:t>
      </w:r>
    </w:p>
    <w:p w:rsidR="00A8339F" w:rsidRPr="009F43EC" w:rsidRDefault="009F43EC" w:rsidP="00A8339F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2.10.1</w:t>
      </w:r>
      <w:r w:rsidR="00A8339F" w:rsidRPr="009F43EC">
        <w:t xml:space="preserve">. Отказ в предоставлении государственной услуги осуществляется </w:t>
      </w:r>
      <w:r w:rsidR="00A8339F" w:rsidRPr="009F43EC">
        <w:br/>
        <w:t>при наличии одного из следующих оснований:</w:t>
      </w:r>
    </w:p>
    <w:p w:rsidR="00A8339F" w:rsidRPr="009F43EC" w:rsidRDefault="00A8339F" w:rsidP="00A8339F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 xml:space="preserve">заявителем не представлены документы, необходимые для предоставления государственной услуги, предусмотренные </w:t>
      </w:r>
      <w:hyperlink w:anchor="P128" w:history="1">
        <w:r w:rsidRPr="009F43EC">
          <w:t>пунктом 2.6</w:t>
        </w:r>
      </w:hyperlink>
      <w:r w:rsidRPr="009F43EC">
        <w:t xml:space="preserve"> Административного регламента;</w:t>
      </w:r>
    </w:p>
    <w:p w:rsidR="00A8339F" w:rsidRPr="009F43EC" w:rsidRDefault="00A8339F" w:rsidP="00A8339F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 xml:space="preserve">предмет разногласий сторон коллективного трудового спора относится </w:t>
      </w:r>
      <w:r w:rsidRPr="009F43EC">
        <w:br/>
        <w:t>к заключению, изменению и выполнению соглашений, заключаемых на федеральном уровне социального партнерства;</w:t>
      </w:r>
    </w:p>
    <w:p w:rsidR="00A8339F" w:rsidRPr="009F43EC" w:rsidRDefault="00A8339F" w:rsidP="00A8339F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коллективный трудовой спор возник в федеральном государственном органе, федеральном государственном учреждении, федеральном государственном унитарном предприятии;</w:t>
      </w:r>
    </w:p>
    <w:p w:rsidR="00A8339F" w:rsidRDefault="00A8339F" w:rsidP="00A8339F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 xml:space="preserve">коллективный трудовой спор возник в случае, когда в соответствии с </w:t>
      </w:r>
      <w:hyperlink r:id="rId11" w:history="1">
        <w:r w:rsidRPr="009F43EC">
          <w:t>частями первой</w:t>
        </w:r>
      </w:hyperlink>
      <w:r w:rsidRPr="009F43EC">
        <w:t xml:space="preserve"> и </w:t>
      </w:r>
      <w:hyperlink r:id="rId12" w:history="1">
        <w:r w:rsidRPr="009F43EC">
          <w:t>второй статьи 413</w:t>
        </w:r>
      </w:hyperlink>
      <w:r w:rsidRPr="009F43EC">
        <w:t xml:space="preserve"> Трудового кодекса Российской Федерации в целях разрешения коллективного трудового спора забастовка не может быть проведена.</w:t>
      </w:r>
    </w:p>
    <w:p w:rsidR="00A8339F" w:rsidRDefault="00A8339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2.11. Перечень услуг, которые являются необходимыми и обязательными </w:t>
      </w:r>
      <w:r>
        <w:br/>
        <w:t>для предоставления государственной услуги.</w:t>
      </w:r>
    </w:p>
    <w:p w:rsidR="00A34BEF" w:rsidRDefault="00A34BE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Для предоставления государственной услуги обращения в другие органы (организации)</w:t>
      </w:r>
      <w:r w:rsidR="00A8339F">
        <w:t>, в том числе за предоставлением услуг,</w:t>
      </w:r>
      <w:r>
        <w:t xml:space="preserve"> не требуется.</w:t>
      </w:r>
    </w:p>
    <w:p w:rsidR="00A34BEF" w:rsidRDefault="000B58EE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2.12. </w:t>
      </w:r>
      <w:r w:rsidR="00A34BEF">
        <w:t>Государственная пошлина или иная плата за предоставление государственной услуги не взимается.</w:t>
      </w:r>
    </w:p>
    <w:p w:rsidR="00A34BEF" w:rsidRDefault="00A34BE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2.13.</w:t>
      </w:r>
      <w:r w:rsidR="000B58EE">
        <w:t> </w:t>
      </w:r>
      <w:r w:rsidR="006B77BF">
        <w:t xml:space="preserve">Взимание платы за предоставление услуг, необходимых и обязательных </w:t>
      </w:r>
      <w:r w:rsidR="000B58EE">
        <w:br/>
      </w:r>
      <w:r w:rsidR="006B77BF">
        <w:t>для предоставления государственной услуги, не предусмотрено.</w:t>
      </w:r>
    </w:p>
    <w:p w:rsidR="00DD06E5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</w:t>
      </w:r>
      <w:r w:rsidR="00A34BEF">
        <w:t>.14</w:t>
      </w:r>
      <w:r w:rsidR="000B58EE">
        <w:t>. </w:t>
      </w:r>
      <w:r>
        <w:t xml:space="preserve">Максимальный срок ожидания в очереди при подаче запроса заявителя </w:t>
      </w:r>
      <w:r w:rsidR="00DD06E5">
        <w:br/>
      </w:r>
      <w:r>
        <w:t>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DD06E5" w:rsidRPr="009F43EC" w:rsidRDefault="000B58EE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2.15. </w:t>
      </w:r>
      <w:r w:rsidR="00DD06E5" w:rsidRPr="009F43EC">
        <w:t>С</w:t>
      </w:r>
      <w:r w:rsidR="006B77BF" w:rsidRPr="009F43EC">
        <w:t xml:space="preserve">рок регистрации </w:t>
      </w:r>
      <w:r w:rsidR="00743ECF" w:rsidRPr="009F43EC">
        <w:t xml:space="preserve">заявления </w:t>
      </w:r>
      <w:r w:rsidRPr="009F43EC">
        <w:t>заявителя</w:t>
      </w:r>
      <w:r w:rsidR="006B77BF" w:rsidRPr="009F43EC">
        <w:t xml:space="preserve"> о предоставлении государственной услуги при обращении заявителя составляет 10 минут.</w:t>
      </w:r>
    </w:p>
    <w:p w:rsidR="000B58EE" w:rsidRDefault="00743EC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9F43EC">
        <w:t>Заявление</w:t>
      </w:r>
      <w:r w:rsidR="000B58EE" w:rsidRPr="009F43EC">
        <w:t xml:space="preserve"> регистрируется специалистом Отдела в журнале уведомительной регистрации коллективных трудовых споров </w:t>
      </w:r>
      <w:r w:rsidRPr="009F43EC">
        <w:t>(приложение № 3</w:t>
      </w:r>
      <w:r w:rsidR="000B58EE" w:rsidRPr="009F43EC">
        <w:t xml:space="preserve"> к настоящему Административному регламенту) (далее – журнал учета).</w:t>
      </w:r>
    </w:p>
    <w:p w:rsidR="00DD06E5" w:rsidRDefault="00FC0B8C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2.16. </w:t>
      </w:r>
      <w:r w:rsidR="00DD06E5" w:rsidRPr="008433D9"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DD06E5" w:rsidRPr="008433D9">
        <w:br/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</w:t>
      </w:r>
      <w:r w:rsidR="00DD06E5" w:rsidRPr="008433D9">
        <w:lastRenderedPageBreak/>
        <w:t xml:space="preserve">указанных объектов в соответствии с законодательством Российской Федерации </w:t>
      </w:r>
      <w:r>
        <w:br/>
      </w:r>
      <w:r w:rsidR="00DD06E5" w:rsidRPr="008433D9">
        <w:t>о социальной защите инвалидов</w:t>
      </w:r>
      <w:r w:rsidR="00DD06E5">
        <w:t>.</w:t>
      </w:r>
    </w:p>
    <w:p w:rsidR="00DD06E5" w:rsidRDefault="00FC0B8C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2.16.1. </w:t>
      </w:r>
      <w:r w:rsidR="00DD06E5">
        <w:t>П</w:t>
      </w:r>
      <w:r w:rsidR="006B77BF">
        <w:t xml:space="preserve">омещения </w:t>
      </w:r>
      <w:r w:rsidR="00DD06E5">
        <w:t xml:space="preserve">Комитета </w:t>
      </w:r>
      <w:r w:rsidR="006B77BF">
        <w:t xml:space="preserve">должны иметь площади, предусмотренные санитарными нормами и требованиями к рабочим (офисным) помещениям, </w:t>
      </w:r>
      <w:r>
        <w:br/>
      </w:r>
      <w:r w:rsidR="006B77BF">
        <w:t xml:space="preserve">где оборудованы рабочие места с использованием персональных компьютеров </w:t>
      </w:r>
      <w:r>
        <w:br/>
      </w:r>
      <w:r w:rsidR="006B77BF">
        <w:t xml:space="preserve">и копировальной техники, и </w:t>
      </w:r>
      <w:r w:rsidR="006B77BF" w:rsidRPr="00DD06E5">
        <w:t xml:space="preserve">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76" w:history="1">
        <w:r w:rsidR="006B77BF" w:rsidRPr="00DD06E5">
          <w:t>пункте 1.3.3</w:t>
        </w:r>
      </w:hyperlink>
      <w:r w:rsidR="006B77BF" w:rsidRPr="00DD06E5">
        <w:t xml:space="preserve"> настоящего Административного регламента, должны иметь писчие принадлежности (бланки заявлений</w:t>
      </w:r>
      <w:r w:rsidR="006B77BF">
        <w:t>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DD06E5" w:rsidRDefault="00ED6BB6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2.16.2. </w:t>
      </w:r>
      <w:r w:rsidR="006B77BF">
        <w:t>Вход в здание</w:t>
      </w:r>
      <w:r>
        <w:t xml:space="preserve"> Комитета</w:t>
      </w:r>
      <w:r w:rsidR="006B77BF">
        <w:t xml:space="preserve">, в котором предоставляются государственные услуги </w:t>
      </w:r>
      <w:r>
        <w:br/>
      </w:r>
      <w:r w:rsidR="006B77BF">
        <w:t>(далее -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DD06E5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Для лиц с нарушением функции зрения вход в здание </w:t>
      </w:r>
      <w:r w:rsidR="00ED6BB6">
        <w:t xml:space="preserve">Комитета </w:t>
      </w:r>
      <w:r>
        <w:t xml:space="preserve">обозначается </w:t>
      </w:r>
      <w:r w:rsidR="00ED6BB6">
        <w:br/>
      </w:r>
      <w:r>
        <w:t>с помощью изменения фактуры наземного покрытия.</w:t>
      </w:r>
    </w:p>
    <w:p w:rsidR="00DD06E5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Должностные лица Комитета,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="00ED6BB6">
        <w:br/>
      </w:r>
      <w:r>
        <w:t>с использованием кресла-коляски.</w:t>
      </w:r>
    </w:p>
    <w:p w:rsidR="007D5868" w:rsidRDefault="006B77BF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ED6BB6">
        <w:br/>
      </w:r>
      <w: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6B77BF" w:rsidRDefault="007D5868" w:rsidP="00AA2A0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>
        <w:t>2.16</w:t>
      </w:r>
      <w:r w:rsidR="00ED6BB6">
        <w:t>.3. </w:t>
      </w:r>
      <w:r w:rsidR="006B77BF">
        <w:t>Помещения</w:t>
      </w:r>
      <w:r w:rsidR="00ED6BB6">
        <w:t xml:space="preserve"> Комитета</w:t>
      </w:r>
      <w:r w:rsidR="006B77BF">
        <w:t xml:space="preserve">, в </w:t>
      </w:r>
      <w:r w:rsidR="006B77BF" w:rsidRPr="007D5868">
        <w:t xml:space="preserve">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</w:t>
      </w:r>
      <w:hyperlink w:anchor="P76" w:history="1">
        <w:r w:rsidR="006B77BF" w:rsidRPr="007D5868">
          <w:t>пункте 1.3.3</w:t>
        </w:r>
      </w:hyperlink>
      <w:r w:rsidR="006B77BF" w:rsidRPr="007D5868">
        <w:t xml:space="preserve"> настоящего Административного регламента, в визуальной, текстовой и(или) мультимедийной формах. Оформление визуальной, текстовой и(или) мультимедийной информации </w:t>
      </w:r>
      <w:r w:rsidR="006B77BF">
        <w:t>должно соответствовать оптимальному зрительному и слуховому восприятию этой информации гражданами.</w:t>
      </w:r>
    </w:p>
    <w:p w:rsidR="007D5868" w:rsidRDefault="006B77BF" w:rsidP="00AA2A05">
      <w:pPr>
        <w:pStyle w:val="ConsPlusNormal"/>
        <w:ind w:firstLine="709"/>
        <w:jc w:val="both"/>
      </w:pPr>
      <w: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ED6BB6">
        <w:br/>
      </w:r>
      <w:r>
        <w:t>в световые, речевые сигн</w:t>
      </w:r>
      <w:r w:rsidR="007D5868">
        <w:t>алы в текстовую бегущую строку.</w:t>
      </w:r>
    </w:p>
    <w:p w:rsidR="007D5868" w:rsidRDefault="007D5868" w:rsidP="00AA2A05">
      <w:pPr>
        <w:pStyle w:val="ConsPlusNormal"/>
        <w:ind w:firstLine="709"/>
        <w:jc w:val="both"/>
      </w:pPr>
      <w:r>
        <w:t>2.16</w:t>
      </w:r>
      <w:r w:rsidR="00ED6BB6">
        <w:t>.4. </w:t>
      </w:r>
      <w:r w:rsidR="006B77BF">
        <w:t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7D5868" w:rsidRDefault="006B77BF" w:rsidP="00AA2A05">
      <w:pPr>
        <w:pStyle w:val="ConsPlusNormal"/>
        <w:ind w:firstLine="709"/>
        <w:jc w:val="both"/>
      </w:pPr>
      <w: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7D5868" w:rsidRDefault="006B77BF" w:rsidP="00AA2A05">
      <w:pPr>
        <w:pStyle w:val="ConsPlusNormal"/>
        <w:ind w:firstLine="709"/>
        <w:jc w:val="both"/>
      </w:pPr>
      <w: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="00ED6BB6">
        <w:br/>
      </w:r>
      <w:r>
        <w:t>кресел-колясок.</w:t>
      </w:r>
    </w:p>
    <w:p w:rsidR="007D5868" w:rsidRDefault="007D5868" w:rsidP="00AA2A05">
      <w:pPr>
        <w:pStyle w:val="ConsPlusNormal"/>
        <w:ind w:firstLine="709"/>
        <w:jc w:val="both"/>
      </w:pPr>
      <w:r>
        <w:lastRenderedPageBreak/>
        <w:t>2.16</w:t>
      </w:r>
      <w:r w:rsidR="00ED6BB6">
        <w:t>.5. </w:t>
      </w:r>
      <w:r w:rsidR="006B77BF">
        <w:t xml:space="preserve">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</w:t>
      </w:r>
      <w:r w:rsidR="00ED6BB6">
        <w:br/>
      </w:r>
      <w:r w:rsidR="006B77BF">
        <w:t>а также план эвакуации граждан в случае пожара.</w:t>
      </w:r>
    </w:p>
    <w:p w:rsidR="007D5868" w:rsidRDefault="006B77BF" w:rsidP="00AA2A05">
      <w:pPr>
        <w:pStyle w:val="ConsPlusNormal"/>
        <w:ind w:firstLine="709"/>
        <w:jc w:val="both"/>
      </w:pPr>
      <w:r>
        <w:t>В помещениях должна быть предусмотрена система (установка) оповещения людей о пожаре.</w:t>
      </w:r>
    </w:p>
    <w:p w:rsidR="007D5868" w:rsidRDefault="006B77BF" w:rsidP="00AA2A05">
      <w:pPr>
        <w:pStyle w:val="ConsPlusNormal"/>
        <w:ind w:firstLine="709"/>
        <w:jc w:val="both"/>
      </w:pPr>
      <w:r>
        <w:t xml:space="preserve">Вход и выход из помещения оборудуются соответствующими указателями </w:t>
      </w:r>
      <w:r w:rsidR="00ED6BB6">
        <w:br/>
      </w:r>
      <w:r>
        <w:t>с автономными источниками бесперебойного питания.</w:t>
      </w:r>
    </w:p>
    <w:p w:rsidR="007D5868" w:rsidRDefault="007D5868" w:rsidP="00AA2A05">
      <w:pPr>
        <w:pStyle w:val="ConsPlusNormal"/>
        <w:ind w:firstLine="709"/>
        <w:jc w:val="both"/>
      </w:pPr>
      <w:r>
        <w:t>2.16</w:t>
      </w:r>
      <w:r w:rsidR="00ED6BB6">
        <w:t>.6. </w:t>
      </w:r>
      <w:r w:rsidR="006B77BF">
        <w:t xml:space="preserve">На путях движения инвалидов и иных маломобильных групп населения </w:t>
      </w:r>
      <w:r w:rsidR="00ED6BB6">
        <w:br/>
      </w:r>
      <w:r w:rsidR="006B77BF"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</w:t>
      </w:r>
      <w:r w:rsidR="00ED6BB6">
        <w:br/>
      </w:r>
      <w:r w:rsidR="006B77BF">
        <w:t>или пользующегося костылями (тростью), а также для его сопровождающего.</w:t>
      </w:r>
    </w:p>
    <w:p w:rsidR="007D5868" w:rsidRDefault="007D5868" w:rsidP="00AA2A05">
      <w:pPr>
        <w:pStyle w:val="ConsPlusNormal"/>
        <w:ind w:firstLine="709"/>
        <w:jc w:val="both"/>
      </w:pPr>
      <w:r>
        <w:t>2.16</w:t>
      </w:r>
      <w:r w:rsidR="00ED6BB6">
        <w:t>.7. </w:t>
      </w:r>
      <w:r w:rsidR="006B77BF">
        <w:t>Территория, прилегающая к местонахождению Комитета, предоставляющего государственную услугу, оборудуется по возможности местами для парковки автотранспортных средств, включая автотранспортные средства инвалидов.</w:t>
      </w:r>
    </w:p>
    <w:p w:rsidR="009F1CAD" w:rsidRDefault="006B77BF" w:rsidP="00AA2A05">
      <w:pPr>
        <w:pStyle w:val="ConsPlusNormal"/>
        <w:ind w:firstLine="709"/>
        <w:jc w:val="both"/>
      </w:pPr>
      <w: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9F1CAD" w:rsidRDefault="009F1CAD" w:rsidP="00AA2A05">
      <w:pPr>
        <w:pStyle w:val="ConsPlusNormal"/>
        <w:ind w:firstLine="709"/>
        <w:jc w:val="both"/>
      </w:pPr>
      <w:r>
        <w:t>2.16</w:t>
      </w:r>
      <w:r w:rsidR="00ED6BB6">
        <w:t>.8. </w:t>
      </w:r>
      <w:r w:rsidR="006B77BF">
        <w:t>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F1CAD" w:rsidRDefault="006B77BF" w:rsidP="00AA2A05">
      <w:pPr>
        <w:pStyle w:val="ConsPlusNormal"/>
        <w:ind w:firstLine="709"/>
        <w:jc w:val="both"/>
      </w:pPr>
      <w:r>
        <w:t>а) возможность беспрепятственного входа в объекты и выхода из них;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>
        <w:t>ассистивных</w:t>
      </w:r>
      <w:proofErr w:type="spellEnd"/>
      <w:r>
        <w:t xml:space="preserve"> </w:t>
      </w:r>
      <w:r w:rsidR="00ED6BB6">
        <w:br/>
      </w:r>
      <w:r>
        <w:t>и вспомогательных технологий, а также сменного кресла-коляски;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в) возможность посадки в транспортное средство и высадки из него перед входом </w:t>
      </w:r>
      <w:r w:rsidR="00ED6BB6">
        <w:br/>
      </w:r>
      <w:r>
        <w:t>в объект, в том числе с использованием кресла-коляски и при необходимости с помощью работников объекта;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г) сопровождение инвалидов, имеющих стойкие нарушения функции зрения </w:t>
      </w:r>
      <w:r w:rsidR="00ED6BB6">
        <w:br/>
      </w:r>
      <w:r>
        <w:t>и самостоятельного передвижения, по территории объекта;</w:t>
      </w:r>
    </w:p>
    <w:p w:rsidR="009F1CAD" w:rsidRDefault="006B77BF" w:rsidP="00AA2A05">
      <w:pPr>
        <w:pStyle w:val="ConsPlusNormal"/>
        <w:ind w:firstLine="709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ED6BB6">
        <w:br/>
      </w:r>
      <w: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</w:t>
      </w:r>
      <w:r w:rsidRPr="009F1CAD">
        <w:t xml:space="preserve">по </w:t>
      </w:r>
      <w:hyperlink r:id="rId13" w:history="1">
        <w:r w:rsidRPr="009F1CAD">
          <w:t>форме</w:t>
        </w:r>
      </w:hyperlink>
      <w:r w:rsidRPr="009F1CAD">
        <w:t xml:space="preserve"> и в </w:t>
      </w:r>
      <w:hyperlink r:id="rId14" w:history="1">
        <w:r w:rsidRPr="009F1CAD">
          <w:t>порядке</w:t>
        </w:r>
      </w:hyperlink>
      <w:r w:rsidRPr="009F1CAD">
        <w:t xml:space="preserve">, утвержденном </w:t>
      </w:r>
      <w:r>
        <w:t>приказом Министерства труда и социальной защиты населения Росс</w:t>
      </w:r>
      <w:r w:rsidR="009F1CAD">
        <w:t>и</w:t>
      </w:r>
      <w:r w:rsidR="00ED6BB6">
        <w:t>йской Федерации от 22.06.2015 № </w:t>
      </w:r>
      <w:r w:rsidR="009F1CAD">
        <w:t xml:space="preserve">386н </w:t>
      </w:r>
      <w:r w:rsidR="00ED6BB6">
        <w:br/>
      </w:r>
      <w:r w:rsidR="009F1CAD">
        <w:t xml:space="preserve">«Об утверждении формы документа, подтверждающего специальное обучение </w:t>
      </w:r>
      <w:r w:rsidR="00ED6BB6">
        <w:br/>
      </w:r>
      <w:r w:rsidR="009F1CAD">
        <w:t>собаки-проводника, и порядка его выдачи</w:t>
      </w:r>
      <w:r w:rsidR="00ED6BB6">
        <w:t>»</w:t>
      </w:r>
      <w:r w:rsidR="009F1CAD">
        <w:t>.</w:t>
      </w:r>
    </w:p>
    <w:p w:rsidR="009F1CAD" w:rsidRDefault="009F1CAD" w:rsidP="00AA2A05">
      <w:pPr>
        <w:pStyle w:val="ConsPlusNormal"/>
        <w:ind w:firstLine="709"/>
        <w:jc w:val="both"/>
      </w:pPr>
      <w:r>
        <w:t>2.16</w:t>
      </w:r>
      <w:r w:rsidR="00ED6BB6">
        <w:t>.9. </w:t>
      </w:r>
      <w:r w:rsidR="006B77BF">
        <w:t>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ED6BB6">
        <w:br/>
      </w:r>
      <w:r>
        <w:t xml:space="preserve">об оформлении необходимых для получения государственной услуги документов, </w:t>
      </w:r>
      <w:r w:rsidR="00ED6BB6">
        <w:br/>
      </w:r>
      <w:r>
        <w:t>о совершении ими других необходимых для получения услуги действий;</w:t>
      </w:r>
    </w:p>
    <w:p w:rsidR="009F1CAD" w:rsidRDefault="006B77BF" w:rsidP="00AA2A05">
      <w:pPr>
        <w:pStyle w:val="ConsPlusNormal"/>
        <w:ind w:firstLine="709"/>
        <w:jc w:val="both"/>
      </w:pPr>
      <w:r>
        <w:lastRenderedPageBreak/>
        <w:t xml:space="preserve"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9F1CAD" w:rsidRDefault="006B77BF" w:rsidP="00AA2A05">
      <w:pPr>
        <w:pStyle w:val="ConsPlusNormal"/>
        <w:ind w:firstLine="709"/>
        <w:jc w:val="both"/>
      </w:pPr>
      <w: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9F1CAD" w:rsidRDefault="006B77BF" w:rsidP="00AA2A05">
      <w:pPr>
        <w:pStyle w:val="ConsPlusNormal"/>
        <w:ind w:firstLine="709"/>
        <w:jc w:val="both"/>
      </w:pPr>
      <w: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>
        <w:t>аудиоконтура</w:t>
      </w:r>
      <w:proofErr w:type="spellEnd"/>
      <w:r>
        <w:t xml:space="preserve"> в местах ожидания и приема заявителей.</w:t>
      </w:r>
    </w:p>
    <w:p w:rsidR="006B77BF" w:rsidRDefault="00ED6BB6" w:rsidP="00AA2A05">
      <w:pPr>
        <w:pStyle w:val="ConsPlusNormal"/>
        <w:ind w:firstLine="709"/>
        <w:jc w:val="both"/>
      </w:pPr>
      <w:r>
        <w:t>2.17. </w:t>
      </w:r>
      <w:r w:rsidR="006B77BF">
        <w:t>Показатели доступности и качества государственн</w:t>
      </w:r>
      <w:r>
        <w:t>ой</w:t>
      </w:r>
      <w:r w:rsidR="006B77BF">
        <w:t xml:space="preserve"> услуг</w:t>
      </w:r>
      <w:r>
        <w:t>и</w:t>
      </w:r>
      <w:r w:rsidR="006B77BF">
        <w:t>:</w:t>
      </w:r>
    </w:p>
    <w:p w:rsidR="009F1CAD" w:rsidRDefault="00ED6BB6" w:rsidP="00AA2A05">
      <w:pPr>
        <w:pStyle w:val="ConsPlusNormal"/>
        <w:ind w:firstLine="709"/>
        <w:jc w:val="both"/>
      </w:pPr>
      <w:r>
        <w:t>2.17.1. </w:t>
      </w:r>
      <w:r w:rsidR="009F1CAD">
        <w:t xml:space="preserve">Количество взаимодействии заявителя с должностными лицами </w:t>
      </w:r>
      <w:r>
        <w:br/>
      </w:r>
      <w:r w:rsidR="009F1CAD">
        <w:t>при предоставлении государственной услуги – не ограничено.</w:t>
      </w:r>
    </w:p>
    <w:p w:rsidR="009F1CAD" w:rsidRDefault="00ED6BB6" w:rsidP="00AA2A05">
      <w:pPr>
        <w:pStyle w:val="ConsPlusNormal"/>
        <w:ind w:firstLine="709"/>
        <w:jc w:val="both"/>
      </w:pPr>
      <w:r>
        <w:t>2.17.2. </w:t>
      </w:r>
      <w:r w:rsidR="009F1CAD">
        <w:t>Продолжительность взаимодействий - не более 30 минут.</w:t>
      </w:r>
    </w:p>
    <w:p w:rsidR="00423BF5" w:rsidRDefault="00ED6BB6" w:rsidP="00AA2A05">
      <w:pPr>
        <w:pStyle w:val="ConsPlusNormal"/>
        <w:ind w:firstLine="709"/>
        <w:jc w:val="both"/>
      </w:pPr>
      <w:r>
        <w:t>2.17.3. </w:t>
      </w:r>
      <w:r w:rsidR="00423BF5" w:rsidRPr="008433D9">
        <w:t>Предусмотрено информирование заявителя о ходе предоставления государственной услуги, в том числе с использованием информационных технологий</w:t>
      </w:r>
      <w:r w:rsidR="00423BF5">
        <w:t>– да (по всем статусам решений).</w:t>
      </w:r>
    </w:p>
    <w:p w:rsidR="00C22AE8" w:rsidRPr="00743ECF" w:rsidRDefault="00ED6BB6" w:rsidP="00AA2A05">
      <w:pPr>
        <w:pStyle w:val="ConsPlusNormal"/>
        <w:ind w:firstLine="709"/>
        <w:jc w:val="both"/>
      </w:pPr>
      <w:r w:rsidRPr="00743ECF">
        <w:t>2.17.4. </w:t>
      </w:r>
      <w:r w:rsidR="00421ACA" w:rsidRPr="00743ECF">
        <w:t>Способы предоставления государственной услуги заявителю:</w:t>
      </w:r>
    </w:p>
    <w:p w:rsidR="00C22AE8" w:rsidRDefault="00C22AE8" w:rsidP="00AA2A05">
      <w:pPr>
        <w:pStyle w:val="ConsPlusNormal"/>
        <w:ind w:firstLine="709"/>
        <w:jc w:val="both"/>
      </w:pPr>
      <w:r w:rsidRPr="00743ECF">
        <w:t xml:space="preserve">непосредственно </w:t>
      </w:r>
      <w:r w:rsidR="00421ACA" w:rsidRPr="00743ECF">
        <w:t xml:space="preserve">при </w:t>
      </w:r>
      <w:r w:rsidRPr="00743ECF">
        <w:t>посещении Комитета.</w:t>
      </w:r>
    </w:p>
    <w:p w:rsidR="00E3494F" w:rsidRPr="008433D9" w:rsidRDefault="00E3494F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E3494F" w:rsidRPr="008433D9" w:rsidRDefault="00E3494F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 xml:space="preserve">2.18.1. Государственная услуга по экстерриториальному принципу </w:t>
      </w:r>
      <w:r w:rsidR="00C22AE8">
        <w:br/>
      </w:r>
      <w:r w:rsidRPr="008433D9">
        <w:t>не предоставляется.</w:t>
      </w:r>
    </w:p>
    <w:p w:rsidR="00E3494F" w:rsidRDefault="00E3494F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8433D9">
        <w:t>2.18.2. Государственная услуга в электронной форме не предоставляется.</w:t>
      </w:r>
    </w:p>
    <w:p w:rsidR="008D4D93" w:rsidRPr="008D4D93" w:rsidRDefault="00ED6BB6" w:rsidP="00AA2A05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2.18.3. </w:t>
      </w:r>
      <w:r w:rsidR="008D4D93" w:rsidRPr="008D4D93">
        <w:t xml:space="preserve">Государственная услуга на базе Санкт-Петербургского государственного казенного учреждения </w:t>
      </w:r>
      <w:r w:rsidR="008D4D93" w:rsidRPr="008D4D93">
        <w:rPr>
          <w:rFonts w:eastAsia="TimesNewRomanPSMT"/>
        </w:rPr>
        <w:t xml:space="preserve">«Многофункциональный центр предоставления государственных </w:t>
      </w:r>
      <w:r w:rsidR="00C22AE8">
        <w:rPr>
          <w:rFonts w:eastAsia="TimesNewRomanPSMT"/>
        </w:rPr>
        <w:br/>
      </w:r>
      <w:r w:rsidR="008D4D93" w:rsidRPr="008D4D93">
        <w:rPr>
          <w:rFonts w:eastAsia="TimesNewRomanPSMT"/>
        </w:rPr>
        <w:t>и муниципальных услуг» (далее - МФЦ)</w:t>
      </w:r>
      <w:r w:rsidR="008D4D93" w:rsidRPr="008D4D93">
        <w:t xml:space="preserve"> не предоставляется.</w:t>
      </w:r>
    </w:p>
    <w:p w:rsidR="006B77BF" w:rsidRDefault="006B77BF">
      <w:pPr>
        <w:pStyle w:val="ConsPlusNormal"/>
      </w:pPr>
    </w:p>
    <w:p w:rsidR="006B77BF" w:rsidRDefault="006B77B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6B77BF" w:rsidRDefault="006B77BF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6B77BF" w:rsidRDefault="006B77BF">
      <w:pPr>
        <w:pStyle w:val="ConsPlusTitle"/>
        <w:jc w:val="center"/>
      </w:pPr>
      <w:r>
        <w:t>их выполнения, в том числе особенности выполнения</w:t>
      </w:r>
    </w:p>
    <w:p w:rsidR="006B77BF" w:rsidRDefault="006B77BF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6B77BF" w:rsidRDefault="006B77BF">
      <w:pPr>
        <w:pStyle w:val="ConsPlusNormal"/>
      </w:pPr>
    </w:p>
    <w:p w:rsidR="00E3494F" w:rsidRDefault="006B77BF" w:rsidP="00EC0A57">
      <w:pPr>
        <w:pStyle w:val="ConsPlusNormal"/>
        <w:ind w:firstLine="709"/>
        <w:jc w:val="both"/>
      </w:pPr>
      <w:r>
        <w:t>При предоставлении государственной услуги осуществляются следующие административные процедуры</w:t>
      </w:r>
      <w:r w:rsidR="00E3494F">
        <w:t xml:space="preserve"> (действия):</w:t>
      </w:r>
    </w:p>
    <w:p w:rsidR="00E3494F" w:rsidRDefault="00EC0A57" w:rsidP="00EC0A57">
      <w:pPr>
        <w:pStyle w:val="ConsPlusNormal"/>
        <w:ind w:firstLine="709"/>
        <w:jc w:val="both"/>
      </w:pPr>
      <w:r>
        <w:t>п</w:t>
      </w:r>
      <w:r w:rsidR="006B77BF">
        <w:t>рием и регистрация заявления о предост</w:t>
      </w:r>
      <w:r w:rsidR="00E3494F">
        <w:t>авлении государственной услуги;</w:t>
      </w:r>
    </w:p>
    <w:p w:rsidR="00E3494F" w:rsidRDefault="00EC0A57" w:rsidP="00EC0A57">
      <w:pPr>
        <w:pStyle w:val="ConsPlusNormal"/>
        <w:ind w:firstLine="709"/>
        <w:jc w:val="both"/>
      </w:pPr>
      <w:r>
        <w:t>р</w:t>
      </w:r>
      <w:r w:rsidR="006B77BF">
        <w:t xml:space="preserve">ассмотрение заявления заявителя, принятие решения о содействии </w:t>
      </w:r>
      <w:r>
        <w:br/>
      </w:r>
      <w:r w:rsidR="006B77BF">
        <w:t xml:space="preserve">в урегулировании коллективного трудового спора либо об отказе в содействии </w:t>
      </w:r>
      <w:r>
        <w:br/>
      </w:r>
      <w:r w:rsidR="006B77BF">
        <w:t>в урегулировании коллективного трудового спора;</w:t>
      </w:r>
    </w:p>
    <w:p w:rsidR="00E3494F" w:rsidRDefault="00EC0A57" w:rsidP="00EC0A57">
      <w:pPr>
        <w:pStyle w:val="ConsPlusNormal"/>
        <w:ind w:firstLine="709"/>
        <w:jc w:val="both"/>
      </w:pPr>
      <w:r>
        <w:t>р</w:t>
      </w:r>
      <w:r w:rsidR="006B77BF">
        <w:t xml:space="preserve">ассмотрение коллективного трудового спора примирительной комиссией, </w:t>
      </w:r>
      <w:r>
        <w:br/>
      </w:r>
      <w:r w:rsidR="006B77BF">
        <w:t>с участием посредника и в трудовом арбитраже;</w:t>
      </w:r>
    </w:p>
    <w:p w:rsidR="006B77BF" w:rsidRDefault="00EC0A57" w:rsidP="00EC0A57">
      <w:pPr>
        <w:pStyle w:val="ConsPlusNormal"/>
        <w:ind w:firstLine="709"/>
        <w:jc w:val="both"/>
      </w:pPr>
      <w:r>
        <w:t>п</w:t>
      </w:r>
      <w:r w:rsidR="006B77BF">
        <w:t>ередача заявителю результата предос</w:t>
      </w:r>
      <w:r w:rsidR="00314FCA">
        <w:t>тавления государственной услуги.</w:t>
      </w:r>
    </w:p>
    <w:p w:rsidR="00314FCA" w:rsidRPr="00314FCA" w:rsidRDefault="00314FCA" w:rsidP="00314FCA">
      <w:pPr>
        <w:widowControl w:val="0"/>
        <w:autoSpaceDE w:val="0"/>
        <w:autoSpaceDN w:val="0"/>
        <w:spacing w:line="0" w:lineRule="atLeast"/>
        <w:ind w:firstLine="709"/>
        <w:jc w:val="both"/>
      </w:pPr>
      <w:r w:rsidRPr="00314FCA">
        <w:t xml:space="preserve">В случае выявления опечаток и(или) ошибок специалист Отдела в течение 5 минут </w:t>
      </w:r>
      <w:r w:rsidRPr="00314FCA">
        <w:br/>
        <w:t>с момента выявления вносит необходимые исправления.</w:t>
      </w:r>
    </w:p>
    <w:p w:rsidR="006B77BF" w:rsidRDefault="006B77BF">
      <w:pPr>
        <w:pStyle w:val="ConsPlusNormal"/>
      </w:pPr>
    </w:p>
    <w:p w:rsidR="006B77BF" w:rsidRDefault="00EC0A57" w:rsidP="00EC0A57">
      <w:pPr>
        <w:pStyle w:val="ConsPlusTitle"/>
        <w:ind w:firstLine="708"/>
        <w:jc w:val="both"/>
        <w:outlineLvl w:val="2"/>
      </w:pPr>
      <w:r>
        <w:t>3.1. </w:t>
      </w:r>
      <w:r w:rsidR="006B77BF">
        <w:t>Прием</w:t>
      </w:r>
      <w:r>
        <w:t xml:space="preserve"> </w:t>
      </w:r>
      <w:r w:rsidR="004E3642">
        <w:t xml:space="preserve">и регистрация </w:t>
      </w:r>
      <w:r w:rsidR="006B77BF">
        <w:t>заявления о предоставлении государственной услуги</w:t>
      </w:r>
    </w:p>
    <w:p w:rsidR="00D633BE" w:rsidRDefault="00EC0A57" w:rsidP="00EC0A57">
      <w:pPr>
        <w:pStyle w:val="ConsPlusNormal"/>
        <w:ind w:firstLine="708"/>
        <w:jc w:val="both"/>
      </w:pPr>
      <w:r>
        <w:t>3.1.1. </w:t>
      </w:r>
      <w:r w:rsidR="0091390F">
        <w:t xml:space="preserve">Основанием </w:t>
      </w:r>
      <w:r w:rsidR="006B77BF" w:rsidRPr="00D633BE">
        <w:t>для начала административн</w:t>
      </w:r>
      <w:r w:rsidR="0091390F">
        <w:t xml:space="preserve">ой процедуры </w:t>
      </w:r>
      <w:r w:rsidR="006B77BF" w:rsidRPr="00D633BE">
        <w:t xml:space="preserve">является обращение заявителя в Комитет о предоставлении государственной услуги по </w:t>
      </w:r>
      <w:hyperlink w:anchor="P554" w:history="1">
        <w:r w:rsidR="006B77BF" w:rsidRPr="00D633BE">
          <w:t>форме</w:t>
        </w:r>
      </w:hyperlink>
      <w:r w:rsidR="00B14BDF">
        <w:t xml:space="preserve"> согласно приложению № </w:t>
      </w:r>
      <w:r w:rsidR="006B77BF" w:rsidRPr="00D633BE">
        <w:t xml:space="preserve">2 к настоящему Административному регламенту с приложением комплекта необходимых документов, указанных в </w:t>
      </w:r>
      <w:hyperlink w:anchor="P128" w:history="1">
        <w:r w:rsidR="006B77BF" w:rsidRPr="00D633BE">
          <w:t>пункте 2.6</w:t>
        </w:r>
      </w:hyperlink>
      <w:r w:rsidR="006B77BF" w:rsidRPr="00D633BE">
        <w:t xml:space="preserve"> настоящего Административного регламента.</w:t>
      </w:r>
    </w:p>
    <w:p w:rsidR="0091390F" w:rsidRDefault="00EC0A57" w:rsidP="00EC0A57">
      <w:pPr>
        <w:pStyle w:val="ConsPlusNormal"/>
        <w:ind w:firstLine="708"/>
        <w:jc w:val="both"/>
      </w:pPr>
      <w:r>
        <w:t>3.1.2. </w:t>
      </w:r>
      <w:r w:rsidR="0091390F">
        <w:t xml:space="preserve">Содержание административных действий, входящих в состав </w:t>
      </w:r>
      <w:r w:rsidR="0091390F">
        <w:lastRenderedPageBreak/>
        <w:t xml:space="preserve">административной процедуры, продолжительность и (или) максимальный срок </w:t>
      </w:r>
      <w:r w:rsidR="00B14BDF">
        <w:br/>
      </w:r>
      <w:r w:rsidR="0091390F">
        <w:t>их выполнения.</w:t>
      </w:r>
    </w:p>
    <w:p w:rsidR="00D633BE" w:rsidRDefault="006B77BF" w:rsidP="00EC0A57">
      <w:pPr>
        <w:pStyle w:val="ConsPlusNormal"/>
        <w:ind w:firstLine="708"/>
        <w:jc w:val="both"/>
      </w:pPr>
      <w:r w:rsidRPr="00D633BE">
        <w:t xml:space="preserve">После получения документов специалист Отдела осуществляет регистрацию заявления в </w:t>
      </w:r>
      <w:hyperlink w:anchor="P618" w:history="1">
        <w:r w:rsidRPr="00D633BE">
          <w:t>журнале</w:t>
        </w:r>
      </w:hyperlink>
      <w:r w:rsidR="005C0AF5">
        <w:t xml:space="preserve"> учета согласно приложению №</w:t>
      </w:r>
      <w:r w:rsidR="00B14BDF">
        <w:t> </w:t>
      </w:r>
      <w:r w:rsidRPr="00D633BE">
        <w:t>3 к настоящему Административному регламенту.</w:t>
      </w:r>
    </w:p>
    <w:p w:rsidR="00D633BE" w:rsidRDefault="006B77BF" w:rsidP="00EC0A57">
      <w:pPr>
        <w:pStyle w:val="ConsPlusNormal"/>
        <w:ind w:firstLine="708"/>
        <w:jc w:val="both"/>
      </w:pPr>
      <w:r w:rsidRPr="00D633BE">
        <w:t>Максимальный срок выполнения административног</w:t>
      </w:r>
      <w:r w:rsidR="004E3642">
        <w:t>о действия - один</w:t>
      </w:r>
      <w:r w:rsidR="00D633BE">
        <w:t xml:space="preserve"> рабочий день.</w:t>
      </w:r>
    </w:p>
    <w:p w:rsidR="00D633BE" w:rsidRDefault="00EC0A57" w:rsidP="00EC0A57">
      <w:pPr>
        <w:pStyle w:val="ConsPlusNormal"/>
        <w:ind w:firstLine="708"/>
        <w:jc w:val="both"/>
      </w:pPr>
      <w:r>
        <w:t>3.1.3. </w:t>
      </w:r>
      <w:r w:rsidR="006B77BF" w:rsidRPr="00D633BE">
        <w:t>Должностным лицом, ответственным за прием и регистрацию документов, является специалист Отдела.</w:t>
      </w:r>
    </w:p>
    <w:p w:rsidR="00D633BE" w:rsidRDefault="00EC0A57" w:rsidP="00EC0A57">
      <w:pPr>
        <w:pStyle w:val="ConsPlusNormal"/>
        <w:ind w:firstLine="708"/>
        <w:jc w:val="both"/>
      </w:pPr>
      <w:r>
        <w:t>3.1.4. </w:t>
      </w:r>
      <w:r w:rsidR="006B77BF" w:rsidRPr="00D633BE">
        <w:t xml:space="preserve">Критерием принятия решения о регистрации коллективного трудового спора является соответствие представленных документов перечню, приведенному в </w:t>
      </w:r>
      <w:hyperlink w:anchor="P128" w:history="1">
        <w:r w:rsidR="006B77BF" w:rsidRPr="00D633BE">
          <w:t>пункте 2.6</w:t>
        </w:r>
      </w:hyperlink>
      <w:r w:rsidR="006B77BF" w:rsidRPr="00D633BE">
        <w:t xml:space="preserve"> настоящего Административного регламента.</w:t>
      </w:r>
    </w:p>
    <w:p w:rsidR="00D633BE" w:rsidRDefault="00EC0A57" w:rsidP="00EC0A57">
      <w:pPr>
        <w:pStyle w:val="ConsPlusNormal"/>
        <w:ind w:firstLine="708"/>
        <w:jc w:val="both"/>
      </w:pPr>
      <w:r>
        <w:t>3.1.5. </w:t>
      </w:r>
      <w:r w:rsidR="006B77BF">
        <w:t>Результатом выполнения административн</w:t>
      </w:r>
      <w:r w:rsidR="003574D9">
        <w:t>ой</w:t>
      </w:r>
      <w:r w:rsidR="006B77BF">
        <w:t xml:space="preserve"> </w:t>
      </w:r>
      <w:r w:rsidR="003574D9">
        <w:t>процедуры</w:t>
      </w:r>
      <w:r w:rsidR="006B77BF">
        <w:t xml:space="preserve"> является выдача заявителю расписки о приеме документов с указанием их перечня и даты приема.</w:t>
      </w:r>
    </w:p>
    <w:p w:rsidR="006B77BF" w:rsidRDefault="00EC0A57" w:rsidP="00EC0A57">
      <w:pPr>
        <w:pStyle w:val="ConsPlusNormal"/>
        <w:ind w:firstLine="708"/>
        <w:jc w:val="both"/>
      </w:pPr>
      <w:r>
        <w:t>3.1.6. </w:t>
      </w:r>
      <w:r w:rsidR="006B77BF">
        <w:t>Способом фиксации результата выполнения административн</w:t>
      </w:r>
      <w:r w:rsidR="003574D9">
        <w:t>ой</w:t>
      </w:r>
      <w:r w:rsidR="006B77BF">
        <w:t xml:space="preserve"> </w:t>
      </w:r>
      <w:r w:rsidR="003574D9">
        <w:t>процедуры</w:t>
      </w:r>
      <w:r w:rsidR="006B77BF">
        <w:t xml:space="preserve"> является внесение записи в журнал учета.</w:t>
      </w:r>
    </w:p>
    <w:p w:rsidR="006B77BF" w:rsidRDefault="006B77BF" w:rsidP="00EC0A57">
      <w:pPr>
        <w:pStyle w:val="ConsPlusNormal"/>
        <w:ind w:firstLine="708"/>
      </w:pPr>
    </w:p>
    <w:p w:rsidR="006B77BF" w:rsidRDefault="002A6145" w:rsidP="00EC0A57">
      <w:pPr>
        <w:pStyle w:val="ConsPlusTitle"/>
        <w:ind w:firstLine="708"/>
        <w:jc w:val="both"/>
        <w:outlineLvl w:val="2"/>
      </w:pPr>
      <w:r>
        <w:t>3.2</w:t>
      </w:r>
      <w:r w:rsidR="00B14BDF">
        <w:t>. </w:t>
      </w:r>
      <w:r w:rsidR="006B77BF">
        <w:t xml:space="preserve">Рассмотрение заявления заявителя, принятие решения о содействии </w:t>
      </w:r>
      <w:r w:rsidR="00B14BDF">
        <w:br/>
      </w:r>
      <w:r w:rsidR="006B77BF">
        <w:t xml:space="preserve">в урегулировании коллективного трудового спора либо об отказе в содействии </w:t>
      </w:r>
      <w:r w:rsidR="00ED6270">
        <w:br/>
      </w:r>
      <w:r w:rsidR="006B77BF">
        <w:t>в урегулировании коллективного трудового спора</w:t>
      </w:r>
    </w:p>
    <w:p w:rsidR="005C0AF5" w:rsidRDefault="00B14BDF" w:rsidP="00EC0A57">
      <w:pPr>
        <w:pStyle w:val="ConsPlusNormal"/>
        <w:ind w:firstLine="708"/>
        <w:jc w:val="both"/>
      </w:pPr>
      <w:r>
        <w:t xml:space="preserve">3.2.1. Основанием для начала административной процедуры </w:t>
      </w:r>
      <w:r w:rsidR="006B77BF">
        <w:t>является регистрация заявления заявителя о предоставлении государственной услуги.</w:t>
      </w:r>
    </w:p>
    <w:p w:rsidR="00B14BDF" w:rsidRDefault="00B14BDF" w:rsidP="00B14BDF">
      <w:pPr>
        <w:pStyle w:val="ConsPlusNormal"/>
        <w:ind w:firstLine="708"/>
        <w:jc w:val="both"/>
      </w:pPr>
      <w:r>
        <w:t xml:space="preserve">3.2.2. 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br/>
        <w:t>их выполнения.</w:t>
      </w:r>
    </w:p>
    <w:p w:rsidR="005C0AF5" w:rsidRDefault="006B77BF" w:rsidP="00EC0A57">
      <w:pPr>
        <w:pStyle w:val="ConsPlusNormal"/>
        <w:ind w:firstLine="708"/>
        <w:jc w:val="both"/>
      </w:pPr>
      <w:r>
        <w:t>Специалист Отдела о</w:t>
      </w:r>
      <w:r w:rsidR="005C0AF5">
        <w:t>существляет следующие действия:</w:t>
      </w:r>
    </w:p>
    <w:p w:rsidR="005C0AF5" w:rsidRPr="00F74C48" w:rsidRDefault="006B77BF" w:rsidP="00EC0A57">
      <w:pPr>
        <w:pStyle w:val="ConsPlusNormal"/>
        <w:ind w:firstLine="708"/>
        <w:jc w:val="both"/>
      </w:pPr>
      <w:r w:rsidRPr="005C0AF5">
        <w:t xml:space="preserve">проверяет наличие и соответствие представленных заявителем документов, необходимых для предоставления государственной услуги, перечню, предусмотренному </w:t>
      </w:r>
      <w:hyperlink w:anchor="P128" w:history="1">
        <w:r w:rsidRPr="005C0AF5">
          <w:t>пунктом 2.6</w:t>
        </w:r>
      </w:hyperlink>
      <w:r w:rsidRPr="005C0AF5">
        <w:t xml:space="preserve"> настоящего Административного </w:t>
      </w:r>
      <w:r w:rsidRPr="00F74C48">
        <w:t>регламента;</w:t>
      </w:r>
    </w:p>
    <w:p w:rsidR="00B14BDF" w:rsidRPr="00F74C48" w:rsidRDefault="006B77BF" w:rsidP="00B14BDF">
      <w:pPr>
        <w:pStyle w:val="ConsPlusNormal"/>
        <w:ind w:firstLine="708"/>
        <w:jc w:val="both"/>
      </w:pPr>
      <w:r w:rsidRPr="00F74C48">
        <w:t xml:space="preserve">принимает решение о предоставлении или отказе заявителю в предоставлении государственной услуги на основании </w:t>
      </w:r>
      <w:hyperlink w:anchor="P151" w:history="1">
        <w:r w:rsidRPr="00F74C48">
          <w:t>пункта 2.</w:t>
        </w:r>
      </w:hyperlink>
      <w:r w:rsidR="00F74C48" w:rsidRPr="00F74C48">
        <w:t>10.1</w:t>
      </w:r>
      <w:r w:rsidRPr="00F74C48">
        <w:t xml:space="preserve"> настоящего Административного регламента.</w:t>
      </w:r>
    </w:p>
    <w:p w:rsidR="005C0AF5" w:rsidRPr="00F74C48" w:rsidRDefault="006B77BF" w:rsidP="00B14BDF">
      <w:pPr>
        <w:pStyle w:val="ConsPlusNormal"/>
        <w:ind w:firstLine="708"/>
        <w:jc w:val="both"/>
      </w:pPr>
      <w:r w:rsidRPr="00F74C48">
        <w:t xml:space="preserve">В случае отказа в предоставлении государственной услуги по основаниям, предусмотренным </w:t>
      </w:r>
      <w:r w:rsidR="00B14BDF" w:rsidRPr="00F74C48">
        <w:t xml:space="preserve">пунктом </w:t>
      </w:r>
      <w:hyperlink w:anchor="P151" w:history="1">
        <w:r w:rsidR="00F74C48" w:rsidRPr="00F74C48">
          <w:t>1</w:t>
        </w:r>
      </w:hyperlink>
      <w:r w:rsidRPr="00F74C48">
        <w:t xml:space="preserve"> настоящего Административного регламента, специалист Отдела:</w:t>
      </w:r>
    </w:p>
    <w:p w:rsidR="005C0AF5" w:rsidRPr="00F74C48" w:rsidRDefault="006B77BF" w:rsidP="00EC0A57">
      <w:pPr>
        <w:pStyle w:val="ConsPlusNormal"/>
        <w:ind w:firstLine="708"/>
        <w:jc w:val="both"/>
      </w:pPr>
      <w:r w:rsidRPr="00F74C48">
        <w:t xml:space="preserve">осуществляет подготовку письменного </w:t>
      </w:r>
      <w:hyperlink w:anchor="P702" w:history="1">
        <w:r w:rsidRPr="00F74C48">
          <w:t>решения</w:t>
        </w:r>
      </w:hyperlink>
      <w:r w:rsidRPr="00F74C48">
        <w:t xml:space="preserve"> об отказе в предоставлении государственной услуги с указанием основания отказа и информацией о порядке предоставления государственной услуги</w:t>
      </w:r>
      <w:r w:rsidR="002A6145" w:rsidRPr="00F74C48">
        <w:t xml:space="preserve"> по форме согласно приложению №</w:t>
      </w:r>
      <w:r w:rsidR="00B14BDF" w:rsidRPr="00F74C48">
        <w:t> 1</w:t>
      </w:r>
      <w:r w:rsidRPr="00F74C48">
        <w:t xml:space="preserve"> к настоящему Административному регламенту.</w:t>
      </w:r>
    </w:p>
    <w:p w:rsidR="006B77BF" w:rsidRPr="00F74C48" w:rsidRDefault="006B77BF" w:rsidP="00EC0A57">
      <w:pPr>
        <w:pStyle w:val="ConsPlusNormal"/>
        <w:ind w:firstLine="708"/>
        <w:jc w:val="both"/>
      </w:pPr>
      <w:r w:rsidRPr="00F74C48">
        <w:t>В случае принятия решения о предоставлении государственной услуги специалист Отдела осуществляет уведомительную регистрацию коллективного трудового спора.</w:t>
      </w:r>
    </w:p>
    <w:p w:rsidR="003574D9" w:rsidRPr="00F74C48" w:rsidRDefault="003574D9" w:rsidP="003574D9">
      <w:pPr>
        <w:pStyle w:val="ConsPlusNormal"/>
        <w:ind w:firstLine="708"/>
        <w:jc w:val="both"/>
      </w:pPr>
      <w:r w:rsidRPr="00F74C48">
        <w:t>Максимальный срок выполнения административного действия - один рабочий день.</w:t>
      </w:r>
    </w:p>
    <w:p w:rsidR="006B77BF" w:rsidRPr="00F74C48" w:rsidRDefault="003574D9" w:rsidP="00EC0A57">
      <w:pPr>
        <w:pStyle w:val="ConsPlusNormal"/>
        <w:ind w:firstLine="708"/>
        <w:jc w:val="both"/>
      </w:pPr>
      <w:r w:rsidRPr="00F74C48">
        <w:t>3.2.3. </w:t>
      </w:r>
      <w:r w:rsidR="006B77BF" w:rsidRPr="00F74C48">
        <w:t>Должностным лицом, ответственным за выполнение административной процедуры, является специалист Отдела.</w:t>
      </w:r>
    </w:p>
    <w:p w:rsidR="005C0AF5" w:rsidRDefault="003574D9" w:rsidP="00EC0A57">
      <w:pPr>
        <w:pStyle w:val="ConsPlusNormal"/>
        <w:ind w:firstLine="708"/>
        <w:jc w:val="both"/>
      </w:pPr>
      <w:r w:rsidRPr="00F74C48">
        <w:t>3.2.4. </w:t>
      </w:r>
      <w:r w:rsidR="006B77BF" w:rsidRPr="00F74C48">
        <w:t xml:space="preserve">Критерием принятия решения об уведомительной регистрации коллективного трудового спора является соответствие представленных заявителем документов </w:t>
      </w:r>
      <w:hyperlink w:anchor="P128" w:history="1">
        <w:r w:rsidR="006B77BF" w:rsidRPr="00F74C48">
          <w:t>пункту 2.6</w:t>
        </w:r>
      </w:hyperlink>
      <w:r w:rsidR="006B77BF" w:rsidRPr="00F74C48">
        <w:t xml:space="preserve"> настоящего Административного регламента, отсутствие оснований для отказа </w:t>
      </w:r>
      <w:r w:rsidR="002A6145" w:rsidRPr="00F74C48">
        <w:br/>
      </w:r>
      <w:r w:rsidR="006B77BF" w:rsidRPr="00F74C48">
        <w:t xml:space="preserve">в предоставлении государственной услуги, предусмотренных </w:t>
      </w:r>
      <w:hyperlink w:anchor="P151" w:history="1">
        <w:r w:rsidR="006B77BF" w:rsidRPr="00F74C48">
          <w:t>пунктом 2.</w:t>
        </w:r>
      </w:hyperlink>
      <w:r w:rsidR="00F74C48" w:rsidRPr="00F74C48">
        <w:t>10.1</w:t>
      </w:r>
      <w:r w:rsidR="006B77BF" w:rsidRPr="00F74C48">
        <w:t xml:space="preserve"> настоящего Администр</w:t>
      </w:r>
      <w:r w:rsidR="005C0AF5" w:rsidRPr="00F74C48">
        <w:t>ативного регламента.</w:t>
      </w:r>
    </w:p>
    <w:p w:rsidR="005C0AF5" w:rsidRDefault="003574D9" w:rsidP="00EC0A57">
      <w:pPr>
        <w:pStyle w:val="ConsPlusNormal"/>
        <w:ind w:firstLine="708"/>
        <w:jc w:val="both"/>
      </w:pPr>
      <w:r>
        <w:t>3.2.5. </w:t>
      </w:r>
      <w:r w:rsidR="006B77BF" w:rsidRPr="005C0AF5">
        <w:t>Результатом административн</w:t>
      </w:r>
      <w:r>
        <w:t>ой процедуры</w:t>
      </w:r>
      <w:r w:rsidR="006B77BF" w:rsidRPr="005C0AF5">
        <w:t xml:space="preserve"> является принятие решения </w:t>
      </w:r>
      <w:r w:rsidR="002A6145">
        <w:br/>
      </w:r>
      <w:r w:rsidR="006B77BF" w:rsidRPr="005C0AF5">
        <w:t xml:space="preserve">об </w:t>
      </w:r>
      <w:r w:rsidR="006B77BF">
        <w:t xml:space="preserve">осуществлении содействия в урегулировании коллективного трудового спора, </w:t>
      </w:r>
      <w:r>
        <w:br/>
      </w:r>
      <w:r w:rsidR="006B77BF">
        <w:t>либо об отказе в содействии в урегулировании коллективного трудового спора.</w:t>
      </w:r>
    </w:p>
    <w:p w:rsidR="006B77BF" w:rsidRDefault="003574D9" w:rsidP="00EC0A57">
      <w:pPr>
        <w:pStyle w:val="ConsPlusNormal"/>
        <w:ind w:firstLine="708"/>
        <w:jc w:val="both"/>
      </w:pPr>
      <w:r>
        <w:t>3.2.6. </w:t>
      </w:r>
      <w:r w:rsidR="006B77BF">
        <w:t>Способом фиксации результата выполнения административн</w:t>
      </w:r>
      <w:r>
        <w:t>ой процедуры</w:t>
      </w:r>
      <w:r w:rsidR="006B77BF">
        <w:t xml:space="preserve"> является внесение записи в графу 13 журнала учета.</w:t>
      </w:r>
    </w:p>
    <w:p w:rsidR="006B77BF" w:rsidRDefault="006B77BF" w:rsidP="00EC0A57">
      <w:pPr>
        <w:pStyle w:val="ConsPlusNormal"/>
        <w:ind w:firstLine="708"/>
      </w:pPr>
    </w:p>
    <w:p w:rsidR="006B77BF" w:rsidRDefault="00B11C9C" w:rsidP="00EC0A57">
      <w:pPr>
        <w:pStyle w:val="ConsPlusTitle"/>
        <w:ind w:firstLine="708"/>
        <w:jc w:val="both"/>
        <w:outlineLvl w:val="2"/>
      </w:pPr>
      <w:r>
        <w:lastRenderedPageBreak/>
        <w:t>3.3. </w:t>
      </w:r>
      <w:r w:rsidR="006B77BF">
        <w:t xml:space="preserve">Рассмотрение коллективного трудового спора примирительной комиссией, </w:t>
      </w:r>
      <w:r w:rsidR="005C0AF5">
        <w:br/>
      </w:r>
      <w:r w:rsidR="006B77BF">
        <w:t>с участием посредника и в трудовом арбитраже</w:t>
      </w:r>
    </w:p>
    <w:p w:rsidR="006B77BF" w:rsidRDefault="003574D9" w:rsidP="00EC0A57">
      <w:pPr>
        <w:pStyle w:val="ConsPlusNormal"/>
        <w:ind w:firstLine="708"/>
        <w:jc w:val="both"/>
      </w:pPr>
      <w:r>
        <w:t xml:space="preserve">3.3.1. Основанием для начала </w:t>
      </w:r>
      <w:r w:rsidR="006B77BF">
        <w:t>административной процедуры является принятие решения о предоставлении государственной услуги по содействию в урегулировании ко</w:t>
      </w:r>
      <w:r w:rsidR="008D4D93">
        <w:t>ллективного трудового спора.</w:t>
      </w:r>
      <w:r w:rsidR="008D4D93">
        <w:rPr>
          <w:rStyle w:val="ac"/>
        </w:rPr>
        <w:footnoteReference w:id="1"/>
      </w:r>
    </w:p>
    <w:p w:rsidR="003574D9" w:rsidRDefault="003574D9" w:rsidP="003574D9">
      <w:pPr>
        <w:pStyle w:val="ConsPlusNormal"/>
        <w:ind w:firstLine="708"/>
        <w:jc w:val="both"/>
      </w:pPr>
      <w:r>
        <w:t xml:space="preserve">3.3.2. 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br/>
        <w:t>их выполнения.</w:t>
      </w:r>
    </w:p>
    <w:p w:rsidR="008D4D93" w:rsidRDefault="006B77BF" w:rsidP="00EC0A57">
      <w:pPr>
        <w:pStyle w:val="ConsPlusNormal"/>
        <w:ind w:firstLine="708"/>
        <w:jc w:val="both"/>
      </w:pPr>
      <w:r>
        <w:t>Специалист Отдела на этапе рассмотрения коллективного трудового спора примирительной комиссией осуществляет следующие действия:</w:t>
      </w:r>
    </w:p>
    <w:p w:rsidR="008D4D93" w:rsidRDefault="006B77BF" w:rsidP="00EC0A57">
      <w:pPr>
        <w:pStyle w:val="ConsPlusNormal"/>
        <w:ind w:firstLine="708"/>
        <w:jc w:val="both"/>
      </w:pPr>
      <w:r>
        <w:t>оказывает методическую помощь сторонам</w:t>
      </w:r>
      <w:r w:rsidR="008D4D93">
        <w:t xml:space="preserve"> коллективного трудового спора;</w:t>
      </w:r>
    </w:p>
    <w:p w:rsidR="008D4D93" w:rsidRDefault="006B77BF" w:rsidP="00EC0A57">
      <w:pPr>
        <w:pStyle w:val="ConsPlusNormal"/>
        <w:ind w:firstLine="708"/>
        <w:jc w:val="both"/>
      </w:pPr>
      <w:r>
        <w:t>проверяет соблюдение сроков и порядка со</w:t>
      </w:r>
      <w:r w:rsidR="008D4D93">
        <w:t>здания примирительной комиссии;</w:t>
      </w:r>
    </w:p>
    <w:p w:rsidR="008D4D93" w:rsidRDefault="006B77BF" w:rsidP="00EC0A57">
      <w:pPr>
        <w:pStyle w:val="ConsPlusNormal"/>
        <w:ind w:firstLine="708"/>
        <w:jc w:val="both"/>
      </w:pPr>
      <w:r>
        <w:t>осуществляет подготовку предложений по урегулированию коллективного трудового спора;</w:t>
      </w:r>
    </w:p>
    <w:p w:rsidR="008D4D93" w:rsidRDefault="006B77BF" w:rsidP="00EC0A57">
      <w:pPr>
        <w:pStyle w:val="ConsPlusNormal"/>
        <w:ind w:firstLine="708"/>
        <w:jc w:val="both"/>
      </w:pPr>
      <w:r>
        <w:t>разъясняет обязательность рассмотрения коллективного трудового спора примирительной комиссией;</w:t>
      </w:r>
    </w:p>
    <w:p w:rsidR="008D4D93" w:rsidRDefault="006B77BF" w:rsidP="00EC0A57">
      <w:pPr>
        <w:pStyle w:val="ConsPlusNormal"/>
        <w:ind w:firstLine="708"/>
        <w:jc w:val="both"/>
      </w:pPr>
      <w:r>
        <w:t>уточняет у сторон коллективного трудового спора результат завершения этапа рассмотрения коллективного трудового спора примирительной комиссией.</w:t>
      </w:r>
    </w:p>
    <w:p w:rsidR="000336A4" w:rsidRDefault="006B77BF" w:rsidP="00EC0A57">
      <w:pPr>
        <w:pStyle w:val="ConsPlusNormal"/>
        <w:ind w:firstLine="708"/>
        <w:jc w:val="both"/>
      </w:pPr>
      <w:r>
        <w:t>Специалист Отдела взаимодействует с представителями сторон коллективного трудового спора в рамках предоставления государственной услуги по телефону, электронной почте, путем направления письменного запроса.</w:t>
      </w:r>
    </w:p>
    <w:p w:rsidR="00EE6D3C" w:rsidRDefault="00EE6D3C" w:rsidP="00EE6D3C">
      <w:pPr>
        <w:pStyle w:val="ConsPlusNormal"/>
        <w:ind w:firstLine="708"/>
        <w:jc w:val="both"/>
      </w:pPr>
      <w:r>
        <w:t>Максимальный срок выполнения административного действия - пять рабочих дней.</w:t>
      </w:r>
    </w:p>
    <w:p w:rsidR="000336A4" w:rsidRDefault="00EE6D3C" w:rsidP="00EC0A57">
      <w:pPr>
        <w:pStyle w:val="ConsPlusNormal"/>
        <w:ind w:firstLine="708"/>
        <w:jc w:val="both"/>
      </w:pPr>
      <w:r>
        <w:t>3.3.3. </w:t>
      </w:r>
      <w:r w:rsidR="006B77BF">
        <w:t>Должностным лицом, ответственным за выполнение административн</w:t>
      </w:r>
      <w:r>
        <w:t xml:space="preserve">ых действий, входящих в состав административной </w:t>
      </w:r>
      <w:r w:rsidR="006B77BF">
        <w:t>процедуры, является специалист Отдела.</w:t>
      </w:r>
    </w:p>
    <w:p w:rsidR="000336A4" w:rsidRDefault="00EE6D3C" w:rsidP="00EC0A57">
      <w:pPr>
        <w:pStyle w:val="ConsPlusNormal"/>
        <w:ind w:firstLine="708"/>
        <w:jc w:val="both"/>
      </w:pPr>
      <w:r>
        <w:t>3.3.4. </w:t>
      </w:r>
      <w:r w:rsidR="006B77BF">
        <w:t>Критерием принятия решения в рамках административной процедуры является достижение (</w:t>
      </w:r>
      <w:r w:rsidR="00EE2668">
        <w:t>не достижение</w:t>
      </w:r>
      <w:r w:rsidR="006B77BF">
        <w:t>) соглашения сторон</w:t>
      </w:r>
      <w:r w:rsidR="000336A4">
        <w:t xml:space="preserve"> коллективного трудового спора.</w:t>
      </w:r>
    </w:p>
    <w:p w:rsidR="006B77BF" w:rsidRDefault="00EE6D3C" w:rsidP="00EC0A57">
      <w:pPr>
        <w:pStyle w:val="ConsPlusNormal"/>
        <w:ind w:firstLine="708"/>
        <w:jc w:val="both"/>
      </w:pPr>
      <w:r>
        <w:t>3.3.5. </w:t>
      </w:r>
      <w:r w:rsidR="006B77BF">
        <w:t>Результатом завершения этапа рассмотрения коллективного трудового спора примирительной комиссией является получение сторонами коллективного трудового спора предложений по урегулированию коллективного трудового спора.</w:t>
      </w:r>
    </w:p>
    <w:p w:rsidR="006B77BF" w:rsidRDefault="00EE6D3C" w:rsidP="00EC0A57">
      <w:pPr>
        <w:pStyle w:val="ConsPlusNormal"/>
        <w:ind w:firstLine="708"/>
        <w:jc w:val="both"/>
      </w:pPr>
      <w:r>
        <w:t>3.3.6. </w:t>
      </w:r>
      <w:r w:rsidR="006B77BF">
        <w:t>Способом фиксации результата выполнения административного действия является внесение записи о результате завершения этапа рассмотрения коллективного трудового спора примирительной комиссией в журнал учета.</w:t>
      </w:r>
    </w:p>
    <w:p w:rsidR="006B77BF" w:rsidRDefault="006B77BF" w:rsidP="00EC0A57">
      <w:pPr>
        <w:pStyle w:val="ConsPlusNormal"/>
        <w:ind w:firstLine="708"/>
        <w:jc w:val="both"/>
      </w:pPr>
      <w:r>
        <w:t xml:space="preserve">Специалист Отдела информирует стороны коллективного трудового спора, </w:t>
      </w:r>
      <w:r w:rsidR="00EE6D3C">
        <w:br/>
      </w:r>
      <w:r>
        <w:t xml:space="preserve">что при </w:t>
      </w:r>
      <w:r w:rsidR="00EE2668">
        <w:t>не достижении</w:t>
      </w:r>
      <w:r>
        <w:t xml:space="preserve"> согласия в примирительной комиссии стороны коллективного трудового спора не позднее следующего рабочего дня после дня составления примирительной комиссией решения приступают к переговорам о приглашении посредника и(или) создании трудового арбитража.</w:t>
      </w:r>
    </w:p>
    <w:p w:rsidR="000336A4" w:rsidRDefault="006B77BF" w:rsidP="00EC0A57">
      <w:pPr>
        <w:pStyle w:val="ConsPlusNormal"/>
        <w:ind w:firstLine="708"/>
        <w:jc w:val="both"/>
      </w:pPr>
      <w:r>
        <w:t>3.3</w:t>
      </w:r>
      <w:r w:rsidR="00EE6D3C">
        <w:t xml:space="preserve">.7. Основанием </w:t>
      </w:r>
      <w:r>
        <w:t xml:space="preserve">для начала выполнения административного действия на этапе рассмотрения коллективного трудового спора с участием посредника является решение </w:t>
      </w:r>
      <w:r w:rsidR="00EE6D3C">
        <w:br/>
      </w:r>
      <w:r>
        <w:t>о недостигнутом соглашении сторон коллективного трудового спо</w:t>
      </w:r>
      <w:r w:rsidR="000336A4">
        <w:t>ра примирительной комиссией.</w:t>
      </w:r>
      <w:r w:rsidR="000336A4">
        <w:rPr>
          <w:rStyle w:val="ac"/>
        </w:rPr>
        <w:footnoteReference w:id="2"/>
      </w:r>
    </w:p>
    <w:p w:rsidR="007A326B" w:rsidRDefault="007A326B" w:rsidP="007A326B">
      <w:pPr>
        <w:pStyle w:val="ConsPlusNormal"/>
        <w:ind w:firstLine="708"/>
        <w:jc w:val="both"/>
      </w:pPr>
      <w:r>
        <w:t xml:space="preserve">3.3.8. 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br/>
        <w:t>их выполнения.</w:t>
      </w:r>
    </w:p>
    <w:p w:rsidR="006B77BF" w:rsidRDefault="006B77BF" w:rsidP="00EC0A57">
      <w:pPr>
        <w:pStyle w:val="ConsPlusNormal"/>
        <w:ind w:firstLine="708"/>
        <w:jc w:val="both"/>
      </w:pPr>
      <w:r>
        <w:t xml:space="preserve">Главной функцией посредника является оказание помощи сторонам в поисках </w:t>
      </w:r>
      <w:r>
        <w:lastRenderedPageBreak/>
        <w:t>взаимоприемлемого решения по урегулированию коллективного трудового спора на основе конструктивного диалога.</w:t>
      </w:r>
    </w:p>
    <w:p w:rsidR="000336A4" w:rsidRDefault="006B77BF" w:rsidP="00EC0A57">
      <w:pPr>
        <w:pStyle w:val="ConsPlusNormal"/>
        <w:ind w:firstLine="708"/>
        <w:jc w:val="both"/>
      </w:pPr>
      <w:r>
        <w:t xml:space="preserve">Посредник имеет право запрашивать у сторон коллективного трудового спора </w:t>
      </w:r>
      <w:r w:rsidR="007A326B">
        <w:br/>
      </w:r>
      <w:r>
        <w:t>и получать от них необходимые документы и сведения, касающиеся этого спора, проводить совместные и раздельные заседания представителей сторон, предлагать собственные возможные варианты разрешения</w:t>
      </w:r>
      <w:r w:rsidR="000336A4">
        <w:t xml:space="preserve"> коллективного трудового спора.</w:t>
      </w:r>
    </w:p>
    <w:p w:rsidR="006B77BF" w:rsidRDefault="006B77BF" w:rsidP="00EC0A57">
      <w:pPr>
        <w:pStyle w:val="ConsPlusNormal"/>
        <w:ind w:firstLine="708"/>
        <w:jc w:val="both"/>
      </w:pPr>
      <w:r>
        <w:t xml:space="preserve">Специалист Отдела на этапе рассмотрения коллективного трудового спора </w:t>
      </w:r>
      <w:r w:rsidR="007A326B">
        <w:br/>
      </w:r>
      <w:r>
        <w:t>с участием посредника:</w:t>
      </w:r>
    </w:p>
    <w:p w:rsidR="006B77BF" w:rsidRDefault="006B77BF" w:rsidP="00EC0A57">
      <w:pPr>
        <w:pStyle w:val="ConsPlusNormal"/>
        <w:ind w:firstLine="708"/>
        <w:jc w:val="both"/>
      </w:pPr>
      <w:r>
        <w:t>разъясняет, что 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соглашение, после чего стороны коллективного трудового спора обязаны в срок не более двух рабочих дней согласовать кандидатуру посредника;</w:t>
      </w:r>
    </w:p>
    <w:p w:rsidR="000336A4" w:rsidRDefault="006B77BF" w:rsidP="00EC0A57">
      <w:pPr>
        <w:pStyle w:val="ConsPlusNormal"/>
        <w:ind w:firstLine="708"/>
        <w:jc w:val="both"/>
      </w:pPr>
      <w:r>
        <w:t xml:space="preserve">при обращении сторон коллективного трудового спора дает рекомендации </w:t>
      </w:r>
      <w:r w:rsidR="007A326B">
        <w:br/>
      </w:r>
      <w:r>
        <w:t>по кандидатуре посредника и представляет сведения о кандидатурах сторонам</w:t>
      </w:r>
      <w:r w:rsidR="000336A4">
        <w:t xml:space="preserve"> коллективного трудового спора;</w:t>
      </w:r>
    </w:p>
    <w:p w:rsidR="000336A4" w:rsidRDefault="000336A4" w:rsidP="00EC0A57">
      <w:pPr>
        <w:pStyle w:val="ConsPlusNormal"/>
        <w:ind w:firstLine="708"/>
        <w:jc w:val="both"/>
      </w:pPr>
      <w:r>
        <w:t>после истечения двух</w:t>
      </w:r>
      <w:r w:rsidR="006B77BF">
        <w:t xml:space="preserve"> рабочих дней после заключения сторонами соглашения </w:t>
      </w:r>
      <w:r w:rsidR="007A326B">
        <w:br/>
      </w:r>
      <w:r w:rsidR="006B77BF">
        <w:t>о рассмотрении коллективного трудового спора с участием посредника определяет, какая кандидатура посредника согласована сторонами коллективного трудового спора;</w:t>
      </w:r>
    </w:p>
    <w:p w:rsidR="000336A4" w:rsidRDefault="006B77BF" w:rsidP="00EC0A57">
      <w:pPr>
        <w:pStyle w:val="ConsPlusNormal"/>
        <w:ind w:firstLine="708"/>
        <w:jc w:val="both"/>
      </w:pPr>
      <w:r>
        <w:t>фиксирует факт согласования кандидатуры посредника сторонами коллективного трудового спора в журнале учета;</w:t>
      </w:r>
    </w:p>
    <w:p w:rsidR="000336A4" w:rsidRDefault="006B77BF" w:rsidP="00EC0A57">
      <w:pPr>
        <w:pStyle w:val="ConsPlusNormal"/>
        <w:ind w:firstLine="708"/>
        <w:jc w:val="both"/>
      </w:pPr>
      <w:r>
        <w:t>уточняет результат завершения этапа рассмотрения коллективного трудового спора с участием посредника в случае согласования его кандидатуры сторонами по телефону, электронной почте, путем направления письменного запроса;</w:t>
      </w:r>
    </w:p>
    <w:p w:rsidR="000336A4" w:rsidRDefault="006B77BF" w:rsidP="00EC0A57">
      <w:pPr>
        <w:pStyle w:val="ConsPlusNormal"/>
        <w:ind w:firstLine="708"/>
        <w:jc w:val="both"/>
      </w:pPr>
      <w:r>
        <w:t>фиксирует результат завершения этапа рассмотрения коллективного трудового спора с участием посредника в журнале учета.</w:t>
      </w:r>
    </w:p>
    <w:p w:rsidR="007A326B" w:rsidRDefault="007A326B" w:rsidP="007A326B">
      <w:pPr>
        <w:pStyle w:val="ConsPlusNormal"/>
        <w:ind w:firstLine="708"/>
        <w:jc w:val="both"/>
      </w:pPr>
      <w:r>
        <w:t>Максимальный срок выполнения административного действия - пять рабочих дней.</w:t>
      </w:r>
    </w:p>
    <w:p w:rsidR="007A326B" w:rsidRDefault="006B77BF" w:rsidP="007A326B">
      <w:pPr>
        <w:pStyle w:val="ConsPlusNormal"/>
        <w:ind w:firstLine="708"/>
        <w:jc w:val="both"/>
      </w:pPr>
      <w:r>
        <w:t>3.3.</w:t>
      </w:r>
      <w:r w:rsidR="007A326B">
        <w:t>9. </w:t>
      </w:r>
      <w:r>
        <w:t>Должностным лицом, ответственным за выполнение административной процедуры, является специалист Отдела.</w:t>
      </w:r>
    </w:p>
    <w:p w:rsidR="006B77BF" w:rsidRDefault="007A326B" w:rsidP="007A326B">
      <w:pPr>
        <w:pStyle w:val="ConsPlusNormal"/>
        <w:ind w:firstLine="708"/>
        <w:jc w:val="both"/>
      </w:pPr>
      <w:r>
        <w:t>3.3.10. </w:t>
      </w:r>
      <w:r w:rsidR="006B77BF">
        <w:t>Критерием принятия решения в рамках административной процедуры является достижение (</w:t>
      </w:r>
      <w:r w:rsidR="00EE2668">
        <w:t>не достижение</w:t>
      </w:r>
      <w:r w:rsidR="006B77BF">
        <w:t>) соглашения сторон коллективного трудового спора.</w:t>
      </w:r>
    </w:p>
    <w:p w:rsidR="000336A4" w:rsidRPr="000336A4" w:rsidRDefault="007A326B" w:rsidP="00EC0A57">
      <w:pPr>
        <w:pStyle w:val="ConsPlusNormal"/>
        <w:ind w:firstLine="708"/>
        <w:jc w:val="both"/>
      </w:pPr>
      <w:r>
        <w:t>3.3.11. </w:t>
      </w:r>
      <w:r w:rsidR="006B77BF">
        <w:t xml:space="preserve">Результатом завершения этапа рассмотрения коллективного трудового спора с участием </w:t>
      </w:r>
      <w:r w:rsidR="006B77BF" w:rsidRPr="000336A4">
        <w:t>посредника является получение сторонами коллективного трудового спора предложений по кандидатурам посредников по урегулированию</w:t>
      </w:r>
      <w:r w:rsidR="000336A4" w:rsidRPr="000336A4">
        <w:t xml:space="preserve"> коллективного трудового спора.</w:t>
      </w:r>
    </w:p>
    <w:p w:rsidR="006B77BF" w:rsidRPr="000336A4" w:rsidRDefault="006B77BF" w:rsidP="00EC0A57">
      <w:pPr>
        <w:pStyle w:val="ConsPlusNormal"/>
        <w:ind w:firstLine="708"/>
        <w:jc w:val="both"/>
      </w:pPr>
      <w:r w:rsidRPr="000336A4">
        <w:t>3.3.1</w:t>
      </w:r>
      <w:r w:rsidR="007A326B">
        <w:t>2. </w:t>
      </w:r>
      <w:r w:rsidRPr="000336A4">
        <w:t>Способом фиксации результата выполнения административного действия является внесение записи о результате завершения этапа рассмотрения коллективного трудового спора с участием посредника в журнал учета.</w:t>
      </w:r>
    </w:p>
    <w:p w:rsidR="006B77BF" w:rsidRPr="000336A4" w:rsidRDefault="006B77BF" w:rsidP="00EC0A57">
      <w:pPr>
        <w:pStyle w:val="ConsPlusNormal"/>
        <w:ind w:firstLine="708"/>
        <w:jc w:val="both"/>
      </w:pPr>
      <w:r w:rsidRPr="000336A4">
        <w:t>В случае если стороны коллективного трудового спора не достигли соглашения относительно кандидатуры посредника, специалист Отдела разъясняет, что стороны должны при</w:t>
      </w:r>
      <w:r w:rsidR="000336A4">
        <w:t>ступить к переговорам о создании</w:t>
      </w:r>
      <w:r w:rsidRPr="000336A4">
        <w:t xml:space="preserve"> трудового арбитража.</w:t>
      </w:r>
    </w:p>
    <w:p w:rsidR="000336A4" w:rsidRDefault="007A326B" w:rsidP="00EC0A57">
      <w:pPr>
        <w:pStyle w:val="ConsPlusNormal"/>
        <w:ind w:firstLine="708"/>
        <w:jc w:val="both"/>
      </w:pPr>
      <w:r>
        <w:t xml:space="preserve">3.3.13. Основанием </w:t>
      </w:r>
      <w:r w:rsidR="006B77BF" w:rsidRPr="000336A4">
        <w:t>для начала выполнения административного действия является решение о недостигнутом соглашении сторон коллективного трудового спора с участием посредника в целях с</w:t>
      </w:r>
      <w:r w:rsidR="000336A4">
        <w:t>оздания трудового арбитража.</w:t>
      </w:r>
      <w:r w:rsidR="000336A4">
        <w:rPr>
          <w:rStyle w:val="ac"/>
        </w:rPr>
        <w:footnoteReference w:id="3"/>
      </w:r>
    </w:p>
    <w:p w:rsidR="007A326B" w:rsidRDefault="007A326B" w:rsidP="007A326B">
      <w:pPr>
        <w:pStyle w:val="ConsPlusNormal"/>
        <w:ind w:firstLine="708"/>
        <w:jc w:val="both"/>
      </w:pPr>
      <w:r>
        <w:t xml:space="preserve">3.3.14. 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br/>
        <w:t>их выполнения.</w:t>
      </w:r>
    </w:p>
    <w:p w:rsidR="000336A4" w:rsidRDefault="006B77BF" w:rsidP="00EC0A57">
      <w:pPr>
        <w:pStyle w:val="ConsPlusNormal"/>
        <w:ind w:firstLine="708"/>
        <w:jc w:val="both"/>
      </w:pPr>
      <w:r>
        <w:lastRenderedPageBreak/>
        <w:t xml:space="preserve">Трудовой арбитраж может запрашивать и получать необходимые документы </w:t>
      </w:r>
      <w:r w:rsidR="007A326B">
        <w:br/>
      </w:r>
      <w:r>
        <w:t xml:space="preserve">и сведения, касающиеся коллективного трудового спора, рассматривать обращения </w:t>
      </w:r>
      <w:r w:rsidR="007A326B">
        <w:br/>
      </w:r>
      <w:r>
        <w:t>и заслушивать объяснения сторон, принимать решения по существу спора.</w:t>
      </w:r>
    </w:p>
    <w:p w:rsidR="000336A4" w:rsidRDefault="000336A4" w:rsidP="00EC0A57">
      <w:pPr>
        <w:pStyle w:val="ConsPlusNormal"/>
        <w:ind w:firstLine="708"/>
        <w:jc w:val="both"/>
      </w:pPr>
      <w:r>
        <w:t>Специалист Отдела:</w:t>
      </w:r>
    </w:p>
    <w:p w:rsidR="000336A4" w:rsidRDefault="006B77BF" w:rsidP="00EC0A57">
      <w:pPr>
        <w:pStyle w:val="ConsPlusNormal"/>
        <w:ind w:firstLine="708"/>
        <w:jc w:val="both"/>
      </w:pPr>
      <w:r>
        <w:t>разъясняет представителям сторон коллективного трудового спора, что в случае разрешения коллективного трудового спора в трудовом арбитраже сторонами заключается соответствующее соглашение, содержащее условие об обязательном выполнении сторонами решений трудового арбитража;</w:t>
      </w:r>
    </w:p>
    <w:p w:rsidR="000336A4" w:rsidRDefault="006B77BF" w:rsidP="00EC0A57">
      <w:pPr>
        <w:pStyle w:val="ConsPlusNormal"/>
        <w:ind w:firstLine="708"/>
        <w:jc w:val="both"/>
      </w:pPr>
      <w:r>
        <w:t>предоставляет сторонам коллективного трудового спора сведения о кандидатурах трудовых арбитров временного трудового арбитража.</w:t>
      </w:r>
    </w:p>
    <w:p w:rsidR="000336A4" w:rsidRDefault="006B77BF" w:rsidP="00EC0A57">
      <w:pPr>
        <w:pStyle w:val="ConsPlusNormal"/>
        <w:ind w:firstLine="708"/>
        <w:jc w:val="both"/>
      </w:pPr>
      <w:r>
        <w:t xml:space="preserve">Решение о кандидатуре представителя Комитета в трудовом арбитраже принимает начальник </w:t>
      </w:r>
      <w:r w:rsidR="000336A4">
        <w:t>Отдела Комитета.</w:t>
      </w:r>
    </w:p>
    <w:p w:rsidR="000336A4" w:rsidRDefault="006B77BF" w:rsidP="00EC0A57">
      <w:pPr>
        <w:pStyle w:val="ConsPlusNormal"/>
        <w:ind w:firstLine="708"/>
        <w:jc w:val="both"/>
      </w:pPr>
      <w:r>
        <w:t>Специалист Отдела фиксирует факт согласования кандидатуры трудового арбитра сторонами коллективного трудового спора в журнале учета.</w:t>
      </w:r>
    </w:p>
    <w:p w:rsidR="007A326B" w:rsidRDefault="007A326B" w:rsidP="007A326B">
      <w:pPr>
        <w:pStyle w:val="ConsPlusNormal"/>
        <w:ind w:firstLine="708"/>
        <w:jc w:val="both"/>
      </w:pPr>
      <w:r w:rsidRPr="000336A4">
        <w:t>Максимальный срок выполнения административного действия - пять рабоч</w:t>
      </w:r>
      <w:r>
        <w:t>их дней.</w:t>
      </w:r>
    </w:p>
    <w:p w:rsidR="000336A4" w:rsidRDefault="006B77BF" w:rsidP="00EC0A57">
      <w:pPr>
        <w:pStyle w:val="ConsPlusNormal"/>
        <w:ind w:firstLine="708"/>
        <w:jc w:val="both"/>
      </w:pPr>
      <w:r w:rsidRPr="000336A4">
        <w:t>3.3.1</w:t>
      </w:r>
      <w:r w:rsidR="007A326B">
        <w:t>5. </w:t>
      </w:r>
      <w:r w:rsidRPr="000336A4">
        <w:t>Должностным лицом, ответственным за выполнение административной процедуры, является специалист Отдела.</w:t>
      </w:r>
    </w:p>
    <w:p w:rsidR="000336A4" w:rsidRDefault="006B77BF" w:rsidP="00EC0A57">
      <w:pPr>
        <w:pStyle w:val="ConsPlusNormal"/>
        <w:ind w:firstLine="708"/>
        <w:jc w:val="both"/>
      </w:pPr>
      <w:r w:rsidRPr="000336A4">
        <w:t>3.3.1</w:t>
      </w:r>
      <w:r w:rsidR="007A326B">
        <w:t>6. </w:t>
      </w:r>
      <w:r w:rsidRPr="000336A4">
        <w:t>Критерием принятия решения в рамках административной процедуры является согласие сторон на рассмотрение коллективного трудового спора в трудовом арбитраже.</w:t>
      </w:r>
    </w:p>
    <w:p w:rsidR="000336A4" w:rsidRDefault="006B77BF" w:rsidP="00EC0A57">
      <w:pPr>
        <w:pStyle w:val="ConsPlusNormal"/>
        <w:ind w:firstLine="708"/>
        <w:jc w:val="both"/>
      </w:pPr>
      <w:r w:rsidRPr="000336A4">
        <w:t>3.3.1</w:t>
      </w:r>
      <w:r w:rsidR="007A326B">
        <w:t>7. </w:t>
      </w:r>
      <w:r w:rsidRPr="000336A4">
        <w:t xml:space="preserve">Результатом завершения этапа рассмотрения коллективного трудового спора в трудовом арбитраже является получение сторонами коллективного трудового спора предложений по кандидатурам трудовых арбитров, по </w:t>
      </w:r>
      <w:r>
        <w:t>урегулированию коллективного трудового спора.</w:t>
      </w:r>
    </w:p>
    <w:p w:rsidR="000336A4" w:rsidRDefault="006B77BF" w:rsidP="00EC0A57">
      <w:pPr>
        <w:pStyle w:val="ConsPlusNormal"/>
        <w:ind w:firstLine="708"/>
        <w:jc w:val="both"/>
      </w:pPr>
      <w:r>
        <w:t xml:space="preserve">Специалист Отдела информирует стороны об ответственности за неисполнение </w:t>
      </w:r>
      <w:r w:rsidR="007A326B">
        <w:br/>
      </w:r>
      <w:r>
        <w:t>либо отказ от исполнения решения трудового арбитража, о праве на забастовку, ограничении права на забастовку, незаконных забастовках, гарантиях и правовом положении работников в связи с проведением забастовки, ответственности за незаконные забастовки, обязанности сторон коллективного трудового спора в ходе проведения забастовки.</w:t>
      </w:r>
    </w:p>
    <w:p w:rsidR="000336A4" w:rsidRDefault="006B77BF" w:rsidP="00EC0A57">
      <w:pPr>
        <w:pStyle w:val="ConsPlusNormal"/>
        <w:ind w:firstLine="708"/>
        <w:jc w:val="both"/>
      </w:pPr>
      <w:r>
        <w:t>Решение трудового арбитража составляется в письменной форме, подписывается трудовыми арбитрами и передается сторонам коллективного трудового спора.</w:t>
      </w:r>
    </w:p>
    <w:p w:rsidR="006B77BF" w:rsidRDefault="006B77BF" w:rsidP="00EC0A57">
      <w:pPr>
        <w:pStyle w:val="ConsPlusNormal"/>
        <w:ind w:firstLine="708"/>
        <w:jc w:val="both"/>
      </w:pPr>
      <w:r>
        <w:t>3.3.1</w:t>
      </w:r>
      <w:r w:rsidR="007A326B">
        <w:t>8. </w:t>
      </w:r>
      <w:r>
        <w:t xml:space="preserve">Способом фиксации результата выполнения административного действия является внесение записи в </w:t>
      </w:r>
      <w:r w:rsidR="007A326B">
        <w:t>ж</w:t>
      </w:r>
      <w:r>
        <w:t xml:space="preserve">урнал учета о разрешении коллективного трудового спора </w:t>
      </w:r>
      <w:r w:rsidR="007A326B">
        <w:br/>
      </w:r>
      <w:r>
        <w:t>в трудовом арбитраже.</w:t>
      </w:r>
    </w:p>
    <w:p w:rsidR="006B77BF" w:rsidRDefault="006B77BF" w:rsidP="00EC0A57">
      <w:pPr>
        <w:pStyle w:val="ConsPlusNormal"/>
        <w:ind w:firstLine="708"/>
      </w:pPr>
    </w:p>
    <w:p w:rsidR="006B77BF" w:rsidRDefault="007A326B" w:rsidP="00EC0A57">
      <w:pPr>
        <w:pStyle w:val="ConsPlusTitle"/>
        <w:ind w:firstLine="708"/>
        <w:jc w:val="both"/>
        <w:outlineLvl w:val="2"/>
      </w:pPr>
      <w:r>
        <w:t>3.4. </w:t>
      </w:r>
      <w:r w:rsidR="006B77BF">
        <w:t>Передача заявителю результата предоставления государственной услуги</w:t>
      </w:r>
    </w:p>
    <w:p w:rsidR="00ED6270" w:rsidRDefault="007837FA" w:rsidP="00EC0A57">
      <w:pPr>
        <w:pStyle w:val="ConsPlusNormal"/>
        <w:ind w:firstLine="708"/>
        <w:jc w:val="both"/>
      </w:pPr>
      <w:r>
        <w:t>3.4.1. Основанием для начала административной процедуры является:</w:t>
      </w:r>
    </w:p>
    <w:p w:rsidR="00ED6270" w:rsidRDefault="006B77BF" w:rsidP="00EC0A57">
      <w:pPr>
        <w:pStyle w:val="ConsPlusNormal"/>
        <w:ind w:firstLine="708"/>
        <w:jc w:val="both"/>
      </w:pPr>
      <w:r>
        <w:t xml:space="preserve">получение сторонами коллективного трудового спора уведомления об отказе </w:t>
      </w:r>
      <w:r w:rsidR="007837FA">
        <w:br/>
      </w:r>
      <w:r>
        <w:t>в предоставлении государственной услуги;</w:t>
      </w:r>
    </w:p>
    <w:p w:rsidR="00ED6270" w:rsidRDefault="006B77BF" w:rsidP="00EC0A57">
      <w:pPr>
        <w:pStyle w:val="ConsPlusNormal"/>
        <w:ind w:firstLine="708"/>
        <w:jc w:val="both"/>
      </w:pPr>
      <w:r>
        <w:t xml:space="preserve">получение сторонами коллективного трудового спора предложений </w:t>
      </w:r>
      <w:r w:rsidR="007837FA">
        <w:br/>
      </w:r>
      <w:r>
        <w:t xml:space="preserve">по урегулированию коллективного трудового спора, по кандидатурам посредников </w:t>
      </w:r>
      <w:r w:rsidR="007837FA">
        <w:br/>
      </w:r>
      <w:r>
        <w:t>и трудовых арбитров, по созданию временного трудового арбитража.</w:t>
      </w:r>
    </w:p>
    <w:p w:rsidR="00EE6D3C" w:rsidRDefault="00EE6D3C" w:rsidP="00EE6D3C">
      <w:pPr>
        <w:pStyle w:val="ConsPlusNormal"/>
        <w:ind w:firstLine="708"/>
        <w:jc w:val="both"/>
      </w:pPr>
      <w:r>
        <w:t xml:space="preserve">3.4.2.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7837FA">
        <w:br/>
      </w:r>
      <w:r>
        <w:t>их выполнения.</w:t>
      </w:r>
    </w:p>
    <w:p w:rsidR="00ED6270" w:rsidRDefault="006B77BF" w:rsidP="00EC0A57">
      <w:pPr>
        <w:pStyle w:val="ConsPlusNormal"/>
        <w:ind w:firstLine="708"/>
        <w:jc w:val="both"/>
      </w:pPr>
      <w:r>
        <w:t xml:space="preserve">Направление уведомления об отказе в предоставлении государственной услуги осуществляется в течение одного рабочего дня с момента принятия решения об отказе </w:t>
      </w:r>
      <w:r w:rsidR="00B11C9C">
        <w:br/>
      </w:r>
      <w:r>
        <w:t>в предоставлении государственной услуги.</w:t>
      </w:r>
    </w:p>
    <w:p w:rsidR="00ED6270" w:rsidRDefault="006B77BF" w:rsidP="00EC0A57">
      <w:pPr>
        <w:pStyle w:val="ConsPlusNormal"/>
        <w:ind w:firstLine="708"/>
        <w:jc w:val="both"/>
      </w:pPr>
      <w:r>
        <w:t xml:space="preserve">Направление сторонам коллективного трудового спора предложений </w:t>
      </w:r>
      <w:r w:rsidR="00B11C9C">
        <w:br/>
      </w:r>
      <w:r>
        <w:t xml:space="preserve">по урегулированию коллективного трудового спора на этапе рассмотрения коллективного трудового спора примирительной комиссией осуществляется в течение одного рабочего дня после принятия решения о предоставлении государственной услуги по содействию </w:t>
      </w:r>
      <w:r w:rsidR="00B11C9C">
        <w:br/>
      </w:r>
      <w:r>
        <w:t>в урегулировании коллективного трудового спора.</w:t>
      </w:r>
    </w:p>
    <w:p w:rsidR="00ED6270" w:rsidRDefault="006B77BF" w:rsidP="00EC0A57">
      <w:pPr>
        <w:pStyle w:val="ConsPlusNormal"/>
        <w:ind w:firstLine="708"/>
        <w:jc w:val="both"/>
      </w:pPr>
      <w:r>
        <w:lastRenderedPageBreak/>
        <w:t xml:space="preserve">Направление сторонам коллективного трудового спора предложений </w:t>
      </w:r>
      <w:r w:rsidR="00B11C9C">
        <w:br/>
      </w:r>
      <w:r>
        <w:t>по урегулированию коллективного трудового спора по кандидатурам посредников осуществляется в течение одного рабочего дня после решения о недостигнутом соглашении сторон коллективного трудового спора примирительной комиссией.</w:t>
      </w:r>
    </w:p>
    <w:p w:rsidR="00ED6270" w:rsidRDefault="006B77BF" w:rsidP="00EC0A57">
      <w:pPr>
        <w:pStyle w:val="ConsPlusNormal"/>
        <w:ind w:firstLine="708"/>
        <w:jc w:val="both"/>
      </w:pPr>
      <w:r>
        <w:t xml:space="preserve">Направление сторонам коллективного трудового спора предложений </w:t>
      </w:r>
      <w:r w:rsidR="00B11C9C">
        <w:br/>
      </w:r>
      <w:r>
        <w:t xml:space="preserve">по урегулированию коллективного трудового спора по кандидатурам трудовых арбитров по созданию временного трудового арбитража осуществляется в течение одного рабочего дня после решения о недостигнутом соглашении сторон коллективного трудового спора </w:t>
      </w:r>
      <w:r w:rsidR="00B11C9C">
        <w:br/>
      </w:r>
      <w:r>
        <w:t>с участием посредника в целях создания трудового арбитража.</w:t>
      </w:r>
    </w:p>
    <w:p w:rsidR="00ED6270" w:rsidRDefault="006B77BF" w:rsidP="00EC0A57">
      <w:pPr>
        <w:pStyle w:val="ConsPlusNormal"/>
        <w:ind w:firstLine="708"/>
        <w:jc w:val="both"/>
      </w:pPr>
      <w:r>
        <w:t>Результат предоставления государственной услуги может быть получен при личном обращении заявителя и(или) по почте.</w:t>
      </w:r>
    </w:p>
    <w:p w:rsidR="00ED6270" w:rsidRDefault="00B11C9C" w:rsidP="00EC0A57">
      <w:pPr>
        <w:pStyle w:val="ConsPlusNormal"/>
        <w:ind w:firstLine="708"/>
        <w:jc w:val="both"/>
      </w:pPr>
      <w:r>
        <w:t>3.4.3. </w:t>
      </w:r>
      <w:r w:rsidR="006B77BF">
        <w:t xml:space="preserve">Должностным лицом, ответственным за выполнение административной процедуры, является специалист </w:t>
      </w:r>
      <w:r>
        <w:t>о</w:t>
      </w:r>
      <w:r w:rsidR="006B77BF">
        <w:t>тдела организационной работы, информационного обеспечения и внешних связей (далее - Отдел организационной работы) Комитета.</w:t>
      </w:r>
    </w:p>
    <w:p w:rsidR="00ED6270" w:rsidRDefault="006B77BF" w:rsidP="00EC0A57">
      <w:pPr>
        <w:pStyle w:val="ConsPlusNormal"/>
        <w:ind w:firstLine="708"/>
        <w:jc w:val="both"/>
      </w:pPr>
      <w:r>
        <w:t>3.4.</w:t>
      </w:r>
      <w:r w:rsidR="00B11C9C">
        <w:t>4. </w:t>
      </w:r>
      <w:r>
        <w:t>Критерием принятия решения в рамках административной процедуры является поступление специалисту Отдела организационной работы Комитета, ответственному за делопроизводство, подписанных документов для направления заявителю.</w:t>
      </w:r>
    </w:p>
    <w:p w:rsidR="00ED6270" w:rsidRDefault="006B77BF" w:rsidP="00EC0A57">
      <w:pPr>
        <w:pStyle w:val="ConsPlusNormal"/>
        <w:ind w:firstLine="708"/>
        <w:jc w:val="both"/>
      </w:pPr>
      <w:r>
        <w:t>3.4.</w:t>
      </w:r>
      <w:r w:rsidR="00B11C9C">
        <w:t>5. </w:t>
      </w:r>
      <w:r>
        <w:t>Результатом административной процедуры является направление заявителю результата предоставления государственной услуги.</w:t>
      </w:r>
    </w:p>
    <w:p w:rsidR="00B11C9C" w:rsidRDefault="006B77BF" w:rsidP="00B11C9C">
      <w:pPr>
        <w:pStyle w:val="ConsPlusNormal"/>
        <w:ind w:firstLine="708"/>
        <w:jc w:val="both"/>
      </w:pPr>
      <w:r>
        <w:t>3.4.</w:t>
      </w:r>
      <w:r w:rsidR="00B11C9C">
        <w:t>6. </w:t>
      </w:r>
      <w:r>
        <w:t xml:space="preserve">Способом фиксации результата выполнения административного действия является внесение записи о результате завершения рассмотрения коллективного </w:t>
      </w:r>
      <w:r w:rsidR="00B11C9C">
        <w:t>трудового спора в журнал учета.</w:t>
      </w:r>
    </w:p>
    <w:p w:rsidR="00DF033A" w:rsidRDefault="00DF033A" w:rsidP="00B11C9C">
      <w:pPr>
        <w:pStyle w:val="ConsPlusNormal"/>
        <w:ind w:firstLine="708"/>
        <w:jc w:val="both"/>
      </w:pPr>
    </w:p>
    <w:p w:rsidR="00DF033A" w:rsidRPr="006541E6" w:rsidRDefault="00DF033A" w:rsidP="00B11C9C">
      <w:pPr>
        <w:pStyle w:val="ConsPlusNormal"/>
        <w:ind w:firstLine="708"/>
        <w:jc w:val="both"/>
        <w:rPr>
          <w:b/>
        </w:rPr>
      </w:pPr>
      <w:r w:rsidRPr="006541E6">
        <w:rPr>
          <w:b/>
        </w:rPr>
        <w:t>3.5. Исправление допущенных опечаток и ошибок в выданных в результате предоставления государственной услуги документах</w:t>
      </w:r>
    </w:p>
    <w:p w:rsidR="00B11C9C" w:rsidRPr="006541E6" w:rsidRDefault="00DF033A" w:rsidP="00B11C9C">
      <w:pPr>
        <w:pStyle w:val="ConsPlusNormal"/>
        <w:ind w:firstLine="708"/>
        <w:jc w:val="both"/>
      </w:pPr>
      <w:r w:rsidRPr="006541E6">
        <w:t xml:space="preserve">3.5.1. Основанием для начала административной процедуры является </w:t>
      </w:r>
      <w:r w:rsidR="004D6EF2" w:rsidRPr="006541E6">
        <w:t>обнаружение опечатки или ошибки в документе</w:t>
      </w:r>
      <w:r w:rsidR="006541E6">
        <w:t>.</w:t>
      </w:r>
    </w:p>
    <w:p w:rsidR="00DF033A" w:rsidRPr="006541E6" w:rsidRDefault="00DF033A" w:rsidP="00DF033A">
      <w:pPr>
        <w:pStyle w:val="ConsPlusNormal"/>
        <w:ind w:firstLine="708"/>
        <w:jc w:val="both"/>
      </w:pPr>
      <w:r w:rsidRPr="006541E6">
        <w:t xml:space="preserve">3.5.2.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6541E6">
        <w:br/>
        <w:t>их выполнения.</w:t>
      </w:r>
    </w:p>
    <w:p w:rsidR="004D6EF2" w:rsidRPr="006541E6" w:rsidRDefault="004D6EF2" w:rsidP="00DF033A">
      <w:pPr>
        <w:pStyle w:val="ConsPlusNormal"/>
        <w:ind w:firstLine="708"/>
        <w:jc w:val="both"/>
      </w:pPr>
      <w:r w:rsidRPr="006541E6">
        <w:t>Специалист Отдела при обн</w:t>
      </w:r>
      <w:r w:rsidR="002732AA">
        <w:t xml:space="preserve">аружении опечатки или ошибки в документах </w:t>
      </w:r>
      <w:r w:rsidRPr="006541E6">
        <w:t xml:space="preserve">по своей инициативе исправляет допущенные </w:t>
      </w:r>
      <w:r w:rsidR="00DC3368" w:rsidRPr="006541E6">
        <w:t>опечатки и </w:t>
      </w:r>
      <w:r w:rsidRPr="006541E6">
        <w:t>(или) ошибки.</w:t>
      </w:r>
    </w:p>
    <w:p w:rsidR="00DC3368" w:rsidRPr="006541E6" w:rsidRDefault="00DC3368" w:rsidP="00DF033A">
      <w:pPr>
        <w:pStyle w:val="ConsPlusNormal"/>
        <w:ind w:firstLine="708"/>
        <w:jc w:val="both"/>
      </w:pPr>
      <w:r w:rsidRPr="006541E6">
        <w:t>Максимальный срок выполнения административного действия – 5 минут.</w:t>
      </w:r>
    </w:p>
    <w:p w:rsidR="00DF033A" w:rsidRPr="006541E6" w:rsidRDefault="00DF033A" w:rsidP="00DF033A">
      <w:pPr>
        <w:pStyle w:val="ConsPlusNormal"/>
        <w:ind w:firstLine="708"/>
        <w:jc w:val="both"/>
      </w:pPr>
      <w:r w:rsidRPr="006541E6">
        <w:t>3.5.3. Должностным лицом, ответственным за выполнение административной процедуры, является специалист Отдела.</w:t>
      </w:r>
    </w:p>
    <w:p w:rsidR="00DF033A" w:rsidRPr="002732AA" w:rsidRDefault="00DF033A" w:rsidP="00DF033A">
      <w:pPr>
        <w:pStyle w:val="ConsPlusNormal"/>
        <w:ind w:firstLine="708"/>
        <w:jc w:val="both"/>
      </w:pPr>
      <w:r w:rsidRPr="006541E6">
        <w:t>3.5.4. Критерием принятия решения в рамках административной процедуры является</w:t>
      </w:r>
      <w:r w:rsidR="00DC3368" w:rsidRPr="006541E6">
        <w:t xml:space="preserve"> н</w:t>
      </w:r>
      <w:r w:rsidR="002732AA">
        <w:t>аличие ошибок или опечаток в документах.</w:t>
      </w:r>
    </w:p>
    <w:p w:rsidR="00DF033A" w:rsidRPr="006541E6" w:rsidRDefault="00DF033A" w:rsidP="002732AA">
      <w:pPr>
        <w:pStyle w:val="ConsPlusNormal"/>
        <w:ind w:firstLine="708"/>
        <w:jc w:val="both"/>
      </w:pPr>
      <w:r w:rsidRPr="002732AA">
        <w:t>3.5.5. Результатом административной процедуры является</w:t>
      </w:r>
      <w:r w:rsidR="00DC3368" w:rsidRPr="002732AA">
        <w:t xml:space="preserve"> </w:t>
      </w:r>
      <w:r w:rsidR="002732AA">
        <w:t>и</w:t>
      </w:r>
      <w:r w:rsidR="002732AA" w:rsidRPr="002732AA">
        <w:t>справление допущенных опечаток и ошибок в выданных в результате предоставления государственной услуги документах</w:t>
      </w:r>
      <w:r w:rsidR="002732AA">
        <w:t>.</w:t>
      </w:r>
    </w:p>
    <w:p w:rsidR="00DF033A" w:rsidRDefault="00DF033A" w:rsidP="00DF033A">
      <w:pPr>
        <w:pStyle w:val="ConsPlusNormal"/>
        <w:ind w:firstLine="708"/>
        <w:jc w:val="both"/>
      </w:pPr>
      <w:r w:rsidRPr="006541E6">
        <w:t xml:space="preserve">3.5.6. Способом фиксации результата выполнения административной процедуры </w:t>
      </w:r>
      <w:r w:rsidR="002732AA">
        <w:t>является внесение записи в журнал учета.</w:t>
      </w:r>
    </w:p>
    <w:p w:rsidR="00F46286" w:rsidRDefault="00F46286">
      <w:pPr>
        <w:pStyle w:val="ConsPlusNormal"/>
      </w:pPr>
    </w:p>
    <w:p w:rsidR="00DC3368" w:rsidRDefault="00B11C9C" w:rsidP="00DC3368">
      <w:pPr>
        <w:pStyle w:val="ConsPlusTitle"/>
        <w:jc w:val="center"/>
        <w:outlineLvl w:val="1"/>
      </w:pPr>
      <w:r>
        <w:t>IV. </w:t>
      </w:r>
      <w:r w:rsidR="006B77BF">
        <w:t>Формы контроля за исполнением</w:t>
      </w:r>
      <w:r w:rsidR="00DC3368">
        <w:t xml:space="preserve"> </w:t>
      </w:r>
      <w:r w:rsidR="006B77BF">
        <w:t xml:space="preserve">административного </w:t>
      </w:r>
    </w:p>
    <w:p w:rsidR="00DC3368" w:rsidRDefault="00DC3368" w:rsidP="00DC3368">
      <w:pPr>
        <w:pStyle w:val="ConsPlusTitle"/>
        <w:jc w:val="center"/>
        <w:outlineLvl w:val="1"/>
      </w:pPr>
      <w:r>
        <w:t>р</w:t>
      </w:r>
      <w:r w:rsidR="006B77BF">
        <w:t>егламента</w:t>
      </w:r>
      <w:r>
        <w:t xml:space="preserve"> предоставления государственной услуги</w:t>
      </w:r>
    </w:p>
    <w:p w:rsidR="006B77BF" w:rsidRDefault="006B77BF">
      <w:pPr>
        <w:pStyle w:val="ConsPlusNormal"/>
      </w:pPr>
    </w:p>
    <w:p w:rsidR="009E770C" w:rsidRDefault="00C16156" w:rsidP="0004537B">
      <w:pPr>
        <w:pStyle w:val="ConsPlusNormal"/>
        <w:ind w:firstLine="709"/>
        <w:jc w:val="both"/>
      </w:pPr>
      <w:r>
        <w:t>4.1. </w:t>
      </w:r>
      <w:r w:rsidR="006B77BF"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</w:t>
      </w:r>
      <w:r w:rsidR="009E770C">
        <w:t xml:space="preserve"> Отдела</w:t>
      </w:r>
      <w:r w:rsidR="006B77BF">
        <w:t>.</w:t>
      </w:r>
    </w:p>
    <w:p w:rsidR="00B71EA4" w:rsidRDefault="00B71EA4" w:rsidP="0004537B">
      <w:pPr>
        <w:pStyle w:val="ConsPlusNormal"/>
        <w:ind w:firstLine="709"/>
        <w:jc w:val="both"/>
      </w:pPr>
      <w:r>
        <w:t>4.1</w:t>
      </w:r>
      <w:r w:rsidR="009E770C">
        <w:t>.</w:t>
      </w:r>
      <w:r>
        <w:t>1.</w:t>
      </w:r>
      <w:r w:rsidR="00C16156">
        <w:t> </w:t>
      </w:r>
      <w:r w:rsidR="009E770C">
        <w:t>Начальник Отдела</w:t>
      </w:r>
      <w:r w:rsidR="006B77BF">
        <w:t xml:space="preserve"> осуществляет контроль</w:t>
      </w:r>
      <w:r>
        <w:t>:</w:t>
      </w:r>
      <w:r w:rsidR="006B77BF">
        <w:t xml:space="preserve"> </w:t>
      </w:r>
    </w:p>
    <w:p w:rsidR="006B77BF" w:rsidRDefault="00B71EA4" w:rsidP="0004537B">
      <w:pPr>
        <w:pStyle w:val="ConsPlusNormal"/>
        <w:ind w:firstLine="709"/>
        <w:jc w:val="both"/>
      </w:pPr>
      <w:r>
        <w:t xml:space="preserve">за </w:t>
      </w:r>
      <w:r w:rsidR="006B77BF"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 специалистами Отдела;</w:t>
      </w:r>
    </w:p>
    <w:p w:rsidR="009E770C" w:rsidRDefault="00B71EA4" w:rsidP="0004537B">
      <w:pPr>
        <w:pStyle w:val="ConsPlusNormal"/>
        <w:ind w:firstLine="709"/>
        <w:jc w:val="both"/>
      </w:pPr>
      <w:r>
        <w:lastRenderedPageBreak/>
        <w:t xml:space="preserve">за </w:t>
      </w:r>
      <w:r w:rsidR="006B77BF">
        <w:t xml:space="preserve">обеспечением сохранности принятых от заявителя документов и соблюдением специалистами Отдела требований к сбору и обработке персональных данных заявителя </w:t>
      </w:r>
      <w:r w:rsidR="00DC3368">
        <w:br/>
      </w:r>
      <w:r w:rsidR="006B77BF">
        <w:t>и иных лиц.</w:t>
      </w:r>
    </w:p>
    <w:p w:rsidR="009E770C" w:rsidRDefault="00B71EA4" w:rsidP="0004537B">
      <w:pPr>
        <w:pStyle w:val="ConsPlusNormal"/>
        <w:ind w:firstLine="709"/>
        <w:jc w:val="both"/>
      </w:pPr>
      <w:r>
        <w:t>4.1</w:t>
      </w:r>
      <w:r w:rsidR="006B77BF">
        <w:t>.</w:t>
      </w:r>
      <w:r>
        <w:t>2.</w:t>
      </w:r>
      <w:r w:rsidR="00DC3368">
        <w:t> </w:t>
      </w:r>
      <w:r w:rsidR="006B77BF">
        <w:t xml:space="preserve">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</w:t>
      </w:r>
      <w:r w:rsidR="0004537B">
        <w:br/>
      </w:r>
      <w:r w:rsidR="006B77BF">
        <w:t>и порядка приема документов,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специалистов Отдела закрепляется в должностных регламентах и должностных инструкциях в соответствии с требованиями законодательства.</w:t>
      </w:r>
    </w:p>
    <w:p w:rsidR="00B71EA4" w:rsidRDefault="006B77BF" w:rsidP="0004537B">
      <w:pPr>
        <w:pStyle w:val="ConsPlusNormal"/>
        <w:ind w:firstLine="709"/>
        <w:jc w:val="both"/>
      </w:pPr>
      <w:r>
        <w:t>В частности, работники подразделения несут ответственность</w:t>
      </w:r>
      <w:r w:rsidR="00B71EA4">
        <w:t>:</w:t>
      </w:r>
    </w:p>
    <w:p w:rsidR="009E770C" w:rsidRDefault="00B71EA4" w:rsidP="0004537B">
      <w:pPr>
        <w:pStyle w:val="ConsPlusNormal"/>
        <w:ind w:firstLine="709"/>
        <w:jc w:val="both"/>
      </w:pPr>
      <w:r>
        <w:t xml:space="preserve">за </w:t>
      </w:r>
      <w:r w:rsidR="006B77BF">
        <w:t>требование у заявителей документов или платы, не предусмотренных настоящим Административным регламентом;</w:t>
      </w:r>
    </w:p>
    <w:p w:rsidR="009E770C" w:rsidRDefault="00B71EA4" w:rsidP="0004537B">
      <w:pPr>
        <w:pStyle w:val="ConsPlusNormal"/>
        <w:ind w:firstLine="709"/>
        <w:jc w:val="both"/>
      </w:pPr>
      <w:r>
        <w:t xml:space="preserve">за </w:t>
      </w:r>
      <w:r w:rsidR="006B77BF">
        <w:t>отказ в приеме документов по основаниям, не предусмотренным настоящим Административным регламентом;</w:t>
      </w:r>
    </w:p>
    <w:p w:rsidR="009E770C" w:rsidRDefault="00B71EA4" w:rsidP="0004537B">
      <w:pPr>
        <w:pStyle w:val="ConsPlusNormal"/>
        <w:ind w:firstLine="709"/>
        <w:jc w:val="both"/>
      </w:pPr>
      <w:r>
        <w:t xml:space="preserve">за </w:t>
      </w:r>
      <w:r w:rsidR="006B77BF">
        <w:t>нарушение сроков регистрации запросов заявителя о предоставлении государственной услуги;</w:t>
      </w:r>
    </w:p>
    <w:p w:rsidR="009E770C" w:rsidRDefault="00B71EA4" w:rsidP="0004537B">
      <w:pPr>
        <w:pStyle w:val="ConsPlusNormal"/>
        <w:ind w:firstLine="709"/>
        <w:jc w:val="both"/>
      </w:pPr>
      <w:r>
        <w:t xml:space="preserve">за </w:t>
      </w:r>
      <w:r w:rsidR="006B77BF">
        <w:t>нарушение срока предоставления государственной услуги.</w:t>
      </w:r>
    </w:p>
    <w:p w:rsidR="009E770C" w:rsidRDefault="006B77BF" w:rsidP="0004537B">
      <w:pPr>
        <w:pStyle w:val="ConsPlusNormal"/>
        <w:ind w:firstLine="709"/>
        <w:jc w:val="both"/>
      </w:pPr>
      <w:r>
        <w:t>4.</w:t>
      </w:r>
      <w:r w:rsidR="00B71EA4">
        <w:t>2</w:t>
      </w:r>
      <w:r w:rsidR="0004537B">
        <w:t>. </w:t>
      </w:r>
      <w:r>
        <w:t xml:space="preserve">В рамках предоставления государственной услуги осуществляются плановые </w:t>
      </w:r>
      <w:r w:rsidR="0004537B">
        <w:br/>
      </w:r>
      <w:r>
        <w:t>и внеплановые проверки полноты и качества предоставления государственной услуги.</w:t>
      </w:r>
    </w:p>
    <w:p w:rsidR="00B71EA4" w:rsidRDefault="006B77BF" w:rsidP="0004537B">
      <w:pPr>
        <w:pStyle w:val="ConsPlusNormal"/>
        <w:ind w:firstLine="709"/>
        <w:jc w:val="both"/>
      </w:pPr>
      <w:r>
        <w:t xml:space="preserve">Начальник Отдела ежеквартально осуществляет выборочные проверки дел заявителей на предмет правильности формирования и принятия специалистами Отдела решений, а также внеплановые проверки в случае поступления жалоб (претензий) в </w:t>
      </w:r>
      <w:r w:rsidR="00B71EA4">
        <w:t>рамках досудебного обжалования.</w:t>
      </w:r>
    </w:p>
    <w:p w:rsidR="00B71EA4" w:rsidRDefault="006B77BF" w:rsidP="0004537B">
      <w:pPr>
        <w:pStyle w:val="ConsPlusNormal"/>
        <w:ind w:firstLine="709"/>
        <w:jc w:val="both"/>
      </w:pPr>
      <w:r>
        <w:t>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</w:r>
    </w:p>
    <w:p w:rsidR="00B71EA4" w:rsidRDefault="006B77BF" w:rsidP="0004537B">
      <w:pPr>
        <w:pStyle w:val="ConsPlusNormal"/>
        <w:ind w:firstLine="709"/>
        <w:jc w:val="both"/>
      </w:pPr>
      <w:r>
        <w:t>Проверки полноты и качества предоставления государственной услуги осуществляются на основании индивидуальных правовых актов Комитета. Проверки могут быть плановыми (осуществляться на основании полугодовых и годовых планов работы Комитета) и внеплановыми.</w:t>
      </w:r>
    </w:p>
    <w:p w:rsidR="00B71EA4" w:rsidRDefault="006B77BF" w:rsidP="0004537B">
      <w:pPr>
        <w:pStyle w:val="ConsPlusNormal"/>
        <w:ind w:firstLine="709"/>
        <w:jc w:val="both"/>
      </w:pPr>
      <w:r>
        <w:t xml:space="preserve">Периодичность осуществления начальником </w:t>
      </w:r>
      <w:r w:rsidR="00F80283">
        <w:t>Отдела</w:t>
      </w:r>
      <w:r>
        <w:t xml:space="preserve"> текущего контроля - один раз </w:t>
      </w:r>
      <w:r w:rsidR="0004537B">
        <w:br/>
      </w:r>
      <w:r>
        <w:t>в полугодие.</w:t>
      </w:r>
    </w:p>
    <w:p w:rsidR="0004537B" w:rsidRDefault="0004537B" w:rsidP="0004537B">
      <w:pPr>
        <w:pStyle w:val="ConsPlusNormal"/>
        <w:ind w:firstLine="709"/>
        <w:jc w:val="both"/>
      </w:pPr>
      <w:r>
        <w:t>4.3. Ответственность должностных лиц Комитета,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04537B" w:rsidRDefault="0004537B" w:rsidP="0004537B">
      <w:pPr>
        <w:pStyle w:val="ConsPlusNormal"/>
        <w:ind w:firstLine="709"/>
        <w:jc w:val="both"/>
      </w:pPr>
      <w:r>
        <w:t xml:space="preserve">Должностные лица Комитета несут ответственность в соответствии </w:t>
      </w:r>
      <w:r>
        <w:br/>
        <w:t>с законодательством Российской Федерации.</w:t>
      </w:r>
    </w:p>
    <w:p w:rsidR="00743ECF" w:rsidRDefault="00B71EA4" w:rsidP="0004537B">
      <w:pPr>
        <w:pStyle w:val="ConsPlusNormal"/>
        <w:ind w:firstLine="709"/>
        <w:jc w:val="both"/>
      </w:pPr>
      <w:r>
        <w:t>4.</w:t>
      </w:r>
      <w:r w:rsidR="0004537B">
        <w:t>4. </w:t>
      </w:r>
      <w:r w:rsidR="006B77BF">
        <w:t xml:space="preserve">Контроль за предоставлением государственной услуги со стороны граждан, </w:t>
      </w:r>
      <w:r w:rsidR="00225C29">
        <w:br/>
      </w:r>
      <w:r w:rsidR="006B77BF">
        <w:t>их объединений и организаций осуществляется посредством направления предложений, замечаний и жалоб, связанных с предоста</w:t>
      </w:r>
      <w:r w:rsidR="00743ECF">
        <w:t xml:space="preserve">влением государственной услуги, </w:t>
      </w:r>
      <w:r w:rsidR="006B77BF">
        <w:t>в Комитет</w:t>
      </w:r>
      <w:r w:rsidR="00743ECF">
        <w:t>.</w:t>
      </w:r>
    </w:p>
    <w:p w:rsidR="006B77BF" w:rsidRDefault="006B77BF">
      <w:pPr>
        <w:pStyle w:val="ConsPlusNormal"/>
      </w:pPr>
    </w:p>
    <w:p w:rsidR="00225C29" w:rsidRDefault="00225C29" w:rsidP="00225C29">
      <w:pPr>
        <w:pStyle w:val="ConsPlusTitle"/>
        <w:jc w:val="center"/>
        <w:outlineLvl w:val="1"/>
      </w:pPr>
      <w:r>
        <w:t>V. </w:t>
      </w:r>
      <w:r w:rsidR="006B77BF">
        <w:t>Досудебный (внесудебный) порядок обжалования решений</w:t>
      </w:r>
      <w:r>
        <w:t xml:space="preserve"> </w:t>
      </w:r>
      <w:r w:rsidR="006B77BF">
        <w:t>и действий (бездействия) Комитета,</w:t>
      </w:r>
      <w:r>
        <w:t xml:space="preserve"> предоставляющего государственную услугу, </w:t>
      </w:r>
    </w:p>
    <w:p w:rsidR="006B77BF" w:rsidRDefault="00225C29" w:rsidP="00225C29">
      <w:pPr>
        <w:pStyle w:val="ConsPlusTitle"/>
        <w:jc w:val="center"/>
        <w:outlineLvl w:val="1"/>
      </w:pPr>
      <w:r>
        <w:t xml:space="preserve">должностного лица </w:t>
      </w:r>
      <w:r w:rsidR="006B77BF">
        <w:t>Комитета</w:t>
      </w:r>
    </w:p>
    <w:p w:rsidR="006B77BF" w:rsidRDefault="006B77BF">
      <w:pPr>
        <w:pStyle w:val="ConsPlusNormal"/>
        <w:jc w:val="center"/>
      </w:pPr>
    </w:p>
    <w:p w:rsidR="00BB6D3C" w:rsidRDefault="00225C29" w:rsidP="00225C29">
      <w:pPr>
        <w:pStyle w:val="ConsPlusNormal"/>
        <w:ind w:firstLine="709"/>
        <w:jc w:val="both"/>
      </w:pPr>
      <w:bookmarkStart w:id="2" w:name="P385"/>
      <w:bookmarkEnd w:id="2"/>
      <w:r>
        <w:t>5.1. </w:t>
      </w:r>
      <w:r w:rsidR="00BB6D3C" w:rsidRPr="00BB6D3C"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F3482F" w:rsidRDefault="006B77BF" w:rsidP="00225C29">
      <w:pPr>
        <w:pStyle w:val="ConsPlusNormal"/>
        <w:ind w:firstLine="709"/>
        <w:jc w:val="both"/>
      </w:pPr>
      <w: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</w:t>
      </w:r>
      <w:r w:rsidR="00F3482F">
        <w:t>еля обязательным.</w:t>
      </w:r>
    </w:p>
    <w:p w:rsidR="00F3482F" w:rsidRDefault="00BB6D3C" w:rsidP="00225C29">
      <w:pPr>
        <w:pStyle w:val="ConsPlusNormal"/>
        <w:ind w:firstLine="709"/>
        <w:jc w:val="both"/>
      </w:pPr>
      <w:r>
        <w:lastRenderedPageBreak/>
        <w:t>5.1.1. </w:t>
      </w:r>
      <w:r w:rsidR="006B77BF">
        <w:t xml:space="preserve">Заявитель может </w:t>
      </w:r>
      <w:r>
        <w:t xml:space="preserve">подать жалобу, </w:t>
      </w:r>
      <w:r w:rsidR="006B77BF">
        <w:t>в</w:t>
      </w:r>
      <w:r w:rsidR="00F3482F">
        <w:t xml:space="preserve"> том числе в следующих случаях:</w:t>
      </w:r>
    </w:p>
    <w:p w:rsidR="00F3482F" w:rsidRDefault="006B77BF" w:rsidP="00225C29">
      <w:pPr>
        <w:pStyle w:val="ConsPlusNormal"/>
        <w:ind w:firstLine="709"/>
        <w:jc w:val="both"/>
      </w:pPr>
      <w:r>
        <w:t>нарушение срока регистрации запроса о предост</w:t>
      </w:r>
      <w:r w:rsidR="00F3482F">
        <w:t>авлении государственной услуги;</w:t>
      </w:r>
    </w:p>
    <w:p w:rsidR="00F3482F" w:rsidRDefault="006B77BF" w:rsidP="00225C29">
      <w:pPr>
        <w:pStyle w:val="ConsPlusNormal"/>
        <w:ind w:firstLine="709"/>
        <w:jc w:val="both"/>
      </w:pPr>
      <w:r>
        <w:t>нарушение срока предост</w:t>
      </w:r>
      <w:r w:rsidR="00F3482F">
        <w:t>авления государственной услуги;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</w:t>
      </w:r>
      <w:r w:rsidR="00BB6D3C">
        <w:br/>
      </w:r>
      <w:r>
        <w:t>для предоставления государственной услуги;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отказ в приеме </w:t>
      </w:r>
      <w:r w:rsidR="00BB6D3C">
        <w:t xml:space="preserve">у заявителя </w:t>
      </w:r>
      <w:r>
        <w:t>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отказ в предоставлении государственной услуги, если основания отказа </w:t>
      </w:r>
      <w:r w:rsidR="00BB6D3C">
        <w:br/>
      </w:r>
      <w: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требование с заявителя при предоставлении государственной услуги платы, </w:t>
      </w:r>
      <w:r w:rsidR="00BB6D3C">
        <w:br/>
      </w:r>
      <w: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отказ Комитета, должностного лица Комитета, государственного гражданского служащего Комитета, в исправлении допущенных опечаток и ошибок в выданных </w:t>
      </w:r>
      <w:r w:rsidR="00BB6D3C">
        <w:br/>
      </w:r>
      <w:r>
        <w:t>в результате предоставления государственной услуги документах либо нарушение установленного срока таких исправлений;</w:t>
      </w:r>
    </w:p>
    <w:p w:rsidR="00F3482F" w:rsidRDefault="006B77BF" w:rsidP="00225C29">
      <w:pPr>
        <w:pStyle w:val="ConsPlusNormal"/>
        <w:ind w:firstLine="709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216B84">
        <w:br/>
      </w:r>
      <w:r>
        <w:t>и иными нормативными правовыми актами Санкт-Петербурга;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требование у заявителя при предоставлении государственной услуги документов или информации, отсутствие и(или) недостоверность которых не указывались </w:t>
      </w:r>
      <w:r w:rsidR="00216B84">
        <w:br/>
      </w:r>
      <w:r>
        <w:t xml:space="preserve">при первоначальном отказе в приеме документов, необходимых для предоставления государственной </w:t>
      </w:r>
      <w:r w:rsidRPr="00F3482F">
        <w:t xml:space="preserve">услуги, либо в предоставлении государственной услуги, за исключением случаев, предусмотренных </w:t>
      </w:r>
      <w:hyperlink r:id="rId15" w:history="1">
        <w:r w:rsidRPr="00F3482F">
          <w:t>пунктом 4 части 1 статьи 7</w:t>
        </w:r>
      </w:hyperlink>
      <w:r w:rsidR="00F3482F">
        <w:t xml:space="preserve"> Федерального закона №</w:t>
      </w:r>
      <w:r w:rsidR="00216B84">
        <w:t> </w:t>
      </w:r>
      <w:r w:rsidRPr="00F3482F">
        <w:t>210-ФЗ.</w:t>
      </w:r>
    </w:p>
    <w:p w:rsidR="00F3482F" w:rsidRDefault="00216B84" w:rsidP="00225C29">
      <w:pPr>
        <w:pStyle w:val="ConsPlusNormal"/>
        <w:ind w:firstLine="709"/>
        <w:jc w:val="both"/>
      </w:pPr>
      <w:r>
        <w:t>5.1.2. </w:t>
      </w:r>
      <w:r w:rsidR="006B77BF" w:rsidRPr="00F3482F">
        <w:t>В случае если жалоба подается через представителя заявителя</w:t>
      </w:r>
      <w:r w:rsidR="006B77BF">
        <w:t xml:space="preserve">, также представляется документ, подтверждающий полномочия на осуществление действий </w:t>
      </w:r>
      <w:r>
        <w:br/>
      </w:r>
      <w:r w:rsidR="006B77BF">
        <w:t xml:space="preserve">от имени заявителя. В качестве документа, подтверждающего полномочия </w:t>
      </w:r>
      <w:r>
        <w:br/>
      </w:r>
      <w:r w:rsidR="006B77BF">
        <w:t>на осуществление действий от имени заявителя, может быть представлена:</w:t>
      </w:r>
    </w:p>
    <w:p w:rsidR="00F3482F" w:rsidRDefault="006B77BF" w:rsidP="00225C29">
      <w:pPr>
        <w:pStyle w:val="ConsPlusNormal"/>
        <w:ind w:firstLine="709"/>
        <w:jc w:val="both"/>
      </w:pPr>
      <w:r>
        <w:t>оформленная в соответствии с законодательством Российской Федерации доверенность (для физических лиц);</w:t>
      </w:r>
    </w:p>
    <w:p w:rsidR="00F3482F" w:rsidRDefault="006B77BF" w:rsidP="00225C29">
      <w:pPr>
        <w:pStyle w:val="ConsPlusNormal"/>
        <w:ind w:firstLine="709"/>
        <w:jc w:val="both"/>
      </w:pPr>
      <w: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</w:t>
      </w:r>
      <w:r w:rsidR="00216B84">
        <w:br/>
      </w:r>
      <w:r>
        <w:t>(для юридических лиц);</w:t>
      </w:r>
    </w:p>
    <w:p w:rsidR="00534E39" w:rsidRDefault="006B77BF" w:rsidP="00225C29">
      <w:pPr>
        <w:pStyle w:val="ConsPlusNormal"/>
        <w:ind w:firstLine="709"/>
        <w:jc w:val="both"/>
      </w:pPr>
      <w: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27DE0" w:rsidRDefault="00216B84" w:rsidP="00225C29">
      <w:pPr>
        <w:pStyle w:val="ConsPlusNormal"/>
        <w:ind w:firstLine="709"/>
        <w:jc w:val="both"/>
      </w:pPr>
      <w:r>
        <w:t>5.2. </w:t>
      </w:r>
      <w:r w:rsidR="00127DE0">
        <w:t>Предмет жалобы.</w:t>
      </w:r>
    </w:p>
    <w:p w:rsidR="00127DE0" w:rsidRDefault="00127DE0" w:rsidP="00225C29">
      <w:pPr>
        <w:pStyle w:val="ConsPlusNormal"/>
        <w:ind w:firstLine="709"/>
        <w:jc w:val="both"/>
      </w:pPr>
      <w:r>
        <w:t>Жалоба должна содержать: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наименование Комитета, должность и фамилию, имя, отчество (последнее – </w:t>
      </w:r>
      <w:r w:rsidR="00216B84">
        <w:br/>
      </w:r>
      <w:r>
        <w:t>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127DE0" w:rsidRDefault="00127DE0" w:rsidP="00225C29">
      <w:pPr>
        <w:pStyle w:val="ConsPlusNormal"/>
        <w:ind w:firstLine="709"/>
        <w:jc w:val="both"/>
      </w:pPr>
      <w: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</w:t>
      </w:r>
      <w:r w:rsidR="00216B84">
        <w:t> </w:t>
      </w:r>
      <w:r>
        <w:t xml:space="preserve">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</w:t>
      </w:r>
      <w:r>
        <w:lastRenderedPageBreak/>
        <w:t>ответ заявителю;</w:t>
      </w:r>
    </w:p>
    <w:p w:rsidR="00FB3A8B" w:rsidRDefault="00127DE0" w:rsidP="00225C29">
      <w:pPr>
        <w:pStyle w:val="ConsPlusNormal"/>
        <w:ind w:firstLine="709"/>
        <w:jc w:val="both"/>
      </w:pPr>
      <w:r>
        <w:t xml:space="preserve">сведения об обжалуемых решениях и действиях (бездействии) Комитета, должностного лица Комитета либо государственного </w:t>
      </w:r>
      <w:r w:rsidR="00FB3A8B">
        <w:t>гражданского служащего Комитета</w:t>
      </w:r>
      <w:r w:rsidR="00FB3A8B" w:rsidRPr="00FB3A8B">
        <w:t>;</w:t>
      </w:r>
    </w:p>
    <w:p w:rsidR="00FB3A8B" w:rsidRDefault="00127DE0" w:rsidP="00225C29">
      <w:pPr>
        <w:pStyle w:val="ConsPlusNormal"/>
        <w:ind w:firstLine="709"/>
        <w:jc w:val="both"/>
      </w:pPr>
      <w:r>
        <w:t xml:space="preserve"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</w:t>
      </w:r>
      <w:r>
        <w:br/>
        <w:t xml:space="preserve">(при наличии), подтверждающие </w:t>
      </w:r>
      <w:r w:rsidR="00FB3A8B">
        <w:t>доводы заявителя, либо их копии</w:t>
      </w:r>
      <w:r w:rsidR="00216B84">
        <w:t>.</w:t>
      </w:r>
    </w:p>
    <w:p w:rsidR="00127DE0" w:rsidRDefault="00216B84" w:rsidP="00225C29">
      <w:pPr>
        <w:pStyle w:val="ConsPlusNormal"/>
        <w:ind w:firstLine="709"/>
        <w:jc w:val="both"/>
      </w:pPr>
      <w:r>
        <w:t>5.3. </w:t>
      </w:r>
      <w:r w:rsidR="00127DE0">
        <w:t>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Жалоба подается в Комитет. 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 </w:t>
      </w:r>
      <w:r w:rsidR="00FB3A8B">
        <w:br/>
      </w:r>
      <w:r>
        <w:t>в соответствии с распоряжением Губернатора Санкт-Пе</w:t>
      </w:r>
      <w:r w:rsidR="00FB3A8B">
        <w:t xml:space="preserve">тербурга от 12.11.2014 № 14-рг </w:t>
      </w:r>
      <w:r w:rsidR="00FB3A8B">
        <w:br/>
      </w:r>
      <w:r>
        <w:t>«О распределении обязанностей между вице-</w:t>
      </w:r>
      <w:r w:rsidR="00216B84">
        <w:t>губернаторами Санкт-Петербурга»</w:t>
      </w:r>
      <w:r>
        <w:t xml:space="preserve">, </w:t>
      </w:r>
      <w:r w:rsidR="00216B84">
        <w:br/>
      </w:r>
      <w:r>
        <w:t>или в Правительство Санкт-Петербурга.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Жалоба на решения и действия (бездействие) председателя Комитета подается </w:t>
      </w:r>
      <w:r w:rsidR="00FB3A8B">
        <w:br/>
      </w:r>
      <w:r>
        <w:t xml:space="preserve">вице-губернатору Санкт-Петербурга, непосредственно координирующему </w:t>
      </w:r>
      <w:r w:rsidR="00FB3A8B">
        <w:br/>
      </w:r>
      <w:r>
        <w:t>и контролирующему деятельность Комитета в соответствии с распоряжением Губернатора С</w:t>
      </w:r>
      <w:r w:rsidR="00216B84">
        <w:t>анкт-Петербурга от 12.11.2014 № </w:t>
      </w:r>
      <w:r>
        <w:t xml:space="preserve">14-рг «О распределении обязанностей между </w:t>
      </w:r>
      <w:r w:rsidR="00216B84">
        <w:br/>
      </w:r>
      <w:r>
        <w:t>вице-губернаторами Санкт-Петербурга», или в Правительство Санкт-Петербурга.</w:t>
      </w:r>
    </w:p>
    <w:p w:rsidR="00127DE0" w:rsidRDefault="00216B84" w:rsidP="00225C29">
      <w:pPr>
        <w:pStyle w:val="ConsPlusNormal"/>
        <w:ind w:firstLine="709"/>
        <w:jc w:val="both"/>
      </w:pPr>
      <w:r>
        <w:t>5.4. </w:t>
      </w:r>
      <w:r w:rsidR="00127DE0">
        <w:t>Способы подачи и рассмотрения жалобы</w:t>
      </w:r>
    </w:p>
    <w:p w:rsidR="00127DE0" w:rsidRDefault="00216B84" w:rsidP="00225C29">
      <w:pPr>
        <w:pStyle w:val="ConsPlusNormal"/>
        <w:ind w:firstLine="709"/>
        <w:jc w:val="both"/>
      </w:pPr>
      <w:r>
        <w:t>5.4.1. </w:t>
      </w:r>
      <w:r w:rsidR="00127DE0">
        <w:t xml:space="preserve">Жалоба может быть подана: </w:t>
      </w:r>
    </w:p>
    <w:p w:rsidR="00127DE0" w:rsidRDefault="00127DE0" w:rsidP="00225C29">
      <w:pPr>
        <w:pStyle w:val="ConsPlusNormal"/>
        <w:ind w:firstLine="709"/>
        <w:jc w:val="both"/>
      </w:pPr>
      <w:r>
        <w:t>в электронной форме;</w:t>
      </w:r>
    </w:p>
    <w:p w:rsidR="00127DE0" w:rsidRDefault="00127DE0" w:rsidP="00225C29">
      <w:pPr>
        <w:pStyle w:val="ConsPlusNormal"/>
        <w:ind w:firstLine="709"/>
        <w:jc w:val="both"/>
      </w:pPr>
      <w:r>
        <w:t>в письменной форме на бумажном носителе.</w:t>
      </w:r>
    </w:p>
    <w:p w:rsidR="00127DE0" w:rsidRDefault="00216B84" w:rsidP="00225C29">
      <w:pPr>
        <w:pStyle w:val="ConsPlusNormal"/>
        <w:ind w:firstLine="709"/>
        <w:jc w:val="both"/>
      </w:pPr>
      <w:r>
        <w:t>5.4.1.1. </w:t>
      </w:r>
      <w:r w:rsidR="00127DE0">
        <w:t>Подача жалобы в письменной форме на бумажном носителе осуществляется:</w:t>
      </w:r>
    </w:p>
    <w:p w:rsidR="00127DE0" w:rsidRDefault="00127DE0" w:rsidP="00225C29">
      <w:pPr>
        <w:pStyle w:val="ConsPlusNormal"/>
        <w:ind w:firstLine="709"/>
        <w:jc w:val="both"/>
      </w:pPr>
      <w:r>
        <w:t>по почте;</w:t>
      </w:r>
    </w:p>
    <w:p w:rsidR="00127DE0" w:rsidRDefault="00127DE0" w:rsidP="00225C29">
      <w:pPr>
        <w:pStyle w:val="ConsPlusNormal"/>
        <w:ind w:firstLine="709"/>
        <w:jc w:val="both"/>
      </w:pPr>
      <w: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27DE0" w:rsidRDefault="00127DE0" w:rsidP="00225C29">
      <w:pPr>
        <w:pStyle w:val="ConsPlusNormal"/>
        <w:ind w:firstLine="709"/>
        <w:jc w:val="both"/>
      </w:pPr>
      <w:r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127DE0" w:rsidRDefault="00127DE0" w:rsidP="00225C29">
      <w:pPr>
        <w:pStyle w:val="ConsPlusNormal"/>
        <w:ind w:firstLine="709"/>
        <w:jc w:val="both"/>
      </w:pPr>
      <w: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127DE0" w:rsidRDefault="00CA33D6" w:rsidP="00225C29">
      <w:pPr>
        <w:pStyle w:val="ConsPlusNormal"/>
        <w:ind w:firstLine="709"/>
        <w:jc w:val="both"/>
      </w:pPr>
      <w:r>
        <w:t>5.4.1.2. </w:t>
      </w:r>
      <w:r w:rsidR="00127DE0">
        <w:t>Подача жалобы в электронной форме осуществляется с использованием сети «Интернет» посредством официального сайта Комитета (доменное имя сайта в сети «Интернет» - rspb.ru).</w:t>
      </w:r>
    </w:p>
    <w:p w:rsidR="00127DE0" w:rsidRDefault="00CA33D6" w:rsidP="00225C29">
      <w:pPr>
        <w:pStyle w:val="ConsPlusNormal"/>
        <w:ind w:firstLine="709"/>
        <w:jc w:val="both"/>
      </w:pPr>
      <w:r>
        <w:t>5.4.2. </w:t>
      </w:r>
      <w:r w:rsidR="00127DE0">
        <w:t>Порядок рассмотрения жалобы.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Жалоба на решения и действия (бездействие) Комитета, его должностных лиц </w:t>
      </w:r>
      <w:r w:rsidR="00FB3A8B">
        <w:br/>
      </w:r>
      <w:r>
        <w:t xml:space="preserve">и государственных гражданских служащих рассматривается Комитетом. </w:t>
      </w:r>
    </w:p>
    <w:p w:rsidR="00127DE0" w:rsidRDefault="00127DE0" w:rsidP="00225C29">
      <w:pPr>
        <w:pStyle w:val="ConsPlusNormal"/>
        <w:ind w:firstLine="709"/>
        <w:jc w:val="both"/>
      </w:pPr>
      <w:r>
        <w:t>Жалоба на решения и действия (бездействие) председателя Комитета рассматривается вышестоящим органом.</w:t>
      </w:r>
    </w:p>
    <w:p w:rsidR="00CA33D6" w:rsidRDefault="00CA33D6" w:rsidP="00225C29">
      <w:pPr>
        <w:pStyle w:val="ConsPlusNormal"/>
        <w:ind w:firstLine="709"/>
        <w:jc w:val="both"/>
      </w:pPr>
      <w:r w:rsidRPr="00CA33D6"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Комитет вправе оставить жалобу без ответа в следующих случаях: </w:t>
      </w:r>
    </w:p>
    <w:p w:rsidR="00127DE0" w:rsidRDefault="00127DE0" w:rsidP="00225C29">
      <w:pPr>
        <w:pStyle w:val="ConsPlusNormal"/>
        <w:ind w:firstLine="709"/>
        <w:jc w:val="both"/>
      </w:pPr>
      <w: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A33D6" w:rsidRPr="00CA33D6" w:rsidRDefault="00CA33D6" w:rsidP="00CA33D6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CA33D6">
        <w:lastRenderedPageBreak/>
        <w:t>отсутствие возможности прочитать</w:t>
      </w:r>
      <w:r w:rsidRPr="00CA33D6">
        <w:rPr>
          <w:vertAlign w:val="superscript"/>
        </w:rPr>
        <w:footnoteReference w:id="4"/>
      </w:r>
      <w:r w:rsidRPr="00CA33D6">
        <w:rPr>
          <w:vertAlign w:val="superscript"/>
        </w:rPr>
        <w:t xml:space="preserve"> </w:t>
      </w:r>
      <w:r w:rsidRPr="00CA33D6">
        <w:t xml:space="preserve">текст жалобы, фамилию, имя, отчество </w:t>
      </w:r>
      <w:r w:rsidRPr="00CA33D6">
        <w:br/>
        <w:t xml:space="preserve">(при наличии) и (или) почтовый адрес заявителя, указанные в жалобе. </w:t>
      </w:r>
    </w:p>
    <w:p w:rsidR="00127DE0" w:rsidRDefault="00127DE0" w:rsidP="00225C29">
      <w:pPr>
        <w:pStyle w:val="ConsPlusNormal"/>
        <w:ind w:firstLine="709"/>
        <w:jc w:val="both"/>
      </w:pPr>
      <w:r>
        <w:t>В случае оставления жалобы без ответа Комитет в течение трех рабочих дней со дня регистрации жалобы сообщает об этом граждани</w:t>
      </w:r>
      <w:r w:rsidR="00FB3A8B">
        <w:t xml:space="preserve">ну, направившему жалобу, </w:t>
      </w:r>
      <w:r w:rsidR="00CA33D6">
        <w:br/>
      </w:r>
      <w:r>
        <w:t>если его фамилия и почтовый адрес поддаются прочтению.</w:t>
      </w:r>
    </w:p>
    <w:p w:rsidR="00127DE0" w:rsidRDefault="00CA33D6" w:rsidP="00225C29">
      <w:pPr>
        <w:pStyle w:val="ConsPlusNormal"/>
        <w:ind w:firstLine="709"/>
        <w:jc w:val="both"/>
      </w:pPr>
      <w:r>
        <w:t>5.5. </w:t>
      </w:r>
      <w:r w:rsidR="00127DE0">
        <w:t>Сроки рассмотрения жалобы.</w:t>
      </w:r>
    </w:p>
    <w:p w:rsidR="00127DE0" w:rsidRDefault="00127DE0" w:rsidP="00225C29">
      <w:pPr>
        <w:pStyle w:val="ConsPlusNormal"/>
        <w:ind w:firstLine="709"/>
        <w:jc w:val="both"/>
      </w:pPr>
      <w:r>
        <w:t>Срок рассмотрения жалобы исчисляется со дня регистрации жалобы в Комитет.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FA41B1">
        <w:br/>
      </w:r>
      <w:r>
        <w:t>по рассмотрению жалоб, в течение пятнадцати рабоч</w:t>
      </w:r>
      <w:r w:rsidR="00807223">
        <w:t xml:space="preserve">их дней со дня ее регистрации, </w:t>
      </w:r>
      <w:r>
        <w:t>если более короткие сроки рассмотрения жалобы не установлены Комитетом.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В случае обжалования отказа Комитета в приеме документов у заявителя либо </w:t>
      </w:r>
      <w:r w:rsidR="00807223">
        <w:br/>
      </w:r>
      <w:r>
        <w:t xml:space="preserve"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:rsidR="00127DE0" w:rsidRDefault="00FA41B1" w:rsidP="00225C29">
      <w:pPr>
        <w:pStyle w:val="ConsPlusNormal"/>
        <w:ind w:firstLine="709"/>
        <w:jc w:val="both"/>
      </w:pPr>
      <w:r>
        <w:t>5.6. </w:t>
      </w:r>
      <w:r w:rsidR="00127DE0">
        <w:t>Результат рассмотрения жалобы.</w:t>
      </w:r>
    </w:p>
    <w:p w:rsidR="00127DE0" w:rsidRDefault="00127DE0" w:rsidP="00225C29">
      <w:pPr>
        <w:pStyle w:val="ConsPlusNormal"/>
        <w:ind w:firstLine="709"/>
        <w:jc w:val="both"/>
      </w:pPr>
      <w:r>
        <w:t>По результатам рассмотрения жалобы Комитет принимает одно из следующих решений:</w:t>
      </w:r>
    </w:p>
    <w:p w:rsidR="00FA41B1" w:rsidRDefault="00127DE0" w:rsidP="00225C29">
      <w:pPr>
        <w:pStyle w:val="ConsPlusNormal"/>
        <w:ind w:firstLine="709"/>
        <w:jc w:val="both"/>
      </w:pPr>
      <w: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r w:rsidR="00807223">
        <w:t xml:space="preserve"> </w:t>
      </w:r>
    </w:p>
    <w:p w:rsidR="00127DE0" w:rsidRDefault="00127DE0" w:rsidP="00225C29">
      <w:pPr>
        <w:pStyle w:val="ConsPlusNormal"/>
        <w:ind w:firstLine="709"/>
        <w:jc w:val="both"/>
      </w:pPr>
      <w:r>
        <w:t>в удовлетворении жалобы отказывается.</w:t>
      </w:r>
    </w:p>
    <w:p w:rsidR="00127DE0" w:rsidRDefault="00127DE0" w:rsidP="00225C29">
      <w:pPr>
        <w:pStyle w:val="ConsPlusNormal"/>
        <w:ind w:firstLine="709"/>
        <w:jc w:val="both"/>
      </w:pPr>
      <w:r>
        <w:t>Указанное решение принимается в форме акта Комитета. Типовая форма</w:t>
      </w:r>
      <w:r w:rsidR="00FA41B1">
        <w:t xml:space="preserve"> акта установлена приложением № </w:t>
      </w:r>
      <w:r>
        <w:t>4 к настоящему Административному регламенту.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</w:t>
      </w:r>
      <w:r w:rsidR="00FA41B1">
        <w:br/>
      </w:r>
      <w:r>
        <w:t>в рассмотрении жалобы по существу в связи с несоответствием сведений, изло</w:t>
      </w:r>
      <w:r w:rsidR="00807223">
        <w:t xml:space="preserve">женных </w:t>
      </w:r>
      <w:r w:rsidR="00807223">
        <w:br/>
      </w:r>
      <w:r>
        <w:t>в жалобе, указанному виду нарушения.</w:t>
      </w:r>
    </w:p>
    <w:p w:rsidR="00127DE0" w:rsidRDefault="00127DE0" w:rsidP="00225C29">
      <w:pPr>
        <w:pStyle w:val="ConsPlusNormal"/>
        <w:ind w:firstLine="709"/>
        <w:jc w:val="both"/>
      </w:pPr>
      <w:r>
        <w:t>Комитет отказывает в удовлетворении жалобы в следующих случаях:</w:t>
      </w:r>
    </w:p>
    <w:p w:rsidR="00127DE0" w:rsidRDefault="00127DE0" w:rsidP="00225C29">
      <w:pPr>
        <w:pStyle w:val="ConsPlusNormal"/>
        <w:ind w:firstLine="709"/>
        <w:jc w:val="both"/>
      </w:pPr>
      <w: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27DE0" w:rsidRDefault="00127DE0" w:rsidP="00225C29">
      <w:pPr>
        <w:pStyle w:val="ConsPlusNormal"/>
        <w:ind w:firstLine="709"/>
        <w:jc w:val="both"/>
      </w:pPr>
      <w: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27DE0" w:rsidRDefault="00127DE0" w:rsidP="00225C29">
      <w:pPr>
        <w:pStyle w:val="ConsPlusNormal"/>
        <w:ind w:firstLine="709"/>
        <w:jc w:val="both"/>
      </w:pPr>
      <w: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FA41B1" w:rsidRDefault="00FA41B1" w:rsidP="00225C29">
      <w:pPr>
        <w:pStyle w:val="ConsPlusNormal"/>
        <w:ind w:firstLine="709"/>
        <w:jc w:val="both"/>
      </w:pPr>
      <w:r>
        <w:t>5.7. </w:t>
      </w:r>
      <w:r w:rsidR="00127DE0">
        <w:t>Порядок информирования заявителя о результатах рассмотрения жалобы.</w:t>
      </w:r>
    </w:p>
    <w:p w:rsidR="00127DE0" w:rsidRDefault="00127DE0" w:rsidP="00225C29">
      <w:pPr>
        <w:pStyle w:val="ConsPlusNormal"/>
        <w:ind w:firstLine="709"/>
        <w:jc w:val="both"/>
      </w:pPr>
      <w:r>
        <w:t>При удовлетворении жалобы Комит</w:t>
      </w:r>
      <w:r w:rsidR="00807223">
        <w:t xml:space="preserve">ет принимает исчерпывающие меры </w:t>
      </w:r>
      <w:r w:rsidR="00FA41B1">
        <w:br/>
      </w:r>
      <w:r>
        <w:t>по</w:t>
      </w:r>
      <w:r w:rsidR="00807223">
        <w:t xml:space="preserve"> </w:t>
      </w:r>
      <w:r>
        <w:t>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27DE0" w:rsidRDefault="00127DE0" w:rsidP="00225C29">
      <w:pPr>
        <w:pStyle w:val="ConsPlusNormal"/>
        <w:ind w:firstLine="709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27DE0" w:rsidRDefault="00127DE0" w:rsidP="00225C29">
      <w:pPr>
        <w:pStyle w:val="ConsPlusNormal"/>
        <w:ind w:firstLine="709"/>
        <w:jc w:val="both"/>
      </w:pPr>
      <w:r>
        <w:t>В ответе по результатам рассмотрения жалобы указываются:</w:t>
      </w:r>
    </w:p>
    <w:p w:rsidR="00127DE0" w:rsidRDefault="00127DE0" w:rsidP="00225C29">
      <w:pPr>
        <w:pStyle w:val="ConsPlusNormal"/>
        <w:ind w:firstLine="709"/>
        <w:jc w:val="both"/>
      </w:pPr>
      <w: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127DE0" w:rsidRDefault="00127DE0" w:rsidP="00225C29">
      <w:pPr>
        <w:pStyle w:val="ConsPlusNormal"/>
        <w:ind w:firstLine="709"/>
        <w:jc w:val="both"/>
      </w:pPr>
      <w:r>
        <w:lastRenderedPageBreak/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27DE0" w:rsidRDefault="00127DE0" w:rsidP="00225C29">
      <w:pPr>
        <w:pStyle w:val="ConsPlusNormal"/>
        <w:ind w:firstLine="709"/>
        <w:jc w:val="both"/>
      </w:pPr>
      <w:r>
        <w:t>фамилия, имя, отчество (при наличии) или наименование заявителя;</w:t>
      </w:r>
    </w:p>
    <w:p w:rsidR="00127DE0" w:rsidRDefault="00127DE0" w:rsidP="00225C29">
      <w:pPr>
        <w:pStyle w:val="ConsPlusNormal"/>
        <w:ind w:firstLine="709"/>
        <w:jc w:val="both"/>
      </w:pPr>
      <w:r>
        <w:t>основания для принятия решения по жалобе;</w:t>
      </w:r>
    </w:p>
    <w:p w:rsidR="00127DE0" w:rsidRDefault="00127DE0" w:rsidP="00225C29">
      <w:pPr>
        <w:pStyle w:val="ConsPlusNormal"/>
        <w:ind w:firstLine="709"/>
        <w:jc w:val="both"/>
      </w:pPr>
      <w:r>
        <w:t>принятое по жалобе решение;</w:t>
      </w:r>
    </w:p>
    <w:p w:rsidR="00127DE0" w:rsidRDefault="00127DE0" w:rsidP="00225C29">
      <w:pPr>
        <w:pStyle w:val="ConsPlusNormal"/>
        <w:ind w:firstLine="709"/>
        <w:jc w:val="both"/>
      </w:pPr>
      <w: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127DE0" w:rsidRDefault="00127DE0" w:rsidP="00225C29">
      <w:pPr>
        <w:pStyle w:val="ConsPlusNormal"/>
        <w:ind w:firstLine="709"/>
        <w:jc w:val="both"/>
      </w:pPr>
      <w: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Также в ответе о результатах рассмотрения жалобы приносятся извинения </w:t>
      </w:r>
      <w:r w:rsidR="00FA41B1">
        <w:br/>
      </w:r>
      <w: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Ответ по результатам рассмотрения жалобы подписывается уполномоченным </w:t>
      </w:r>
      <w:r w:rsidR="00FA41B1">
        <w:br/>
      </w:r>
      <w:r>
        <w:t>на рассмотрение жалобы должностным лицом Ком</w:t>
      </w:r>
      <w:r w:rsidR="00807223">
        <w:t xml:space="preserve">итета, наделенным полномочиями </w:t>
      </w:r>
      <w:r w:rsidR="00FA41B1">
        <w:br/>
      </w:r>
      <w:r>
        <w:t>по рассмотрению жалоб.</w:t>
      </w:r>
    </w:p>
    <w:p w:rsidR="00127DE0" w:rsidRDefault="00127DE0" w:rsidP="00225C29">
      <w:pPr>
        <w:pStyle w:val="ConsPlusNormal"/>
        <w:ind w:firstLine="709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127DE0" w:rsidRDefault="00FA41B1" w:rsidP="00225C29">
      <w:pPr>
        <w:pStyle w:val="ConsPlusNormal"/>
        <w:ind w:firstLine="709"/>
        <w:jc w:val="both"/>
      </w:pPr>
      <w:r>
        <w:t>5.8. </w:t>
      </w:r>
      <w:r w:rsidR="00127DE0">
        <w:t>Порядок обжалования решения по жалобе.</w:t>
      </w:r>
    </w:p>
    <w:p w:rsidR="00127DE0" w:rsidRDefault="00127DE0" w:rsidP="00225C29">
      <w:pPr>
        <w:pStyle w:val="ConsPlusNormal"/>
        <w:ind w:firstLine="709"/>
        <w:jc w:val="both"/>
      </w:pPr>
      <w: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FA41B1">
        <w:br/>
      </w:r>
      <w:r>
        <w:t xml:space="preserve">и контролирующему деятельность Комитета (адрес: Смольный, Санкт-Петербург, 191060, телефон: (812) 576-46-56), в Правительство Санкт-Петербурга, а также в суд в порядке </w:t>
      </w:r>
      <w:r w:rsidR="00FA41B1">
        <w:br/>
      </w:r>
      <w:r>
        <w:t>и сроки, предусмотренные действующим законодательством.</w:t>
      </w:r>
    </w:p>
    <w:p w:rsidR="00127DE0" w:rsidRDefault="00FA41B1" w:rsidP="00225C29">
      <w:pPr>
        <w:pStyle w:val="ConsPlusNormal"/>
        <w:ind w:firstLine="709"/>
        <w:jc w:val="both"/>
      </w:pPr>
      <w:r>
        <w:t>5.9. </w:t>
      </w:r>
      <w:r w:rsidR="00127DE0">
        <w:t>Заявитель имеет право на получение информации и документов, необходимых для обоснования и рассмотрения жалобы.</w:t>
      </w:r>
    </w:p>
    <w:p w:rsidR="00127DE0" w:rsidRDefault="00FA41B1" w:rsidP="00225C29">
      <w:pPr>
        <w:pStyle w:val="ConsPlusNormal"/>
        <w:ind w:firstLine="709"/>
        <w:jc w:val="both"/>
      </w:pPr>
      <w:r>
        <w:t>5.10. </w:t>
      </w:r>
      <w:r w:rsidR="00127DE0">
        <w:t>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127DE0" w:rsidRDefault="00127DE0" w:rsidP="00225C29">
      <w:pPr>
        <w:pStyle w:val="ConsPlusNormal"/>
        <w:ind w:firstLine="709"/>
        <w:jc w:val="both"/>
      </w:pPr>
      <w: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127DE0" w:rsidRDefault="00FA41B1" w:rsidP="00225C29">
      <w:pPr>
        <w:pStyle w:val="ConsPlusNormal"/>
        <w:ind w:firstLine="709"/>
        <w:jc w:val="both"/>
      </w:pPr>
      <w:r>
        <w:t>5.11. </w:t>
      </w:r>
      <w:r w:rsidR="00127DE0">
        <w:t xml:space="preserve">Положения настоящего раздела, устанавливающие порядок подачи </w:t>
      </w:r>
      <w:r>
        <w:br/>
      </w:r>
      <w:r w:rsidR="00127DE0"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>
        <w:br/>
      </w:r>
      <w:r w:rsidR="00127DE0">
        <w:t>(далее – Закон № 59-ФЗ).</w:t>
      </w:r>
    </w:p>
    <w:p w:rsidR="00EC286C" w:rsidRDefault="00127DE0" w:rsidP="00EC286C">
      <w:pPr>
        <w:pStyle w:val="ConsPlusNormal"/>
        <w:ind w:firstLine="709"/>
        <w:jc w:val="both"/>
      </w:pPr>
      <w:r>
        <w:t xml:space="preserve">Жалобы заявителей на организацию предоставления государственных услуг </w:t>
      </w:r>
      <w:r w:rsidR="00807223">
        <w:br/>
      </w:r>
      <w:r>
        <w:t>в Комитете подаются и рассматриваются в пор</w:t>
      </w:r>
      <w:r w:rsidR="00FA41B1">
        <w:t>ядке, предусмотренном Законом № </w:t>
      </w:r>
      <w:r>
        <w:t>59-ФЗ.</w:t>
      </w: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EC286C" w:rsidRDefault="00EC286C" w:rsidP="00EC286C">
      <w:pPr>
        <w:pStyle w:val="ConsPlusNormal"/>
        <w:ind w:firstLine="709"/>
        <w:jc w:val="both"/>
      </w:pPr>
    </w:p>
    <w:p w:rsidR="006B77BF" w:rsidRPr="00E440A3" w:rsidRDefault="00807223" w:rsidP="00EC286C">
      <w:pPr>
        <w:pStyle w:val="ConsPlusNormal"/>
        <w:ind w:left="2123" w:firstLine="709"/>
        <w:jc w:val="center"/>
        <w:rPr>
          <w:sz w:val="20"/>
        </w:rPr>
      </w:pPr>
      <w:r w:rsidRPr="00E440A3">
        <w:rPr>
          <w:sz w:val="20"/>
        </w:rPr>
        <w:lastRenderedPageBreak/>
        <w:t>Приложение №</w:t>
      </w:r>
      <w:r w:rsidR="00767842" w:rsidRPr="00E440A3">
        <w:rPr>
          <w:sz w:val="20"/>
        </w:rPr>
        <w:t> </w:t>
      </w:r>
      <w:r w:rsidR="006B77BF" w:rsidRPr="00E440A3">
        <w:rPr>
          <w:sz w:val="20"/>
        </w:rPr>
        <w:t>1</w:t>
      </w:r>
    </w:p>
    <w:p w:rsidR="006B77BF" w:rsidRPr="00E440A3" w:rsidRDefault="006B77BF" w:rsidP="00E440A3">
      <w:pPr>
        <w:pStyle w:val="ConsPlusNormal"/>
        <w:ind w:left="5387"/>
        <w:rPr>
          <w:sz w:val="20"/>
        </w:rPr>
      </w:pPr>
      <w:r w:rsidRPr="00E440A3">
        <w:rPr>
          <w:sz w:val="20"/>
        </w:rPr>
        <w:t>к Административному регламенту</w:t>
      </w:r>
    </w:p>
    <w:p w:rsidR="00767842" w:rsidRPr="00E440A3" w:rsidRDefault="006B77BF" w:rsidP="00E440A3">
      <w:pPr>
        <w:pStyle w:val="ConsPlusNormal"/>
        <w:ind w:left="5387"/>
        <w:rPr>
          <w:sz w:val="20"/>
        </w:rPr>
      </w:pPr>
      <w:r w:rsidRPr="00E440A3">
        <w:rPr>
          <w:sz w:val="20"/>
        </w:rPr>
        <w:t xml:space="preserve">Комитета по труду и занятости </w:t>
      </w:r>
    </w:p>
    <w:p w:rsidR="00767842" w:rsidRPr="00E440A3" w:rsidRDefault="00767842" w:rsidP="00E440A3">
      <w:pPr>
        <w:pStyle w:val="ConsPlusNormal"/>
        <w:ind w:left="5387"/>
        <w:rPr>
          <w:sz w:val="20"/>
        </w:rPr>
      </w:pPr>
      <w:r w:rsidRPr="00E440A3">
        <w:rPr>
          <w:sz w:val="20"/>
        </w:rPr>
        <w:t>н</w:t>
      </w:r>
      <w:r w:rsidR="006B77BF" w:rsidRPr="00E440A3">
        <w:rPr>
          <w:sz w:val="20"/>
        </w:rPr>
        <w:t>аселения</w:t>
      </w:r>
      <w:r w:rsidRPr="00E440A3">
        <w:rPr>
          <w:sz w:val="20"/>
        </w:rPr>
        <w:t xml:space="preserve"> </w:t>
      </w:r>
      <w:r w:rsidR="006B77BF" w:rsidRPr="00E440A3">
        <w:rPr>
          <w:sz w:val="20"/>
        </w:rPr>
        <w:t xml:space="preserve">Санкт-Петербурга </w:t>
      </w:r>
    </w:p>
    <w:p w:rsidR="00767842" w:rsidRPr="00E440A3" w:rsidRDefault="006B77BF" w:rsidP="00E440A3">
      <w:pPr>
        <w:pStyle w:val="ConsPlusNormal"/>
        <w:ind w:left="5387"/>
        <w:rPr>
          <w:sz w:val="20"/>
        </w:rPr>
      </w:pPr>
      <w:r w:rsidRPr="00E440A3">
        <w:rPr>
          <w:sz w:val="20"/>
        </w:rPr>
        <w:t>по предоставлению</w:t>
      </w:r>
      <w:r w:rsidR="00767842" w:rsidRPr="00E440A3">
        <w:rPr>
          <w:sz w:val="20"/>
        </w:rPr>
        <w:t xml:space="preserve"> </w:t>
      </w:r>
      <w:r w:rsidRPr="00E440A3">
        <w:rPr>
          <w:sz w:val="20"/>
        </w:rPr>
        <w:t xml:space="preserve">государственной услуги </w:t>
      </w:r>
      <w:r w:rsidR="00767842" w:rsidRPr="00E440A3">
        <w:rPr>
          <w:sz w:val="20"/>
        </w:rPr>
        <w:br/>
      </w:r>
      <w:r w:rsidRPr="00E440A3">
        <w:rPr>
          <w:sz w:val="20"/>
        </w:rPr>
        <w:t>по осуществлению</w:t>
      </w:r>
      <w:r w:rsidR="00767842" w:rsidRPr="00E440A3">
        <w:rPr>
          <w:sz w:val="20"/>
        </w:rPr>
        <w:t xml:space="preserve"> </w:t>
      </w:r>
      <w:r w:rsidRPr="00E440A3">
        <w:rPr>
          <w:sz w:val="20"/>
        </w:rPr>
        <w:t xml:space="preserve">содействия </w:t>
      </w:r>
    </w:p>
    <w:p w:rsidR="00767842" w:rsidRPr="00E440A3" w:rsidRDefault="006B77BF" w:rsidP="00E440A3">
      <w:pPr>
        <w:pStyle w:val="ConsPlusNormal"/>
        <w:ind w:left="5387"/>
        <w:rPr>
          <w:sz w:val="20"/>
        </w:rPr>
      </w:pPr>
      <w:r w:rsidRPr="00E440A3">
        <w:rPr>
          <w:sz w:val="20"/>
        </w:rPr>
        <w:t>в урегулировании</w:t>
      </w:r>
      <w:r w:rsidR="00767842" w:rsidRPr="00E440A3">
        <w:rPr>
          <w:sz w:val="20"/>
        </w:rPr>
        <w:t xml:space="preserve"> </w:t>
      </w:r>
      <w:r w:rsidRPr="00E440A3">
        <w:rPr>
          <w:sz w:val="20"/>
        </w:rPr>
        <w:t xml:space="preserve">коллективных </w:t>
      </w:r>
    </w:p>
    <w:p w:rsidR="006B77BF" w:rsidRPr="00767842" w:rsidRDefault="006B77BF" w:rsidP="00E440A3">
      <w:pPr>
        <w:pStyle w:val="ConsPlusNormal"/>
        <w:ind w:left="5387"/>
        <w:rPr>
          <w:sz w:val="22"/>
          <w:szCs w:val="22"/>
        </w:rPr>
      </w:pPr>
      <w:r w:rsidRPr="00E440A3">
        <w:rPr>
          <w:sz w:val="20"/>
        </w:rPr>
        <w:t>трудовых споров</w:t>
      </w:r>
    </w:p>
    <w:p w:rsidR="006E0825" w:rsidRDefault="006E0825">
      <w:pPr>
        <w:pStyle w:val="ConsPlusNormal"/>
        <w:jc w:val="right"/>
        <w:outlineLvl w:val="1"/>
      </w:pPr>
    </w:p>
    <w:p w:rsidR="00767842" w:rsidRPr="00767842" w:rsidRDefault="00767842" w:rsidP="00767842">
      <w:pPr>
        <w:pStyle w:val="ConsPlusNormal"/>
        <w:rPr>
          <w:szCs w:val="24"/>
        </w:rPr>
      </w:pPr>
    </w:p>
    <w:p w:rsidR="00767842" w:rsidRPr="00C01699" w:rsidRDefault="00767842" w:rsidP="00767842">
      <w:pPr>
        <w:pStyle w:val="ConsPlusNormal"/>
        <w:rPr>
          <w:sz w:val="20"/>
        </w:rPr>
      </w:pPr>
      <w:r w:rsidRPr="00C01699">
        <w:rPr>
          <w:sz w:val="20"/>
        </w:rPr>
        <w:t>Образец</w:t>
      </w:r>
    </w:p>
    <w:p w:rsidR="00767842" w:rsidRPr="00767842" w:rsidRDefault="00767842" w:rsidP="00767842">
      <w:pPr>
        <w:pStyle w:val="ConsPlusNormal"/>
        <w:ind w:left="5245"/>
        <w:rPr>
          <w:szCs w:val="24"/>
        </w:rPr>
      </w:pPr>
    </w:p>
    <w:p w:rsidR="00767842" w:rsidRPr="00767842" w:rsidRDefault="00767842" w:rsidP="00767842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6784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67842" w:rsidRPr="00C01699" w:rsidRDefault="00C01699" w:rsidP="00767842">
      <w:pPr>
        <w:pStyle w:val="ConsPlusNonformat"/>
        <w:ind w:left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67842" w:rsidRPr="00C01699">
        <w:rPr>
          <w:rFonts w:ascii="Times New Roman" w:hAnsi="Times New Roman" w:cs="Times New Roman"/>
        </w:rPr>
        <w:t>(наименование заявителя)</w:t>
      </w:r>
    </w:p>
    <w:p w:rsidR="00767842" w:rsidRPr="00767842" w:rsidRDefault="00767842" w:rsidP="00767842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6784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67842" w:rsidRPr="00C01699" w:rsidRDefault="00C01699" w:rsidP="00767842">
      <w:pPr>
        <w:pStyle w:val="ConsPlusNonformat"/>
        <w:ind w:left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(ФИО</w:t>
      </w:r>
      <w:r w:rsidR="00767842" w:rsidRPr="00C01699">
        <w:rPr>
          <w:rFonts w:ascii="Times New Roman" w:hAnsi="Times New Roman" w:cs="Times New Roman"/>
        </w:rPr>
        <w:t xml:space="preserve"> представителя заявителя)</w:t>
      </w:r>
    </w:p>
    <w:p w:rsidR="00767842" w:rsidRPr="00767842" w:rsidRDefault="00767842" w:rsidP="00767842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6784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67842" w:rsidRPr="00C01699" w:rsidRDefault="00C01699" w:rsidP="00767842">
      <w:pPr>
        <w:pStyle w:val="ConsPlusNonformat"/>
        <w:ind w:left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767842" w:rsidRPr="00C01699">
        <w:rPr>
          <w:rFonts w:ascii="Times New Roman" w:hAnsi="Times New Roman" w:cs="Times New Roman"/>
        </w:rPr>
        <w:t>(адрес заявителя)</w:t>
      </w:r>
    </w:p>
    <w:p w:rsidR="00767842" w:rsidRPr="00767842" w:rsidRDefault="00767842" w:rsidP="007678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7842" w:rsidRPr="002732AA" w:rsidRDefault="00767842" w:rsidP="00C0169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A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67842" w:rsidRPr="002732AA" w:rsidRDefault="00767842" w:rsidP="00C0169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AA">
        <w:rPr>
          <w:rFonts w:ascii="Times New Roman" w:hAnsi="Times New Roman" w:cs="Times New Roman"/>
          <w:b/>
          <w:sz w:val="24"/>
          <w:szCs w:val="24"/>
        </w:rPr>
        <w:t>об отказе в предоставлении государственной услуги</w:t>
      </w:r>
    </w:p>
    <w:p w:rsidR="00767842" w:rsidRPr="002732AA" w:rsidRDefault="00767842" w:rsidP="00C0169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A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17ED3" w:rsidRPr="002732AA">
        <w:rPr>
          <w:rFonts w:ascii="Times New Roman" w:hAnsi="Times New Roman" w:cs="Times New Roman"/>
          <w:b/>
          <w:sz w:val="24"/>
          <w:szCs w:val="24"/>
        </w:rPr>
        <w:t xml:space="preserve">осуществлению </w:t>
      </w:r>
      <w:r w:rsidRPr="002732AA">
        <w:rPr>
          <w:rFonts w:ascii="Times New Roman" w:hAnsi="Times New Roman" w:cs="Times New Roman"/>
          <w:b/>
          <w:sz w:val="24"/>
          <w:szCs w:val="24"/>
        </w:rPr>
        <w:t>содействи</w:t>
      </w:r>
      <w:r w:rsidR="00417ED3" w:rsidRPr="002732AA">
        <w:rPr>
          <w:rFonts w:ascii="Times New Roman" w:hAnsi="Times New Roman" w:cs="Times New Roman"/>
          <w:b/>
          <w:sz w:val="24"/>
          <w:szCs w:val="24"/>
        </w:rPr>
        <w:t>я</w:t>
      </w:r>
      <w:r w:rsidRPr="002732AA">
        <w:rPr>
          <w:rFonts w:ascii="Times New Roman" w:hAnsi="Times New Roman" w:cs="Times New Roman"/>
          <w:b/>
          <w:sz w:val="24"/>
          <w:szCs w:val="24"/>
        </w:rPr>
        <w:t xml:space="preserve"> в урегулировании коллективных трудовых споров</w:t>
      </w:r>
    </w:p>
    <w:p w:rsidR="00767842" w:rsidRPr="002732AA" w:rsidRDefault="00767842" w:rsidP="007678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7842" w:rsidRPr="002732AA" w:rsidRDefault="00C01699" w:rsidP="007678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32AA">
        <w:rPr>
          <w:rFonts w:ascii="Times New Roman" w:hAnsi="Times New Roman" w:cs="Times New Roman"/>
          <w:sz w:val="24"/>
          <w:szCs w:val="24"/>
        </w:rPr>
        <w:t>«___</w:t>
      </w:r>
      <w:r w:rsidR="00767842" w:rsidRPr="002732AA">
        <w:rPr>
          <w:rFonts w:ascii="Times New Roman" w:hAnsi="Times New Roman" w:cs="Times New Roman"/>
          <w:sz w:val="24"/>
          <w:szCs w:val="24"/>
        </w:rPr>
        <w:t>__</w:t>
      </w:r>
      <w:r w:rsidRPr="002732AA">
        <w:rPr>
          <w:rFonts w:ascii="Times New Roman" w:hAnsi="Times New Roman" w:cs="Times New Roman"/>
          <w:sz w:val="24"/>
          <w:szCs w:val="24"/>
        </w:rPr>
        <w:t>» _____________ 20__ г.</w:t>
      </w:r>
      <w:r w:rsidRPr="002732AA">
        <w:rPr>
          <w:rFonts w:ascii="Times New Roman" w:hAnsi="Times New Roman" w:cs="Times New Roman"/>
          <w:sz w:val="24"/>
          <w:szCs w:val="24"/>
        </w:rPr>
        <w:tab/>
      </w:r>
      <w:r w:rsidRPr="002732AA">
        <w:rPr>
          <w:rFonts w:ascii="Times New Roman" w:hAnsi="Times New Roman" w:cs="Times New Roman"/>
          <w:sz w:val="24"/>
          <w:szCs w:val="24"/>
        </w:rPr>
        <w:tab/>
      </w:r>
      <w:r w:rsidRPr="002732AA">
        <w:rPr>
          <w:rFonts w:ascii="Times New Roman" w:hAnsi="Times New Roman" w:cs="Times New Roman"/>
          <w:sz w:val="24"/>
          <w:szCs w:val="24"/>
        </w:rPr>
        <w:tab/>
      </w:r>
      <w:r w:rsidRPr="002732AA">
        <w:rPr>
          <w:rFonts w:ascii="Times New Roman" w:hAnsi="Times New Roman" w:cs="Times New Roman"/>
          <w:sz w:val="24"/>
          <w:szCs w:val="24"/>
        </w:rPr>
        <w:tab/>
      </w:r>
      <w:r w:rsidRPr="002732AA">
        <w:rPr>
          <w:rFonts w:ascii="Times New Roman" w:hAnsi="Times New Roman" w:cs="Times New Roman"/>
          <w:sz w:val="24"/>
          <w:szCs w:val="24"/>
        </w:rPr>
        <w:tab/>
      </w:r>
      <w:r w:rsidRPr="002732AA">
        <w:rPr>
          <w:rFonts w:ascii="Times New Roman" w:hAnsi="Times New Roman" w:cs="Times New Roman"/>
          <w:sz w:val="24"/>
          <w:szCs w:val="24"/>
        </w:rPr>
        <w:tab/>
      </w:r>
      <w:r w:rsidRPr="002732AA">
        <w:rPr>
          <w:rFonts w:ascii="Times New Roman" w:hAnsi="Times New Roman" w:cs="Times New Roman"/>
          <w:sz w:val="24"/>
          <w:szCs w:val="24"/>
        </w:rPr>
        <w:tab/>
        <w:t>№</w:t>
      </w:r>
      <w:r w:rsidR="00767842" w:rsidRPr="002732AA">
        <w:rPr>
          <w:rFonts w:ascii="Times New Roman" w:hAnsi="Times New Roman" w:cs="Times New Roman"/>
          <w:sz w:val="24"/>
          <w:szCs w:val="24"/>
        </w:rPr>
        <w:t>___________</w:t>
      </w:r>
    </w:p>
    <w:p w:rsidR="00767842" w:rsidRPr="002732AA" w:rsidRDefault="00767842" w:rsidP="007678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7842" w:rsidRPr="002732AA" w:rsidRDefault="00767842" w:rsidP="00C016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2AA">
        <w:rPr>
          <w:rFonts w:ascii="Times New Roman" w:hAnsi="Times New Roman" w:cs="Times New Roman"/>
          <w:sz w:val="24"/>
          <w:szCs w:val="24"/>
        </w:rPr>
        <w:t>Руководствуясь нормами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>действующего законодательства Российской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>Федерации</w:t>
      </w:r>
      <w:r w:rsidR="00C01699" w:rsidRPr="002732AA">
        <w:rPr>
          <w:rFonts w:ascii="Times New Roman" w:hAnsi="Times New Roman" w:cs="Times New Roman"/>
          <w:sz w:val="24"/>
          <w:szCs w:val="24"/>
        </w:rPr>
        <w:br/>
      </w:r>
      <w:r w:rsidRPr="002732AA">
        <w:rPr>
          <w:rFonts w:ascii="Times New Roman" w:hAnsi="Times New Roman" w:cs="Times New Roman"/>
          <w:sz w:val="24"/>
          <w:szCs w:val="24"/>
        </w:rPr>
        <w:t xml:space="preserve">и положениями Административного регламента </w:t>
      </w:r>
      <w:r w:rsidR="00417ED3" w:rsidRPr="002732AA">
        <w:rPr>
          <w:rFonts w:ascii="Times New Roman" w:hAnsi="Times New Roman" w:cs="Times New Roman"/>
          <w:sz w:val="24"/>
          <w:szCs w:val="24"/>
        </w:rPr>
        <w:t xml:space="preserve">Комитета по труду и занятости населения Санкт-Петербурга по </w:t>
      </w:r>
      <w:r w:rsidRPr="002732AA">
        <w:rPr>
          <w:rFonts w:ascii="Times New Roman" w:hAnsi="Times New Roman" w:cs="Times New Roman"/>
          <w:sz w:val="24"/>
          <w:szCs w:val="24"/>
        </w:rPr>
        <w:t>предоставлени</w:t>
      </w:r>
      <w:r w:rsidR="00417ED3" w:rsidRPr="002732AA">
        <w:rPr>
          <w:rFonts w:ascii="Times New Roman" w:hAnsi="Times New Roman" w:cs="Times New Roman"/>
          <w:sz w:val="24"/>
          <w:szCs w:val="24"/>
        </w:rPr>
        <w:t>ю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="00417ED3" w:rsidRPr="002732AA">
        <w:rPr>
          <w:rFonts w:ascii="Times New Roman" w:hAnsi="Times New Roman" w:cs="Times New Roman"/>
          <w:sz w:val="24"/>
          <w:szCs w:val="24"/>
        </w:rPr>
        <w:t xml:space="preserve">по осуществлению содействия </w:t>
      </w:r>
      <w:r w:rsidRPr="002732AA">
        <w:rPr>
          <w:rFonts w:ascii="Times New Roman" w:hAnsi="Times New Roman" w:cs="Times New Roman"/>
          <w:sz w:val="24"/>
          <w:szCs w:val="24"/>
        </w:rPr>
        <w:t>в урегулировании коллективных трудовых</w:t>
      </w:r>
      <w:r w:rsidR="00417ED3" w:rsidRPr="002732AA">
        <w:rPr>
          <w:rFonts w:ascii="Times New Roman" w:hAnsi="Times New Roman" w:cs="Times New Roman"/>
          <w:sz w:val="24"/>
          <w:szCs w:val="24"/>
        </w:rPr>
        <w:t xml:space="preserve"> с</w:t>
      </w:r>
      <w:r w:rsidRPr="002732AA">
        <w:rPr>
          <w:rFonts w:ascii="Times New Roman" w:hAnsi="Times New Roman" w:cs="Times New Roman"/>
          <w:sz w:val="24"/>
          <w:szCs w:val="24"/>
        </w:rPr>
        <w:t>поров, в предоставлении государственной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 xml:space="preserve">услуги по Вашему </w:t>
      </w:r>
      <w:r w:rsidR="00F05D7F" w:rsidRPr="002732AA">
        <w:rPr>
          <w:rFonts w:ascii="Times New Roman" w:hAnsi="Times New Roman" w:cs="Times New Roman"/>
          <w:sz w:val="24"/>
          <w:szCs w:val="24"/>
        </w:rPr>
        <w:t xml:space="preserve">заявлению </w:t>
      </w:r>
      <w:r w:rsidRPr="002732AA">
        <w:rPr>
          <w:rFonts w:ascii="Times New Roman" w:hAnsi="Times New Roman" w:cs="Times New Roman"/>
          <w:sz w:val="24"/>
          <w:szCs w:val="24"/>
        </w:rPr>
        <w:t xml:space="preserve">от </w:t>
      </w:r>
      <w:r w:rsidR="00C01699" w:rsidRPr="002732AA">
        <w:rPr>
          <w:rFonts w:ascii="Times New Roman" w:hAnsi="Times New Roman" w:cs="Times New Roman"/>
          <w:sz w:val="24"/>
          <w:szCs w:val="24"/>
        </w:rPr>
        <w:t>«__</w:t>
      </w:r>
      <w:r w:rsidRPr="002732AA">
        <w:rPr>
          <w:rFonts w:ascii="Times New Roman" w:hAnsi="Times New Roman" w:cs="Times New Roman"/>
          <w:sz w:val="24"/>
          <w:szCs w:val="24"/>
        </w:rPr>
        <w:t>__</w:t>
      </w:r>
      <w:r w:rsidR="00C01699" w:rsidRPr="002732AA">
        <w:rPr>
          <w:rFonts w:ascii="Times New Roman" w:hAnsi="Times New Roman" w:cs="Times New Roman"/>
          <w:sz w:val="24"/>
          <w:szCs w:val="24"/>
        </w:rPr>
        <w:t>»</w:t>
      </w:r>
      <w:r w:rsidRPr="002732AA">
        <w:rPr>
          <w:rFonts w:ascii="Times New Roman" w:hAnsi="Times New Roman" w:cs="Times New Roman"/>
          <w:sz w:val="24"/>
          <w:szCs w:val="24"/>
        </w:rPr>
        <w:t xml:space="preserve"> __________ 20__ года отказано </w:t>
      </w:r>
      <w:r w:rsidR="00417ED3" w:rsidRPr="002732AA">
        <w:rPr>
          <w:rFonts w:ascii="Times New Roman" w:hAnsi="Times New Roman" w:cs="Times New Roman"/>
          <w:sz w:val="24"/>
          <w:szCs w:val="24"/>
        </w:rPr>
        <w:br/>
      </w:r>
      <w:r w:rsidRPr="002732AA">
        <w:rPr>
          <w:rFonts w:ascii="Times New Roman" w:hAnsi="Times New Roman" w:cs="Times New Roman"/>
          <w:sz w:val="24"/>
          <w:szCs w:val="24"/>
        </w:rPr>
        <w:t>по следующим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>основаниям (нужное подчеркнуть):</w:t>
      </w:r>
    </w:p>
    <w:p w:rsidR="00767842" w:rsidRPr="002732AA" w:rsidRDefault="00767842" w:rsidP="00C016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2AA">
        <w:rPr>
          <w:rFonts w:ascii="Times New Roman" w:hAnsi="Times New Roman" w:cs="Times New Roman"/>
          <w:sz w:val="24"/>
          <w:szCs w:val="24"/>
        </w:rPr>
        <w:t>заявителем не представлены документы, необходимые для предоставления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>государственной услуги;</w:t>
      </w:r>
    </w:p>
    <w:p w:rsidR="00767842" w:rsidRPr="002732AA" w:rsidRDefault="00767842" w:rsidP="00C016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2AA">
        <w:rPr>
          <w:rFonts w:ascii="Times New Roman" w:hAnsi="Times New Roman" w:cs="Times New Roman"/>
          <w:sz w:val="24"/>
          <w:szCs w:val="24"/>
        </w:rPr>
        <w:t xml:space="preserve">содействие в урегулировании коллективного трудового спора относится </w:t>
      </w:r>
      <w:r w:rsidR="00C01699" w:rsidRPr="002732AA">
        <w:rPr>
          <w:rFonts w:ascii="Times New Roman" w:hAnsi="Times New Roman" w:cs="Times New Roman"/>
          <w:sz w:val="24"/>
          <w:szCs w:val="24"/>
        </w:rPr>
        <w:br/>
      </w:r>
      <w:r w:rsidRPr="002732AA">
        <w:rPr>
          <w:rFonts w:ascii="Times New Roman" w:hAnsi="Times New Roman" w:cs="Times New Roman"/>
          <w:sz w:val="24"/>
          <w:szCs w:val="24"/>
        </w:rPr>
        <w:t>к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>компетенции Федеральной службы по труду и занятости.</w:t>
      </w:r>
    </w:p>
    <w:p w:rsidR="00767842" w:rsidRPr="00767842" w:rsidRDefault="00767842" w:rsidP="00C016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2AA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C01699" w:rsidRPr="002732AA">
        <w:rPr>
          <w:rFonts w:ascii="Times New Roman" w:hAnsi="Times New Roman" w:cs="Times New Roman"/>
          <w:sz w:val="24"/>
          <w:szCs w:val="24"/>
        </w:rPr>
        <w:br/>
      </w:r>
      <w:r w:rsidRPr="002732AA">
        <w:rPr>
          <w:rFonts w:ascii="Times New Roman" w:hAnsi="Times New Roman" w:cs="Times New Roman"/>
          <w:sz w:val="24"/>
          <w:szCs w:val="24"/>
        </w:rPr>
        <w:t>в Комитет</w:t>
      </w:r>
      <w:r w:rsidR="00417ED3" w:rsidRPr="002732AA">
        <w:rPr>
          <w:rFonts w:ascii="Times New Roman" w:hAnsi="Times New Roman" w:cs="Times New Roman"/>
          <w:sz w:val="24"/>
          <w:szCs w:val="24"/>
        </w:rPr>
        <w:t xml:space="preserve"> по труду и занятости населения Санкт-Петербурга </w:t>
      </w:r>
      <w:r w:rsidRPr="002732AA">
        <w:rPr>
          <w:rFonts w:ascii="Times New Roman" w:hAnsi="Times New Roman" w:cs="Times New Roman"/>
          <w:sz w:val="24"/>
          <w:szCs w:val="24"/>
        </w:rPr>
        <w:t>или в суд в порядке, установленном законодательством</w:t>
      </w:r>
      <w:r w:rsidR="00C01699" w:rsidRPr="002732AA">
        <w:rPr>
          <w:rFonts w:ascii="Times New Roman" w:hAnsi="Times New Roman" w:cs="Times New Roman"/>
          <w:sz w:val="24"/>
          <w:szCs w:val="24"/>
        </w:rPr>
        <w:t xml:space="preserve"> </w:t>
      </w:r>
      <w:r w:rsidRPr="002732AA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67842" w:rsidRPr="00743ECF" w:rsidRDefault="00767842" w:rsidP="00C01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3ECF" w:rsidRPr="00743ECF" w:rsidRDefault="00743ECF" w:rsidP="0076784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842" w:rsidRPr="00743ECF" w:rsidRDefault="00767842" w:rsidP="007678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3E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C01699" w:rsidRPr="00743ECF">
        <w:rPr>
          <w:rFonts w:ascii="Times New Roman" w:hAnsi="Times New Roman" w:cs="Times New Roman"/>
          <w:sz w:val="24"/>
          <w:szCs w:val="24"/>
        </w:rPr>
        <w:t>______</w:t>
      </w:r>
    </w:p>
    <w:p w:rsidR="00767842" w:rsidRPr="00C01699" w:rsidRDefault="00767842" w:rsidP="00767842">
      <w:pPr>
        <w:pStyle w:val="ConsPlusNonformat"/>
        <w:jc w:val="both"/>
        <w:rPr>
          <w:rFonts w:ascii="Times New Roman" w:hAnsi="Times New Roman" w:cs="Times New Roman"/>
        </w:rPr>
      </w:pPr>
      <w:r w:rsidRPr="00743EC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01699" w:rsidRPr="00743EC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43ECF">
        <w:rPr>
          <w:rFonts w:ascii="Times New Roman" w:hAnsi="Times New Roman" w:cs="Times New Roman"/>
          <w:sz w:val="24"/>
          <w:szCs w:val="24"/>
        </w:rPr>
        <w:t xml:space="preserve">      </w:t>
      </w:r>
      <w:r w:rsidRPr="00C01699">
        <w:rPr>
          <w:rFonts w:ascii="Times New Roman" w:hAnsi="Times New Roman" w:cs="Times New Roman"/>
        </w:rPr>
        <w:t>(должность)</w:t>
      </w:r>
    </w:p>
    <w:p w:rsidR="00767842" w:rsidRPr="00767842" w:rsidRDefault="00767842" w:rsidP="007678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7842">
        <w:rPr>
          <w:rFonts w:ascii="Times New Roman" w:hAnsi="Times New Roman" w:cs="Times New Roman"/>
          <w:sz w:val="24"/>
          <w:szCs w:val="24"/>
        </w:rPr>
        <w:t>_____________________</w:t>
      </w:r>
      <w:r w:rsidR="00C01699">
        <w:rPr>
          <w:rFonts w:ascii="Times New Roman" w:hAnsi="Times New Roman" w:cs="Times New Roman"/>
          <w:sz w:val="24"/>
          <w:szCs w:val="24"/>
        </w:rPr>
        <w:t xml:space="preserve">    </w:t>
      </w:r>
      <w:r w:rsidRPr="0076784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17ED3">
        <w:rPr>
          <w:rFonts w:ascii="Times New Roman" w:hAnsi="Times New Roman" w:cs="Times New Roman"/>
          <w:sz w:val="24"/>
          <w:szCs w:val="24"/>
        </w:rPr>
        <w:t>_____</w:t>
      </w:r>
    </w:p>
    <w:p w:rsidR="00767842" w:rsidRPr="00C01699" w:rsidRDefault="00767842" w:rsidP="00767842">
      <w:pPr>
        <w:pStyle w:val="ConsPlusNonformat"/>
        <w:jc w:val="both"/>
        <w:rPr>
          <w:rFonts w:ascii="Times New Roman" w:hAnsi="Times New Roman" w:cs="Times New Roman"/>
        </w:rPr>
      </w:pPr>
      <w:r w:rsidRPr="00C01699">
        <w:rPr>
          <w:rFonts w:ascii="Times New Roman" w:hAnsi="Times New Roman" w:cs="Times New Roman"/>
        </w:rPr>
        <w:t xml:space="preserve">          </w:t>
      </w:r>
      <w:r w:rsidR="00C01699">
        <w:rPr>
          <w:rFonts w:ascii="Times New Roman" w:hAnsi="Times New Roman" w:cs="Times New Roman"/>
        </w:rPr>
        <w:t xml:space="preserve">        </w:t>
      </w:r>
      <w:r w:rsidRPr="00C01699">
        <w:rPr>
          <w:rFonts w:ascii="Times New Roman" w:hAnsi="Times New Roman" w:cs="Times New Roman"/>
        </w:rPr>
        <w:t xml:space="preserve">      (</w:t>
      </w:r>
      <w:proofErr w:type="gramStart"/>
      <w:r w:rsidRPr="00C01699">
        <w:rPr>
          <w:rFonts w:ascii="Times New Roman" w:hAnsi="Times New Roman" w:cs="Times New Roman"/>
        </w:rPr>
        <w:t xml:space="preserve">подпись)   </w:t>
      </w:r>
      <w:proofErr w:type="gramEnd"/>
      <w:r w:rsidRPr="00C01699">
        <w:rPr>
          <w:rFonts w:ascii="Times New Roman" w:hAnsi="Times New Roman" w:cs="Times New Roman"/>
        </w:rPr>
        <w:t xml:space="preserve">              </w:t>
      </w:r>
      <w:r w:rsidR="00C01699">
        <w:rPr>
          <w:rFonts w:ascii="Times New Roman" w:hAnsi="Times New Roman" w:cs="Times New Roman"/>
        </w:rPr>
        <w:t xml:space="preserve">                                      </w:t>
      </w:r>
      <w:r w:rsidRPr="00C01699">
        <w:rPr>
          <w:rFonts w:ascii="Times New Roman" w:hAnsi="Times New Roman" w:cs="Times New Roman"/>
        </w:rPr>
        <w:t xml:space="preserve">    (</w:t>
      </w:r>
      <w:r w:rsidR="00417ED3">
        <w:rPr>
          <w:rFonts w:ascii="Times New Roman" w:hAnsi="Times New Roman" w:cs="Times New Roman"/>
        </w:rPr>
        <w:t>ф</w:t>
      </w:r>
      <w:r w:rsidRPr="00C01699">
        <w:rPr>
          <w:rFonts w:ascii="Times New Roman" w:hAnsi="Times New Roman" w:cs="Times New Roman"/>
        </w:rPr>
        <w:t xml:space="preserve">амилия, </w:t>
      </w:r>
      <w:r w:rsidR="00417ED3">
        <w:rPr>
          <w:rFonts w:ascii="Times New Roman" w:hAnsi="Times New Roman" w:cs="Times New Roman"/>
        </w:rPr>
        <w:t>и</w:t>
      </w:r>
      <w:r w:rsidRPr="00C01699">
        <w:rPr>
          <w:rFonts w:ascii="Times New Roman" w:hAnsi="Times New Roman" w:cs="Times New Roman"/>
        </w:rPr>
        <w:t xml:space="preserve">мя, </w:t>
      </w:r>
      <w:r w:rsidR="00417ED3">
        <w:rPr>
          <w:rFonts w:ascii="Times New Roman" w:hAnsi="Times New Roman" w:cs="Times New Roman"/>
        </w:rPr>
        <w:t>о</w:t>
      </w:r>
      <w:r w:rsidRPr="00C01699">
        <w:rPr>
          <w:rFonts w:ascii="Times New Roman" w:hAnsi="Times New Roman" w:cs="Times New Roman"/>
        </w:rPr>
        <w:t>тчество</w:t>
      </w:r>
      <w:r w:rsidR="00C01699">
        <w:rPr>
          <w:rFonts w:ascii="Times New Roman" w:hAnsi="Times New Roman" w:cs="Times New Roman"/>
        </w:rPr>
        <w:t xml:space="preserve"> (при наличии)</w:t>
      </w:r>
      <w:r w:rsidRPr="00C01699">
        <w:rPr>
          <w:rFonts w:ascii="Times New Roman" w:hAnsi="Times New Roman" w:cs="Times New Roman"/>
        </w:rPr>
        <w:t>)</w:t>
      </w: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EC286C" w:rsidRDefault="00EC286C" w:rsidP="00CE121D">
      <w:pPr>
        <w:pStyle w:val="ConsPlusNormal"/>
        <w:suppressAutoHyphens/>
        <w:jc w:val="right"/>
        <w:rPr>
          <w:spacing w:val="-4"/>
        </w:rPr>
      </w:pPr>
    </w:p>
    <w:p w:rsidR="00CE121D" w:rsidRDefault="00CE121D" w:rsidP="00B85D78">
      <w:pPr>
        <w:pStyle w:val="ConsPlusNormal"/>
        <w:suppressAutoHyphens/>
        <w:ind w:left="4956"/>
        <w:rPr>
          <w:spacing w:val="-4"/>
        </w:rPr>
      </w:pPr>
      <w:r>
        <w:rPr>
          <w:spacing w:val="-4"/>
        </w:rPr>
        <w:lastRenderedPageBreak/>
        <w:t>Приложение № 2</w:t>
      </w:r>
    </w:p>
    <w:p w:rsidR="00CE121D" w:rsidRPr="00CA3310" w:rsidRDefault="00CE121D" w:rsidP="00B85D78">
      <w:pPr>
        <w:pStyle w:val="ConsPlusNormal"/>
        <w:suppressAutoHyphens/>
        <w:ind w:left="4956"/>
        <w:rPr>
          <w:spacing w:val="-4"/>
        </w:rPr>
      </w:pPr>
      <w:r w:rsidRPr="00CA3310">
        <w:rPr>
          <w:spacing w:val="-4"/>
        </w:rPr>
        <w:t>к Административному регламенту</w:t>
      </w:r>
    </w:p>
    <w:p w:rsidR="00EC286C" w:rsidRDefault="00CE121D" w:rsidP="00B85D78">
      <w:pPr>
        <w:pStyle w:val="ConsPlusNormal"/>
        <w:ind w:left="4956"/>
      </w:pPr>
      <w:r>
        <w:t xml:space="preserve">Комитета </w:t>
      </w:r>
      <w:r w:rsidRPr="00BB27CF">
        <w:t>по труду</w:t>
      </w:r>
      <w:r>
        <w:t xml:space="preserve"> </w:t>
      </w:r>
      <w:r w:rsidRPr="00BB27CF">
        <w:t xml:space="preserve">и занятости населения </w:t>
      </w:r>
    </w:p>
    <w:p w:rsidR="00B85D78" w:rsidRDefault="00CE121D" w:rsidP="00B85D78">
      <w:pPr>
        <w:pStyle w:val="ConsPlusNormal"/>
        <w:ind w:left="4956"/>
        <w:rPr>
          <w:spacing w:val="-4"/>
        </w:rPr>
      </w:pPr>
      <w:r w:rsidRPr="00BB27CF">
        <w:t>Санкт-Петербурга</w:t>
      </w:r>
      <w:r w:rsidR="00B85D78">
        <w:t xml:space="preserve"> </w:t>
      </w:r>
      <w:r w:rsidRPr="00CA3310">
        <w:rPr>
          <w:spacing w:val="-4"/>
        </w:rPr>
        <w:t>по предост</w:t>
      </w:r>
      <w:r>
        <w:rPr>
          <w:spacing w:val="-4"/>
        </w:rPr>
        <w:t xml:space="preserve">авлению </w:t>
      </w:r>
    </w:p>
    <w:p w:rsidR="00B85D78" w:rsidRDefault="00CE121D" w:rsidP="00B85D78">
      <w:pPr>
        <w:pStyle w:val="ConsPlusNormal"/>
        <w:ind w:left="4956"/>
      </w:pPr>
      <w:r w:rsidRPr="00CA3310">
        <w:t xml:space="preserve">государственной услуги </w:t>
      </w:r>
    </w:p>
    <w:p w:rsidR="00B85D78" w:rsidRDefault="00CE121D" w:rsidP="00B85D78">
      <w:pPr>
        <w:pStyle w:val="ConsPlusNormal"/>
        <w:ind w:left="4956"/>
      </w:pPr>
      <w:r w:rsidRPr="00CA3310">
        <w:t xml:space="preserve">по осуществлению </w:t>
      </w:r>
    </w:p>
    <w:p w:rsidR="00B85D78" w:rsidRDefault="00CE121D" w:rsidP="00B85D78">
      <w:pPr>
        <w:pStyle w:val="ConsPlusNormal"/>
        <w:ind w:left="4956"/>
      </w:pPr>
      <w:r w:rsidRPr="00CA3310">
        <w:t xml:space="preserve">содействия в урегулировании </w:t>
      </w:r>
    </w:p>
    <w:p w:rsidR="00CE121D" w:rsidRDefault="00CE121D" w:rsidP="00B85D78">
      <w:pPr>
        <w:pStyle w:val="ConsPlusNormal"/>
        <w:ind w:left="4956"/>
      </w:pPr>
      <w:r w:rsidRPr="00CA3310">
        <w:t>коллективных трудовых споров</w:t>
      </w:r>
    </w:p>
    <w:p w:rsidR="00CE121D" w:rsidRDefault="00CE121D" w:rsidP="00CE121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Образец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CE121D" w:rsidRDefault="00CE121D" w:rsidP="00CE121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 о предоставлении государственной услуги</w:t>
      </w:r>
    </w:p>
    <w:p w:rsidR="00CE121D" w:rsidRDefault="00CE121D" w:rsidP="00CE121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Комитет по труду и занятости населения Санкт-Петербурга</w:t>
      </w: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Представитель_____________________________</w:t>
      </w:r>
    </w:p>
    <w:p w:rsidR="00CE121D" w:rsidRDefault="00CE121D" w:rsidP="00CE121D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(ФИО представителя организации) </w:t>
      </w:r>
    </w:p>
    <w:p w:rsidR="00CE121D" w:rsidRDefault="00CE121D" w:rsidP="00CE121D">
      <w:pPr>
        <w:pStyle w:val="ConsPlusNonformat"/>
        <w:ind w:left="3828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</w:p>
    <w:p w:rsidR="00CE121D" w:rsidRDefault="00CE121D" w:rsidP="00CE121D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или индивидуального предпринимателя</w:t>
      </w: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Документ, подтверждающий полномочия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представителя:_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____________________________ </w:t>
      </w:r>
    </w:p>
    <w:p w:rsidR="00CE121D" w:rsidRDefault="00CE121D" w:rsidP="00CE121D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документа) </w:t>
      </w: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Серия______________ Номер_________________</w:t>
      </w: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выдан_________________________________</w:t>
      </w: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ind w:left="38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выдачи_______________________________</w:t>
      </w:r>
    </w:p>
    <w:p w:rsidR="00CE121D" w:rsidRDefault="00CE121D" w:rsidP="00CE12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E121D" w:rsidRPr="00794A8B" w:rsidRDefault="00CE121D" w:rsidP="00CE121D">
      <w:pPr>
        <w:pStyle w:val="ConsPlusNonformat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CE121D" w:rsidRPr="003404E0" w:rsidRDefault="00CE121D" w:rsidP="00CE121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CE121D" w:rsidRPr="003404E0" w:rsidRDefault="00CE121D" w:rsidP="00CE121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4E0">
        <w:rPr>
          <w:rFonts w:ascii="Times New Roman" w:hAnsi="Times New Roman" w:cs="Times New Roman"/>
          <w:b/>
          <w:sz w:val="26"/>
          <w:szCs w:val="26"/>
        </w:rPr>
        <w:t xml:space="preserve">о </w:t>
      </w:r>
      <w:r>
        <w:rPr>
          <w:rFonts w:ascii="Times New Roman" w:hAnsi="Times New Roman" w:cs="Times New Roman"/>
          <w:b/>
          <w:sz w:val="26"/>
          <w:szCs w:val="26"/>
        </w:rPr>
        <w:t>предоставлении</w:t>
      </w:r>
      <w:r w:rsidRPr="003404E0">
        <w:rPr>
          <w:rFonts w:ascii="Times New Roman" w:hAnsi="Times New Roman" w:cs="Times New Roman"/>
          <w:b/>
          <w:sz w:val="26"/>
          <w:szCs w:val="26"/>
        </w:rPr>
        <w:t xml:space="preserve"> государственной услуги по осуществлению содействия </w:t>
      </w:r>
    </w:p>
    <w:p w:rsidR="00CE121D" w:rsidRPr="003404E0" w:rsidRDefault="00CE121D" w:rsidP="00CE121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b/>
          <w:sz w:val="26"/>
          <w:szCs w:val="26"/>
        </w:rPr>
        <w:t>в урегулировании коллективного трудового спора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CE121D" w:rsidRPr="00FA6655" w:rsidRDefault="00CE121D" w:rsidP="00CE121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A6655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(при наличии)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E121D" w:rsidRPr="00FA6655" w:rsidRDefault="00CE121D" w:rsidP="00CE12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6655">
        <w:rPr>
          <w:rFonts w:ascii="Times New Roman" w:hAnsi="Times New Roman" w:cs="Times New Roman"/>
          <w:sz w:val="28"/>
          <w:szCs w:val="28"/>
          <w:vertAlign w:val="superscript"/>
        </w:rPr>
        <w:t>(должность получателя государственной услуги)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Прошу 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E121D" w:rsidRPr="00794A8B" w:rsidRDefault="00CE121D" w:rsidP="00CE121D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FA6655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органа, участвующего в предоставлении государственной </w:t>
      </w:r>
      <w:proofErr w:type="gramStart"/>
      <w:r w:rsidRPr="00FA6655">
        <w:rPr>
          <w:rFonts w:ascii="Times New Roman" w:hAnsi="Times New Roman" w:cs="Times New Roman"/>
          <w:sz w:val="28"/>
          <w:szCs w:val="28"/>
          <w:vertAlign w:val="superscript"/>
        </w:rPr>
        <w:t>услуги)</w:t>
      </w:r>
      <w:r w:rsidRPr="003404E0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предоставить стороне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E121D" w:rsidRPr="00FA6655" w:rsidRDefault="00CE121D" w:rsidP="00CE121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A66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стороны коллективного трудового спора)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 xml:space="preserve">государственную услугу по содействию в урегулировании коллективного трудового спора в </w:t>
      </w:r>
      <w:r w:rsidRPr="003404E0">
        <w:rPr>
          <w:rFonts w:ascii="Times New Roman" w:hAnsi="Times New Roman" w:cs="Times New Roman"/>
          <w:b/>
          <w:sz w:val="26"/>
          <w:szCs w:val="26"/>
        </w:rPr>
        <w:t>письменной</w:t>
      </w:r>
      <w:r w:rsidRPr="003404E0">
        <w:rPr>
          <w:rFonts w:ascii="Times New Roman" w:hAnsi="Times New Roman" w:cs="Times New Roman"/>
          <w:sz w:val="26"/>
          <w:szCs w:val="26"/>
        </w:rPr>
        <w:t xml:space="preserve"> или </w:t>
      </w:r>
      <w:r w:rsidRPr="003404E0">
        <w:rPr>
          <w:rFonts w:ascii="Times New Roman" w:hAnsi="Times New Roman" w:cs="Times New Roman"/>
          <w:b/>
          <w:sz w:val="26"/>
          <w:szCs w:val="26"/>
        </w:rPr>
        <w:t>устной</w:t>
      </w:r>
      <w:r w:rsidRPr="003404E0">
        <w:rPr>
          <w:rFonts w:ascii="Times New Roman" w:hAnsi="Times New Roman" w:cs="Times New Roman"/>
          <w:sz w:val="26"/>
          <w:szCs w:val="26"/>
        </w:rPr>
        <w:t xml:space="preserve"> фо</w:t>
      </w:r>
      <w:r>
        <w:rPr>
          <w:rFonts w:ascii="Times New Roman" w:hAnsi="Times New Roman" w:cs="Times New Roman"/>
          <w:sz w:val="26"/>
          <w:szCs w:val="26"/>
        </w:rPr>
        <w:t>рме (нужное подчеркнуть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Коллективный трудовой спор между: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Работодателем </w:t>
      </w: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3404E0">
        <w:rPr>
          <w:rFonts w:ascii="Times New Roman" w:hAnsi="Times New Roman" w:cs="Times New Roman"/>
          <w:sz w:val="26"/>
          <w:szCs w:val="26"/>
        </w:rPr>
        <w:t xml:space="preserve"> с одной стороны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Работниками </w:t>
      </w: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_______ </w:t>
      </w:r>
      <w:r w:rsidRPr="003404E0">
        <w:rPr>
          <w:rFonts w:ascii="Times New Roman" w:hAnsi="Times New Roman" w:cs="Times New Roman"/>
          <w:sz w:val="26"/>
          <w:szCs w:val="26"/>
        </w:rPr>
        <w:t>с другой стороны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Почтовый адрес__________________________________________________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 xml:space="preserve">Номер телефона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3404E0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 xml:space="preserve">Получатель государственной </w:t>
      </w:r>
      <w:proofErr w:type="gramStart"/>
      <w:r w:rsidRPr="003404E0">
        <w:rPr>
          <w:rFonts w:ascii="Times New Roman" w:hAnsi="Times New Roman" w:cs="Times New Roman"/>
          <w:sz w:val="26"/>
          <w:szCs w:val="26"/>
        </w:rPr>
        <w:t>услуги: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E121D" w:rsidRPr="003404E0" w:rsidRDefault="00CE121D" w:rsidP="00CE12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404E0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3404E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________________    </w:t>
      </w:r>
      <w:r w:rsidRPr="003404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«___»</w:t>
      </w:r>
      <w:r w:rsidRPr="003404E0">
        <w:rPr>
          <w:rFonts w:ascii="Times New Roman" w:hAnsi="Times New Roman" w:cs="Times New Roman"/>
          <w:sz w:val="26"/>
          <w:szCs w:val="26"/>
        </w:rPr>
        <w:t xml:space="preserve"> _____________20__г.</w:t>
      </w:r>
    </w:p>
    <w:p w:rsidR="00DC5491" w:rsidRDefault="00CE121D" w:rsidP="00B85D78">
      <w:pPr>
        <w:pStyle w:val="ConsPlusNonformat"/>
        <w:tabs>
          <w:tab w:val="left" w:pos="3495"/>
        </w:tabs>
        <w:rPr>
          <w:rFonts w:ascii="Times New Roman" w:hAnsi="Times New Roman" w:cs="Times New Roman"/>
          <w:sz w:val="32"/>
          <w:szCs w:val="32"/>
          <w:vertAlign w:val="superscript"/>
        </w:rPr>
      </w:pPr>
      <w:r w:rsidRPr="009910A3"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  </w:t>
      </w:r>
      <w:r w:rsidRPr="009910A3">
        <w:rPr>
          <w:rFonts w:ascii="Times New Roman" w:hAnsi="Times New Roman" w:cs="Times New Roman"/>
          <w:sz w:val="32"/>
          <w:szCs w:val="32"/>
          <w:vertAlign w:val="superscript"/>
        </w:rPr>
        <w:t xml:space="preserve">    (Фамилия, Имя, </w:t>
      </w:r>
      <w:proofErr w:type="gramStart"/>
      <w:r w:rsidRPr="009910A3">
        <w:rPr>
          <w:rFonts w:ascii="Times New Roman" w:hAnsi="Times New Roman" w:cs="Times New Roman"/>
          <w:sz w:val="32"/>
          <w:szCs w:val="32"/>
          <w:vertAlign w:val="superscript"/>
        </w:rPr>
        <w:t>Отчество)</w:t>
      </w:r>
      <w:r w:rsidRPr="009910A3">
        <w:rPr>
          <w:rFonts w:ascii="Times New Roman" w:hAnsi="Times New Roman" w:cs="Times New Roman"/>
          <w:sz w:val="32"/>
          <w:szCs w:val="32"/>
          <w:vertAlign w:val="superscript"/>
        </w:rPr>
        <w:tab/>
      </w:r>
      <w:proofErr w:type="gramEnd"/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</w:t>
      </w:r>
      <w:r w:rsidRPr="009910A3">
        <w:rPr>
          <w:rFonts w:ascii="Times New Roman" w:hAnsi="Times New Roman" w:cs="Times New Roman"/>
          <w:sz w:val="32"/>
          <w:szCs w:val="32"/>
          <w:vertAlign w:val="superscript"/>
        </w:rPr>
        <w:t>(подпись)</w:t>
      </w: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B85D78" w:rsidRDefault="00B85D78" w:rsidP="00DC5491">
      <w:pPr>
        <w:jc w:val="center"/>
        <w:rPr>
          <w:b/>
        </w:rPr>
      </w:pPr>
    </w:p>
    <w:p w:rsidR="00DC5491" w:rsidRPr="002732AA" w:rsidRDefault="002732AA" w:rsidP="00DC5491">
      <w:pPr>
        <w:jc w:val="center"/>
        <w:rPr>
          <w:b/>
        </w:rPr>
      </w:pPr>
      <w:r w:rsidRPr="002732AA">
        <w:rPr>
          <w:b/>
        </w:rPr>
        <w:lastRenderedPageBreak/>
        <w:t>ЗАЯВЛЕНИЕ</w:t>
      </w:r>
    </w:p>
    <w:p w:rsidR="00D552C9" w:rsidRPr="002732AA" w:rsidRDefault="00D552C9" w:rsidP="00DC5491">
      <w:pPr>
        <w:jc w:val="center"/>
        <w:rPr>
          <w:b/>
        </w:rPr>
      </w:pPr>
    </w:p>
    <w:p w:rsidR="00DC5491" w:rsidRPr="00420C71" w:rsidRDefault="00DC5491" w:rsidP="00D552C9">
      <w:pPr>
        <w:ind w:right="141" w:firstLine="709"/>
      </w:pPr>
      <w:r w:rsidRPr="002732AA">
        <w:t xml:space="preserve">Прошу предоставить </w:t>
      </w:r>
      <w:r w:rsidR="00D552C9" w:rsidRPr="002732AA">
        <w:t xml:space="preserve">государственную </w:t>
      </w:r>
      <w:r w:rsidRPr="002732AA">
        <w:t>услугу: ____________________________________________________________________________</w:t>
      </w:r>
    </w:p>
    <w:p w:rsidR="00DC5491" w:rsidRPr="00420C71" w:rsidRDefault="00DC5491" w:rsidP="00DC5491">
      <w:pPr>
        <w:ind w:right="141"/>
        <w:jc w:val="both"/>
      </w:pPr>
      <w:r w:rsidRPr="00420C71">
        <w:t>____________________________________________________________________________</w:t>
      </w:r>
    </w:p>
    <w:p w:rsidR="00DC5491" w:rsidRPr="00420C71" w:rsidRDefault="00DC5491" w:rsidP="00303526">
      <w:pPr>
        <w:ind w:right="141"/>
        <w:jc w:val="both"/>
      </w:pPr>
      <w:r w:rsidRPr="00420C71">
        <w:t>___________________________________________________________________________</w:t>
      </w:r>
      <w:r w:rsidR="00303526">
        <w:t>_</w:t>
      </w:r>
    </w:p>
    <w:p w:rsidR="00DC5491" w:rsidRPr="00420C71" w:rsidRDefault="00DC5491" w:rsidP="00DC5491">
      <w:pPr>
        <w:jc w:val="both"/>
      </w:pPr>
    </w:p>
    <w:p w:rsidR="00DC5491" w:rsidRPr="00420C71" w:rsidRDefault="00DC5491" w:rsidP="00303526">
      <w:pPr>
        <w:ind w:firstLine="709"/>
        <w:jc w:val="both"/>
      </w:pPr>
      <w:r w:rsidRPr="00420C71">
        <w:t>Специфическая информация, указание которой требуется при предоставлении определенной услуги (например, лицензия: серия, номер, место проведения работ)</w:t>
      </w:r>
      <w:r w:rsidR="00303526">
        <w:t>.</w:t>
      </w:r>
    </w:p>
    <w:p w:rsidR="00DC5491" w:rsidRPr="00420C71" w:rsidRDefault="00DC5491" w:rsidP="00DC5491"/>
    <w:p w:rsidR="00DC5491" w:rsidRPr="00420C71" w:rsidRDefault="00DC5491" w:rsidP="00DC5491"/>
    <w:p w:rsidR="00DC5491" w:rsidRPr="00420C71" w:rsidRDefault="00DC5491" w:rsidP="00303526">
      <w:r w:rsidRPr="00420C71">
        <w:t>Способ получения решения (уведомления):</w:t>
      </w:r>
    </w:p>
    <w:p w:rsidR="00DC5491" w:rsidRPr="00420C71" w:rsidRDefault="00303526" w:rsidP="00303526">
      <w:pPr>
        <w:pBdr>
          <w:top w:val="nil"/>
          <w:left w:val="nil"/>
          <w:bottom w:val="nil"/>
          <w:right w:val="nil"/>
          <w:between w:val="nil"/>
        </w:pBdr>
      </w:pPr>
      <w:r>
        <w:t>л</w:t>
      </w:r>
      <w:r w:rsidR="00DC5491" w:rsidRPr="00420C71">
        <w:t>ично на приеме в</w:t>
      </w:r>
      <w:r>
        <w:t xml:space="preserve"> структурном подразделении ИОГВ;</w:t>
      </w:r>
    </w:p>
    <w:p w:rsidR="00DC5491" w:rsidRPr="00420C71" w:rsidRDefault="00303526" w:rsidP="00303526">
      <w:pPr>
        <w:pBdr>
          <w:top w:val="nil"/>
          <w:left w:val="nil"/>
          <w:bottom w:val="nil"/>
          <w:right w:val="nil"/>
          <w:between w:val="nil"/>
        </w:pBdr>
      </w:pPr>
      <w:r>
        <w:t>в</w:t>
      </w:r>
      <w:r w:rsidR="00DC5491" w:rsidRPr="00420C71">
        <w:t xml:space="preserve"> электронной форме.</w:t>
      </w:r>
    </w:p>
    <w:p w:rsidR="00DC5491" w:rsidRPr="00420C71" w:rsidRDefault="00DC5491" w:rsidP="00DC5491">
      <w:pPr>
        <w:jc w:val="center"/>
      </w:pPr>
    </w:p>
    <w:p w:rsidR="00DC5491" w:rsidRPr="00420C71" w:rsidRDefault="00DC5491" w:rsidP="00DC5491">
      <w:pPr>
        <w:jc w:val="center"/>
      </w:pPr>
    </w:p>
    <w:p w:rsidR="00DC5491" w:rsidRPr="00420C71" w:rsidRDefault="00DC5491" w:rsidP="00DC5491">
      <w:pPr>
        <w:ind w:right="141"/>
        <w:jc w:val="both"/>
      </w:pPr>
      <w:r w:rsidRPr="00420C71">
        <w:t>Дата ____________</w:t>
      </w:r>
      <w:r w:rsidRPr="00420C71">
        <w:tab/>
      </w:r>
      <w:r w:rsidRPr="00420C71">
        <w:tab/>
      </w:r>
      <w:r w:rsidRPr="00420C71">
        <w:tab/>
      </w:r>
      <w:r w:rsidRPr="00420C71">
        <w:tab/>
      </w:r>
      <w:r w:rsidRPr="00420C71">
        <w:tab/>
        <w:t>Подпись заявителя __________________</w:t>
      </w:r>
      <w:r w:rsidR="00303526">
        <w:t>_</w:t>
      </w:r>
    </w:p>
    <w:p w:rsidR="00DC5491" w:rsidRPr="00420C71" w:rsidRDefault="00DC5491" w:rsidP="00DC5491">
      <w:pPr>
        <w:ind w:right="141" w:firstLine="6946"/>
        <w:jc w:val="right"/>
      </w:pPr>
      <w:r w:rsidRPr="00420C71">
        <w:t>/_________________/</w:t>
      </w:r>
    </w:p>
    <w:p w:rsidR="00DC5491" w:rsidRPr="00420C71" w:rsidRDefault="00DC5491" w:rsidP="00B85D78">
      <w:pPr>
        <w:ind w:firstLine="6946"/>
        <w:jc w:val="center"/>
        <w:rPr>
          <w:b/>
        </w:rPr>
        <w:sectPr w:rsidR="00DC5491" w:rsidRPr="00420C71" w:rsidSect="00B85D78">
          <w:headerReference w:type="default" r:id="rId16"/>
          <w:headerReference w:type="first" r:id="rId17"/>
          <w:type w:val="continuous"/>
          <w:pgSz w:w="11906" w:h="16838"/>
          <w:pgMar w:top="993" w:right="850" w:bottom="851" w:left="1701" w:header="283" w:footer="720" w:gutter="0"/>
          <w:pgNumType w:start="1"/>
          <w:cols w:space="720"/>
          <w:titlePg/>
          <w:docGrid w:linePitch="326"/>
        </w:sectPr>
      </w:pPr>
      <w:r w:rsidRPr="00420C71">
        <w:rPr>
          <w:sz w:val="20"/>
          <w:szCs w:val="20"/>
        </w:rPr>
        <w:t>(расшифровка подписи)</w:t>
      </w:r>
    </w:p>
    <w:p w:rsidR="00C21A15" w:rsidRPr="00E440A3" w:rsidRDefault="00C21A15" w:rsidP="00E440A3">
      <w:pPr>
        <w:pStyle w:val="ConsPlusNormal"/>
        <w:ind w:left="10773"/>
        <w:outlineLvl w:val="1"/>
        <w:rPr>
          <w:sz w:val="20"/>
        </w:rPr>
      </w:pPr>
      <w:r w:rsidRPr="00E440A3">
        <w:rPr>
          <w:sz w:val="20"/>
        </w:rPr>
        <w:lastRenderedPageBreak/>
        <w:t>Приложение № 3</w:t>
      </w:r>
    </w:p>
    <w:p w:rsidR="00C21A15" w:rsidRPr="00E440A3" w:rsidRDefault="00C21A15" w:rsidP="00E440A3">
      <w:pPr>
        <w:pStyle w:val="ConsPlusNormal"/>
        <w:ind w:left="10773"/>
        <w:rPr>
          <w:sz w:val="20"/>
        </w:rPr>
      </w:pPr>
      <w:r w:rsidRPr="00E440A3">
        <w:rPr>
          <w:sz w:val="20"/>
        </w:rPr>
        <w:t>к Административному регламенту</w:t>
      </w:r>
    </w:p>
    <w:p w:rsidR="00C21A15" w:rsidRPr="00E440A3" w:rsidRDefault="00C21A15" w:rsidP="00E440A3">
      <w:pPr>
        <w:pStyle w:val="ConsPlusNormal"/>
        <w:ind w:left="10773"/>
        <w:rPr>
          <w:sz w:val="20"/>
        </w:rPr>
      </w:pPr>
      <w:r w:rsidRPr="00E440A3">
        <w:rPr>
          <w:sz w:val="20"/>
        </w:rPr>
        <w:t xml:space="preserve">Комитета по труду и занятости </w:t>
      </w:r>
    </w:p>
    <w:p w:rsidR="00C21A15" w:rsidRPr="00E440A3" w:rsidRDefault="00C21A15" w:rsidP="00E440A3">
      <w:pPr>
        <w:pStyle w:val="ConsPlusNormal"/>
        <w:ind w:left="10773"/>
        <w:rPr>
          <w:sz w:val="20"/>
        </w:rPr>
      </w:pPr>
      <w:r w:rsidRPr="00E440A3">
        <w:rPr>
          <w:sz w:val="20"/>
        </w:rPr>
        <w:t xml:space="preserve">населения Санкт-Петербурга </w:t>
      </w:r>
    </w:p>
    <w:p w:rsidR="00C21A15" w:rsidRPr="00E440A3" w:rsidRDefault="00C21A15" w:rsidP="00E440A3">
      <w:pPr>
        <w:pStyle w:val="ConsPlusNormal"/>
        <w:ind w:left="10773"/>
        <w:rPr>
          <w:sz w:val="20"/>
        </w:rPr>
      </w:pPr>
      <w:r w:rsidRPr="00E440A3">
        <w:rPr>
          <w:sz w:val="20"/>
        </w:rPr>
        <w:t xml:space="preserve">по предоставлению государственной услуги </w:t>
      </w:r>
      <w:r w:rsidRPr="00E440A3">
        <w:rPr>
          <w:sz w:val="20"/>
        </w:rPr>
        <w:br/>
        <w:t xml:space="preserve">по осуществлению содействия </w:t>
      </w:r>
    </w:p>
    <w:p w:rsidR="00C21A15" w:rsidRPr="00E440A3" w:rsidRDefault="00C21A15" w:rsidP="00E440A3">
      <w:pPr>
        <w:pStyle w:val="ConsPlusNormal"/>
        <w:ind w:left="10773"/>
        <w:rPr>
          <w:sz w:val="20"/>
        </w:rPr>
      </w:pPr>
      <w:r w:rsidRPr="00E440A3">
        <w:rPr>
          <w:sz w:val="20"/>
        </w:rPr>
        <w:t xml:space="preserve">в урегулировании коллективных </w:t>
      </w:r>
    </w:p>
    <w:p w:rsidR="00C21A15" w:rsidRDefault="00C21A15" w:rsidP="00E440A3">
      <w:pPr>
        <w:pStyle w:val="ConsPlusNormal"/>
        <w:ind w:left="10773"/>
        <w:outlineLvl w:val="1"/>
      </w:pPr>
      <w:r w:rsidRPr="00E440A3">
        <w:rPr>
          <w:sz w:val="20"/>
        </w:rPr>
        <w:t>трудовых споров</w:t>
      </w:r>
    </w:p>
    <w:p w:rsidR="006B77BF" w:rsidRDefault="006B77BF">
      <w:pPr>
        <w:pStyle w:val="ConsPlusNormal"/>
      </w:pPr>
    </w:p>
    <w:p w:rsidR="006B77BF" w:rsidRDefault="006B77BF">
      <w:pPr>
        <w:pStyle w:val="ConsPlusNormal"/>
      </w:pPr>
    </w:p>
    <w:p w:rsidR="006B77BF" w:rsidRPr="00C21A15" w:rsidRDefault="006B77BF">
      <w:pPr>
        <w:pStyle w:val="ConsPlusNormal"/>
        <w:jc w:val="center"/>
        <w:rPr>
          <w:b/>
        </w:rPr>
      </w:pPr>
      <w:bookmarkStart w:id="3" w:name="P618"/>
      <w:bookmarkEnd w:id="3"/>
      <w:r w:rsidRPr="00C21A15">
        <w:rPr>
          <w:b/>
        </w:rPr>
        <w:t>ЖУРНАЛ</w:t>
      </w:r>
    </w:p>
    <w:p w:rsidR="006B77BF" w:rsidRPr="00C21A15" w:rsidRDefault="00C21A15">
      <w:pPr>
        <w:pStyle w:val="ConsPlusNormal"/>
        <w:jc w:val="center"/>
        <w:rPr>
          <w:b/>
        </w:rPr>
      </w:pPr>
      <w:r w:rsidRPr="00C21A15">
        <w:rPr>
          <w:b/>
        </w:rPr>
        <w:t>уведомительной регистрации коллективных трудовых споров</w:t>
      </w:r>
    </w:p>
    <w:p w:rsidR="006B77BF" w:rsidRDefault="006B77BF">
      <w:pPr>
        <w:pStyle w:val="ConsPlusNormal"/>
      </w:pPr>
    </w:p>
    <w:p w:rsidR="006B77BF" w:rsidRDefault="006B77BF" w:rsidP="00FC0B8C">
      <w:pPr>
        <w:pStyle w:val="ConsPlusNormal"/>
        <w:jc w:val="both"/>
        <w:outlineLvl w:val="2"/>
      </w:pPr>
      <w:r>
        <w:t>Лист 1</w:t>
      </w:r>
    </w:p>
    <w:p w:rsidR="006E0825" w:rsidRDefault="006E08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28"/>
        <w:gridCol w:w="1559"/>
        <w:gridCol w:w="2041"/>
        <w:gridCol w:w="1361"/>
        <w:gridCol w:w="1560"/>
        <w:gridCol w:w="1701"/>
        <w:gridCol w:w="1559"/>
        <w:gridCol w:w="2778"/>
      </w:tblGrid>
      <w:tr w:rsidR="00FC0B8C" w:rsidRPr="00FC0B8C" w:rsidTr="007A326B">
        <w:tc>
          <w:tcPr>
            <w:tcW w:w="510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FC0B8C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28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Дата обращения или регистрации почтового отправления обращения</w:t>
            </w:r>
          </w:p>
        </w:tc>
        <w:tc>
          <w:tcPr>
            <w:tcW w:w="1559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ФИО представителя стороны коллективного трудового спора</w:t>
            </w:r>
          </w:p>
        </w:tc>
        <w:tc>
          <w:tcPr>
            <w:tcW w:w="2041" w:type="dxa"/>
          </w:tcPr>
          <w:p w:rsid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Наименование организации (объединения работодателей), </w:t>
            </w:r>
          </w:p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в которой имеет место коллективный трудовой спор</w:t>
            </w:r>
          </w:p>
        </w:tc>
        <w:tc>
          <w:tcPr>
            <w:tcW w:w="136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Содержание выдвинутых требований</w:t>
            </w:r>
          </w:p>
        </w:tc>
        <w:tc>
          <w:tcPr>
            <w:tcW w:w="1560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Сведения </w:t>
            </w:r>
            <w:r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о другой стороне коллективного трудового спора</w:t>
            </w:r>
          </w:p>
        </w:tc>
        <w:tc>
          <w:tcPr>
            <w:tcW w:w="170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Сведения о полномочности сторон коллективного трудового спора</w:t>
            </w:r>
          </w:p>
        </w:tc>
        <w:tc>
          <w:tcPr>
            <w:tcW w:w="1559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Дата начала коллективного трудового спора</w:t>
            </w:r>
          </w:p>
        </w:tc>
        <w:tc>
          <w:tcPr>
            <w:tcW w:w="2778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Сведения о результатах рассмотрения представителями работодателя (объединений работодателей) требований работников </w:t>
            </w:r>
            <w:r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(их представителей), профессиональных союзов (их объединений)</w:t>
            </w:r>
          </w:p>
        </w:tc>
      </w:tr>
      <w:tr w:rsidR="00FC0B8C" w:rsidRPr="00FC0B8C" w:rsidTr="007A326B">
        <w:tc>
          <w:tcPr>
            <w:tcW w:w="510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</w:t>
            </w:r>
          </w:p>
        </w:tc>
        <w:tc>
          <w:tcPr>
            <w:tcW w:w="1328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3</w:t>
            </w:r>
          </w:p>
        </w:tc>
        <w:tc>
          <w:tcPr>
            <w:tcW w:w="204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4</w:t>
            </w:r>
          </w:p>
        </w:tc>
        <w:tc>
          <w:tcPr>
            <w:tcW w:w="136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8</w:t>
            </w:r>
          </w:p>
        </w:tc>
        <w:tc>
          <w:tcPr>
            <w:tcW w:w="2778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9</w:t>
            </w:r>
          </w:p>
        </w:tc>
      </w:tr>
      <w:tr w:rsidR="00FC0B8C" w:rsidRPr="00FC0B8C" w:rsidTr="007A326B">
        <w:tc>
          <w:tcPr>
            <w:tcW w:w="510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78" w:type="dxa"/>
          </w:tcPr>
          <w:p w:rsidR="00FC0B8C" w:rsidRPr="00FC0B8C" w:rsidRDefault="00FC0B8C" w:rsidP="007A326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B85D78" w:rsidRDefault="00B85D78" w:rsidP="00FC0B8C">
      <w:pPr>
        <w:pStyle w:val="ConsPlusNormal"/>
        <w:outlineLvl w:val="2"/>
        <w:rPr>
          <w:sz w:val="22"/>
          <w:szCs w:val="22"/>
        </w:rPr>
      </w:pPr>
    </w:p>
    <w:p w:rsidR="006B77BF" w:rsidRPr="00FC0B8C" w:rsidRDefault="006B77BF" w:rsidP="00FC0B8C">
      <w:pPr>
        <w:pStyle w:val="ConsPlusNormal"/>
        <w:outlineLvl w:val="2"/>
        <w:rPr>
          <w:sz w:val="22"/>
          <w:szCs w:val="22"/>
        </w:rPr>
      </w:pPr>
      <w:r w:rsidRPr="00FC0B8C">
        <w:rPr>
          <w:sz w:val="22"/>
          <w:szCs w:val="22"/>
        </w:rPr>
        <w:lastRenderedPageBreak/>
        <w:t>Лист 2</w:t>
      </w:r>
    </w:p>
    <w:p w:rsidR="006B77BF" w:rsidRPr="00FC0B8C" w:rsidRDefault="006B77BF" w:rsidP="00FC0B8C">
      <w:pPr>
        <w:pStyle w:val="ConsPlusNormal"/>
        <w:jc w:val="center"/>
        <w:rPr>
          <w:sz w:val="22"/>
          <w:szCs w:val="22"/>
        </w:rPr>
      </w:pPr>
    </w:p>
    <w:tbl>
      <w:tblPr>
        <w:tblW w:w="14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1559"/>
        <w:gridCol w:w="1843"/>
        <w:gridCol w:w="1842"/>
        <w:gridCol w:w="1843"/>
        <w:gridCol w:w="1843"/>
        <w:gridCol w:w="1928"/>
        <w:gridCol w:w="1644"/>
      </w:tblGrid>
      <w:tr w:rsidR="006B77BF" w:rsidRPr="00FC0B8C" w:rsidTr="00FC0B8C">
        <w:tc>
          <w:tcPr>
            <w:tcW w:w="2122" w:type="dxa"/>
          </w:tcPr>
          <w:p w:rsid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Сведения </w:t>
            </w:r>
          </w:p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о характере, существе, причинах и предмете неурегулированных разногласий</w:t>
            </w:r>
          </w:p>
        </w:tc>
        <w:tc>
          <w:tcPr>
            <w:tcW w:w="1559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Этап рассмотрения коллективного трудового спора</w:t>
            </w: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Иная информация, характеризующая коллективный трудовой спор</w:t>
            </w:r>
          </w:p>
        </w:tc>
        <w:tc>
          <w:tcPr>
            <w:tcW w:w="1842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Решение о предоставлении или отказе </w:t>
            </w:r>
            <w:r w:rsidR="00E440A3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в предоставлении государственной услуги</w:t>
            </w: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ФИО работника органа, участвующего </w:t>
            </w:r>
            <w:r w:rsidR="00FC0B8C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в предоставлении государственной услуги</w:t>
            </w: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Сведения </w:t>
            </w:r>
            <w:r w:rsidR="00FC0B8C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 xml:space="preserve">о разъяснениях </w:t>
            </w:r>
            <w:r w:rsidR="00FC0B8C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по применению норм трудового законодательства, данных представителям сторон коллективного трудового спора</w:t>
            </w:r>
          </w:p>
        </w:tc>
        <w:tc>
          <w:tcPr>
            <w:tcW w:w="1928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Сведения </w:t>
            </w:r>
            <w:r w:rsidR="00FC0B8C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 xml:space="preserve">о предложениях по урегулированию коллективного трудового спора, по кандидатурам посредников, </w:t>
            </w:r>
            <w:r w:rsidR="00FC0B8C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по созданию трудового арбитража</w:t>
            </w:r>
          </w:p>
        </w:tc>
        <w:tc>
          <w:tcPr>
            <w:tcW w:w="1644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 xml:space="preserve">Сведения </w:t>
            </w:r>
            <w:r w:rsidR="00FC0B8C">
              <w:rPr>
                <w:sz w:val="22"/>
                <w:szCs w:val="22"/>
              </w:rPr>
              <w:br/>
            </w:r>
            <w:r w:rsidRPr="00FC0B8C">
              <w:rPr>
                <w:sz w:val="22"/>
                <w:szCs w:val="22"/>
              </w:rPr>
              <w:t>о результатах рассмотрения коллективного трудового спора на всех этапах его разрешения</w:t>
            </w:r>
          </w:p>
        </w:tc>
      </w:tr>
      <w:tr w:rsidR="006B77BF" w:rsidRPr="00FC0B8C" w:rsidTr="00FC0B8C">
        <w:tc>
          <w:tcPr>
            <w:tcW w:w="2122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15</w:t>
            </w:r>
          </w:p>
        </w:tc>
        <w:tc>
          <w:tcPr>
            <w:tcW w:w="1928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16</w:t>
            </w:r>
          </w:p>
        </w:tc>
        <w:tc>
          <w:tcPr>
            <w:tcW w:w="1644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  <w:r w:rsidRPr="00FC0B8C">
              <w:rPr>
                <w:sz w:val="22"/>
                <w:szCs w:val="22"/>
              </w:rPr>
              <w:t>17</w:t>
            </w:r>
          </w:p>
        </w:tc>
      </w:tr>
      <w:tr w:rsidR="006B77BF" w:rsidRPr="00FC0B8C" w:rsidTr="00FC0B8C">
        <w:tc>
          <w:tcPr>
            <w:tcW w:w="2122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6B77BF" w:rsidRPr="00FC0B8C" w:rsidRDefault="006B77BF" w:rsidP="00FC0B8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6B77BF" w:rsidRDefault="006B77BF">
      <w:pPr>
        <w:sectPr w:rsidR="006B77BF" w:rsidSect="00B85D78">
          <w:pgSz w:w="16838" w:h="11905" w:orient="landscape"/>
          <w:pgMar w:top="1134" w:right="1134" w:bottom="851" w:left="1134" w:header="283" w:footer="0" w:gutter="0"/>
          <w:cols w:space="720"/>
          <w:docGrid w:linePitch="326"/>
        </w:sectPr>
      </w:pPr>
    </w:p>
    <w:p w:rsidR="00E440A3" w:rsidRPr="00E440A3" w:rsidRDefault="00E440A3" w:rsidP="00E440A3">
      <w:pPr>
        <w:pStyle w:val="ConsPlusNormal"/>
        <w:ind w:left="5529"/>
        <w:outlineLvl w:val="1"/>
        <w:rPr>
          <w:sz w:val="20"/>
        </w:rPr>
      </w:pPr>
      <w:r w:rsidRPr="00E440A3">
        <w:rPr>
          <w:sz w:val="20"/>
        </w:rPr>
        <w:lastRenderedPageBreak/>
        <w:t>Приложение № 4</w:t>
      </w:r>
    </w:p>
    <w:p w:rsidR="00E440A3" w:rsidRPr="00E440A3" w:rsidRDefault="00E440A3" w:rsidP="00E440A3">
      <w:pPr>
        <w:pStyle w:val="ConsPlusNormal"/>
        <w:ind w:left="5529"/>
        <w:rPr>
          <w:sz w:val="20"/>
        </w:rPr>
      </w:pPr>
      <w:r w:rsidRPr="00E440A3">
        <w:rPr>
          <w:sz w:val="20"/>
        </w:rPr>
        <w:t>к Административному регламенту</w:t>
      </w:r>
    </w:p>
    <w:p w:rsidR="00E440A3" w:rsidRPr="00E440A3" w:rsidRDefault="00E440A3" w:rsidP="00E440A3">
      <w:pPr>
        <w:pStyle w:val="ConsPlusNormal"/>
        <w:ind w:left="5529"/>
        <w:rPr>
          <w:sz w:val="20"/>
        </w:rPr>
      </w:pPr>
      <w:r w:rsidRPr="00E440A3">
        <w:rPr>
          <w:sz w:val="20"/>
        </w:rPr>
        <w:t xml:space="preserve">Комитета по труду и занятости </w:t>
      </w:r>
    </w:p>
    <w:p w:rsidR="00E440A3" w:rsidRPr="00E440A3" w:rsidRDefault="00E440A3" w:rsidP="00E440A3">
      <w:pPr>
        <w:pStyle w:val="ConsPlusNormal"/>
        <w:ind w:left="5529"/>
        <w:rPr>
          <w:sz w:val="20"/>
        </w:rPr>
      </w:pPr>
      <w:r w:rsidRPr="00E440A3">
        <w:rPr>
          <w:sz w:val="20"/>
        </w:rPr>
        <w:t xml:space="preserve">населения Санкт-Петербурга </w:t>
      </w:r>
    </w:p>
    <w:p w:rsidR="00E440A3" w:rsidRPr="00E440A3" w:rsidRDefault="00E440A3" w:rsidP="00E440A3">
      <w:pPr>
        <w:pStyle w:val="ConsPlusNormal"/>
        <w:ind w:left="5529"/>
        <w:rPr>
          <w:sz w:val="20"/>
        </w:rPr>
      </w:pPr>
      <w:r w:rsidRPr="00E440A3">
        <w:rPr>
          <w:sz w:val="20"/>
        </w:rPr>
        <w:t xml:space="preserve">по предоставлению государственной услуги </w:t>
      </w:r>
      <w:r w:rsidRPr="00E440A3">
        <w:rPr>
          <w:sz w:val="20"/>
        </w:rPr>
        <w:br/>
        <w:t xml:space="preserve">по осуществлению содействия </w:t>
      </w:r>
    </w:p>
    <w:p w:rsidR="00E440A3" w:rsidRPr="00E440A3" w:rsidRDefault="00E440A3" w:rsidP="00E440A3">
      <w:pPr>
        <w:pStyle w:val="ConsPlusNormal"/>
        <w:ind w:left="5529"/>
        <w:rPr>
          <w:sz w:val="20"/>
        </w:rPr>
      </w:pPr>
      <w:r w:rsidRPr="00E440A3">
        <w:rPr>
          <w:sz w:val="20"/>
        </w:rPr>
        <w:t xml:space="preserve">в урегулировании коллективных </w:t>
      </w:r>
      <w:r w:rsidRPr="00E440A3">
        <w:rPr>
          <w:sz w:val="20"/>
        </w:rPr>
        <w:br/>
        <w:t>трудовых споров</w:t>
      </w:r>
    </w:p>
    <w:p w:rsidR="005A7663" w:rsidRPr="008433D9" w:rsidRDefault="005A7663" w:rsidP="005A7663">
      <w:pPr>
        <w:rPr>
          <w:rFonts w:ascii="Verdana" w:hAnsi="Verdana"/>
          <w:sz w:val="21"/>
          <w:szCs w:val="21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(наименование органа, уполномоченного на рассмотрение жалобы)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8433D9">
        <w:rPr>
          <w:b/>
          <w:bCs/>
        </w:rPr>
        <w:t>АКТ № ____</w:t>
      </w:r>
      <w:r w:rsidRPr="008433D9">
        <w:t>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(порядковый номер акта)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8433D9">
        <w:rPr>
          <w:b/>
          <w:bCs/>
        </w:rPr>
        <w:t>о рассмотрении жалобы на р</w:t>
      </w:r>
      <w:bookmarkStart w:id="4" w:name="_GoBack"/>
      <w:bookmarkEnd w:id="4"/>
      <w:r w:rsidRPr="008433D9">
        <w:rPr>
          <w:b/>
          <w:bCs/>
        </w:rPr>
        <w:t>ешение, действие (бездействие)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t>_____________________________________________________________________________</w:t>
      </w:r>
      <w:r w:rsidRPr="008433D9">
        <w:rPr>
          <w:sz w:val="20"/>
          <w:szCs w:val="20"/>
        </w:rPr>
        <w:t>Комитета, ГАУ ЦЗН, должностного лица Комитета, государственного гражданского служаще</w:t>
      </w:r>
      <w:r>
        <w:rPr>
          <w:sz w:val="20"/>
          <w:szCs w:val="20"/>
        </w:rPr>
        <w:t>го Комитета, работника ГАУ ЦЗН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«____» _____________ 20___ г.</w:t>
      </w:r>
      <w:r w:rsidRPr="008433D9">
        <w:tab/>
      </w:r>
      <w:r w:rsidRPr="008433D9">
        <w:tab/>
      </w:r>
      <w:r w:rsidRPr="008433D9">
        <w:tab/>
        <w:t xml:space="preserve">            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20"/>
          <w:szCs w:val="20"/>
        </w:rPr>
      </w:pPr>
      <w:r w:rsidRPr="008433D9">
        <w:tab/>
      </w:r>
      <w:r w:rsidRPr="008433D9">
        <w:tab/>
      </w:r>
      <w:r w:rsidRPr="008433D9">
        <w:tab/>
      </w:r>
      <w:r w:rsidRPr="008433D9">
        <w:tab/>
      </w:r>
      <w:r w:rsidRPr="008433D9">
        <w:tab/>
      </w:r>
      <w:r w:rsidRPr="008433D9">
        <w:tab/>
      </w:r>
      <w:r w:rsidRPr="008433D9">
        <w:tab/>
        <w:t xml:space="preserve">     </w:t>
      </w:r>
      <w:r w:rsidRPr="008433D9">
        <w:rPr>
          <w:sz w:val="20"/>
          <w:szCs w:val="20"/>
        </w:rPr>
        <w:t>(место составления акта)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(фамилия, инициалы должностного лица Комитета, государственного гражданского служащего К</w:t>
      </w:r>
      <w:r>
        <w:rPr>
          <w:sz w:val="20"/>
          <w:szCs w:val="20"/>
        </w:rPr>
        <w:t>омитета, работника ГАУ ЦЗН</w:t>
      </w:r>
      <w:r w:rsidRPr="008433D9">
        <w:rPr>
          <w:sz w:val="20"/>
          <w:szCs w:val="20"/>
        </w:rPr>
        <w:t xml:space="preserve"> рассмотревшего жалобу)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_____________________________________________________________________________,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 xml:space="preserve">по результатам рассмотрения жалобы в соответствии с </w:t>
      </w:r>
      <w:hyperlink r:id="rId18" w:history="1">
        <w:r w:rsidRPr="008433D9">
          <w:t>частью 7 статьи 11.2</w:t>
        </w:r>
      </w:hyperlink>
      <w:r w:rsidRPr="008433D9">
        <w:t xml:space="preserve"> Федерального закона «Об организации предоставления государственных и муниципальных услуг»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(фамилия, имя, отчество (при наличии) физического лица, обратившегося с жалобой,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8433D9">
        <w:rPr>
          <w:sz w:val="20"/>
          <w:szCs w:val="20"/>
        </w:rPr>
        <w:t xml:space="preserve">наименование юридического лица, обратившегося с жалобой, фамилия, инициалы, 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должность его представителя)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на 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(существо обжалуемого решения, действия (бездействия),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_____________________________________________________________________________,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8433D9">
        <w:rPr>
          <w:sz w:val="20"/>
          <w:szCs w:val="20"/>
        </w:rPr>
        <w:t>должностное лицо Комитета, государственного гражданского служащего Комитета, работника ГАУ ЦЗН,</w:t>
      </w:r>
      <w:r w:rsidRPr="008433D9">
        <w:t xml:space="preserve"> 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 xml:space="preserve">(ФИО указанных лиц указывается при наличии), </w:t>
      </w:r>
      <w:r w:rsidRPr="008433D9">
        <w:rPr>
          <w:sz w:val="20"/>
          <w:szCs w:val="20"/>
        </w:rPr>
        <w:br/>
        <w:t>решение, действие (бездействие) которого обжалуется)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8433D9">
        <w:t>УСТАНОВИЛ: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t>1.</w:t>
      </w:r>
      <w:r w:rsidRPr="008433D9">
        <w:rPr>
          <w:sz w:val="28"/>
          <w:szCs w:val="28"/>
        </w:rPr>
        <w:t>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8433D9">
        <w:rPr>
          <w:sz w:val="20"/>
          <w:szCs w:val="20"/>
        </w:rPr>
        <w:t>(краткое содержание жалобы)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t>2.</w:t>
      </w:r>
      <w:r w:rsidRPr="008433D9">
        <w:rPr>
          <w:sz w:val="28"/>
          <w:szCs w:val="28"/>
        </w:rPr>
        <w:t>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8433D9">
        <w:rPr>
          <w:sz w:val="20"/>
          <w:szCs w:val="20"/>
        </w:rPr>
        <w:t xml:space="preserve">(доводы и основания принятого решения со ссылками на нормативные правовые акты, 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при отказе в рассмотрении жалобы в упрощенном порядке – причины отказа)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lastRenderedPageBreak/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rPr>
          <w:sz w:val="28"/>
          <w:szCs w:val="28"/>
        </w:rPr>
        <w:t>__________________________________________________________________</w:t>
      </w:r>
    </w:p>
    <w:p w:rsidR="005A7663" w:rsidRPr="008433D9" w:rsidRDefault="005A7663" w:rsidP="005A7663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30"/>
          <w:szCs w:val="30"/>
        </w:rPr>
      </w:pPr>
      <w:r w:rsidRPr="008433D9">
        <w:t>РЕШИЛ: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1. 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(решение, принятое в отношении обжалованного решения, действия (бездействия):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 xml:space="preserve">признать правомерным или неправомерным </w:t>
      </w:r>
      <w:proofErr w:type="gramStart"/>
      <w:r w:rsidRPr="008433D9">
        <w:rPr>
          <w:sz w:val="20"/>
          <w:szCs w:val="20"/>
        </w:rPr>
        <w:t>полностью</w:t>
      </w:r>
      <w:proofErr w:type="gramEnd"/>
      <w:r w:rsidRPr="008433D9">
        <w:rPr>
          <w:sz w:val="20"/>
          <w:szCs w:val="20"/>
        </w:rPr>
        <w:t xml:space="preserve"> или частично </w:t>
      </w:r>
      <w:r w:rsidRPr="008433D9">
        <w:rPr>
          <w:sz w:val="20"/>
          <w:szCs w:val="20"/>
        </w:rPr>
        <w:br/>
        <w:t>и(или) отменить полностью или частично,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2. 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3. 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 xml:space="preserve">(решение либо меры, которые необходимо принять в целях устранения допущенных нарушений, 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если они не были приняты до вынесения решения по жалобе)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rPr>
          <w:rFonts w:ascii="&amp;quot" w:hAnsi="&amp;quot" w:cs="Courier New"/>
          <w:sz w:val="30"/>
          <w:szCs w:val="30"/>
        </w:rPr>
        <w:t>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   _____________    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 xml:space="preserve"> (должность лица, принявшего решение по </w:t>
      </w:r>
      <w:proofErr w:type="gramStart"/>
      <w:r w:rsidRPr="008433D9">
        <w:rPr>
          <w:sz w:val="20"/>
          <w:szCs w:val="20"/>
        </w:rPr>
        <w:t xml:space="preserve">жалобе)   </w:t>
      </w:r>
      <w:proofErr w:type="gramEnd"/>
      <w:r w:rsidRPr="008433D9">
        <w:rPr>
          <w:sz w:val="20"/>
          <w:szCs w:val="20"/>
        </w:rPr>
        <w:t xml:space="preserve">          (подпись)                                   (ФИО)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20"/>
          <w:szCs w:val="20"/>
        </w:rPr>
      </w:pP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Настоящее решение может быть обжаловано в 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(наименование и адрес вышестоящего органа)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либо в 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sz w:val="20"/>
          <w:szCs w:val="20"/>
        </w:rPr>
      </w:pPr>
      <w:r w:rsidRPr="008433D9">
        <w:rPr>
          <w:sz w:val="20"/>
          <w:szCs w:val="20"/>
        </w:rPr>
        <w:t>(наименование и адрес суда, арбитражного суда)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_____________________________________________________________________________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Акт составлен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 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sz w:val="30"/>
          <w:szCs w:val="30"/>
        </w:rPr>
      </w:pPr>
      <w:r w:rsidRPr="008433D9">
        <w:t>_____________________________________   _______________    ______________________</w:t>
      </w:r>
    </w:p>
    <w:p w:rsidR="005A7663" w:rsidRPr="008433D9" w:rsidRDefault="005A7663" w:rsidP="005A7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lang w:eastAsia="en-US"/>
        </w:rPr>
      </w:pPr>
      <w:r w:rsidRPr="008433D9">
        <w:rPr>
          <w:sz w:val="20"/>
          <w:szCs w:val="20"/>
        </w:rPr>
        <w:t xml:space="preserve">(должность лица, принявшего решение по </w:t>
      </w:r>
      <w:proofErr w:type="gramStart"/>
      <w:r w:rsidRPr="008433D9">
        <w:rPr>
          <w:sz w:val="20"/>
          <w:szCs w:val="20"/>
        </w:rPr>
        <w:t xml:space="preserve">жалобе)   </w:t>
      </w:r>
      <w:proofErr w:type="gramEnd"/>
      <w:r w:rsidRPr="008433D9">
        <w:rPr>
          <w:sz w:val="20"/>
          <w:szCs w:val="20"/>
        </w:rPr>
        <w:t xml:space="preserve">             (подпись)                                   (ФИО)</w:t>
      </w:r>
    </w:p>
    <w:sectPr w:rsidR="005A7663" w:rsidRPr="008433D9" w:rsidSect="00B85D78">
      <w:pgSz w:w="11905" w:h="16838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9B3" w:rsidRDefault="00EE29B3" w:rsidP="008D4D93">
      <w:r>
        <w:separator/>
      </w:r>
    </w:p>
  </w:endnote>
  <w:endnote w:type="continuationSeparator" w:id="0">
    <w:p w:rsidR="00EE29B3" w:rsidRDefault="00EE29B3" w:rsidP="008D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9B3" w:rsidRDefault="00EE29B3" w:rsidP="008D4D93">
      <w:r>
        <w:separator/>
      </w:r>
    </w:p>
  </w:footnote>
  <w:footnote w:type="continuationSeparator" w:id="0">
    <w:p w:rsidR="00EE29B3" w:rsidRDefault="00EE29B3" w:rsidP="008D4D93">
      <w:r>
        <w:continuationSeparator/>
      </w:r>
    </w:p>
  </w:footnote>
  <w:footnote w:id="1">
    <w:p w:rsidR="00EC286C" w:rsidRDefault="00EC286C" w:rsidP="008D4D93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8D4D93">
        <w:t>&gt; Примирительная комиссия формируется на основании приказа (распоряжения) работодателя и решением представительного органа работников. Примирительная комиссия создается из представителей сторон коллективного трудового спора на равноправной основе в срок до двух рабочих дней со дня начала коллективного трудового спора. Коллективный трудовой спор рассматривается примирительной комиссией в срок до трех рабочих дней со дня создания примирительной комиссии на локальном уровне социального партнерства; до пяти рабочих дней - на иных уровнях социального партнерства.</w:t>
      </w:r>
    </w:p>
  </w:footnote>
  <w:footnote w:id="2">
    <w:p w:rsidR="00EC286C" w:rsidRDefault="00EC286C" w:rsidP="000336A4">
      <w:pPr>
        <w:pStyle w:val="aa"/>
        <w:jc w:val="both"/>
      </w:pPr>
      <w:r>
        <w:rPr>
          <w:rStyle w:val="ac"/>
        </w:rPr>
        <w:footnoteRef/>
      </w:r>
      <w:r>
        <w:t> </w:t>
      </w:r>
      <w:r w:rsidRPr="000336A4">
        <w:t xml:space="preserve">Посредником может быть любой независимый специалист, приглашаемый как сторожами, </w:t>
      </w:r>
      <w:r>
        <w:br/>
      </w:r>
      <w:r w:rsidRPr="000336A4">
        <w:t>так и по рекомендации Комитета. 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посредника.</w:t>
      </w:r>
    </w:p>
  </w:footnote>
  <w:footnote w:id="3">
    <w:p w:rsidR="00EC286C" w:rsidRDefault="00EC286C" w:rsidP="000336A4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0336A4">
        <w:t xml:space="preserve">Трудовой арбитраж создается сторонами коллективного трудового спора совместно со специалистом Отдела в срок до двух рабочих дней со дня окончания рассмотрения коллективного трудового спора примирительной комиссией или посредником и рассматривается в трудовом арбитраже в срок до трех рабочих дней </w:t>
      </w:r>
      <w:r>
        <w:br/>
      </w:r>
      <w:r w:rsidRPr="000336A4">
        <w:t xml:space="preserve">на локальном уровне социального партнерства; до пяти рабочих дней - на иных уровнях социального партнерства. Процедура рассмотрения коллективного трудового спора трудовым арбитражем (регламент </w:t>
      </w:r>
      <w:r>
        <w:br/>
      </w:r>
      <w:r w:rsidRPr="000336A4">
        <w:t>его работы) определяется сторонами и Комитетом. Регламентом могут быть установлены: продолжительность ежедневных заседаний; правила замены одного из арбитров в случае болезни и других непредвиденных обстоятельств; очередность объяснений сторон по существу спора.</w:t>
      </w:r>
    </w:p>
  </w:footnote>
  <w:footnote w:id="4">
    <w:p w:rsidR="00EC286C" w:rsidRPr="00EB327F" w:rsidRDefault="00EC286C" w:rsidP="00CA33D6">
      <w:pPr>
        <w:pStyle w:val="aa"/>
        <w:jc w:val="both"/>
      </w:pPr>
      <w:r w:rsidRPr="008A1136">
        <w:rPr>
          <w:rStyle w:val="ac"/>
        </w:rPr>
        <w:footnoteRef/>
      </w:r>
      <w:r>
        <w:t> </w:t>
      </w:r>
      <w:r w:rsidRPr="008A1136">
        <w:t xml:space="preserve">Под отсутствием возможности прочитать понимается случай, при котором текст жалобы </w:t>
      </w:r>
      <w:r>
        <w:br/>
      </w:r>
      <w:r w:rsidRPr="008A1136">
        <w:t>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029158"/>
      <w:docPartObj>
        <w:docPartGallery w:val="Page Numbers (Top of Page)"/>
        <w:docPartUnique/>
      </w:docPartObj>
    </w:sdtPr>
    <w:sdtContent>
      <w:p w:rsidR="00B85D78" w:rsidRDefault="00B85D78" w:rsidP="00B85D7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EC286C" w:rsidRDefault="00EC286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86C" w:rsidRDefault="00EC286C" w:rsidP="00EC286C">
    <w:pPr>
      <w:pStyle w:val="af0"/>
    </w:pPr>
  </w:p>
  <w:p w:rsidR="00EC286C" w:rsidRDefault="00EC286C" w:rsidP="00EC286C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BF"/>
    <w:rsid w:val="00031923"/>
    <w:rsid w:val="000336A4"/>
    <w:rsid w:val="000360D7"/>
    <w:rsid w:val="0004537B"/>
    <w:rsid w:val="00050681"/>
    <w:rsid w:val="00071B54"/>
    <w:rsid w:val="00081036"/>
    <w:rsid w:val="00081ABC"/>
    <w:rsid w:val="000A605B"/>
    <w:rsid w:val="000B3069"/>
    <w:rsid w:val="000B58EE"/>
    <w:rsid w:val="00113368"/>
    <w:rsid w:val="00127DE0"/>
    <w:rsid w:val="001661C0"/>
    <w:rsid w:val="001718C6"/>
    <w:rsid w:val="001B45EE"/>
    <w:rsid w:val="001F4043"/>
    <w:rsid w:val="00216B84"/>
    <w:rsid w:val="00225C29"/>
    <w:rsid w:val="00231ED1"/>
    <w:rsid w:val="00236684"/>
    <w:rsid w:val="002732AA"/>
    <w:rsid w:val="0029476A"/>
    <w:rsid w:val="002A6145"/>
    <w:rsid w:val="00303526"/>
    <w:rsid w:val="00314FCA"/>
    <w:rsid w:val="0031629F"/>
    <w:rsid w:val="00332A6C"/>
    <w:rsid w:val="003574D9"/>
    <w:rsid w:val="003663FC"/>
    <w:rsid w:val="003B1452"/>
    <w:rsid w:val="003C0458"/>
    <w:rsid w:val="003C2CDD"/>
    <w:rsid w:val="003D5602"/>
    <w:rsid w:val="004077F2"/>
    <w:rsid w:val="00417ED3"/>
    <w:rsid w:val="00421ACA"/>
    <w:rsid w:val="00423BF5"/>
    <w:rsid w:val="00434ED0"/>
    <w:rsid w:val="00440311"/>
    <w:rsid w:val="00446D9B"/>
    <w:rsid w:val="00465B46"/>
    <w:rsid w:val="004A274B"/>
    <w:rsid w:val="004D29DE"/>
    <w:rsid w:val="004D6EF2"/>
    <w:rsid w:val="004E3642"/>
    <w:rsid w:val="00514E18"/>
    <w:rsid w:val="005308CD"/>
    <w:rsid w:val="00534E39"/>
    <w:rsid w:val="005757F8"/>
    <w:rsid w:val="005A61A1"/>
    <w:rsid w:val="005A7663"/>
    <w:rsid w:val="005C012C"/>
    <w:rsid w:val="005C0AF5"/>
    <w:rsid w:val="006157A6"/>
    <w:rsid w:val="006368E0"/>
    <w:rsid w:val="0065172E"/>
    <w:rsid w:val="006541E6"/>
    <w:rsid w:val="006B77BF"/>
    <w:rsid w:val="006E0825"/>
    <w:rsid w:val="00743ECF"/>
    <w:rsid w:val="00765B59"/>
    <w:rsid w:val="00767842"/>
    <w:rsid w:val="007837FA"/>
    <w:rsid w:val="0079303A"/>
    <w:rsid w:val="007A326B"/>
    <w:rsid w:val="007B2DC2"/>
    <w:rsid w:val="007D5868"/>
    <w:rsid w:val="00807223"/>
    <w:rsid w:val="0084743E"/>
    <w:rsid w:val="008B0FA9"/>
    <w:rsid w:val="008D4D93"/>
    <w:rsid w:val="0091390F"/>
    <w:rsid w:val="00954748"/>
    <w:rsid w:val="00956389"/>
    <w:rsid w:val="0096096A"/>
    <w:rsid w:val="00972B4F"/>
    <w:rsid w:val="00991573"/>
    <w:rsid w:val="009E29AD"/>
    <w:rsid w:val="009E770C"/>
    <w:rsid w:val="009F0A34"/>
    <w:rsid w:val="009F1CAD"/>
    <w:rsid w:val="009F43EC"/>
    <w:rsid w:val="00A34BEF"/>
    <w:rsid w:val="00A36C50"/>
    <w:rsid w:val="00A706A7"/>
    <w:rsid w:val="00A8339F"/>
    <w:rsid w:val="00AA2A05"/>
    <w:rsid w:val="00AC4A4A"/>
    <w:rsid w:val="00AE1B59"/>
    <w:rsid w:val="00AF52C2"/>
    <w:rsid w:val="00B11C9C"/>
    <w:rsid w:val="00B14BDF"/>
    <w:rsid w:val="00B42D61"/>
    <w:rsid w:val="00B71EA4"/>
    <w:rsid w:val="00B85D78"/>
    <w:rsid w:val="00BB084A"/>
    <w:rsid w:val="00BB1997"/>
    <w:rsid w:val="00BB6D3C"/>
    <w:rsid w:val="00BD7C10"/>
    <w:rsid w:val="00BF3BD4"/>
    <w:rsid w:val="00BF707D"/>
    <w:rsid w:val="00C01699"/>
    <w:rsid w:val="00C16156"/>
    <w:rsid w:val="00C21A15"/>
    <w:rsid w:val="00C22AE8"/>
    <w:rsid w:val="00C33C76"/>
    <w:rsid w:val="00C42FC8"/>
    <w:rsid w:val="00C6216A"/>
    <w:rsid w:val="00CA33D6"/>
    <w:rsid w:val="00CB64A1"/>
    <w:rsid w:val="00CD4D02"/>
    <w:rsid w:val="00CE121D"/>
    <w:rsid w:val="00CF7B26"/>
    <w:rsid w:val="00D4567D"/>
    <w:rsid w:val="00D552C9"/>
    <w:rsid w:val="00D633BE"/>
    <w:rsid w:val="00DB3737"/>
    <w:rsid w:val="00DC3368"/>
    <w:rsid w:val="00DC5491"/>
    <w:rsid w:val="00DD06E5"/>
    <w:rsid w:val="00DF033A"/>
    <w:rsid w:val="00E3494F"/>
    <w:rsid w:val="00E440A3"/>
    <w:rsid w:val="00E8597A"/>
    <w:rsid w:val="00E9294D"/>
    <w:rsid w:val="00EC0A57"/>
    <w:rsid w:val="00EC286C"/>
    <w:rsid w:val="00ED146A"/>
    <w:rsid w:val="00ED4A09"/>
    <w:rsid w:val="00ED6270"/>
    <w:rsid w:val="00ED6BB6"/>
    <w:rsid w:val="00EE2668"/>
    <w:rsid w:val="00EE29B3"/>
    <w:rsid w:val="00EE6D3C"/>
    <w:rsid w:val="00EF6D04"/>
    <w:rsid w:val="00F05D7F"/>
    <w:rsid w:val="00F3482F"/>
    <w:rsid w:val="00F46286"/>
    <w:rsid w:val="00F74C48"/>
    <w:rsid w:val="00F80283"/>
    <w:rsid w:val="00F84680"/>
    <w:rsid w:val="00F90CDA"/>
    <w:rsid w:val="00FA41B1"/>
    <w:rsid w:val="00FB3A8B"/>
    <w:rsid w:val="00FC0B8C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2D093F-AF4A-4A51-B75E-C1BE839F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A3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rsid w:val="006E082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1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77BF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6B77B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77BF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6B77B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B77BF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6B77B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B77BF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B77BF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D4D9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D4D9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D4D93"/>
    <w:rPr>
      <w:rFonts w:eastAsia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D4D9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D4D93"/>
    <w:rPr>
      <w:rFonts w:eastAsia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4D9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D9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unhideWhenUsed/>
    <w:rsid w:val="008D4D9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D4D93"/>
    <w:rPr>
      <w:rFonts w:eastAsia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8D4D9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D4D9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D4D93"/>
    <w:rPr>
      <w:rFonts w:eastAsia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8D4D93"/>
    <w:rPr>
      <w:vertAlign w:val="superscript"/>
    </w:rPr>
  </w:style>
  <w:style w:type="character" w:customStyle="1" w:styleId="10">
    <w:name w:val="Заголовок 1 Знак"/>
    <w:basedOn w:val="a0"/>
    <w:link w:val="1"/>
    <w:rsid w:val="006E0825"/>
    <w:rPr>
      <w:rFonts w:eastAsia="Times New Roman" w:cs="Times New Roman"/>
      <w:b/>
      <w:color w:val="000000"/>
      <w:sz w:val="48"/>
      <w:szCs w:val="48"/>
      <w:lang w:eastAsia="ru-RU"/>
    </w:rPr>
  </w:style>
  <w:style w:type="paragraph" w:styleId="af0">
    <w:name w:val="header"/>
    <w:basedOn w:val="a"/>
    <w:link w:val="af1"/>
    <w:uiPriority w:val="99"/>
    <w:unhideWhenUsed/>
    <w:rsid w:val="0023668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36684"/>
    <w:rPr>
      <w:rFonts w:eastAsia="Times New Roman" w:cs="Times New Roman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23668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36684"/>
    <w:rPr>
      <w:rFonts w:eastAsia="Times New Roman" w:cs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41E6"/>
    <w:rPr>
      <w:rFonts w:asciiTheme="majorHAnsi" w:eastAsiaTheme="majorEastAsia" w:hAnsiTheme="majorHAnsi" w:cstheme="majorBidi"/>
      <w:color w:val="1F4D78" w:themeColor="accent1" w:themeShade="7F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0D114D7DAF1B0EADCE199C3C4001FA41EAAE4F14896564775CAC65CCF1E517882B5273771DAE02A0EF79FC23CBv1G" TargetMode="External"/><Relationship Id="rId13" Type="http://schemas.openxmlformats.org/officeDocument/2006/relationships/hyperlink" Target="consultantplus://offline/ref=090D114D7DAF1B0EADCE199C3C4001FA43E4AA481D8E6564775CAC65CCF1E5179A2B0A7F761CB002A0FA2FAD65E48D066CC35BC6B43D7D79CDv8G" TargetMode="External"/><Relationship Id="rId18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0D114D7DAF1B0EADCE199C3C4001FA41EAAE4F14896564775CAC65CCF1E5179A2B0A7F761EB20BA2FA2FAD65E48D066CC35BC6B43D7D79CDv8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0D114D7DAF1B0EADCE199C3C4001FA41EAAE4F14896564775CAC65CCF1E5179A2B0A7F761EB204A5FA2FAD65E48D066CC35BC6B43D7D79CDv8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0D114D7DAF1B0EADCE199C3C4001FA41E9A144118E6564775CAC65CCF1E5179A2B0A7C7F1CBB57F3B52EF120B09E066FC358C4A8C3vFG" TargetMode="External"/><Relationship Id="rId10" Type="http://schemas.openxmlformats.org/officeDocument/2006/relationships/hyperlink" Target="consultantplus://offline/ref=090D114D7DAF1B0EADCE199C3C4001FA41E9A144118E6564775CAC65CCF1E5179A2B0A7A7517E452E6A476FD20AF810573DF5AC6CAvA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u.spb.ru" TargetMode="External"/><Relationship Id="rId14" Type="http://schemas.openxmlformats.org/officeDocument/2006/relationships/hyperlink" Target="consultantplus://offline/ref=090D114D7DAF1B0EADCE199C3C4001FA43E4AA481D8E6564775CAC65CCF1E5179A2B0A7F761CB000AAFA2FAD65E48D066CC35BC6B43D7D79CDv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6B7FE8E5-D8D6-4489-B360-E8D9206F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25</Pages>
  <Words>10549</Words>
  <Characters>60135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Кодуа Елисо Александровна</dc:creator>
  <cp:keywords/>
  <dc:description/>
  <cp:lastModifiedBy>Перепелка Татьяна Владимировна</cp:lastModifiedBy>
  <cp:revision>26</cp:revision>
  <dcterms:created xsi:type="dcterms:W3CDTF">2021-02-09T13:53:00Z</dcterms:created>
  <dcterms:modified xsi:type="dcterms:W3CDTF">2021-03-03T13:41:00Z</dcterms:modified>
</cp:coreProperties>
</file>