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5B14B5" w:rsidP="00BE79EE">
      <w:pPr>
        <w:spacing w:line="288" w:lineRule="auto"/>
        <w:rPr>
          <w:sz w:val="18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76873206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C52673" w:rsidRDefault="00C52673" w:rsidP="00722681">
      <w:pPr>
        <w:autoSpaceDE w:val="0"/>
        <w:rPr>
          <w:rFonts w:eastAsia="Arial"/>
          <w:b/>
          <w:bCs/>
          <w:sz w:val="26"/>
          <w:szCs w:val="26"/>
        </w:rPr>
      </w:pPr>
    </w:p>
    <w:p w:rsidR="00722681" w:rsidRPr="00D10EBD" w:rsidRDefault="008017ED" w:rsidP="00722681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BC04FC">
        <w:rPr>
          <w:rFonts w:eastAsia="Arial"/>
          <w:b/>
          <w:bCs/>
          <w:sz w:val="26"/>
          <w:szCs w:val="26"/>
        </w:rPr>
        <w:t>___</w:t>
      </w:r>
    </w:p>
    <w:p w:rsidR="00722681" w:rsidRPr="00727BA5" w:rsidRDefault="00722681" w:rsidP="00727BA5">
      <w:pPr>
        <w:pStyle w:val="ConsPlusTitle"/>
        <w:tabs>
          <w:tab w:val="left" w:pos="603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52673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</w:p>
    <w:p w:rsidR="00C52673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 xml:space="preserve">некоторые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>постановлени</w:t>
      </w:r>
      <w:r w:rsidR="00E9775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1569" w:rsidRPr="0058439E" w:rsidRDefault="00AB3B54" w:rsidP="0042224C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7BA5" w:rsidRPr="00727BA5" w:rsidRDefault="00727BA5" w:rsidP="0042224C">
      <w:pPr>
        <w:rPr>
          <w:lang w:eastAsia="fa-IR" w:bidi="fa-IR"/>
        </w:rPr>
      </w:pPr>
    </w:p>
    <w:p w:rsidR="00D237D9" w:rsidRPr="008017ED" w:rsidRDefault="00D237D9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42224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C52673" w:rsidRDefault="00D237D9" w:rsidP="0042224C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О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С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Т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А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Н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О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В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Л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Я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Е</w:t>
      </w:r>
      <w:r w:rsidR="00C52673">
        <w:rPr>
          <w:rFonts w:eastAsia="Times New Roman"/>
          <w:b/>
          <w:spacing w:val="20"/>
          <w:kern w:val="144"/>
        </w:rPr>
        <w:t xml:space="preserve"> </w:t>
      </w:r>
      <w:r w:rsidRPr="008017ED">
        <w:rPr>
          <w:rFonts w:eastAsia="Times New Roman"/>
          <w:b/>
          <w:spacing w:val="20"/>
          <w:kern w:val="144"/>
        </w:rPr>
        <w:t>Т:</w:t>
      </w:r>
    </w:p>
    <w:p w:rsidR="002C58C4" w:rsidRPr="008017ED" w:rsidRDefault="002C58C4" w:rsidP="0042224C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8F4061" w:rsidRDefault="008F4061" w:rsidP="0042224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 w:rsidRPr="002C58C4">
        <w:rPr>
          <w:rFonts w:eastAsia="Times New Roman"/>
          <w:kern w:val="0"/>
        </w:rPr>
        <w:t xml:space="preserve">1. Внести </w:t>
      </w:r>
      <w:r>
        <w:rPr>
          <w:rFonts w:eastAsia="Times New Roman"/>
          <w:kern w:val="0"/>
        </w:rPr>
        <w:t>изменение в постановление</w:t>
      </w:r>
      <w:r w:rsidRPr="002C58C4">
        <w:rPr>
          <w:rFonts w:eastAsia="Times New Roman"/>
          <w:kern w:val="0"/>
        </w:rPr>
        <w:t xml:space="preserve"> Правительства Санкт-Петербурга </w:t>
      </w:r>
      <w:r>
        <w:rPr>
          <w:rFonts w:eastAsia="Times New Roman"/>
          <w:kern w:val="0"/>
        </w:rPr>
        <w:br/>
        <w:t xml:space="preserve">от 18.05.2004 № 757 «О Комитете </w:t>
      </w:r>
      <w:r w:rsidRPr="002C58C4">
        <w:rPr>
          <w:rFonts w:eastAsia="Times New Roman"/>
          <w:kern w:val="0"/>
        </w:rPr>
        <w:t xml:space="preserve">по </w:t>
      </w:r>
      <w:r>
        <w:rPr>
          <w:rFonts w:eastAsia="Times New Roman"/>
          <w:kern w:val="0"/>
        </w:rPr>
        <w:t>энергетике и инженерному обеспечению</w:t>
      </w:r>
      <w:r w:rsidRPr="002C58C4">
        <w:rPr>
          <w:rFonts w:eastAsia="Times New Roman"/>
          <w:kern w:val="0"/>
        </w:rPr>
        <w:t>»</w:t>
      </w:r>
      <w:r>
        <w:rPr>
          <w:rFonts w:eastAsia="Times New Roman"/>
          <w:kern w:val="0"/>
        </w:rPr>
        <w:t xml:space="preserve">, заменив </w:t>
      </w:r>
      <w:r>
        <w:rPr>
          <w:rFonts w:eastAsia="Times New Roman"/>
          <w:kern w:val="0"/>
        </w:rPr>
        <w:br/>
        <w:t>в пункте 2 постановления слова «Албина И.Н.» словами «Дрегваля С.Г.».</w:t>
      </w:r>
    </w:p>
    <w:p w:rsidR="00AB7F6C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2C58C4" w:rsidRPr="002C58C4">
        <w:rPr>
          <w:rFonts w:eastAsia="Times New Roman"/>
          <w:kern w:val="0"/>
        </w:rPr>
        <w:t xml:space="preserve">. Внести в </w:t>
      </w:r>
      <w:r w:rsidR="00572F5F">
        <w:rPr>
          <w:rFonts w:eastAsia="Times New Roman"/>
          <w:kern w:val="0"/>
        </w:rPr>
        <w:t>постановление</w:t>
      </w:r>
      <w:r w:rsidR="00B15BD9" w:rsidRPr="002C58C4">
        <w:rPr>
          <w:rFonts w:eastAsia="Times New Roman"/>
          <w:kern w:val="0"/>
        </w:rPr>
        <w:t xml:space="preserve"> Правительства Санкт-Петербурга от</w:t>
      </w:r>
      <w:r w:rsidR="00273429">
        <w:rPr>
          <w:rFonts w:eastAsia="Times New Roman"/>
          <w:kern w:val="0"/>
        </w:rPr>
        <w:t xml:space="preserve"> 13.09.2005 № 1346 </w:t>
      </w:r>
      <w:r w:rsidR="00B15BD9">
        <w:rPr>
          <w:rFonts w:eastAsia="Times New Roman"/>
          <w:kern w:val="0"/>
        </w:rPr>
        <w:t xml:space="preserve">«О Комитете </w:t>
      </w:r>
      <w:r w:rsidR="00B15BD9" w:rsidRPr="002C58C4">
        <w:rPr>
          <w:rFonts w:eastAsia="Times New Roman"/>
          <w:kern w:val="0"/>
        </w:rPr>
        <w:t>по тарифам Санкт-Петербурга»</w:t>
      </w:r>
      <w:r w:rsidR="00AB7F6C">
        <w:rPr>
          <w:rFonts w:eastAsia="Times New Roman"/>
          <w:kern w:val="0"/>
        </w:rPr>
        <w:t xml:space="preserve"> следующие изменения:</w:t>
      </w:r>
    </w:p>
    <w:p w:rsidR="000A50C4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0A50C4">
        <w:rPr>
          <w:rFonts w:eastAsia="Times New Roman"/>
          <w:kern w:val="0"/>
        </w:rPr>
        <w:t>.1. В пункте 7 постановления слова «</w:t>
      </w:r>
      <w:r w:rsidR="00F12A52">
        <w:rPr>
          <w:rFonts w:eastAsia="Times New Roman"/>
          <w:kern w:val="0"/>
        </w:rPr>
        <w:t>Шаскольского</w:t>
      </w:r>
      <w:r w:rsidR="007F1D03">
        <w:rPr>
          <w:rFonts w:eastAsia="Times New Roman"/>
          <w:kern w:val="0"/>
        </w:rPr>
        <w:t xml:space="preserve"> М.А</w:t>
      </w:r>
      <w:r w:rsidR="000A50C4">
        <w:rPr>
          <w:rFonts w:eastAsia="Times New Roman"/>
          <w:kern w:val="0"/>
        </w:rPr>
        <w:t xml:space="preserve">.» заменить словами </w:t>
      </w:r>
      <w:r w:rsidR="000A50C4">
        <w:rPr>
          <w:rFonts w:eastAsia="Times New Roman"/>
          <w:kern w:val="0"/>
        </w:rPr>
        <w:br/>
        <w:t>«Дрегваля С.Г.».</w:t>
      </w:r>
    </w:p>
    <w:p w:rsidR="00B436C2" w:rsidRPr="000A50C4" w:rsidRDefault="008F4061" w:rsidP="0042224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0A50C4" w:rsidRPr="000A50C4">
        <w:rPr>
          <w:rFonts w:eastAsia="Times New Roman"/>
          <w:kern w:val="0"/>
        </w:rPr>
        <w:t>.2</w:t>
      </w:r>
      <w:r w:rsidR="00B436C2" w:rsidRPr="000A50C4">
        <w:rPr>
          <w:rFonts w:eastAsia="Times New Roman"/>
          <w:kern w:val="0"/>
        </w:rPr>
        <w:t xml:space="preserve">. </w:t>
      </w:r>
      <w:hyperlink r:id="rId10" w:history="1">
        <w:r w:rsidR="000A50C4" w:rsidRPr="000A50C4">
          <w:rPr>
            <w:rFonts w:eastAsia="Times New Roman"/>
            <w:kern w:val="0"/>
          </w:rPr>
          <w:t>Положение</w:t>
        </w:r>
      </w:hyperlink>
      <w:r w:rsidR="000A50C4" w:rsidRPr="000A50C4">
        <w:rPr>
          <w:rFonts w:eastAsia="Times New Roman"/>
          <w:kern w:val="0"/>
        </w:rPr>
        <w:t xml:space="preserve"> о Комитете по тарифам Санкт-Петербурга, утвержденное указанным постановлением</w:t>
      </w:r>
      <w:r w:rsidR="00376581">
        <w:rPr>
          <w:rFonts w:eastAsia="Times New Roman"/>
          <w:kern w:val="0"/>
        </w:rPr>
        <w:t xml:space="preserve"> (далее – Положение)</w:t>
      </w:r>
      <w:r w:rsidR="000A50C4" w:rsidRPr="000A50C4">
        <w:rPr>
          <w:rFonts w:eastAsia="Times New Roman"/>
          <w:kern w:val="0"/>
        </w:rPr>
        <w:t>, д</w:t>
      </w:r>
      <w:r w:rsidR="00B436C2" w:rsidRPr="000A50C4">
        <w:rPr>
          <w:rFonts w:eastAsia="Times New Roman"/>
          <w:kern w:val="0"/>
        </w:rPr>
        <w:t>ополнить пунктами 3.3-6 и 3.3-7 следующего содержания:</w:t>
      </w:r>
    </w:p>
    <w:p w:rsidR="00B436C2" w:rsidRPr="00B436C2" w:rsidRDefault="00B436C2" w:rsidP="0042224C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3.3-</w:t>
      </w:r>
      <w:r w:rsidRPr="00B43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436C2">
        <w:rPr>
          <w:rFonts w:ascii="Times New Roman" w:hAnsi="Times New Roman" w:cs="Times New Roman"/>
          <w:sz w:val="24"/>
          <w:szCs w:val="24"/>
        </w:rPr>
        <w:t>О</w:t>
      </w:r>
      <w:r w:rsidR="00AB7F6C" w:rsidRPr="00B436C2">
        <w:rPr>
          <w:rFonts w:ascii="Times New Roman" w:hAnsi="Times New Roman" w:cs="Times New Roman"/>
          <w:sz w:val="24"/>
          <w:szCs w:val="24"/>
        </w:rPr>
        <w:t>существля</w:t>
      </w:r>
      <w:r w:rsidR="00DF418B">
        <w:rPr>
          <w:rFonts w:ascii="Times New Roman" w:hAnsi="Times New Roman" w:cs="Times New Roman"/>
          <w:sz w:val="24"/>
          <w:szCs w:val="24"/>
        </w:rPr>
        <w:t>ть</w:t>
      </w:r>
      <w:r w:rsidR="00AB7F6C" w:rsidRPr="00B436C2">
        <w:rPr>
          <w:rFonts w:ascii="Times New Roman" w:hAnsi="Times New Roman" w:cs="Times New Roman"/>
          <w:sz w:val="24"/>
          <w:szCs w:val="24"/>
        </w:rPr>
        <w:t xml:space="preserve"> в случаях, предусмотренных законодательством Российской Федерации о концессионных соглашениях, согласование значений долгосрочных параметров государственного регулирования цен (тарифов) в сфере теплоснабжения (долгосрочных параметров регулирования деяте</w:t>
      </w:r>
      <w:r w:rsidRPr="00B436C2">
        <w:rPr>
          <w:rFonts w:ascii="Times New Roman" w:hAnsi="Times New Roman" w:cs="Times New Roman"/>
          <w:sz w:val="24"/>
          <w:szCs w:val="24"/>
        </w:rPr>
        <w:t>льности концессионера).</w:t>
      </w:r>
    </w:p>
    <w:p w:rsidR="00AB7F6C" w:rsidRDefault="00B436C2" w:rsidP="0042224C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3.3-</w:t>
      </w:r>
      <w:r w:rsidR="0070756D">
        <w:rPr>
          <w:rFonts w:ascii="Times New Roman" w:hAnsi="Times New Roman" w:cs="Times New Roman"/>
          <w:sz w:val="24"/>
          <w:szCs w:val="24"/>
        </w:rPr>
        <w:t>7. </w:t>
      </w:r>
      <w:r w:rsidRPr="00B436C2">
        <w:rPr>
          <w:rFonts w:ascii="Times New Roman" w:hAnsi="Times New Roman" w:cs="Times New Roman"/>
          <w:sz w:val="24"/>
          <w:szCs w:val="24"/>
        </w:rPr>
        <w:t>О</w:t>
      </w:r>
      <w:r w:rsidR="00AB7F6C" w:rsidRPr="00B436C2">
        <w:rPr>
          <w:rFonts w:ascii="Times New Roman" w:hAnsi="Times New Roman" w:cs="Times New Roman"/>
          <w:sz w:val="24"/>
          <w:szCs w:val="24"/>
        </w:rPr>
        <w:t>существля</w:t>
      </w:r>
      <w:r w:rsidR="00DF418B">
        <w:rPr>
          <w:rFonts w:ascii="Times New Roman" w:hAnsi="Times New Roman" w:cs="Times New Roman"/>
          <w:sz w:val="24"/>
          <w:szCs w:val="24"/>
        </w:rPr>
        <w:t>ть</w:t>
      </w:r>
      <w:r w:rsidR="00AB7F6C" w:rsidRPr="00B436C2">
        <w:rPr>
          <w:rFonts w:ascii="Times New Roman" w:hAnsi="Times New Roman" w:cs="Times New Roman"/>
          <w:sz w:val="24"/>
          <w:szCs w:val="24"/>
        </w:rPr>
        <w:t xml:space="preserve"> в случае, преду</w:t>
      </w:r>
      <w:r w:rsidRPr="00B436C2">
        <w:rPr>
          <w:rFonts w:ascii="Times New Roman" w:hAnsi="Times New Roman" w:cs="Times New Roman"/>
          <w:sz w:val="24"/>
          <w:szCs w:val="24"/>
        </w:rPr>
        <w:t xml:space="preserve">смотренном Федеральным законом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B436C2">
        <w:rPr>
          <w:rFonts w:ascii="Times New Roman" w:hAnsi="Times New Roman" w:cs="Times New Roman"/>
          <w:sz w:val="24"/>
          <w:szCs w:val="24"/>
        </w:rPr>
        <w:t>«О теплоснабжении»</w:t>
      </w:r>
      <w:r w:rsidR="00AB7F6C" w:rsidRPr="00B436C2">
        <w:rPr>
          <w:rFonts w:ascii="Times New Roman" w:hAnsi="Times New Roman" w:cs="Times New Roman"/>
          <w:sz w:val="24"/>
          <w:szCs w:val="24"/>
        </w:rPr>
        <w:t>, согласование значений долгосроч</w:t>
      </w:r>
      <w:r w:rsidRPr="00B436C2">
        <w:rPr>
          <w:rFonts w:ascii="Times New Roman" w:hAnsi="Times New Roman" w:cs="Times New Roman"/>
          <w:sz w:val="24"/>
          <w:szCs w:val="24"/>
        </w:rPr>
        <w:t xml:space="preserve">ных параметров государственного </w:t>
      </w:r>
      <w:r w:rsidR="00AB7F6C" w:rsidRPr="00B436C2">
        <w:rPr>
          <w:rFonts w:ascii="Times New Roman" w:hAnsi="Times New Roman" w:cs="Times New Roman"/>
          <w:sz w:val="24"/>
          <w:szCs w:val="24"/>
        </w:rPr>
        <w:t>регулирования цен (тарифов) в сфере теплоснабжения, включаемых в конкурсную докуме</w:t>
      </w:r>
      <w:r>
        <w:rPr>
          <w:rFonts w:ascii="Times New Roman" w:hAnsi="Times New Roman" w:cs="Times New Roman"/>
          <w:sz w:val="24"/>
          <w:szCs w:val="24"/>
        </w:rPr>
        <w:t>нтацию».</w:t>
      </w:r>
    </w:p>
    <w:p w:rsidR="008F4061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</w:t>
      </w:r>
      <w:r w:rsidR="00376581">
        <w:rPr>
          <w:rFonts w:eastAsia="Times New Roman"/>
          <w:kern w:val="0"/>
        </w:rPr>
        <w:t>.3</w:t>
      </w:r>
      <w:r w:rsidR="00B436C2">
        <w:rPr>
          <w:rFonts w:eastAsia="Times New Roman"/>
          <w:kern w:val="0"/>
        </w:rPr>
        <w:t>.</w:t>
      </w:r>
      <w:r w:rsidR="00B436C2" w:rsidRPr="00053E79">
        <w:rPr>
          <w:rFonts w:eastAsia="Times New Roman"/>
          <w:kern w:val="0"/>
        </w:rPr>
        <w:t xml:space="preserve"> Пункт 3.8-4 Положения после слов «виды деятельности)</w:t>
      </w:r>
      <w:r w:rsidR="00407090">
        <w:rPr>
          <w:rFonts w:eastAsia="Times New Roman"/>
          <w:kern w:val="0"/>
        </w:rPr>
        <w:t>,</w:t>
      </w:r>
      <w:r w:rsidR="00B436C2" w:rsidRPr="00053E79">
        <w:rPr>
          <w:rFonts w:eastAsia="Times New Roman"/>
          <w:kern w:val="0"/>
        </w:rPr>
        <w:t>» дополнить словами «</w:t>
      </w:r>
      <w:r w:rsidR="00B436C2" w:rsidRPr="00B436C2">
        <w:rPr>
          <w:rFonts w:eastAsia="Times New Roman"/>
          <w:kern w:val="0"/>
        </w:rPr>
        <w:t>части 4 статьи 14.4.2</w:t>
      </w:r>
      <w:r w:rsidR="00C609C0">
        <w:rPr>
          <w:rFonts w:eastAsia="Times New Roman"/>
          <w:kern w:val="0"/>
        </w:rPr>
        <w:t>,</w:t>
      </w:r>
      <w:r w:rsidR="00B436C2" w:rsidRPr="00B436C2">
        <w:rPr>
          <w:rFonts w:eastAsia="Times New Roman"/>
          <w:kern w:val="0"/>
        </w:rPr>
        <w:t>».</w:t>
      </w:r>
    </w:p>
    <w:p w:rsidR="00EA18FC" w:rsidRDefault="00EA18FC" w:rsidP="00EA18FC">
      <w:pPr>
        <w:widowControl/>
        <w:suppressAutoHyphens w:val="0"/>
        <w:autoSpaceDE w:val="0"/>
        <w:autoSpaceDN w:val="0"/>
        <w:adjustRightInd w:val="0"/>
        <w:ind w:firstLine="70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2.4. В пункте 3.8-23 Положения слова «целевых показателей надежности и качества поставляемых товаров и оказываемых услуг» заменить словами «плановых значений показателей надежности и энергетической эффективности объектов теплоснабжения».</w:t>
      </w:r>
    </w:p>
    <w:p w:rsidR="005723B9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ED2238">
        <w:rPr>
          <w:rFonts w:eastAsia="Times New Roman"/>
          <w:kern w:val="0"/>
        </w:rPr>
        <w:t xml:space="preserve">. Внести в постановление </w:t>
      </w:r>
      <w:r w:rsidR="00305C5B">
        <w:rPr>
          <w:rFonts w:eastAsia="Times New Roman"/>
          <w:kern w:val="0"/>
        </w:rPr>
        <w:t xml:space="preserve">Правительства Санкт-Петербурга </w:t>
      </w:r>
      <w:r w:rsidR="00ED2238">
        <w:rPr>
          <w:rFonts w:eastAsia="Times New Roman"/>
          <w:kern w:val="0"/>
        </w:rPr>
        <w:t>от 25.10.2013 № 809 «Об утверждении Порядка организации и осуществления регионального государственного контроля (надзора) в области регулируемых государством цен (тарифов) на территории Санкт-Пет</w:t>
      </w:r>
      <w:r w:rsidR="00305C5B">
        <w:rPr>
          <w:rFonts w:eastAsia="Times New Roman"/>
          <w:kern w:val="0"/>
        </w:rPr>
        <w:t xml:space="preserve">ербурга и о внесении изменений </w:t>
      </w:r>
      <w:r w:rsidR="00ED2238">
        <w:rPr>
          <w:rFonts w:eastAsia="Times New Roman"/>
          <w:kern w:val="0"/>
        </w:rPr>
        <w:t xml:space="preserve">в постановление Правительства </w:t>
      </w:r>
      <w:r w:rsidR="00745D69">
        <w:rPr>
          <w:rFonts w:eastAsia="Times New Roman"/>
          <w:kern w:val="0"/>
        </w:rPr>
        <w:br/>
      </w:r>
      <w:r w:rsidR="00ED2238">
        <w:rPr>
          <w:rFonts w:eastAsia="Times New Roman"/>
          <w:kern w:val="0"/>
        </w:rPr>
        <w:t>Санкт-Петербурга от 13.09.2005 № 1346»</w:t>
      </w:r>
      <w:r w:rsidR="00B003DF">
        <w:rPr>
          <w:rFonts w:eastAsia="Times New Roman"/>
          <w:kern w:val="0"/>
        </w:rPr>
        <w:t xml:space="preserve"> </w:t>
      </w:r>
      <w:r w:rsidR="00C609C0">
        <w:rPr>
          <w:rFonts w:eastAsia="Times New Roman"/>
          <w:kern w:val="0"/>
        </w:rPr>
        <w:t xml:space="preserve">(далее – постановление) </w:t>
      </w:r>
      <w:r w:rsidR="005723B9">
        <w:rPr>
          <w:rFonts w:eastAsia="Times New Roman"/>
          <w:kern w:val="0"/>
        </w:rPr>
        <w:t>следующие изменения:</w:t>
      </w:r>
    </w:p>
    <w:p w:rsidR="00ED2238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5723B9">
        <w:rPr>
          <w:rFonts w:eastAsia="Times New Roman"/>
          <w:kern w:val="0"/>
        </w:rPr>
        <w:t>.1</w:t>
      </w:r>
      <w:r w:rsidR="00745D69">
        <w:rPr>
          <w:rFonts w:eastAsia="Times New Roman"/>
          <w:kern w:val="0"/>
        </w:rPr>
        <w:t>.</w:t>
      </w:r>
      <w:r w:rsidR="005723B9">
        <w:rPr>
          <w:rFonts w:eastAsia="Times New Roman"/>
          <w:kern w:val="0"/>
        </w:rPr>
        <w:t xml:space="preserve"> П</w:t>
      </w:r>
      <w:r w:rsidR="00784888">
        <w:rPr>
          <w:rFonts w:eastAsia="Times New Roman"/>
          <w:kern w:val="0"/>
        </w:rPr>
        <w:t>ункт</w:t>
      </w:r>
      <w:r w:rsidR="00ED2238">
        <w:rPr>
          <w:rFonts w:eastAsia="Times New Roman"/>
          <w:kern w:val="0"/>
        </w:rPr>
        <w:t xml:space="preserve"> </w:t>
      </w:r>
      <w:r w:rsidR="00B003DF">
        <w:rPr>
          <w:rFonts w:eastAsia="Times New Roman"/>
          <w:kern w:val="0"/>
        </w:rPr>
        <w:t>2.2 п</w:t>
      </w:r>
      <w:r w:rsidR="00784888">
        <w:rPr>
          <w:rFonts w:eastAsia="Times New Roman"/>
          <w:kern w:val="0"/>
        </w:rPr>
        <w:t>остановления</w:t>
      </w:r>
      <w:r w:rsidR="005723B9">
        <w:rPr>
          <w:rFonts w:eastAsia="Times New Roman"/>
          <w:kern w:val="0"/>
        </w:rPr>
        <w:t xml:space="preserve"> исключить</w:t>
      </w:r>
      <w:r w:rsidR="008B4171">
        <w:rPr>
          <w:rFonts w:eastAsia="Times New Roman"/>
          <w:kern w:val="0"/>
        </w:rPr>
        <w:t>.</w:t>
      </w:r>
    </w:p>
    <w:p w:rsidR="00B003DF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AB74AA">
        <w:rPr>
          <w:rFonts w:eastAsia="Times New Roman"/>
          <w:kern w:val="0"/>
        </w:rPr>
        <w:t>.2</w:t>
      </w:r>
      <w:r w:rsidR="00745D69">
        <w:rPr>
          <w:rFonts w:eastAsia="Times New Roman"/>
          <w:kern w:val="0"/>
        </w:rPr>
        <w:t>. </w:t>
      </w:r>
      <w:r w:rsidR="00B003DF">
        <w:rPr>
          <w:rFonts w:eastAsia="Times New Roman"/>
          <w:kern w:val="0"/>
        </w:rPr>
        <w:t>В пункте 3 постановления слова «Бондаренко Н.Л.</w:t>
      </w:r>
      <w:r w:rsidR="00AB74AA">
        <w:rPr>
          <w:rFonts w:eastAsia="Times New Roman"/>
          <w:kern w:val="0"/>
        </w:rPr>
        <w:t xml:space="preserve">» заменить словами </w:t>
      </w:r>
      <w:r w:rsidR="00AB74AA">
        <w:rPr>
          <w:rFonts w:eastAsia="Times New Roman"/>
          <w:kern w:val="0"/>
        </w:rPr>
        <w:br/>
        <w:t>«Дрегваля С.Г.»</w:t>
      </w:r>
      <w:r w:rsidR="0070756D">
        <w:rPr>
          <w:rFonts w:eastAsia="Times New Roman"/>
          <w:kern w:val="0"/>
        </w:rPr>
        <w:t>.</w:t>
      </w:r>
    </w:p>
    <w:p w:rsidR="008B4E6F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C26DF6">
        <w:rPr>
          <w:rFonts w:eastAsia="Times New Roman"/>
          <w:kern w:val="0"/>
        </w:rPr>
        <w:t>.</w:t>
      </w:r>
      <w:r w:rsidR="00AB74AA">
        <w:rPr>
          <w:rFonts w:eastAsia="Times New Roman"/>
          <w:kern w:val="0"/>
        </w:rPr>
        <w:t xml:space="preserve">3. </w:t>
      </w:r>
      <w:r w:rsidR="00C02165">
        <w:rPr>
          <w:rFonts w:eastAsia="Times New Roman"/>
          <w:kern w:val="0"/>
        </w:rPr>
        <w:t>Пункт 4</w:t>
      </w:r>
      <w:r w:rsidR="008B4E6F">
        <w:rPr>
          <w:rFonts w:eastAsia="Times New Roman"/>
          <w:kern w:val="0"/>
        </w:rPr>
        <w:t xml:space="preserve"> </w:t>
      </w:r>
      <w:r w:rsidR="00C768AA">
        <w:rPr>
          <w:rFonts w:eastAsia="Times New Roman"/>
          <w:kern w:val="0"/>
        </w:rPr>
        <w:t>приложения № 1 к постановлению</w:t>
      </w:r>
      <w:r w:rsidR="008B4E6F">
        <w:rPr>
          <w:rFonts w:eastAsia="Times New Roman"/>
          <w:kern w:val="0"/>
        </w:rPr>
        <w:t xml:space="preserve"> изложить</w:t>
      </w:r>
      <w:r w:rsidR="00DF418B">
        <w:rPr>
          <w:rFonts w:eastAsia="Times New Roman"/>
          <w:kern w:val="0"/>
        </w:rPr>
        <w:t xml:space="preserve"> в</w:t>
      </w:r>
      <w:r w:rsidR="008B4E6F">
        <w:rPr>
          <w:rFonts w:eastAsia="Times New Roman"/>
          <w:kern w:val="0"/>
        </w:rPr>
        <w:t xml:space="preserve"> следующей редакции:</w:t>
      </w:r>
    </w:p>
    <w:p w:rsidR="00D3701F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>«4. Предмет</w:t>
      </w:r>
      <w:r w:rsidR="00231634">
        <w:rPr>
          <w:rFonts w:eastAsia="Times New Roman"/>
          <w:kern w:val="0"/>
        </w:rPr>
        <w:t xml:space="preserve">ами </w:t>
      </w:r>
      <w:r>
        <w:rPr>
          <w:rFonts w:eastAsia="Times New Roman"/>
          <w:kern w:val="0"/>
        </w:rPr>
        <w:t>проверки при осуществлении регионального государст</w:t>
      </w:r>
      <w:r w:rsidR="00231634">
        <w:rPr>
          <w:rFonts w:eastAsia="Times New Roman"/>
          <w:kern w:val="0"/>
        </w:rPr>
        <w:t>венного контроля (надзора) являю</w:t>
      </w:r>
      <w:r>
        <w:rPr>
          <w:rFonts w:eastAsia="Times New Roman"/>
          <w:kern w:val="0"/>
        </w:rPr>
        <w:t>тся:</w:t>
      </w:r>
    </w:p>
    <w:p w:rsidR="00231634" w:rsidRDefault="00231634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4.1. При осуществлении регионального государственн</w:t>
      </w:r>
      <w:r w:rsidR="00273429">
        <w:rPr>
          <w:rFonts w:eastAsia="Times New Roman"/>
          <w:kern w:val="0"/>
        </w:rPr>
        <w:t>ого</w:t>
      </w:r>
      <w:r>
        <w:rPr>
          <w:rFonts w:eastAsia="Times New Roman"/>
          <w:kern w:val="0"/>
        </w:rPr>
        <w:t xml:space="preserve"> контроля (надзора)</w:t>
      </w:r>
      <w:r>
        <w:rPr>
          <w:rFonts w:eastAsia="Times New Roman"/>
          <w:kern w:val="0"/>
        </w:rPr>
        <w:br/>
        <w:t>в области регулирования цен (тарифов) на территории Са</w:t>
      </w:r>
      <w:r w:rsidR="004A2A7B">
        <w:rPr>
          <w:rFonts w:eastAsia="Times New Roman"/>
          <w:kern w:val="0"/>
        </w:rPr>
        <w:t>нкт-Петербурга:</w:t>
      </w:r>
      <w:r>
        <w:rPr>
          <w:rFonts w:eastAsia="Times New Roman"/>
          <w:kern w:val="0"/>
        </w:rPr>
        <w:t xml:space="preserve"> </w:t>
      </w:r>
    </w:p>
    <w:p w:rsidR="00E97350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4.1.</w:t>
      </w:r>
      <w:r w:rsidR="00231634">
        <w:rPr>
          <w:rFonts w:eastAsia="Times New Roman"/>
          <w:kern w:val="0"/>
        </w:rPr>
        <w:t>1.</w:t>
      </w:r>
      <w:r w:rsidR="00232039">
        <w:rPr>
          <w:rFonts w:eastAsia="Times New Roman"/>
          <w:kern w:val="0"/>
        </w:rPr>
        <w:t xml:space="preserve"> </w:t>
      </w:r>
      <w:r w:rsidR="008B4E6F">
        <w:rPr>
          <w:rFonts w:eastAsia="Times New Roman"/>
          <w:kern w:val="0"/>
        </w:rPr>
        <w:t xml:space="preserve">В сфере </w:t>
      </w:r>
      <w:r>
        <w:rPr>
          <w:rFonts w:eastAsia="Times New Roman"/>
          <w:kern w:val="0"/>
        </w:rPr>
        <w:t xml:space="preserve">субъектов естественных монополий, в части, касающейся </w:t>
      </w:r>
      <w:r w:rsidR="008B4E6F">
        <w:rPr>
          <w:rFonts w:eastAsia="Times New Roman"/>
          <w:kern w:val="0"/>
        </w:rPr>
        <w:t>железнодорожных перевозок пассажиров в пригородном сообщении</w:t>
      </w:r>
      <w:r>
        <w:rPr>
          <w:rFonts w:eastAsia="Times New Roman"/>
          <w:kern w:val="0"/>
        </w:rPr>
        <w:t>,</w:t>
      </w:r>
      <w:r w:rsidR="008B4E6F">
        <w:rPr>
          <w:rFonts w:eastAsia="Times New Roman"/>
          <w:kern w:val="0"/>
        </w:rPr>
        <w:t xml:space="preserve"> - </w:t>
      </w:r>
      <w:r w:rsidR="00E97350">
        <w:rPr>
          <w:rFonts w:eastAsia="Times New Roman"/>
          <w:kern w:val="0"/>
        </w:rPr>
        <w:t xml:space="preserve">соблюдение субъектом естественной монополии в процессе осуществления своей </w:t>
      </w:r>
      <w:r w:rsidR="00E97350" w:rsidRPr="00E97350">
        <w:rPr>
          <w:rFonts w:eastAsia="Times New Roman"/>
          <w:kern w:val="0"/>
        </w:rPr>
        <w:t xml:space="preserve">деятельности </w:t>
      </w:r>
      <w:hyperlink r:id="rId11" w:history="1">
        <w:r w:rsidR="00E97350" w:rsidRPr="00E97350">
          <w:rPr>
            <w:rFonts w:eastAsia="Times New Roman"/>
            <w:kern w:val="0"/>
          </w:rPr>
          <w:t>требований</w:t>
        </w:r>
      </w:hyperlink>
      <w:r w:rsidR="00DF418B">
        <w:rPr>
          <w:rFonts w:eastAsia="Times New Roman"/>
          <w:kern w:val="0"/>
        </w:rPr>
        <w:t>, установленных Федеральным</w:t>
      </w:r>
      <w:r w:rsidR="00E97350">
        <w:rPr>
          <w:rFonts w:eastAsia="Times New Roman"/>
          <w:kern w:val="0"/>
        </w:rPr>
        <w:t xml:space="preserve"> закон</w:t>
      </w:r>
      <w:r w:rsidR="00DF418B">
        <w:rPr>
          <w:rFonts w:eastAsia="Times New Roman"/>
          <w:kern w:val="0"/>
        </w:rPr>
        <w:t>ом</w:t>
      </w:r>
      <w:r w:rsidR="00E97350">
        <w:rPr>
          <w:rFonts w:eastAsia="Times New Roman"/>
          <w:kern w:val="0"/>
        </w:rPr>
        <w:t xml:space="preserve">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в том числе требований </w:t>
      </w:r>
      <w:r w:rsidR="00C609C0">
        <w:rPr>
          <w:rFonts w:eastAsia="Times New Roman"/>
          <w:kern w:val="0"/>
        </w:rPr>
        <w:br/>
      </w:r>
      <w:r w:rsidR="00E97350">
        <w:rPr>
          <w:rFonts w:eastAsia="Times New Roman"/>
          <w:kern w:val="0"/>
        </w:rPr>
        <w:t>к установлению и (или) применению цен (тарифов) в регулируемых сферах деятельности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правильности применения государственных регулируемых цен (тарифов).</w:t>
      </w:r>
    </w:p>
    <w:p w:rsidR="00232039" w:rsidRPr="00053948" w:rsidRDefault="00D3701F" w:rsidP="004222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948">
        <w:rPr>
          <w:rFonts w:ascii="Times New Roman" w:eastAsia="Times New Roman" w:hAnsi="Times New Roman" w:cs="Times New Roman"/>
          <w:kern w:val="0"/>
          <w:sz w:val="24"/>
          <w:szCs w:val="24"/>
        </w:rPr>
        <w:t>4.</w:t>
      </w:r>
      <w:r w:rsidR="00231634"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 w:rsidR="00232039" w:rsidRPr="00053948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231634">
        <w:rPr>
          <w:rFonts w:ascii="Times New Roman" w:eastAsia="Times New Roman" w:hAnsi="Times New Roman" w:cs="Times New Roman"/>
          <w:kern w:val="0"/>
          <w:sz w:val="24"/>
          <w:szCs w:val="24"/>
        </w:rPr>
        <w:t>2.</w:t>
      </w:r>
      <w:r w:rsidR="00232039" w:rsidRPr="0005394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сфере электроэнергетики - </w:t>
      </w:r>
      <w:r w:rsidR="00053948" w:rsidRPr="00053948">
        <w:rPr>
          <w:rFonts w:ascii="Times New Roman" w:hAnsi="Times New Roman" w:cs="Times New Roman"/>
          <w:sz w:val="24"/>
          <w:szCs w:val="24"/>
        </w:rPr>
        <w:t xml:space="preserve">соблюдение субъектами электроэнергетики </w:t>
      </w:r>
      <w:r w:rsidR="00053948" w:rsidRPr="00053948">
        <w:rPr>
          <w:rFonts w:ascii="Times New Roman" w:hAnsi="Times New Roman" w:cs="Times New Roman"/>
          <w:sz w:val="24"/>
          <w:szCs w:val="24"/>
        </w:rPr>
        <w:br/>
        <w:t>в процессе осуществления своей деятельности требований, установленных Федеральным законом «Об электроэнергетике», другими федеральными законами и иными нормативными правовым</w:t>
      </w:r>
      <w:r w:rsidR="00C609C0">
        <w:rPr>
          <w:rFonts w:ascii="Times New Roman" w:hAnsi="Times New Roman" w:cs="Times New Roman"/>
          <w:sz w:val="24"/>
          <w:szCs w:val="24"/>
        </w:rPr>
        <w:t xml:space="preserve">и актами Российской Федерации, </w:t>
      </w:r>
      <w:r w:rsidR="00053948" w:rsidRPr="00053948">
        <w:rPr>
          <w:rFonts w:ascii="Times New Roman" w:hAnsi="Times New Roman" w:cs="Times New Roman"/>
          <w:sz w:val="24"/>
          <w:szCs w:val="24"/>
        </w:rPr>
        <w:t xml:space="preserve">к установлению </w:t>
      </w:r>
      <w:r w:rsidR="00C609C0">
        <w:rPr>
          <w:rFonts w:ascii="Times New Roman" w:hAnsi="Times New Roman" w:cs="Times New Roman"/>
          <w:sz w:val="24"/>
          <w:szCs w:val="24"/>
        </w:rPr>
        <w:br/>
      </w:r>
      <w:r w:rsidR="00053948" w:rsidRPr="00053948">
        <w:rPr>
          <w:rFonts w:ascii="Times New Roman" w:hAnsi="Times New Roman" w:cs="Times New Roman"/>
          <w:sz w:val="24"/>
          <w:szCs w:val="24"/>
        </w:rPr>
        <w:t>и (или) применению цен (тарифов) в сфере электроэнергетики, в том числе в части определения достоверности, экономи</w:t>
      </w:r>
      <w:r w:rsidR="00C609C0">
        <w:rPr>
          <w:rFonts w:ascii="Times New Roman" w:hAnsi="Times New Roman" w:cs="Times New Roman"/>
          <w:sz w:val="24"/>
          <w:szCs w:val="24"/>
        </w:rPr>
        <w:t xml:space="preserve">ческой обоснованности расходов </w:t>
      </w:r>
      <w:r w:rsidR="00053948" w:rsidRPr="00053948">
        <w:rPr>
          <w:rFonts w:ascii="Times New Roman" w:hAnsi="Times New Roman" w:cs="Times New Roman"/>
          <w:sz w:val="24"/>
          <w:szCs w:val="24"/>
        </w:rPr>
        <w:t>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регулируемой деятельности в сфере электроэнергетики, экономи</w:t>
      </w:r>
      <w:r w:rsidR="00DF418B">
        <w:rPr>
          <w:rFonts w:ascii="Times New Roman" w:hAnsi="Times New Roman" w:cs="Times New Roman"/>
          <w:sz w:val="24"/>
          <w:szCs w:val="24"/>
        </w:rPr>
        <w:t xml:space="preserve">ческой обоснованности расходов </w:t>
      </w:r>
      <w:r w:rsidR="00053948" w:rsidRPr="00053948">
        <w:rPr>
          <w:rFonts w:ascii="Times New Roman" w:hAnsi="Times New Roman" w:cs="Times New Roman"/>
          <w:sz w:val="24"/>
          <w:szCs w:val="24"/>
        </w:rPr>
        <w:t xml:space="preserve">на проведение мероприятий по технологическому присоединению объектов </w:t>
      </w:r>
      <w:r w:rsidR="00053948" w:rsidRPr="00053948">
        <w:rPr>
          <w:rFonts w:ascii="Times New Roman" w:hAnsi="Times New Roman" w:cs="Times New Roman"/>
          <w:sz w:val="24"/>
          <w:szCs w:val="24"/>
        </w:rPr>
        <w:br/>
        <w:t xml:space="preserve">к электрическим сетям и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</w:t>
      </w:r>
      <w:r w:rsidR="00053948" w:rsidRPr="00053948">
        <w:rPr>
          <w:rFonts w:ascii="Times New Roman" w:hAnsi="Times New Roman" w:cs="Times New Roman"/>
          <w:sz w:val="24"/>
          <w:szCs w:val="24"/>
        </w:rPr>
        <w:br/>
        <w:t xml:space="preserve">ее величину, правильности использования инвестиционных ресурсов, включаемых </w:t>
      </w:r>
      <w:r w:rsidR="00053948" w:rsidRPr="00053948">
        <w:rPr>
          <w:rFonts w:ascii="Times New Roman" w:hAnsi="Times New Roman" w:cs="Times New Roman"/>
          <w:sz w:val="24"/>
          <w:szCs w:val="24"/>
        </w:rPr>
        <w:br/>
        <w:t xml:space="preserve">в регулируемые государством цены (тарифы), а также требований к соблюдению </w:t>
      </w:r>
      <w:hyperlink r:id="rId12" w:history="1">
        <w:r w:rsidR="00053948" w:rsidRPr="00053948">
          <w:rPr>
            <w:rFonts w:ascii="Times New Roman" w:hAnsi="Times New Roman" w:cs="Times New Roman"/>
            <w:sz w:val="24"/>
            <w:szCs w:val="24"/>
          </w:rPr>
          <w:t>стандартов раскрытия</w:t>
        </w:r>
      </w:hyperlink>
      <w:r w:rsidR="00053948" w:rsidRPr="00053948">
        <w:rPr>
          <w:rFonts w:ascii="Times New Roman" w:hAnsi="Times New Roman" w:cs="Times New Roman"/>
          <w:sz w:val="24"/>
          <w:szCs w:val="24"/>
        </w:rPr>
        <w:t xml:space="preserve"> информации в электроэнергетике.</w:t>
      </w:r>
    </w:p>
    <w:p w:rsidR="00053948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</w:t>
      </w:r>
      <w:r w:rsidR="00231634">
        <w:rPr>
          <w:rFonts w:eastAsia="Times New Roman"/>
          <w:kern w:val="0"/>
        </w:rPr>
        <w:t>1</w:t>
      </w:r>
      <w:r w:rsidR="007D2AFC">
        <w:rPr>
          <w:rFonts w:eastAsia="Times New Roman"/>
          <w:kern w:val="0"/>
        </w:rPr>
        <w:t>.</w:t>
      </w:r>
      <w:r w:rsidR="00231634">
        <w:rPr>
          <w:rFonts w:eastAsia="Times New Roman"/>
          <w:kern w:val="0"/>
        </w:rPr>
        <w:t>3.</w:t>
      </w:r>
      <w:r w:rsidR="007D2AFC">
        <w:rPr>
          <w:rFonts w:eastAsia="Times New Roman"/>
          <w:kern w:val="0"/>
        </w:rPr>
        <w:t xml:space="preserve"> В сфере водоснабжения и водоотведения - соблюдение организациями, осуществляющими горячее водоснабжение, холодное водоснабжение </w:t>
      </w:r>
      <w:r w:rsidR="00C609C0">
        <w:rPr>
          <w:rFonts w:eastAsia="Times New Roman"/>
          <w:kern w:val="0"/>
        </w:rPr>
        <w:br/>
      </w:r>
      <w:r w:rsidR="007D2AFC">
        <w:rPr>
          <w:rFonts w:eastAsia="Times New Roman"/>
          <w:kern w:val="0"/>
        </w:rPr>
        <w:t xml:space="preserve">и (или) водоотведение, требований, установленных Федеральным законом </w:t>
      </w:r>
      <w:r w:rsidR="00C609C0">
        <w:rPr>
          <w:rFonts w:eastAsia="Times New Roman"/>
          <w:kern w:val="0"/>
        </w:rPr>
        <w:br/>
      </w:r>
      <w:r w:rsidR="007D2AFC">
        <w:rPr>
          <w:rFonts w:eastAsia="Times New Roman"/>
          <w:kern w:val="0"/>
        </w:rPr>
        <w:t>«О водоснабжении и водоотведении» и принятыми в соответствии с ним нормативными правовыми актами Российской Федерации, к установлению и (или) применению тарифов в сфере водоснабжения и водоотведения,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</w:t>
      </w:r>
      <w:r w:rsidR="00C609C0">
        <w:rPr>
          <w:rFonts w:eastAsia="Times New Roman"/>
          <w:kern w:val="0"/>
        </w:rPr>
        <w:t xml:space="preserve"> тарифов в сфере водоснабжения </w:t>
      </w:r>
      <w:r w:rsidR="007D2AFC">
        <w:rPr>
          <w:rFonts w:eastAsia="Times New Roman"/>
          <w:kern w:val="0"/>
        </w:rPr>
        <w:t xml:space="preserve">и водоотведения, а также требований </w:t>
      </w:r>
      <w:r w:rsidR="00C609C0">
        <w:rPr>
          <w:rFonts w:eastAsia="Times New Roman"/>
          <w:kern w:val="0"/>
        </w:rPr>
        <w:br/>
      </w:r>
      <w:r w:rsidR="007D2AFC">
        <w:rPr>
          <w:rFonts w:eastAsia="Times New Roman"/>
          <w:kern w:val="0"/>
        </w:rPr>
        <w:t>к соблюдению стандартов раскрытия информации.</w:t>
      </w:r>
    </w:p>
    <w:p w:rsidR="0043615F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</w:t>
      </w:r>
      <w:r w:rsidR="00231634">
        <w:rPr>
          <w:rFonts w:eastAsia="Times New Roman"/>
          <w:kern w:val="0"/>
        </w:rPr>
        <w:t>1</w:t>
      </w:r>
      <w:r w:rsidR="007D2AFC">
        <w:rPr>
          <w:rFonts w:eastAsia="Times New Roman"/>
          <w:kern w:val="0"/>
        </w:rPr>
        <w:t>.</w:t>
      </w:r>
      <w:r w:rsidR="00231634">
        <w:rPr>
          <w:rFonts w:eastAsia="Times New Roman"/>
          <w:kern w:val="0"/>
        </w:rPr>
        <w:t>4.</w:t>
      </w:r>
      <w:r w:rsidR="007D2AFC">
        <w:rPr>
          <w:rFonts w:eastAsia="Times New Roman"/>
          <w:kern w:val="0"/>
        </w:rPr>
        <w:t xml:space="preserve"> В сфере теплоснабжения - </w:t>
      </w:r>
      <w:r w:rsidR="00053948">
        <w:rPr>
          <w:rFonts w:eastAsia="Times New Roman"/>
          <w:kern w:val="0"/>
        </w:rPr>
        <w:t>соблюдение юридическими лицами, индивидуальными предпринимателями требований, установленных Федеральным законом «О теплоснабжении», другими федеральными законами и иными нормативными правовыми актами Российской Фед</w:t>
      </w:r>
      <w:r w:rsidR="00C609C0">
        <w:rPr>
          <w:rFonts w:eastAsia="Times New Roman"/>
          <w:kern w:val="0"/>
        </w:rPr>
        <w:t xml:space="preserve">ерации в сфере теплоснабжения, </w:t>
      </w:r>
      <w:r w:rsidR="00053948">
        <w:rPr>
          <w:rFonts w:eastAsia="Times New Roman"/>
          <w:kern w:val="0"/>
        </w:rPr>
        <w:t xml:space="preserve">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правильности применения государственных регулируемых цен (тарифов) в сфере теплоснабжения, соблюдение </w:t>
      </w:r>
      <w:r w:rsidR="00053948" w:rsidRPr="00FE30C6">
        <w:rPr>
          <w:rFonts w:eastAsia="Times New Roman"/>
          <w:kern w:val="0"/>
        </w:rPr>
        <w:t xml:space="preserve">стандартов раскрытия </w:t>
      </w:r>
      <w:r w:rsidR="00053948" w:rsidRPr="00FE30C6">
        <w:rPr>
          <w:rFonts w:eastAsia="Times New Roman"/>
          <w:kern w:val="0"/>
        </w:rPr>
        <w:lastRenderedPageBreak/>
        <w:t xml:space="preserve">информации, использование </w:t>
      </w:r>
      <w:hyperlink r:id="rId13" w:history="1">
        <w:r w:rsidR="00053948" w:rsidRPr="00FE30C6">
          <w:rPr>
            <w:rFonts w:eastAsia="Times New Roman"/>
            <w:kern w:val="0"/>
          </w:rPr>
          <w:t>инвестиционных ресурсов</w:t>
        </w:r>
      </w:hyperlink>
      <w:r w:rsidR="00053948" w:rsidRPr="00FE30C6">
        <w:rPr>
          <w:rFonts w:eastAsia="Times New Roman"/>
          <w:kern w:val="0"/>
        </w:rPr>
        <w:t xml:space="preserve">, включаемых в регулируемые государством цены </w:t>
      </w:r>
      <w:r w:rsidR="00053948">
        <w:rPr>
          <w:rFonts w:eastAsia="Times New Roman"/>
          <w:kern w:val="0"/>
        </w:rPr>
        <w:t>(тарифы) в сфере теплоснабжения.</w:t>
      </w:r>
      <w:r w:rsidR="00053948" w:rsidRPr="00FE30C6">
        <w:rPr>
          <w:rFonts w:eastAsia="Times New Roman"/>
          <w:kern w:val="0"/>
        </w:rPr>
        <w:t xml:space="preserve"> </w:t>
      </w:r>
    </w:p>
    <w:p w:rsidR="00FE30C6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</w:t>
      </w:r>
      <w:r w:rsidR="00231634">
        <w:rPr>
          <w:rFonts w:eastAsia="Times New Roman"/>
          <w:kern w:val="0"/>
        </w:rPr>
        <w:t>1</w:t>
      </w:r>
      <w:r w:rsidR="00FE30C6">
        <w:rPr>
          <w:rFonts w:eastAsia="Times New Roman"/>
          <w:kern w:val="0"/>
        </w:rPr>
        <w:t>.</w:t>
      </w:r>
      <w:r w:rsidR="00231634">
        <w:rPr>
          <w:rFonts w:eastAsia="Times New Roman"/>
          <w:kern w:val="0"/>
        </w:rPr>
        <w:t>5.</w:t>
      </w:r>
      <w:r w:rsidR="00FE30C6">
        <w:rPr>
          <w:rFonts w:eastAsia="Times New Roman"/>
          <w:kern w:val="0"/>
        </w:rPr>
        <w:t xml:space="preserve"> В области обращения с твердыми коммунальными отходами - соблюдение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</w:t>
      </w:r>
      <w:r w:rsidR="0043615F">
        <w:rPr>
          <w:rFonts w:eastAsia="Times New Roman"/>
          <w:kern w:val="0"/>
        </w:rPr>
        <w:t>стандартов раскрытия информации.</w:t>
      </w:r>
    </w:p>
    <w:p w:rsidR="0043615F" w:rsidRPr="00BC00DA" w:rsidRDefault="0043615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4.1.6.</w:t>
      </w:r>
      <w:r w:rsidR="00AA3E96">
        <w:rPr>
          <w:rFonts w:eastAsia="Times New Roman"/>
          <w:kern w:val="0"/>
        </w:rPr>
        <w:t xml:space="preserve"> </w:t>
      </w:r>
      <w:r w:rsidR="00BC00DA">
        <w:rPr>
          <w:rFonts w:eastAsia="Times New Roman"/>
          <w:kern w:val="0"/>
        </w:rPr>
        <w:t>В области энергосбережения и повышения энергетической эффективности</w:t>
      </w:r>
      <w:r w:rsidR="00745D69">
        <w:rPr>
          <w:rFonts w:eastAsia="Times New Roman"/>
          <w:kern w:val="0"/>
        </w:rPr>
        <w:t xml:space="preserve"> -</w:t>
      </w:r>
      <w:r w:rsidR="00BC00DA" w:rsidRPr="00BC00DA">
        <w:rPr>
          <w:rFonts w:eastAsia="Times New Roman"/>
          <w:kern w:val="0"/>
        </w:rPr>
        <w:t xml:space="preserve">соблюдение </w:t>
      </w:r>
      <w:r w:rsidR="00BC00DA" w:rsidRPr="00BC00DA">
        <w:rPr>
          <w:rFonts w:eastAsia="Times New Roman"/>
          <w:kern w:val="0"/>
          <w:shd w:val="clear" w:color="auto" w:fill="FFFFFF"/>
          <w:lang w:val="x-none"/>
        </w:rPr>
        <w:t xml:space="preserve">организациями, осуществляющими регулируемые виды деятельности, </w:t>
      </w:r>
      <w:r w:rsidR="00BC00DA">
        <w:rPr>
          <w:rFonts w:eastAsia="Times New Roman"/>
          <w:kern w:val="0"/>
          <w:shd w:val="clear" w:color="auto" w:fill="FFFFFF"/>
          <w:lang w:val="x-none"/>
        </w:rPr>
        <w:br/>
      </w:r>
      <w:r w:rsidR="00273429">
        <w:rPr>
          <w:rFonts w:eastAsia="Times New Roman"/>
          <w:kern w:val="0"/>
          <w:shd w:val="clear" w:color="auto" w:fill="FFFFFF"/>
          <w:lang w:val="x-none"/>
        </w:rPr>
        <w:t>в случае</w:t>
      </w:r>
      <w:r w:rsidR="00BC00DA" w:rsidRPr="00BC00DA">
        <w:rPr>
          <w:rFonts w:eastAsia="Times New Roman"/>
          <w:kern w:val="0"/>
          <w:shd w:val="clear" w:color="auto" w:fill="FFFFFF"/>
          <w:lang w:val="x-none"/>
        </w:rPr>
        <w:t xml:space="preserve"> если цены (тарифы) на товары, услуги таких организаций подлежат установлению органами исполнительной власти субъектов </w:t>
      </w:r>
      <w:r w:rsidR="003D00A7">
        <w:rPr>
          <w:rFonts w:eastAsia="Times New Roman"/>
          <w:kern w:val="0"/>
          <w:shd w:val="clear" w:color="auto" w:fill="FFFFFF"/>
        </w:rPr>
        <w:t>Российской Федерации</w:t>
      </w:r>
      <w:r w:rsidR="00273429">
        <w:rPr>
          <w:rFonts w:eastAsia="Times New Roman"/>
          <w:kern w:val="0"/>
          <w:shd w:val="clear" w:color="auto" w:fill="FFFFFF"/>
        </w:rPr>
        <w:t>,</w:t>
      </w:r>
      <w:r w:rsidR="00BC00DA" w:rsidRPr="00BC00DA">
        <w:rPr>
          <w:rFonts w:eastAsia="Times New Roman"/>
          <w:kern w:val="0"/>
          <w:shd w:val="clear" w:color="auto" w:fill="FFFFFF"/>
        </w:rPr>
        <w:t xml:space="preserve"> </w:t>
      </w:r>
      <w:r w:rsidR="00AA3E96" w:rsidRPr="00BC00DA">
        <w:rPr>
          <w:rFonts w:eastAsia="Times New Roman"/>
          <w:kern w:val="0"/>
        </w:rPr>
        <w:t>обязательных требований законодательства Российской Федерации об энергосбережении и о повышении энергетической эффективности</w:t>
      </w:r>
      <w:r w:rsidR="00273429">
        <w:rPr>
          <w:rFonts w:eastAsia="Times New Roman"/>
          <w:kern w:val="0"/>
        </w:rPr>
        <w:t>,</w:t>
      </w:r>
      <w:r w:rsidR="00B64D9E" w:rsidRPr="00BC00DA">
        <w:rPr>
          <w:rFonts w:eastAsia="Times New Roman"/>
          <w:kern w:val="0"/>
        </w:rPr>
        <w:t xml:space="preserve"> </w:t>
      </w:r>
      <w:r w:rsidR="003D00A7">
        <w:rPr>
          <w:rFonts w:eastAsia="Times New Roman"/>
          <w:kern w:val="0"/>
        </w:rPr>
        <w:t>о</w:t>
      </w:r>
      <w:r w:rsidR="00B64D9E" w:rsidRPr="00BC00DA">
        <w:rPr>
          <w:rFonts w:eastAsia="Times New Roman"/>
          <w:kern w:val="0"/>
        </w:rPr>
        <w:t xml:space="preserve"> приняти</w:t>
      </w:r>
      <w:r w:rsidR="003D00A7">
        <w:rPr>
          <w:rFonts w:eastAsia="Times New Roman"/>
          <w:kern w:val="0"/>
        </w:rPr>
        <w:t>и</w:t>
      </w:r>
      <w:r w:rsidR="00B64D9E" w:rsidRPr="00BC00DA">
        <w:rPr>
          <w:rFonts w:eastAsia="Times New Roman"/>
          <w:kern w:val="0"/>
        </w:rPr>
        <w:t xml:space="preserve"> программ в области энергосбережения и повышения энергетической эффективности и требований к этим программам.</w:t>
      </w:r>
    </w:p>
    <w:p w:rsidR="00231634" w:rsidRDefault="00231634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3051B3">
        <w:rPr>
          <w:rFonts w:eastAsia="Times New Roman"/>
          <w:kern w:val="0"/>
        </w:rPr>
        <w:t>4.</w:t>
      </w:r>
      <w:r w:rsidR="0043615F">
        <w:rPr>
          <w:rFonts w:eastAsia="Times New Roman"/>
          <w:kern w:val="0"/>
        </w:rPr>
        <w:t>2</w:t>
      </w:r>
      <w:r w:rsidRPr="003051B3">
        <w:rPr>
          <w:rFonts w:eastAsia="Times New Roman"/>
          <w:kern w:val="0"/>
        </w:rPr>
        <w:t xml:space="preserve">. В сфере транспортировки газа по газораспределительным сетям - соблюдение </w:t>
      </w:r>
      <w:r>
        <w:rPr>
          <w:rFonts w:eastAsia="Times New Roman"/>
          <w:kern w:val="0"/>
        </w:rPr>
        <w:t>газораспределительными организациями утвержденных размеров</w:t>
      </w:r>
      <w:r w:rsidRPr="003051B3">
        <w:rPr>
          <w:rFonts w:eastAsia="Times New Roman"/>
          <w:kern w:val="0"/>
        </w:rPr>
        <w:t xml:space="preserve"> специальных надбавок </w:t>
      </w:r>
      <w:r>
        <w:rPr>
          <w:rFonts w:eastAsia="Times New Roman"/>
          <w:kern w:val="0"/>
        </w:rPr>
        <w:br/>
      </w:r>
      <w:r w:rsidRPr="003051B3">
        <w:rPr>
          <w:rFonts w:eastAsia="Times New Roman"/>
          <w:kern w:val="0"/>
        </w:rPr>
        <w:t>к тарифам на транспортировку газа по газораспределительным сетям, предназначенны</w:t>
      </w:r>
      <w:r w:rsidR="00273429">
        <w:rPr>
          <w:rFonts w:eastAsia="Times New Roman"/>
          <w:kern w:val="0"/>
        </w:rPr>
        <w:t>х</w:t>
      </w:r>
      <w:r w:rsidRPr="003051B3">
        <w:rPr>
          <w:rFonts w:eastAsia="Times New Roman"/>
          <w:kern w:val="0"/>
        </w:rPr>
        <w:t xml:space="preserve"> для финансирования программ газификации жилищно-коммунального хозяйства, промышленных и иных организаций, расположенных на территориях субъектов Российской Федерации.</w:t>
      </w:r>
    </w:p>
    <w:p w:rsidR="005723B9" w:rsidRDefault="00D3701F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</w:t>
      </w:r>
      <w:r w:rsidR="0043615F">
        <w:rPr>
          <w:rFonts w:eastAsia="Times New Roman"/>
          <w:kern w:val="0"/>
        </w:rPr>
        <w:t>3</w:t>
      </w:r>
      <w:r w:rsidR="00456492">
        <w:rPr>
          <w:rFonts w:eastAsia="Times New Roman"/>
          <w:kern w:val="0"/>
        </w:rPr>
        <w:t>.</w:t>
      </w:r>
      <w:r w:rsidR="00A660A6">
        <w:rPr>
          <w:rFonts w:eastAsia="Times New Roman"/>
          <w:kern w:val="0"/>
        </w:rPr>
        <w:t xml:space="preserve"> В сфере реализации лекарственных препаратов, включенных в перечень жизненно необходимых и важнейших лекарственных препаратов, - </w:t>
      </w:r>
      <w:r w:rsidR="008B233F">
        <w:rPr>
          <w:rFonts w:eastAsia="Times New Roman"/>
          <w:kern w:val="0"/>
        </w:rPr>
        <w:t xml:space="preserve">соблюдение подконтрольными субъектами в процессе осуществления регулируемой деятельности </w:t>
      </w:r>
      <w:r w:rsidR="008B233F">
        <w:rPr>
          <w:rFonts w:eastAsia="Times New Roman"/>
          <w:kern w:val="0"/>
        </w:rPr>
        <w:br/>
        <w:t>в сфере реализации лекарственных препаратов, включенных в перечень жизненно необходимых и важнейших лекарственных препаратов, требований Федерального закона «Об обращении лекарственных средств» по применению цен, уровень которых не должен превышать сумму фактической отпускной цены, установленной производителем лекарственных препаратов и не превышающей зарегистрированную предельную отпускную цену, и размера оптовой надбавки и</w:t>
      </w:r>
      <w:r w:rsidR="00273429">
        <w:rPr>
          <w:rFonts w:eastAsia="Times New Roman"/>
          <w:kern w:val="0"/>
        </w:rPr>
        <w:t xml:space="preserve"> </w:t>
      </w:r>
      <w:r w:rsidR="008B233F">
        <w:rPr>
          <w:rFonts w:eastAsia="Times New Roman"/>
          <w:kern w:val="0"/>
        </w:rPr>
        <w:t xml:space="preserve">(или) размера розничной надбавки, </w:t>
      </w:r>
      <w:r w:rsidR="00C609C0">
        <w:rPr>
          <w:rFonts w:eastAsia="Times New Roman"/>
          <w:kern w:val="0"/>
        </w:rPr>
        <w:br/>
      </w:r>
      <w:r w:rsidR="008B233F">
        <w:rPr>
          <w:rFonts w:eastAsia="Times New Roman"/>
          <w:kern w:val="0"/>
        </w:rPr>
        <w:t>не превышающих соответственно размера предельной оптовой надбавки и</w:t>
      </w:r>
      <w:r w:rsidR="00964BFB">
        <w:rPr>
          <w:rFonts w:eastAsia="Times New Roman"/>
          <w:kern w:val="0"/>
        </w:rPr>
        <w:t xml:space="preserve"> </w:t>
      </w:r>
      <w:r w:rsidR="008B233F">
        <w:rPr>
          <w:rFonts w:eastAsia="Times New Roman"/>
          <w:kern w:val="0"/>
        </w:rPr>
        <w:t xml:space="preserve">(или) размера предельной розничной надбавки, установленных </w:t>
      </w:r>
      <w:r w:rsidR="00273429">
        <w:rPr>
          <w:rFonts w:eastAsia="Times New Roman"/>
          <w:kern w:val="0"/>
        </w:rPr>
        <w:t>в субъекте Российской Федерации</w:t>
      </w:r>
      <w:r w:rsidR="008B233F">
        <w:rPr>
          <w:rFonts w:eastAsia="Times New Roman"/>
          <w:kern w:val="0"/>
        </w:rPr>
        <w:t>.</w:t>
      </w:r>
    </w:p>
    <w:p w:rsidR="003D00A7" w:rsidRDefault="00B64D9E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4.4.</w:t>
      </w:r>
      <w:r w:rsidR="003D00A7" w:rsidRPr="003D00A7">
        <w:rPr>
          <w:rFonts w:eastAsia="Times New Roman"/>
          <w:kern w:val="0"/>
        </w:rPr>
        <w:t xml:space="preserve"> </w:t>
      </w:r>
      <w:r w:rsidR="003D00A7">
        <w:rPr>
          <w:rFonts w:eastAsia="Times New Roman"/>
          <w:kern w:val="0"/>
        </w:rPr>
        <w:t xml:space="preserve">В сфере реализации инвестиционных программ субъектов электроэнергетики, отнесенных к числу субъектов, инвестиционные программы которых утверждаются </w:t>
      </w:r>
      <w:r w:rsidR="003D00A7">
        <w:rPr>
          <w:rFonts w:eastAsia="Times New Roman"/>
          <w:kern w:val="0"/>
        </w:rPr>
        <w:br/>
        <w:t>и контролируются органами исполнительной власти Санкт-Петербурга</w:t>
      </w:r>
      <w:r w:rsidR="00273429">
        <w:rPr>
          <w:rFonts w:eastAsia="Times New Roman"/>
          <w:kern w:val="0"/>
        </w:rPr>
        <w:t>,</w:t>
      </w:r>
      <w:r w:rsidR="003D00A7">
        <w:rPr>
          <w:rFonts w:eastAsia="Times New Roman"/>
          <w:kern w:val="0"/>
        </w:rPr>
        <w:t xml:space="preserve"> - соблюдение</w:t>
      </w:r>
      <w:r w:rsidR="003D00A7" w:rsidRPr="003D00A7">
        <w:rPr>
          <w:rFonts w:eastAsia="Times New Roman"/>
          <w:kern w:val="0"/>
        </w:rPr>
        <w:t xml:space="preserve"> </w:t>
      </w:r>
      <w:r w:rsidR="003D00A7">
        <w:rPr>
          <w:rFonts w:eastAsia="Times New Roman"/>
          <w:kern w:val="0"/>
        </w:rPr>
        <w:t>субъектами электроэнергетики порядка</w:t>
      </w:r>
      <w:r w:rsidR="003D00A7" w:rsidRPr="003D00A7">
        <w:rPr>
          <w:rFonts w:eastAsia="Times New Roman"/>
          <w:kern w:val="0"/>
        </w:rPr>
        <w:t xml:space="preserve"> </w:t>
      </w:r>
      <w:r w:rsidR="003D00A7">
        <w:rPr>
          <w:rFonts w:eastAsia="Times New Roman"/>
          <w:kern w:val="0"/>
        </w:rPr>
        <w:t>реализации инвестиционных программ.</w:t>
      </w:r>
    </w:p>
    <w:p w:rsidR="003D00A7" w:rsidRDefault="003D00A7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4.5.</w:t>
      </w:r>
      <w:r w:rsidRPr="003D00A7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 xml:space="preserve">В сфере выполнения инвестиционных программ организаций, осуществляющих горячее водоснабжение, холодное водоснабжение </w:t>
      </w:r>
      <w:r w:rsidR="00C609C0">
        <w:rPr>
          <w:rFonts w:eastAsia="Times New Roman"/>
          <w:kern w:val="0"/>
        </w:rPr>
        <w:br/>
      </w:r>
      <w:r>
        <w:rPr>
          <w:rFonts w:eastAsia="Times New Roman"/>
          <w:kern w:val="0"/>
        </w:rPr>
        <w:t>и</w:t>
      </w:r>
      <w:r w:rsidR="00964BFB">
        <w:rPr>
          <w:rFonts w:eastAsia="Times New Roman"/>
          <w:kern w:val="0"/>
        </w:rPr>
        <w:t xml:space="preserve"> </w:t>
      </w:r>
      <w:r w:rsidR="00C609C0">
        <w:rPr>
          <w:rFonts w:eastAsia="Times New Roman"/>
          <w:kern w:val="0"/>
        </w:rPr>
        <w:t xml:space="preserve">(или) </w:t>
      </w:r>
      <w:r>
        <w:rPr>
          <w:rFonts w:eastAsia="Times New Roman"/>
          <w:kern w:val="0"/>
        </w:rPr>
        <w:t>водоотведение</w:t>
      </w:r>
      <w:r w:rsidR="00273429">
        <w:rPr>
          <w:rFonts w:eastAsia="Times New Roman"/>
          <w:kern w:val="0"/>
        </w:rPr>
        <w:t>,</w:t>
      </w:r>
      <w:r w:rsidR="009660E0">
        <w:rPr>
          <w:rFonts w:eastAsia="Times New Roman"/>
          <w:kern w:val="0"/>
        </w:rPr>
        <w:t xml:space="preserve"> – соблюдение</w:t>
      </w:r>
      <w:r w:rsidR="009660E0" w:rsidRPr="009660E0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организациями, осуществляющими горячее водоснабжение, холодное водоснабжение и</w:t>
      </w:r>
      <w:r w:rsidR="00964BFB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(или) водоотведение</w:t>
      </w:r>
      <w:r w:rsidR="00273429">
        <w:rPr>
          <w:rFonts w:eastAsia="Times New Roman"/>
          <w:kern w:val="0"/>
        </w:rPr>
        <w:t>,</w:t>
      </w:r>
      <w:r w:rsidR="009660E0">
        <w:rPr>
          <w:rFonts w:eastAsia="Times New Roman"/>
          <w:kern w:val="0"/>
        </w:rPr>
        <w:t xml:space="preserve"> порядка выполнения инвестиционных программ,</w:t>
      </w:r>
      <w:r>
        <w:rPr>
          <w:rFonts w:eastAsia="Times New Roman"/>
          <w:kern w:val="0"/>
        </w:rPr>
        <w:t xml:space="preserve"> в том числе </w:t>
      </w:r>
      <w:r w:rsidR="009660E0">
        <w:rPr>
          <w:rFonts w:eastAsia="Times New Roman"/>
          <w:kern w:val="0"/>
        </w:rPr>
        <w:t>достижение</w:t>
      </w:r>
      <w:r>
        <w:rPr>
          <w:rFonts w:eastAsia="Times New Roman"/>
          <w:kern w:val="0"/>
        </w:rPr>
        <w:t xml:space="preserve">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964BFB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 xml:space="preserve">(или) водоотведения. </w:t>
      </w:r>
    </w:p>
    <w:p w:rsidR="00EA18FC" w:rsidRDefault="00B64D9E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4.6.</w:t>
      </w:r>
      <w:r w:rsidR="009660E0" w:rsidRPr="009660E0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В сфере выполнения инвестиционных программ организаций, осуществляющих регулируемые виды деятельности в сфере теплоснабжения</w:t>
      </w:r>
      <w:r w:rsidR="00273429">
        <w:rPr>
          <w:rFonts w:eastAsia="Times New Roman"/>
          <w:kern w:val="0"/>
        </w:rPr>
        <w:t>,</w:t>
      </w:r>
      <w:r w:rsidR="009660E0">
        <w:rPr>
          <w:rFonts w:eastAsia="Times New Roman"/>
          <w:kern w:val="0"/>
        </w:rPr>
        <w:t xml:space="preserve"> – соблюдение организациями, осуществляющими регулируемые виды деяте</w:t>
      </w:r>
      <w:r w:rsidR="00D71971">
        <w:rPr>
          <w:rFonts w:eastAsia="Times New Roman"/>
          <w:kern w:val="0"/>
        </w:rPr>
        <w:t xml:space="preserve">льности в сфере теплоснабжения </w:t>
      </w:r>
      <w:r w:rsidR="009660E0">
        <w:rPr>
          <w:rFonts w:eastAsia="Times New Roman"/>
          <w:kern w:val="0"/>
        </w:rPr>
        <w:t xml:space="preserve">(за исключением таких программ, которые утверждаются в соответствии </w:t>
      </w:r>
      <w:r w:rsidR="009660E0">
        <w:rPr>
          <w:rFonts w:eastAsia="Times New Roman"/>
          <w:kern w:val="0"/>
        </w:rPr>
        <w:br/>
        <w:t>с законодательством Российской Федерации об электроэнергетике)</w:t>
      </w:r>
      <w:r w:rsidR="00273429">
        <w:rPr>
          <w:rFonts w:eastAsia="Times New Roman"/>
          <w:kern w:val="0"/>
        </w:rPr>
        <w:t>,</w:t>
      </w:r>
      <w:r w:rsidR="009660E0" w:rsidRPr="009660E0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 xml:space="preserve">порядка выполнения инвестиционных программ, </w:t>
      </w:r>
      <w:r w:rsidR="00EA18FC">
        <w:rPr>
          <w:rFonts w:eastAsia="Times New Roman"/>
          <w:kern w:val="0"/>
        </w:rPr>
        <w:t xml:space="preserve">в том числе достижение в результате реализации мероприятий инвестиционных программ плановых </w:t>
      </w:r>
      <w:r w:rsidR="001C69F8">
        <w:rPr>
          <w:rFonts w:eastAsia="Times New Roman"/>
          <w:kern w:val="0"/>
        </w:rPr>
        <w:t xml:space="preserve">значений показателей надежности и </w:t>
      </w:r>
      <w:r w:rsidR="00EA18FC">
        <w:rPr>
          <w:rFonts w:eastAsia="Times New Roman"/>
          <w:kern w:val="0"/>
        </w:rPr>
        <w:t xml:space="preserve">энергетической эффективности объектов теплоснабжения. </w:t>
      </w:r>
    </w:p>
    <w:p w:rsidR="00B64D9E" w:rsidRPr="00DE31B1" w:rsidRDefault="00B64D9E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4.7.</w:t>
      </w:r>
      <w:r w:rsidR="009660E0" w:rsidRPr="009660E0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В сфере выполнения производственных програ</w:t>
      </w:r>
      <w:r w:rsidR="00DF418B">
        <w:rPr>
          <w:rFonts w:eastAsia="Times New Roman"/>
          <w:kern w:val="0"/>
        </w:rPr>
        <w:t>мм организациями, осуществляющими</w:t>
      </w:r>
      <w:r w:rsidR="009660E0">
        <w:rPr>
          <w:rFonts w:eastAsia="Times New Roman"/>
          <w:kern w:val="0"/>
        </w:rPr>
        <w:t xml:space="preserve"> горячее водоснабжение, холодное водоснабжение </w:t>
      </w:r>
      <w:r w:rsidR="0007017C">
        <w:rPr>
          <w:rFonts w:eastAsia="Times New Roman"/>
          <w:kern w:val="0"/>
        </w:rPr>
        <w:br/>
      </w:r>
      <w:r w:rsidR="009660E0">
        <w:rPr>
          <w:rFonts w:eastAsia="Times New Roman"/>
          <w:kern w:val="0"/>
        </w:rPr>
        <w:t>и</w:t>
      </w:r>
      <w:r w:rsidR="00273429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(или) водоотведение, - соблюдение</w:t>
      </w:r>
      <w:r w:rsidR="009660E0" w:rsidRPr="009660E0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 xml:space="preserve">организациями, осуществляющими горячее </w:t>
      </w:r>
      <w:r w:rsidR="009660E0">
        <w:rPr>
          <w:rFonts w:eastAsia="Times New Roman"/>
          <w:kern w:val="0"/>
        </w:rPr>
        <w:lastRenderedPageBreak/>
        <w:t>водоснабжение, холодное водоснабжение и</w:t>
      </w:r>
      <w:r w:rsidR="00964BFB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(или) водоотведение, порядка выполнения производственных  программ, в том числе  достижение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964BFB">
        <w:rPr>
          <w:rFonts w:eastAsia="Times New Roman"/>
          <w:kern w:val="0"/>
        </w:rPr>
        <w:t xml:space="preserve"> </w:t>
      </w:r>
      <w:r w:rsidR="009660E0">
        <w:rPr>
          <w:rFonts w:eastAsia="Times New Roman"/>
          <w:kern w:val="0"/>
        </w:rPr>
        <w:t>(или) водоотведения</w:t>
      </w:r>
      <w:r w:rsidR="00273429">
        <w:rPr>
          <w:rFonts w:eastAsia="Times New Roman"/>
          <w:kern w:val="0"/>
        </w:rPr>
        <w:t>».</w:t>
      </w:r>
    </w:p>
    <w:p w:rsidR="00DE31B1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AB74AA">
        <w:rPr>
          <w:rFonts w:eastAsia="Times New Roman"/>
          <w:kern w:val="0"/>
        </w:rPr>
        <w:t>.4</w:t>
      </w:r>
      <w:r w:rsidR="00C768AA">
        <w:rPr>
          <w:rFonts w:eastAsia="Times New Roman"/>
          <w:kern w:val="0"/>
        </w:rPr>
        <w:t>. </w:t>
      </w:r>
      <w:r w:rsidR="00465EB5">
        <w:rPr>
          <w:rFonts w:eastAsia="Times New Roman"/>
          <w:kern w:val="0"/>
        </w:rPr>
        <w:t>Дополнить пункт</w:t>
      </w:r>
      <w:r w:rsidR="00DE31B1">
        <w:rPr>
          <w:rFonts w:eastAsia="Times New Roman"/>
          <w:kern w:val="0"/>
        </w:rPr>
        <w:t xml:space="preserve"> 5 </w:t>
      </w:r>
      <w:r w:rsidR="00C768AA">
        <w:rPr>
          <w:rFonts w:eastAsia="Times New Roman"/>
          <w:kern w:val="0"/>
        </w:rPr>
        <w:t>приложения № 1 к постановлению</w:t>
      </w:r>
      <w:r w:rsidR="00DE31B1">
        <w:rPr>
          <w:rFonts w:eastAsia="Times New Roman"/>
          <w:kern w:val="0"/>
        </w:rPr>
        <w:t xml:space="preserve"> </w:t>
      </w:r>
      <w:r w:rsidR="00465EB5">
        <w:rPr>
          <w:rFonts w:eastAsia="Times New Roman"/>
          <w:kern w:val="0"/>
        </w:rPr>
        <w:t>абзацами следующего</w:t>
      </w:r>
      <w:r w:rsidR="00DE31B1">
        <w:rPr>
          <w:rFonts w:eastAsia="Times New Roman"/>
          <w:kern w:val="0"/>
        </w:rPr>
        <w:t xml:space="preserve"> </w:t>
      </w:r>
      <w:r w:rsidR="00465EB5">
        <w:rPr>
          <w:rFonts w:eastAsia="Times New Roman"/>
          <w:kern w:val="0"/>
        </w:rPr>
        <w:t>содержания</w:t>
      </w:r>
      <w:r w:rsidR="00DE31B1">
        <w:rPr>
          <w:rFonts w:eastAsia="Times New Roman"/>
          <w:kern w:val="0"/>
        </w:rPr>
        <w:t>:</w:t>
      </w:r>
    </w:p>
    <w:p w:rsidR="00465EB5" w:rsidRDefault="00554A7F" w:rsidP="004222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«мероприятий</w:t>
      </w:r>
      <w:r w:rsidR="00DE31B1" w:rsidRPr="00FA346D">
        <w:rPr>
          <w:rFonts w:ascii="Times New Roman" w:hAnsi="Times New Roman" w:cs="Times New Roman"/>
          <w:sz w:val="24"/>
          <w:szCs w:val="24"/>
        </w:rPr>
        <w:t xml:space="preserve"> по контролю</w:t>
      </w:r>
      <w:r w:rsidR="00C768AA">
        <w:rPr>
          <w:rFonts w:ascii="Times New Roman" w:hAnsi="Times New Roman" w:cs="Times New Roman"/>
          <w:sz w:val="24"/>
          <w:szCs w:val="24"/>
        </w:rPr>
        <w:t>, осуществляемых</w:t>
      </w:r>
      <w:r w:rsidR="00DE31B1">
        <w:rPr>
          <w:rFonts w:ascii="Times New Roman" w:hAnsi="Times New Roman" w:cs="Times New Roman"/>
          <w:sz w:val="24"/>
          <w:szCs w:val="24"/>
        </w:rPr>
        <w:t xml:space="preserve"> без взаимодействия</w:t>
      </w:r>
      <w:r w:rsidR="00DE31B1" w:rsidRPr="00FA346D">
        <w:rPr>
          <w:rFonts w:ascii="Times New Roman" w:hAnsi="Times New Roman" w:cs="Times New Roman"/>
          <w:sz w:val="24"/>
          <w:szCs w:val="24"/>
        </w:rPr>
        <w:t xml:space="preserve"> с юридическими лицами, индивидуальными предпринимателями</w:t>
      </w:r>
      <w:r w:rsidR="00465EB5">
        <w:rPr>
          <w:rFonts w:ascii="Times New Roman" w:hAnsi="Times New Roman" w:cs="Times New Roman"/>
          <w:sz w:val="24"/>
          <w:szCs w:val="24"/>
        </w:rPr>
        <w:t>;</w:t>
      </w:r>
    </w:p>
    <w:p w:rsidR="00554A7F" w:rsidRDefault="00465EB5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</w:pPr>
      <w:r w:rsidRPr="00465EB5">
        <w:rPr>
          <w:rFonts w:eastAsia="Times New Roman"/>
          <w:kern w:val="0"/>
        </w:rPr>
        <w:t>мероприятий по профилактике нарушений обязательных требований</w:t>
      </w:r>
      <w:r>
        <w:t>»</w:t>
      </w:r>
      <w:r w:rsidR="00C768AA">
        <w:t>.</w:t>
      </w:r>
    </w:p>
    <w:p w:rsidR="00C768AA" w:rsidRPr="00C768AA" w:rsidRDefault="008F4061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C768AA">
        <w:rPr>
          <w:rFonts w:eastAsia="Times New Roman"/>
          <w:kern w:val="0"/>
        </w:rPr>
        <w:t>.5. Абзац 4 пункта 5, пункты 18-23 приложения № 1 к постановлению исключить.</w:t>
      </w:r>
    </w:p>
    <w:p w:rsidR="00C02165" w:rsidRDefault="0042224C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3</w:t>
      </w:r>
      <w:r w:rsidR="00AB74AA">
        <w:rPr>
          <w:rFonts w:eastAsia="Times New Roman"/>
          <w:kern w:val="0"/>
        </w:rPr>
        <w:t>.</w:t>
      </w:r>
      <w:r w:rsidR="006D40FE">
        <w:rPr>
          <w:rFonts w:eastAsia="Times New Roman"/>
          <w:kern w:val="0"/>
        </w:rPr>
        <w:t>6</w:t>
      </w:r>
      <w:r w:rsidR="00D3701F">
        <w:rPr>
          <w:rFonts w:eastAsia="Times New Roman"/>
          <w:kern w:val="0"/>
        </w:rPr>
        <w:t>.</w:t>
      </w:r>
      <w:r w:rsidR="001239FC">
        <w:rPr>
          <w:rFonts w:eastAsia="Times New Roman"/>
          <w:kern w:val="0"/>
        </w:rPr>
        <w:t xml:space="preserve"> </w:t>
      </w:r>
      <w:r w:rsidR="00DF418B">
        <w:rPr>
          <w:rFonts w:eastAsia="Times New Roman"/>
          <w:kern w:val="0"/>
        </w:rPr>
        <w:t>В названии графы 4 таблицы</w:t>
      </w:r>
      <w:r w:rsidR="001239FC" w:rsidRPr="00B436C2">
        <w:rPr>
          <w:rFonts w:eastAsia="Times New Roman"/>
          <w:kern w:val="0"/>
        </w:rPr>
        <w:t xml:space="preserve"> приложения к </w:t>
      </w:r>
      <w:r w:rsidR="00D77252">
        <w:rPr>
          <w:rFonts w:eastAsia="Times New Roman"/>
          <w:kern w:val="0"/>
        </w:rPr>
        <w:t xml:space="preserve">приложению № 2 </w:t>
      </w:r>
      <w:r w:rsidR="00C768AA">
        <w:rPr>
          <w:rFonts w:eastAsia="Times New Roman"/>
          <w:kern w:val="0"/>
        </w:rPr>
        <w:br/>
        <w:t>к п</w:t>
      </w:r>
      <w:r w:rsidR="00E701AA">
        <w:rPr>
          <w:rFonts w:eastAsia="Times New Roman"/>
          <w:kern w:val="0"/>
        </w:rPr>
        <w:t>остановлению</w:t>
      </w:r>
      <w:r w:rsidR="001239FC">
        <w:rPr>
          <w:rFonts w:eastAsia="Times New Roman"/>
          <w:kern w:val="0"/>
        </w:rPr>
        <w:t xml:space="preserve"> </w:t>
      </w:r>
      <w:r w:rsidR="00DF418B">
        <w:rPr>
          <w:rFonts w:eastAsia="Times New Roman"/>
          <w:kern w:val="0"/>
        </w:rPr>
        <w:t>слова «</w:t>
      </w:r>
      <w:r w:rsidR="00C609C0">
        <w:rPr>
          <w:rFonts w:eastAsia="Times New Roman"/>
          <w:kern w:val="0"/>
        </w:rPr>
        <w:t xml:space="preserve">, </w:t>
      </w:r>
      <w:r w:rsidR="00DF418B">
        <w:rPr>
          <w:rFonts w:eastAsia="Times New Roman"/>
          <w:kern w:val="0"/>
        </w:rPr>
        <w:t>результатом которых явилось причинение материального ущерба гражданам, организациям и (или) государству, а также причинение вреда (ущерба) иным видам охраняемых законом ценностей» исключить.</w:t>
      </w:r>
    </w:p>
    <w:p w:rsidR="00290DB2" w:rsidRDefault="0042224C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="00460A11">
        <w:rPr>
          <w:rFonts w:eastAsia="Times New Roman"/>
          <w:kern w:val="0"/>
        </w:rPr>
        <w:t>. Внести в постановление Правительства Санкт-Петербурга от 31.12.201</w:t>
      </w:r>
      <w:r w:rsidR="00DF418B">
        <w:rPr>
          <w:rFonts w:eastAsia="Times New Roman"/>
          <w:kern w:val="0"/>
        </w:rPr>
        <w:t>9</w:t>
      </w:r>
      <w:r w:rsidR="00460A11">
        <w:rPr>
          <w:rFonts w:eastAsia="Times New Roman"/>
          <w:kern w:val="0"/>
        </w:rPr>
        <w:t xml:space="preserve"> № 1033</w:t>
      </w:r>
      <w:r w:rsidR="00460A11" w:rsidRPr="00460A11">
        <w:rPr>
          <w:rFonts w:eastAsia="Times New Roman"/>
          <w:kern w:val="0"/>
        </w:rPr>
        <w:t xml:space="preserve"> </w:t>
      </w:r>
      <w:r w:rsidR="00460A11">
        <w:rPr>
          <w:rFonts w:eastAsia="Times New Roman"/>
          <w:kern w:val="0"/>
        </w:rPr>
        <w:t>«Об утверждении Перечня ключевых показателей результативности и эффективности контрольно-надзорной деятельности исполнительных органов государственной власти Санкт-Петербурга, уполномоченных на осуществление регионального государственного контроля (надзора), и Порядка утверждения паспортов ключевых показателей результативности и эффективности контрольно-надзорной деятельности исполнительных органов государственной власти Санкт-Петербурга»</w:t>
      </w:r>
      <w:r w:rsidR="00C768AA">
        <w:rPr>
          <w:rFonts w:eastAsia="Times New Roman"/>
          <w:kern w:val="0"/>
        </w:rPr>
        <w:t xml:space="preserve"> </w:t>
      </w:r>
      <w:r w:rsidR="00290DB2">
        <w:rPr>
          <w:rFonts w:eastAsia="Times New Roman"/>
          <w:kern w:val="0"/>
        </w:rPr>
        <w:t>следующие изменения:</w:t>
      </w:r>
      <w:r w:rsidR="00460A11">
        <w:rPr>
          <w:rFonts w:eastAsia="Times New Roman"/>
          <w:kern w:val="0"/>
        </w:rPr>
        <w:t xml:space="preserve"> </w:t>
      </w:r>
    </w:p>
    <w:p w:rsidR="00AB7F6C" w:rsidRDefault="0042224C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="00290DB2">
        <w:rPr>
          <w:rFonts w:eastAsia="Times New Roman"/>
          <w:kern w:val="0"/>
        </w:rPr>
        <w:t>.1</w:t>
      </w:r>
      <w:r w:rsidR="00E664DF">
        <w:rPr>
          <w:rFonts w:eastAsia="Times New Roman"/>
          <w:kern w:val="0"/>
        </w:rPr>
        <w:t xml:space="preserve">. В </w:t>
      </w:r>
      <w:r w:rsidR="00290DB2">
        <w:rPr>
          <w:rFonts w:eastAsia="Times New Roman"/>
          <w:kern w:val="0"/>
        </w:rPr>
        <w:t>строке 31</w:t>
      </w:r>
      <w:r w:rsidR="00E664DF">
        <w:rPr>
          <w:rFonts w:eastAsia="Times New Roman"/>
          <w:kern w:val="0"/>
        </w:rPr>
        <w:t xml:space="preserve"> таблицы</w:t>
      </w:r>
      <w:r w:rsidR="00290DB2">
        <w:rPr>
          <w:rFonts w:eastAsia="Times New Roman"/>
          <w:kern w:val="0"/>
        </w:rPr>
        <w:t xml:space="preserve"> </w:t>
      </w:r>
      <w:r w:rsidR="00E664DF">
        <w:rPr>
          <w:rFonts w:eastAsia="Times New Roman"/>
          <w:kern w:val="0"/>
        </w:rPr>
        <w:t>приложения № 1 к постановлению</w:t>
      </w:r>
      <w:r w:rsidR="00290DB2">
        <w:rPr>
          <w:rFonts w:eastAsia="Times New Roman"/>
          <w:kern w:val="0"/>
        </w:rPr>
        <w:t xml:space="preserve"> слова «Региональный государственный контроль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карты» исключить.</w:t>
      </w:r>
    </w:p>
    <w:p w:rsidR="00D71971" w:rsidRDefault="0042224C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="00D71971">
        <w:rPr>
          <w:rFonts w:eastAsia="Times New Roman"/>
          <w:kern w:val="0"/>
        </w:rPr>
        <w:t>.2. Строку 37</w:t>
      </w:r>
      <w:r w:rsidR="00D71971" w:rsidRPr="00D71971">
        <w:rPr>
          <w:rFonts w:eastAsia="Times New Roman"/>
          <w:kern w:val="0"/>
        </w:rPr>
        <w:t xml:space="preserve"> </w:t>
      </w:r>
      <w:r w:rsidR="00D71971">
        <w:rPr>
          <w:rFonts w:eastAsia="Times New Roman"/>
          <w:kern w:val="0"/>
        </w:rPr>
        <w:t>таблицы приложения № 1 к постановлению исключить.</w:t>
      </w:r>
    </w:p>
    <w:p w:rsidR="00927324" w:rsidRDefault="0042224C" w:rsidP="0042224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4</w:t>
      </w:r>
      <w:r w:rsidR="00D71971">
        <w:rPr>
          <w:rFonts w:eastAsia="Times New Roman"/>
          <w:kern w:val="0"/>
        </w:rPr>
        <w:t xml:space="preserve">.3. </w:t>
      </w:r>
      <w:r w:rsidR="00AB7CC8">
        <w:rPr>
          <w:rFonts w:eastAsia="Times New Roman"/>
          <w:kern w:val="0"/>
        </w:rPr>
        <w:t xml:space="preserve">Строку 43 </w:t>
      </w:r>
      <w:r w:rsidR="00E664DF">
        <w:rPr>
          <w:rFonts w:eastAsia="Times New Roman"/>
          <w:kern w:val="0"/>
        </w:rPr>
        <w:t>таблицы приложения № 1 к постановлению</w:t>
      </w:r>
      <w:r w:rsidR="00290DB2">
        <w:rPr>
          <w:rFonts w:eastAsia="Times New Roman"/>
          <w:kern w:val="0"/>
        </w:rPr>
        <w:t xml:space="preserve"> изложить </w:t>
      </w:r>
      <w:r w:rsidR="00460A11">
        <w:rPr>
          <w:rFonts w:eastAsia="Times New Roman"/>
          <w:kern w:val="0"/>
        </w:rPr>
        <w:t xml:space="preserve">в </w:t>
      </w:r>
      <w:r w:rsidR="00290DB2">
        <w:rPr>
          <w:rFonts w:eastAsia="Times New Roman"/>
          <w:kern w:val="0"/>
        </w:rPr>
        <w:t>следующей</w:t>
      </w:r>
      <w:r w:rsidR="00927324">
        <w:rPr>
          <w:rFonts w:eastAsia="Times New Roman"/>
          <w:kern w:val="0"/>
        </w:rPr>
        <w:t xml:space="preserve"> редакции</w:t>
      </w:r>
      <w:r w:rsidR="00290DB2">
        <w:rPr>
          <w:rFonts w:eastAsia="Times New Roman"/>
          <w:kern w:val="0"/>
        </w:rPr>
        <w:t>:</w:t>
      </w:r>
    </w:p>
    <w:p w:rsidR="00FD3D3E" w:rsidRDefault="00407090" w:rsidP="0042224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D71971" w:rsidTr="0042224C">
        <w:tc>
          <w:tcPr>
            <w:tcW w:w="9418" w:type="dxa"/>
          </w:tcPr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Комитет по тарифам Санкт-Петербурга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/>
                <w:kern w:val="0"/>
              </w:rPr>
            </w:pP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Региональный государственный контроль (надзор) в области регулирования цен (тарифов) на территории Санкт-Петербурга, включающий в себя: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В сферах субъектов естественных монополий - региональный государственный контроль (надзор) за установлением и (или) применением цен (тарифов) в сферах деятельности субъектов естественных монополий в части, касающейся железнодорожных перевозок пассажиров в пригородном сообщении.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В сфере электроэнергетики - региональный государственный контроль (надзор) </w:t>
            </w:r>
            <w:r>
              <w:rPr>
                <w:rFonts w:eastAsia="Times New Roman"/>
                <w:kern w:val="0"/>
              </w:rPr>
              <w:br/>
              <w:t xml:space="preserve">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</w:t>
            </w:r>
            <w:r>
              <w:rPr>
                <w:rFonts w:eastAsia="Times New Roman"/>
                <w:kern w:val="0"/>
              </w:rPr>
              <w:br/>
              <w:t xml:space="preserve">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 электрической энергии. 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В сфере теплоснабжения: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Региональный государственный контроль (надзор) в области регулирования цен (тарифов) в сфере теплоснабжения в части обоснованности установления, изменения </w:t>
            </w:r>
            <w:r>
              <w:rPr>
                <w:rFonts w:eastAsia="Times New Roman"/>
                <w:kern w:val="0"/>
              </w:rPr>
              <w:br/>
              <w:t>и применения цен (тарифов).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Государственный контроль (надзор) в области регулирования цен (тарифов) </w:t>
            </w:r>
            <w:r>
              <w:rPr>
                <w:rFonts w:eastAsia="Times New Roman"/>
                <w:kern w:val="0"/>
              </w:rPr>
              <w:br/>
            </w:r>
            <w:r>
              <w:rPr>
                <w:rFonts w:eastAsia="Times New Roman"/>
                <w:kern w:val="0"/>
              </w:rPr>
              <w:lastRenderedPageBreak/>
              <w:t>в сфере теплоснабжения в части соблюдения стандартов раскрытия информации теплоснабжающими организациями, теплосетевыми организациями.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В сфере водоснабжения и водоотведения - региональный государственный контроль (надзор) в области регулирования тарифов в сфере водоснабжения </w:t>
            </w:r>
            <w:r>
              <w:rPr>
                <w:rFonts w:eastAsia="Times New Roman"/>
                <w:kern w:val="0"/>
              </w:rPr>
              <w:br/>
              <w:t>и водоотведения.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В сфере обращения с твердыми коммунальными отходами - региональный государственный контроль (надзор) в области регулирования тарифов в сфере обращения с твердыми коммунальными отходами.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</w:t>
            </w:r>
            <w:r>
              <w:rPr>
                <w:rFonts w:eastAsia="Times New Roman"/>
                <w:kern w:val="0"/>
              </w:rPr>
              <w:br/>
              <w:t xml:space="preserve">в области энергосбережения и повышения энергетической эффективности и требований </w:t>
            </w:r>
            <w:r>
              <w:rPr>
                <w:rFonts w:eastAsia="Times New Roman"/>
                <w:kern w:val="0"/>
              </w:rPr>
              <w:br/>
              <w:t>к этим программам, устанавливаемых Комитетом применительно к регулируемым видам деятельности указанных организаций.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выполнением инвестиционных программ организаций, осуществляющих горячее водоснабжение, холодное водоснабжение </w:t>
            </w:r>
            <w:r>
              <w:rPr>
                <w:rFonts w:eastAsia="Times New Roman"/>
                <w:kern w:val="0"/>
              </w:rPr>
              <w:br/>
              <w:t xml:space="preserve">и (или) водоотведение, в том числе за достижением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водоотведения. 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выполнением производственных программ организаций, осуществляющих горячее водоснабжение, холодное водоснабжение </w:t>
            </w:r>
            <w:r>
              <w:rPr>
                <w:rFonts w:eastAsia="Times New Roman"/>
                <w:kern w:val="0"/>
              </w:rPr>
              <w:br/>
              <w:t xml:space="preserve">и (или) водоотведение,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водоотведения. 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реализацией инвестиционных программ субъектов электроэнергетики, отнесенных к числу субъектов, инвестиционные программы которых утверждаются </w:t>
            </w:r>
            <w:r>
              <w:rPr>
                <w:rFonts w:eastAsia="Times New Roman"/>
                <w:kern w:val="0"/>
              </w:rPr>
              <w:br/>
              <w:t xml:space="preserve">и контролируются органами исполнительной власти Санкт-Петербурга. </w:t>
            </w: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</w:p>
          <w:p w:rsidR="00EB032F" w:rsidRDefault="00EB032F" w:rsidP="00EB032F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bCs/>
                <w:kern w:val="0"/>
              </w:rPr>
            </w:pPr>
            <w:r w:rsidRPr="00AA1629">
              <w:rPr>
                <w:rFonts w:eastAsia="Times New Roman"/>
                <w:bCs/>
                <w:kern w:val="0"/>
              </w:rPr>
              <w:t>Региональный государственный контроль за применением цен на лекарственные препараты, включенные в перечень жизненно необходимых и важнейших лекарственных</w:t>
            </w:r>
          </w:p>
          <w:p w:rsidR="00D71971" w:rsidRPr="00AA1629" w:rsidRDefault="00AA1629" w:rsidP="0042224C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AA1629">
              <w:rPr>
                <w:rFonts w:eastAsia="Times New Roman"/>
                <w:bCs/>
                <w:kern w:val="0"/>
              </w:rPr>
              <w:t xml:space="preserve">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</w:t>
            </w:r>
            <w:r>
              <w:rPr>
                <w:rFonts w:eastAsia="Times New Roman"/>
                <w:bCs/>
                <w:kern w:val="0"/>
              </w:rPr>
              <w:br/>
            </w:r>
            <w:r w:rsidRPr="00AA1629">
              <w:rPr>
                <w:rFonts w:eastAsia="Times New Roman"/>
                <w:bCs/>
                <w:kern w:val="0"/>
              </w:rPr>
              <w:t>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 (амбулаториями, фельдшерскими и фельдшерско-акушерскими пунктами, центрами (отделениями) общей врачебной (семейной) практики), расположенными в сельских населенных пунктах, в которых отсутствуют аптечные организации.</w:t>
            </w:r>
            <w:r w:rsidR="00D71971" w:rsidRPr="00AA1629">
              <w:rPr>
                <w:rFonts w:eastAsia="Times New Roman"/>
                <w:kern w:val="0"/>
              </w:rPr>
              <w:t xml:space="preserve"> </w:t>
            </w:r>
          </w:p>
          <w:p w:rsidR="00C3229D" w:rsidRDefault="00C3229D" w:rsidP="0042224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</w:p>
          <w:p w:rsidR="00D71971" w:rsidRDefault="00D71971" w:rsidP="0042224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целевым использованием финансовых средств, полученных </w:t>
            </w:r>
            <w:r>
              <w:rPr>
                <w:rFonts w:eastAsia="Times New Roman"/>
                <w:kern w:val="0"/>
              </w:rPr>
              <w:br/>
              <w:t xml:space="preserve">в результате введения специальных надбавок к тарифам на транспортировку газа </w:t>
            </w:r>
            <w:r>
              <w:rPr>
                <w:rFonts w:eastAsia="Times New Roman"/>
                <w:kern w:val="0"/>
              </w:rPr>
              <w:br/>
              <w:t xml:space="preserve">по газораспределительным сетям, предназначенных для финансирования программ газификации жилищно-коммунального хозяйства. </w:t>
            </w:r>
          </w:p>
          <w:p w:rsidR="006D40FE" w:rsidRDefault="006D40FE" w:rsidP="0042224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</w:p>
          <w:p w:rsidR="00C3229D" w:rsidRDefault="00D71971" w:rsidP="006E3473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Контроль за выполнением инвестиционных программ организаций, осуществляющих регулируемые виды деятельности в сфере теплоснабжения </w:t>
            </w:r>
            <w:r w:rsidR="006E3473">
              <w:rPr>
                <w:rFonts w:eastAsia="Times New Roman"/>
                <w:kern w:val="0"/>
              </w:rPr>
              <w:br/>
            </w:r>
            <w:r w:rsidR="00C3229D">
              <w:rPr>
                <w:rFonts w:eastAsia="Times New Roman"/>
                <w:kern w:val="0"/>
              </w:rPr>
              <w:t>(за исключением таких программ, котор</w:t>
            </w:r>
            <w:r w:rsidR="006E3473">
              <w:rPr>
                <w:rFonts w:eastAsia="Times New Roman"/>
                <w:kern w:val="0"/>
              </w:rPr>
              <w:t xml:space="preserve">ые утверждаются в соответствии </w:t>
            </w:r>
            <w:r w:rsidR="006E3473">
              <w:rPr>
                <w:rFonts w:eastAsia="Times New Roman"/>
                <w:kern w:val="0"/>
              </w:rPr>
              <w:br/>
            </w:r>
            <w:r w:rsidR="00C3229D">
              <w:rPr>
                <w:rFonts w:eastAsia="Times New Roman"/>
                <w:kern w:val="0"/>
              </w:rPr>
              <w:t>с законодательством Российской Федерации об электроэнерг</w:t>
            </w:r>
            <w:r w:rsidR="006E3473">
              <w:rPr>
                <w:rFonts w:eastAsia="Times New Roman"/>
                <w:kern w:val="0"/>
              </w:rPr>
              <w:t xml:space="preserve">етике), в том числе </w:t>
            </w:r>
            <w:r w:rsidR="006E3473">
              <w:rPr>
                <w:rFonts w:eastAsia="Times New Roman"/>
                <w:kern w:val="0"/>
              </w:rPr>
              <w:br/>
            </w:r>
            <w:r w:rsidR="00C3229D">
              <w:rPr>
                <w:rFonts w:eastAsia="Times New Roman"/>
                <w:kern w:val="0"/>
              </w:rPr>
              <w:t xml:space="preserve">за достижением этими организациями </w:t>
            </w:r>
            <w:r w:rsidR="006E3473">
              <w:rPr>
                <w:rFonts w:eastAsia="Times New Roman"/>
                <w:kern w:val="0"/>
              </w:rPr>
              <w:t xml:space="preserve">плановых значений показателей надежности </w:t>
            </w:r>
            <w:r w:rsidR="006E3473">
              <w:rPr>
                <w:rFonts w:eastAsia="Times New Roman"/>
                <w:kern w:val="0"/>
              </w:rPr>
              <w:br/>
            </w:r>
            <w:r w:rsidR="006E3473">
              <w:rPr>
                <w:rFonts w:eastAsia="Times New Roman"/>
                <w:kern w:val="0"/>
              </w:rPr>
              <w:lastRenderedPageBreak/>
              <w:t xml:space="preserve">и энергетической эффективности объектов теплоснабжения </w:t>
            </w:r>
            <w:r w:rsidR="00C3229D">
              <w:rPr>
                <w:rFonts w:eastAsia="Times New Roman"/>
                <w:kern w:val="0"/>
              </w:rPr>
              <w:t xml:space="preserve">в результате реализации мероприятий таких программ. </w:t>
            </w:r>
          </w:p>
          <w:p w:rsidR="00C3229D" w:rsidRDefault="00C3229D" w:rsidP="0042224C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</w:p>
          <w:p w:rsidR="006D40FE" w:rsidRDefault="00C3229D" w:rsidP="0042224C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Региональный государственный контроль за соблюдением предельных размеров платы за проведение технического осмотра транспортных средств и размеров платы </w:t>
            </w:r>
            <w:r>
              <w:rPr>
                <w:rFonts w:eastAsia="Times New Roman"/>
                <w:kern w:val="0"/>
              </w:rPr>
              <w:br/>
              <w:t>за выдачу дубликата диагностической карты.</w:t>
            </w:r>
          </w:p>
          <w:p w:rsidR="00D71971" w:rsidRPr="006D40FE" w:rsidRDefault="00D71971" w:rsidP="0042224C">
            <w:pPr>
              <w:tabs>
                <w:tab w:val="left" w:pos="3480"/>
              </w:tabs>
              <w:rPr>
                <w:rFonts w:eastAsia="Times New Roman"/>
              </w:rPr>
            </w:pPr>
          </w:p>
        </w:tc>
      </w:tr>
    </w:tbl>
    <w:p w:rsidR="006D40FE" w:rsidRDefault="00407090" w:rsidP="00407090">
      <w:pPr>
        <w:widowControl/>
        <w:tabs>
          <w:tab w:val="right" w:pos="9353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lastRenderedPageBreak/>
        <w:t xml:space="preserve"> </w:t>
      </w:r>
      <w:r>
        <w:rPr>
          <w:rFonts w:eastAsia="Times New Roman"/>
          <w:kern w:val="0"/>
        </w:rPr>
        <w:tab/>
        <w:t>».</w:t>
      </w:r>
    </w:p>
    <w:p w:rsidR="002C58C4" w:rsidRPr="008017ED" w:rsidRDefault="00EB032F" w:rsidP="0042224C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5</w:t>
      </w:r>
      <w:r w:rsidR="002C58C4" w:rsidRPr="008017ED">
        <w:rPr>
          <w:rFonts w:eastAsia="Times New Roman"/>
          <w:kern w:val="0"/>
        </w:rPr>
        <w:t>. Контроль за выполнением постановления возложить на вице-губернатора </w:t>
      </w:r>
      <w:r w:rsidR="002C58C4">
        <w:rPr>
          <w:rFonts w:eastAsia="Times New Roman"/>
          <w:kern w:val="0"/>
        </w:rPr>
        <w:br/>
      </w:r>
      <w:r w:rsidR="002C58C4" w:rsidRPr="008017ED">
        <w:rPr>
          <w:rFonts w:eastAsia="Times New Roman"/>
          <w:kern w:val="0"/>
        </w:rPr>
        <w:t>Санкт-Петербурга</w:t>
      </w:r>
      <w:r w:rsidR="00C02474">
        <w:rPr>
          <w:rFonts w:eastAsia="Times New Roman"/>
          <w:kern w:val="0"/>
        </w:rPr>
        <w:t xml:space="preserve"> </w:t>
      </w:r>
      <w:r w:rsidR="00AB7F6C">
        <w:rPr>
          <w:rFonts w:eastAsia="Times New Roman"/>
          <w:kern w:val="0"/>
        </w:rPr>
        <w:t>Дрегваля</w:t>
      </w:r>
      <w:r w:rsidR="00C02474">
        <w:rPr>
          <w:rFonts w:eastAsia="Times New Roman"/>
          <w:kern w:val="0"/>
        </w:rPr>
        <w:t xml:space="preserve"> </w:t>
      </w:r>
      <w:r w:rsidR="00AB7F6C">
        <w:rPr>
          <w:rFonts w:eastAsia="Times New Roman"/>
          <w:kern w:val="0"/>
        </w:rPr>
        <w:t>С.Г</w:t>
      </w:r>
      <w:r w:rsidR="002C58C4">
        <w:rPr>
          <w:rFonts w:eastAsia="Times New Roman"/>
          <w:kern w:val="0"/>
        </w:rPr>
        <w:t>.</w:t>
      </w:r>
    </w:p>
    <w:p w:rsidR="00E87EE8" w:rsidRDefault="00E87EE8" w:rsidP="0042224C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F776DA" w:rsidRDefault="00BE79EE" w:rsidP="0042224C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kern w:val="0"/>
        </w:rPr>
        <w:br/>
      </w:r>
      <w:r w:rsidR="005444CC" w:rsidRPr="008B4171">
        <w:rPr>
          <w:rFonts w:eastAsia="Times New Roman"/>
          <w:b/>
          <w:kern w:val="0"/>
        </w:rPr>
        <w:t xml:space="preserve">      </w:t>
      </w:r>
      <w:r w:rsidR="00E87EE8" w:rsidRPr="008B4171">
        <w:rPr>
          <w:rFonts w:eastAsia="Times New Roman"/>
          <w:b/>
          <w:kern w:val="0"/>
        </w:rPr>
        <w:t>Губернатор</w:t>
      </w:r>
      <w:r w:rsidRPr="008B4171">
        <w:rPr>
          <w:rFonts w:eastAsia="Times New Roman"/>
          <w:b/>
          <w:kern w:val="0"/>
        </w:rPr>
        <w:t xml:space="preserve"> </w:t>
      </w:r>
    </w:p>
    <w:p w:rsidR="00D35E6E" w:rsidRPr="00E701AA" w:rsidRDefault="005444CC" w:rsidP="0042224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b/>
          <w:kern w:val="0"/>
        </w:rPr>
      </w:pPr>
      <w:r w:rsidRPr="008B4171">
        <w:rPr>
          <w:rFonts w:eastAsia="Times New Roman"/>
          <w:b/>
          <w:kern w:val="0"/>
        </w:rPr>
        <w:t>Санкт-Петербурга</w:t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D35E6E" w:rsidRPr="008B4171">
        <w:rPr>
          <w:rFonts w:eastAsia="Times New Roman"/>
          <w:b/>
          <w:kern w:val="0"/>
        </w:rPr>
        <w:tab/>
      </w:r>
      <w:r w:rsidR="008B4171" w:rsidRPr="008B4171">
        <w:rPr>
          <w:rFonts w:eastAsia="Times New Roman"/>
          <w:b/>
          <w:kern w:val="0"/>
        </w:rPr>
        <w:t xml:space="preserve">       </w:t>
      </w:r>
      <w:r w:rsidR="008B4171">
        <w:rPr>
          <w:rFonts w:eastAsia="Times New Roman"/>
          <w:b/>
          <w:kern w:val="0"/>
        </w:rPr>
        <w:t xml:space="preserve">                      </w:t>
      </w:r>
      <w:r w:rsidR="00F776DA">
        <w:rPr>
          <w:rFonts w:eastAsia="Times New Roman"/>
          <w:b/>
          <w:kern w:val="0"/>
        </w:rPr>
        <w:t xml:space="preserve">                                    </w:t>
      </w:r>
      <w:r w:rsidR="00E701AA">
        <w:rPr>
          <w:rFonts w:eastAsia="Times New Roman"/>
          <w:b/>
          <w:kern w:val="0"/>
        </w:rPr>
        <w:t>А.Д.Беглов</w:t>
      </w:r>
    </w:p>
    <w:p w:rsidR="00171B0C" w:rsidRDefault="00171B0C" w:rsidP="003A1C48">
      <w:pPr>
        <w:contextualSpacing/>
        <w:rPr>
          <w:b/>
          <w:szCs w:val="26"/>
        </w:rPr>
      </w:pPr>
    </w:p>
    <w:sectPr w:rsidR="00171B0C" w:rsidSect="00C3229D">
      <w:headerReference w:type="default" r:id="rId14"/>
      <w:pgSz w:w="11905" w:h="16837"/>
      <w:pgMar w:top="709" w:right="851" w:bottom="993" w:left="1701" w:header="431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B5" w:rsidRDefault="005B14B5">
      <w:r>
        <w:separator/>
      </w:r>
    </w:p>
  </w:endnote>
  <w:endnote w:type="continuationSeparator" w:id="0">
    <w:p w:rsidR="005B14B5" w:rsidRDefault="005B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B5" w:rsidRDefault="005B14B5">
      <w:r>
        <w:separator/>
      </w:r>
    </w:p>
  </w:footnote>
  <w:footnote w:type="continuationSeparator" w:id="0">
    <w:p w:rsidR="005B14B5" w:rsidRDefault="005B1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159865"/>
      <w:docPartObj>
        <w:docPartGallery w:val="Page Numbers (Top of Page)"/>
        <w:docPartUnique/>
      </w:docPartObj>
    </w:sdtPr>
    <w:sdtEndPr/>
    <w:sdtContent>
      <w:p w:rsidR="00C52673" w:rsidRDefault="00C526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3AB">
          <w:rPr>
            <w:noProof/>
          </w:rPr>
          <w:t>2</w:t>
        </w:r>
        <w:r>
          <w:fldChar w:fldCharType="end"/>
        </w:r>
      </w:p>
    </w:sdtContent>
  </w:sdt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aef7a21-eac7-4ba0-8776-e7a5313f2030"/>
  </w:docVars>
  <w:rsids>
    <w:rsidRoot w:val="00603010"/>
    <w:rsid w:val="00006D7A"/>
    <w:rsid w:val="00013832"/>
    <w:rsid w:val="00015C47"/>
    <w:rsid w:val="00020E28"/>
    <w:rsid w:val="00052631"/>
    <w:rsid w:val="00053948"/>
    <w:rsid w:val="00053DD4"/>
    <w:rsid w:val="00053E79"/>
    <w:rsid w:val="00054981"/>
    <w:rsid w:val="00054A37"/>
    <w:rsid w:val="000647E7"/>
    <w:rsid w:val="0007017C"/>
    <w:rsid w:val="00074483"/>
    <w:rsid w:val="0008026D"/>
    <w:rsid w:val="000A50C4"/>
    <w:rsid w:val="000B04FA"/>
    <w:rsid w:val="000B1440"/>
    <w:rsid w:val="000B5DBC"/>
    <w:rsid w:val="000B731D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239FC"/>
    <w:rsid w:val="001405D3"/>
    <w:rsid w:val="0014308F"/>
    <w:rsid w:val="001454C7"/>
    <w:rsid w:val="00156DEB"/>
    <w:rsid w:val="0016272D"/>
    <w:rsid w:val="0016437A"/>
    <w:rsid w:val="00165789"/>
    <w:rsid w:val="0017086B"/>
    <w:rsid w:val="00171B0C"/>
    <w:rsid w:val="00171CE1"/>
    <w:rsid w:val="0018564B"/>
    <w:rsid w:val="00187924"/>
    <w:rsid w:val="001B1CB2"/>
    <w:rsid w:val="001B5080"/>
    <w:rsid w:val="001B5529"/>
    <w:rsid w:val="001C69F8"/>
    <w:rsid w:val="001D70A4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1634"/>
    <w:rsid w:val="00232039"/>
    <w:rsid w:val="00232BE8"/>
    <w:rsid w:val="00237842"/>
    <w:rsid w:val="00240A76"/>
    <w:rsid w:val="002724E4"/>
    <w:rsid w:val="00273429"/>
    <w:rsid w:val="002815FB"/>
    <w:rsid w:val="00281B99"/>
    <w:rsid w:val="002835D9"/>
    <w:rsid w:val="00287D25"/>
    <w:rsid w:val="00290DB2"/>
    <w:rsid w:val="002A0E52"/>
    <w:rsid w:val="002A5309"/>
    <w:rsid w:val="002B09FE"/>
    <w:rsid w:val="002C58C4"/>
    <w:rsid w:val="002C69C1"/>
    <w:rsid w:val="002D53F2"/>
    <w:rsid w:val="002D6FD1"/>
    <w:rsid w:val="002E350D"/>
    <w:rsid w:val="002F2DB9"/>
    <w:rsid w:val="003051B3"/>
    <w:rsid w:val="00305C5B"/>
    <w:rsid w:val="00312168"/>
    <w:rsid w:val="00355481"/>
    <w:rsid w:val="00364166"/>
    <w:rsid w:val="00373B6F"/>
    <w:rsid w:val="00376581"/>
    <w:rsid w:val="00394A40"/>
    <w:rsid w:val="00395BD9"/>
    <w:rsid w:val="00397B87"/>
    <w:rsid w:val="003A1C48"/>
    <w:rsid w:val="003A4DBE"/>
    <w:rsid w:val="003B7522"/>
    <w:rsid w:val="003C26B4"/>
    <w:rsid w:val="003D00A7"/>
    <w:rsid w:val="003D692F"/>
    <w:rsid w:val="003E16D6"/>
    <w:rsid w:val="003F6498"/>
    <w:rsid w:val="003F74C2"/>
    <w:rsid w:val="00405B14"/>
    <w:rsid w:val="00407090"/>
    <w:rsid w:val="0042224C"/>
    <w:rsid w:val="0043615F"/>
    <w:rsid w:val="004415D6"/>
    <w:rsid w:val="00443C13"/>
    <w:rsid w:val="00444338"/>
    <w:rsid w:val="00444423"/>
    <w:rsid w:val="004527EF"/>
    <w:rsid w:val="00456492"/>
    <w:rsid w:val="00460A11"/>
    <w:rsid w:val="00465EB5"/>
    <w:rsid w:val="00474FB1"/>
    <w:rsid w:val="00477604"/>
    <w:rsid w:val="00491E89"/>
    <w:rsid w:val="004A1FB5"/>
    <w:rsid w:val="004A2A7B"/>
    <w:rsid w:val="004A4F6F"/>
    <w:rsid w:val="004B17F8"/>
    <w:rsid w:val="004B355C"/>
    <w:rsid w:val="004B53C7"/>
    <w:rsid w:val="004C28A6"/>
    <w:rsid w:val="004C609C"/>
    <w:rsid w:val="004C7F98"/>
    <w:rsid w:val="004D0914"/>
    <w:rsid w:val="004D5A33"/>
    <w:rsid w:val="004D61A3"/>
    <w:rsid w:val="005077F0"/>
    <w:rsid w:val="005132F4"/>
    <w:rsid w:val="00527612"/>
    <w:rsid w:val="00527C5D"/>
    <w:rsid w:val="005444CC"/>
    <w:rsid w:val="00554A7F"/>
    <w:rsid w:val="005723B9"/>
    <w:rsid w:val="00572F5F"/>
    <w:rsid w:val="00576999"/>
    <w:rsid w:val="00577089"/>
    <w:rsid w:val="0058439E"/>
    <w:rsid w:val="00584DE5"/>
    <w:rsid w:val="005978A3"/>
    <w:rsid w:val="005A0261"/>
    <w:rsid w:val="005A2346"/>
    <w:rsid w:val="005B14B5"/>
    <w:rsid w:val="005D4365"/>
    <w:rsid w:val="005D6F5E"/>
    <w:rsid w:val="005E3D82"/>
    <w:rsid w:val="005E7AAD"/>
    <w:rsid w:val="00603010"/>
    <w:rsid w:val="00606C17"/>
    <w:rsid w:val="00616F14"/>
    <w:rsid w:val="0063218D"/>
    <w:rsid w:val="00633A75"/>
    <w:rsid w:val="00635C45"/>
    <w:rsid w:val="00651750"/>
    <w:rsid w:val="006651E7"/>
    <w:rsid w:val="00665D70"/>
    <w:rsid w:val="00671A9F"/>
    <w:rsid w:val="006931F4"/>
    <w:rsid w:val="006A16D7"/>
    <w:rsid w:val="006B063E"/>
    <w:rsid w:val="006B400F"/>
    <w:rsid w:val="006C556A"/>
    <w:rsid w:val="006D40FE"/>
    <w:rsid w:val="006E3473"/>
    <w:rsid w:val="006E5404"/>
    <w:rsid w:val="006F680B"/>
    <w:rsid w:val="00703E8B"/>
    <w:rsid w:val="0070756D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45D69"/>
    <w:rsid w:val="00760065"/>
    <w:rsid w:val="00777082"/>
    <w:rsid w:val="0077737B"/>
    <w:rsid w:val="00781171"/>
    <w:rsid w:val="00784888"/>
    <w:rsid w:val="00784DBD"/>
    <w:rsid w:val="007B2980"/>
    <w:rsid w:val="007B4305"/>
    <w:rsid w:val="007B7B3D"/>
    <w:rsid w:val="007C6A19"/>
    <w:rsid w:val="007D2AFC"/>
    <w:rsid w:val="007D6B0C"/>
    <w:rsid w:val="007F1D03"/>
    <w:rsid w:val="007F69B7"/>
    <w:rsid w:val="008017ED"/>
    <w:rsid w:val="00823B2D"/>
    <w:rsid w:val="00823D92"/>
    <w:rsid w:val="00830612"/>
    <w:rsid w:val="00836C51"/>
    <w:rsid w:val="008437C6"/>
    <w:rsid w:val="00870A05"/>
    <w:rsid w:val="008863B4"/>
    <w:rsid w:val="008A79CF"/>
    <w:rsid w:val="008B233F"/>
    <w:rsid w:val="008B4171"/>
    <w:rsid w:val="008B4E6F"/>
    <w:rsid w:val="008C63AB"/>
    <w:rsid w:val="008D4610"/>
    <w:rsid w:val="008E37E8"/>
    <w:rsid w:val="008E63CA"/>
    <w:rsid w:val="008F244B"/>
    <w:rsid w:val="008F4061"/>
    <w:rsid w:val="009171CC"/>
    <w:rsid w:val="00917BAF"/>
    <w:rsid w:val="00920CB0"/>
    <w:rsid w:val="00927324"/>
    <w:rsid w:val="009337EC"/>
    <w:rsid w:val="00963572"/>
    <w:rsid w:val="00964BFB"/>
    <w:rsid w:val="009660E0"/>
    <w:rsid w:val="00970223"/>
    <w:rsid w:val="009A34B3"/>
    <w:rsid w:val="009A719B"/>
    <w:rsid w:val="009B28BC"/>
    <w:rsid w:val="009C1945"/>
    <w:rsid w:val="009D30CC"/>
    <w:rsid w:val="009D6A8E"/>
    <w:rsid w:val="009E58A9"/>
    <w:rsid w:val="009F21E5"/>
    <w:rsid w:val="009F408C"/>
    <w:rsid w:val="00A00D91"/>
    <w:rsid w:val="00A05989"/>
    <w:rsid w:val="00A101D2"/>
    <w:rsid w:val="00A1366F"/>
    <w:rsid w:val="00A263E8"/>
    <w:rsid w:val="00A31A08"/>
    <w:rsid w:val="00A42118"/>
    <w:rsid w:val="00A53789"/>
    <w:rsid w:val="00A54405"/>
    <w:rsid w:val="00A55396"/>
    <w:rsid w:val="00A660A6"/>
    <w:rsid w:val="00A82604"/>
    <w:rsid w:val="00A84C87"/>
    <w:rsid w:val="00A929C6"/>
    <w:rsid w:val="00AA1629"/>
    <w:rsid w:val="00AA3E96"/>
    <w:rsid w:val="00AB3B54"/>
    <w:rsid w:val="00AB6FB7"/>
    <w:rsid w:val="00AB74AA"/>
    <w:rsid w:val="00AB7CC8"/>
    <w:rsid w:val="00AB7F6C"/>
    <w:rsid w:val="00AC0CD3"/>
    <w:rsid w:val="00AC4926"/>
    <w:rsid w:val="00AC61B9"/>
    <w:rsid w:val="00AD1569"/>
    <w:rsid w:val="00AD5D46"/>
    <w:rsid w:val="00AD6857"/>
    <w:rsid w:val="00AE000D"/>
    <w:rsid w:val="00AE0BFE"/>
    <w:rsid w:val="00AE254B"/>
    <w:rsid w:val="00AE7059"/>
    <w:rsid w:val="00AF1498"/>
    <w:rsid w:val="00AF6DE3"/>
    <w:rsid w:val="00B000B3"/>
    <w:rsid w:val="00B003DF"/>
    <w:rsid w:val="00B15BD9"/>
    <w:rsid w:val="00B31955"/>
    <w:rsid w:val="00B36E89"/>
    <w:rsid w:val="00B436C2"/>
    <w:rsid w:val="00B64D9E"/>
    <w:rsid w:val="00B760C2"/>
    <w:rsid w:val="00B807A1"/>
    <w:rsid w:val="00BB52FC"/>
    <w:rsid w:val="00BB72C0"/>
    <w:rsid w:val="00BC00DA"/>
    <w:rsid w:val="00BC04FC"/>
    <w:rsid w:val="00BC0B10"/>
    <w:rsid w:val="00BC347E"/>
    <w:rsid w:val="00BC4949"/>
    <w:rsid w:val="00BC6AA2"/>
    <w:rsid w:val="00BD4715"/>
    <w:rsid w:val="00BD71E2"/>
    <w:rsid w:val="00BD743B"/>
    <w:rsid w:val="00BD7940"/>
    <w:rsid w:val="00BE1E53"/>
    <w:rsid w:val="00BE36D1"/>
    <w:rsid w:val="00BE661F"/>
    <w:rsid w:val="00BE79EE"/>
    <w:rsid w:val="00BF4554"/>
    <w:rsid w:val="00C02165"/>
    <w:rsid w:val="00C02474"/>
    <w:rsid w:val="00C067B9"/>
    <w:rsid w:val="00C14FD4"/>
    <w:rsid w:val="00C15FE6"/>
    <w:rsid w:val="00C24B91"/>
    <w:rsid w:val="00C26DF6"/>
    <w:rsid w:val="00C273EF"/>
    <w:rsid w:val="00C3229D"/>
    <w:rsid w:val="00C34482"/>
    <w:rsid w:val="00C45172"/>
    <w:rsid w:val="00C525A4"/>
    <w:rsid w:val="00C52673"/>
    <w:rsid w:val="00C609C0"/>
    <w:rsid w:val="00C65067"/>
    <w:rsid w:val="00C6628F"/>
    <w:rsid w:val="00C768AA"/>
    <w:rsid w:val="00C776B4"/>
    <w:rsid w:val="00CA28EE"/>
    <w:rsid w:val="00CA3936"/>
    <w:rsid w:val="00CA3F16"/>
    <w:rsid w:val="00CB72A8"/>
    <w:rsid w:val="00CC5572"/>
    <w:rsid w:val="00CD6B1A"/>
    <w:rsid w:val="00CE008B"/>
    <w:rsid w:val="00CE2F34"/>
    <w:rsid w:val="00CF5D15"/>
    <w:rsid w:val="00D0248D"/>
    <w:rsid w:val="00D06BEF"/>
    <w:rsid w:val="00D10EBD"/>
    <w:rsid w:val="00D1118B"/>
    <w:rsid w:val="00D1661D"/>
    <w:rsid w:val="00D237D9"/>
    <w:rsid w:val="00D23B6A"/>
    <w:rsid w:val="00D23F2D"/>
    <w:rsid w:val="00D348DE"/>
    <w:rsid w:val="00D35E6E"/>
    <w:rsid w:val="00D3701F"/>
    <w:rsid w:val="00D433F9"/>
    <w:rsid w:val="00D71971"/>
    <w:rsid w:val="00D75213"/>
    <w:rsid w:val="00D77252"/>
    <w:rsid w:val="00D81220"/>
    <w:rsid w:val="00D90536"/>
    <w:rsid w:val="00D918C6"/>
    <w:rsid w:val="00DD3B3C"/>
    <w:rsid w:val="00DE31B1"/>
    <w:rsid w:val="00DE3498"/>
    <w:rsid w:val="00DF418B"/>
    <w:rsid w:val="00DF624D"/>
    <w:rsid w:val="00E03CA9"/>
    <w:rsid w:val="00E0602D"/>
    <w:rsid w:val="00E14798"/>
    <w:rsid w:val="00E1624C"/>
    <w:rsid w:val="00E35855"/>
    <w:rsid w:val="00E42F67"/>
    <w:rsid w:val="00E520BE"/>
    <w:rsid w:val="00E552A9"/>
    <w:rsid w:val="00E55F67"/>
    <w:rsid w:val="00E664DF"/>
    <w:rsid w:val="00E701AA"/>
    <w:rsid w:val="00E87EE8"/>
    <w:rsid w:val="00E911FB"/>
    <w:rsid w:val="00E97350"/>
    <w:rsid w:val="00E97751"/>
    <w:rsid w:val="00EA18FC"/>
    <w:rsid w:val="00EA28C8"/>
    <w:rsid w:val="00EA43F5"/>
    <w:rsid w:val="00EA487B"/>
    <w:rsid w:val="00EA5576"/>
    <w:rsid w:val="00EB032F"/>
    <w:rsid w:val="00ED2238"/>
    <w:rsid w:val="00ED7CDC"/>
    <w:rsid w:val="00EE4444"/>
    <w:rsid w:val="00EF5C04"/>
    <w:rsid w:val="00EF71E3"/>
    <w:rsid w:val="00F04060"/>
    <w:rsid w:val="00F06589"/>
    <w:rsid w:val="00F12A52"/>
    <w:rsid w:val="00F20FD8"/>
    <w:rsid w:val="00F27C17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76DA"/>
    <w:rsid w:val="00F80DAB"/>
    <w:rsid w:val="00F815C1"/>
    <w:rsid w:val="00F83717"/>
    <w:rsid w:val="00F865FF"/>
    <w:rsid w:val="00F949AE"/>
    <w:rsid w:val="00F967AD"/>
    <w:rsid w:val="00FA7E95"/>
    <w:rsid w:val="00FB3E9A"/>
    <w:rsid w:val="00FB5A9E"/>
    <w:rsid w:val="00FC5978"/>
    <w:rsid w:val="00FD3D3E"/>
    <w:rsid w:val="00FD7B32"/>
    <w:rsid w:val="00FE0086"/>
    <w:rsid w:val="00FE30C6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4082220-A339-4876-9738-1F6A739E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table" w:styleId="ad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0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F408C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9F408C"/>
    <w:rPr>
      <w:rFonts w:eastAsia="Andale Sans UI"/>
      <w:kern w:val="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F408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5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C69C1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B7F6C"/>
    <w:pPr>
      <w:ind w:left="720"/>
      <w:contextualSpacing/>
    </w:pPr>
  </w:style>
  <w:style w:type="paragraph" w:styleId="af7">
    <w:name w:val="Plain Text"/>
    <w:basedOn w:val="a"/>
    <w:link w:val="af8"/>
    <w:uiPriority w:val="99"/>
    <w:semiHidden/>
    <w:unhideWhenUsed/>
    <w:rsid w:val="00AB7F6C"/>
    <w:pPr>
      <w:widowControl/>
      <w:suppressAutoHyphens w:val="0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semiHidden/>
    <w:rsid w:val="00AB7F6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52673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5FB8AC294E20EA08D89E3AFFF08CE3CFDA1DB627B4F300F4EE6F88270CCE280186616CFEFEAC347E4EB79C6F488D8C6C73C5FF82DBEF536F39O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42DE541851AC8DB18FD9100086E83C45245F87F9C174A2B902A94E4517A2365F771B983FCA0197AC46149D8ADA1A7FE1A6ED3CE01FC560A24E8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22BD7C4DF76CD4F2BAC246121A2A4D404E20FB728D15D9DD2596E0C58E667DFE383995599CD50F4AE6B3F74ADB4B8647BA4BBC943DFE2EQ94B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A051F1FD3B667F619581323BC0A0A95CB86189C110B82CA98D6D1C0BD8C8A94948C11EB1C5B5419C562BCDBBB095F123912AE940FFDB86i4U0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C9442-A6A7-4BE3-9899-94F46CAC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17766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Корешонков Ярослав Петрович</cp:lastModifiedBy>
  <cp:revision>2</cp:revision>
  <cp:lastPrinted>2021-03-04T08:35:00Z</cp:lastPrinted>
  <dcterms:created xsi:type="dcterms:W3CDTF">2021-03-10T06:20:00Z</dcterms:created>
  <dcterms:modified xsi:type="dcterms:W3CDTF">2021-03-10T06:20:00Z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faef7a21-eac7-4ba0-8776-e7a5313f2030</vt:lpwstr>
  </property>
</Properties>
</file>