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распоряжению Комитета 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труду и занятости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населения Санкт-Петербурга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от_______________ № _______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населения Санкт-Петербурга</w:t>
      </w:r>
    </w:p>
    <w:p w:rsidR="00742E52" w:rsidRPr="00567CB1" w:rsidRDefault="00742E52" w:rsidP="00567CB1">
      <w:pPr>
        <w:widowControl w:val="0"/>
        <w:autoSpaceDE w:val="0"/>
        <w:autoSpaceDN w:val="0"/>
        <w:spacing w:after="0" w:line="0" w:lineRule="atLeast"/>
        <w:ind w:left="708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7CB1">
        <w:rPr>
          <w:rFonts w:ascii="Times New Roman" w:eastAsia="Times New Roman" w:hAnsi="Times New Roman" w:cs="Times New Roman"/>
          <w:sz w:val="20"/>
          <w:szCs w:val="20"/>
          <w:lang w:eastAsia="ru-RU"/>
        </w:rPr>
        <w:t>от 09.03.2017 № 46-р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4"/>
          <w:szCs w:val="24"/>
        </w:rPr>
      </w:pPr>
    </w:p>
    <w:p w:rsidR="00886B3B" w:rsidRPr="00567CB1" w:rsidRDefault="00886B3B" w:rsidP="00567CB1">
      <w:pPr>
        <w:pStyle w:val="ConsPlusTitle"/>
        <w:spacing w:line="0" w:lineRule="atLeast"/>
        <w:jc w:val="center"/>
        <w:rPr>
          <w:sz w:val="24"/>
          <w:szCs w:val="24"/>
        </w:rPr>
      </w:pPr>
      <w:bookmarkStart w:id="0" w:name="P48"/>
      <w:bookmarkEnd w:id="0"/>
      <w:r w:rsidRPr="00567CB1">
        <w:rPr>
          <w:sz w:val="24"/>
          <w:szCs w:val="24"/>
        </w:rPr>
        <w:t>АДМИНИСТРАТИВНЫЙ РЕГЛАМЕНТ</w:t>
      </w:r>
    </w:p>
    <w:p w:rsidR="00372FA9" w:rsidRPr="00567CB1" w:rsidRDefault="00742E52" w:rsidP="00567CB1">
      <w:pPr>
        <w:pStyle w:val="ConsPlusTitle"/>
        <w:spacing w:line="0" w:lineRule="atLeast"/>
        <w:jc w:val="center"/>
        <w:rPr>
          <w:sz w:val="24"/>
          <w:szCs w:val="24"/>
        </w:rPr>
      </w:pPr>
      <w:r w:rsidRPr="00567CB1">
        <w:rPr>
          <w:sz w:val="24"/>
          <w:szCs w:val="24"/>
        </w:rPr>
        <w:t>К</w:t>
      </w:r>
      <w:r w:rsidR="00372FA9" w:rsidRPr="00567CB1">
        <w:rPr>
          <w:sz w:val="24"/>
          <w:szCs w:val="24"/>
        </w:rPr>
        <w:t xml:space="preserve">омитета по труду и занятости населения Санкт-Петербурга </w:t>
      </w:r>
      <w:r w:rsidR="00372FA9" w:rsidRPr="00567CB1">
        <w:rPr>
          <w:sz w:val="24"/>
          <w:szCs w:val="24"/>
        </w:rPr>
        <w:br/>
        <w:t>по предоставлению государственной услуги по содействию</w:t>
      </w:r>
      <w:r w:rsidRPr="00567CB1">
        <w:rPr>
          <w:sz w:val="24"/>
          <w:szCs w:val="24"/>
        </w:rPr>
        <w:t xml:space="preserve"> </w:t>
      </w:r>
      <w:r w:rsidR="00372FA9" w:rsidRPr="00567CB1">
        <w:rPr>
          <w:sz w:val="24"/>
          <w:szCs w:val="24"/>
        </w:rPr>
        <w:t>самозанятости безработных граждан, включая оказание гражданам,</w:t>
      </w:r>
      <w:r w:rsidRPr="00567CB1">
        <w:rPr>
          <w:sz w:val="24"/>
          <w:szCs w:val="24"/>
        </w:rPr>
        <w:t xml:space="preserve"> </w:t>
      </w:r>
      <w:r w:rsidR="00372FA9" w:rsidRPr="00567CB1">
        <w:rPr>
          <w:sz w:val="24"/>
          <w:szCs w:val="24"/>
        </w:rPr>
        <w:t>признанным в установленном порядке безработными, и гражданам,</w:t>
      </w:r>
      <w:r w:rsidRPr="00567CB1">
        <w:rPr>
          <w:sz w:val="24"/>
          <w:szCs w:val="24"/>
        </w:rPr>
        <w:t xml:space="preserve"> </w:t>
      </w:r>
      <w:r w:rsidR="00372FA9" w:rsidRPr="00567CB1">
        <w:rPr>
          <w:sz w:val="24"/>
          <w:szCs w:val="24"/>
        </w:rPr>
        <w:t>признанным в установленном порядке</w:t>
      </w:r>
      <w:r w:rsidRPr="00567CB1">
        <w:rPr>
          <w:sz w:val="24"/>
          <w:szCs w:val="24"/>
        </w:rPr>
        <w:t xml:space="preserve"> </w:t>
      </w:r>
      <w:r w:rsidR="00372FA9" w:rsidRPr="00567CB1">
        <w:rPr>
          <w:sz w:val="24"/>
          <w:szCs w:val="24"/>
        </w:rPr>
        <w:t>безработными, прошедшим профессиональное обучение</w:t>
      </w:r>
      <w:r w:rsidRPr="00567CB1">
        <w:rPr>
          <w:sz w:val="24"/>
          <w:szCs w:val="24"/>
        </w:rPr>
        <w:t xml:space="preserve"> </w:t>
      </w:r>
      <w:r w:rsidR="00372FA9" w:rsidRPr="00567CB1">
        <w:rPr>
          <w:sz w:val="24"/>
          <w:szCs w:val="24"/>
        </w:rPr>
        <w:t>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</w:t>
      </w:r>
    </w:p>
    <w:p w:rsidR="00886B3B" w:rsidRPr="00567CB1" w:rsidRDefault="00372FA9" w:rsidP="00567CB1">
      <w:pPr>
        <w:pStyle w:val="ConsPlusTitle"/>
        <w:spacing w:line="0" w:lineRule="atLeast"/>
        <w:jc w:val="center"/>
        <w:rPr>
          <w:sz w:val="24"/>
          <w:szCs w:val="24"/>
        </w:rPr>
      </w:pPr>
      <w:r w:rsidRPr="00567CB1">
        <w:rPr>
          <w:sz w:val="24"/>
          <w:szCs w:val="24"/>
        </w:rPr>
        <w:t>(уникальный реестровый номер государственной услуги 7800000010000082659)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4"/>
          <w:szCs w:val="24"/>
        </w:rPr>
      </w:pPr>
    </w:p>
    <w:p w:rsidR="00886B3B" w:rsidRPr="00567CB1" w:rsidRDefault="004A660F" w:rsidP="00567CB1">
      <w:pPr>
        <w:pStyle w:val="ConsPlusTitle"/>
        <w:spacing w:line="0" w:lineRule="atLeast"/>
        <w:jc w:val="center"/>
        <w:outlineLvl w:val="1"/>
        <w:rPr>
          <w:sz w:val="24"/>
          <w:szCs w:val="24"/>
        </w:rPr>
      </w:pPr>
      <w:r w:rsidRPr="00567CB1">
        <w:rPr>
          <w:sz w:val="24"/>
          <w:szCs w:val="24"/>
        </w:rPr>
        <w:t>I. </w:t>
      </w:r>
      <w:r w:rsidR="00886B3B" w:rsidRPr="00567CB1">
        <w:rPr>
          <w:sz w:val="24"/>
          <w:szCs w:val="24"/>
        </w:rPr>
        <w:t>Общие положения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4"/>
          <w:szCs w:val="24"/>
        </w:rPr>
      </w:pPr>
    </w:p>
    <w:p w:rsidR="00372FA9" w:rsidRPr="00567CB1" w:rsidRDefault="00742E52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1.1. </w:t>
      </w:r>
      <w:r w:rsidR="00886B3B" w:rsidRPr="00567CB1">
        <w:rPr>
          <w:sz w:val="24"/>
          <w:szCs w:val="24"/>
        </w:rPr>
        <w:t>Предметом регулирования настоящего Административного регламента являются отношения, возникающие между заявителями</w:t>
      </w:r>
      <w:r w:rsidR="00A768FF">
        <w:rPr>
          <w:sz w:val="24"/>
          <w:szCs w:val="24"/>
        </w:rPr>
        <w:t xml:space="preserve">, </w:t>
      </w:r>
      <w:r w:rsidR="00886B3B" w:rsidRPr="00567CB1">
        <w:rPr>
          <w:sz w:val="24"/>
          <w:szCs w:val="24"/>
        </w:rPr>
        <w:t>Комитетом по труду и занятости на</w:t>
      </w:r>
      <w:r w:rsidR="00A768FF">
        <w:rPr>
          <w:sz w:val="24"/>
          <w:szCs w:val="24"/>
        </w:rPr>
        <w:t xml:space="preserve">селения Санкт-Петербурга (далее - </w:t>
      </w:r>
      <w:r w:rsidR="00886B3B" w:rsidRPr="00567CB1">
        <w:rPr>
          <w:sz w:val="24"/>
          <w:szCs w:val="24"/>
        </w:rPr>
        <w:t>Комитет)</w:t>
      </w:r>
      <w:r w:rsidR="00A768FF">
        <w:rPr>
          <w:sz w:val="24"/>
          <w:szCs w:val="24"/>
        </w:rPr>
        <w:t xml:space="preserve"> и подведомственным ему Санкт-Петербургским государственным автономным учреждением «Центр занятости населения Санкт-Петербурга»</w:t>
      </w:r>
      <w:r w:rsidR="00886B3B" w:rsidRPr="00567CB1">
        <w:rPr>
          <w:sz w:val="24"/>
          <w:szCs w:val="24"/>
        </w:rPr>
        <w:t xml:space="preserve">, предоставляющим государственную услугу </w:t>
      </w:r>
      <w:r w:rsidR="00A768FF">
        <w:rPr>
          <w:sz w:val="24"/>
          <w:szCs w:val="24"/>
        </w:rPr>
        <w:t>(далее – ГАУ ЦЗН),</w:t>
      </w:r>
      <w:r w:rsidR="00886B3B" w:rsidRPr="00567CB1">
        <w:rPr>
          <w:sz w:val="24"/>
          <w:szCs w:val="24"/>
        </w:rPr>
        <w:t xml:space="preserve"> в сфере содействия занятости населения</w:t>
      </w:r>
      <w:r w:rsidR="00A768FF">
        <w:rPr>
          <w:sz w:val="24"/>
          <w:szCs w:val="24"/>
        </w:rPr>
        <w:t>.</w:t>
      </w:r>
    </w:p>
    <w:p w:rsidR="00886B3B" w:rsidRPr="00567CB1" w:rsidRDefault="00742E52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1.2. </w:t>
      </w:r>
      <w:r w:rsidR="00886B3B" w:rsidRPr="00567CB1">
        <w:rPr>
          <w:sz w:val="24"/>
          <w:szCs w:val="24"/>
        </w:rPr>
        <w:t>Заявителями являются граждане, признанные в установленном порядке безработными в соответствии с законодательством о занятости населения.</w:t>
      </w:r>
    </w:p>
    <w:p w:rsidR="00E90475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Представлять интересы заявителя вправе его представитель, уполномоченный заявителем в установленном порядке на совершение соответствующих действий. </w:t>
      </w:r>
    </w:p>
    <w:p w:rsidR="00E90475" w:rsidRPr="00567CB1" w:rsidRDefault="00E90475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Полномочие представителя может возникать у лица на основании доверенности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договора, содержащих указания на полномочия представителя по представлению заявителя при предоставлении государственной услуги, указания закона либо акта уполномоченного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то государственного органа или органа местного самоуправления.</w:t>
      </w:r>
    </w:p>
    <w:p w:rsidR="00886B3B" w:rsidRPr="00567CB1" w:rsidRDefault="00742E52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1.3. </w:t>
      </w:r>
      <w:r w:rsidR="00886B3B" w:rsidRPr="00567CB1">
        <w:rPr>
          <w:sz w:val="24"/>
          <w:szCs w:val="24"/>
        </w:rPr>
        <w:t>Требования к порядку информирования о порядке предоставления государственной услуги.</w:t>
      </w:r>
    </w:p>
    <w:p w:rsidR="0043153A" w:rsidRPr="00567CB1" w:rsidRDefault="0043153A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 Порядок получения информации заявителями по вопросам предоставления государственной услуги и услуг, которые являются необходимыми и обязательными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услуги:</w:t>
      </w:r>
    </w:p>
    <w:p w:rsidR="0043153A" w:rsidRPr="00567CB1" w:rsidRDefault="0043153A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информационно-телекоммуникационной сети «Интернет» (далее–сеть Интернет») </w:t>
      </w:r>
      <w:r w:rsidR="00E90475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на официальных сайтах органов (организаций), указанных в пункте 2.2 настоящего Административного регламента;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«Государственные и муниципальные услуги (функции)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Санкт-Петербурге» (далее – Портал) (доменное имя сайта в сети «Интернет» – gu.spb.ru);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 (доменное имя сайта в сети «Интернет» – gosuslugi.ru) (далее – федеральный Портал);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сайте Администрации Санкт-Петербурга (доменное имя сайта в сети «Интернет» – gov.spb.ru);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подразделениях Санкт-Петербургского государственного казенного учреждения «Многофункциональный центр предоставления государственных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муниципальных услуг» (далее – МФЦ), в том числе при обращении к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размещенным в помещениях структурных подразделений МФЦ;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 «Государственные услуги в Санкт-Петербурге» Межведомственной автоматизированной информационной системы предоставления </w:t>
      </w:r>
      <w:r w:rsidR="00E9047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государственных и муниципальных услуг в электронном виде </w:t>
      </w:r>
      <w:r w:rsidR="008C5F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мобильное приложение) – в части информации об органах (организациях) в разделе «Полезная информация»;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запросов в письменном виде по адресам Комитета, ГАУ ЦЗН </w:t>
      </w:r>
      <w:r w:rsidR="002C5B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структурных подразделений, в электронной форме по адресам электронной почты указанных органов (организаций);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Центре телефонного обслуживания МФЦ: (812) 573-90-00 (далее – ЦТО);</w:t>
      </w:r>
    </w:p>
    <w:p w:rsidR="0043153A" w:rsidRPr="00567CB1" w:rsidRDefault="0043153A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по справочным телефонам Комитета, ГАУ ЦЗН и его структурных подразделений;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обращении на прием к специалистам Комитета, ГАУ ЦЗН и его структурных подразделений в дни и часы приема;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стендах в местах предоставления государственной услуги.</w:t>
      </w:r>
    </w:p>
    <w:p w:rsidR="007D50BD" w:rsidRDefault="0043153A" w:rsidP="007D50BD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 Сведения о ходе предоставления государственной услуги заявители могут получить следующими способами (в следующем порядке):</w:t>
      </w:r>
    </w:p>
    <w:p w:rsidR="007D50BD" w:rsidRPr="0007423D" w:rsidRDefault="007D50BD" w:rsidP="007D50BD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23D">
        <w:rPr>
          <w:rFonts w:ascii="Times New Roman" w:hAnsi="Times New Roman" w:cs="Times New Roman"/>
          <w:sz w:val="24"/>
          <w:szCs w:val="24"/>
        </w:rPr>
        <w:t xml:space="preserve">при личном обращении к специалистам органов (учреждений) в дни и часы приема, указанные в </w:t>
      </w:r>
      <w:hyperlink w:anchor="P74" w:history="1">
        <w:r w:rsidRPr="0007423D">
          <w:rPr>
            <w:rFonts w:ascii="Times New Roman" w:hAnsi="Times New Roman" w:cs="Times New Roman"/>
            <w:sz w:val="24"/>
            <w:szCs w:val="24"/>
          </w:rPr>
          <w:t>пункте 1.3.1</w:t>
        </w:r>
      </w:hyperlink>
      <w:r w:rsidRPr="0007423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43153A" w:rsidRPr="00567CB1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запросов в письменном виде по адресу ГАУ ЦЗН (194044,</w:t>
      </w:r>
      <w:r w:rsidR="00184DC8" w:rsidRPr="000742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74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4DC8" w:rsidRPr="000742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</w:t>
      </w:r>
      <w:r w:rsidRPr="0007423D">
        <w:rPr>
          <w:rFonts w:ascii="Times New Roman" w:eastAsia="Times New Roman" w:hAnsi="Times New Roman" w:cs="Times New Roman"/>
          <w:sz w:val="24"/>
          <w:szCs w:val="24"/>
          <w:lang w:eastAsia="ru-RU"/>
        </w:rPr>
        <w:t>ул. </w:t>
      </w:r>
      <w:proofErr w:type="spellStart"/>
      <w:r w:rsidRPr="0007423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Смолячкова</w:t>
      </w:r>
      <w:proofErr w:type="spellEnd"/>
      <w:r w:rsidRPr="0007423D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14) в электронной форме по адресу электронной почты ГАУ ЦЗН (</w:t>
      </w:r>
      <w:proofErr w:type="spellStart"/>
      <w:r w:rsidRPr="0007423D">
        <w:rPr>
          <w:rFonts w:ascii="Times New Roman" w:eastAsia="Times New Roman" w:hAnsi="Times New Roman" w:cs="Times New Roman"/>
          <w:sz w:val="24"/>
          <w:szCs w:val="24"/>
          <w:lang w:eastAsia="ru-RU"/>
        </w:rPr>
        <w:t>GAU@rspb.ru</w:t>
      </w:r>
      <w:proofErr w:type="spellEnd"/>
      <w:r w:rsidRPr="0007423D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</w:p>
    <w:p w:rsidR="00652B96" w:rsidRDefault="0043153A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справочным телефонам специалистов Комитета</w:t>
      </w:r>
      <w:r w:rsidR="00F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 и его структурных подразделений, непосредственно предоставляющих государственную услугу заявителям</w:t>
      </w:r>
      <w:r w:rsidR="003924A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924AA" w:rsidRDefault="003924AA" w:rsidP="003924A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1A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Портале после авторизации в «Личном кабинете» (в случае если запрос подан посредством Портала);</w:t>
      </w:r>
    </w:p>
    <w:p w:rsidR="00081A7B" w:rsidRPr="00081A7B" w:rsidRDefault="00081A7B" w:rsidP="003924A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23D">
        <w:rPr>
          <w:rFonts w:ascii="Times New Roman" w:hAnsi="Times New Roman" w:cs="Times New Roman"/>
          <w:sz w:val="24"/>
          <w:szCs w:val="24"/>
        </w:rPr>
        <w:t>в мобильном приложении без прохождения авторизации в разделе «Проверка статуса запроса» или после авторизации в «Личном кабинете», а также посредством всплывающих уведомлений (при соответствующей настройке в «Личном кабинете» на Портале или в мобильном приложении в разделе «Уведомления») (в случае если запрос подан посредством Портала или МФЦ);</w:t>
      </w:r>
    </w:p>
    <w:p w:rsidR="003924AA" w:rsidRPr="003924AA" w:rsidRDefault="003924AA" w:rsidP="003924A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по электронной почте (в случае если запрос подан посредством Портала – при выборе заявителем соответствующего способа информирования);</w:t>
      </w:r>
    </w:p>
    <w:p w:rsidR="003924AA" w:rsidRPr="003924AA" w:rsidRDefault="003924AA" w:rsidP="003924AA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4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уведомлений, поступивших по СМС (в случае если запрос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24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 посредством Портала – при выборе заявителем соответствующего способа информирования)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153A" w:rsidRPr="00567CB1" w:rsidRDefault="0043153A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1.3.3. Порядок, форма, место размещения и способы получения справочной информации, в том числе на стендах в местах предоставления государственной услуги и услуг, которые являются необходимыми и обязательными для предоставления государственной услуги, </w:t>
      </w:r>
      <w:r w:rsidR="00106CBA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МФЦ.</w:t>
      </w:r>
    </w:p>
    <w:p w:rsidR="0043153A" w:rsidRPr="00567CB1" w:rsidRDefault="0043153A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Справочная информация (место нахождение и график работы Комитета, и ГАУ ЦЗН, предоставляющих государственную услугу, их структурных подразделений, предоставляющих государственную услугу, МФЦ, иных органов и организаций, справочные телефоны, адреса официального сайта) размещена на официальном сайте Комитета (доменное имя сайта в сети «Интернет» - </w:t>
      </w:r>
      <w:r w:rsidRPr="00567CB1">
        <w:rPr>
          <w:rFonts w:ascii="Times New Roman" w:hAnsi="Times New Roman" w:cs="Times New Roman"/>
          <w:sz w:val="24"/>
          <w:szCs w:val="24"/>
        </w:rPr>
        <w:t>rspb.ru)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официальном сайте ГАУ ЦЗН (домен</w:t>
      </w:r>
      <w:r w:rsidR="00106CBA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имя сайта в сети «Интернет» 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r21.spb.ru)», на Портале (доменное имя сайта в сети «Интернет» – gu.spb.ru), </w:t>
      </w:r>
      <w:r w:rsidR="00106CBA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 разделе «МФЦ».</w:t>
      </w:r>
    </w:p>
    <w:p w:rsidR="008C5F2D" w:rsidRPr="00567CB1" w:rsidRDefault="008C5F2D" w:rsidP="00567CB1">
      <w:pPr>
        <w:pStyle w:val="ConsPlusNormal"/>
        <w:spacing w:line="0" w:lineRule="atLeast"/>
        <w:jc w:val="both"/>
        <w:rPr>
          <w:sz w:val="24"/>
          <w:szCs w:val="24"/>
        </w:rPr>
      </w:pPr>
      <w:bookmarkStart w:id="1" w:name="P78"/>
      <w:bookmarkEnd w:id="1"/>
    </w:p>
    <w:p w:rsidR="00886B3B" w:rsidRPr="00567CB1" w:rsidRDefault="00886B3B" w:rsidP="00567CB1">
      <w:pPr>
        <w:pStyle w:val="ConsPlusTitle"/>
        <w:spacing w:line="0" w:lineRule="atLeast"/>
        <w:jc w:val="center"/>
        <w:outlineLvl w:val="1"/>
        <w:rPr>
          <w:sz w:val="24"/>
          <w:szCs w:val="24"/>
        </w:rPr>
      </w:pPr>
      <w:r w:rsidRPr="00567CB1">
        <w:rPr>
          <w:sz w:val="24"/>
          <w:szCs w:val="24"/>
        </w:rPr>
        <w:t>II. Стандарт предоставления государственной услуги</w:t>
      </w:r>
    </w:p>
    <w:p w:rsidR="00106CBA" w:rsidRPr="00567CB1" w:rsidRDefault="00106CBA" w:rsidP="00567CB1">
      <w:pPr>
        <w:pStyle w:val="ConsPlusTitle"/>
        <w:spacing w:line="0" w:lineRule="atLeast"/>
        <w:jc w:val="center"/>
        <w:outlineLvl w:val="1"/>
        <w:rPr>
          <w:sz w:val="24"/>
          <w:szCs w:val="24"/>
        </w:rPr>
      </w:pPr>
    </w:p>
    <w:p w:rsidR="0043153A" w:rsidRPr="00567CB1" w:rsidRDefault="006C7B1F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2.1. </w:t>
      </w:r>
      <w:r w:rsidR="00886B3B" w:rsidRPr="00567CB1">
        <w:rPr>
          <w:sz w:val="24"/>
          <w:szCs w:val="24"/>
        </w:rPr>
        <w:t xml:space="preserve">Наименование государственной услуги: содействие самозанятости безработных граждан, включая оказание гражданам, признанным в установленном порядке безработными,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регистрации.</w:t>
      </w:r>
    </w:p>
    <w:p w:rsidR="0043153A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Краткое наименование государственной услуги: содействие самозанятости безработных граждан.</w:t>
      </w:r>
    </w:p>
    <w:p w:rsidR="00CD65D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2.2</w:t>
      </w:r>
      <w:r w:rsidR="006C7B1F" w:rsidRPr="00567CB1">
        <w:rPr>
          <w:sz w:val="24"/>
          <w:szCs w:val="24"/>
        </w:rPr>
        <w:t>. </w:t>
      </w:r>
      <w:r w:rsidR="00CD65D0" w:rsidRPr="00567CB1">
        <w:rPr>
          <w:sz w:val="24"/>
          <w:szCs w:val="24"/>
        </w:rPr>
        <w:t>Государственная услуга предоставляется ГАУ ЦЗН.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Органы и организации, участвующие в предоставлении услуги: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2.2.1. Комитет - осуществляет методическое обеспечение, организует работу </w:t>
      </w:r>
      <w:r w:rsidR="006C7B1F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 контролирует деятельность ГАУ ЦЗН по предоставлению государственной услуги.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2.2.2. ГАУ ЦЗН и его структурные подразделения непосредственно предоставляют государственную услугу заявителям и информируют о порядке ее предоставления.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2.2.3. МФЦ.</w:t>
      </w:r>
    </w:p>
    <w:p w:rsidR="00CD65D0" w:rsidRPr="00567CB1" w:rsidRDefault="00CD65D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МФЦ участвует в предоставлении государственной услуги в части приема заявления </w:t>
      </w:r>
      <w:r w:rsidR="006C7B1F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о предоставлении государственной услуги по содействию самозанятости безработных граждан.</w:t>
      </w:r>
    </w:p>
    <w:p w:rsidR="00C250D2" w:rsidRDefault="00C250D2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2.2.4. </w:t>
      </w:r>
      <w:r w:rsidR="00B13C59" w:rsidRPr="00B1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предоставление государственной услуги (части государственной услуги) привлекаемыми государственными учреждениями службы занятости населения </w:t>
      </w:r>
      <w:r w:rsidR="00B13C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13C59" w:rsidRPr="00B1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договорной основе организациями и учреждениями, входящими в инфраструктуру поддержки субъектов малого и среднего предпринимательства, или специалистами в области поддержки субъектов малого и среднего предпринимательства, обладающими необходимыми знаниями и опытом работы.</w:t>
      </w:r>
    </w:p>
    <w:p w:rsidR="00CD65D0" w:rsidRPr="00567CB1" w:rsidRDefault="00FD7D0A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C250D2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CD65D0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Должностным лицам Комитета и ГАУ ЦЗН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</w:t>
      </w:r>
      <w:r w:rsidR="006C7B1F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D65D0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организации, за исключением получения услуг, включенных в 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2.3. Результатом предоставления государственной услуги является:</w:t>
      </w:r>
    </w:p>
    <w:p w:rsidR="00886B3B" w:rsidRPr="00567CB1" w:rsidRDefault="006C7B1F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2.3.1. </w:t>
      </w:r>
      <w:r w:rsidR="00886B3B" w:rsidRPr="00567CB1">
        <w:rPr>
          <w:sz w:val="24"/>
          <w:szCs w:val="24"/>
        </w:rPr>
        <w:t xml:space="preserve">Выдача заявителю </w:t>
      </w:r>
      <w:hyperlink w:anchor="P891" w:history="1">
        <w:r w:rsidR="00886B3B" w:rsidRPr="00567CB1">
          <w:rPr>
            <w:sz w:val="24"/>
            <w:szCs w:val="24"/>
          </w:rPr>
          <w:t>заключения</w:t>
        </w:r>
      </w:hyperlink>
      <w:r w:rsidR="00886B3B" w:rsidRPr="00567CB1">
        <w:rPr>
          <w:sz w:val="24"/>
          <w:szCs w:val="24"/>
        </w:rPr>
        <w:t xml:space="preserve"> по результатам предоставления государственной услуги по содействию самозанятости безработных граждан, содержащего рекомендации </w:t>
      </w:r>
      <w:r w:rsidR="008038E0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о ведении предпринимательской деятельности путем создания юридического лица, государственной регистрации в качестве индивидуального предпринимателя или крестьянского (фермерского) хозяйства, либо содержащего сведения о принятии безработным гражданином решения о нецелесообразности осуществления предпринимательской деятельности, оформленного </w:t>
      </w:r>
      <w:r w:rsidR="00CD65D0" w:rsidRPr="00567CB1">
        <w:rPr>
          <w:sz w:val="24"/>
          <w:szCs w:val="24"/>
        </w:rPr>
        <w:t xml:space="preserve">в соответствии </w:t>
      </w:r>
      <w:r w:rsidR="008038E0" w:rsidRPr="00567CB1">
        <w:rPr>
          <w:sz w:val="24"/>
          <w:szCs w:val="24"/>
        </w:rPr>
        <w:t>с приложением № </w:t>
      </w:r>
      <w:r w:rsidR="00CD65D0" w:rsidRPr="00567CB1">
        <w:rPr>
          <w:sz w:val="24"/>
          <w:szCs w:val="24"/>
        </w:rPr>
        <w:t>1</w:t>
      </w:r>
      <w:r w:rsidR="00886B3B" w:rsidRPr="00567CB1">
        <w:rPr>
          <w:sz w:val="24"/>
          <w:szCs w:val="24"/>
        </w:rPr>
        <w:t xml:space="preserve"> к настоящему Административному регламенту (далее - заключение).</w:t>
      </w:r>
    </w:p>
    <w:p w:rsidR="00DB1C2F" w:rsidRPr="00567CB1" w:rsidRDefault="00DB1C2F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Заключение оформляется в двух экземплярах</w:t>
      </w:r>
      <w:r w:rsidR="007770B9">
        <w:rPr>
          <w:sz w:val="24"/>
          <w:szCs w:val="24"/>
        </w:rPr>
        <w:t xml:space="preserve"> на бумажном носителе</w:t>
      </w:r>
      <w:r w:rsidRPr="00567CB1">
        <w:rPr>
          <w:sz w:val="24"/>
          <w:szCs w:val="24"/>
        </w:rPr>
        <w:t>: один экземпляр заключения о предоставлении государственной услуги выдается заявителю, второй экземпляр - приобщается к личному делу получателя государственных услуг в области содействия занятости населения (далее - ЛДПГУ).</w:t>
      </w:r>
    </w:p>
    <w:p w:rsidR="00DB1C2F" w:rsidRPr="00567CB1" w:rsidRDefault="00DB1C2F" w:rsidP="00567CB1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567CB1">
        <w:rPr>
          <w:b w:val="0"/>
          <w:color w:val="auto"/>
          <w:sz w:val="24"/>
          <w:szCs w:val="24"/>
        </w:rPr>
        <w:t>Предусмотрены следующие способы получения результата предоставления государственной услуги:</w:t>
      </w:r>
    </w:p>
    <w:p w:rsidR="00DB1C2F" w:rsidRPr="00567CB1" w:rsidRDefault="00DB1C2F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</w:t>
      </w:r>
      <w:r w:rsidR="000F35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редственно в ГАУ ЦЗН.</w:t>
      </w:r>
    </w:p>
    <w:p w:rsidR="00DB1C2F" w:rsidRPr="00567CB1" w:rsidRDefault="00DB1C2F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Результат предоставления государственной услуги отражается в государственной информаци</w:t>
      </w:r>
      <w:r w:rsidR="00923A66" w:rsidRPr="00567CB1">
        <w:rPr>
          <w:sz w:val="24"/>
          <w:szCs w:val="24"/>
        </w:rPr>
        <w:t>онной системе Санкт-Петербурга «</w:t>
      </w:r>
      <w:r w:rsidRPr="00567CB1">
        <w:rPr>
          <w:sz w:val="24"/>
          <w:szCs w:val="24"/>
        </w:rPr>
        <w:t>Единая автоматизированная информационная система</w:t>
      </w:r>
      <w:r w:rsidR="00923A66" w:rsidRPr="00567CB1">
        <w:rPr>
          <w:sz w:val="24"/>
          <w:szCs w:val="24"/>
        </w:rPr>
        <w:t>»</w:t>
      </w:r>
      <w:r w:rsidRPr="00567CB1">
        <w:rPr>
          <w:sz w:val="24"/>
          <w:szCs w:val="24"/>
        </w:rPr>
        <w:t xml:space="preserve"> (далее - ЕАИС).</w:t>
      </w:r>
    </w:p>
    <w:p w:rsidR="00DB1C2F" w:rsidRPr="00567CB1" w:rsidRDefault="008038E0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2.3.2. </w:t>
      </w:r>
      <w:r w:rsidR="00886B3B" w:rsidRPr="00567CB1">
        <w:rPr>
          <w:sz w:val="24"/>
          <w:szCs w:val="24"/>
        </w:rPr>
        <w:t xml:space="preserve">Оказание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</w:t>
      </w:r>
      <w:r w:rsidR="004C7C36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а также единовременной финансовой помощи </w:t>
      </w:r>
      <w:r w:rsidR="00923A66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на подготовку документов для соответствующей государственной регистрации </w:t>
      </w:r>
      <w:r w:rsidR="00923A66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(далее - единовременная финансовая помощь) на основании </w:t>
      </w:r>
      <w:hyperlink w:anchor="P2452" w:history="1">
        <w:r w:rsidR="00886B3B" w:rsidRPr="00567CB1">
          <w:rPr>
            <w:sz w:val="24"/>
            <w:szCs w:val="24"/>
          </w:rPr>
          <w:t>приказа</w:t>
        </w:r>
      </w:hyperlink>
      <w:r w:rsidR="00886B3B" w:rsidRPr="00567CB1">
        <w:rPr>
          <w:sz w:val="24"/>
          <w:szCs w:val="24"/>
        </w:rPr>
        <w:t xml:space="preserve"> об оказании единовременной финансовой помощи</w:t>
      </w:r>
      <w:r w:rsidR="004D3458">
        <w:rPr>
          <w:sz w:val="24"/>
          <w:szCs w:val="24"/>
        </w:rPr>
        <w:t xml:space="preserve"> в соответствии с приложением № 2</w:t>
      </w:r>
      <w:r w:rsidR="00EC3318">
        <w:rPr>
          <w:sz w:val="24"/>
          <w:szCs w:val="24"/>
        </w:rPr>
        <w:t xml:space="preserve"> к настоящему Административного регламента</w:t>
      </w:r>
      <w:r w:rsidR="00AD2551">
        <w:rPr>
          <w:sz w:val="24"/>
          <w:szCs w:val="24"/>
        </w:rPr>
        <w:t xml:space="preserve"> </w:t>
      </w:r>
      <w:r w:rsidR="00886B3B" w:rsidRPr="00567CB1">
        <w:rPr>
          <w:sz w:val="24"/>
          <w:szCs w:val="24"/>
        </w:rPr>
        <w:t xml:space="preserve">путем перечисления на счет заявителя единовременной финансовой помощи либо отказ в предоставлении единовременной финансовой помощи </w:t>
      </w:r>
      <w:r w:rsidR="00AD255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на основании </w:t>
      </w:r>
      <w:hyperlink w:anchor="P2508" w:history="1">
        <w:r w:rsidR="00886B3B" w:rsidRPr="00567CB1">
          <w:rPr>
            <w:sz w:val="24"/>
            <w:szCs w:val="24"/>
          </w:rPr>
          <w:t>приказа</w:t>
        </w:r>
      </w:hyperlink>
      <w:r w:rsidR="00886B3B" w:rsidRPr="00567CB1">
        <w:rPr>
          <w:sz w:val="24"/>
          <w:szCs w:val="24"/>
        </w:rPr>
        <w:t xml:space="preserve"> об отказе в оказании единовременной финансовой помощи</w:t>
      </w:r>
      <w:r w:rsidR="00FA7514" w:rsidRPr="00FA7514">
        <w:rPr>
          <w:sz w:val="24"/>
          <w:szCs w:val="24"/>
        </w:rPr>
        <w:t xml:space="preserve"> </w:t>
      </w:r>
      <w:r w:rsidR="00FA7514">
        <w:rPr>
          <w:sz w:val="24"/>
          <w:szCs w:val="24"/>
        </w:rPr>
        <w:br/>
        <w:t>в соответствии с приложением № 3 к настоящему Административному регламенту.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Информация о предоставлении единовременной финансовой помощи размещается </w:t>
      </w:r>
      <w:r w:rsidR="00923A6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Единой государственной информационной системе социального обеспечения </w:t>
      </w:r>
      <w:r w:rsidR="00923A6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(далее - ЕГИССО). Размещение указанной информации в ЕГИССО осуществляется </w:t>
      </w:r>
      <w:r w:rsidR="003D1AB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соответствии с Федеральным </w:t>
      </w:r>
      <w:hyperlink r:id="rId7" w:history="1">
        <w:r w:rsidRPr="00567CB1">
          <w:rPr>
            <w:sz w:val="24"/>
            <w:szCs w:val="24"/>
          </w:rPr>
          <w:t>законом</w:t>
        </w:r>
      </w:hyperlink>
      <w:r w:rsidR="00923A66" w:rsidRPr="00567CB1">
        <w:rPr>
          <w:sz w:val="24"/>
          <w:szCs w:val="24"/>
        </w:rPr>
        <w:t xml:space="preserve"> от 17.07.1999 № 178-ФЗ «</w:t>
      </w:r>
      <w:r w:rsidRPr="00567CB1">
        <w:rPr>
          <w:sz w:val="24"/>
          <w:szCs w:val="24"/>
        </w:rPr>
        <w:t>О государственной социальной помощи</w:t>
      </w:r>
      <w:r w:rsidR="00923A66" w:rsidRPr="00567CB1">
        <w:rPr>
          <w:sz w:val="24"/>
          <w:szCs w:val="24"/>
        </w:rPr>
        <w:t>»</w:t>
      </w:r>
      <w:r w:rsidRPr="00567CB1">
        <w:rPr>
          <w:sz w:val="24"/>
          <w:szCs w:val="24"/>
        </w:rPr>
        <w:t>.</w:t>
      </w:r>
    </w:p>
    <w:p w:rsidR="00C659A0" w:rsidRPr="00567CB1" w:rsidRDefault="00923A6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2.4. </w:t>
      </w:r>
      <w:r w:rsidR="00886B3B" w:rsidRPr="00567CB1">
        <w:rPr>
          <w:sz w:val="24"/>
          <w:szCs w:val="24"/>
        </w:rPr>
        <w:t>Срок предоставления государственной услуги.</w:t>
      </w:r>
    </w:p>
    <w:p w:rsidR="00886B3B" w:rsidRPr="00567CB1" w:rsidRDefault="00923A6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2.4.1. </w:t>
      </w:r>
      <w:r w:rsidR="00886B3B" w:rsidRPr="00567CB1">
        <w:rPr>
          <w:sz w:val="24"/>
          <w:szCs w:val="24"/>
        </w:rPr>
        <w:t xml:space="preserve">Максимально допустимое время предоставления государственной услуги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в суммарном исчислении без учета времени тестирования (анкетирования), обработки результатов тестирования (анкетирования), подготовки бизнес-плана, обращения в организации и учреждения, входящие в инфраструктуру поддержки субъектов малого и среднего предпринимательства, получения знаний и навыков, необходимых для осуществления предпринимательской деятельности,</w:t>
      </w:r>
      <w:r w:rsidR="00DF43F2">
        <w:rPr>
          <w:sz w:val="24"/>
          <w:szCs w:val="24"/>
        </w:rPr>
        <w:t xml:space="preserve"> включая срок фиксации информации о принятом решении в результате предоставления государственной услуги в ЕАИС и срок выдачи заявителю заключения,</w:t>
      </w:r>
      <w:r w:rsidR="00886B3B" w:rsidRPr="00567CB1">
        <w:rPr>
          <w:sz w:val="24"/>
          <w:szCs w:val="24"/>
        </w:rPr>
        <w:t xml:space="preserve"> - 10 часов (600 минут) в течение 60 рабочих дней.</w:t>
      </w:r>
    </w:p>
    <w:p w:rsidR="00201415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Предоставление государственной услуги может быть приостановлено на время, </w:t>
      </w:r>
      <w:r w:rsidR="003D1AB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течение которого безработный гражданин проходит профессиональное обучение </w:t>
      </w:r>
      <w:r w:rsidR="003D1AB6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или получает дополнительное профессиональное образование по направлению ГАУ ЦЗН.</w:t>
      </w:r>
    </w:p>
    <w:p w:rsidR="00CD008D" w:rsidRPr="00567CB1" w:rsidRDefault="00923A6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2.4.2. </w:t>
      </w:r>
      <w:r w:rsidR="00886B3B" w:rsidRPr="00567CB1">
        <w:rPr>
          <w:sz w:val="24"/>
          <w:szCs w:val="24"/>
        </w:rPr>
        <w:t xml:space="preserve">Максимально допустимое время рассмотрения заявок и документов, принятия решения о предоставлении единовременной финансовой помощи или об отказе </w:t>
      </w:r>
      <w:r w:rsidR="003D1AB6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в ее предоставлении, а также перечисления е</w:t>
      </w:r>
      <w:r w:rsidR="00DF43F2">
        <w:rPr>
          <w:sz w:val="24"/>
          <w:szCs w:val="24"/>
        </w:rPr>
        <w:t xml:space="preserve">диновременной финансовой помощи, включая срок фиксации информации в ЕГИССО, </w:t>
      </w:r>
      <w:r w:rsidR="00886B3B" w:rsidRPr="00567CB1">
        <w:rPr>
          <w:sz w:val="24"/>
          <w:szCs w:val="24"/>
        </w:rPr>
        <w:t>- 1 час (60 минут) в течение 10 рабочих дней со дня предоставления получателем единовременной финансовой помощи заявки и документов.</w:t>
      </w:r>
    </w:p>
    <w:p w:rsidR="00886B3B" w:rsidRPr="00567CB1" w:rsidRDefault="00923A6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2.5. </w:t>
      </w:r>
      <w:r w:rsidR="00C827EA" w:rsidRPr="00C827EA">
        <w:rPr>
          <w:sz w:val="24"/>
          <w:szCs w:val="24"/>
        </w:rPr>
        <w:t>Нормативные правовые акты, регулирующие предоставление государственной услуги.</w:t>
      </w:r>
    </w:p>
    <w:p w:rsidR="00796299" w:rsidRPr="00567CB1" w:rsidRDefault="00796299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 размещен на официальном сайте Комитета (доменное имя сайта в сети «Интернет» - rspb.ru), и на Портале (</w:t>
      </w:r>
      <w:hyperlink r:id="rId8" w:history="1"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доменное имя сайта в сети «Интернет» – gu.spb.ru</w:t>
        </w:r>
      </w:hyperlink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разделе описания государственной услуги.</w:t>
      </w:r>
    </w:p>
    <w:p w:rsidR="00796299" w:rsidRPr="00567CB1" w:rsidRDefault="00796299" w:rsidP="00567CB1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567CB1">
        <w:rPr>
          <w:b w:val="0"/>
          <w:color w:val="auto"/>
          <w:sz w:val="24"/>
          <w:szCs w:val="24"/>
        </w:rPr>
        <w:t xml:space="preserve">2.6. Исчерпывающий перечень документов, необходимых в соответствии </w:t>
      </w:r>
      <w:r w:rsidR="009057BB" w:rsidRPr="00567CB1">
        <w:rPr>
          <w:b w:val="0"/>
          <w:color w:val="auto"/>
          <w:sz w:val="24"/>
          <w:szCs w:val="24"/>
        </w:rPr>
        <w:br/>
      </w:r>
      <w:r w:rsidRPr="00567CB1">
        <w:rPr>
          <w:b w:val="0"/>
          <w:color w:val="auto"/>
          <w:sz w:val="24"/>
          <w:szCs w:val="24"/>
        </w:rPr>
        <w:t>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</w:t>
      </w:r>
      <w:r w:rsidR="00034FC5" w:rsidRPr="00567CB1">
        <w:rPr>
          <w:b w:val="0"/>
          <w:color w:val="auto"/>
          <w:sz w:val="24"/>
          <w:szCs w:val="24"/>
        </w:rPr>
        <w:t>ежащих представлению заявителем.</w:t>
      </w:r>
    </w:p>
    <w:p w:rsidR="00034FC5" w:rsidRPr="00567CB1" w:rsidRDefault="00034FC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2.6.1. Исчерпывающий перечень документов, необходимых в соответствии </w:t>
      </w:r>
      <w:r w:rsidRPr="00567CB1">
        <w:rPr>
          <w:sz w:val="24"/>
          <w:szCs w:val="24"/>
        </w:rPr>
        <w:br/>
        <w:t>с нормативными правовыми актами для предоставления государственной услуги</w:t>
      </w:r>
      <w:r w:rsidR="00D32D05">
        <w:rPr>
          <w:sz w:val="24"/>
          <w:szCs w:val="24"/>
        </w:rPr>
        <w:t xml:space="preserve"> в части </w:t>
      </w:r>
      <w:r w:rsidR="00F57178">
        <w:rPr>
          <w:sz w:val="24"/>
          <w:szCs w:val="24"/>
        </w:rPr>
        <w:t xml:space="preserve">содействия </w:t>
      </w:r>
      <w:r w:rsidR="00F76DDA">
        <w:rPr>
          <w:sz w:val="24"/>
          <w:szCs w:val="24"/>
        </w:rPr>
        <w:t>само</w:t>
      </w:r>
      <w:r w:rsidR="00F57178">
        <w:rPr>
          <w:sz w:val="24"/>
          <w:szCs w:val="24"/>
        </w:rPr>
        <w:t>занятости</w:t>
      </w:r>
      <w:r w:rsidRPr="00567CB1">
        <w:rPr>
          <w:sz w:val="24"/>
          <w:szCs w:val="24"/>
        </w:rPr>
        <w:t>:</w:t>
      </w:r>
    </w:p>
    <w:p w:rsidR="00796299" w:rsidRPr="00567CB1" w:rsidRDefault="00CA1B2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hyperlink w:anchor="P776" w:history="1">
        <w:r w:rsidR="00796299" w:rsidRPr="00567CB1">
          <w:rPr>
            <w:sz w:val="24"/>
            <w:szCs w:val="24"/>
          </w:rPr>
          <w:t>заявление</w:t>
        </w:r>
      </w:hyperlink>
      <w:r w:rsidR="00796299" w:rsidRPr="00567CB1">
        <w:rPr>
          <w:sz w:val="24"/>
          <w:szCs w:val="24"/>
        </w:rPr>
        <w:t xml:space="preserve"> о предоставлении государственной услуги в области содействия занятости населения по форме согласно приложению № </w:t>
      </w:r>
      <w:r w:rsidR="00AB4042">
        <w:rPr>
          <w:sz w:val="24"/>
          <w:szCs w:val="24"/>
        </w:rPr>
        <w:t>4</w:t>
      </w:r>
      <w:r w:rsidR="00796299" w:rsidRPr="00567CB1">
        <w:rPr>
          <w:sz w:val="24"/>
          <w:szCs w:val="24"/>
        </w:rPr>
        <w:t xml:space="preserve"> к настоящему Административному регламенту (далее - заявление) или согласие с предложением о предоставлении государственной услуги </w:t>
      </w:r>
      <w:r w:rsidR="009057BB" w:rsidRPr="00567CB1">
        <w:rPr>
          <w:sz w:val="24"/>
          <w:szCs w:val="24"/>
        </w:rPr>
        <w:br/>
      </w:r>
      <w:r w:rsidR="00796299" w:rsidRPr="00567CB1">
        <w:rPr>
          <w:sz w:val="24"/>
          <w:szCs w:val="24"/>
        </w:rPr>
        <w:t xml:space="preserve">в области содействия занятости населения, выданным ГАУ ЦЗН в рамках оказания государственной услуги содействия гражданам в поиске подходящей работы </w:t>
      </w:r>
      <w:r w:rsidR="009057BB" w:rsidRPr="00567CB1">
        <w:rPr>
          <w:sz w:val="24"/>
          <w:szCs w:val="24"/>
        </w:rPr>
        <w:br/>
      </w:r>
      <w:r w:rsidR="00796299" w:rsidRPr="00567CB1">
        <w:rPr>
          <w:sz w:val="24"/>
          <w:szCs w:val="24"/>
        </w:rPr>
        <w:t>(далее - предложение);</w:t>
      </w:r>
    </w:p>
    <w:p w:rsidR="0070578E" w:rsidRPr="0007423D" w:rsidRDefault="0070578E" w:rsidP="0070578E">
      <w:pPr>
        <w:pStyle w:val="ConsPlusNormal"/>
        <w:ind w:firstLine="540"/>
        <w:jc w:val="both"/>
        <w:rPr>
          <w:sz w:val="24"/>
          <w:szCs w:val="24"/>
        </w:rPr>
      </w:pPr>
      <w:bookmarkStart w:id="2" w:name="P173"/>
      <w:bookmarkEnd w:id="2"/>
      <w:r w:rsidRPr="0007423D">
        <w:rPr>
          <w:sz w:val="24"/>
          <w:szCs w:val="24"/>
        </w:rPr>
        <w:t>гражданам Российской Федерации - паспорт гражданина Российской Федерации или временное удостоверение личности гражданина Российской Федерации, выданное на период замены паспорта гражданина Российской Федерации;</w:t>
      </w:r>
    </w:p>
    <w:p w:rsidR="0070578E" w:rsidRPr="0007423D" w:rsidRDefault="0070578E" w:rsidP="0070578E">
      <w:pPr>
        <w:pStyle w:val="ConsPlusNormal"/>
        <w:ind w:firstLine="540"/>
        <w:jc w:val="both"/>
        <w:rPr>
          <w:sz w:val="24"/>
          <w:szCs w:val="24"/>
        </w:rPr>
      </w:pPr>
      <w:r w:rsidRPr="0007423D">
        <w:rPr>
          <w:sz w:val="24"/>
          <w:szCs w:val="24"/>
        </w:rPr>
        <w:t>иностранным гражданам 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70578E" w:rsidRPr="0070578E" w:rsidRDefault="0070578E" w:rsidP="0070578E">
      <w:pPr>
        <w:pStyle w:val="ConsPlusNormal"/>
        <w:ind w:firstLine="540"/>
        <w:jc w:val="both"/>
        <w:rPr>
          <w:sz w:val="24"/>
          <w:szCs w:val="24"/>
        </w:rPr>
      </w:pPr>
      <w:r w:rsidRPr="0007423D">
        <w:rPr>
          <w:sz w:val="24"/>
          <w:szCs w:val="24"/>
        </w:rPr>
        <w:t>лицам без гражданства -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а также разрешение на временное проживание или вид на жительство.</w:t>
      </w:r>
    </w:p>
    <w:p w:rsidR="00034FC5" w:rsidRPr="00567CB1" w:rsidRDefault="00034FC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2.6.2. Исчерпывающий перечень документов, необходимых в соответствии </w:t>
      </w:r>
      <w:r w:rsidRPr="00567CB1">
        <w:rPr>
          <w:sz w:val="24"/>
          <w:szCs w:val="24"/>
        </w:rPr>
        <w:br/>
        <w:t xml:space="preserve">с нормативными правовыми актами </w:t>
      </w:r>
      <w:r w:rsidR="001B5B88">
        <w:rPr>
          <w:sz w:val="24"/>
          <w:szCs w:val="24"/>
        </w:rPr>
        <w:t xml:space="preserve">для предоставления государственной услуги в части </w:t>
      </w:r>
      <w:r w:rsidRPr="00567CB1">
        <w:rPr>
          <w:sz w:val="24"/>
          <w:szCs w:val="24"/>
        </w:rPr>
        <w:t>оказания единовременной финансовой помощи:</w:t>
      </w:r>
    </w:p>
    <w:p w:rsidR="00034FC5" w:rsidRPr="00567CB1" w:rsidRDefault="00CA1B2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hyperlink w:anchor="P1098" w:history="1">
        <w:r w:rsidR="00034FC5" w:rsidRPr="00567CB1">
          <w:rPr>
            <w:sz w:val="24"/>
            <w:szCs w:val="24"/>
          </w:rPr>
          <w:t>заявка</w:t>
        </w:r>
      </w:hyperlink>
      <w:r w:rsidR="00034FC5" w:rsidRPr="00567CB1">
        <w:rPr>
          <w:sz w:val="24"/>
          <w:szCs w:val="24"/>
        </w:rPr>
        <w:t xml:space="preserve"> об оказании единовременной финансовой помощи при государственной регистрации в качестве юридического лица, индивидуального предпринимателя </w:t>
      </w:r>
      <w:r w:rsidR="00034FC5" w:rsidRPr="00567CB1">
        <w:rPr>
          <w:sz w:val="24"/>
          <w:szCs w:val="24"/>
        </w:rPr>
        <w:br/>
        <w:t xml:space="preserve">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а также единовременной финансовой помощи </w:t>
      </w:r>
      <w:r w:rsidR="00034FC5" w:rsidRPr="00567CB1">
        <w:rPr>
          <w:sz w:val="24"/>
          <w:szCs w:val="24"/>
        </w:rPr>
        <w:br/>
        <w:t>на подготовку документов для соответствующей государственной регистрации (далее - заявка об оказании единовременной финансовой помощи) (приложение № </w:t>
      </w:r>
      <w:r w:rsidR="00C43B4A">
        <w:rPr>
          <w:sz w:val="24"/>
          <w:szCs w:val="24"/>
        </w:rPr>
        <w:t>5</w:t>
      </w:r>
      <w:r w:rsidR="00034FC5" w:rsidRPr="00567CB1">
        <w:rPr>
          <w:sz w:val="24"/>
          <w:szCs w:val="24"/>
        </w:rPr>
        <w:t xml:space="preserve"> к настоящему Административному регламенту)</w:t>
      </w:r>
      <w:r w:rsidR="00BF1C33">
        <w:rPr>
          <w:rStyle w:val="a5"/>
          <w:sz w:val="24"/>
          <w:szCs w:val="24"/>
        </w:rPr>
        <w:footnoteReference w:id="1"/>
      </w:r>
      <w:r w:rsidR="00034FC5" w:rsidRPr="00567CB1">
        <w:rPr>
          <w:sz w:val="24"/>
          <w:szCs w:val="24"/>
        </w:rPr>
        <w:t>;</w:t>
      </w:r>
    </w:p>
    <w:p w:rsidR="00034FC5" w:rsidRPr="00567CB1" w:rsidRDefault="00034FC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копия приказа образовательного учреждения об отчислении гражданина в связи </w:t>
      </w:r>
      <w:r w:rsidRPr="00567CB1">
        <w:rPr>
          <w:sz w:val="24"/>
          <w:szCs w:val="24"/>
        </w:rPr>
        <w:br/>
        <w:t>с окончанием обучения по направлению органов службы занятости;</w:t>
      </w:r>
    </w:p>
    <w:p w:rsidR="00034FC5" w:rsidRPr="00567CB1" w:rsidRDefault="00034FC5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справка о реквизитах для перечисления средств на счет банковской карты;</w:t>
      </w:r>
    </w:p>
    <w:p w:rsidR="001C20F3" w:rsidRDefault="00034FC5" w:rsidP="005129E6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документы, подтверждающие произведенные расходы</w:t>
      </w:r>
      <w:r w:rsidR="00DB21CA">
        <w:rPr>
          <w:sz w:val="24"/>
          <w:szCs w:val="24"/>
        </w:rPr>
        <w:t>,</w:t>
      </w:r>
      <w:r w:rsidRPr="00567CB1">
        <w:rPr>
          <w:sz w:val="24"/>
          <w:szCs w:val="24"/>
        </w:rPr>
        <w:t xml:space="preserve"> согласно </w:t>
      </w:r>
      <w:hyperlink w:anchor="P1167" w:history="1">
        <w:r w:rsidR="00566070">
          <w:rPr>
            <w:sz w:val="24"/>
            <w:szCs w:val="24"/>
          </w:rPr>
          <w:t>Перечню</w:t>
        </w:r>
      </w:hyperlink>
      <w:r w:rsidR="00566070">
        <w:rPr>
          <w:sz w:val="24"/>
          <w:szCs w:val="24"/>
        </w:rPr>
        <w:t xml:space="preserve"> документов</w:t>
      </w:r>
      <w:r w:rsidR="00310B8F">
        <w:rPr>
          <w:sz w:val="24"/>
          <w:szCs w:val="24"/>
        </w:rPr>
        <w:t xml:space="preserve">, </w:t>
      </w:r>
      <w:r w:rsidR="00566070">
        <w:rPr>
          <w:sz w:val="24"/>
          <w:szCs w:val="24"/>
        </w:rPr>
        <w:t>предоставляемых с заявкой</w:t>
      </w:r>
      <w:r w:rsidR="00B51E07">
        <w:rPr>
          <w:sz w:val="24"/>
          <w:szCs w:val="24"/>
        </w:rPr>
        <w:t>,</w:t>
      </w:r>
      <w:r w:rsidR="00DB21CA">
        <w:rPr>
          <w:sz w:val="24"/>
          <w:szCs w:val="24"/>
        </w:rPr>
        <w:t xml:space="preserve"> в соответствии с</w:t>
      </w:r>
      <w:r w:rsidR="00566070">
        <w:rPr>
          <w:sz w:val="24"/>
          <w:szCs w:val="24"/>
        </w:rPr>
        <w:t xml:space="preserve"> приложени</w:t>
      </w:r>
      <w:r w:rsidR="00DB21CA">
        <w:rPr>
          <w:sz w:val="24"/>
          <w:szCs w:val="24"/>
        </w:rPr>
        <w:t>ем</w:t>
      </w:r>
      <w:r w:rsidR="00566070">
        <w:rPr>
          <w:sz w:val="24"/>
          <w:szCs w:val="24"/>
        </w:rPr>
        <w:t xml:space="preserve"> 2 </w:t>
      </w:r>
      <w:r w:rsidR="00DB21CA">
        <w:rPr>
          <w:sz w:val="24"/>
          <w:szCs w:val="24"/>
        </w:rPr>
        <w:t xml:space="preserve">к распоряжению </w:t>
      </w:r>
      <w:r w:rsidR="005129E6" w:rsidRPr="005129E6">
        <w:rPr>
          <w:sz w:val="24"/>
          <w:szCs w:val="24"/>
        </w:rPr>
        <w:t xml:space="preserve">Комитета </w:t>
      </w:r>
      <w:r w:rsidR="005129E6">
        <w:rPr>
          <w:sz w:val="24"/>
          <w:szCs w:val="24"/>
        </w:rPr>
        <w:br/>
      </w:r>
      <w:r w:rsidR="005129E6" w:rsidRPr="005129E6">
        <w:rPr>
          <w:sz w:val="24"/>
          <w:szCs w:val="24"/>
        </w:rPr>
        <w:t>по труду и занятости населения С</w:t>
      </w:r>
      <w:r w:rsidR="005129E6">
        <w:rPr>
          <w:sz w:val="24"/>
          <w:szCs w:val="24"/>
        </w:rPr>
        <w:t>анкт-Петербурга от 15.09.2015 № </w:t>
      </w:r>
      <w:r w:rsidR="005129E6" w:rsidRPr="005129E6">
        <w:rPr>
          <w:sz w:val="24"/>
          <w:szCs w:val="24"/>
        </w:rPr>
        <w:t>173-р</w:t>
      </w:r>
      <w:r w:rsidR="005129E6">
        <w:rPr>
          <w:sz w:val="24"/>
          <w:szCs w:val="24"/>
        </w:rPr>
        <w:t xml:space="preserve"> «</w:t>
      </w:r>
      <w:r w:rsidR="005129E6" w:rsidRPr="005129E6">
        <w:rPr>
          <w:sz w:val="24"/>
          <w:szCs w:val="24"/>
        </w:rPr>
        <w:t>О реализации постановления Правительства С</w:t>
      </w:r>
      <w:r w:rsidR="005129E6">
        <w:rPr>
          <w:sz w:val="24"/>
          <w:szCs w:val="24"/>
        </w:rPr>
        <w:t>анкт-Петербурга от 13.08.2015 № </w:t>
      </w:r>
      <w:r w:rsidR="005129E6" w:rsidRPr="005129E6">
        <w:rPr>
          <w:sz w:val="24"/>
          <w:szCs w:val="24"/>
        </w:rPr>
        <w:t>680</w:t>
      </w:r>
      <w:r w:rsidR="005129E6">
        <w:rPr>
          <w:sz w:val="24"/>
          <w:szCs w:val="24"/>
        </w:rPr>
        <w:t>»</w:t>
      </w:r>
      <w:r w:rsidR="00B51E07">
        <w:rPr>
          <w:sz w:val="24"/>
          <w:szCs w:val="24"/>
        </w:rPr>
        <w:t xml:space="preserve"> (далее – Перечень)</w:t>
      </w:r>
      <w:r w:rsidR="001C20F3">
        <w:rPr>
          <w:sz w:val="24"/>
          <w:szCs w:val="24"/>
        </w:rPr>
        <w:t>;</w:t>
      </w:r>
    </w:p>
    <w:p w:rsidR="00034FC5" w:rsidRPr="007408ED" w:rsidRDefault="001C20F3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07423D">
        <w:rPr>
          <w:sz w:val="24"/>
          <w:szCs w:val="24"/>
        </w:rPr>
        <w:t xml:space="preserve">в случае обращения представителя заявителя – </w:t>
      </w:r>
      <w:r w:rsidR="001C449B" w:rsidRPr="0007423D">
        <w:rPr>
          <w:sz w:val="24"/>
          <w:szCs w:val="24"/>
        </w:rPr>
        <w:t xml:space="preserve">оригиналы </w:t>
      </w:r>
      <w:r w:rsidRPr="0007423D">
        <w:rPr>
          <w:sz w:val="24"/>
          <w:szCs w:val="24"/>
        </w:rPr>
        <w:t>документ</w:t>
      </w:r>
      <w:r w:rsidR="001C449B" w:rsidRPr="0007423D">
        <w:rPr>
          <w:sz w:val="24"/>
          <w:szCs w:val="24"/>
        </w:rPr>
        <w:t>ов</w:t>
      </w:r>
      <w:r w:rsidRPr="0007423D">
        <w:rPr>
          <w:sz w:val="24"/>
          <w:szCs w:val="24"/>
        </w:rPr>
        <w:t xml:space="preserve">, подтверждающие </w:t>
      </w:r>
      <w:r w:rsidR="001C449B" w:rsidRPr="0007423D">
        <w:rPr>
          <w:sz w:val="24"/>
          <w:szCs w:val="24"/>
        </w:rPr>
        <w:t xml:space="preserve">в установленном порядке </w:t>
      </w:r>
      <w:r w:rsidR="007408ED" w:rsidRPr="0007423D">
        <w:rPr>
          <w:sz w:val="24"/>
          <w:szCs w:val="24"/>
        </w:rPr>
        <w:t>его полномочия: (доверенность или договор, содержащий указания на полномочия представителя по представлению заявителя при предоставлении государственной услуги, указания закона либо акта уполномоченного на то государственного органа или органа местного самоуправления</w:t>
      </w:r>
      <w:r w:rsidR="00940FBB" w:rsidRPr="0007423D">
        <w:rPr>
          <w:sz w:val="24"/>
          <w:szCs w:val="24"/>
        </w:rPr>
        <w:t>).</w:t>
      </w:r>
    </w:p>
    <w:p w:rsidR="00DB2ACA" w:rsidRPr="00567CB1" w:rsidRDefault="004C00D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2.6.3. </w:t>
      </w:r>
      <w:r w:rsidR="00DB2ACA" w:rsidRPr="00567CB1">
        <w:rPr>
          <w:sz w:val="24"/>
          <w:szCs w:val="24"/>
        </w:rPr>
        <w:t>Заявителям</w:t>
      </w:r>
      <w:r w:rsidR="00767D53">
        <w:rPr>
          <w:sz w:val="24"/>
          <w:szCs w:val="24"/>
        </w:rPr>
        <w:t xml:space="preserve"> </w:t>
      </w:r>
      <w:r w:rsidR="00DB2ACA" w:rsidRPr="00567CB1">
        <w:rPr>
          <w:sz w:val="24"/>
          <w:szCs w:val="24"/>
        </w:rPr>
        <w:t xml:space="preserve">обеспечивается возможность выбора способа подачи заявления: </w:t>
      </w:r>
      <w:r w:rsidR="00BB3CED">
        <w:rPr>
          <w:sz w:val="24"/>
          <w:szCs w:val="24"/>
        </w:rPr>
        <w:br/>
      </w:r>
      <w:r w:rsidR="00DB2ACA" w:rsidRPr="00567CB1">
        <w:rPr>
          <w:sz w:val="24"/>
          <w:szCs w:val="24"/>
        </w:rPr>
        <w:t xml:space="preserve">при личном обращении в ГАУ ЦЗН или в структурные подразделения МФЦ, почтовой связью, </w:t>
      </w:r>
      <w:r w:rsidR="00BB3CED">
        <w:rPr>
          <w:sz w:val="24"/>
          <w:szCs w:val="24"/>
        </w:rPr>
        <w:br/>
      </w:r>
      <w:r w:rsidR="00DB2ACA" w:rsidRPr="00567CB1">
        <w:rPr>
          <w:sz w:val="24"/>
          <w:szCs w:val="24"/>
        </w:rPr>
        <w:t xml:space="preserve">с использованием средств факсимильной связи или в электронной форме, в том числе </w:t>
      </w:r>
      <w:r w:rsidR="00BB3CED">
        <w:rPr>
          <w:sz w:val="24"/>
          <w:szCs w:val="24"/>
        </w:rPr>
        <w:br/>
      </w:r>
      <w:r w:rsidR="00DB2ACA" w:rsidRPr="00567CB1">
        <w:rPr>
          <w:sz w:val="24"/>
          <w:szCs w:val="24"/>
        </w:rPr>
        <w:t>с использованием Портала.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запроса о предоставлении государственной услуги в электронной форме необходимость формирования и выгрузки запроса с Портала на бумажном носителе отсутствует, а также представление скан-образа документа, удостоверяющего личность заявителя или представителя, авторизовавшегося на Портале посредством ЕСИА, не требуется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footnoteReference w:id="2"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оригиналов документов </w:t>
      </w:r>
      <w:r w:rsidR="000E4D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обращения за предоставлением государственной услуги в ГАУ ЦЗН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требуется представить следующие документы: </w:t>
      </w:r>
    </w:p>
    <w:p w:rsidR="004C00DE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гражданина Российской Федерации или документ, его заменяющий; документ, удостоверяющий личность иностранного г</w:t>
      </w:r>
      <w:r w:rsidR="008628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ражданина, лица без гражданства;</w:t>
      </w:r>
    </w:p>
    <w:p w:rsidR="00862874" w:rsidRPr="00567CB1" w:rsidRDefault="00862874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предусмотренные пунктом 2.6.2 настоящего Административного регламента.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обращения за предоставлением государственной услуги через структурные подразделения МФЦ:</w:t>
      </w:r>
    </w:p>
    <w:p w:rsidR="004C00DE" w:rsidRPr="0007423D" w:rsidRDefault="004C00DE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2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заявителю необходимо представить паспорт гражданина Российской Федерации и(или) иной документ, удостоверяющий личность;</w:t>
      </w:r>
    </w:p>
    <w:p w:rsidR="004C00DE" w:rsidRPr="00567CB1" w:rsidRDefault="004C00DE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23D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заявителя (представителя), обратившегося за предоставлением государственных услуг, в соответствии с пунктом 4 части 1 статьи 6</w:t>
      </w:r>
      <w:r w:rsidRPr="00567CB1">
        <w:rPr>
          <w:rFonts w:ascii="Times New Roman" w:hAnsi="Times New Roman" w:cs="Times New Roman"/>
          <w:sz w:val="24"/>
          <w:szCs w:val="24"/>
        </w:rPr>
        <w:t xml:space="preserve"> Федерального закона «О персональных данных» и частью 4 статьи 7 Федерального закона </w:t>
      </w:r>
      <w:r w:rsidRPr="00567CB1">
        <w:rPr>
          <w:rFonts w:ascii="Times New Roman" w:hAnsi="Times New Roman" w:cs="Times New Roman"/>
          <w:sz w:val="24"/>
          <w:szCs w:val="24"/>
        </w:rPr>
        <w:br/>
        <w:t xml:space="preserve">«Об организации предоставления государственных и муниципальных услуг» </w:t>
      </w:r>
      <w:r w:rsidRPr="00567CB1">
        <w:rPr>
          <w:rFonts w:ascii="Times New Roman" w:hAnsi="Times New Roman" w:cs="Times New Roman"/>
          <w:sz w:val="24"/>
          <w:szCs w:val="24"/>
        </w:rPr>
        <w:br/>
        <w:t xml:space="preserve">(далее – Федеральный закон № 210-ФЗ) не требуется. 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представленных документах не допускаются </w:t>
      </w:r>
      <w:proofErr w:type="spellStart"/>
      <w:r w:rsidRPr="00567CB1">
        <w:rPr>
          <w:sz w:val="24"/>
          <w:szCs w:val="24"/>
        </w:rPr>
        <w:t>неудостоверенные</w:t>
      </w:r>
      <w:proofErr w:type="spellEnd"/>
      <w:r w:rsidRPr="00567CB1">
        <w:rPr>
          <w:sz w:val="24"/>
          <w:szCs w:val="24"/>
        </w:rPr>
        <w:t xml:space="preserve"> исправления, повреждения, нечитаемые части текста или нечитаемые оттиски штампов и печатей, наличие которых не позволяет однозначно толковать их содержание.</w:t>
      </w:r>
    </w:p>
    <w:p w:rsidR="0039209B" w:rsidRDefault="005E7BF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2.7. </w:t>
      </w:r>
      <w:r w:rsidR="00886B3B" w:rsidRPr="00567CB1">
        <w:rPr>
          <w:sz w:val="24"/>
          <w:szCs w:val="24"/>
        </w:rPr>
        <w:t xml:space="preserve">Исчерпывающий перечень документов, </w:t>
      </w:r>
      <w:r w:rsidRPr="00567CB1">
        <w:rPr>
          <w:sz w:val="24"/>
          <w:szCs w:val="24"/>
        </w:rPr>
        <w:t xml:space="preserve">необходимых </w:t>
      </w:r>
      <w:r w:rsidR="00886B3B" w:rsidRPr="00567CB1">
        <w:rPr>
          <w:sz w:val="24"/>
          <w:szCs w:val="24"/>
        </w:rPr>
        <w:t xml:space="preserve">в соответствии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с нормативными правовыми актами для предоставления государственной услуги</w:t>
      </w:r>
      <w:r w:rsidRPr="00567CB1">
        <w:rPr>
          <w:sz w:val="24"/>
          <w:szCs w:val="24"/>
        </w:rPr>
        <w:t xml:space="preserve">, которые </w:t>
      </w:r>
      <w:r w:rsidR="00886B3B" w:rsidRPr="00567CB1">
        <w:rPr>
          <w:sz w:val="24"/>
          <w:szCs w:val="24"/>
        </w:rPr>
        <w:t xml:space="preserve">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</w:t>
      </w:r>
      <w:r w:rsidR="0039209B">
        <w:rPr>
          <w:sz w:val="24"/>
          <w:szCs w:val="24"/>
        </w:rPr>
        <w:t xml:space="preserve">и </w:t>
      </w:r>
      <w:r w:rsidR="0039209B" w:rsidRPr="00567CB1">
        <w:rPr>
          <w:sz w:val="24"/>
          <w:szCs w:val="24"/>
        </w:rPr>
        <w:t>которые заявитель вправе представить:</w:t>
      </w:r>
    </w:p>
    <w:p w:rsidR="00BC5120" w:rsidRDefault="00BC5120" w:rsidP="00BC5120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2.7.1. </w:t>
      </w:r>
      <w:r w:rsidR="00AD705E">
        <w:rPr>
          <w:sz w:val="24"/>
          <w:szCs w:val="24"/>
        </w:rPr>
        <w:t>В</w:t>
      </w:r>
      <w:r w:rsidRPr="00BC5120">
        <w:rPr>
          <w:sz w:val="24"/>
          <w:szCs w:val="24"/>
        </w:rPr>
        <w:t xml:space="preserve"> части содействия </w:t>
      </w:r>
      <w:r w:rsidR="00F76DDA">
        <w:rPr>
          <w:sz w:val="24"/>
          <w:szCs w:val="24"/>
        </w:rPr>
        <w:t>само</w:t>
      </w:r>
      <w:r w:rsidRPr="00BC5120">
        <w:rPr>
          <w:sz w:val="24"/>
          <w:szCs w:val="24"/>
        </w:rPr>
        <w:t>занятости:</w:t>
      </w:r>
    </w:p>
    <w:p w:rsidR="00AD705E" w:rsidRDefault="00AD705E" w:rsidP="00AD705E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273CA2">
        <w:rPr>
          <w:sz w:val="24"/>
          <w:szCs w:val="24"/>
        </w:rPr>
        <w:t>индивидуальн</w:t>
      </w:r>
      <w:r>
        <w:rPr>
          <w:sz w:val="24"/>
          <w:szCs w:val="24"/>
        </w:rPr>
        <w:t>ая</w:t>
      </w:r>
      <w:r w:rsidRPr="00273CA2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</w:t>
      </w:r>
      <w:r w:rsidRPr="00273CA2">
        <w:rPr>
          <w:sz w:val="24"/>
          <w:szCs w:val="24"/>
        </w:rPr>
        <w:t xml:space="preserve"> реабилитации или абилитации инвалида, выданн</w:t>
      </w:r>
      <w:r>
        <w:rPr>
          <w:sz w:val="24"/>
          <w:szCs w:val="24"/>
        </w:rPr>
        <w:t>ая</w:t>
      </w:r>
      <w:r w:rsidRPr="00273CA2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73CA2">
        <w:rPr>
          <w:sz w:val="24"/>
          <w:szCs w:val="24"/>
        </w:rPr>
        <w:t>в установленном порядке и содержащ</w:t>
      </w:r>
      <w:r>
        <w:rPr>
          <w:sz w:val="24"/>
          <w:szCs w:val="24"/>
        </w:rPr>
        <w:t>ая</w:t>
      </w:r>
      <w:r w:rsidRPr="00273CA2">
        <w:rPr>
          <w:sz w:val="24"/>
          <w:szCs w:val="24"/>
        </w:rPr>
        <w:t xml:space="preserve"> рекомендуемые условия труда, а также виды трудовой и профессиональной деятельности с учетом нарушенных функций организма и огра</w:t>
      </w:r>
      <w:r>
        <w:rPr>
          <w:sz w:val="24"/>
          <w:szCs w:val="24"/>
        </w:rPr>
        <w:t>ничений жизнедеятельности</w:t>
      </w:r>
      <w:r w:rsidR="00E140A7">
        <w:rPr>
          <w:sz w:val="24"/>
          <w:szCs w:val="24"/>
        </w:rPr>
        <w:t xml:space="preserve"> (далее – ИПРА)</w:t>
      </w:r>
      <w:r w:rsidR="005D61A2">
        <w:rPr>
          <w:sz w:val="24"/>
          <w:szCs w:val="24"/>
        </w:rPr>
        <w:t>, или выписка из ИПРА</w:t>
      </w:r>
      <w:r>
        <w:rPr>
          <w:sz w:val="24"/>
          <w:szCs w:val="24"/>
        </w:rPr>
        <w:t xml:space="preserve"> (для заявителей,</w:t>
      </w:r>
      <w:r w:rsidRPr="00273CA2">
        <w:rPr>
          <w:sz w:val="24"/>
          <w:szCs w:val="24"/>
        </w:rPr>
        <w:t xml:space="preserve"> относящийся </w:t>
      </w:r>
      <w:r w:rsidR="005D61A2">
        <w:rPr>
          <w:sz w:val="24"/>
          <w:szCs w:val="24"/>
        </w:rPr>
        <w:br/>
      </w:r>
      <w:r w:rsidRPr="00273CA2">
        <w:rPr>
          <w:sz w:val="24"/>
          <w:szCs w:val="24"/>
        </w:rPr>
        <w:t>к категории инвалидов</w:t>
      </w:r>
      <w:r>
        <w:rPr>
          <w:sz w:val="24"/>
          <w:szCs w:val="24"/>
        </w:rPr>
        <w:t>).</w:t>
      </w:r>
    </w:p>
    <w:p w:rsidR="00E140A7" w:rsidRPr="00E140A7" w:rsidRDefault="00B90EEB" w:rsidP="0073051B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Копия </w:t>
      </w:r>
      <w:r w:rsidR="00E140A7" w:rsidRPr="00E14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ИПРА или выписк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E140A7" w:rsidRPr="00E140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ИПРА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находится в </w:t>
      </w:r>
      <w:r w:rsidR="00131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ЛДПГУ заявителя.</w:t>
      </w:r>
    </w:p>
    <w:p w:rsidR="00886B3B" w:rsidRPr="00567CB1" w:rsidRDefault="00AD705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2.7.2. В</w:t>
      </w:r>
      <w:r w:rsidR="00886B3B" w:rsidRPr="00567CB1">
        <w:rPr>
          <w:sz w:val="24"/>
          <w:szCs w:val="24"/>
        </w:rPr>
        <w:t xml:space="preserve"> части оказания ед</w:t>
      </w:r>
      <w:r>
        <w:rPr>
          <w:sz w:val="24"/>
          <w:szCs w:val="24"/>
        </w:rPr>
        <w:t>иновременной финансовой помощи:</w:t>
      </w:r>
    </w:p>
    <w:p w:rsidR="004A1817" w:rsidRDefault="004A1817" w:rsidP="004A1817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4A1817">
        <w:rPr>
          <w:sz w:val="24"/>
          <w:szCs w:val="24"/>
        </w:rPr>
        <w:t xml:space="preserve">выписка из Единого государственного реестра юридических лиц (далее – ЕГРЮЛ) </w:t>
      </w:r>
      <w:r w:rsidR="00BE5778">
        <w:rPr>
          <w:sz w:val="24"/>
          <w:szCs w:val="24"/>
        </w:rPr>
        <w:br/>
      </w:r>
      <w:r w:rsidRPr="004A1817">
        <w:rPr>
          <w:sz w:val="24"/>
          <w:szCs w:val="24"/>
        </w:rPr>
        <w:t xml:space="preserve">либо выписка из Единого государственного реестра индивидуальных предпринимателей </w:t>
      </w:r>
      <w:r w:rsidR="00BE5778">
        <w:rPr>
          <w:sz w:val="24"/>
          <w:szCs w:val="24"/>
        </w:rPr>
        <w:br/>
      </w:r>
      <w:r w:rsidRPr="004A1817">
        <w:rPr>
          <w:sz w:val="24"/>
          <w:szCs w:val="24"/>
        </w:rPr>
        <w:t>(далее – ЕГРИП) (для индивидуального предпринимателя, крестьянского (ф</w:t>
      </w:r>
      <w:r w:rsidR="00BE5778">
        <w:rPr>
          <w:sz w:val="24"/>
          <w:szCs w:val="24"/>
        </w:rPr>
        <w:t>ермерского) хозяйства).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Непредставление указанных документов не является основанием для отказа </w:t>
      </w:r>
      <w:r w:rsidR="006B74F7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в предоставлении заявителю государственной услуги.</w:t>
      </w:r>
    </w:p>
    <w:p w:rsidR="00A32646" w:rsidRPr="00567CB1" w:rsidRDefault="00E84EC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2.8</w:t>
      </w:r>
      <w:r w:rsidR="005E7BF7" w:rsidRPr="00567CB1">
        <w:rPr>
          <w:sz w:val="24"/>
          <w:szCs w:val="24"/>
        </w:rPr>
        <w:t>. </w:t>
      </w:r>
      <w:r w:rsidR="00A32646" w:rsidRPr="00567CB1">
        <w:rPr>
          <w:sz w:val="24"/>
          <w:szCs w:val="24"/>
        </w:rPr>
        <w:t>Работникам ГАУ ЦЗН запрещено требовать от заявителя:</w:t>
      </w:r>
    </w:p>
    <w:p w:rsidR="00A32646" w:rsidRPr="00567CB1" w:rsidRDefault="00A32646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государственной услуги;</w:t>
      </w:r>
    </w:p>
    <w:p w:rsidR="00A32646" w:rsidRPr="00567CB1" w:rsidRDefault="00A32646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№ 210-ФЗ;</w:t>
      </w:r>
    </w:p>
    <w:p w:rsidR="00A32646" w:rsidRPr="00567CB1" w:rsidRDefault="00A32646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в пункте 4 части 1 статьи 7 Федерального закона № 210-ФЗ;</w:t>
      </w:r>
    </w:p>
    <w:p w:rsidR="00A32646" w:rsidRPr="00567CB1" w:rsidRDefault="00A3264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формирования и подачи заявления на бумажном носителе в соответствии с бланком заявления при наличии поданного электронного заявления;</w:t>
      </w:r>
    </w:p>
    <w:p w:rsidR="00A32646" w:rsidRPr="00567CB1" w:rsidRDefault="00A3264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представления документов и информации, отсутствие и(или) недостоверность которых не указывались при первоначальном отказе в приеме документов, необходимых </w:t>
      </w:r>
      <w:r w:rsidR="006B74F7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для предоставления государственной услуги, либо в предоставлении государственной услуги, за исключением </w:t>
      </w:r>
      <w:r w:rsidR="006B74F7" w:rsidRPr="00567CB1">
        <w:rPr>
          <w:sz w:val="24"/>
          <w:szCs w:val="24"/>
        </w:rPr>
        <w:t>с</w:t>
      </w:r>
      <w:r w:rsidRPr="00567CB1">
        <w:rPr>
          <w:sz w:val="24"/>
          <w:szCs w:val="24"/>
        </w:rPr>
        <w:t>лучаев, предусмотренных в пункте 4 части 1 статьи 7 Федерального закона № 210-ФЗ.</w:t>
      </w:r>
    </w:p>
    <w:p w:rsidR="005C177D" w:rsidRPr="00567CB1" w:rsidRDefault="00A32646" w:rsidP="00567CB1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567CB1">
        <w:rPr>
          <w:b w:val="0"/>
          <w:sz w:val="24"/>
          <w:szCs w:val="24"/>
        </w:rPr>
        <w:t>2.9</w:t>
      </w:r>
      <w:r w:rsidR="00886B3B" w:rsidRPr="00567CB1">
        <w:rPr>
          <w:b w:val="0"/>
          <w:sz w:val="24"/>
          <w:szCs w:val="24"/>
        </w:rPr>
        <w:t>.</w:t>
      </w:r>
      <w:r w:rsidR="006B74F7" w:rsidRPr="00567CB1">
        <w:rPr>
          <w:sz w:val="24"/>
          <w:szCs w:val="24"/>
        </w:rPr>
        <w:t> </w:t>
      </w:r>
      <w:r w:rsidR="005C177D" w:rsidRPr="00567CB1">
        <w:rPr>
          <w:b w:val="0"/>
          <w:color w:val="auto"/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услуги.</w:t>
      </w:r>
    </w:p>
    <w:p w:rsidR="00C976BB" w:rsidRDefault="00C976B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2.9.1. </w:t>
      </w:r>
      <w:r w:rsidRPr="00C976BB">
        <w:rPr>
          <w:sz w:val="24"/>
          <w:szCs w:val="24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  <w:r>
        <w:rPr>
          <w:sz w:val="24"/>
          <w:szCs w:val="24"/>
        </w:rPr>
        <w:t xml:space="preserve"> в МФЦ:</w:t>
      </w:r>
    </w:p>
    <w:p w:rsidR="00C976BB" w:rsidRDefault="001F7AB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D35B27">
        <w:rPr>
          <w:sz w:val="24"/>
          <w:szCs w:val="24"/>
        </w:rPr>
        <w:t>епредставление</w:t>
      </w:r>
      <w:r w:rsidR="00C976BB">
        <w:rPr>
          <w:sz w:val="24"/>
          <w:szCs w:val="24"/>
        </w:rPr>
        <w:t xml:space="preserve"> заявителем документа, удостоверяющего </w:t>
      </w:r>
      <w:r w:rsidR="00D35B27">
        <w:rPr>
          <w:sz w:val="24"/>
          <w:szCs w:val="24"/>
        </w:rPr>
        <w:t>личность, или представление документа, удостоверяющего личность, с истекшим сроком действия или недействительного документа, удостоверяющего личность.</w:t>
      </w:r>
    </w:p>
    <w:p w:rsidR="00DF6CA8" w:rsidRDefault="00C003D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2.9.2. </w:t>
      </w:r>
      <w:r w:rsidR="001F7AB1">
        <w:rPr>
          <w:sz w:val="24"/>
          <w:szCs w:val="24"/>
        </w:rPr>
        <w:t>Исчерпывающий перечень о</w:t>
      </w:r>
      <w:r w:rsidR="005C177D" w:rsidRPr="00567CB1">
        <w:rPr>
          <w:sz w:val="24"/>
          <w:szCs w:val="24"/>
        </w:rPr>
        <w:t>снований для отказа в приеме документов, необходимых для предоставления государственной услуги</w:t>
      </w:r>
      <w:r w:rsidR="00DF6CA8">
        <w:rPr>
          <w:sz w:val="24"/>
          <w:szCs w:val="24"/>
        </w:rPr>
        <w:t xml:space="preserve"> в ГАУ ЦЗН:</w:t>
      </w:r>
    </w:p>
    <w:p w:rsidR="00DF6CA8" w:rsidRPr="00567CB1" w:rsidRDefault="00C401A8" w:rsidP="00DF6CA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C401A8">
        <w:rPr>
          <w:sz w:val="24"/>
          <w:szCs w:val="24"/>
        </w:rPr>
        <w:t xml:space="preserve">непредставление заявителем </w:t>
      </w:r>
      <w:r w:rsidR="00DF6CA8" w:rsidRPr="00567CB1">
        <w:rPr>
          <w:sz w:val="24"/>
          <w:szCs w:val="24"/>
        </w:rPr>
        <w:t xml:space="preserve">паспорта гражданина Российской Федерации </w:t>
      </w:r>
      <w:r>
        <w:rPr>
          <w:sz w:val="24"/>
          <w:szCs w:val="24"/>
        </w:rPr>
        <w:br/>
      </w:r>
      <w:r w:rsidR="00DF6CA8" w:rsidRPr="00567CB1">
        <w:rPr>
          <w:sz w:val="24"/>
          <w:szCs w:val="24"/>
        </w:rPr>
        <w:t>или документа, его заменяющего; документа, удостоверяющего личность иностранного гражданина, лица без гражданства</w:t>
      </w:r>
      <w:r w:rsidR="00805869">
        <w:rPr>
          <w:sz w:val="24"/>
          <w:szCs w:val="24"/>
        </w:rPr>
        <w:t>;</w:t>
      </w:r>
    </w:p>
    <w:p w:rsidR="00805869" w:rsidRPr="00567CB1" w:rsidRDefault="00805869" w:rsidP="00805869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обращение лица, не отно</w:t>
      </w:r>
      <w:r>
        <w:rPr>
          <w:sz w:val="24"/>
          <w:szCs w:val="24"/>
        </w:rPr>
        <w:t>сящегося к категории заявителей.</w:t>
      </w:r>
    </w:p>
    <w:p w:rsidR="00886B3B" w:rsidRPr="00567CB1" w:rsidRDefault="005C177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2.10</w:t>
      </w:r>
      <w:r w:rsidR="006B74F7" w:rsidRPr="00567CB1">
        <w:rPr>
          <w:sz w:val="24"/>
          <w:szCs w:val="24"/>
        </w:rPr>
        <w:t>. </w:t>
      </w:r>
      <w:r w:rsidR="00886B3B" w:rsidRPr="00567CB1">
        <w:rPr>
          <w:sz w:val="24"/>
          <w:szCs w:val="24"/>
        </w:rPr>
        <w:t xml:space="preserve">Исчерпывающий перечень оснований для приостановления или отказа </w:t>
      </w:r>
      <w:r w:rsidR="005E7792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в предоставлении государственной услуги.</w:t>
      </w:r>
    </w:p>
    <w:p w:rsidR="00886B3B" w:rsidRPr="00567CB1" w:rsidRDefault="001F7F0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2.10</w:t>
      </w:r>
      <w:r w:rsidR="006B74F7" w:rsidRPr="00567CB1">
        <w:rPr>
          <w:sz w:val="24"/>
          <w:szCs w:val="24"/>
        </w:rPr>
        <w:t>.1. </w:t>
      </w:r>
      <w:r w:rsidR="00886B3B" w:rsidRPr="00567CB1">
        <w:rPr>
          <w:sz w:val="24"/>
          <w:szCs w:val="24"/>
        </w:rPr>
        <w:t>Основаниями для приостановления предоставления государственной услуги</w:t>
      </w:r>
      <w:r w:rsidR="00A73D31">
        <w:rPr>
          <w:sz w:val="24"/>
          <w:szCs w:val="24"/>
        </w:rPr>
        <w:t xml:space="preserve"> </w:t>
      </w:r>
      <w:r w:rsidR="00A73D31">
        <w:rPr>
          <w:sz w:val="24"/>
          <w:szCs w:val="24"/>
        </w:rPr>
        <w:br/>
        <w:t>в части содействия самозанятости</w:t>
      </w:r>
      <w:r w:rsidR="00F827EE">
        <w:rPr>
          <w:sz w:val="24"/>
          <w:szCs w:val="24"/>
        </w:rPr>
        <w:t xml:space="preserve"> </w:t>
      </w:r>
      <w:r w:rsidR="00886B3B" w:rsidRPr="00567CB1">
        <w:rPr>
          <w:sz w:val="24"/>
          <w:szCs w:val="24"/>
        </w:rPr>
        <w:t>являются: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необходимость прохождения заявителем профессионального обучения или получения дополнительного профессионального образования по направлению ГАУ ЦЗН.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Предоставление государственной услуги приостанавливается и действует на время прохождения заявителем профессионального обучения или получения дополнительного профессионального образования по направлению ГАУ ЦЗН.</w:t>
      </w:r>
    </w:p>
    <w:p w:rsidR="00B20196" w:rsidRDefault="001F7F0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2.10</w:t>
      </w:r>
      <w:r w:rsidR="006B74F7" w:rsidRPr="00567CB1">
        <w:rPr>
          <w:sz w:val="24"/>
          <w:szCs w:val="24"/>
        </w:rPr>
        <w:t>.2. </w:t>
      </w:r>
      <w:r w:rsidR="00B20196" w:rsidRPr="00B20196">
        <w:rPr>
          <w:sz w:val="24"/>
          <w:szCs w:val="24"/>
        </w:rPr>
        <w:t xml:space="preserve">Оснований </w:t>
      </w:r>
      <w:r w:rsidR="0056185D">
        <w:rPr>
          <w:sz w:val="24"/>
          <w:szCs w:val="24"/>
        </w:rPr>
        <w:t>для</w:t>
      </w:r>
      <w:r w:rsidR="00B20196" w:rsidRPr="00B20196">
        <w:rPr>
          <w:sz w:val="24"/>
          <w:szCs w:val="24"/>
        </w:rPr>
        <w:t xml:space="preserve"> отказа в предоставлении государственной услуги </w:t>
      </w:r>
      <w:r w:rsidR="0056185D">
        <w:rPr>
          <w:sz w:val="24"/>
          <w:szCs w:val="24"/>
        </w:rPr>
        <w:br/>
      </w:r>
      <w:r w:rsidR="00B20196" w:rsidRPr="00B20196">
        <w:rPr>
          <w:sz w:val="24"/>
          <w:szCs w:val="24"/>
        </w:rPr>
        <w:t>не предусмотрено.</w:t>
      </w:r>
    </w:p>
    <w:p w:rsidR="005E7792" w:rsidRPr="00567CB1" w:rsidRDefault="00C61A13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2.11</w:t>
      </w:r>
      <w:r w:rsidR="005E7792" w:rsidRPr="00567CB1">
        <w:rPr>
          <w:sz w:val="24"/>
          <w:szCs w:val="24"/>
        </w:rPr>
        <w:t xml:space="preserve">. Перечень услуг, которые являются необходимыми и обязательными </w:t>
      </w:r>
      <w:r w:rsidR="005E7792" w:rsidRPr="00567CB1">
        <w:rPr>
          <w:sz w:val="24"/>
          <w:szCs w:val="24"/>
        </w:rPr>
        <w:br/>
        <w:t>для предоставления государственной услуги.</w:t>
      </w:r>
    </w:p>
    <w:p w:rsidR="00C61A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Для предоставления государственной услуги обращение за другими услугами </w:t>
      </w:r>
      <w:r w:rsidR="005E7792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 документами не требуется.</w:t>
      </w:r>
    </w:p>
    <w:p w:rsidR="005E7792" w:rsidRPr="00567CB1" w:rsidRDefault="00C61A13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2.12</w:t>
      </w:r>
      <w:r w:rsidR="005E7792" w:rsidRPr="00567CB1">
        <w:rPr>
          <w:sz w:val="24"/>
          <w:szCs w:val="24"/>
        </w:rPr>
        <w:t>. Государственная пошлина или иная плата за предоставление государственной услуги не взимается.</w:t>
      </w:r>
    </w:p>
    <w:p w:rsidR="005E7792" w:rsidRPr="00567CB1" w:rsidRDefault="005E7792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услуга предоставляется бесплатно.</w:t>
      </w:r>
    </w:p>
    <w:p w:rsidR="005E7792" w:rsidRPr="00567CB1" w:rsidRDefault="002440B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2.13</w:t>
      </w:r>
      <w:r w:rsidR="005E7792" w:rsidRPr="00567CB1">
        <w:rPr>
          <w:sz w:val="24"/>
          <w:szCs w:val="24"/>
        </w:rPr>
        <w:t>. Порядок, размер и основания взимания платы за предоставление услуг, необходимых и обязательных для предоставления государственной услуги, включая информацию о методиках расчета размера такой платы.</w:t>
      </w:r>
    </w:p>
    <w:p w:rsidR="00C61A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Взимания платы за предоставление услуг, необходимых и обязательных </w:t>
      </w:r>
      <w:r w:rsidR="005E7792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для предоставления государственной услуги, не требуется.</w:t>
      </w:r>
    </w:p>
    <w:p w:rsidR="003B7638" w:rsidRPr="00567CB1" w:rsidRDefault="002440B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2.14</w:t>
      </w:r>
      <w:r w:rsidR="005E7792" w:rsidRPr="00567CB1">
        <w:rPr>
          <w:sz w:val="24"/>
          <w:szCs w:val="24"/>
        </w:rPr>
        <w:t>. </w:t>
      </w:r>
      <w:r w:rsidR="00886B3B" w:rsidRPr="00567CB1">
        <w:rPr>
          <w:sz w:val="24"/>
          <w:szCs w:val="24"/>
        </w:rPr>
        <w:t>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услуг</w:t>
      </w:r>
      <w:r w:rsidR="00D754D1" w:rsidRPr="00567CB1">
        <w:rPr>
          <w:sz w:val="24"/>
          <w:szCs w:val="24"/>
        </w:rPr>
        <w:t>и</w:t>
      </w:r>
      <w:r w:rsidR="00886B3B" w:rsidRPr="00567CB1">
        <w:rPr>
          <w:sz w:val="24"/>
          <w:szCs w:val="24"/>
        </w:rPr>
        <w:t>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 личном обращении заявителя в ГАУ ЦЗН услуга предоставляется в порядке очереди.</w:t>
      </w:r>
      <w:r w:rsidR="00D754D1" w:rsidRPr="00567CB1">
        <w:rPr>
          <w:sz w:val="24"/>
          <w:szCs w:val="24"/>
        </w:rPr>
        <w:t xml:space="preserve"> </w:t>
      </w:r>
      <w:r w:rsidRPr="00567CB1">
        <w:rPr>
          <w:sz w:val="24"/>
          <w:szCs w:val="24"/>
        </w:rPr>
        <w:t>Время ожидания в очереди не должно превышать 15 минут.</w:t>
      </w:r>
    </w:p>
    <w:p w:rsidR="00D754D1" w:rsidRDefault="00D754D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 направлении заявления в ГАУ ЦЗН почтовой связью, с использованием средств факсимильной связи или в электронной форме, в том числе с использованием Портала, обеспечивается возможность предварительной записи для предоставления государственной услуги.</w:t>
      </w:r>
    </w:p>
    <w:p w:rsidR="000807D1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Согласование с </w:t>
      </w:r>
      <w:r w:rsidR="00D754D1" w:rsidRPr="00567CB1">
        <w:rPr>
          <w:sz w:val="24"/>
          <w:szCs w:val="24"/>
        </w:rPr>
        <w:t>заявителем</w:t>
      </w:r>
      <w:r w:rsidRPr="00567CB1">
        <w:rPr>
          <w:sz w:val="24"/>
          <w:szCs w:val="24"/>
        </w:rPr>
        <w:t xml:space="preserve"> даты и времени обращения в ГАУ ЦЗН осуществляется </w:t>
      </w:r>
      <w:r w:rsidR="00D754D1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с использованием средств телефонной или электронной связи, включая сеть </w:t>
      </w:r>
      <w:r w:rsidR="00D754D1" w:rsidRPr="00567CB1">
        <w:rPr>
          <w:sz w:val="24"/>
          <w:szCs w:val="24"/>
        </w:rPr>
        <w:t>«</w:t>
      </w:r>
      <w:r w:rsidRPr="00567CB1">
        <w:rPr>
          <w:sz w:val="24"/>
          <w:szCs w:val="24"/>
        </w:rPr>
        <w:t>Интернет</w:t>
      </w:r>
      <w:r w:rsidR="00D754D1" w:rsidRPr="00567CB1">
        <w:rPr>
          <w:sz w:val="24"/>
          <w:szCs w:val="24"/>
        </w:rPr>
        <w:t>»</w:t>
      </w:r>
      <w:r w:rsidRPr="00567CB1">
        <w:rPr>
          <w:sz w:val="24"/>
          <w:szCs w:val="24"/>
        </w:rPr>
        <w:t>, почтовой связью не позднее следующего рабочего дня со дня регистрации заявления.</w:t>
      </w:r>
    </w:p>
    <w:p w:rsidR="003F5090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Время ожидания предоставления государственной услуги </w:t>
      </w:r>
      <w:r w:rsidR="00D754D1" w:rsidRPr="00567CB1">
        <w:rPr>
          <w:sz w:val="24"/>
          <w:szCs w:val="24"/>
        </w:rPr>
        <w:t xml:space="preserve">по </w:t>
      </w:r>
      <w:r w:rsidRPr="00567CB1">
        <w:rPr>
          <w:sz w:val="24"/>
          <w:szCs w:val="24"/>
        </w:rPr>
        <w:t>предварительно</w:t>
      </w:r>
      <w:r w:rsidR="00D754D1" w:rsidRPr="00567CB1">
        <w:rPr>
          <w:sz w:val="24"/>
          <w:szCs w:val="24"/>
        </w:rPr>
        <w:t>й</w:t>
      </w:r>
      <w:r w:rsidRPr="00567CB1">
        <w:rPr>
          <w:sz w:val="24"/>
          <w:szCs w:val="24"/>
        </w:rPr>
        <w:t xml:space="preserve"> </w:t>
      </w:r>
      <w:r w:rsidR="00D754D1" w:rsidRPr="00567CB1">
        <w:rPr>
          <w:sz w:val="24"/>
          <w:szCs w:val="24"/>
        </w:rPr>
        <w:t>записи</w:t>
      </w:r>
      <w:r w:rsidRPr="00567CB1">
        <w:rPr>
          <w:sz w:val="24"/>
          <w:szCs w:val="24"/>
        </w:rPr>
        <w:t xml:space="preserve"> </w:t>
      </w:r>
      <w:r w:rsidR="00D754D1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не должно превышать 5 минут.</w:t>
      </w:r>
      <w:bookmarkStart w:id="3" w:name="P244"/>
      <w:bookmarkEnd w:id="3"/>
    </w:p>
    <w:p w:rsidR="008B1A8B" w:rsidRDefault="005013E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013EB">
        <w:rPr>
          <w:sz w:val="24"/>
          <w:szCs w:val="24"/>
        </w:rPr>
        <w:t xml:space="preserve">При </w:t>
      </w:r>
      <w:r>
        <w:rPr>
          <w:sz w:val="24"/>
          <w:szCs w:val="24"/>
        </w:rPr>
        <w:t>подаче заявления в ГАУ ЦЗН через структурные подразделения МФЦ время ожидания не должно превышать 15 минут.</w:t>
      </w:r>
    </w:p>
    <w:p w:rsidR="00D754D1" w:rsidRPr="00567CB1" w:rsidRDefault="000807D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D754D1" w:rsidRPr="00567CB1">
        <w:rPr>
          <w:sz w:val="24"/>
          <w:szCs w:val="24"/>
        </w:rPr>
        <w:t xml:space="preserve">5. Срок и порядок регистрации запроса заявителя о предоставлении государственной услуги, услуги организации, участвующей в предоставлении государственной услуги, </w:t>
      </w:r>
      <w:r w:rsidR="00D754D1" w:rsidRPr="00567CB1">
        <w:rPr>
          <w:sz w:val="24"/>
          <w:szCs w:val="24"/>
        </w:rPr>
        <w:br/>
        <w:t>в том числе в электронной форме.</w:t>
      </w:r>
    </w:p>
    <w:p w:rsidR="002F6D30" w:rsidRPr="002F6D30" w:rsidRDefault="002F6D30" w:rsidP="002F6D30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2F6D30">
        <w:rPr>
          <w:sz w:val="24"/>
          <w:szCs w:val="24"/>
        </w:rPr>
        <w:t>Максимально допустимый срок регистрации запроса о предоставлении государственной услуги на приеме в ГАУ ЦЗН не должен превышать пяти минут.</w:t>
      </w:r>
    </w:p>
    <w:p w:rsidR="002F6D30" w:rsidRPr="002F6D30" w:rsidRDefault="002F6D30" w:rsidP="002F6D30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2F6D30">
        <w:rPr>
          <w:sz w:val="24"/>
          <w:szCs w:val="24"/>
        </w:rPr>
        <w:t>При поступлении запроса в электронном виде посредством Портала регистрация запроса осуществляется по результатам заполнения заявления и отправки в электронной форме в день обращения. Заявитель получает через Портал или по электронной почте уведомление о приеме заявления с регистрационным номером.</w:t>
      </w:r>
    </w:p>
    <w:p w:rsidR="0035556D" w:rsidRPr="00567CB1" w:rsidRDefault="0035556D" w:rsidP="0035556D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Заявления, поступившие в ГАУ ЦЗН почтовой связью, с использованием средств факсимильной связи или в электронной форме, в том числе с использованием</w:t>
      </w:r>
      <w:r w:rsidR="00F12462">
        <w:rPr>
          <w:sz w:val="24"/>
          <w:szCs w:val="24"/>
        </w:rPr>
        <w:t xml:space="preserve"> </w:t>
      </w:r>
      <w:r w:rsidRPr="00567CB1">
        <w:rPr>
          <w:sz w:val="24"/>
          <w:szCs w:val="24"/>
        </w:rPr>
        <w:t xml:space="preserve">Портала, регистрируются путем внесения информации в электронный журнал учета заявлений в срок, </w:t>
      </w:r>
      <w:r w:rsidR="00F12462">
        <w:rPr>
          <w:sz w:val="24"/>
          <w:szCs w:val="24"/>
        </w:rPr>
        <w:br/>
      </w:r>
      <w:r w:rsidRPr="00567CB1">
        <w:rPr>
          <w:sz w:val="24"/>
          <w:szCs w:val="24"/>
        </w:rPr>
        <w:t>не превышающий один рабочий день.</w:t>
      </w:r>
    </w:p>
    <w:p w:rsidR="0035556D" w:rsidRPr="00567CB1" w:rsidRDefault="0035556D" w:rsidP="0035556D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Информация о сроке и порядке регистрации запроса о предоставлении государственной услуги посредством</w:t>
      </w:r>
      <w:r>
        <w:rPr>
          <w:sz w:val="24"/>
          <w:szCs w:val="24"/>
        </w:rPr>
        <w:t xml:space="preserve"> МФЦ указывается в разделе «VI. </w:t>
      </w:r>
      <w:r w:rsidRPr="00567CB1">
        <w:rPr>
          <w:sz w:val="24"/>
          <w:szCs w:val="24"/>
        </w:rPr>
        <w:t>Особенности выполнения административных процедур (действий) в МФЦ».</w:t>
      </w:r>
    </w:p>
    <w:p w:rsidR="004E5187" w:rsidRPr="00567CB1" w:rsidRDefault="004E5187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 Требования к помещениям, в которых предоставляется государственная услуга,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каждой государственной услуги, размещению и оформлению визуальной, текстовой и мультимедийной информации о порядке предоставления таких услуг, в том числе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обеспечению доступности для инвалидов указанных объектов в соответствии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законодательством Российской Федерации о социальной защите инвалидов</w:t>
      </w:r>
      <w:r w:rsidRPr="00567C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2.16.1. Помещения ГАУ ЦЗН должны иметь площади, предусмотренные санитарными нормами и требованиями к рабочим (офисным) помещениям, где оборудованы рабочие места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стендами, на которых должна быть размещена информация, указанная в пункте 1.3.3 настоящего Административного регламента, должны иметь писчие принадлежности (бланки запросов, авторучки, бумагу)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заполнения запроса о предоставлении государственной услуги и производству вспомогательных записей (памяток, пояснений).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2.16.2. Вход в здание </w:t>
      </w:r>
      <w:r w:rsidRPr="00567CB1">
        <w:rPr>
          <w:rFonts w:ascii="Times New Roman" w:hAnsi="Times New Roman" w:cs="Times New Roman"/>
          <w:sz w:val="24"/>
          <w:szCs w:val="24"/>
        </w:rPr>
        <w:t>ГАУ ЦЗН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предоставляются государственные услуги (далее – здание), должен быть оборудован информационной табличкой (вывеской), содержащей информацию о наименовании и режиме работы </w:t>
      </w:r>
      <w:r w:rsidRPr="00567CB1">
        <w:rPr>
          <w:rFonts w:ascii="Times New Roman" w:hAnsi="Times New Roman" w:cs="Times New Roman"/>
          <w:sz w:val="24"/>
          <w:szCs w:val="24"/>
        </w:rPr>
        <w:t>ГАУ ЦЗН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предоставляющего государственную услугу, а также тактильной схемой (табличкой), дублирующей данную информацию.</w:t>
      </w:r>
    </w:p>
    <w:p w:rsidR="004E5187" w:rsidRPr="00567CB1" w:rsidRDefault="004E5187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4E5187" w:rsidRPr="00567CB1" w:rsidRDefault="004E5187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Должностные лица ГАУ ЦЗН, предоставляющего государственную услугу, осуществляют при необходимости помощь инвалидам и иным маломобильным группам населения при их передвижении по помещениям, в том числе при входе в здание и выходе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него, в получении 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транспортное средство и высадки из него, в том числе с использованием кресла-коляски.</w:t>
      </w:r>
    </w:p>
    <w:p w:rsidR="004E5187" w:rsidRPr="00567CB1" w:rsidRDefault="004E5187" w:rsidP="00567CB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Личный уход за получателем государственной услуги из числа инвалидов и иных маломобильных групп населения (медицинские процедуры, помощь в принятии пищи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лекарств, в выполнении (санитарно-гигиенических процедур) обеспечивается инвалидом самостоятельно либо при помощи сопровождающих лиц.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2.16.3. Помещения ГАУ ЦЗН, в которых предоставляется государственная услуга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помещения), оборудуются информационными стендами или терминалами, содержащими сведения, указанные в пункте 1.3.3 настоящего Административного регламента, в визуальной, текстовой и (или) мультимедийной формах. Оформление визуальной, текстовой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(или) мультимедийной информации должно соответствовать оптимальному зрительному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слуховому восприятию этой информации гражданами.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визуальными индикаторами, преобразующими звуковые сигналы в световые, речевые сигналы в текстовую бегущую строку.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2.16.4. 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 в помещениях, в которых предоставляется государственная услуга, не должны иметь порогов, препятствующих движению инвалидов и иных маломобильных групп населения.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помещениях, в которых предоставляется государственная услуга, должно быть обеспечено беспрепятственное передвижение и разворот кресел-колясок, размещение столов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стороне от входа с учетом беспрепятственного подъезда и поворота кресел-колясок.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2.16.5. 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должна быть предусмотрена система (установка) оповещения людей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пожаре.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 и выход из помещения оборудуются соответствующими указателями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автономными источниками бесперебойного питания.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2.16.6. На путях движения инвалидов и иных маломобильных групп населения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помещениях, где предоставляется государственная услуга, должны быть предусмотрены смежные с ними места отдыха и ожидания. В местах ожидания должно быть предусмотрено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2.16.7. Территория, прилегающая к местонахождению ГАУ ЦЗН, предоставляющего государственную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на основных путях движения к зданию должны быть предусмотрены места отдыха, доступные для инвалидов и иных маломобильных групп населения, оборудованные скамейками, указателями, навесами и опознаваемые с помощью изменения фактуры наземного покрытия.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2.16.8. Директором ГАУ ЦЗН обеспечивается создание инвалидам следующих условий доступности объектов в соответствии с требованиями, установленными законодательными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иными нормативными правовыми актами: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возможность беспрепятственного входа в объекты и выхода из них;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ассистивных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вспомогательных технологий,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сменного кресла-коляски;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возможность посадки в транспортное средство и высадки из него перед входом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объект, в том числе с использованием кресла-коляски и, при необходимости, с помощью работников объекта;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сопровождение инвалидов, имеющих стойкие нарушения функции зрения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самостоятельного передвижения, по территории объекта;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д) 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е) надлежащее размещение носителей информации, необходимой для обеспечения беспрепятственного доступа инвалидов к объектам и государственным услугам, с учетом ограничений их жизнедеятельности, в том числе дублирование необходимой для получения государственной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 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 386н «Об утверждении формы документа, подтверждающего специальное обучение собаки-проводника, и порядка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его выдачи».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2.16.9. Директором ГАУ ЦЗН обеспечивается создание инвалидам следующих условий доступности услуг в соответствии с требованиями, установленными нормативными правовыми актами: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оказание инвалидам помощи, необходимой для получения в доступной для них форме информации о правилах предоставления государственной услуги, 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 предоставление инвалидам по слуху, при необходимости, государственной услуги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использованием русского жестового языка, включая обеспечение допуска на объект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 оказание работниками органов и организаций, предоставляющих государственные услуги в установленных сферах деятельности, иной необходимой инвалидам помощи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ГАУ ЦЗН, предоставляющего государственную услугу, в преодолении барьеров, мешающих получению ими услуг наравне с другими лицами;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 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аудиоконтура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 ожидания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приема заявителей.</w:t>
      </w:r>
    </w:p>
    <w:p w:rsidR="004E5187" w:rsidRPr="00567CB1" w:rsidRDefault="004E518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2.16.10. Помещения структурных подразделений МФЦ должны отвечать 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 1376, а также иным требованиям, предусмотренным действующим законодательством.</w:t>
      </w:r>
    </w:p>
    <w:p w:rsidR="00886B3B" w:rsidRPr="00567CB1" w:rsidRDefault="001E22AA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5E58B3" w:rsidRPr="00567CB1">
        <w:rPr>
          <w:sz w:val="24"/>
          <w:szCs w:val="24"/>
        </w:rPr>
        <w:t>7. </w:t>
      </w:r>
      <w:r w:rsidR="00886B3B" w:rsidRPr="00567CB1">
        <w:rPr>
          <w:sz w:val="24"/>
          <w:szCs w:val="24"/>
        </w:rPr>
        <w:t>Показатели доступности и качества государственных услуг.</w:t>
      </w:r>
    </w:p>
    <w:p w:rsidR="00886B3B" w:rsidRPr="00567CB1" w:rsidRDefault="003A775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5E58B3" w:rsidRPr="00567CB1">
        <w:rPr>
          <w:sz w:val="24"/>
          <w:szCs w:val="24"/>
        </w:rPr>
        <w:t>7.1. </w:t>
      </w:r>
      <w:r w:rsidR="00886B3B" w:rsidRPr="00567CB1">
        <w:rPr>
          <w:sz w:val="24"/>
          <w:szCs w:val="24"/>
        </w:rPr>
        <w:t>Количество взаимодействий заявителя с ГАУ ЦЗН - 2;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Заявитель имеет право на неоднократное обращение за предоставлением государственной услуги, при этом гражданам, признанным в установленном порядке безработными, и гражданам, признанным в установленном порядке безработными </w:t>
      </w:r>
      <w:r w:rsidR="00E73AFA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и прошедшим профессиональную подготовку, переподготовку и повышение квалификации </w:t>
      </w:r>
      <w:r w:rsidR="00E73AFA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по направлению органов службы занятости, единовременная финансовая помощь </w:t>
      </w:r>
      <w:r w:rsidR="00E73AFA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единовременная финансовая помощь на подготовку документов для соответствующей государственной регистрации может быть оказана не более 1 раза.</w:t>
      </w:r>
    </w:p>
    <w:p w:rsidR="00886B3B" w:rsidRPr="00567CB1" w:rsidRDefault="003A775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5E58B3" w:rsidRPr="00567CB1">
        <w:rPr>
          <w:sz w:val="24"/>
          <w:szCs w:val="24"/>
        </w:rPr>
        <w:t>7</w:t>
      </w:r>
      <w:r w:rsidR="00E73AFA" w:rsidRPr="00567CB1">
        <w:rPr>
          <w:sz w:val="24"/>
          <w:szCs w:val="24"/>
        </w:rPr>
        <w:t>.2. </w:t>
      </w:r>
      <w:r w:rsidR="00886B3B" w:rsidRPr="00567CB1">
        <w:rPr>
          <w:sz w:val="24"/>
          <w:szCs w:val="24"/>
        </w:rPr>
        <w:t>Продолжительность взаимодействий: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 первичном обращении - не более 60 минут;</w:t>
      </w:r>
    </w:p>
    <w:p w:rsidR="003A7751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 последующих обращениях - не более 90 минут.</w:t>
      </w:r>
    </w:p>
    <w:p w:rsidR="00AE3351" w:rsidRPr="00567CB1" w:rsidRDefault="003A7751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E73AFA" w:rsidRPr="00567CB1">
        <w:rPr>
          <w:sz w:val="24"/>
          <w:szCs w:val="24"/>
        </w:rPr>
        <w:t>7.3. </w:t>
      </w:r>
      <w:r w:rsidR="005F0EF6" w:rsidRPr="00567CB1">
        <w:rPr>
          <w:sz w:val="24"/>
          <w:szCs w:val="24"/>
        </w:rPr>
        <w:t xml:space="preserve">Информирование заявителя о ходе предоставления услуги осуществляется </w:t>
      </w:r>
      <w:r w:rsidR="00E73AFA" w:rsidRPr="00567CB1">
        <w:rPr>
          <w:sz w:val="24"/>
          <w:szCs w:val="24"/>
        </w:rPr>
        <w:br/>
      </w:r>
      <w:r w:rsidR="005F0EF6" w:rsidRPr="00567CB1">
        <w:rPr>
          <w:sz w:val="24"/>
          <w:szCs w:val="24"/>
        </w:rPr>
        <w:t>в течение предоставления государственной услуги.</w:t>
      </w:r>
    </w:p>
    <w:p w:rsidR="005F0EF6" w:rsidRPr="00567CB1" w:rsidRDefault="005F0EF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Способы информирования заявителя о результатах предоставления государственной услуги – результат предоставления государственной услуги выдается заявителю на руки </w:t>
      </w:r>
      <w:r w:rsidR="00E73AFA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по окончании приема в день оказания государственной услуги в ГАУ ЦЗН.</w:t>
      </w:r>
    </w:p>
    <w:p w:rsidR="005F0EF6" w:rsidRPr="00567CB1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E73AFA" w:rsidRPr="00567CB1">
        <w:rPr>
          <w:sz w:val="24"/>
          <w:szCs w:val="24"/>
        </w:rPr>
        <w:t>7.4. </w:t>
      </w:r>
      <w:r w:rsidRPr="00567CB1">
        <w:rPr>
          <w:sz w:val="24"/>
          <w:szCs w:val="24"/>
        </w:rPr>
        <w:t>Способы предоставления государственной услуги заявителю</w:t>
      </w:r>
      <w:r w:rsidR="00E73AFA" w:rsidRPr="00567CB1">
        <w:rPr>
          <w:sz w:val="24"/>
          <w:szCs w:val="24"/>
        </w:rPr>
        <w:t>:</w:t>
      </w:r>
    </w:p>
    <w:p w:rsidR="00E73AFA" w:rsidRPr="00567CB1" w:rsidRDefault="00E73AFA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непосредственно при посещении любого структурного подразделения ГАУ ЦЗН </w:t>
      </w:r>
      <w:r w:rsidRPr="00567CB1">
        <w:rPr>
          <w:sz w:val="24"/>
          <w:szCs w:val="24"/>
        </w:rPr>
        <w:br/>
        <w:t>по выбору заявителя</w:t>
      </w:r>
      <w:r w:rsidR="004723EE">
        <w:rPr>
          <w:sz w:val="24"/>
          <w:szCs w:val="24"/>
        </w:rPr>
        <w:t xml:space="preserve"> (</w:t>
      </w:r>
      <w:r w:rsidR="004723EE" w:rsidRPr="004723EE">
        <w:rPr>
          <w:sz w:val="24"/>
          <w:szCs w:val="24"/>
        </w:rPr>
        <w:t>в том числе посредством факсимильной связи, почты)</w:t>
      </w:r>
      <w:r w:rsidRPr="00567CB1">
        <w:rPr>
          <w:sz w:val="24"/>
          <w:szCs w:val="24"/>
        </w:rPr>
        <w:t>;</w:t>
      </w:r>
    </w:p>
    <w:p w:rsidR="00C6147E" w:rsidRPr="00567CB1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электронной форме (посредством Портала) в части </w:t>
      </w:r>
      <w:r w:rsidR="008533A9" w:rsidRPr="008533A9">
        <w:rPr>
          <w:sz w:val="24"/>
          <w:szCs w:val="24"/>
        </w:rPr>
        <w:t xml:space="preserve">в части подачи заявления </w:t>
      </w:r>
      <w:r w:rsidR="00042087">
        <w:rPr>
          <w:sz w:val="24"/>
          <w:szCs w:val="24"/>
        </w:rPr>
        <w:br/>
      </w:r>
      <w:r w:rsidR="008533A9" w:rsidRPr="008533A9">
        <w:rPr>
          <w:sz w:val="24"/>
          <w:szCs w:val="24"/>
        </w:rPr>
        <w:t xml:space="preserve">о предоставлении государственной услуги и необходимых документов </w:t>
      </w:r>
      <w:r w:rsidRPr="00567CB1">
        <w:rPr>
          <w:sz w:val="24"/>
          <w:szCs w:val="24"/>
        </w:rPr>
        <w:t>без выдачи результата предоставления государственной услуги;</w:t>
      </w:r>
    </w:p>
    <w:p w:rsidR="00C6147E" w:rsidRPr="00567CB1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07423D">
        <w:rPr>
          <w:sz w:val="24"/>
          <w:szCs w:val="24"/>
        </w:rPr>
        <w:t>в структурном подразделении МФЦ в ча</w:t>
      </w:r>
      <w:r w:rsidR="00F84E56" w:rsidRPr="0007423D">
        <w:rPr>
          <w:sz w:val="24"/>
          <w:szCs w:val="24"/>
        </w:rPr>
        <w:t xml:space="preserve">сти подачи заявления о предоставлении государственной услуги </w:t>
      </w:r>
      <w:r w:rsidR="008D6097" w:rsidRPr="0007423D">
        <w:rPr>
          <w:sz w:val="24"/>
          <w:szCs w:val="24"/>
        </w:rPr>
        <w:t xml:space="preserve"> в области содействия занятости </w:t>
      </w:r>
      <w:r w:rsidR="00F84E56" w:rsidRPr="0007423D">
        <w:rPr>
          <w:sz w:val="24"/>
          <w:szCs w:val="24"/>
        </w:rPr>
        <w:t>и необходимых документов</w:t>
      </w:r>
      <w:r w:rsidR="008D6097" w:rsidRPr="0007423D">
        <w:rPr>
          <w:sz w:val="24"/>
          <w:szCs w:val="24"/>
        </w:rPr>
        <w:t>, предусмотренных пунктом 2.6.1 настоящего Административного регламента,</w:t>
      </w:r>
      <w:r w:rsidR="00F84E56" w:rsidRPr="0007423D">
        <w:rPr>
          <w:sz w:val="24"/>
          <w:szCs w:val="24"/>
        </w:rPr>
        <w:t xml:space="preserve"> б</w:t>
      </w:r>
      <w:r w:rsidRPr="0007423D">
        <w:rPr>
          <w:sz w:val="24"/>
          <w:szCs w:val="24"/>
        </w:rPr>
        <w:t>ез выдачи результата предоставления государственной услуги.</w:t>
      </w:r>
    </w:p>
    <w:p w:rsidR="00C6147E" w:rsidRPr="00567CB1" w:rsidRDefault="00192B4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E73AFA" w:rsidRPr="00567CB1">
        <w:rPr>
          <w:sz w:val="24"/>
          <w:szCs w:val="24"/>
        </w:rPr>
        <w:t>8</w:t>
      </w:r>
      <w:r w:rsidR="00C6147E" w:rsidRPr="00567CB1">
        <w:rPr>
          <w:sz w:val="24"/>
          <w:szCs w:val="24"/>
        </w:rPr>
        <w:t>. Иные требования,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форме.</w:t>
      </w:r>
    </w:p>
    <w:p w:rsidR="00C6147E" w:rsidRPr="00567CB1" w:rsidRDefault="00192B4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E73AFA" w:rsidRPr="00567CB1">
        <w:rPr>
          <w:sz w:val="24"/>
          <w:szCs w:val="24"/>
        </w:rPr>
        <w:t>8</w:t>
      </w:r>
      <w:r w:rsidR="00C6147E" w:rsidRPr="00567CB1">
        <w:rPr>
          <w:sz w:val="24"/>
          <w:szCs w:val="24"/>
        </w:rPr>
        <w:t>.1. Особенности предоставления государственной услуги по экстерриториальному принципу.</w:t>
      </w:r>
    </w:p>
    <w:p w:rsidR="00C6147E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Заявитель вправе обратиться за предоставлением государственной услуги в любое структурное подразделение ГАУ ЦЗН – Агентство занятости населения района </w:t>
      </w:r>
      <w:r w:rsidR="00EE5656">
        <w:rPr>
          <w:sz w:val="24"/>
          <w:szCs w:val="24"/>
        </w:rPr>
        <w:br/>
      </w:r>
      <w:r w:rsidRPr="00567CB1">
        <w:rPr>
          <w:sz w:val="24"/>
          <w:szCs w:val="24"/>
        </w:rPr>
        <w:t>Санкт-Петербурга.</w:t>
      </w:r>
    </w:p>
    <w:p w:rsidR="00BC7FDE" w:rsidRPr="00567CB1" w:rsidRDefault="00BC7FD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Заявитель вправе обратиться для подачи заявления </w:t>
      </w:r>
      <w:r w:rsidR="008E3290">
        <w:rPr>
          <w:sz w:val="24"/>
          <w:szCs w:val="24"/>
        </w:rPr>
        <w:t xml:space="preserve">о предоставлении государственной услуги в любое </w:t>
      </w:r>
      <w:r w:rsidR="00F45E90">
        <w:rPr>
          <w:sz w:val="24"/>
          <w:szCs w:val="24"/>
        </w:rPr>
        <w:t>структурное подразделение МФЦ.</w:t>
      </w:r>
    </w:p>
    <w:p w:rsidR="00C6147E" w:rsidRPr="00567CB1" w:rsidRDefault="00192B4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2.1</w:t>
      </w:r>
      <w:r w:rsidR="00E73AFA" w:rsidRPr="00567CB1">
        <w:rPr>
          <w:sz w:val="24"/>
          <w:szCs w:val="24"/>
        </w:rPr>
        <w:t>8</w:t>
      </w:r>
      <w:r w:rsidR="00C6147E" w:rsidRPr="00567CB1">
        <w:rPr>
          <w:sz w:val="24"/>
          <w:szCs w:val="24"/>
        </w:rPr>
        <w:t>.2. Особенности предоставления государственной услуги в электронной форме.</w:t>
      </w:r>
    </w:p>
    <w:p w:rsidR="00C6147E" w:rsidRPr="00567CB1" w:rsidRDefault="00C6147E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возможности подачи в электронной форме запроса 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</w:t>
      </w:r>
      <w:r w:rsidR="00DC7E6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простая электронная подпись) заявителю необходимо пройти процедуру регистрации </w:t>
      </w:r>
      <w:r w:rsidR="00DC7E6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федеральной государственной информационной системе «Единая система идентификации </w:t>
      </w:r>
      <w:r w:rsidR="00DC7E6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 Информация о способах </w:t>
      </w:r>
      <w:r w:rsidR="00DC7E65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порядке регистрации в ЕСИА представлена на Портале (доменное имя сайта в сети «Интернет» – </w:t>
      </w:r>
      <w:hyperlink r:id="rId9">
        <w:proofErr w:type="spellStart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gu.spb.ru</w:t>
        </w:r>
        <w:proofErr w:type="spellEnd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about-reg</w:t>
        </w:r>
        <w:proofErr w:type="spellEnd"/>
      </w:hyperlink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Онлайн-форма предварительной регистрации в ЕСИА размещена на сайте в сети «Интернет» (доменное имя сайта в сети «Интернет» – </w:t>
      </w:r>
      <w:hyperlink r:id="rId10">
        <w:proofErr w:type="spellStart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esia.gosuslugi.ru</w:t>
        </w:r>
        <w:proofErr w:type="spellEnd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  <w:proofErr w:type="spellStart"/>
        <w:r w:rsidRPr="00567C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registration</w:t>
        </w:r>
        <w:proofErr w:type="spellEnd"/>
      </w:hyperlink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6147E" w:rsidRPr="00567CB1" w:rsidRDefault="00C6147E" w:rsidP="00567CB1">
      <w:pPr>
        <w:widowControl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прохождения процедуры регистрации в ЕСИА (как физического лица) заявитель - физическое лицо должен авторизоваться на Портале, используя простую электронную подпись.</w:t>
      </w:r>
    </w:p>
    <w:p w:rsidR="00C6147E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Посредством Портала заявителю, при условии авторизации, предоставляется возможность бронирования времени для подачи заявления, необходимого для предоставления государственной услуги.</w:t>
      </w:r>
    </w:p>
    <w:p w:rsidR="000D5344" w:rsidRDefault="000D5344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0D5344">
        <w:rPr>
          <w:sz w:val="24"/>
          <w:szCs w:val="24"/>
        </w:rPr>
        <w:t xml:space="preserve">Заявителю, при условии авторизации, предоставляется возможность подать </w:t>
      </w:r>
      <w:r>
        <w:rPr>
          <w:sz w:val="24"/>
          <w:szCs w:val="24"/>
        </w:rPr>
        <w:br/>
      </w:r>
      <w:r w:rsidRPr="000D5344">
        <w:rPr>
          <w:sz w:val="24"/>
          <w:szCs w:val="24"/>
        </w:rPr>
        <w:t xml:space="preserve">в электронной форме запрос и </w:t>
      </w:r>
      <w:r>
        <w:rPr>
          <w:sz w:val="24"/>
          <w:szCs w:val="24"/>
        </w:rPr>
        <w:t>эл</w:t>
      </w:r>
      <w:r w:rsidRPr="000D5344">
        <w:rPr>
          <w:sz w:val="24"/>
          <w:szCs w:val="24"/>
        </w:rPr>
        <w:t xml:space="preserve">ектронные документы, подписанные усиленной квалифицированной электронной подписью лица, выдавшего документ, необходимые </w:t>
      </w:r>
      <w:r w:rsidR="00197FE3">
        <w:rPr>
          <w:sz w:val="24"/>
          <w:szCs w:val="24"/>
        </w:rPr>
        <w:br/>
      </w:r>
      <w:r w:rsidRPr="000D5344">
        <w:rPr>
          <w:sz w:val="24"/>
          <w:szCs w:val="24"/>
        </w:rPr>
        <w:t>для предоставления государственной услуги</w:t>
      </w:r>
      <w:r w:rsidR="00197FE3">
        <w:rPr>
          <w:sz w:val="24"/>
          <w:szCs w:val="24"/>
        </w:rPr>
        <w:t>.</w:t>
      </w:r>
    </w:p>
    <w:p w:rsidR="00C6147E" w:rsidRPr="00567CB1" w:rsidRDefault="00C6147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Результат государственной услуги в электронной форме не предоставляется.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192B46" w:rsidRPr="00567CB1" w:rsidRDefault="00DC7E65" w:rsidP="00567CB1">
      <w:pPr>
        <w:pStyle w:val="1"/>
        <w:keepLines w:val="0"/>
        <w:spacing w:before="0" w:line="0" w:lineRule="atLeast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67CB1">
        <w:rPr>
          <w:rFonts w:ascii="Times New Roman" w:hAnsi="Times New Roman" w:cs="Times New Roman"/>
          <w:color w:val="auto"/>
          <w:sz w:val="24"/>
          <w:szCs w:val="24"/>
        </w:rPr>
        <w:t>III. </w:t>
      </w:r>
      <w:r w:rsidR="00192B46" w:rsidRPr="00567CB1">
        <w:rPr>
          <w:rFonts w:ascii="Times New Roman" w:hAnsi="Times New Roman" w:cs="Times New Roman"/>
          <w:color w:val="auto"/>
          <w:sz w:val="24"/>
          <w:szCs w:val="24"/>
        </w:rPr>
        <w:t>Состав, последовательность и сроки выполнения</w:t>
      </w:r>
      <w:r w:rsidR="00192B46" w:rsidRPr="00567CB1">
        <w:rPr>
          <w:rFonts w:ascii="Times New Roman" w:hAnsi="Times New Roman" w:cs="Times New Roman"/>
          <w:color w:val="auto"/>
          <w:sz w:val="24"/>
          <w:szCs w:val="24"/>
        </w:rPr>
        <w:br/>
        <w:t xml:space="preserve">административных процедур (действий), требования к порядку </w:t>
      </w:r>
      <w:r w:rsidR="00192B46" w:rsidRPr="00567CB1">
        <w:rPr>
          <w:rFonts w:ascii="Times New Roman" w:hAnsi="Times New Roman" w:cs="Times New Roman"/>
          <w:color w:val="auto"/>
          <w:sz w:val="24"/>
          <w:szCs w:val="24"/>
        </w:rPr>
        <w:br/>
        <w:t xml:space="preserve">их выполнения, в том числе особенности выполнения </w:t>
      </w:r>
    </w:p>
    <w:p w:rsidR="00192B46" w:rsidRPr="00567CB1" w:rsidRDefault="00192B46" w:rsidP="00567CB1">
      <w:pPr>
        <w:pStyle w:val="1"/>
        <w:keepLines w:val="0"/>
        <w:spacing w:before="0" w:line="0" w:lineRule="atLeast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67CB1">
        <w:rPr>
          <w:rFonts w:ascii="Times New Roman" w:hAnsi="Times New Roman" w:cs="Times New Roman"/>
          <w:color w:val="auto"/>
          <w:sz w:val="24"/>
          <w:szCs w:val="24"/>
        </w:rPr>
        <w:t>административных процедур (действий) в электронной форме</w:t>
      </w:r>
    </w:p>
    <w:p w:rsidR="00886B3B" w:rsidRPr="00567CB1" w:rsidRDefault="00886B3B" w:rsidP="00567CB1">
      <w:pPr>
        <w:pStyle w:val="ConsPlusTitle"/>
        <w:spacing w:line="0" w:lineRule="atLeast"/>
        <w:jc w:val="center"/>
        <w:outlineLvl w:val="1"/>
        <w:rPr>
          <w:sz w:val="24"/>
          <w:szCs w:val="24"/>
        </w:rPr>
      </w:pP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 предоставлении государственной услуги осуществляются следующие административные процедуры:</w:t>
      </w: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прием и регистрация заявления или </w:t>
      </w:r>
      <w:r w:rsidR="00DC7E65" w:rsidRPr="00567CB1">
        <w:rPr>
          <w:sz w:val="24"/>
          <w:szCs w:val="24"/>
        </w:rPr>
        <w:t>согласи</w:t>
      </w:r>
      <w:r w:rsidR="00F93C5D">
        <w:rPr>
          <w:sz w:val="24"/>
          <w:szCs w:val="24"/>
        </w:rPr>
        <w:t>я</w:t>
      </w:r>
      <w:r w:rsidR="00DC7E65" w:rsidRPr="00567CB1">
        <w:rPr>
          <w:sz w:val="24"/>
          <w:szCs w:val="24"/>
        </w:rPr>
        <w:t xml:space="preserve"> с </w:t>
      </w:r>
      <w:r w:rsidRPr="00567CB1">
        <w:rPr>
          <w:sz w:val="24"/>
          <w:szCs w:val="24"/>
        </w:rPr>
        <w:t>предложени</w:t>
      </w:r>
      <w:r w:rsidR="00DC7E65" w:rsidRPr="00567CB1">
        <w:rPr>
          <w:sz w:val="24"/>
          <w:szCs w:val="24"/>
        </w:rPr>
        <w:t>ем</w:t>
      </w:r>
      <w:r w:rsidRPr="00567CB1">
        <w:rPr>
          <w:sz w:val="24"/>
          <w:szCs w:val="24"/>
        </w:rPr>
        <w:t xml:space="preserve"> о предоставлении государственной услуги;</w:t>
      </w: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оценка степени готовности безработного гражданина к осуществлению предпринимательской деятельности, созданию крестьянского (фермерского) хозяйства, реализации самозанятости (далее - предпринимательская деятельность);</w:t>
      </w: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организация подготовки бизнес-плана и получения знаний и навыков, необходимых </w:t>
      </w:r>
      <w:r w:rsidR="00FF1BF9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для осуществления предпринимательской деятельности, безработным гражданином, принявшим решение о целесообразности осуществления предпринимательской деятельности;</w:t>
      </w:r>
    </w:p>
    <w:p w:rsidR="001F191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прием и регистрация заявки заявителя об оказании единовременной финансовой помощи;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ГАУ ЦЗН, единовременной финансовой помощи.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FF1BF9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3.1. </w:t>
      </w:r>
      <w:r w:rsidR="00886B3B" w:rsidRPr="00567CB1">
        <w:rPr>
          <w:sz w:val="24"/>
          <w:szCs w:val="24"/>
        </w:rPr>
        <w:t xml:space="preserve">Прием и регистрация заявления или </w:t>
      </w:r>
      <w:r w:rsidR="00DC7E65" w:rsidRPr="00567CB1">
        <w:rPr>
          <w:sz w:val="24"/>
          <w:szCs w:val="24"/>
        </w:rPr>
        <w:t xml:space="preserve">согласия с </w:t>
      </w:r>
      <w:r w:rsidR="00886B3B" w:rsidRPr="00567CB1">
        <w:rPr>
          <w:sz w:val="24"/>
          <w:szCs w:val="24"/>
        </w:rPr>
        <w:t>предложени</w:t>
      </w:r>
      <w:r w:rsidR="00DC7E65" w:rsidRPr="00567CB1">
        <w:rPr>
          <w:sz w:val="24"/>
          <w:szCs w:val="24"/>
        </w:rPr>
        <w:t>ем</w:t>
      </w:r>
      <w:r w:rsidR="00886B3B" w:rsidRPr="00567CB1">
        <w:rPr>
          <w:sz w:val="24"/>
          <w:szCs w:val="24"/>
        </w:rPr>
        <w:t xml:space="preserve"> </w:t>
      </w:r>
      <w:r w:rsidR="00F93C5D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о предоставлении государственной услуги</w:t>
      </w:r>
    </w:p>
    <w:p w:rsidR="00DA2EFD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3.1.1. Основанием для начала административной процедуры является личное обращение заявителя, оформившего </w:t>
      </w:r>
      <w:hyperlink w:anchor="P776" w:history="1">
        <w:r w:rsidRPr="00567CB1">
          <w:rPr>
            <w:sz w:val="24"/>
            <w:szCs w:val="24"/>
          </w:rPr>
          <w:t>заявление</w:t>
        </w:r>
      </w:hyperlink>
      <w:r w:rsidRPr="00567CB1">
        <w:rPr>
          <w:sz w:val="24"/>
          <w:szCs w:val="24"/>
        </w:rPr>
        <w:t xml:space="preserve"> (приложение № </w:t>
      </w:r>
      <w:r w:rsidR="00E648F1">
        <w:rPr>
          <w:sz w:val="24"/>
          <w:szCs w:val="24"/>
        </w:rPr>
        <w:t>4</w:t>
      </w:r>
      <w:r w:rsidRPr="00567CB1">
        <w:rPr>
          <w:sz w:val="24"/>
          <w:szCs w:val="24"/>
        </w:rPr>
        <w:t xml:space="preserve"> к настоящему Административному регламенту), или согласие с предложением</w:t>
      </w:r>
      <w:r w:rsidR="00BD7885" w:rsidRPr="00567CB1">
        <w:rPr>
          <w:sz w:val="24"/>
          <w:szCs w:val="24"/>
        </w:rPr>
        <w:t xml:space="preserve"> работника ЦЗН</w:t>
      </w:r>
      <w:r w:rsidRPr="00567CB1">
        <w:rPr>
          <w:sz w:val="24"/>
          <w:szCs w:val="24"/>
        </w:rPr>
        <w:t>.</w:t>
      </w:r>
    </w:p>
    <w:p w:rsidR="005E5F11" w:rsidRPr="00567CB1" w:rsidRDefault="005E5F11" w:rsidP="005E5F1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Заявление о предоставлении государственной услуги заверяется личной или простой электронной подписью гражданина в соответствии с Федеральным </w:t>
      </w:r>
      <w:hyperlink r:id="rId11" w:history="1">
        <w:r w:rsidRPr="00567CB1">
          <w:rPr>
            <w:sz w:val="24"/>
            <w:szCs w:val="24"/>
          </w:rPr>
          <w:t>законом</w:t>
        </w:r>
      </w:hyperlink>
      <w:r w:rsidRPr="00567CB1">
        <w:rPr>
          <w:sz w:val="24"/>
          <w:szCs w:val="24"/>
        </w:rPr>
        <w:t xml:space="preserve"> от 06.04.2011 </w:t>
      </w:r>
      <w:r w:rsidRPr="00567CB1">
        <w:rPr>
          <w:sz w:val="24"/>
          <w:szCs w:val="24"/>
        </w:rPr>
        <w:br/>
        <w:t>№ 63-ФЗ «Об электронной подписи».</w:t>
      </w:r>
    </w:p>
    <w:p w:rsidR="005E5F11" w:rsidRPr="00567CB1" w:rsidRDefault="005E5F11" w:rsidP="005E5F1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 заявителю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работником ГАУ ЦЗН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предоставляющим государственную услугу по оказанию содействия гражданам в поиске подходящей работы,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форме </w:t>
      </w:r>
      <w:r w:rsidRPr="005A74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3-1</w:t>
      </w:r>
      <w:r w:rsidRPr="005A7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A747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дминистративному регламенту</w:t>
      </w:r>
      <w:r w:rsidRPr="00D71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труду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занятости населения Санкт-Петербурга по предоставлению государственной услуги содействия гражданам в поиске подходящей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утвержденному р</w:t>
      </w:r>
      <w:r w:rsidRPr="00D71D7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аспоряжение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71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труду и занятости населения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анкт-Петербурга от 11.08.2014 № </w:t>
      </w:r>
      <w:r w:rsidRPr="00D71D73">
        <w:rPr>
          <w:rFonts w:ascii="Times New Roman" w:eastAsia="Times New Roman" w:hAnsi="Times New Roman" w:cs="Times New Roman"/>
          <w:sz w:val="24"/>
          <w:szCs w:val="24"/>
          <w:lang w:eastAsia="ru-RU"/>
        </w:rPr>
        <w:t>148-р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5F11" w:rsidRPr="00567CB1" w:rsidRDefault="005E5F11" w:rsidP="005E5F1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предложении указываются:</w:t>
      </w:r>
    </w:p>
    <w:p w:rsidR="005E5F11" w:rsidRPr="00567CB1" w:rsidRDefault="005E5F11" w:rsidP="005E5F1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государственного учреждения службы занятости населения;</w:t>
      </w:r>
    </w:p>
    <w:p w:rsidR="005E5F11" w:rsidRPr="00567CB1" w:rsidRDefault="005E5F11" w:rsidP="005E5F1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– при наличии) гражданина;</w:t>
      </w:r>
    </w:p>
    <w:p w:rsidR="005E5F11" w:rsidRPr="00567CB1" w:rsidRDefault="005E5F11" w:rsidP="005E5F1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(последнее – при наличии) работника государственного учреждения службы занятости населения, выдавшего предложение;</w:t>
      </w:r>
    </w:p>
    <w:p w:rsidR="005E5F11" w:rsidRPr="00567CB1" w:rsidRDefault="005E5F11" w:rsidP="005E5F1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(несогласие) гражданина с предложением о предоставлении государственной услуги;</w:t>
      </w:r>
    </w:p>
    <w:p w:rsidR="005E5F11" w:rsidRPr="00567CB1" w:rsidRDefault="005E5F11" w:rsidP="005E5F11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предложения.</w:t>
      </w:r>
    </w:p>
    <w:p w:rsidR="0014266A" w:rsidRPr="00567CB1" w:rsidRDefault="0014266A" w:rsidP="0014266A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случае подачи заявителем заявления посредством МФЦ, почтовой связью, </w:t>
      </w:r>
      <w:r w:rsidRPr="00567CB1">
        <w:rPr>
          <w:sz w:val="24"/>
          <w:szCs w:val="24"/>
        </w:rPr>
        <w:br/>
        <w:t xml:space="preserve">с использованием средств факсимильной связи или в электронном виде через Портал </w:t>
      </w:r>
      <w:r w:rsidRPr="00567CB1">
        <w:rPr>
          <w:sz w:val="24"/>
          <w:szCs w:val="24"/>
        </w:rPr>
        <w:br/>
        <w:t xml:space="preserve">согласование с заявителем даты и времени обращения в ГАУ ЦЗН осуществляется </w:t>
      </w:r>
      <w:r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с использованием средств телефонной или электронной связи, включая сеть «Интернет», </w:t>
      </w:r>
      <w:r>
        <w:rPr>
          <w:sz w:val="24"/>
          <w:szCs w:val="24"/>
        </w:rPr>
        <w:br/>
      </w:r>
      <w:r w:rsidRPr="00567CB1">
        <w:rPr>
          <w:sz w:val="24"/>
          <w:szCs w:val="24"/>
        </w:rPr>
        <w:t>либо почтовой связью не позднее следующего рабочего дня со дня регистрации заявления.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Принятие от заявителя документов в электронной форме в составе электронного дела исключает необходимость их повторного предоставления на бумажном носителе, </w:t>
      </w:r>
      <w:r w:rsidR="00BD7885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за исключением документов, указанных в </w:t>
      </w:r>
      <w:hyperlink r:id="rId12" w:history="1">
        <w:r w:rsidRPr="00567CB1">
          <w:rPr>
            <w:sz w:val="24"/>
            <w:szCs w:val="24"/>
          </w:rPr>
          <w:t>статье 7</w:t>
        </w:r>
      </w:hyperlink>
      <w:r w:rsidRPr="00567CB1">
        <w:rPr>
          <w:sz w:val="24"/>
          <w:szCs w:val="24"/>
        </w:rPr>
        <w:t xml:space="preserve"> Федерального закона № 210-ФЗ.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3.1.2.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Работник ГАУ ЦЗН, ответственный за выполнение административной процедуры: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осуществляет прием заявления или согласия с предложением и анализирует сведения </w:t>
      </w:r>
      <w:r w:rsidR="007C4C98">
        <w:rPr>
          <w:sz w:val="24"/>
          <w:szCs w:val="24"/>
        </w:rPr>
        <w:br/>
      </w:r>
      <w:r w:rsidRPr="00567CB1">
        <w:rPr>
          <w:sz w:val="24"/>
          <w:szCs w:val="24"/>
        </w:rPr>
        <w:t>о заявителе, содержащиеся в ЕАИС, проверяет наличие у заявителя статуса безработного, наличие инвалидности;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проверяет наличие документов, представленных заявителем, и дает их оценку </w:t>
      </w:r>
      <w:r w:rsidR="00B720B4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на предмет соответствия перечню документов, указанных в </w:t>
      </w:r>
      <w:hyperlink w:anchor="P174" w:history="1">
        <w:r w:rsidRPr="00567CB1">
          <w:rPr>
            <w:sz w:val="24"/>
            <w:szCs w:val="24"/>
          </w:rPr>
          <w:t>пункте 2.6</w:t>
        </w:r>
      </w:hyperlink>
      <w:r w:rsidRPr="00567CB1">
        <w:rPr>
          <w:sz w:val="24"/>
          <w:szCs w:val="24"/>
        </w:rPr>
        <w:t xml:space="preserve"> настоящего Административного регламента;</w:t>
      </w:r>
    </w:p>
    <w:p w:rsidR="00AF6686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принимает решение о предоставлении государственной услуги</w:t>
      </w:r>
      <w:r w:rsidR="00482827" w:rsidRPr="00482827">
        <w:t xml:space="preserve"> </w:t>
      </w:r>
      <w:r w:rsidR="00482827" w:rsidRPr="00482827">
        <w:rPr>
          <w:sz w:val="24"/>
          <w:szCs w:val="24"/>
        </w:rPr>
        <w:t>в части содействия самозанятости</w:t>
      </w:r>
      <w:r w:rsidRPr="00567CB1">
        <w:rPr>
          <w:sz w:val="24"/>
          <w:szCs w:val="24"/>
        </w:rPr>
        <w:t>;</w:t>
      </w:r>
    </w:p>
    <w:p w:rsidR="00DA2EFD" w:rsidRPr="00567CB1" w:rsidRDefault="00DA2EF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согласовывает дату и время предоставления государственной услуги заявителю</w:t>
      </w:r>
      <w:r w:rsidR="00482827" w:rsidRPr="00482827">
        <w:t xml:space="preserve"> </w:t>
      </w:r>
      <w:r w:rsidR="00482827" w:rsidRPr="00482827">
        <w:rPr>
          <w:sz w:val="24"/>
          <w:szCs w:val="24"/>
        </w:rPr>
        <w:t>в части содействия самозанятости</w:t>
      </w:r>
      <w:r w:rsidRPr="00567CB1">
        <w:rPr>
          <w:sz w:val="24"/>
          <w:szCs w:val="24"/>
        </w:rPr>
        <w:t>.</w:t>
      </w:r>
    </w:p>
    <w:p w:rsidR="001115E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</w:t>
      </w:r>
      <w:r w:rsidR="00AF6686" w:rsidRPr="00567CB1">
        <w:rPr>
          <w:sz w:val="24"/>
          <w:szCs w:val="24"/>
        </w:rPr>
        <w:t>ых</w:t>
      </w:r>
      <w:r w:rsidRPr="00567CB1">
        <w:rPr>
          <w:sz w:val="24"/>
          <w:szCs w:val="24"/>
        </w:rPr>
        <w:t xml:space="preserve"> действи</w:t>
      </w:r>
      <w:r w:rsidR="00AF6686" w:rsidRPr="00567CB1">
        <w:rPr>
          <w:sz w:val="24"/>
          <w:szCs w:val="24"/>
        </w:rPr>
        <w:t>й</w:t>
      </w:r>
      <w:r w:rsidRPr="00567CB1">
        <w:rPr>
          <w:sz w:val="24"/>
          <w:szCs w:val="24"/>
        </w:rPr>
        <w:t xml:space="preserve"> - 5 минут.</w:t>
      </w:r>
    </w:p>
    <w:p w:rsidR="001115E2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3.1.3. </w:t>
      </w:r>
      <w:r w:rsidR="00886B3B" w:rsidRPr="00567CB1">
        <w:rPr>
          <w:sz w:val="24"/>
          <w:szCs w:val="24"/>
        </w:rPr>
        <w:t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услуги.</w:t>
      </w:r>
    </w:p>
    <w:p w:rsidR="001115E2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3.1.4. </w:t>
      </w:r>
      <w:r w:rsidR="00886B3B" w:rsidRPr="00567CB1">
        <w:rPr>
          <w:sz w:val="24"/>
          <w:szCs w:val="24"/>
        </w:rPr>
        <w:t>Критерием принятия решений в рамках административной процедуры является наличие у заявителя статуса безработного в соответствии с законодательством о занятости населения.</w:t>
      </w:r>
    </w:p>
    <w:p w:rsidR="00AF6686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3.1.5. </w:t>
      </w:r>
      <w:r w:rsidR="00886B3B" w:rsidRPr="00567CB1">
        <w:rPr>
          <w:sz w:val="24"/>
          <w:szCs w:val="24"/>
        </w:rPr>
        <w:t>Результат административной процедуры и порядок передачи результата</w:t>
      </w:r>
      <w:r w:rsidRPr="00567CB1">
        <w:rPr>
          <w:sz w:val="24"/>
          <w:szCs w:val="24"/>
        </w:rPr>
        <w:t>.</w:t>
      </w:r>
    </w:p>
    <w:p w:rsidR="000E5A77" w:rsidRPr="00567CB1" w:rsidRDefault="00AF6686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Результатом </w:t>
      </w:r>
      <w:r w:rsidR="00886B3B" w:rsidRPr="00567CB1">
        <w:rPr>
          <w:sz w:val="24"/>
          <w:szCs w:val="24"/>
        </w:rPr>
        <w:t xml:space="preserve">административной процедуры </w:t>
      </w:r>
      <w:r w:rsidRPr="00567CB1">
        <w:rPr>
          <w:sz w:val="24"/>
          <w:szCs w:val="24"/>
        </w:rPr>
        <w:t xml:space="preserve">является </w:t>
      </w:r>
      <w:r w:rsidR="00886B3B" w:rsidRPr="00567CB1">
        <w:rPr>
          <w:sz w:val="24"/>
          <w:szCs w:val="24"/>
        </w:rPr>
        <w:t xml:space="preserve">принятие решения работником </w:t>
      </w:r>
      <w:r w:rsidR="0026443C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ГАУ ЦЗН о предоставлении государственной услуги</w:t>
      </w:r>
      <w:r w:rsidR="00482827" w:rsidRPr="00482827">
        <w:t xml:space="preserve"> </w:t>
      </w:r>
      <w:r w:rsidR="00482827" w:rsidRPr="00482827">
        <w:rPr>
          <w:sz w:val="24"/>
          <w:szCs w:val="24"/>
        </w:rPr>
        <w:t>в части содействия самозанятости</w:t>
      </w:r>
      <w:r w:rsidR="00886B3B" w:rsidRPr="00567CB1">
        <w:rPr>
          <w:sz w:val="24"/>
          <w:szCs w:val="24"/>
        </w:rPr>
        <w:t>, получение заявления или согласия</w:t>
      </w:r>
      <w:r w:rsidR="001D45AD">
        <w:rPr>
          <w:sz w:val="24"/>
          <w:szCs w:val="24"/>
        </w:rPr>
        <w:t xml:space="preserve"> </w:t>
      </w:r>
      <w:r w:rsidR="00886B3B" w:rsidRPr="00567CB1">
        <w:rPr>
          <w:sz w:val="24"/>
          <w:szCs w:val="24"/>
        </w:rPr>
        <w:t>с предложением о предоставлении государственной услуги.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3.1.6.</w:t>
      </w:r>
      <w:r w:rsidR="0026443C" w:rsidRPr="00567CB1">
        <w:rPr>
          <w:sz w:val="24"/>
          <w:szCs w:val="24"/>
        </w:rPr>
        <w:t> </w:t>
      </w:r>
      <w:r w:rsidRPr="00567CB1">
        <w:rPr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="0026443C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и в ЛДПГУ </w:t>
      </w:r>
      <w:r w:rsidR="0026443C" w:rsidRPr="00567CB1">
        <w:rPr>
          <w:sz w:val="24"/>
          <w:szCs w:val="24"/>
        </w:rPr>
        <w:t>записи о получении заявления или согласия с предложением о предоставлении государственной услуги.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26443C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3.2. </w:t>
      </w:r>
      <w:r w:rsidR="00886B3B" w:rsidRPr="00567CB1">
        <w:rPr>
          <w:sz w:val="24"/>
          <w:szCs w:val="24"/>
        </w:rPr>
        <w:t>Оценка степени готовности безработного гражданина к осуществлению предпринимательской деятельности, созданию крестьянского (фермерского) хозяйства, реализации самозанятости (далее - предпринимательская деятельность)</w:t>
      </w:r>
    </w:p>
    <w:p w:rsidR="00C53D4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3.2.1. О</w:t>
      </w:r>
      <w:r w:rsidR="00886B3B" w:rsidRPr="00567CB1">
        <w:rPr>
          <w:sz w:val="24"/>
          <w:szCs w:val="24"/>
        </w:rPr>
        <w:t>снованием для начала административной процедуры</w:t>
      </w:r>
      <w:r w:rsidRPr="00567CB1">
        <w:rPr>
          <w:sz w:val="24"/>
          <w:szCs w:val="24"/>
        </w:rPr>
        <w:t xml:space="preserve"> является</w:t>
      </w:r>
      <w:r w:rsidR="00886B3B" w:rsidRPr="00567CB1">
        <w:rPr>
          <w:sz w:val="24"/>
          <w:szCs w:val="24"/>
        </w:rPr>
        <w:t xml:space="preserve"> принятие решения работником ГАУ ЦЗН</w:t>
      </w:r>
      <w:r w:rsidRPr="00567CB1">
        <w:rPr>
          <w:sz w:val="24"/>
          <w:szCs w:val="24"/>
        </w:rPr>
        <w:t xml:space="preserve"> </w:t>
      </w:r>
      <w:r w:rsidR="00886B3B" w:rsidRPr="00567CB1">
        <w:rPr>
          <w:sz w:val="24"/>
          <w:szCs w:val="24"/>
        </w:rPr>
        <w:t>о предоставлении государственной услуги</w:t>
      </w:r>
      <w:r w:rsidR="001D45AD" w:rsidRPr="001D45AD">
        <w:t xml:space="preserve"> </w:t>
      </w:r>
      <w:r w:rsidR="001D45AD" w:rsidRPr="001D45AD">
        <w:rPr>
          <w:sz w:val="24"/>
          <w:szCs w:val="24"/>
        </w:rPr>
        <w:t>в части содействия самозанятости</w:t>
      </w:r>
      <w:r w:rsidR="00886B3B" w:rsidRPr="00567CB1">
        <w:rPr>
          <w:sz w:val="24"/>
          <w:szCs w:val="24"/>
        </w:rPr>
        <w:t>, получение заявления или согласия с предложением о предоставлении государственной услуги.</w:t>
      </w:r>
    </w:p>
    <w:p w:rsidR="0026443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C53D4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4" w:name="P401"/>
      <w:bookmarkEnd w:id="4"/>
      <w:r w:rsidRPr="00567CB1">
        <w:rPr>
          <w:sz w:val="24"/>
          <w:szCs w:val="24"/>
        </w:rPr>
        <w:t>3.2.2.1. </w:t>
      </w:r>
      <w:r w:rsidR="00886B3B" w:rsidRPr="00567CB1">
        <w:rPr>
          <w:sz w:val="24"/>
          <w:szCs w:val="24"/>
        </w:rPr>
        <w:t xml:space="preserve">Работник ГАУ ЦЗН информирует заявителя о порядке предоставления государственной услуги, включая условия оказания финансовой помощи, формах и графике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ее предоставления.</w:t>
      </w:r>
    </w:p>
    <w:p w:rsidR="00C53D4C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886B3B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3.2.2.2. </w:t>
      </w:r>
      <w:r w:rsidR="00886B3B" w:rsidRPr="00567CB1">
        <w:rPr>
          <w:sz w:val="24"/>
          <w:szCs w:val="24"/>
        </w:rPr>
        <w:t>Работник ГАУ ЦЗН уточняет предполагаемые формы осуществления предпринимательской деятельности (юридическое лицо, индивидуальный предприниматель, фермер), направления и вида экономической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C53D4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3.2.2.3. </w:t>
      </w:r>
      <w:r w:rsidR="00886B3B" w:rsidRPr="00567CB1">
        <w:rPr>
          <w:sz w:val="24"/>
          <w:szCs w:val="24"/>
        </w:rPr>
        <w:t xml:space="preserve">Работник ГАУ ЦЗН предлагает заявителю провести </w:t>
      </w:r>
      <w:hyperlink w:anchor="P1367" w:history="1">
        <w:r w:rsidR="00886B3B" w:rsidRPr="00567CB1">
          <w:rPr>
            <w:sz w:val="24"/>
            <w:szCs w:val="24"/>
          </w:rPr>
          <w:t>самооценку</w:t>
        </w:r>
      </w:hyperlink>
      <w:r w:rsidR="00886B3B" w:rsidRPr="00567CB1">
        <w:rPr>
          <w:sz w:val="24"/>
          <w:szCs w:val="24"/>
        </w:rPr>
        <w:t xml:space="preserve"> готовности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к осуществлению предпринимател</w:t>
      </w:r>
      <w:r w:rsidR="00C53D4C" w:rsidRPr="00567CB1">
        <w:rPr>
          <w:sz w:val="24"/>
          <w:szCs w:val="24"/>
        </w:rPr>
        <w:t>ьской деятельности (приложение №</w:t>
      </w:r>
      <w:r w:rsidR="006A4E90">
        <w:rPr>
          <w:sz w:val="24"/>
          <w:szCs w:val="24"/>
        </w:rPr>
        <w:t> </w:t>
      </w:r>
      <w:r w:rsidR="00AD2647">
        <w:rPr>
          <w:sz w:val="24"/>
          <w:szCs w:val="24"/>
        </w:rPr>
        <w:t>6</w:t>
      </w:r>
      <w:r w:rsidR="00886B3B" w:rsidRPr="00567CB1">
        <w:rPr>
          <w:sz w:val="24"/>
          <w:szCs w:val="24"/>
        </w:rPr>
        <w:t xml:space="preserve"> к настоящему Административному регламенту).</w:t>
      </w:r>
    </w:p>
    <w:p w:rsidR="00E10847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E10847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3.2.2.4. </w:t>
      </w:r>
      <w:r w:rsidR="00886B3B" w:rsidRPr="00567CB1">
        <w:rPr>
          <w:sz w:val="24"/>
          <w:szCs w:val="24"/>
        </w:rPr>
        <w:t xml:space="preserve">Работник ГАУ ЦЗН предлагает пройти тестирование (анкетирование), направленное на выявление способностей и готовности к осуществлению предпринимательской деятельности, наличия необходимых знаний и навыков, требующихся при осуществлении предпринимательской деятельности, а также предложение выбрать способ тестирования </w:t>
      </w:r>
      <w:r w:rsidR="00B07DA7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(с использованием соответствующего программного обеспечения или в письменной форме (путем заполнения бланков тестов, анкет) и форму проведения тестирования (групповая </w:t>
      </w:r>
      <w:r w:rsidR="00B07DA7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или индивидуальная).</w:t>
      </w:r>
    </w:p>
    <w:p w:rsidR="00001AA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886B3B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3.2.2.5. </w:t>
      </w:r>
      <w:r w:rsidR="00886B3B" w:rsidRPr="00567CB1">
        <w:rPr>
          <w:sz w:val="24"/>
          <w:szCs w:val="24"/>
        </w:rPr>
        <w:t xml:space="preserve">Работник ГАУ ЦЗН проводит тестирование (анкетирование) по методикам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с учетом выбора заявителем формы его проведения.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Работник ГАУ ЦЗН согласовывает с заявителем дату и время обсуждения результатов тестирования (анкетирования) и самооценки.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- 150 минут.</w:t>
      </w:r>
    </w:p>
    <w:p w:rsidR="00886B3B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5" w:name="P412"/>
      <w:bookmarkEnd w:id="5"/>
      <w:r w:rsidRPr="00567CB1">
        <w:rPr>
          <w:sz w:val="24"/>
          <w:szCs w:val="24"/>
        </w:rPr>
        <w:t>3.2.2.6. </w:t>
      </w:r>
      <w:r w:rsidR="00886B3B" w:rsidRPr="00567CB1">
        <w:rPr>
          <w:sz w:val="24"/>
          <w:szCs w:val="24"/>
        </w:rPr>
        <w:t>Работник ГАУ ЦЗН осуществляет обработку материалов тестирования (анкетирования) заявителя в соответствии с установленными методиками, анализирует результаты тестирования (анкетирования) и их сопоставление с результатами самооценки, проведенной заявителем.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Обработка материалов тестирования (анкетирования) и их сопоставление с результатами самооценки, проведенной заявителем, осуществляется работником ГАУ ЦЗН без участия заявителя.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- 60 минут.</w:t>
      </w:r>
    </w:p>
    <w:p w:rsidR="00886B3B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3.2.2.7. </w:t>
      </w:r>
      <w:r w:rsidR="00886B3B" w:rsidRPr="00567CB1">
        <w:rPr>
          <w:sz w:val="24"/>
          <w:szCs w:val="24"/>
        </w:rPr>
        <w:t>Работник ГАУ ЦЗН обсуждает с заявителем результаты тестирования (анкетирования) и самооценки.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3.2.2.8. </w:t>
      </w:r>
      <w:r w:rsidR="00886B3B" w:rsidRPr="00567CB1">
        <w:rPr>
          <w:sz w:val="24"/>
          <w:szCs w:val="24"/>
        </w:rPr>
        <w:t xml:space="preserve">Принятие заявителем по результатам обсуждения решения (в устной форме)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о целесообразности или нецелесообразности осуществления предпринимательской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001AA2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3.2.2.9. </w:t>
      </w:r>
      <w:r w:rsidR="00886B3B" w:rsidRPr="00567CB1">
        <w:rPr>
          <w:sz w:val="24"/>
          <w:szCs w:val="24"/>
        </w:rPr>
        <w:t xml:space="preserve">Работник ГАУ ЦЗН в случае принятия заявителем решения о нецелесообразности осуществления предпринимательской деятельности оформляет </w:t>
      </w:r>
      <w:hyperlink w:anchor="P891" w:history="1">
        <w:r w:rsidR="00886B3B" w:rsidRPr="00567CB1">
          <w:rPr>
            <w:sz w:val="24"/>
            <w:szCs w:val="24"/>
          </w:rPr>
          <w:t>заключение</w:t>
        </w:r>
      </w:hyperlink>
      <w:r w:rsidR="00886B3B" w:rsidRPr="00567CB1">
        <w:rPr>
          <w:sz w:val="24"/>
          <w:szCs w:val="24"/>
        </w:rPr>
        <w:t xml:space="preserve"> по результатам предоставления государственной услуги по содействию самозанятости безработных граждан, содержащее сведения о принятии заявителем решения о нецелесообразности осуществления предпринимательс</w:t>
      </w:r>
      <w:r w:rsidRPr="00567CB1">
        <w:rPr>
          <w:sz w:val="24"/>
          <w:szCs w:val="24"/>
        </w:rPr>
        <w:t>кой деятельности (приложение № </w:t>
      </w:r>
      <w:r w:rsidR="00001AA2" w:rsidRPr="00567CB1">
        <w:rPr>
          <w:sz w:val="24"/>
          <w:szCs w:val="24"/>
        </w:rPr>
        <w:t>1</w:t>
      </w:r>
      <w:r w:rsidR="00886B3B" w:rsidRPr="00567CB1">
        <w:rPr>
          <w:sz w:val="24"/>
          <w:szCs w:val="24"/>
        </w:rPr>
        <w:t xml:space="preserve"> к настоящему Административному регламенту).</w:t>
      </w:r>
    </w:p>
    <w:p w:rsidR="00001AA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001AA2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3.2.2.10. </w:t>
      </w:r>
      <w:r w:rsidR="00886B3B" w:rsidRPr="00567CB1">
        <w:rPr>
          <w:sz w:val="24"/>
          <w:szCs w:val="24"/>
        </w:rPr>
        <w:t>Работник ГАУ ЦЗН выдает заключение о предоставлении государственной услуги заявителю, принявшему решение о нецелесообразности осуществления предпринимательской деятельности.</w:t>
      </w:r>
    </w:p>
    <w:p w:rsidR="00C51D65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B07DA7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Допускается осуществление административных действий, предусмотренных </w:t>
      </w:r>
      <w:r w:rsidRPr="00567CB1">
        <w:rPr>
          <w:sz w:val="24"/>
          <w:szCs w:val="24"/>
        </w:rPr>
        <w:br/>
        <w:t xml:space="preserve">пунктами </w:t>
      </w:r>
      <w:hyperlink w:anchor="P401" w:history="1">
        <w:r w:rsidRPr="00567CB1">
          <w:rPr>
            <w:sz w:val="24"/>
            <w:szCs w:val="24"/>
          </w:rPr>
          <w:t>3.2.2.1</w:t>
        </w:r>
      </w:hyperlink>
      <w:r w:rsidRPr="00567CB1">
        <w:rPr>
          <w:sz w:val="24"/>
          <w:szCs w:val="24"/>
        </w:rPr>
        <w:t xml:space="preserve"> - </w:t>
      </w:r>
      <w:hyperlink w:anchor="P412" w:history="1">
        <w:r w:rsidRPr="00567CB1">
          <w:rPr>
            <w:sz w:val="24"/>
            <w:szCs w:val="24"/>
          </w:rPr>
          <w:t>3.2.2.6</w:t>
        </w:r>
      </w:hyperlink>
      <w:r w:rsidRPr="00567CB1">
        <w:rPr>
          <w:sz w:val="24"/>
          <w:szCs w:val="24"/>
        </w:rPr>
        <w:t xml:space="preserve"> настоящего Административного регламента, по групповой форме предоставления государственной услуги.</w:t>
      </w:r>
    </w:p>
    <w:p w:rsidR="00C51D65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3.2.3. </w:t>
      </w:r>
      <w:r w:rsidR="00886B3B" w:rsidRPr="00567CB1">
        <w:rPr>
          <w:sz w:val="24"/>
          <w:szCs w:val="24"/>
        </w:rPr>
        <w:t xml:space="preserve">Должностное лицо, ответственное за выполнение каждого административного действия, входящего в состав процедуры, - работник ГАУ ЦЗН, осуществляющий функцию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по предоставлению услуги, и работник ГАУ ЦЗН, ответственный за проведение тестирования (анкетирования).</w:t>
      </w:r>
    </w:p>
    <w:p w:rsidR="00C51D65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3.2.4. </w:t>
      </w:r>
      <w:r w:rsidR="00886B3B" w:rsidRPr="00567CB1">
        <w:rPr>
          <w:sz w:val="24"/>
          <w:szCs w:val="24"/>
        </w:rPr>
        <w:t xml:space="preserve">Критерием принятия решения </w:t>
      </w:r>
      <w:r w:rsidRPr="00567CB1">
        <w:rPr>
          <w:sz w:val="24"/>
          <w:szCs w:val="24"/>
        </w:rPr>
        <w:t xml:space="preserve">в рамках административной процедуры </w:t>
      </w:r>
      <w:r w:rsidR="00886B3B" w:rsidRPr="00567CB1">
        <w:rPr>
          <w:sz w:val="24"/>
          <w:szCs w:val="24"/>
        </w:rPr>
        <w:t xml:space="preserve">является оформление заключения заявителю, содержащего сведения о принятии заявителем решения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о нецелесообразности осуществления предпринимательской деятельности либо принятие решения (в устной форме) о целесообразности осуществления предпринимательской деятельности.</w:t>
      </w:r>
    </w:p>
    <w:p w:rsidR="00B07DA7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3.2.5. Результат административной процедуры и порядок передачи результата.</w:t>
      </w:r>
    </w:p>
    <w:p w:rsidR="00C51D65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Результатом административной процедуры является выдача заключения, содержащего сведения о принятии заявителем решения о нецелесообразности осуществления предпринимательской деятельности либо принятие заявителем решения (в устной форме) </w:t>
      </w:r>
      <w:r w:rsidR="00B07DA7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о целесообразности осуществления предпринимательской деятельности.</w:t>
      </w:r>
    </w:p>
    <w:p w:rsidR="00C51D65" w:rsidRPr="00567CB1" w:rsidRDefault="00B07DA7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3.2.6. </w:t>
      </w:r>
      <w:r w:rsidR="00886B3B" w:rsidRPr="00567CB1">
        <w:rPr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в ЛДПГУ </w:t>
      </w:r>
      <w:r w:rsidRPr="00567CB1">
        <w:rPr>
          <w:sz w:val="24"/>
          <w:szCs w:val="24"/>
        </w:rPr>
        <w:t>решения заявителя о целесообразности осуществления предпринимательской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B07DA7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3.3. </w:t>
      </w:r>
      <w:r w:rsidR="00886B3B" w:rsidRPr="00567CB1">
        <w:rPr>
          <w:sz w:val="24"/>
          <w:szCs w:val="24"/>
        </w:rPr>
        <w:t>Организация подготовки бизнес-плана и получения знаний и навыков, необходимых для осуществления предпринимательской деятельности, безработным гражданином, принявшим решение о целесообразности осуществления предпринимательской деятельности</w:t>
      </w:r>
    </w:p>
    <w:p w:rsidR="002E780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3.3.1.</w:t>
      </w:r>
      <w:r w:rsidR="00B57F08" w:rsidRPr="00567CB1">
        <w:rPr>
          <w:sz w:val="24"/>
          <w:szCs w:val="24"/>
        </w:rPr>
        <w:t> О</w:t>
      </w:r>
      <w:r w:rsidRPr="00567CB1">
        <w:rPr>
          <w:sz w:val="24"/>
          <w:szCs w:val="24"/>
        </w:rPr>
        <w:t>снованием для начала административной процедуры является принятие заявителем (в устной форме) решения о целесообразности осуществления предпринимательской деятельности.</w:t>
      </w:r>
    </w:p>
    <w:p w:rsidR="0026443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2E7800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6" w:name="P433"/>
      <w:bookmarkEnd w:id="6"/>
      <w:r w:rsidRPr="00567CB1">
        <w:rPr>
          <w:sz w:val="24"/>
          <w:szCs w:val="24"/>
        </w:rPr>
        <w:t>3.3.2.1. </w:t>
      </w:r>
      <w:r w:rsidR="00886B3B" w:rsidRPr="00567CB1">
        <w:rPr>
          <w:sz w:val="24"/>
          <w:szCs w:val="24"/>
        </w:rPr>
        <w:t xml:space="preserve">Работник ГАУ ЦЗН предоставляет заявителю информационные и справочные раздаточные материалы (на бумажном и/или электронном носителях, видеоматериалы)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по вопросам организации предпринимательской деятельности.</w:t>
      </w:r>
    </w:p>
    <w:p w:rsidR="002E780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2E780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3.3.2.2</w:t>
      </w:r>
      <w:r w:rsidR="00B57F08" w:rsidRPr="00567CB1">
        <w:rPr>
          <w:sz w:val="24"/>
          <w:szCs w:val="24"/>
        </w:rPr>
        <w:t>. </w:t>
      </w:r>
      <w:r w:rsidRPr="00567CB1">
        <w:rPr>
          <w:sz w:val="24"/>
          <w:szCs w:val="24"/>
        </w:rPr>
        <w:t xml:space="preserve">Работник ГАУ ЦЗН знакомит заявителя с основами предпринимательской деятельности (экономическими и правовыми аспектами предпринимательства, формами поддержки предпринимательства, направлениями маркетингового анализа состояния </w:t>
      </w:r>
      <w:r w:rsidR="00B57F08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>и тенденций развития видов экономической деятельности, спроса и предложения товаров, работ, услуг, степенью развития конкуренции в выбранной сфере деятельности).</w:t>
      </w:r>
    </w:p>
    <w:p w:rsidR="002E780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- 30 минут.</w:t>
      </w:r>
    </w:p>
    <w:p w:rsidR="002E7800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3.3.2.3. </w:t>
      </w:r>
      <w:r w:rsidR="00886B3B" w:rsidRPr="00567CB1">
        <w:rPr>
          <w:sz w:val="24"/>
          <w:szCs w:val="24"/>
        </w:rPr>
        <w:t>Работник ГАУ ЦЗН знакомит заявителя с психологическими аспектами предпринимательской деятельности, ведения успешного бизнеса.</w:t>
      </w:r>
    </w:p>
    <w:p w:rsidR="002E7800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2E7800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3.3.2.4. </w:t>
      </w:r>
      <w:r w:rsidR="00886B3B" w:rsidRPr="00567CB1">
        <w:rPr>
          <w:sz w:val="24"/>
          <w:szCs w:val="24"/>
        </w:rPr>
        <w:t xml:space="preserve">Работник ГАУ ЦЗН предоставляет заявителю информацию по вопросам подготовки бизнес-плана и об основных требованиях, предъявляемых к структуре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 содержанию бизнес-плана.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Основные </w:t>
      </w:r>
      <w:hyperlink w:anchor="P1576" w:history="1">
        <w:r w:rsidRPr="00567CB1">
          <w:rPr>
            <w:sz w:val="24"/>
            <w:szCs w:val="24"/>
          </w:rPr>
          <w:t>требования</w:t>
        </w:r>
      </w:hyperlink>
      <w:r w:rsidRPr="00567CB1">
        <w:rPr>
          <w:sz w:val="24"/>
          <w:szCs w:val="24"/>
        </w:rPr>
        <w:t xml:space="preserve"> к содержанию и структуре бизнес-пла</w:t>
      </w:r>
      <w:r w:rsidR="002E7800" w:rsidRPr="00567CB1">
        <w:rPr>
          <w:sz w:val="24"/>
          <w:szCs w:val="24"/>
        </w:rPr>
        <w:t xml:space="preserve">на указаны </w:t>
      </w:r>
      <w:r w:rsidR="00EE5656">
        <w:rPr>
          <w:sz w:val="24"/>
          <w:szCs w:val="24"/>
        </w:rPr>
        <w:br/>
      </w:r>
      <w:r w:rsidR="002E7800" w:rsidRPr="00567CB1">
        <w:rPr>
          <w:sz w:val="24"/>
          <w:szCs w:val="24"/>
        </w:rPr>
        <w:t>в приложении №</w:t>
      </w:r>
      <w:r w:rsidR="00B57F08" w:rsidRPr="00567CB1">
        <w:rPr>
          <w:sz w:val="24"/>
          <w:szCs w:val="24"/>
        </w:rPr>
        <w:t> </w:t>
      </w:r>
      <w:r w:rsidR="00605634">
        <w:rPr>
          <w:sz w:val="24"/>
          <w:szCs w:val="24"/>
        </w:rPr>
        <w:t>7</w:t>
      </w:r>
      <w:r w:rsidRPr="00567CB1">
        <w:rPr>
          <w:sz w:val="24"/>
          <w:szCs w:val="24"/>
        </w:rPr>
        <w:t xml:space="preserve"> к настоящему Административному регламенту.</w:t>
      </w:r>
    </w:p>
    <w:p w:rsidR="009832C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- 30 минут.</w:t>
      </w:r>
    </w:p>
    <w:p w:rsidR="00B57F08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3.3.2.5. </w:t>
      </w:r>
      <w:r w:rsidR="00886B3B" w:rsidRPr="00567CB1">
        <w:rPr>
          <w:sz w:val="24"/>
          <w:szCs w:val="24"/>
        </w:rPr>
        <w:t xml:space="preserve">Работник ГАУ ЦЗН предлагает заявителю подготовить бизнес-план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представить его в ГАУ ЦЗН, согласовывает сроки подготовки (не более одного месяца),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дату и время обсуждения бизнес-плана.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7" w:name="P444"/>
      <w:bookmarkEnd w:id="7"/>
      <w:r w:rsidRPr="00567CB1">
        <w:rPr>
          <w:sz w:val="24"/>
          <w:szCs w:val="24"/>
        </w:rPr>
        <w:t>3.3.2.6. </w:t>
      </w:r>
      <w:r w:rsidR="00886B3B" w:rsidRPr="00567CB1">
        <w:rPr>
          <w:sz w:val="24"/>
          <w:szCs w:val="24"/>
        </w:rPr>
        <w:t xml:space="preserve">Работник ГАУ ЦЗН предоставляет информацию о направлениях деятельности структур поддержки субъектов малого и среднего предпринимательства или соответствующих специалистов, местах их нахождения, номерах телефонов для справок, адресах официальных сайтов в сети </w:t>
      </w:r>
      <w:r w:rsidRPr="00567CB1">
        <w:rPr>
          <w:sz w:val="24"/>
          <w:szCs w:val="24"/>
        </w:rPr>
        <w:t>«</w:t>
      </w:r>
      <w:r w:rsidR="00886B3B" w:rsidRPr="00567CB1">
        <w:rPr>
          <w:sz w:val="24"/>
          <w:szCs w:val="24"/>
        </w:rPr>
        <w:t>Интернет</w:t>
      </w:r>
      <w:r w:rsidRPr="00567CB1">
        <w:rPr>
          <w:sz w:val="24"/>
          <w:szCs w:val="24"/>
        </w:rPr>
        <w:t>»</w:t>
      </w:r>
      <w:r w:rsidR="00886B3B" w:rsidRPr="00567CB1">
        <w:rPr>
          <w:sz w:val="24"/>
          <w:szCs w:val="24"/>
        </w:rPr>
        <w:t>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3.3.2.7. </w:t>
      </w:r>
      <w:r w:rsidR="00886B3B" w:rsidRPr="00567CB1">
        <w:rPr>
          <w:sz w:val="24"/>
          <w:szCs w:val="24"/>
        </w:rPr>
        <w:t xml:space="preserve">Работник ГАУ ЦЗН рассматривает бизнес-план, представленный заявителем,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на соответствие основным требованиям, предъявляемым к его структуре и содержанию.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- 60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3.3.2.8. </w:t>
      </w:r>
      <w:r w:rsidR="00886B3B" w:rsidRPr="00567CB1">
        <w:rPr>
          <w:sz w:val="24"/>
          <w:szCs w:val="24"/>
        </w:rPr>
        <w:t xml:space="preserve">Работник ГАУ ЦЗН обсуждает с заявителем бизнес-план и при необходимости его доработки согласовывает сроки доработки, дату и время повторного представления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для рассмотрения.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- 30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3.3.2.9. </w:t>
      </w:r>
      <w:r w:rsidR="00886B3B" w:rsidRPr="00567CB1">
        <w:rPr>
          <w:sz w:val="24"/>
          <w:szCs w:val="24"/>
        </w:rPr>
        <w:t>Работник ГАУ ЦЗН проверяет доработанный бизнес-план на соответствие основным требованиям, предъявляемым к его структуре и содержанию.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3.3.2.10. </w:t>
      </w:r>
      <w:r w:rsidR="00886B3B" w:rsidRPr="00567CB1">
        <w:rPr>
          <w:sz w:val="24"/>
          <w:szCs w:val="24"/>
        </w:rPr>
        <w:t xml:space="preserve">Работник ГАУ ЦЗН определяет потребность заявителя в получении знаний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навыков, необходимых для осуществления предпринимательской деятельности,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 при их недостаточности определяет способ, форму и срок приобретения знаний и навыков, необходимых для осуществления предпринимательской деятельности по выбранному виду экономической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bookmarkStart w:id="8" w:name="P454"/>
      <w:bookmarkEnd w:id="8"/>
      <w:r w:rsidRPr="00567CB1">
        <w:rPr>
          <w:sz w:val="24"/>
          <w:szCs w:val="24"/>
        </w:rPr>
        <w:t>3.3.2.11. </w:t>
      </w:r>
      <w:r w:rsidR="00886B3B" w:rsidRPr="00567CB1">
        <w:rPr>
          <w:sz w:val="24"/>
          <w:szCs w:val="24"/>
        </w:rPr>
        <w:t xml:space="preserve">Работник ГАУ ЦЗН знакомит заявителя, желающего получить дополнительные навыки, с примерами положительного опыта осуществления предпринимательской деятельности и предоставляет сведения о юридических лицах, индивидуальных предпринимателях, фермерах, деятельность которых осуществляется по выбранному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(при отсутствии - схожему с выбранным) им виду экономической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- 30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3.3.2.12. </w:t>
      </w:r>
      <w:r w:rsidR="00886B3B" w:rsidRPr="00567CB1">
        <w:rPr>
          <w:sz w:val="24"/>
          <w:szCs w:val="24"/>
        </w:rPr>
        <w:t xml:space="preserve">Работник ГАУ ЦЗН согласует с представителями юридических лиц, индивидуальными предпринимателями, фермерами возможность и срок обращения к ним заявителя, желающего получить дополнительные навыки, направляет к ним заявителя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для получения навыков, необходимых для осуществления предпринимательской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3.3.2.13. </w:t>
      </w:r>
      <w:r w:rsidR="00886B3B" w:rsidRPr="00567CB1">
        <w:rPr>
          <w:sz w:val="24"/>
          <w:szCs w:val="24"/>
        </w:rPr>
        <w:t>Работник ГАУ ЦЗН определяет потребность заявителя в прохождении профессионального обучения или получения дополнительного профессионального образования по направлению ГАУ ЦЗН, необходимого для осуществления предпринимательской деятельности, и при выявлении указанной потребности оформляет и выдает заявителю предложения о прохождении профессионального обучения или получения дополнительного профессионального образования, включая обучение в другой местности.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3.3.2.14. </w:t>
      </w:r>
      <w:r w:rsidR="00886B3B" w:rsidRPr="00567CB1">
        <w:rPr>
          <w:sz w:val="24"/>
          <w:szCs w:val="24"/>
        </w:rPr>
        <w:t>Работник ГАУ ЦЗН информирует заявителя о том, что в период получения дополнительных навыков, прохождения профессионального обучения или получения дополнительного профессионального образования он может осуществить ряд действий, связанных с открытием собственного дела.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3.3.2.15. </w:t>
      </w:r>
      <w:r w:rsidR="00886B3B" w:rsidRPr="00567CB1">
        <w:rPr>
          <w:sz w:val="24"/>
          <w:szCs w:val="24"/>
        </w:rPr>
        <w:t xml:space="preserve">Работник ГАУ ЦЗН выясняет у безработного гражданина потребность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в работниках, необходимых для осуществления предпринимательской деятельности,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их численности.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- 20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3.3.2.16. </w:t>
      </w:r>
      <w:r w:rsidR="00886B3B" w:rsidRPr="00567CB1">
        <w:rPr>
          <w:sz w:val="24"/>
          <w:szCs w:val="24"/>
        </w:rPr>
        <w:t xml:space="preserve">Работник ГАУ ЦЗН информирует заявителя о порядке подбора необходимых работников с учетом требований к исполнению ими трудовых функций при содействии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ГАУ ЦЗН.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886B3B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3.3.2.17. </w:t>
      </w:r>
      <w:r w:rsidR="00886B3B" w:rsidRPr="00567CB1">
        <w:rPr>
          <w:sz w:val="24"/>
          <w:szCs w:val="24"/>
        </w:rPr>
        <w:t>Работник ГАУ ЦЗН оформляет заключение о предоставлении государственной услуги, содержащее рекомендации по результатам предоставления государственной услуги заявителю, принявшему решение о целесообразности осуществления предпринимательской деятельности.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6B60E9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3.3.2.18. </w:t>
      </w:r>
      <w:r w:rsidR="00886B3B" w:rsidRPr="00567CB1">
        <w:rPr>
          <w:sz w:val="24"/>
          <w:szCs w:val="24"/>
        </w:rPr>
        <w:t xml:space="preserve">Работник ГАУ ЦЗН выдает заключение о предоставлении государственной услуги, содержащее рекомендации по результатам предоставления государственной услуги заявителю, принявшему решение о целесообразности осуществления предпринимательской деятельности, а также информирует заявителя о возможности </w:t>
      </w:r>
      <w:r w:rsidR="00914099">
        <w:rPr>
          <w:sz w:val="24"/>
          <w:szCs w:val="24"/>
        </w:rPr>
        <w:t xml:space="preserve">и сроке </w:t>
      </w:r>
      <w:r w:rsidR="00886B3B" w:rsidRPr="00567CB1">
        <w:rPr>
          <w:sz w:val="24"/>
          <w:szCs w:val="24"/>
        </w:rPr>
        <w:t xml:space="preserve">подачи </w:t>
      </w:r>
      <w:r w:rsidR="00E235EA">
        <w:rPr>
          <w:sz w:val="24"/>
          <w:szCs w:val="24"/>
        </w:rPr>
        <w:t>заявки</w:t>
      </w:r>
      <w:r w:rsidR="00886B3B" w:rsidRPr="00567CB1">
        <w:rPr>
          <w:sz w:val="24"/>
          <w:szCs w:val="24"/>
        </w:rPr>
        <w:t xml:space="preserve"> </w:t>
      </w:r>
      <w:r w:rsidR="00E235EA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об оказании единовременной финансовой помощи с приложением документов, подтверждающих произведенные расходы при государственной регистрации в качестве юридического лица, индивидуального предпринимателя либо крестьянского (фермерского) хозяйства, а также на подготовку документов для соответствую</w:t>
      </w:r>
      <w:r w:rsidR="00914099">
        <w:rPr>
          <w:sz w:val="24"/>
          <w:szCs w:val="24"/>
        </w:rPr>
        <w:t>щей государственной регистрации.</w:t>
      </w:r>
    </w:p>
    <w:p w:rsidR="006B60E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6B60E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случае выявления опечаток и(или) ошибок в заключении о предоставлении государственной услуги </w:t>
      </w:r>
      <w:r w:rsidR="00B57F08" w:rsidRPr="00567CB1">
        <w:rPr>
          <w:sz w:val="24"/>
          <w:szCs w:val="24"/>
        </w:rPr>
        <w:t xml:space="preserve">работник ГАУ ЦЗН </w:t>
      </w:r>
      <w:r w:rsidRPr="00567CB1">
        <w:rPr>
          <w:sz w:val="24"/>
          <w:szCs w:val="24"/>
        </w:rPr>
        <w:t>незамедлительно в течение 2 минут с момента выявления вносит необходимые исправления в выданное заключение.</w:t>
      </w:r>
    </w:p>
    <w:p w:rsidR="009D0C8E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Допускается осуществление административных действий, предусмотренных </w:t>
      </w:r>
      <w:r w:rsidRPr="00567CB1">
        <w:rPr>
          <w:sz w:val="24"/>
          <w:szCs w:val="24"/>
        </w:rPr>
        <w:br/>
        <w:t xml:space="preserve">пунктами </w:t>
      </w:r>
      <w:hyperlink w:anchor="P433" w:history="1">
        <w:r w:rsidRPr="00567CB1">
          <w:rPr>
            <w:sz w:val="24"/>
            <w:szCs w:val="24"/>
          </w:rPr>
          <w:t>3.3.2.1</w:t>
        </w:r>
      </w:hyperlink>
      <w:r w:rsidRPr="00567CB1">
        <w:rPr>
          <w:sz w:val="24"/>
          <w:szCs w:val="24"/>
        </w:rPr>
        <w:t xml:space="preserve"> - </w:t>
      </w:r>
      <w:hyperlink w:anchor="P444" w:history="1">
        <w:r w:rsidRPr="00567CB1">
          <w:rPr>
            <w:sz w:val="24"/>
            <w:szCs w:val="24"/>
          </w:rPr>
          <w:t>3.3.2.6</w:t>
        </w:r>
      </w:hyperlink>
      <w:r w:rsidRPr="00567CB1">
        <w:rPr>
          <w:sz w:val="24"/>
          <w:szCs w:val="24"/>
        </w:rPr>
        <w:t xml:space="preserve"> и </w:t>
      </w:r>
      <w:hyperlink w:anchor="P454" w:history="1">
        <w:r w:rsidRPr="00567CB1">
          <w:rPr>
            <w:sz w:val="24"/>
            <w:szCs w:val="24"/>
          </w:rPr>
          <w:t>3.3.2.11</w:t>
        </w:r>
      </w:hyperlink>
      <w:r w:rsidRPr="00567CB1">
        <w:rPr>
          <w:sz w:val="24"/>
          <w:szCs w:val="24"/>
        </w:rPr>
        <w:t xml:space="preserve"> настоящего Административного регламента, на договорной основе организациями и учреждениями, входящими в инфраструктуру поддержки субъектов малого и среднего предпринимательства, или специалистами в области поддержки субъектов малого и среднего предпринимательства, обладающими необходимыми знаниями и опытом.</w:t>
      </w:r>
    </w:p>
    <w:p w:rsidR="006B60E9" w:rsidRPr="00567CB1" w:rsidRDefault="00B57F0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3.3.3. </w:t>
      </w:r>
      <w:r w:rsidR="00886B3B" w:rsidRPr="00567CB1">
        <w:rPr>
          <w:sz w:val="24"/>
          <w:szCs w:val="24"/>
        </w:rPr>
        <w:t xml:space="preserve"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услуги, и работник ГАУ ЦЗН, ответственный </w:t>
      </w:r>
      <w:r w:rsidR="009D0C8E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за проведение тестирования (анкетирования).</w:t>
      </w:r>
    </w:p>
    <w:p w:rsidR="006B60E9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3.3.4. </w:t>
      </w:r>
      <w:r w:rsidR="00886B3B" w:rsidRPr="00567CB1">
        <w:rPr>
          <w:sz w:val="24"/>
          <w:szCs w:val="24"/>
        </w:rPr>
        <w:t xml:space="preserve">Критерием принятия решения </w:t>
      </w:r>
      <w:r w:rsidRPr="00567CB1">
        <w:rPr>
          <w:sz w:val="24"/>
          <w:szCs w:val="24"/>
        </w:rPr>
        <w:t xml:space="preserve">в рамках административной процедуры </w:t>
      </w:r>
      <w:r w:rsidR="00886B3B" w:rsidRPr="00567CB1">
        <w:rPr>
          <w:sz w:val="24"/>
          <w:szCs w:val="24"/>
        </w:rPr>
        <w:t>является принятие заявителем решения о целесообразности занятия предпринимательской деятельностью, а также достаточность знаний и навыков для осуществления предпринимательской деятельности.</w:t>
      </w:r>
    </w:p>
    <w:p w:rsidR="00B07DA7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3.3.5. </w:t>
      </w:r>
      <w:r w:rsidR="00B07DA7" w:rsidRPr="00567CB1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6B60E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Результатом </w:t>
      </w:r>
      <w:r w:rsidR="009D0C8E" w:rsidRPr="00567CB1">
        <w:rPr>
          <w:sz w:val="24"/>
          <w:szCs w:val="24"/>
        </w:rPr>
        <w:t>а</w:t>
      </w:r>
      <w:r w:rsidRPr="00567CB1">
        <w:rPr>
          <w:sz w:val="24"/>
          <w:szCs w:val="24"/>
        </w:rPr>
        <w:t xml:space="preserve">дминистративной процедуры является выдача заявителю </w:t>
      </w:r>
      <w:hyperlink w:anchor="P891" w:history="1">
        <w:r w:rsidRPr="00567CB1">
          <w:rPr>
            <w:sz w:val="24"/>
            <w:szCs w:val="24"/>
          </w:rPr>
          <w:t>заключения</w:t>
        </w:r>
      </w:hyperlink>
      <w:r w:rsidRPr="00567CB1">
        <w:rPr>
          <w:sz w:val="24"/>
          <w:szCs w:val="24"/>
        </w:rPr>
        <w:t>, содержащего рекомендации по результатам предоставления государственной услуги безработному гражданину, принявшему решение о целесообразности осуществления предпринимательской деятельности (при</w:t>
      </w:r>
      <w:r w:rsidR="009D0C8E" w:rsidRPr="00567CB1">
        <w:rPr>
          <w:sz w:val="24"/>
          <w:szCs w:val="24"/>
        </w:rPr>
        <w:t>ложение № </w:t>
      </w:r>
      <w:r w:rsidR="006B60E9" w:rsidRPr="00567CB1">
        <w:rPr>
          <w:sz w:val="24"/>
          <w:szCs w:val="24"/>
        </w:rPr>
        <w:t>1</w:t>
      </w:r>
      <w:r w:rsidRPr="00567CB1">
        <w:rPr>
          <w:sz w:val="24"/>
          <w:szCs w:val="24"/>
        </w:rPr>
        <w:t xml:space="preserve"> к настоящему Административному регламенту).</w:t>
      </w:r>
    </w:p>
    <w:p w:rsidR="006B60E9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3.3.6. </w:t>
      </w:r>
      <w:r w:rsidR="00886B3B" w:rsidRPr="00567CB1">
        <w:rPr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в ЛДПГУ </w:t>
      </w:r>
      <w:r w:rsidRPr="00567CB1">
        <w:rPr>
          <w:sz w:val="24"/>
          <w:szCs w:val="24"/>
        </w:rPr>
        <w:t>записи о получении заявителем заключения о предоставлении государственной услуги, содержащего рекомендации.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9D0C8E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3.4. </w:t>
      </w:r>
      <w:r w:rsidR="00886B3B" w:rsidRPr="00567CB1">
        <w:rPr>
          <w:sz w:val="24"/>
          <w:szCs w:val="24"/>
        </w:rPr>
        <w:t>Прием и регистрация заявки заявителя об оказании единовременной финансовой помощи</w:t>
      </w:r>
    </w:p>
    <w:p w:rsidR="008D1589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3.4.1. О</w:t>
      </w:r>
      <w:r w:rsidR="00886B3B" w:rsidRPr="00567CB1">
        <w:rPr>
          <w:sz w:val="24"/>
          <w:szCs w:val="24"/>
        </w:rPr>
        <w:t>снованием для начала административной процедуры является личное обращение заявителя с заявкой об оказании единовременной финансовой помощи.</w:t>
      </w:r>
    </w:p>
    <w:p w:rsidR="008D158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Заявителем является гражданин, получивший государственную услугу по содействию самозанятости безработных граждан</w:t>
      </w:r>
      <w:r w:rsidR="00A36A8B">
        <w:rPr>
          <w:sz w:val="24"/>
          <w:szCs w:val="24"/>
        </w:rPr>
        <w:t xml:space="preserve"> в части содействия самозанятости</w:t>
      </w:r>
      <w:r w:rsidRPr="00567CB1">
        <w:rPr>
          <w:sz w:val="24"/>
          <w:szCs w:val="24"/>
        </w:rPr>
        <w:t xml:space="preserve">, признанный </w:t>
      </w:r>
      <w:r w:rsidR="00A36A8B">
        <w:rPr>
          <w:sz w:val="24"/>
          <w:szCs w:val="24"/>
        </w:rPr>
        <w:br/>
      </w:r>
      <w:r w:rsidRPr="00567CB1">
        <w:rPr>
          <w:sz w:val="24"/>
          <w:szCs w:val="24"/>
        </w:rPr>
        <w:t>в установленном порядке безработным, и гражданин, признанный в установленном порядке безработным, прошедший профессиональное обучение или получивший дополнительное профессиональное образование по направлению ГАУ ЦЗН.</w:t>
      </w:r>
    </w:p>
    <w:p w:rsidR="008D1589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Заявитель имеет право по собственной инициативе приобщить к заявке об оказании единовременной финансовой помощи документ, подтверждающий факт внесения записи </w:t>
      </w:r>
      <w:r w:rsidR="009D0C8E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</w:t>
      </w:r>
      <w:r w:rsidR="007566DC">
        <w:rPr>
          <w:sz w:val="24"/>
          <w:szCs w:val="24"/>
        </w:rPr>
        <w:t>Е</w:t>
      </w:r>
      <w:r w:rsidRPr="00567CB1">
        <w:rPr>
          <w:sz w:val="24"/>
          <w:szCs w:val="24"/>
        </w:rPr>
        <w:t xml:space="preserve">диный государственный реестр юридических лиц или </w:t>
      </w:r>
      <w:r w:rsidR="007566DC">
        <w:rPr>
          <w:sz w:val="24"/>
          <w:szCs w:val="24"/>
        </w:rPr>
        <w:t>Е</w:t>
      </w:r>
      <w:r w:rsidRPr="00567CB1">
        <w:rPr>
          <w:sz w:val="24"/>
          <w:szCs w:val="24"/>
        </w:rPr>
        <w:t>диный государственный реестр индивидуальных предпринимателей.</w:t>
      </w:r>
    </w:p>
    <w:p w:rsidR="0026443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3312E7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3.4.2.1. </w:t>
      </w:r>
      <w:r w:rsidR="00886B3B" w:rsidRPr="00567CB1">
        <w:rPr>
          <w:sz w:val="24"/>
          <w:szCs w:val="24"/>
        </w:rPr>
        <w:t xml:space="preserve">Работник ГАУ ЦЗН принимает </w:t>
      </w:r>
      <w:hyperlink w:anchor="P1098" w:history="1">
        <w:r w:rsidR="00886B3B" w:rsidRPr="00567CB1">
          <w:rPr>
            <w:sz w:val="24"/>
            <w:szCs w:val="24"/>
          </w:rPr>
          <w:t>заявку</w:t>
        </w:r>
      </w:hyperlink>
      <w:r w:rsidR="00886B3B" w:rsidRPr="00567CB1">
        <w:rPr>
          <w:sz w:val="24"/>
          <w:szCs w:val="24"/>
        </w:rPr>
        <w:t xml:space="preserve"> об оказании единовременной финансовой помощи в соответств</w:t>
      </w:r>
      <w:r w:rsidR="0051164D" w:rsidRPr="00567CB1">
        <w:rPr>
          <w:sz w:val="24"/>
          <w:szCs w:val="24"/>
        </w:rPr>
        <w:t>ии с приложением № </w:t>
      </w:r>
      <w:r w:rsidR="00736635">
        <w:rPr>
          <w:sz w:val="24"/>
          <w:szCs w:val="24"/>
        </w:rPr>
        <w:t>5</w:t>
      </w:r>
      <w:r w:rsidR="00886B3B" w:rsidRPr="00567CB1">
        <w:rPr>
          <w:sz w:val="24"/>
          <w:szCs w:val="24"/>
        </w:rPr>
        <w:t xml:space="preserve"> к настоящему Административному регламенту </w:t>
      </w:r>
      <w:r w:rsidR="0015316F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и документы в соответствии с </w:t>
      </w:r>
      <w:r w:rsidR="003238C7">
        <w:rPr>
          <w:sz w:val="24"/>
          <w:szCs w:val="24"/>
        </w:rPr>
        <w:t>Перечнем</w:t>
      </w:r>
      <w:r w:rsidR="00886B3B" w:rsidRPr="00567CB1">
        <w:rPr>
          <w:sz w:val="24"/>
          <w:szCs w:val="24"/>
        </w:rPr>
        <w:t xml:space="preserve">, подтверждающие произведенные им расходы </w:t>
      </w:r>
      <w:r w:rsidR="0015316F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 xml:space="preserve">на подготовку документов, предоставляемых при государственной регистрации юридических лиц, индивидуальных предпринимателей, крестьянских (фермерских) хозяйств, оплату государственной пошлины, оплату нотариальных действий и услуг правового и технического характера, приобретение бланочной документации, изготовление печатей, штампов </w:t>
      </w:r>
      <w:r w:rsidR="0015316F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(далее - документы, подтверждающие расходы) (в случае предоставления платежных документов заявителем).</w:t>
      </w:r>
    </w:p>
    <w:p w:rsidR="003312E7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Максимальный срок выполнения административного действия - </w:t>
      </w:r>
      <w:r w:rsidR="00D33437">
        <w:rPr>
          <w:sz w:val="24"/>
          <w:szCs w:val="24"/>
        </w:rPr>
        <w:t>8</w:t>
      </w:r>
      <w:r w:rsidRPr="00567CB1">
        <w:rPr>
          <w:sz w:val="24"/>
          <w:szCs w:val="24"/>
        </w:rPr>
        <w:t xml:space="preserve"> минут в течение одного рабочего дня со дня предоставления получателем единовременной финансовой помощи заявки и документов на произведенные расходы.</w:t>
      </w:r>
    </w:p>
    <w:p w:rsidR="003E2D89" w:rsidRPr="0007423D" w:rsidRDefault="003E2D89" w:rsidP="009D364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sz w:val="24"/>
          <w:szCs w:val="24"/>
        </w:rPr>
        <w:tab/>
      </w:r>
      <w:r w:rsidR="0027127F" w:rsidRPr="0007423D">
        <w:rPr>
          <w:rFonts w:ascii="Times New Roman" w:hAnsi="Times New Roman" w:cs="Times New Roman"/>
          <w:sz w:val="24"/>
          <w:szCs w:val="24"/>
        </w:rPr>
        <w:t>3.4.2.2.</w:t>
      </w:r>
      <w:r w:rsidR="0091304F" w:rsidRPr="0007423D">
        <w:rPr>
          <w:rFonts w:ascii="Times New Roman" w:hAnsi="Times New Roman" w:cs="Times New Roman"/>
          <w:color w:val="C00000"/>
          <w:sz w:val="24"/>
          <w:szCs w:val="24"/>
        </w:rPr>
        <w:t> </w:t>
      </w:r>
      <w:proofErr w:type="gramStart"/>
      <w:r w:rsidRPr="000742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Работник ГАУ ЦЗН осуществляет проверку предоставленных документов, в том числе осуществляет запрос сведений о регистрации заявителя в качестве юридического лица/ индивидуального предпринимателя  с использованием сервиса «Предоставление сведений из  ЕГРЮЛ/ЕГРИП», размещенного на официальном сайте Федеральной налоговой службы в сети Интернет по адресу: </w:t>
      </w:r>
      <w:proofErr w:type="spellStart"/>
      <w:r w:rsidRPr="000742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htths</w:t>
      </w:r>
      <w:proofErr w:type="spellEnd"/>
      <w:r w:rsidRPr="000742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//</w:t>
      </w:r>
      <w:proofErr w:type="spellStart"/>
      <w:r w:rsidRPr="000742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egrul</w:t>
      </w:r>
      <w:proofErr w:type="spellEnd"/>
      <w:r w:rsidRPr="000742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spellStart"/>
      <w:r w:rsidRPr="000742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nalog</w:t>
      </w:r>
      <w:proofErr w:type="spellEnd"/>
      <w:r w:rsidRPr="000742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spellStart"/>
      <w:r w:rsidRPr="000742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ru</w:t>
      </w:r>
      <w:proofErr w:type="spellEnd"/>
      <w:r w:rsidRPr="000742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выводит на печать выписку из ЕГРЮЛ/ЕГРИП, подписанную усиленной квалифицированной электронной подписью.</w:t>
      </w:r>
      <w:proofErr w:type="gramEnd"/>
    </w:p>
    <w:p w:rsidR="0020242E" w:rsidRPr="0020242E" w:rsidRDefault="0020242E" w:rsidP="0093376F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07423D">
        <w:rPr>
          <w:sz w:val="24"/>
          <w:szCs w:val="24"/>
        </w:rPr>
        <w:t>Максимальный срок выполнения административного действия - 2 минут.</w:t>
      </w:r>
    </w:p>
    <w:p w:rsidR="0089232D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3.4.2.</w:t>
      </w:r>
      <w:r w:rsidR="0027127F">
        <w:rPr>
          <w:sz w:val="24"/>
          <w:szCs w:val="24"/>
        </w:rPr>
        <w:t>3</w:t>
      </w:r>
      <w:r w:rsidRPr="00567CB1">
        <w:rPr>
          <w:sz w:val="24"/>
          <w:szCs w:val="24"/>
        </w:rPr>
        <w:t>. </w:t>
      </w:r>
      <w:r w:rsidR="00886B3B" w:rsidRPr="00567CB1">
        <w:rPr>
          <w:sz w:val="24"/>
          <w:szCs w:val="24"/>
        </w:rPr>
        <w:t xml:space="preserve">Работник ГАУ ЦЗН осуществляет регистрацию заявки в </w:t>
      </w:r>
      <w:hyperlink w:anchor="P2400" w:history="1">
        <w:r w:rsidR="00886B3B" w:rsidRPr="00567CB1">
          <w:rPr>
            <w:sz w:val="24"/>
            <w:szCs w:val="24"/>
          </w:rPr>
          <w:t>журнале</w:t>
        </w:r>
      </w:hyperlink>
      <w:r w:rsidR="00886B3B" w:rsidRPr="00567CB1">
        <w:rPr>
          <w:sz w:val="24"/>
          <w:szCs w:val="24"/>
        </w:rPr>
        <w:t xml:space="preserve"> учета заявок </w:t>
      </w:r>
      <w:r w:rsidR="0051164D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на предоставление единовременной финансовой помощи (далее - журнал уче</w:t>
      </w:r>
      <w:r w:rsidR="003312E7" w:rsidRPr="00567CB1">
        <w:rPr>
          <w:sz w:val="24"/>
          <w:szCs w:val="24"/>
        </w:rPr>
        <w:t>та заявок) согласно приложению №</w:t>
      </w:r>
      <w:r w:rsidR="0051164D" w:rsidRPr="00567CB1">
        <w:rPr>
          <w:sz w:val="24"/>
          <w:szCs w:val="24"/>
        </w:rPr>
        <w:t> </w:t>
      </w:r>
      <w:r w:rsidR="00CA7A63">
        <w:rPr>
          <w:sz w:val="24"/>
          <w:szCs w:val="24"/>
        </w:rPr>
        <w:t>8</w:t>
      </w:r>
      <w:r w:rsidR="00886B3B" w:rsidRPr="00567CB1">
        <w:rPr>
          <w:sz w:val="24"/>
          <w:szCs w:val="24"/>
        </w:rPr>
        <w:t xml:space="preserve"> к настоящему Административному регламенту с указанием фамилии, имени, отчества </w:t>
      </w:r>
      <w:r w:rsidR="0051164D" w:rsidRPr="00567CB1">
        <w:rPr>
          <w:sz w:val="24"/>
          <w:szCs w:val="24"/>
        </w:rPr>
        <w:t xml:space="preserve">(последнее – при наличии) </w:t>
      </w:r>
      <w:r w:rsidR="00886B3B" w:rsidRPr="00567CB1">
        <w:rPr>
          <w:sz w:val="24"/>
          <w:szCs w:val="24"/>
        </w:rPr>
        <w:t>заявителя об оказании единовременной финансовой помощи, даты поступления заявки, а также фиксирует в ЕАИС и в ЛДПГУ соответствующий результат.</w:t>
      </w:r>
    </w:p>
    <w:p w:rsidR="0089232D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- 5 минут.</w:t>
      </w:r>
    </w:p>
    <w:p w:rsidR="00E81E6D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3.4.2.</w:t>
      </w:r>
      <w:r w:rsidR="0027127F">
        <w:rPr>
          <w:sz w:val="24"/>
          <w:szCs w:val="24"/>
        </w:rPr>
        <w:t>4</w:t>
      </w:r>
      <w:r w:rsidRPr="00567CB1">
        <w:rPr>
          <w:sz w:val="24"/>
          <w:szCs w:val="24"/>
        </w:rPr>
        <w:t>. </w:t>
      </w:r>
      <w:r w:rsidR="00886B3B" w:rsidRPr="00567CB1">
        <w:rPr>
          <w:sz w:val="24"/>
          <w:szCs w:val="24"/>
        </w:rPr>
        <w:t xml:space="preserve">Работник ГАУ ЦЗН изготавливает копии представленных документов </w:t>
      </w:r>
      <w:r w:rsidR="0051164D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на произведенные расходы.</w:t>
      </w:r>
    </w:p>
    <w:p w:rsidR="00E81E6D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Копии документов на произведенные расходы приобщаются к ЛДПГУ.</w:t>
      </w:r>
    </w:p>
    <w:p w:rsidR="00E81E6D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- 5 минут.</w:t>
      </w:r>
    </w:p>
    <w:p w:rsidR="00C427BE" w:rsidRPr="00C427BE" w:rsidRDefault="00C427BE" w:rsidP="00C427BE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C427BE">
        <w:rPr>
          <w:sz w:val="24"/>
          <w:szCs w:val="24"/>
        </w:rPr>
        <w:t xml:space="preserve">.2.5. Работник ГАУ ЦЗН информирует работника ГАУ ЦЗН, ответственного </w:t>
      </w:r>
      <w:r w:rsidR="00820246">
        <w:rPr>
          <w:sz w:val="24"/>
          <w:szCs w:val="24"/>
        </w:rPr>
        <w:br/>
      </w:r>
      <w:r w:rsidRPr="00C427BE">
        <w:rPr>
          <w:sz w:val="24"/>
          <w:szCs w:val="24"/>
        </w:rPr>
        <w:t xml:space="preserve">за содействие трудоустройству, о необходимости снятия заявителя с регистрационного учета </w:t>
      </w:r>
      <w:r w:rsidR="00820246">
        <w:rPr>
          <w:sz w:val="24"/>
          <w:szCs w:val="24"/>
        </w:rPr>
        <w:br/>
      </w:r>
      <w:r w:rsidRPr="00C427BE">
        <w:rPr>
          <w:sz w:val="24"/>
          <w:szCs w:val="24"/>
        </w:rPr>
        <w:t>в качестве безработного и о прекращении выплаты пособия по безработице.</w:t>
      </w:r>
    </w:p>
    <w:p w:rsidR="007F064C" w:rsidRDefault="00C427BE" w:rsidP="00C427BE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C427BE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0E574E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3.4.3. </w:t>
      </w:r>
      <w:r w:rsidR="00886B3B" w:rsidRPr="00567CB1">
        <w:rPr>
          <w:sz w:val="24"/>
          <w:szCs w:val="24"/>
        </w:rPr>
        <w:t>Должностное лицо, ответственное за выполнение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услуги.</w:t>
      </w:r>
    </w:p>
    <w:p w:rsidR="00886B3B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3.4.4. </w:t>
      </w:r>
      <w:r w:rsidR="00886B3B" w:rsidRPr="00567CB1">
        <w:rPr>
          <w:sz w:val="24"/>
          <w:szCs w:val="24"/>
        </w:rPr>
        <w:t xml:space="preserve">Критерием принятия решения </w:t>
      </w:r>
      <w:r w:rsidR="0051164D" w:rsidRPr="00567CB1">
        <w:rPr>
          <w:sz w:val="24"/>
          <w:szCs w:val="24"/>
        </w:rPr>
        <w:t xml:space="preserve">в рамках административной процедуры </w:t>
      </w:r>
      <w:r w:rsidR="00886B3B" w:rsidRPr="00567CB1">
        <w:rPr>
          <w:sz w:val="24"/>
          <w:szCs w:val="24"/>
        </w:rPr>
        <w:t>является предоставление заявителем заявки на предоставление единовременной финансовой помощи.</w:t>
      </w:r>
    </w:p>
    <w:p w:rsidR="00B07DA7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3.4.5.</w:t>
      </w:r>
      <w:r w:rsidR="00B07DA7" w:rsidRPr="00567CB1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0E574E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Результатом административной процедуры является регистрация заявки в журнале учета заявок на предоставление единовременной финансовой помощи, документов на произведенные расходы.</w:t>
      </w:r>
    </w:p>
    <w:p w:rsidR="00886B3B" w:rsidRPr="00567CB1" w:rsidRDefault="009D0C8E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3.4.6. </w:t>
      </w:r>
      <w:r w:rsidR="00886B3B" w:rsidRPr="00567CB1">
        <w:rPr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="0051164D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 в ЛДПГУ соответствующего результата.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886B3B" w:rsidRPr="00567CB1" w:rsidRDefault="0016175B" w:rsidP="00567CB1">
      <w:pPr>
        <w:pStyle w:val="ConsPlusTitle"/>
        <w:spacing w:line="0" w:lineRule="atLeast"/>
        <w:ind w:firstLine="709"/>
        <w:jc w:val="both"/>
        <w:outlineLvl w:val="2"/>
        <w:rPr>
          <w:sz w:val="24"/>
          <w:szCs w:val="24"/>
        </w:rPr>
      </w:pPr>
      <w:r w:rsidRPr="00567CB1">
        <w:rPr>
          <w:sz w:val="24"/>
          <w:szCs w:val="24"/>
        </w:rPr>
        <w:t>3.</w:t>
      </w:r>
      <w:r w:rsidR="00AD062D">
        <w:rPr>
          <w:sz w:val="24"/>
          <w:szCs w:val="24"/>
        </w:rPr>
        <w:t>5</w:t>
      </w:r>
      <w:r w:rsidRPr="00567CB1">
        <w:rPr>
          <w:sz w:val="24"/>
          <w:szCs w:val="24"/>
        </w:rPr>
        <w:t>. </w:t>
      </w:r>
      <w:r w:rsidR="00886B3B" w:rsidRPr="00567CB1">
        <w:rPr>
          <w:sz w:val="24"/>
          <w:szCs w:val="24"/>
        </w:rPr>
        <w:t xml:space="preserve">Оказание гражданам, признанным в установленном порядке безработными, </w:t>
      </w:r>
      <w:r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образования по направлению ГАУ ЦЗН, единовременной финансовой помощи</w:t>
      </w:r>
    </w:p>
    <w:p w:rsidR="00A07AF3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</w:t>
      </w:r>
      <w:r w:rsidR="00AD062D">
        <w:rPr>
          <w:sz w:val="24"/>
          <w:szCs w:val="24"/>
        </w:rPr>
        <w:t>5</w:t>
      </w:r>
      <w:r w:rsidRPr="00567CB1">
        <w:rPr>
          <w:sz w:val="24"/>
          <w:szCs w:val="24"/>
        </w:rPr>
        <w:t>.1. О</w:t>
      </w:r>
      <w:r w:rsidR="00886B3B" w:rsidRPr="00567CB1">
        <w:rPr>
          <w:sz w:val="24"/>
          <w:szCs w:val="24"/>
        </w:rPr>
        <w:t>снованием для начала административной процедуры является регистрация заявки в журнале учета заявок на предоставление единовременной финансовой помощи, документов на произведенные расходы.</w:t>
      </w:r>
    </w:p>
    <w:p w:rsidR="0026443C" w:rsidRPr="00567CB1" w:rsidRDefault="0026443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</w:t>
      </w:r>
      <w:r w:rsidR="00AD062D">
        <w:rPr>
          <w:sz w:val="24"/>
          <w:szCs w:val="24"/>
        </w:rPr>
        <w:t>5</w:t>
      </w:r>
      <w:r w:rsidRPr="00567CB1">
        <w:rPr>
          <w:sz w:val="24"/>
          <w:szCs w:val="24"/>
        </w:rPr>
        <w:t>.2. Содержание административных действий, входящих в состав административной процедуры, продолжительность и (или) максимальный срок их выполнения.</w:t>
      </w:r>
    </w:p>
    <w:p w:rsidR="00A07AF3" w:rsidRPr="00567CB1" w:rsidRDefault="00AD062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DF7138" w:rsidRPr="00567CB1">
        <w:rPr>
          <w:sz w:val="24"/>
          <w:szCs w:val="24"/>
        </w:rPr>
        <w:t>.2.1. </w:t>
      </w:r>
      <w:r w:rsidR="00886B3B" w:rsidRPr="00567CB1">
        <w:rPr>
          <w:sz w:val="24"/>
          <w:szCs w:val="24"/>
        </w:rPr>
        <w:t xml:space="preserve">Работник ГАУ ЦЗН рассматривает документы на соответствие установленному </w:t>
      </w:r>
      <w:r w:rsidR="00F34C6C">
        <w:rPr>
          <w:sz w:val="24"/>
          <w:szCs w:val="24"/>
        </w:rPr>
        <w:t>П</w:t>
      </w:r>
      <w:r w:rsidR="00886B3B" w:rsidRPr="00567CB1">
        <w:rPr>
          <w:sz w:val="24"/>
          <w:szCs w:val="24"/>
        </w:rPr>
        <w:t>еречню и соблюдению условий предоставления е</w:t>
      </w:r>
      <w:r w:rsidR="00437DF7">
        <w:rPr>
          <w:sz w:val="24"/>
          <w:szCs w:val="24"/>
        </w:rPr>
        <w:t xml:space="preserve">диновременной финансовой помощи, установленные в </w:t>
      </w:r>
      <w:r w:rsidR="00171172" w:rsidRPr="00171172">
        <w:rPr>
          <w:sz w:val="24"/>
          <w:szCs w:val="24"/>
        </w:rPr>
        <w:t>Порядк</w:t>
      </w:r>
      <w:r w:rsidR="00171172">
        <w:rPr>
          <w:sz w:val="24"/>
          <w:szCs w:val="24"/>
        </w:rPr>
        <w:t xml:space="preserve">е </w:t>
      </w:r>
      <w:r w:rsidR="00171172" w:rsidRPr="00171172">
        <w:rPr>
          <w:sz w:val="24"/>
          <w:szCs w:val="24"/>
        </w:rPr>
        <w:t xml:space="preserve">предоставления единовременной финансовой помощи </w:t>
      </w:r>
      <w:r w:rsidR="00171172">
        <w:rPr>
          <w:sz w:val="24"/>
          <w:szCs w:val="24"/>
        </w:rPr>
        <w:br/>
      </w:r>
      <w:r w:rsidR="00171172" w:rsidRPr="00171172">
        <w:rPr>
          <w:sz w:val="24"/>
          <w:szCs w:val="24"/>
        </w:rPr>
        <w:t xml:space="preserve">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</w:t>
      </w:r>
      <w:r w:rsidR="00171172">
        <w:rPr>
          <w:sz w:val="24"/>
          <w:szCs w:val="24"/>
        </w:rPr>
        <w:br/>
      </w:r>
      <w:r w:rsidR="00171172" w:rsidRPr="00171172">
        <w:rPr>
          <w:sz w:val="24"/>
          <w:szCs w:val="24"/>
        </w:rPr>
        <w:t>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а также единовременной финансовой помощи на подготовку документов для соответствующей государственной регистрации</w:t>
      </w:r>
      <w:r w:rsidR="00171172">
        <w:rPr>
          <w:sz w:val="24"/>
          <w:szCs w:val="24"/>
        </w:rPr>
        <w:t>, утвержденном п</w:t>
      </w:r>
      <w:r w:rsidR="00171172" w:rsidRPr="00171172">
        <w:rPr>
          <w:sz w:val="24"/>
          <w:szCs w:val="24"/>
        </w:rPr>
        <w:t>остановление</w:t>
      </w:r>
      <w:r w:rsidR="00171172">
        <w:rPr>
          <w:sz w:val="24"/>
          <w:szCs w:val="24"/>
        </w:rPr>
        <w:t>м</w:t>
      </w:r>
      <w:r w:rsidR="00171172" w:rsidRPr="00171172">
        <w:rPr>
          <w:sz w:val="24"/>
          <w:szCs w:val="24"/>
        </w:rPr>
        <w:t xml:space="preserve"> Правительства С</w:t>
      </w:r>
      <w:r w:rsidR="00171172">
        <w:rPr>
          <w:sz w:val="24"/>
          <w:szCs w:val="24"/>
        </w:rPr>
        <w:t>анкт-Петербурга от 13.08.2015 № </w:t>
      </w:r>
      <w:r w:rsidR="00171172" w:rsidRPr="00171172">
        <w:rPr>
          <w:sz w:val="24"/>
          <w:szCs w:val="24"/>
        </w:rPr>
        <w:t>680</w:t>
      </w:r>
      <w:r w:rsidR="00171172">
        <w:rPr>
          <w:sz w:val="24"/>
          <w:szCs w:val="24"/>
        </w:rPr>
        <w:t>.</w:t>
      </w:r>
    </w:p>
    <w:p w:rsidR="00A07AF3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Рассмотрение документов осуществляется в порядке очереди в соответствии с датой регистрации в журнале учета заявок.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- 15 минут.</w:t>
      </w:r>
    </w:p>
    <w:p w:rsidR="006B1FD2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</w:t>
      </w:r>
      <w:r w:rsidR="00AD062D">
        <w:rPr>
          <w:sz w:val="24"/>
          <w:szCs w:val="24"/>
        </w:rPr>
        <w:t>5</w:t>
      </w:r>
      <w:r w:rsidRPr="00567CB1">
        <w:rPr>
          <w:sz w:val="24"/>
          <w:szCs w:val="24"/>
        </w:rPr>
        <w:t>.2.2. </w:t>
      </w:r>
      <w:r w:rsidR="00886B3B" w:rsidRPr="00567CB1">
        <w:rPr>
          <w:sz w:val="24"/>
          <w:szCs w:val="24"/>
        </w:rPr>
        <w:t>Работник ГАУ ЦЗН принимает решение об оказании или отказе в оказании единовременной финансовой помощи.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6B1FD2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</w:t>
      </w:r>
      <w:r w:rsidR="00AD062D">
        <w:rPr>
          <w:sz w:val="24"/>
          <w:szCs w:val="24"/>
        </w:rPr>
        <w:t>5</w:t>
      </w:r>
      <w:r w:rsidRPr="00567CB1">
        <w:rPr>
          <w:sz w:val="24"/>
          <w:szCs w:val="24"/>
        </w:rPr>
        <w:t>.2.3. </w:t>
      </w:r>
      <w:r w:rsidR="00886B3B" w:rsidRPr="00567CB1">
        <w:rPr>
          <w:sz w:val="24"/>
          <w:szCs w:val="24"/>
        </w:rPr>
        <w:t xml:space="preserve">Работник ГАУ ЦЗН оформляет принятое решение приказом об оказании единовременной финансовой помощи </w:t>
      </w:r>
      <w:r w:rsidR="00726060" w:rsidRPr="00567CB1">
        <w:rPr>
          <w:sz w:val="24"/>
          <w:szCs w:val="24"/>
        </w:rPr>
        <w:t>в соответствии с</w:t>
      </w:r>
      <w:r w:rsidR="00726060">
        <w:rPr>
          <w:sz w:val="24"/>
          <w:szCs w:val="24"/>
        </w:rPr>
        <w:t xml:space="preserve"> </w:t>
      </w:r>
      <w:hyperlink w:anchor="P2452" w:history="1">
        <w:r w:rsidR="006B1FD2" w:rsidRPr="00567CB1">
          <w:rPr>
            <w:sz w:val="24"/>
            <w:szCs w:val="24"/>
          </w:rPr>
          <w:t>приложение</w:t>
        </w:r>
        <w:r w:rsidR="00726060">
          <w:rPr>
            <w:sz w:val="24"/>
            <w:szCs w:val="24"/>
          </w:rPr>
          <w:t>м</w:t>
        </w:r>
        <w:r w:rsidR="006B1FD2" w:rsidRPr="00567CB1">
          <w:rPr>
            <w:sz w:val="24"/>
            <w:szCs w:val="24"/>
          </w:rPr>
          <w:t xml:space="preserve"> №</w:t>
        </w:r>
        <w:r w:rsidRPr="00567CB1">
          <w:rPr>
            <w:sz w:val="24"/>
            <w:szCs w:val="24"/>
          </w:rPr>
          <w:t> </w:t>
        </w:r>
      </w:hyperlink>
      <w:r w:rsidR="001A2749">
        <w:rPr>
          <w:sz w:val="24"/>
          <w:szCs w:val="24"/>
        </w:rPr>
        <w:t>2</w:t>
      </w:r>
      <w:r w:rsidR="00886B3B" w:rsidRPr="00567CB1">
        <w:rPr>
          <w:sz w:val="24"/>
          <w:szCs w:val="24"/>
        </w:rPr>
        <w:t xml:space="preserve"> к настояще</w:t>
      </w:r>
      <w:r w:rsidR="00726060">
        <w:rPr>
          <w:sz w:val="24"/>
          <w:szCs w:val="24"/>
        </w:rPr>
        <w:t>му Административному регламенту</w:t>
      </w:r>
      <w:r w:rsidR="00886B3B" w:rsidRPr="00567CB1">
        <w:rPr>
          <w:sz w:val="24"/>
          <w:szCs w:val="24"/>
        </w:rPr>
        <w:t xml:space="preserve"> или об отказе в оказании единовременной финансовой помощи </w:t>
      </w:r>
      <w:r w:rsidR="00726060">
        <w:rPr>
          <w:sz w:val="24"/>
          <w:szCs w:val="24"/>
        </w:rPr>
        <w:t xml:space="preserve">в соответствии с </w:t>
      </w:r>
      <w:hyperlink w:anchor="P2508" w:history="1">
        <w:r w:rsidR="00886B3B" w:rsidRPr="00567CB1">
          <w:rPr>
            <w:sz w:val="24"/>
            <w:szCs w:val="24"/>
          </w:rPr>
          <w:t>приложени</w:t>
        </w:r>
        <w:r w:rsidR="006B1FD2" w:rsidRPr="00567CB1">
          <w:rPr>
            <w:sz w:val="24"/>
            <w:szCs w:val="24"/>
          </w:rPr>
          <w:t>е №</w:t>
        </w:r>
        <w:r w:rsidRPr="00567CB1">
          <w:rPr>
            <w:sz w:val="24"/>
            <w:szCs w:val="24"/>
          </w:rPr>
          <w:t> </w:t>
        </w:r>
      </w:hyperlink>
      <w:r w:rsidR="001A2749">
        <w:rPr>
          <w:sz w:val="24"/>
          <w:szCs w:val="24"/>
        </w:rPr>
        <w:t>3</w:t>
      </w:r>
      <w:r w:rsidR="00886B3B" w:rsidRPr="00567CB1">
        <w:rPr>
          <w:sz w:val="24"/>
          <w:szCs w:val="24"/>
        </w:rPr>
        <w:t xml:space="preserve"> к настоящему Административному регламенту</w:t>
      </w:r>
      <w:r w:rsidR="00C46CC5">
        <w:rPr>
          <w:sz w:val="24"/>
          <w:szCs w:val="24"/>
        </w:rPr>
        <w:t>.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- 5 минут.</w:t>
      </w:r>
    </w:p>
    <w:p w:rsidR="006B1FD2" w:rsidRPr="00567CB1" w:rsidRDefault="00DF7138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3.</w:t>
      </w:r>
      <w:r w:rsidR="00AD062D">
        <w:rPr>
          <w:sz w:val="24"/>
          <w:szCs w:val="24"/>
        </w:rPr>
        <w:t>5</w:t>
      </w:r>
      <w:r w:rsidRPr="00567CB1">
        <w:rPr>
          <w:sz w:val="24"/>
          <w:szCs w:val="24"/>
        </w:rPr>
        <w:t>.2.4. </w:t>
      </w:r>
      <w:r w:rsidR="00886B3B" w:rsidRPr="00567CB1">
        <w:rPr>
          <w:sz w:val="24"/>
          <w:szCs w:val="24"/>
        </w:rPr>
        <w:t>Работник ГАУ ЦЗН: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знакомит заявителя с приказом об оказании или об отказе в оказании единовременной финансовой помощи под подпись;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 случае отсутствия заявителя направляет уведомление о принятом решении </w:t>
      </w:r>
      <w:r w:rsidR="00DF7138" w:rsidRPr="00567CB1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соответствии с </w:t>
      </w:r>
      <w:hyperlink w:anchor="P2567" w:history="1">
        <w:r w:rsidR="006B1FD2" w:rsidRPr="00567CB1">
          <w:rPr>
            <w:sz w:val="24"/>
            <w:szCs w:val="24"/>
          </w:rPr>
          <w:t>приложением №</w:t>
        </w:r>
        <w:r w:rsidR="00DF7138" w:rsidRPr="00567CB1">
          <w:rPr>
            <w:sz w:val="24"/>
            <w:szCs w:val="24"/>
          </w:rPr>
          <w:t> </w:t>
        </w:r>
      </w:hyperlink>
      <w:r w:rsidR="00AA74A3">
        <w:rPr>
          <w:sz w:val="24"/>
          <w:szCs w:val="24"/>
        </w:rPr>
        <w:t>9</w:t>
      </w:r>
      <w:r w:rsidRPr="00567CB1">
        <w:rPr>
          <w:sz w:val="24"/>
          <w:szCs w:val="24"/>
        </w:rPr>
        <w:t xml:space="preserve"> или </w:t>
      </w:r>
      <w:r w:rsidR="00DF7138" w:rsidRPr="00567CB1">
        <w:rPr>
          <w:sz w:val="24"/>
          <w:szCs w:val="24"/>
        </w:rPr>
        <w:t>№ </w:t>
      </w:r>
      <w:r w:rsidR="00A0221F" w:rsidRPr="00567CB1">
        <w:rPr>
          <w:sz w:val="24"/>
          <w:szCs w:val="24"/>
        </w:rPr>
        <w:t>1</w:t>
      </w:r>
      <w:r w:rsidR="00AA74A3">
        <w:rPr>
          <w:sz w:val="24"/>
          <w:szCs w:val="24"/>
        </w:rPr>
        <w:t>0</w:t>
      </w:r>
      <w:r w:rsidRPr="00567CB1">
        <w:rPr>
          <w:sz w:val="24"/>
          <w:szCs w:val="24"/>
        </w:rPr>
        <w:t xml:space="preserve"> к настоящему Административному регламенту.</w:t>
      </w:r>
    </w:p>
    <w:p w:rsidR="006B1FD2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- 5 минут.</w:t>
      </w:r>
    </w:p>
    <w:p w:rsidR="00E633E7" w:rsidRPr="00567CB1" w:rsidRDefault="00AD062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DF7138" w:rsidRPr="006A4E90">
        <w:rPr>
          <w:sz w:val="24"/>
          <w:szCs w:val="24"/>
        </w:rPr>
        <w:t>.2.</w:t>
      </w:r>
      <w:r w:rsidR="00C427BE">
        <w:rPr>
          <w:sz w:val="24"/>
          <w:szCs w:val="24"/>
        </w:rPr>
        <w:t>5</w:t>
      </w:r>
      <w:r w:rsidR="00DF7138" w:rsidRPr="006A4E90">
        <w:rPr>
          <w:sz w:val="24"/>
          <w:szCs w:val="24"/>
        </w:rPr>
        <w:t>. </w:t>
      </w:r>
      <w:r w:rsidR="00886B3B" w:rsidRPr="006A4E90">
        <w:rPr>
          <w:sz w:val="24"/>
          <w:szCs w:val="24"/>
        </w:rPr>
        <w:t>Работник ГАУ ЦЗН перечисляет единовременную финансовую помощь на счет заявителя.</w:t>
      </w:r>
    </w:p>
    <w:p w:rsidR="00E633E7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Максимальный срок выполнения административного действия - 10 минут.</w:t>
      </w:r>
    </w:p>
    <w:p w:rsidR="00886B3B" w:rsidRPr="00567CB1" w:rsidRDefault="00AD062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DF7138" w:rsidRPr="00567CB1">
        <w:rPr>
          <w:sz w:val="24"/>
          <w:szCs w:val="24"/>
        </w:rPr>
        <w:t>.3. </w:t>
      </w:r>
      <w:r w:rsidR="00886B3B" w:rsidRPr="00567CB1">
        <w:rPr>
          <w:sz w:val="24"/>
          <w:szCs w:val="24"/>
        </w:rPr>
        <w:t xml:space="preserve">Должностное лицо, ответственное за выполнением каждого административного действия, входящего в состав административной процедуры, - работник ГАУ ЦЗН, осуществляющий функцию по предоставлению государственной услуги, работник ГАУ ЦЗН, ответственный за предоставление государственной услуги по содействию безработным гражданам в поиске подходящей работы, и работник ГАУ ЦЗН, ответственный </w:t>
      </w:r>
      <w:r w:rsidR="00DF7138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за осуществление социальных выплат безработным гражданам.</w:t>
      </w:r>
    </w:p>
    <w:p w:rsidR="00E633E7" w:rsidRPr="00567CB1" w:rsidRDefault="007566D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DF7138" w:rsidRPr="00567CB1">
        <w:rPr>
          <w:sz w:val="24"/>
          <w:szCs w:val="24"/>
        </w:rPr>
        <w:t>.4. </w:t>
      </w:r>
      <w:r w:rsidR="00886B3B" w:rsidRPr="00567CB1">
        <w:rPr>
          <w:sz w:val="24"/>
          <w:szCs w:val="24"/>
        </w:rPr>
        <w:t xml:space="preserve">Критерием принятия решения </w:t>
      </w:r>
      <w:r w:rsidR="00DF7138" w:rsidRPr="00567CB1">
        <w:rPr>
          <w:sz w:val="24"/>
          <w:szCs w:val="24"/>
        </w:rPr>
        <w:t xml:space="preserve">в рамках административной процедуры </w:t>
      </w:r>
      <w:r w:rsidR="00886B3B" w:rsidRPr="00567CB1">
        <w:rPr>
          <w:sz w:val="24"/>
          <w:szCs w:val="24"/>
        </w:rPr>
        <w:t>является осуществление заявителем государственной регистрации в качестве юридического лица, индивидуального предпринимателя либо крестьянского (фермерского) хозяйства.</w:t>
      </w:r>
    </w:p>
    <w:p w:rsidR="00B07DA7" w:rsidRPr="00567CB1" w:rsidRDefault="007566D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4A4045" w:rsidRPr="00567CB1">
        <w:rPr>
          <w:sz w:val="24"/>
          <w:szCs w:val="24"/>
        </w:rPr>
        <w:t>.5. </w:t>
      </w:r>
      <w:r w:rsidR="00B07DA7" w:rsidRPr="00567CB1">
        <w:rPr>
          <w:sz w:val="24"/>
          <w:szCs w:val="24"/>
        </w:rPr>
        <w:t>Результат административной процедуры и порядок передачи результата.</w:t>
      </w:r>
    </w:p>
    <w:p w:rsidR="00886B3B" w:rsidRPr="00567CB1" w:rsidRDefault="00886B3B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Результатом административной процедуры является перечисление на счет заявителя единовременной финансовой помощи либо отказ в предоставлении единовременной финансовой помощи.</w:t>
      </w:r>
    </w:p>
    <w:p w:rsidR="00886B3B" w:rsidRDefault="007566DC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4A4045" w:rsidRPr="00567CB1">
        <w:rPr>
          <w:sz w:val="24"/>
          <w:szCs w:val="24"/>
        </w:rPr>
        <w:t>.6. </w:t>
      </w:r>
      <w:r w:rsidR="00886B3B" w:rsidRPr="00567CB1">
        <w:rPr>
          <w:sz w:val="24"/>
          <w:szCs w:val="24"/>
        </w:rPr>
        <w:t xml:space="preserve">Способ фиксации результата административной процедуры: внесение в ЕАИС </w:t>
      </w:r>
      <w:r w:rsidR="004A4045" w:rsidRPr="00567CB1">
        <w:rPr>
          <w:sz w:val="24"/>
          <w:szCs w:val="24"/>
        </w:rPr>
        <w:br/>
      </w:r>
      <w:r w:rsidR="00886B3B" w:rsidRPr="00567CB1">
        <w:rPr>
          <w:sz w:val="24"/>
          <w:szCs w:val="24"/>
        </w:rPr>
        <w:t>и в ЛДПГУ соответствующего результата.</w:t>
      </w:r>
    </w:p>
    <w:p w:rsidR="0056185D" w:rsidRDefault="0056185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3-1. Особенности предоставления государственной услуги в электронной форме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в электронной форме осуществляются следующие административные процедуры (действия):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запроса и иных документов, необходимых для предоставления государственной услуги, и прием таких заявлений и документов;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действия, необходимые для предоставления государственной услуги.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3-1.1. Предоставление в установленном порядке информации заявителям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обеспечение доступа заявителей к сведениям о государственной услуге.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получить информацию о порядке предоставления государственной услуги, в том числе в электронной форме, на федеральном Портале (доменное имя сайта в сети «Интернет» – gosuslugi.ru), на Портале (доменное имя сайта в сети «Интернет» – gu.spb.ru).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к сведениям о способах предоставления государственной услуги, порядку предоставления государственной услуги, в том числе в электронной форме, перечню необходимых для предоставления государственной услуги документов, к форме запроса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формам иных документов выполняется без предварительной авторизации заявителя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Портале и на федеральном Портале. Заявитель может ознакомиться с формой запроса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Портале и на федеральном Портале, при необходимости сохранить их на компьютере.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3-1.2. Подача запроса и иных документов, необходимых для предоставления государственной услуги, и прием таких запросов и документов.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3-1.2.1. Подача запроса и иных документов, необходимых для предоставления государственной услуги.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заявителем запроса о предоставлении государственной услуги осуществляется в форме электронного документа (электронного запроса) на Портале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соответствии с пунктом 5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полномочия, утвержденных постановлением Правительства Российской Федерации от 09.06.2016 № 516. После подачи электронного запроса не требуется формирование бумажного запроса.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запроса на Портале заявитель (представитель) выполняет следующие действия: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информацию о порядке предоставления государственной услуги в электронной форме, размещенную на Портале в соответствующем разделе;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авторизацию на Портале. При этом авторизация физического лица производится получателем государственной услуги самостоятельно;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открывает форму электронного запроса на Портале</w:t>
      </w:r>
      <w:r w:rsidR="00EE5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форма электронного запроса);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заполняет форму электронного запроса, включающую сведения, необходимые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обязательные для предоставления государственной услуги;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прикрепляет скан-образы документов к форме электронного запроса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(при необходимости). При подаче электронного запроса заявителю (представителю)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требуется прилагать скан-образ документа, удостоверяющего личность, при использовании ЕСИА;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 достоверность сообщенных сведений (устанавливает соответствующую отметку в форме электронного запроса);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отправляет заполненный электронный запрос (нажимает соответствующую кнопку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форме электронного запроса);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 способ получения уведомлений о ходе предоставления государственной услуги;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запрос вместе с прикрепленными скан-образами документов подписывается простой электронной подписью в соответствии с требованиями Федерального закона от 06.04.2011 № 63-ФЗ «Об электронной подписи» и требованиями Федерального закона № 210-ФЗ;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получает уведомление в «Личном кабинете» на Портале</w:t>
      </w:r>
      <w:r w:rsidR="00EE5656"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,</w:t>
      </w:r>
      <w:r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в мобильном приложении, СМС-сообщение, уведомление по электронной почте, подтве</w:t>
      </w:r>
      <w:r w:rsidR="001D0F3E"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рждающее, что запрос отправлен (принят </w:t>
      </w:r>
      <w:r w:rsidR="001D0F3E" w:rsidRPr="009108F9">
        <w:rPr>
          <w:rFonts w:ascii="Times New Roman" w:hAnsi="Times New Roman" w:cs="Times New Roman"/>
          <w:sz w:val="24"/>
          <w:szCs w:val="24"/>
          <w:highlight w:val="yellow"/>
        </w:rPr>
        <w:t>межведомственной автоматизированной информационной системы предоставления Санкт-Петербурга государственных и муниципальных услуг в электронном виде</w:t>
      </w:r>
      <w:r w:rsidR="001D0F3E"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 </w:t>
      </w:r>
      <w:r w:rsidR="009108F9"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/>
      </w:r>
      <w:r w:rsidR="001D0F3E"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(далее - </w:t>
      </w:r>
      <w:r w:rsidR="009108F9"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МАИС </w:t>
      </w:r>
      <w:r w:rsidR="001D0F3E"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ЭГУ)), в том </w:t>
      </w:r>
      <w:r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 xml:space="preserve">числе в уведомлении указываются идентификационный номер </w:t>
      </w:r>
      <w:r w:rsidR="009108F9"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/>
      </w:r>
      <w:r w:rsidRPr="009108F9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и дата подачи электронного запроса;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уведомление о приеме электронного запроса в ГАУ ЦЗН и о начале процедуры предоставления государственной услуги;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получает от ГАУ ЦЗН </w:t>
      </w:r>
      <w:hyperlink w:anchor="P872" w:history="1">
        <w:r w:rsidRPr="001C50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приглашение</w:t>
        </w:r>
      </w:hyperlink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для предоставления государственной услуги, доступное в «Личном кабинете» на Портале, в котором установлены дата и время приема, заявителю предоставляется возможность самостоятельно записаться на прием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соответствующее структурное подразделение ГАУ ЦЗН согласно установленному графику приема граждан, формируемому на стороне ГАУ ЦЗН (после осуществления записи на прием заявитель получает в «Личном кабинете» на Портале и в мобильном приложении электронный талон-приглашение)</w:t>
      </w:r>
      <w:r w:rsidR="000C00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 заявитель может потребовать отзыв электронного запроса.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3-1.2.2.</w:t>
      </w:r>
      <w:r w:rsidRPr="001C50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и документов, необходимых для предоставления государственной услуги.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Электронное дело, сохраненное в МАИС ЭГУ, становится доступным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уполномоченного лица ГАУ ЦЗН, ответственного за принятие решения о предоставлении (отказе в предоставлении) государственной услуги (далее – уполномоченное лицо),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«Электронном кабинете должностного лица».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Уполномоченное лицо ГАУ ЦЗН с использованием усиленной квалифицированной электронной подписи: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электронных дел, поступивших с Портала, с периодом не более 4 часов, но не реже одного раза в рабочий день;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изучает поступившие электронные дела, в том числе приложенные заявителем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скан-образы документов (графические файлы);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комплектность, читаемость скан-образов документов (графических файлов);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установку статусов электронного дела, фиксирующих ход предоставления государственной услуги в МАИС ЭГУ;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заявителя посредством установки статусов электронного дела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(при необходимости) формирования комментариев: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явки заявителя в ГАУ ЦЗН, с указанием даты и времени приема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либо срока, в течение которого заявитель должен обратиться на прием, по истечении которого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неявки заявителя рассмотрение дела прекращается;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о ходе предоставления государственной услуги, с указанием дальнейших действий заявителя (при необходимости);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иных действиях, предусмотренных в разделе III настоящего Административного регламента;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завершении процедуры предоставления государственной услуги.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3-1.3. Иные действия, необходимые для предоставления государственной услуги.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3-1.3.1.</w:t>
      </w:r>
      <w:r w:rsidRPr="001C50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Портале.</w:t>
      </w:r>
    </w:p>
    <w:p w:rsidR="001C50A2" w:rsidRPr="001C50A2" w:rsidRDefault="001C50A2" w:rsidP="001C50A2">
      <w:pPr>
        <w:widowControl w:val="0"/>
        <w:autoSpaceDE w:val="0"/>
        <w:autoSpaceDN w:val="0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3-1.3.2. Заявитель имеет право на досудебное (внесудебное) обжалование решений </w:t>
      </w:r>
      <w:r w:rsidRPr="001C50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действий (бездействия) ГАУ ЦЗН, предоставляющего государственную услугу, а также должностных лиц при предоставлении государственной услуги. Заявитель производит действия в соответствии с разделом V настоящего Административного регламента.</w:t>
      </w:r>
    </w:p>
    <w:p w:rsidR="00DB2CE0" w:rsidRDefault="00DB2CE0" w:rsidP="00567CB1">
      <w:pPr>
        <w:pStyle w:val="ConsPlusNormal"/>
        <w:spacing w:line="0" w:lineRule="atLeast"/>
        <w:jc w:val="both"/>
        <w:rPr>
          <w:sz w:val="24"/>
          <w:szCs w:val="24"/>
        </w:rPr>
      </w:pPr>
    </w:p>
    <w:p w:rsidR="00DB2CE0" w:rsidRDefault="00DB2CE0" w:rsidP="00567CB1">
      <w:pPr>
        <w:pStyle w:val="ConsPlusNormal"/>
        <w:spacing w:line="0" w:lineRule="atLeast"/>
        <w:jc w:val="both"/>
        <w:rPr>
          <w:sz w:val="24"/>
          <w:szCs w:val="24"/>
        </w:rPr>
      </w:pPr>
    </w:p>
    <w:p w:rsidR="008106ED" w:rsidRPr="00567CB1" w:rsidRDefault="008106ED" w:rsidP="00567CB1">
      <w:pPr>
        <w:pStyle w:val="1"/>
        <w:spacing w:before="0" w:line="0" w:lineRule="atLeast"/>
        <w:ind w:firstLine="709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IV. Формы контроля за исполнением административного регламента предоставления государственной услуги</w:t>
      </w:r>
    </w:p>
    <w:p w:rsidR="004A4045" w:rsidRPr="00567CB1" w:rsidRDefault="004A4045" w:rsidP="00567CB1">
      <w:pPr>
        <w:spacing w:after="0" w:line="0" w:lineRule="atLeast"/>
        <w:rPr>
          <w:rFonts w:ascii="Times New Roman" w:hAnsi="Times New Roman" w:cs="Times New Roman"/>
          <w:lang w:eastAsia="ru-RU"/>
        </w:rPr>
      </w:pP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4.1. Текущий контроль за соблюдением последовательности действий, определенных административными процедурами по предоставлению государственной услуги, осуществляется директором ГАУ ЦЗН.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4.1.1. Директор ГАУ ЦЗН осуществляет контроль: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за надлежащим исполнением настоящего Административного регламента и иных нормативных правовых актов, регулирующих предоставление государственной услуги, работниками ГАУ ЦЗН;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 обеспечением сохранности принятых от заявителя документов и соблюдением работниками подразделения требований к сбору и обработке персональных данных заявителя </w:t>
      </w:r>
      <w:r w:rsidR="009C0A01">
        <w:rPr>
          <w:sz w:val="24"/>
          <w:szCs w:val="24"/>
        </w:rPr>
        <w:br/>
      </w:r>
      <w:r w:rsidRPr="00567CB1">
        <w:rPr>
          <w:sz w:val="24"/>
          <w:szCs w:val="24"/>
        </w:rPr>
        <w:t>и иных лиц.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4.1.2. Директор ГАУ ЦЗН и работники ГАУ ЦЗН,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принятие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выдачи документов. Персональная ответственность директора ГАУ ЦЗН и работников ГАУ ЦЗН закрепляется в должностных регламентах и должностных инструкциях в соответствии </w:t>
      </w:r>
      <w:r w:rsidR="009C0A01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>с требованиями законодательства.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В частности, работники ГАУ ЦЗН несут ответственность: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требование у заявителей документов или платы, не предусмотренных настоящим Административным регламентом;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отказ в приеме документов по основаниям, не предусмотренным настоящим Административным регламентом;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нарушение сроков регистрации запросов заявителя о предоставлении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нарушение срока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направление необоснованных межведомственных запросов;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за нарушение сроков подготовки межведомственных запросов и ответов </w:t>
      </w:r>
      <w:r w:rsidR="009C0A01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>на межведомственные запросы;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необоснованное непредставление информации на межведомственные запросы.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4.1.3. Руководитель структурного подразделения МФЦ осуществляет контроль: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надлежащим исполнением настоящего Административного регламента работниками структурного подразделения МФЦ;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полнотой принимаемых работниками структурного подразделения МФЦ от заявителя документов и качеством оформленных документов для передачи их в ГАУ ЦЗН;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своевременностью и полнотой передачи в ГАУ ЦЗН принятых от заявителя документов;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обеспечением сохранности принятых от заявителя документов и соблюдением работниками структурного подразделения МФЦ требований к сбору и обработке персональных данных заявителя и иных лиц.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руководителя структурного подразделения МФЦ </w:t>
      </w:r>
      <w:r w:rsidR="009C0A01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 xml:space="preserve">и работников структурного подразделения МФЦ закрепляется в должностных инструкциях </w:t>
      </w:r>
      <w:r w:rsidR="009C0A01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>в соответствии с требованиями законодательства.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Работники структурного подразделения МФЦ несут ответственность: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за качество приема комплекта документов у заявителя в случае,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государственной услуги, за исключением комплекта </w:t>
      </w:r>
      <w:r w:rsidR="009C0A01" w:rsidRPr="00567CB1">
        <w:rPr>
          <w:rFonts w:ascii="Times New Roman" w:hAnsi="Times New Roman" w:cs="Times New Roman"/>
          <w:sz w:val="24"/>
          <w:szCs w:val="24"/>
        </w:rPr>
        <w:t>документов,</w:t>
      </w:r>
      <w:r w:rsidRPr="00567CB1">
        <w:rPr>
          <w:rFonts w:ascii="Times New Roman" w:hAnsi="Times New Roman" w:cs="Times New Roman"/>
          <w:sz w:val="24"/>
          <w:szCs w:val="24"/>
        </w:rPr>
        <w:t xml:space="preserve"> принятых по настоянию заявителя.</w:t>
      </w:r>
    </w:p>
    <w:p w:rsidR="008E630A" w:rsidRDefault="008106ED" w:rsidP="008E630A">
      <w:pPr>
        <w:pStyle w:val="ConsPlusNormal"/>
        <w:spacing w:line="0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567CB1">
        <w:rPr>
          <w:rFonts w:eastAsiaTheme="minorHAnsi"/>
          <w:sz w:val="24"/>
          <w:szCs w:val="24"/>
          <w:lang w:eastAsia="en-US"/>
        </w:rPr>
        <w:t>4.1.4. Оператор Портала – Санкт-Петербургское государственное унитарное предприятие «Санкт-Петербургский информацио</w:t>
      </w:r>
      <w:r w:rsidR="009C0A01">
        <w:rPr>
          <w:rFonts w:eastAsiaTheme="minorHAnsi"/>
          <w:sz w:val="24"/>
          <w:szCs w:val="24"/>
          <w:lang w:eastAsia="en-US"/>
        </w:rPr>
        <w:t>нно-аналитический центр» (далее</w:t>
      </w:r>
      <w:r w:rsidRPr="00567CB1">
        <w:rPr>
          <w:rFonts w:eastAsiaTheme="minorHAnsi"/>
          <w:sz w:val="24"/>
          <w:szCs w:val="24"/>
          <w:lang w:eastAsia="en-US"/>
        </w:rPr>
        <w:t>–СПб ГУП «СПб ИАЦ»)</w:t>
      </w:r>
      <w:r w:rsidR="009C0A01">
        <w:rPr>
          <w:rFonts w:eastAsiaTheme="minorHAnsi"/>
          <w:sz w:val="24"/>
          <w:szCs w:val="24"/>
          <w:lang w:eastAsia="en-US"/>
        </w:rPr>
        <w:t> </w:t>
      </w:r>
      <w:r w:rsidRPr="00567CB1">
        <w:rPr>
          <w:rFonts w:eastAsiaTheme="minorHAnsi"/>
          <w:sz w:val="24"/>
          <w:szCs w:val="24"/>
          <w:lang w:eastAsia="en-US"/>
        </w:rPr>
        <w:t xml:space="preserve">– осуществляет контроль за своевременностью доставки электронных заявлений </w:t>
      </w:r>
      <w:r w:rsidR="009C0A01">
        <w:rPr>
          <w:rFonts w:eastAsiaTheme="minorHAnsi"/>
          <w:sz w:val="24"/>
          <w:szCs w:val="24"/>
          <w:lang w:eastAsia="en-US"/>
        </w:rPr>
        <w:br/>
      </w:r>
      <w:r w:rsidRPr="00567CB1">
        <w:rPr>
          <w:rFonts w:eastAsiaTheme="minorHAnsi"/>
          <w:sz w:val="24"/>
          <w:szCs w:val="24"/>
          <w:lang w:eastAsia="en-US"/>
        </w:rPr>
        <w:t>на автоматизированные рабочие места подсистемы «Электронный кабинет должностного лица» МАИС ЭГУ сотрудников подразделений ГАУ ЦЗН</w:t>
      </w:r>
      <w:r w:rsidR="008E630A">
        <w:rPr>
          <w:rFonts w:eastAsiaTheme="minorHAnsi"/>
          <w:sz w:val="24"/>
          <w:szCs w:val="24"/>
          <w:lang w:eastAsia="en-US"/>
        </w:rPr>
        <w:t>.</w:t>
      </w:r>
    </w:p>
    <w:p w:rsidR="008106ED" w:rsidRPr="00567CB1" w:rsidRDefault="008106ED" w:rsidP="008E630A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Персональная ответственность специалистов СПб ГУП «СПб ИАЦ» закрепляется </w:t>
      </w:r>
      <w:r w:rsidR="009C0A01">
        <w:rPr>
          <w:sz w:val="24"/>
          <w:szCs w:val="24"/>
        </w:rPr>
        <w:br/>
      </w:r>
      <w:r w:rsidRPr="00567CB1">
        <w:rPr>
          <w:sz w:val="24"/>
          <w:szCs w:val="24"/>
        </w:rPr>
        <w:t>в должностных инструкциях в соответствии с требованиями законодательства Российской Федерации.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Специалисты СПб ГУП «СПб ИАЦ» несут ответственность: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технологическое обеспечение работы Портала;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>за обеспечение технической поддержки заявителей по вопросам работы</w:t>
      </w:r>
      <w:r w:rsidR="003E07E7">
        <w:rPr>
          <w:rFonts w:ascii="Times New Roman" w:hAnsi="Times New Roman" w:cs="Times New Roman"/>
          <w:sz w:val="24"/>
          <w:szCs w:val="24"/>
        </w:rPr>
        <w:t xml:space="preserve"> </w:t>
      </w:r>
      <w:r w:rsidRPr="00567CB1">
        <w:rPr>
          <w:rFonts w:ascii="Times New Roman" w:hAnsi="Times New Roman" w:cs="Times New Roman"/>
          <w:sz w:val="24"/>
          <w:szCs w:val="24"/>
        </w:rPr>
        <w:t>с Порталом.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hAnsi="Times New Roman" w:cs="Times New Roman"/>
          <w:sz w:val="24"/>
          <w:szCs w:val="24"/>
        </w:rPr>
        <w:t xml:space="preserve">4.2. В рамках предоставления государственной услуги осуществляются плановые </w:t>
      </w:r>
      <w:r w:rsidR="008425AE">
        <w:rPr>
          <w:rFonts w:ascii="Times New Roman" w:hAnsi="Times New Roman" w:cs="Times New Roman"/>
          <w:sz w:val="24"/>
          <w:szCs w:val="24"/>
        </w:rPr>
        <w:br/>
      </w:r>
      <w:r w:rsidRPr="00567CB1">
        <w:rPr>
          <w:rFonts w:ascii="Times New Roman" w:hAnsi="Times New Roman" w:cs="Times New Roman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:rsidR="002444B8" w:rsidRPr="00567CB1" w:rsidRDefault="002444B8" w:rsidP="002444B8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Текущий контроль осуществляется путем проведения проверок соблюдения </w:t>
      </w:r>
      <w:r>
        <w:rPr>
          <w:sz w:val="24"/>
          <w:szCs w:val="24"/>
        </w:rPr>
        <w:br/>
      </w:r>
      <w:r w:rsidRPr="00567CB1">
        <w:rPr>
          <w:sz w:val="24"/>
          <w:szCs w:val="24"/>
        </w:rPr>
        <w:t>и исполнения работниками ГАУ ЦЗН настоящего Административного регламента, Порядка ведения регистров получателей государственных услуг в сфере занятости населения (физических лиц и работодателей), включая порядок, сроки и форму представления в них сведений, утвержденного приказом Министерства здравоохранения и социального развития Российской Федерации от 08.11.2010 № 972н, требований к заполнению, ведению 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4.2.1. Комитет </w:t>
      </w:r>
      <w:r w:rsidR="00D2602C" w:rsidRPr="00567CB1">
        <w:rPr>
          <w:sz w:val="24"/>
          <w:szCs w:val="24"/>
        </w:rPr>
        <w:t xml:space="preserve">в рамках исполнения полномочия по надзору и контролю за обеспечением государственных гарантий в области содействия занятости населения, за исключением государственных гарантий в части </w:t>
      </w:r>
      <w:r w:rsidR="00D2602C">
        <w:rPr>
          <w:sz w:val="24"/>
          <w:szCs w:val="24"/>
        </w:rPr>
        <w:t xml:space="preserve">социальной поддержки безработных граждан, </w:t>
      </w:r>
      <w:r w:rsidRPr="00567CB1">
        <w:rPr>
          <w:sz w:val="24"/>
          <w:szCs w:val="24"/>
        </w:rPr>
        <w:t xml:space="preserve">осуществляет контроль </w:t>
      </w:r>
      <w:r w:rsidR="00D2602C">
        <w:rPr>
          <w:sz w:val="24"/>
          <w:szCs w:val="24"/>
        </w:rPr>
        <w:t xml:space="preserve">за обеспечением государственных гарантий в области содействия занятости населения в части </w:t>
      </w:r>
      <w:r w:rsidRPr="00567CB1">
        <w:rPr>
          <w:sz w:val="24"/>
          <w:szCs w:val="24"/>
        </w:rPr>
        <w:t>бесплатно</w:t>
      </w:r>
      <w:r w:rsidR="00D2602C">
        <w:rPr>
          <w:sz w:val="24"/>
          <w:szCs w:val="24"/>
        </w:rPr>
        <w:t>го получения</w:t>
      </w:r>
      <w:r w:rsidRPr="00567CB1">
        <w:rPr>
          <w:sz w:val="24"/>
          <w:szCs w:val="24"/>
        </w:rPr>
        <w:t xml:space="preserve"> граждан</w:t>
      </w:r>
      <w:r w:rsidR="00D2602C">
        <w:rPr>
          <w:sz w:val="24"/>
          <w:szCs w:val="24"/>
        </w:rPr>
        <w:t>ами</w:t>
      </w:r>
      <w:r w:rsidRPr="00567CB1">
        <w:rPr>
          <w:sz w:val="24"/>
          <w:szCs w:val="24"/>
        </w:rPr>
        <w:t xml:space="preserve"> </w:t>
      </w:r>
      <w:r w:rsidR="00D2602C">
        <w:rPr>
          <w:sz w:val="24"/>
          <w:szCs w:val="24"/>
        </w:rPr>
        <w:t xml:space="preserve">государственной </w:t>
      </w:r>
      <w:r w:rsidRPr="00567CB1">
        <w:rPr>
          <w:sz w:val="24"/>
          <w:szCs w:val="24"/>
        </w:rPr>
        <w:t xml:space="preserve">услуги </w:t>
      </w:r>
      <w:r w:rsidR="008425AE">
        <w:rPr>
          <w:sz w:val="24"/>
          <w:szCs w:val="24"/>
        </w:rPr>
        <w:t xml:space="preserve">по </w:t>
      </w:r>
      <w:r w:rsidR="008425AE" w:rsidRPr="008425AE">
        <w:rPr>
          <w:sz w:val="24"/>
          <w:szCs w:val="24"/>
        </w:rPr>
        <w:t>содействи</w:t>
      </w:r>
      <w:r w:rsidR="008425AE">
        <w:rPr>
          <w:sz w:val="24"/>
          <w:szCs w:val="24"/>
        </w:rPr>
        <w:t>ю</w:t>
      </w:r>
      <w:r w:rsidR="008425AE" w:rsidRPr="008425AE">
        <w:rPr>
          <w:sz w:val="24"/>
          <w:szCs w:val="24"/>
        </w:rPr>
        <w:t xml:space="preserve"> самозанятости безработных граждан </w:t>
      </w:r>
      <w:r w:rsidRPr="00567CB1">
        <w:rPr>
          <w:sz w:val="24"/>
          <w:szCs w:val="24"/>
        </w:rPr>
        <w:t>(далее - контроль за обеспечением государственных гарантий в области содействия занятости населения).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Контроль за обеспечением государственных гарантий в области содействия занятости населения осуществляется путем проведения Комитетом плановых (внеплановых) выездных (документарных) проверок.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>Перечень должностных лиц, уполномоченных на проведение проверок, периодичность проведения плановых выездных (документарных) проверок определяется Комитетом.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Внеплановые проверки проводятся при рассмотрении поступивших в Комитет обращений, содержащих жалобы (претензии) по предоставлению государственной услуги </w:t>
      </w:r>
      <w:r w:rsidR="00C63AC8">
        <w:rPr>
          <w:sz w:val="24"/>
          <w:szCs w:val="24"/>
        </w:rPr>
        <w:br/>
      </w:r>
      <w:r w:rsidRPr="00567CB1">
        <w:rPr>
          <w:sz w:val="24"/>
          <w:szCs w:val="24"/>
        </w:rPr>
        <w:t>в рамках досудебного обжалования.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Результаты плановых (внеплановых) выездных (документарных) проверок подлежат анализу в целях выявления причин нарушений и принятия мер по их устранению </w:t>
      </w:r>
      <w:r w:rsidR="00C63AC8">
        <w:rPr>
          <w:sz w:val="24"/>
          <w:szCs w:val="24"/>
        </w:rPr>
        <w:br/>
      </w:r>
      <w:r w:rsidRPr="00567CB1">
        <w:rPr>
          <w:sz w:val="24"/>
          <w:szCs w:val="24"/>
        </w:rPr>
        <w:t>и недопущению.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Директор ГАУ ЦЗН ежеквартально организует выборочные проверки дел заявителей </w:t>
      </w:r>
      <w:r w:rsidR="00C63AC8">
        <w:rPr>
          <w:sz w:val="24"/>
          <w:szCs w:val="24"/>
        </w:rPr>
        <w:br/>
      </w:r>
      <w:r w:rsidRPr="00567CB1">
        <w:rPr>
          <w:sz w:val="24"/>
          <w:szCs w:val="24"/>
        </w:rPr>
        <w:t>на предмет правильности принятия работниками ГАУ ЦЗН решений, а также внеплановые проверки в случае поступления жалоб (претензий) граждан в рамках досудебного обжалования.</w:t>
      </w:r>
    </w:p>
    <w:p w:rsidR="008106ED" w:rsidRPr="00567CB1" w:rsidRDefault="00C63AC8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4.2.2. </w:t>
      </w:r>
      <w:r w:rsidR="008106ED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Портала осуществляет: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прохождения электронных заявлений через МАИС ЭГУ, направление результатов данного мониторинга в </w:t>
      </w:r>
      <w:r w:rsidR="00D10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по информатизации и связи (далее – КИС) </w:t>
      </w:r>
      <w:r w:rsidR="00D109F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запросу.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Ответственность должностных лиц ГАУ ЦЗН,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8106ED" w:rsidRPr="00567CB1" w:rsidRDefault="008106ED" w:rsidP="00567CB1">
      <w:pPr>
        <w:widowControl w:val="0"/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ГАУ ЦЗН несут ответственность в соответствии с законодательством Российской Федерации</w:t>
      </w:r>
      <w:r w:rsidRPr="00567CB1">
        <w:rPr>
          <w:rFonts w:ascii="Times New Roman" w:hAnsi="Times New Roman" w:cs="Times New Roman"/>
          <w:sz w:val="24"/>
          <w:szCs w:val="24"/>
        </w:rPr>
        <w:t>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Направление межведомственных запросов о представлении документов и информации для осуществления деятельности, не связанной с предоставлением государственной услуги,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>не допускается, а должностные лица ГАУ ЦЗН, направившие необоснованные межведомственные запросы, несут ответственность в соответствии с законодательством Российской Федерации.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Непредставление (несвоевременное представление) органом или организацией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по межведомственному запросу документов и информации не может являться основанием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для отказа в предоставлении заявителю государственной услуги. Должностные лица ГАУ ЦЗН, не представившие (несвоевременно представившие) запрошенные и находящиеся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 xml:space="preserve">в распоряжении соответствующих органа либо организации документ или информацию, подлежат административной, дисциплинарной или иной ответственности в соответствии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>с законодательством Российской Федерации.</w:t>
      </w:r>
    </w:p>
    <w:p w:rsidR="008106ED" w:rsidRPr="00567CB1" w:rsidRDefault="008106ED" w:rsidP="00567CB1">
      <w:pPr>
        <w:pStyle w:val="2"/>
        <w:keepNext w:val="0"/>
        <w:keepLines w:val="0"/>
        <w:spacing w:before="0" w:after="0" w:line="0" w:lineRule="atLeast"/>
        <w:ind w:firstLine="709"/>
        <w:jc w:val="both"/>
        <w:rPr>
          <w:b w:val="0"/>
          <w:color w:val="auto"/>
          <w:sz w:val="24"/>
          <w:szCs w:val="24"/>
        </w:rPr>
      </w:pPr>
      <w:r w:rsidRPr="00567CB1">
        <w:rPr>
          <w:b w:val="0"/>
          <w:color w:val="auto"/>
          <w:sz w:val="24"/>
          <w:szCs w:val="24"/>
        </w:rPr>
        <w:t xml:space="preserve">4.4. Положения, характеризующие требования к порядку и формам контроля </w:t>
      </w:r>
      <w:r w:rsidR="00E436A5">
        <w:rPr>
          <w:b w:val="0"/>
          <w:color w:val="auto"/>
          <w:sz w:val="24"/>
          <w:szCs w:val="24"/>
        </w:rPr>
        <w:br/>
      </w:r>
      <w:r w:rsidRPr="00567CB1">
        <w:rPr>
          <w:b w:val="0"/>
          <w:color w:val="auto"/>
          <w:sz w:val="24"/>
          <w:szCs w:val="24"/>
        </w:rPr>
        <w:t>за предоставлением государственной услуги, в том числе со стороны граждан</w:t>
      </w:r>
      <w:r w:rsidR="008E630A">
        <w:rPr>
          <w:b w:val="0"/>
          <w:color w:val="auto"/>
          <w:sz w:val="24"/>
          <w:szCs w:val="24"/>
        </w:rPr>
        <w:t>.</w:t>
      </w:r>
    </w:p>
    <w:p w:rsidR="008106ED" w:rsidRPr="00567CB1" w:rsidRDefault="008106ED" w:rsidP="00567CB1">
      <w:pPr>
        <w:pStyle w:val="ConsPlusNormal"/>
        <w:spacing w:line="0" w:lineRule="atLeast"/>
        <w:ind w:firstLine="709"/>
        <w:jc w:val="both"/>
        <w:rPr>
          <w:sz w:val="24"/>
          <w:szCs w:val="24"/>
        </w:rPr>
      </w:pPr>
      <w:r w:rsidRPr="00567CB1">
        <w:rPr>
          <w:sz w:val="24"/>
          <w:szCs w:val="24"/>
        </w:rPr>
        <w:t xml:space="preserve">Заявители, их объединения и организации могут осуществлять контроль </w:t>
      </w:r>
      <w:r w:rsidR="00E436A5">
        <w:rPr>
          <w:sz w:val="24"/>
          <w:szCs w:val="24"/>
        </w:rPr>
        <w:br/>
      </w:r>
      <w:r w:rsidRPr="00567CB1">
        <w:rPr>
          <w:sz w:val="24"/>
          <w:szCs w:val="24"/>
        </w:rPr>
        <w:t>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</w:p>
    <w:p w:rsidR="007E4548" w:rsidRPr="00567CB1" w:rsidRDefault="007E4548" w:rsidP="00567CB1">
      <w:pPr>
        <w:widowControl w:val="0"/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444B8" w:rsidRPr="002444B8" w:rsidRDefault="002444B8" w:rsidP="002444B8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V. Досудебный (внесудебный) порядок обжалования решений </w:t>
      </w:r>
      <w:r w:rsidRPr="00244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действий (бездействия) ГАУ ЦЗН, предоставляющего государственную услугу, работника ГАУ ЦЗН</w:t>
      </w:r>
    </w:p>
    <w:p w:rsidR="002444B8" w:rsidRPr="002444B8" w:rsidRDefault="002444B8" w:rsidP="00244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5.1. </w:t>
      </w:r>
      <w:r w:rsidR="0019392F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Информация для заявителя о его праве подать 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жалобу на нарушение порядка предоставления государственной услуги (далее – жалоба).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 Заявитель может подать жалобу, в том числе в следующих случаях: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о предоставлении государственной услуги;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предоставления государственной услуги;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Санкт-Петербурга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государственной услуги;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у заявителя документов, представление которых предусмотрено нормативными правовыми актами Российской Федерации, нормативными правовыми актами Санкт-Петербурга для предоставления государственной услуги;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государственной услуги, если основания отказа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иные нормативными правовыми актами Санкт-Петербурга;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с заявителя при предоставлении государственной услуги платы,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предусмотренной нормативными правовыми актами Российской Федерации, нормативными правовыми актами Санкт-Петербурга;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 ГАУ ЦЗН, предоставляющего государственную услугу, работников ГАУ ЦЗН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или порядка выдачи документов по результатам предоставления государственной услуги;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иными нормативными правовыми актами Российской Федерации, законами и иными нормативными правовыми актами Санкт-Петербурга;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у заявителя при предоставлении государственной услуги документов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информации, отсутствие и (или) недостоверность которых не указывались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 № 210-ФЗ.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 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5.2. Предмет жалобы.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Жалоба должна содержать: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ГАУ ЦЗН, должность и фамилию, имя, отчество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(последнее – при наличии) работника ГАУ ЦЗН, решения и действия (бездействие) которых обжалуются;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сведения о месте жительства заявителя –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обжалуемых решениях и действиях (бездействии) ГАУ ЦЗН, работника ГАУ ЦЗН, в том числе в случае подачи жалобы в МФЦ или через Портал – вид нарушения, указанный в пункте 5.1.1 настоящего Административного регламента;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ГАУ ЦЗН, работника ГАУ ЦЗН. Заявителем могут быть представлены документы (при наличии), подтверждающие доводы заявителя, либо их копии.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5.3. 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подается в Комитет либо ГАУ ЦЗН, предоставляющий государственную услугу. 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также может быть подана вице-губернатору Санкт-Петербурга, непосредственно координирующему и контролирующему деятельность Комитета,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Правительство Санкт-Петербурга. 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директора ГАУ ЦЗН подается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5.4. Способы подачи и рассмотрения жалобы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 Жалоба может быть подана: 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на бумажном носителе.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5.4.1.1. Подача жалобы в письменной форме на бумажном носителе осуществляется: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МФЦ</w:t>
      </w:r>
      <w:r w:rsidRPr="002444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4"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заявителя в Комитете либо в ГАУ ЦЗН.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заявитель в письменной форме на бумажном носителе представляет документ, удостоверяющий его личность в соответствии с законодательством Российской Федерации.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могут быть представлены документы, указанные в пункте 5.1.2 настоящего Административного регламента, при этом документ, удостоверяющий личность заявителя, не требуется.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5.4.1.2. Подача жалобы в электронной форме осуществляется с использованием сети «Интернет» посредством: официального сайта Комитета (доменное имя сайта в сети «Интернет» - rspb.ru), официального сайта ГАУ ЦЗН (доменное имя сайта в сети «Интернет» - r21.spb.ru), Портала.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2444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5"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 Порядок рассмотрения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работника ГАУ ЦЗН либо на порядок оказания услуги ГАУ ЦЗН рассматривается Комитетом.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Комитета рассматривается вышестоящим органом.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МФЦ, в случае подачи жалобы через МФЦ, обеспечивает передачу жалобы в Комитет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порядке и сроки, которые установлены соглашением о взаимодействии между МФЦ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Комитетом, но не позднее следующего рабочего дня со дня поступления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подана заявителем в орган,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 При этом срок рассмотрения жалобы исчисляется со дня регистрации жалобы в уполномоченном на ее рассмотрение органе.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вправе оставить жалобу без ответа в следующих случаях: 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возможности прочитать</w:t>
      </w:r>
      <w:r w:rsidRPr="002444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6"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жалобы, фамилию, имя, отчество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последнее -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наличии) и (или) почтовый адрес заявителя, указанные в жалобе. 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оставления жалобы без ответа Комитет в течение трех рабочих дней со дня регистрации жалобы сообщает об этом гражданину, направившему жалобу, если его фамилия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почтовый адрес поддаются прочтению.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5.5.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 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Сроки рассмотрения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рассмотрения жалобы исчисляется со дня регистрации жалобы в Комитете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в ГАУ ЦЗН.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Жалоба, поступившая в Комитет, ГАУ ЦЗН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рассмотрению жалоб, в течение пятнадцати рабочих дней со дня ее регистрации.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обжалования отказа ГАУ ЦЗН в приеме документов у заявителя либо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5.6. Результат рассмотрения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Комитетом принимается одно из следующих решений: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предусмотрено нормативными правовыми актами Российской Федерации, нормативными правовыми актами Санкт-Петербурга;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решение принимается в форме акта Комитета. Типовая форма акта установлена </w:t>
      </w:r>
      <w:r w:rsidRPr="00C46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 № </w:t>
      </w:r>
      <w:r w:rsidR="00C00C7C" w:rsidRPr="00C46C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F21A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проверки при отсутствии в жалобе доводов, подтверждающих наличие указанного заявителем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в жалобе, указанному виду нарушения.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отказывает в удовлетворении жалобы в следующих случаях: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вступившего в законную силу решения суда, арбитражного суда по жалобе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 же предмете и по тем же основаниям;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тому же предмету жалобы.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5.7. Порядок информирования заявителя о результатах рассмотрения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рассмотрения жалобы.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Комитета, должность, фамилия, имя, отчество (при наличии) должностного лица, принявшего решение по жалобе;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по жалобе решение;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признана обоснованной – сроки устранения выявленных нарушений, в том числе срок предоставления результата государственной услуги;</w:t>
      </w:r>
    </w:p>
    <w:p w:rsidR="002444B8" w:rsidRPr="002444B8" w:rsidRDefault="002444B8" w:rsidP="002444B8">
      <w:pPr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жалоба признана не обоснованной – аргументированные разъяснения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причинах принятого решения, а также информация о порядке обжалования принятого решения.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ответе о результатах рассмотрения жалобы приносятся извинения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по результатам рассмотрения жалобы подписывается уполномоченным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рассмотрение жалобы должностным лицом Комитета, наделенным полномочиями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рассмотрению жалоб.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Комитета, вид которой установлен </w:t>
      </w:r>
      <w:hyperlink r:id="rId13">
        <w:r w:rsidRPr="002444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5.8. Порядок обжалования решения по жалобе.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Решение, принятое по результатам рассмотрения жалобы, может быть обжаловано вице-губернатору Санкт-Петербурга, непосредственно координирующему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контролирующему деятельность Комитета (Смольный, Санкт-Петербург, 191060,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 (812)576-46-56),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5.9. Заявитель имеет право на получение информации и документов, необходимых </w:t>
      </w:r>
      <w:r w:rsidR="00C00C7C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для обоснования и рассмотрения жалобы.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при личном приеме по адресам, указанным на официальных сайтах Комитета, </w:t>
      </w:r>
      <w:r w:rsidR="00C00C7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 ЦЗН на Портале.</w:t>
      </w:r>
    </w:p>
    <w:p w:rsidR="002444B8" w:rsidRPr="002444B8" w:rsidRDefault="002444B8" w:rsidP="002444B8">
      <w:pPr>
        <w:widowControl w:val="0"/>
        <w:tabs>
          <w:tab w:val="left" w:pos="728"/>
        </w:tabs>
        <w:autoSpaceDE w:val="0"/>
        <w:autoSpaceDN w:val="0"/>
        <w:adjustRightInd w:val="0"/>
        <w:spacing w:after="0" w:line="0" w:lineRule="atLeast"/>
        <w:ind w:firstLine="779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5.11.</w:t>
      </w:r>
      <w:r w:rsidRPr="002444B8">
        <w:rPr>
          <w:rFonts w:ascii="Times New Roman" w:eastAsia="Times New Roman" w:hAnsi="Times New Roman" w:cs="Times New Roman"/>
          <w:bCs/>
          <w:iCs/>
          <w:color w:val="FFFFFF"/>
          <w:sz w:val="24"/>
          <w:szCs w:val="24"/>
        </w:rPr>
        <w:t> 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Положения настоящего раздела, устанавливающие порядок подачи</w:t>
      </w:r>
      <w:r w:rsidR="00C00C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и рассмотрения жалоб заявителей на нарушения их прав при предоставлении государственных услуг, </w:t>
      </w:r>
      <w:r w:rsidR="00C00C7C"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не распространяются на отношения, регулируемые Федеральным законом «О порядке рассмотрения обращений граждан Российской Федерации»</w:t>
      </w:r>
      <w:r w:rsidR="00C00C7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2444B8">
        <w:rPr>
          <w:rFonts w:ascii="Times New Roman" w:eastAsia="Times New Roman" w:hAnsi="Times New Roman" w:cs="Times New Roman"/>
          <w:bCs/>
          <w:iCs/>
          <w:sz w:val="24"/>
          <w:szCs w:val="24"/>
        </w:rPr>
        <w:t>(далее – Закон № 59-ФЗ).</w:t>
      </w:r>
    </w:p>
    <w:p w:rsidR="002444B8" w:rsidRPr="002444B8" w:rsidRDefault="002444B8" w:rsidP="002444B8">
      <w:pPr>
        <w:tabs>
          <w:tab w:val="left" w:pos="728"/>
        </w:tabs>
        <w:spacing w:after="0" w:line="0" w:lineRule="atLeast"/>
        <w:ind w:firstLine="77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4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заявителей на организацию предоставления государственных услуг в Комитет либо в ГАУ ЦЗН подаются и рассматриваются в порядке, предусмотренном Законом № 59-ФЗ.</w:t>
      </w:r>
    </w:p>
    <w:p w:rsidR="008106ED" w:rsidRPr="00567CB1" w:rsidRDefault="008106ED" w:rsidP="00567CB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06ED" w:rsidRDefault="008106ED" w:rsidP="00567CB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</w:t>
      </w:r>
      <w:r w:rsidRPr="00567CB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6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Особенности выполнения административных процедур (действий)</w:t>
      </w:r>
      <w:r w:rsidR="008154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7C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МФЦ</w:t>
      </w:r>
    </w:p>
    <w:p w:rsidR="00BE3444" w:rsidRPr="00567CB1" w:rsidRDefault="00BE3444" w:rsidP="00567CB1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государственной услуги структурные подразделения МФЦ осуществляют следующие административные процедуры (действия):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заявителей о порядке предоставления государственной услуги в МФЦ,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запросов заявителей о предоставлении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в ГАУ ЦЗН документов, полученных от заявителей.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Информирование заявителей о порядке предоставления государственной услуги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МФЦ, о ходе выполнения запроса о предоставлении государственной услуги, по иным вопросам, связанным с предоставлением государственной услуги, а также консультирование заявителей о порядке предоставления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 Информирование заявителя о порядке предоставления государственной услуги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МФЦ, о ходе выполнения запроса о предоставлении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6.1.1.1. 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6.1.1.1.1. Информирование заявителя о порядке предоставления государственной услуги в МФЦ осуществляется работником МФЦ или работником ЦТО.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заявитель может самостоятельно обратиться к размещенным в МФЦ: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стендам, содержащим информацию, предусмотренную Правилами организации деятельности многофункциональных центров предоставления государственных услуг, утвержденными постановлением Правительства Российской Федерации от 22.12.2012 № 1376.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6.1.1.1.2. Работник МФЦ или работник ЦТО информирует заявителя по следующим вопросам: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работы и адреса МФЦ, время приема документов и выдачи документов, являющихся результатом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наименование, место нахождения, график работы, контактные телефоны органов государственной власти, учреждений и организаций, предоставляющих государственные услуги или участвующих в предоставлении услуг;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необходимых для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отказа в приеме документов и для отказа в предоставлении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правовые акты, регулирующие порядок предоставления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обжалования действий (бездействия) и решений, осуществляемых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принимаемых органами государственной власти, учреждениями и организациями в ходе предоставления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6.1.1.2. Основанием для начала осуществления информирования заявителя о ходе выполнения запроса о предоставлении государственной услуги является: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лично в МФЦ или по телефону в ЦТО;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на Портал без прохождения авторизации в разделе «Проверка статуса запроса» (доменное имя сайта в сети «Интернет» –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gu.spb.ru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status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получение заявителем уведомлений в «Личном кабинете» на Портале непосредственно после авторизации;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заявителя в мобильное приложение без прохождения авторизации в разделе «Проверка статуса запроса» или получение заявителем уведомлений в «Личном кабинете»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мобильном приложении, а также посредством всплывающих уведомлений непосредственно после авторизации;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 заявителю уведомлений по электронной почте, СМС-сообщений.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посредством уведомлений по электронной почте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СМС-сообщений осуществляется только в случае указания заявителем корректного адреса электронной почты и (или) номера телефона в заявлении о предоставлении государственной услуги при обращении 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о поступлении результата предоставления </w:t>
      </w:r>
      <w:r w:rsidR="00322E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в МФЦ </w:t>
      </w:r>
      <w:r w:rsidR="00322EE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осуществляется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заявителя о ходе выполнения запроса о предоставлении государственной услуги </w:t>
      </w:r>
      <w:r w:rsidR="003D6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работником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не осуществляется.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6.1.2. Консультирование заявителя о порядке предоставления государственной услуги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6.1.2.1. Основанием для начала осуществления административной процедуры является обращение заявителя 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6.1.2.2. Консультирование заявителя осуществляется работником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6.1.2.3. При консультировании заявителя работник МФЦ: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разъясняет заявителю порядок предоставления услуги (наименование органа государственной власти, учреждения, организации, принимающего(ей) решение, категории заявителей, форму результата предоставления услуги, срок предоставления услуги);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комплектность (достаточность) представленных заявителем документов;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наличие в документах сведений, необходимых для предоставления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выявляет в документах </w:t>
      </w:r>
      <w:proofErr w:type="spellStart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неудостоверенные</w:t>
      </w:r>
      <w:proofErr w:type="spellEnd"/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исправления, повреждения, нечитаемые части текста либо нечитаемые оттиски штампов, наличие которых не позволяет однозначно толковать их содержание;</w:t>
      </w:r>
    </w:p>
    <w:p w:rsidR="008106ED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разъясняет заявителю содержание недостатков, выявленных в документах, и предлагает принять меры по их устранению; </w:t>
      </w:r>
    </w:p>
    <w:p w:rsidR="002D0BF7" w:rsidRPr="00567CB1" w:rsidRDefault="002D0BF7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указывает заявителю на наличие оснований для отказа в приеме документов либо предоставлении </w:t>
      </w:r>
      <w:r w:rsidR="002A48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</w:t>
      </w:r>
      <w:r w:rsidR="002A485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разъясняет порядок и срок выдачи документов, являющихся результатом предоставления </w:t>
      </w:r>
      <w:r w:rsidR="002A48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государственной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 Результатом административной процедуры является предоставление заявителю полной и понятной информации по вопросам, связанным с предоставлением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 Способом фиксации результата административной процедуры является установление работником МФЦ или ЦТО факта отсутствия у заявителя вопросов, связанных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предоставлением государственной услуги.</w:t>
      </w:r>
    </w:p>
    <w:p w:rsidR="00BE3444" w:rsidRDefault="00BE3444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Прием запроса заявителя и документов, необходимых для предоставления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6.2.1. Основанием для начала административной процедуры является личное обращение заявителя (представителя) в МФЦ с документами, указанными в пункте 2.6 настоящего Административного регламента.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 Прием документов осуществляется работником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 Работник МФЦ, осуществляющий прием документов, представленных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государственной услуги, выполняет следующие действия: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6.2.3.1. Устанавливает личность заявителя на основании паспорта и иных документов, удостоверяющих личность заявителя в соответствии с законодательством Российской Федерации.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удостоверения личности заявителя работник МФЦ устанавливает: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тождественность заявителя фотографии, содержащейся в предъявленном им паспорте, ином документе, удостоверяющем личность в соответствии с законодательством Российской Федерации;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действительность предъявленного паспорта, срок действия паспорта гражданина Российской Федерации, установленный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Федерации», срок действия иного документа, удостоверяющего личность (если такой срок указан в документе).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6.2.3.2. Устанавливает полномочие представителя на основании предъявленных</w:t>
      </w:r>
      <w:r w:rsidR="000E276F"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3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оригиналов документов, подтверждающих в установленном порядке его полномочие.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6.2.3.3. Определяет предмет обращения и проводит проверку соответствия документов требованиям, указанным в пункте 2.6 настоящего Административного регламента.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представления заявителем неполного комплекта документов либо несоответствия представленных документов требованиям, установленным пунктом 2.6 настоящего Административного регламента (далее – несоответствующий комплект документов), работник структурного подразделения МФЦ, осуществляющий прием документов, разъясняет заявителю содержание недостатков, выявленных в документах, предлагает принять меры по их устранению и обратиться за предоставлением государственной услуги повторно.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заявитель настаивает на приеме несоответствующего комплекта документов, работник структурного подразделения МФЦ, осуществляющий прием документов, предлагает заявителю собственноручно сделать соответствующую запись на заявлении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заполнить сопроводительное письмо к комплекту документов.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6.2.3.4. Формирует запрос о предоставлении государственной услуги в МАИС ЭГУ.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6.2.3.5. 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6.2.3.6. Заверяет электронное дело своей усиленной квалифи</w:t>
      </w:r>
      <w:r w:rsidR="002425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цированной электронной подписью, </w:t>
      </w:r>
      <w:r w:rsidR="0024251F" w:rsidRPr="00D6057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возвращает заявителю оригиналы заявления</w:t>
      </w:r>
      <w:r w:rsidR="00CC2498" w:rsidRPr="00D605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всех представленных заявителем документов.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6.2.3.7. По окончании приема документов работник МФЦ выдает заявителю расписку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приеме документов.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 Если заявитель потребовал отзыв обращения до отправления электронного дела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ГАУ ЦЗН, работник структурного подразделения МФЦ, осуществляющий прием документов, предлагает заявителю написать заявление на отзыв обращения и забирает расписку у заявителя (в случае ее наличия). При этом работник структурного подразделения МФЦ устанавливает соответствующий статус электронного дела в МАИС ЭГУ.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6.2.5. Результатом административной процедуры является прием работником МФЦ документов, представленных заявителем.</w:t>
      </w:r>
    </w:p>
    <w:p w:rsidR="008106ED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6.2.6. Способом фиксации результата административной процедуры является оформление и выдача заявителю расписки о приеме документов.</w:t>
      </w:r>
    </w:p>
    <w:p w:rsidR="003E7808" w:rsidRPr="00567CB1" w:rsidRDefault="003E7808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Направление в ГАУ ЦЗН документов, полученных от заявителя.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6.3.1. Основанием для начала административной процедуры является прием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регистрация работником МФЦ документов, представленных заявителем.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 Передача в ГАУ ЦЗН документов, полученных от заявителя, осуществляется работником МФЦ.</w:t>
      </w:r>
    </w:p>
    <w:p w:rsidR="00102419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6.3.3. </w:t>
      </w:r>
      <w:r w:rsidR="00102419" w:rsidRPr="008454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 МФЦ в срок не позднее следующего рабочего дня направляет сформированное в соответствии с пунктом 6.2.3.</w:t>
      </w:r>
      <w:r w:rsidR="00572004" w:rsidRPr="008454D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02419" w:rsidRPr="008454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 электронное дело в ГАУ ЦЗН.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6.3.4. Результатом административной процедуры является направление работником МФЦ в ГАУ ЦЗН принятых от заявителя документов.</w:t>
      </w:r>
    </w:p>
    <w:p w:rsidR="00D7530A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6.3.5. Способом фиксации результата административной процедуры является установка статуса в МАИС ЭГУ</w:t>
      </w:r>
      <w:r w:rsidR="00D7530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Выдача документов, полученных от ГАУ ЦЗН по результатам предоставления государственной услуги, посредством МФЦ не осуществляется.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 Подача жалобы в порядке досудебного (внесудебного) обжалования решений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действий (бездействия) МФЦ и работников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6.5.1. Основанием для начала осуществления административной процедуры является подача заявителем в МФЦ с жалобы на решения и действия (бездействие) МФЦ, работников МФЦ (далее – жалоба на МФЦ).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6.5.2. Подача жалобы на МФЦ осуществляется работнику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6.5.3. Информация для заявителя о его праве подать жалобу.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подать жалобу на МФЦ в следующих случаях: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срока регистрации запроса заявителя о предоставлении государственной услуги, комплексного запроса;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представления заявителем документов, не предусмотренных нормативными правовыми актами Российской Федерации для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документов, представление которых предусмотрено нормативными правовыми актами Российской Федерации для предоставления государственной услуги;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внесения заявителем при предоставлении государственной услуги платы,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предусмотренной нормативными правовыми актами Российской Федерации.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Жалобы на нарушения срока или порядка выдачи документов по результатам предоставления государственной услуги принимаются Комитетом в порядке, установленном разделом </w:t>
      </w:r>
      <w:r w:rsidRPr="00567C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А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дминистративного регламента.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на МФЦ подается через представителя, также представляется документ, подтверждающий полномочия на осуществление действий от имени заявителя. Требования к документам, подтверждающим полномочия, указаны в пункте 5.1.2 настоящего Административного регламента.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6.5.4. Предмет жалобы на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МФЦ должна содержать: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МФЦ, фамилию, имя, отчество (последнее – при наличии) и должность работника МФЦ, решения и действия (бездействие) которых обжалуются;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фамилию, имя, отчество (последнее –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 обжалуемых решениях и действиях (бездействии) МФЦ, работника МФЦ,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вид нарушения, указанный в пункте 5.1.1 настоящего Административного регламента;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доводы, на основании которых заявитель не согласен с решением и действием (бездействием) МФЦ, работника МФЦ. Заявителем могут быть представлены документы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наличии), подтверждающие доводы заявителя, либо их копии.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 Способы подачи и рассмотрения жалобы на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6.5.5.1. Жалобы на решения и действия (бездействие) работника МФЦ подаются руководителю МФЦ.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6.5.5.2. Жалоба на МФЦ может быть направлена: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почте;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сети «Интернет» посредством Портала;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личном приеме заявителя в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личном приеме заявитель представляет документ, удостоверяющий его личность </w:t>
      </w:r>
      <w:r w:rsidR="00E62D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жалобы на МФЦ в электронной форме посредством Портала могут быть представлены документы, указанные в пункте 5.1.1 настоящего Административного регламента, при этом документ, удостоверяющий личность заявителя, не требуется.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Заполнение запроса о рассмотрении жалобы через Портал производится заявителем лично при условии авторизации заявителя на Портале посредством ЕСИА</w:t>
      </w:r>
      <w:r w:rsidRPr="00567CB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footnoteReference w:id="7"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6.5.5.3. Срок рассмотрения жалобы на МФЦ исчисляется со дня регистрации жалобы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МФЦ. Жалоба на МФЦ подлежит рассмотрению в течение пятнадцати рабочих дней со дня ее регистрации, а в случае обжалования отказа МФЦ в приеме документов у заявителя – в течение пяти рабочих дней со дня ее регистрации.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МФЦ рассматривается МФЦ. 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МФЦ рассматривается Комитетом по информатизации и связи.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6.5.6. Результат рассмотрения жалобы на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жалобы МФЦ принимает одно из следующих решений: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удовлетворяется, в том числе в форме отмены принятого решения;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удовлетворении жалобы отказывается.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Указанное решение принимается в форме акта МФЦ. Типовая форма акта установлена </w:t>
      </w:r>
      <w:r w:rsidR="00B03A8A" w:rsidRPr="00C46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приложением № 1</w:t>
      </w:r>
      <w:r w:rsidR="000A40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Административному регламенту.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 отказывает в удовлетворении жалобы в следующих случаях: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вступившего в законную силу решения суда, арбитражного суда по жалобе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том же предмете и по тем же основаниям;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решения по жалобе, принятого ранее в соответствии с требованиями настоящего Административного регламента в отношении того же заявителя и по тому же предмету жалобы.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6.5.7. Порядок информирования заявителя о результатах рассмотрения жалобы.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удовлетворении жалобы МФЦ принимает исчерпывающие меры по устранению выявленных нарушений не позднее пяти рабочих дней со дня принятия решения, если иное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установлено законодательством Российской Федерации.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рассмотрения жалобы.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МФЦ, должность, фамилия, имя, отчество (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последнее -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наличии)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должностного лица, принявшего решение по жалобе;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последнее -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 или наименование заявителя;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 для принятия решения по жалобе;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принятое по жалобе решение;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жалоба признана обоснованной – сроки устранения выявленных нарушений;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ответе о результатах рассмотрения жалобы приносятся извинения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 по результатам рассмотрения жалобы подписывается уполномоченным </w:t>
      </w:r>
      <w:r w:rsidR="003E78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рассмотрение жалобы лицом МФЦ, наделенным полномочиями по рассмотрению жалоб.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6.5.8. Порядок обжалования решения по жалобе на МФЦ.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Решение, принятое по результатам рассмотрения жалобы, может быть обжаловано 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вице-губернатору Санкт-Петербурга, непосредственно координирующему и контролирующему деятельность МФЦ (Смольный, Санкт-Петербург, 191060, тел. (812)576-62-62), 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Правительство Санкт-Петербурга, а также в суд в порядке и сроки, предусмотренные действующим законодательством.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6.5.9. Заявитель имеет право на получение информации и документов, необходимых 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обоснования и рассмотрения жалобы.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6.5.10. Информирование заявителей о порядке подачи и рассмотрения жалобы осуществляется посредством размещения информации на Портале.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заявителей о порядке обжалования решений и действий (бездействия) осуществляется также при обращении заявителя по телефонам, адресам электронной почты, 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 личном приеме по адресам, указанным на Портале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«МФЦ».</w:t>
      </w:r>
    </w:p>
    <w:p w:rsidR="008106ED" w:rsidRPr="00567CB1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6.5.11. Положения настоящего раздела, устанавливающие порядок подачи </w:t>
      </w:r>
      <w:r w:rsid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рассмотрения жалоб заявителей на нарушения их прав при предоставлении государственных услуг, не распространяются на отношения, регулируемые Законом № 59-ФЗ.</w:t>
      </w:r>
    </w:p>
    <w:p w:rsidR="001D0CF4" w:rsidRDefault="008106ED" w:rsidP="00567CB1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CB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заявителей на организацию предоставления государственных услуг в МФЦ подаются и рассматриваются в порядке, предусмотренном Законом № 59-ФЗ.</w:t>
      </w:r>
    </w:p>
    <w:p w:rsidR="001D0CF4" w:rsidRPr="00567CB1" w:rsidRDefault="00B40444" w:rsidP="00C46CC5">
      <w:pPr>
        <w:spacing w:after="0" w:line="0" w:lineRule="atLeast"/>
        <w:ind w:firstLine="709"/>
        <w:jc w:val="both"/>
      </w:pPr>
      <w:r w:rsidRPr="00B40444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заявителя на организацию предоставления государственных услуг в МФЦ, поданная заявителем в МФЦ, рассматривается МФЦ в соответствии с Законом № 59-ФЗ.</w:t>
      </w:r>
    </w:p>
    <w:p w:rsidR="00A75B68" w:rsidRPr="00567CB1" w:rsidRDefault="00A75B68" w:rsidP="00567CB1">
      <w:pPr>
        <w:pStyle w:val="ConsPlusNormal"/>
        <w:spacing w:line="0" w:lineRule="atLeast"/>
        <w:jc w:val="both"/>
        <w:sectPr w:rsidR="00A75B68" w:rsidRPr="00567CB1" w:rsidSect="00DC7E65">
          <w:headerReference w:type="default" r:id="rId14"/>
          <w:pgSz w:w="11906" w:h="16838"/>
          <w:pgMar w:top="1134" w:right="851" w:bottom="1134" w:left="1134" w:header="708" w:footer="708" w:gutter="0"/>
          <w:cols w:space="708"/>
          <w:titlePg/>
          <w:docGrid w:linePitch="360"/>
        </w:sectPr>
      </w:pP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AD2551" w:rsidRP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4C7C36" w:rsidRPr="004C7C36" w:rsidRDefault="004C7C36" w:rsidP="00AD2551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AD2551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 w:rsid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4C7C36" w:rsidRPr="004C7C36" w:rsidRDefault="004C7C36" w:rsidP="004C7C3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результатам предоставления государственной услуги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содействию самозанятости безработных граждан, включая оказание гражданам, признанным в установленном порядке безработными, и гражданам, признанным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в установленном порядке безработными, прошедшим профессиональное обучение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или получившим дополнительное профессиональное образование по направлению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органов службы занятости, единовременной финансовой помощи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при их государственной регистрации в качестве юридического лица,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индивидуального предпринимателя либо крестьянского (фермерского) хозяйства,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а также единовременной финансовой помощи на подготовку документов </w:t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для соответствующей государственной регистрации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pBdr>
          <w:top w:val="single" w:sz="4" w:space="1" w:color="auto"/>
        </w:pBdr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7C36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 гражданина)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предоставлена государственная услуга по содействию самозанятости безработных граждан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4C7C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услуга предоставлена в полном объеме: да/нет </w:t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4C7C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Гражданином принято решение о нецелесообразности осуществления предпринимательской деятельности </w:t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4C7C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Рекомендовано осуществить </w:t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(нужное подчеркнуть)</w:t>
      </w: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регистрацию в качестве юридического лица;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регистрацию в качестве индивидуального предпринимателя;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регистрацию в качестве крестьянского (фермерского) хозяйства;</w:t>
      </w: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самозанятость</w:t>
      </w:r>
      <w:proofErr w:type="spellEnd"/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</w:t>
      </w:r>
    </w:p>
    <w:p w:rsidR="004C7C36" w:rsidRPr="004C7C36" w:rsidRDefault="004C7C36" w:rsidP="004C7C36">
      <w:pPr>
        <w:pBdr>
          <w:top w:val="single" w:sz="4" w:space="1" w:color="auto"/>
        </w:pBdr>
        <w:autoSpaceDE w:val="0"/>
        <w:autoSpaceDN w:val="0"/>
        <w:spacing w:after="0" w:line="0" w:lineRule="atLeast"/>
        <w:ind w:left="229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7C36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 вид экономической деятельности)</w:t>
      </w:r>
    </w:p>
    <w:p w:rsidR="004C7C36" w:rsidRPr="004C7C36" w:rsidRDefault="004C7C36" w:rsidP="004C7C36">
      <w:pPr>
        <w:pBdr>
          <w:top w:val="single" w:sz="4" w:space="1" w:color="auto"/>
        </w:pBdr>
        <w:autoSpaceDE w:val="0"/>
        <w:autoSpaceDN w:val="0"/>
        <w:spacing w:after="0" w:line="0" w:lineRule="atLeast"/>
        <w:ind w:left="229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C7C36" w:rsidRPr="004C7C36" w:rsidRDefault="004C7C36" w:rsidP="004C7C36">
      <w:pPr>
        <w:pBdr>
          <w:top w:val="single" w:sz="4" w:space="1" w:color="auto"/>
        </w:pBdr>
        <w:autoSpaceDE w:val="0"/>
        <w:autoSpaceDN w:val="0"/>
        <w:spacing w:after="0" w:line="0" w:lineRule="atLeast"/>
        <w:ind w:left="2296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2352"/>
        <w:gridCol w:w="284"/>
        <w:gridCol w:w="1474"/>
        <w:gridCol w:w="284"/>
        <w:gridCol w:w="2099"/>
      </w:tblGrid>
      <w:tr w:rsidR="004C7C36" w:rsidRPr="004C7C36" w:rsidTr="00DF43F2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 Агентства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C36" w:rsidRPr="004C7C36" w:rsidTr="00DF43F2"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ind w:right="142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97"/>
        <w:gridCol w:w="369"/>
        <w:gridCol w:w="340"/>
      </w:tblGrid>
      <w:tr w:rsidR="004C7C36" w:rsidRPr="004C7C36" w:rsidTr="00DF43F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заключением ознакомлен(а)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418"/>
        <w:gridCol w:w="397"/>
        <w:gridCol w:w="369"/>
        <w:gridCol w:w="340"/>
      </w:tblGrid>
      <w:tr w:rsidR="004C7C36" w:rsidRPr="004C7C36" w:rsidTr="00DF43F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4C7C36" w:rsidRPr="004C7C36" w:rsidRDefault="004C7C36" w:rsidP="004C7C36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"/>
          <w:szCs w:val="2"/>
          <w:lang w:val="en-US" w:eastAsia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665"/>
        <w:gridCol w:w="765"/>
        <w:gridCol w:w="6493"/>
      </w:tblGrid>
      <w:tr w:rsidR="004C7C36" w:rsidRPr="004C7C36" w:rsidTr="00DF43F2"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7C36" w:rsidRPr="004C7C36" w:rsidTr="00DF43F2">
        <w:trPr>
          <w:cantSplit/>
        </w:trPr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93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гражданина)</w:t>
            </w:r>
          </w:p>
        </w:tc>
      </w:tr>
    </w:tbl>
    <w:p w:rsidR="004C7C36" w:rsidRPr="004C7C36" w:rsidRDefault="004C7C36" w:rsidP="004C7C3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C7C36" w:rsidRPr="004C7C36" w:rsidRDefault="004C7C36" w:rsidP="004C7C3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4C7C36" w:rsidRPr="004C7C36" w:rsidSect="00DF43F2">
          <w:pgSz w:w="11906" w:h="16838"/>
          <w:pgMar w:top="567" w:right="566" w:bottom="709" w:left="1418" w:header="568" w:footer="262" w:gutter="0"/>
          <w:pgNumType w:start="1"/>
          <w:cols w:space="708"/>
          <w:titlePg/>
          <w:docGrid w:linePitch="360"/>
        </w:sectPr>
      </w:pPr>
    </w:p>
    <w:p w:rsidR="00FA7514" w:rsidRPr="004C7C36" w:rsidRDefault="00FA7514" w:rsidP="00FA75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FA7514" w:rsidRPr="004C7C36" w:rsidRDefault="00FA7514" w:rsidP="00FA7514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FA7514" w:rsidRPr="004C7C36" w:rsidRDefault="00FA7514" w:rsidP="00FA75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FA7514" w:rsidRPr="004C7C36" w:rsidRDefault="00FA7514" w:rsidP="00FA75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FA7514" w:rsidRDefault="00FA7514" w:rsidP="00FA75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FA7514" w:rsidRPr="004C7C36" w:rsidRDefault="00FA7514" w:rsidP="00FA75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FA7514" w:rsidRDefault="00FA7514" w:rsidP="00FA7514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FA7514" w:rsidRDefault="00FA7514" w:rsidP="00FA7514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FA7514" w:rsidRDefault="00FA7514" w:rsidP="00FA7514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FA7514" w:rsidRPr="00567CB1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D72277">
        <w:rPr>
          <w:rFonts w:ascii="Times New Roman" w:hAnsi="Times New Roman" w:cs="Times New Roman"/>
          <w:sz w:val="22"/>
          <w:szCs w:val="22"/>
        </w:rPr>
        <w:t>На бланке Агентства</w:t>
      </w:r>
    </w:p>
    <w:p w:rsidR="00FA7514" w:rsidRPr="00567CB1" w:rsidRDefault="00FA7514" w:rsidP="00FA7514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A7514" w:rsidRPr="00D72277" w:rsidRDefault="00FA7514" w:rsidP="00FA7514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P2452"/>
      <w:bookmarkEnd w:id="9"/>
      <w:r w:rsidRPr="00D72277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D72277" w:rsidRDefault="00FA7514" w:rsidP="00FA7514">
      <w:pPr>
        <w:pStyle w:val="ConsPlusNonformat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«____»___________ 20___ г.                                                                                       № ____________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D72277" w:rsidRDefault="00FA7514" w:rsidP="00FA7514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277">
        <w:rPr>
          <w:rFonts w:ascii="Times New Roman" w:hAnsi="Times New Roman" w:cs="Times New Roman"/>
          <w:b/>
          <w:sz w:val="24"/>
          <w:szCs w:val="24"/>
        </w:rPr>
        <w:t>Об оказании единовременной финансовой помощи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D72277" w:rsidRDefault="00FA7514" w:rsidP="00FA7514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15" w:history="1">
        <w:r w:rsidRPr="00D72277">
          <w:rPr>
            <w:rFonts w:ascii="Times New Roman" w:hAnsi="Times New Roman" w:cs="Times New Roman"/>
            <w:sz w:val="24"/>
            <w:szCs w:val="24"/>
          </w:rPr>
          <w:t>частью 2 статьи 7.1-1</w:t>
        </w:r>
      </w:hyperlink>
      <w:r w:rsidRPr="00D72277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«О занятости населения в Российской Федерации» и </w:t>
      </w:r>
      <w:hyperlink r:id="rId16" w:history="1">
        <w:r w:rsidRPr="00D72277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72277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D72277">
        <w:rPr>
          <w:rFonts w:ascii="Times New Roman" w:hAnsi="Times New Roman" w:cs="Times New Roman"/>
          <w:sz w:val="24"/>
          <w:szCs w:val="24"/>
        </w:rPr>
        <w:t>от 13.08.2015 № 680, приказываю: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color w:val="000000" w:themeColor="text1"/>
        </w:rPr>
      </w:pPr>
      <w:r w:rsidRPr="00D72277">
        <w:rPr>
          <w:rFonts w:ascii="Times New Roman" w:hAnsi="Times New Roman" w:cs="Times New Roman"/>
          <w:color w:val="000000" w:themeColor="text1"/>
        </w:rPr>
        <w:t xml:space="preserve">                                                 (фамилия, имя, отчество (последнее – при наличии) гражданина)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(личное дело получателя государственных услуг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277">
        <w:rPr>
          <w:rFonts w:ascii="Times New Roman" w:hAnsi="Times New Roman" w:cs="Times New Roman"/>
          <w:sz w:val="24"/>
          <w:szCs w:val="24"/>
        </w:rPr>
        <w:t>содействия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2277">
        <w:rPr>
          <w:rFonts w:ascii="Times New Roman" w:hAnsi="Times New Roman" w:cs="Times New Roman"/>
          <w:sz w:val="24"/>
          <w:szCs w:val="24"/>
        </w:rPr>
        <w:t xml:space="preserve">занятости населения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72277">
        <w:rPr>
          <w:rFonts w:ascii="Times New Roman" w:hAnsi="Times New Roman" w:cs="Times New Roman"/>
          <w:sz w:val="24"/>
          <w:szCs w:val="24"/>
        </w:rPr>
        <w:t>от 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72277">
        <w:rPr>
          <w:rFonts w:ascii="Times New Roman" w:hAnsi="Times New Roman" w:cs="Times New Roman"/>
          <w:sz w:val="24"/>
          <w:szCs w:val="24"/>
        </w:rPr>
        <w:t>» _________ 20__ г. № _________)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оказать единовременную финансовую помощь в размере ______ рублей _____ коп.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2E72AF">
        <w:rPr>
          <w:rFonts w:ascii="Times New Roman" w:hAnsi="Times New Roman" w:cs="Times New Roman"/>
        </w:rPr>
        <w:t xml:space="preserve">     (сумма прописью)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Директор ГАУ ЦЗН 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72277">
        <w:rPr>
          <w:rFonts w:ascii="Times New Roman" w:hAnsi="Times New Roman" w:cs="Times New Roman"/>
          <w:sz w:val="24"/>
          <w:szCs w:val="24"/>
        </w:rPr>
        <w:t xml:space="preserve">     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                                     (Ф.И.О.)                                               (подпись)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72277">
        <w:rPr>
          <w:rFonts w:ascii="Times New Roman" w:hAnsi="Times New Roman" w:cs="Times New Roman"/>
          <w:sz w:val="24"/>
          <w:szCs w:val="24"/>
        </w:rPr>
        <w:t xml:space="preserve">       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72277">
        <w:rPr>
          <w:rFonts w:ascii="Times New Roman" w:hAnsi="Times New Roman" w:cs="Times New Roman"/>
          <w:sz w:val="24"/>
          <w:szCs w:val="24"/>
        </w:rPr>
        <w:t>_       ____________________________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(Ф.И.О (при наличии</w:t>
      </w:r>
      <w:proofErr w:type="gramStart"/>
      <w:r>
        <w:rPr>
          <w:rFonts w:ascii="Times New Roman" w:hAnsi="Times New Roman" w:cs="Times New Roman"/>
        </w:rPr>
        <w:t>)</w:t>
      </w:r>
      <w:r w:rsidRPr="002E72AF">
        <w:rPr>
          <w:rFonts w:ascii="Times New Roman" w:hAnsi="Times New Roman" w:cs="Times New Roman"/>
        </w:rPr>
        <w:t>г</w:t>
      </w:r>
      <w:proofErr w:type="gramEnd"/>
      <w:r w:rsidRPr="002E72AF">
        <w:rPr>
          <w:rFonts w:ascii="Times New Roman" w:hAnsi="Times New Roman" w:cs="Times New Roman"/>
        </w:rPr>
        <w:t xml:space="preserve">ражданина)      </w:t>
      </w:r>
      <w:r>
        <w:rPr>
          <w:rFonts w:ascii="Times New Roman" w:hAnsi="Times New Roman" w:cs="Times New Roman"/>
        </w:rPr>
        <w:t xml:space="preserve">                     </w:t>
      </w:r>
      <w:r w:rsidRPr="002E72AF">
        <w:rPr>
          <w:rFonts w:ascii="Times New Roman" w:hAnsi="Times New Roman" w:cs="Times New Roman"/>
        </w:rPr>
        <w:t xml:space="preserve">      (подпись)         </w:t>
      </w:r>
      <w:r>
        <w:rPr>
          <w:rFonts w:ascii="Times New Roman" w:hAnsi="Times New Roman" w:cs="Times New Roman"/>
        </w:rPr>
        <w:t xml:space="preserve">                    </w:t>
      </w:r>
      <w:r w:rsidRPr="002E72AF">
        <w:rPr>
          <w:rFonts w:ascii="Times New Roman" w:hAnsi="Times New Roman" w:cs="Times New Roman"/>
        </w:rPr>
        <w:t xml:space="preserve">        (число, месяц, год)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Направлено</w:t>
      </w:r>
    </w:p>
    <w:p w:rsidR="00FA7514" w:rsidRPr="00D72277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72277">
        <w:rPr>
          <w:rFonts w:ascii="Times New Roman" w:hAnsi="Times New Roman" w:cs="Times New Roman"/>
          <w:sz w:val="24"/>
          <w:szCs w:val="24"/>
        </w:rPr>
        <w:t>письменное уведомление от _________ № _________    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                                  (число, месяц, год)     </w:t>
      </w:r>
      <w:r>
        <w:rPr>
          <w:rFonts w:ascii="Times New Roman" w:hAnsi="Times New Roman" w:cs="Times New Roman"/>
        </w:rPr>
        <w:t xml:space="preserve">                         </w:t>
      </w:r>
      <w:r w:rsidRPr="002E72AF">
        <w:rPr>
          <w:rFonts w:ascii="Times New Roman" w:hAnsi="Times New Roman" w:cs="Times New Roman"/>
        </w:rPr>
        <w:t xml:space="preserve">      (должность, ФИО, подпись</w:t>
      </w:r>
      <w:r>
        <w:rPr>
          <w:rFonts w:ascii="Times New Roman" w:hAnsi="Times New Roman" w:cs="Times New Roman"/>
        </w:rPr>
        <w:t xml:space="preserve"> </w:t>
      </w:r>
      <w:r w:rsidRPr="002E72AF">
        <w:rPr>
          <w:rFonts w:ascii="Times New Roman" w:hAnsi="Times New Roman" w:cs="Times New Roman"/>
        </w:rPr>
        <w:t>работника)</w:t>
      </w:r>
    </w:p>
    <w:p w:rsidR="00FA7514" w:rsidRPr="00567CB1" w:rsidRDefault="00FA7514" w:rsidP="00FA7514">
      <w:pPr>
        <w:pStyle w:val="ConsPlusNormal"/>
        <w:spacing w:line="0" w:lineRule="atLeast"/>
        <w:jc w:val="both"/>
      </w:pPr>
    </w:p>
    <w:p w:rsidR="00FA7514" w:rsidRPr="00567CB1" w:rsidRDefault="00FA7514" w:rsidP="00FA7514">
      <w:pPr>
        <w:pStyle w:val="ConsPlusNormal"/>
        <w:spacing w:line="0" w:lineRule="atLeast"/>
        <w:jc w:val="both"/>
        <w:sectPr w:rsidR="00FA7514" w:rsidRPr="00567CB1" w:rsidSect="00D72277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FA7514" w:rsidRPr="004C7C36" w:rsidRDefault="00FA7514" w:rsidP="00FA75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</w:p>
    <w:p w:rsidR="00FA7514" w:rsidRPr="004C7C36" w:rsidRDefault="00FA7514" w:rsidP="00FA7514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FA7514" w:rsidRPr="004C7C36" w:rsidRDefault="00FA7514" w:rsidP="00FA75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FA7514" w:rsidRPr="004C7C36" w:rsidRDefault="00FA7514" w:rsidP="00FA75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FA7514" w:rsidRDefault="00FA7514" w:rsidP="00FA75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FA7514" w:rsidRPr="004C7C36" w:rsidRDefault="00FA7514" w:rsidP="00FA751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FA7514" w:rsidRDefault="00FA7514" w:rsidP="00FA7514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FA7514" w:rsidRDefault="00FA7514" w:rsidP="00FA7514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FA7514" w:rsidRPr="004C7C36" w:rsidRDefault="00FA7514" w:rsidP="00FA7514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FA7514" w:rsidRPr="00567CB1" w:rsidRDefault="00FA7514" w:rsidP="00FA7514">
      <w:pPr>
        <w:pStyle w:val="ConsPlusNonformat"/>
        <w:spacing w:line="0" w:lineRule="atLeast"/>
        <w:rPr>
          <w:rFonts w:ascii="Times New Roman" w:hAnsi="Times New Roman" w:cs="Times New Roman"/>
          <w:sz w:val="22"/>
          <w:szCs w:val="22"/>
        </w:rPr>
      </w:pPr>
    </w:p>
    <w:p w:rsidR="00FA7514" w:rsidRPr="002E72AF" w:rsidRDefault="00FA7514" w:rsidP="00FA7514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P2508"/>
      <w:bookmarkEnd w:id="10"/>
      <w:r w:rsidRPr="002E72AF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2E72AF" w:rsidRDefault="00FA7514" w:rsidP="00FA7514">
      <w:pPr>
        <w:pStyle w:val="ConsPlusNonformat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«__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E72AF">
        <w:rPr>
          <w:rFonts w:ascii="Times New Roman" w:hAnsi="Times New Roman" w:cs="Times New Roman"/>
          <w:sz w:val="24"/>
          <w:szCs w:val="24"/>
        </w:rPr>
        <w:t>»________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E72AF">
        <w:rPr>
          <w:rFonts w:ascii="Times New Roman" w:hAnsi="Times New Roman" w:cs="Times New Roman"/>
          <w:sz w:val="24"/>
          <w:szCs w:val="24"/>
        </w:rPr>
        <w:t xml:space="preserve"> 20__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E72AF">
        <w:rPr>
          <w:rFonts w:ascii="Times New Roman" w:hAnsi="Times New Roman" w:cs="Times New Roman"/>
          <w:sz w:val="24"/>
          <w:szCs w:val="24"/>
        </w:rPr>
        <w:t xml:space="preserve"> г.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E72AF">
        <w:rPr>
          <w:rFonts w:ascii="Times New Roman" w:hAnsi="Times New Roman" w:cs="Times New Roman"/>
          <w:sz w:val="24"/>
          <w:szCs w:val="24"/>
        </w:rPr>
        <w:t xml:space="preserve">  № ____________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2E72AF" w:rsidRDefault="00FA7514" w:rsidP="00FA7514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2AF">
        <w:rPr>
          <w:rFonts w:ascii="Times New Roman" w:hAnsi="Times New Roman" w:cs="Times New Roman"/>
          <w:b/>
          <w:sz w:val="24"/>
          <w:szCs w:val="24"/>
        </w:rPr>
        <w:t>Об отказе в оказании единовременной финансовой помощи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2E72AF" w:rsidRDefault="00FA7514" w:rsidP="00FA7514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17" w:history="1">
        <w:r w:rsidRPr="002E72AF">
          <w:rPr>
            <w:rFonts w:ascii="Times New Roman" w:hAnsi="Times New Roman" w:cs="Times New Roman"/>
            <w:sz w:val="24"/>
            <w:szCs w:val="24"/>
          </w:rPr>
          <w:t>частью 2 статьи 7.1-1</w:t>
        </w:r>
      </w:hyperlink>
      <w:r w:rsidRPr="002E72AF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«О занятости населения в Российской Федерации» и </w:t>
      </w:r>
      <w:hyperlink r:id="rId18" w:history="1">
        <w:r w:rsidRPr="002E72AF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2E72A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2E72AF">
        <w:rPr>
          <w:rFonts w:ascii="Times New Roman" w:hAnsi="Times New Roman" w:cs="Times New Roman"/>
          <w:sz w:val="24"/>
          <w:szCs w:val="24"/>
        </w:rPr>
        <w:t>от 13.08.2015 № 680, приказываю: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FA7514" w:rsidRPr="002E72AF" w:rsidRDefault="00FA7514" w:rsidP="00FA7514">
      <w:pPr>
        <w:pStyle w:val="ConsPlusNonformat"/>
        <w:spacing w:line="0" w:lineRule="atLeast"/>
        <w:jc w:val="center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(фамилия, имя, отчество </w:t>
      </w:r>
      <w:r>
        <w:rPr>
          <w:rFonts w:ascii="Times New Roman" w:hAnsi="Times New Roman" w:cs="Times New Roman"/>
        </w:rPr>
        <w:t xml:space="preserve">(последнее – при наличии) </w:t>
      </w:r>
      <w:r w:rsidRPr="002E72AF">
        <w:rPr>
          <w:rFonts w:ascii="Times New Roman" w:hAnsi="Times New Roman" w:cs="Times New Roman"/>
        </w:rPr>
        <w:t>гражданина)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 xml:space="preserve">(личное дело получателя государственных услуг в области содействия занятости населения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2E72AF">
        <w:rPr>
          <w:rFonts w:ascii="Times New Roman" w:hAnsi="Times New Roman" w:cs="Times New Roman"/>
          <w:sz w:val="24"/>
          <w:szCs w:val="24"/>
        </w:rPr>
        <w:t>от «__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E72AF">
        <w:rPr>
          <w:rFonts w:ascii="Times New Roman" w:hAnsi="Times New Roman" w:cs="Times New Roman"/>
          <w:sz w:val="24"/>
          <w:szCs w:val="24"/>
        </w:rPr>
        <w:t>» 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E72AF">
        <w:rPr>
          <w:rFonts w:ascii="Times New Roman" w:hAnsi="Times New Roman" w:cs="Times New Roman"/>
          <w:sz w:val="24"/>
          <w:szCs w:val="24"/>
        </w:rPr>
        <w:t xml:space="preserve"> 20__ г. № _________)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отказать в оказании единовременной финансовой помощи на основании: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представление получателем неполных и(или) недостоверных сведений и документов;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 xml:space="preserve">несоответствие получателя условиям, установленным в </w:t>
      </w:r>
      <w:hyperlink r:id="rId19" w:history="1">
        <w:r w:rsidRPr="002E72AF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2E72AF">
        <w:rPr>
          <w:rFonts w:ascii="Times New Roman" w:hAnsi="Times New Roman" w:cs="Times New Roman"/>
          <w:sz w:val="24"/>
          <w:szCs w:val="24"/>
        </w:rPr>
        <w:t xml:space="preserve"> приложения к постановлению Правительства Санкт-Петербурга от 13.08.2015 № 680.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                       (выбрать нужное основание)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Директор ГАУ ЦЗН ____________________________     _________________________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                                             (Ф.И.О.)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2E72AF">
        <w:rPr>
          <w:rFonts w:ascii="Times New Roman" w:hAnsi="Times New Roman" w:cs="Times New Roman"/>
        </w:rPr>
        <w:t xml:space="preserve">            (подпись)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С приказом ознакомлен: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E72AF">
        <w:rPr>
          <w:rFonts w:ascii="Times New Roman" w:hAnsi="Times New Roman" w:cs="Times New Roman"/>
          <w:sz w:val="24"/>
          <w:szCs w:val="24"/>
        </w:rPr>
        <w:t xml:space="preserve">       _____________       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(Ф.И.О (при наличии)</w:t>
      </w:r>
      <w:r w:rsidRPr="002E72AF">
        <w:rPr>
          <w:rFonts w:ascii="Times New Roman" w:hAnsi="Times New Roman" w:cs="Times New Roman"/>
        </w:rPr>
        <w:t xml:space="preserve"> гражданина)       </w:t>
      </w:r>
      <w:r>
        <w:rPr>
          <w:rFonts w:ascii="Times New Roman" w:hAnsi="Times New Roman" w:cs="Times New Roman"/>
        </w:rPr>
        <w:t xml:space="preserve">   </w:t>
      </w:r>
      <w:r w:rsidRPr="002E72A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</w:t>
      </w:r>
      <w:r w:rsidRPr="002E72AF">
        <w:rPr>
          <w:rFonts w:ascii="Times New Roman" w:hAnsi="Times New Roman" w:cs="Times New Roman"/>
        </w:rPr>
        <w:t xml:space="preserve">    (подпись)               </w:t>
      </w:r>
      <w:r>
        <w:rPr>
          <w:rFonts w:ascii="Times New Roman" w:hAnsi="Times New Roman" w:cs="Times New Roman"/>
        </w:rPr>
        <w:t xml:space="preserve">    </w:t>
      </w:r>
      <w:r w:rsidRPr="002E72A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</w:t>
      </w:r>
      <w:r w:rsidRPr="002E72AF">
        <w:rPr>
          <w:rFonts w:ascii="Times New Roman" w:hAnsi="Times New Roman" w:cs="Times New Roman"/>
        </w:rPr>
        <w:t xml:space="preserve">       (число, месяц, год)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Направлено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E72AF">
        <w:rPr>
          <w:rFonts w:ascii="Times New Roman" w:hAnsi="Times New Roman" w:cs="Times New Roman"/>
          <w:sz w:val="24"/>
          <w:szCs w:val="24"/>
        </w:rPr>
        <w:t>письменное уведомление от _________ № _________    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FA7514" w:rsidRPr="002E72AF" w:rsidRDefault="00FA7514" w:rsidP="00FA7514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  <w:r w:rsidRPr="002E72AF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2E72AF">
        <w:rPr>
          <w:rFonts w:ascii="Times New Roman" w:hAnsi="Times New Roman" w:cs="Times New Roman"/>
        </w:rPr>
        <w:t xml:space="preserve">   (число, месяц, год)                         </w:t>
      </w:r>
      <w:r>
        <w:rPr>
          <w:rFonts w:ascii="Times New Roman" w:hAnsi="Times New Roman" w:cs="Times New Roman"/>
        </w:rPr>
        <w:t xml:space="preserve"> </w:t>
      </w:r>
      <w:r w:rsidRPr="002E72AF">
        <w:rPr>
          <w:rFonts w:ascii="Times New Roman" w:hAnsi="Times New Roman" w:cs="Times New Roman"/>
        </w:rPr>
        <w:t xml:space="preserve">   (должность, ФИО, подпись</w:t>
      </w:r>
      <w:r>
        <w:rPr>
          <w:rFonts w:ascii="Times New Roman" w:hAnsi="Times New Roman" w:cs="Times New Roman"/>
        </w:rPr>
        <w:t xml:space="preserve"> </w:t>
      </w:r>
      <w:r w:rsidRPr="002E72AF">
        <w:rPr>
          <w:rFonts w:ascii="Times New Roman" w:hAnsi="Times New Roman" w:cs="Times New Roman"/>
        </w:rPr>
        <w:t>работника)</w:t>
      </w:r>
    </w:p>
    <w:p w:rsidR="00FA7514" w:rsidRPr="00567CB1" w:rsidRDefault="00FA7514" w:rsidP="00FA7514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FA7514" w:rsidRPr="00567CB1" w:rsidRDefault="00FA7514" w:rsidP="00FA7514">
      <w:pPr>
        <w:pStyle w:val="ConsPlusNormal"/>
        <w:spacing w:line="0" w:lineRule="atLeast"/>
        <w:jc w:val="both"/>
        <w:sectPr w:rsidR="00FA7514" w:rsidRPr="00567CB1" w:rsidSect="002E72AF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FA7514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4C7C36" w:rsidRPr="004C7C36" w:rsidRDefault="004C7C36" w:rsidP="00AD2551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4C7C36" w:rsidRPr="004C7C36" w:rsidRDefault="004C7C36" w:rsidP="00AD255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 w:rsid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  <w:r w:rsid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4C7C36" w:rsidRPr="004C7C36" w:rsidRDefault="004C7C36" w:rsidP="004C7C3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b"/>
        <w:tblpPr w:leftFromText="180" w:rightFromText="180" w:vertAnchor="text" w:horzAnchor="margin" w:tblpXSpec="right" w:tblpY="25"/>
        <w:tblW w:w="0" w:type="auto"/>
        <w:tblLook w:val="04A0"/>
      </w:tblPr>
      <w:tblGrid>
        <w:gridCol w:w="5455"/>
      </w:tblGrid>
      <w:tr w:rsidR="004C7C36" w:rsidRPr="004C7C36" w:rsidTr="00DF43F2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4C7C36" w:rsidRPr="004C7C36" w:rsidRDefault="004C7C36" w:rsidP="00AD2551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C36">
              <w:rPr>
                <w:rFonts w:ascii="Times New Roman" w:hAnsi="Times New Roman" w:cs="Times New Roman"/>
                <w:bCs/>
              </w:rPr>
              <w:t xml:space="preserve">В Санкт-Петербургское государственное автономное учреждение «Центр занятости населения </w:t>
            </w:r>
            <w:r w:rsidR="00AD2551">
              <w:rPr>
                <w:rFonts w:ascii="Times New Roman" w:hAnsi="Times New Roman" w:cs="Times New Roman"/>
                <w:bCs/>
              </w:rPr>
              <w:br/>
            </w:r>
            <w:r w:rsidRPr="004C7C36">
              <w:rPr>
                <w:rFonts w:ascii="Times New Roman" w:hAnsi="Times New Roman" w:cs="Times New Roman"/>
                <w:bCs/>
              </w:rPr>
              <w:t>Санкт-Петербурга»</w:t>
            </w:r>
            <w:r w:rsidRPr="004C7C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7C36">
              <w:rPr>
                <w:rFonts w:ascii="Times New Roman" w:hAnsi="Times New Roman" w:cs="Times New Roman"/>
                <w:bCs/>
              </w:rPr>
              <w:t>Агентство</w:t>
            </w:r>
            <w:r w:rsidRPr="004C7C36">
              <w:rPr>
                <w:rFonts w:ascii="Times New Roman" w:hAnsi="Times New Roman" w:cs="Times New Roman"/>
                <w:bCs/>
                <w:szCs w:val="24"/>
              </w:rPr>
              <w:t xml:space="preserve"> занятости населения _________________________ </w:t>
            </w:r>
            <w:r w:rsidRPr="004C7C36">
              <w:rPr>
                <w:rFonts w:ascii="Times New Roman" w:hAnsi="Times New Roman" w:cs="Times New Roman"/>
                <w:bCs/>
              </w:rPr>
              <w:t>района Санкт-Петербурга</w:t>
            </w:r>
          </w:p>
        </w:tc>
      </w:tr>
    </w:tbl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</w:pPr>
    </w:p>
    <w:p w:rsidR="00AD2551" w:rsidRPr="004C7C36" w:rsidRDefault="00AD2551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28"/>
          <w:lang w:eastAsia="ru-RU"/>
        </w:rPr>
      </w:pPr>
    </w:p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о предоставлении государственной услуги </w:t>
      </w:r>
      <w:r w:rsidRPr="004C7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4C7C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содействия занятости населения</w:t>
      </w:r>
    </w:p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</w:pPr>
    </w:p>
    <w:p w:rsidR="004C7C36" w:rsidRPr="004C7C36" w:rsidRDefault="004C7C36" w:rsidP="004C7C3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Я, </w:t>
      </w:r>
      <w:r w:rsidRPr="004C7C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</w:t>
      </w:r>
      <w:r w:rsidRPr="004C7C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</w:p>
    <w:p w:rsidR="004C7C36" w:rsidRPr="004C7C36" w:rsidRDefault="004C7C36" w:rsidP="004C7C3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18"/>
          <w:szCs w:val="20"/>
          <w:lang w:eastAsia="ru-RU"/>
        </w:rPr>
        <w:t>(фамилия, имя, отчество (при наличии) гражданина)</w:t>
      </w:r>
    </w:p>
    <w:p w:rsidR="004C7C36" w:rsidRPr="004C7C36" w:rsidRDefault="004C7C36" w:rsidP="004C7C3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"/>
          <w:szCs w:val="20"/>
          <w:lang w:bidi="en-US"/>
        </w:rPr>
      </w:pPr>
    </w:p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предоставить мне государственную услугу </w:t>
      </w:r>
      <w:r w:rsidRPr="004C7C36">
        <w:rPr>
          <w:rFonts w:ascii="Times New Roman" w:eastAsia="Times New Roman" w:hAnsi="Times New Roman" w:cs="Times New Roman"/>
          <w:sz w:val="18"/>
          <w:szCs w:val="18"/>
          <w:lang w:eastAsia="ru-RU"/>
        </w:rPr>
        <w:t>(делается отметка в соответствующем квадрате):</w:t>
      </w:r>
    </w:p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044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организации проведения оплачиваемых общественных работ;</w:t>
            </w: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4C7C36" w:rsidRPr="004C7C36" w:rsidTr="00DF43F2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психологической поддержке безработных граждан;</w:t>
            </w: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профессиональному обучению и дополнительному профессиональному образованию безработных граждан, включая обучение в другой местности;</w:t>
            </w:r>
          </w:p>
        </w:tc>
      </w:tr>
      <w:tr w:rsidR="004C7C36" w:rsidRPr="004C7C36" w:rsidTr="00DF43F2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социальной адаптации безработных граждан на рынке труда;</w:t>
            </w: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по содействию самозанятости безработных граждан, включая оказание гражданам, признанным </w:t>
            </w:r>
            <w:r w:rsidRPr="004C7C3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 xml:space="preserve">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      </w:r>
            <w:r w:rsidRPr="004C7C3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>а также единовременной финансовой помощи на подготовку документов для соответствующей государственной регистрации;</w:t>
            </w:r>
          </w:p>
        </w:tc>
      </w:tr>
      <w:tr w:rsidR="004C7C36" w:rsidRPr="004C7C36" w:rsidTr="00DF43F2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по содействию безработным гражданам в переезде и безработным гражданам и членам их семей </w:t>
            </w:r>
            <w:r w:rsidRPr="004C7C3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br/>
              <w:t>в переселении в другую местность для трудоустройства по направлению органов службы занятости;</w:t>
            </w:r>
          </w:p>
        </w:tc>
      </w:tr>
      <w:tr w:rsidR="004C7C36" w:rsidRPr="004C7C36" w:rsidTr="00DF43F2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4C7C36" w:rsidRPr="004C7C36" w:rsidRDefault="004C7C36" w:rsidP="004C7C36">
            <w:pPr>
              <w:tabs>
                <w:tab w:val="right" w:pos="9923"/>
              </w:tabs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 xml:space="preserve">по организации временного трудоустройства </w:t>
            </w:r>
            <w:r w:rsidRPr="004C7C36">
              <w:rPr>
                <w:rFonts w:ascii="Times New Roman" w:eastAsia="Times New Roman" w:hAnsi="Times New Roman" w:cs="Times New Roman"/>
                <w:sz w:val="18"/>
                <w:lang w:eastAsia="ru-RU"/>
              </w:rPr>
              <w:t>(нужное подчеркнуть):</w:t>
            </w:r>
          </w:p>
          <w:p w:rsidR="004C7C36" w:rsidRPr="004C7C36" w:rsidRDefault="004C7C36" w:rsidP="004C7C36">
            <w:pPr>
              <w:tabs>
                <w:tab w:val="right" w:pos="9923"/>
              </w:tabs>
              <w:spacing w:after="0" w:line="24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несовершеннолетних граждан в возрасте от 14 до 18 лет в свободное от учебы время;</w:t>
            </w:r>
          </w:p>
          <w:p w:rsidR="004C7C36" w:rsidRPr="004C7C36" w:rsidRDefault="004C7C36" w:rsidP="004C7C36">
            <w:pPr>
              <w:tabs>
                <w:tab w:val="right" w:pos="9923"/>
              </w:tabs>
              <w:spacing w:after="0" w:line="24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безработных граждан, испытывающих трудности в поиске работы;</w:t>
            </w:r>
          </w:p>
          <w:p w:rsidR="004C7C36" w:rsidRPr="004C7C36" w:rsidRDefault="004C7C36" w:rsidP="004C7C36">
            <w:pPr>
              <w:spacing w:after="0" w:line="24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безработных граждан в возрасте от 18 до 20 лет, имеющих среднее профессиональное образование и ищущих работу впервые;</w:t>
            </w:r>
          </w:p>
        </w:tc>
      </w:tr>
      <w:tr w:rsidR="004C7C36" w:rsidRPr="004C7C36" w:rsidTr="00DF43F2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7C36" w:rsidRPr="004C7C36" w:rsidRDefault="004C7C36" w:rsidP="004C7C36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4C7C36" w:rsidRPr="004C7C36" w:rsidTr="00DF43F2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C7C36" w:rsidRPr="004C7C36" w:rsidRDefault="004C7C36" w:rsidP="004C7C3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lang w:eastAsia="ru-RU"/>
              </w:rPr>
              <w:t>по организации сопровождения при содействии занятости инвалидов.</w:t>
            </w:r>
          </w:p>
        </w:tc>
      </w:tr>
    </w:tbl>
    <w:p w:rsidR="004C7C36" w:rsidRPr="004C7C36" w:rsidRDefault="004C7C36" w:rsidP="004C7C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8"/>
          <w:szCs w:val="24"/>
          <w:lang w:eastAsia="ru-RU"/>
        </w:rPr>
      </w:pPr>
    </w:p>
    <w:p w:rsidR="004C7C36" w:rsidRPr="004C7C36" w:rsidRDefault="004C7C36" w:rsidP="004C7C3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NewRomanPSMT" w:hAnsi="Times New Roman" w:cs="Times New Roman"/>
          <w:sz w:val="24"/>
          <w:szCs w:val="24"/>
          <w:lang w:eastAsia="ru-RU"/>
        </w:rPr>
        <w:t>Номер контактного телефона (при наличии) ____________________________________;</w:t>
      </w:r>
    </w:p>
    <w:p w:rsidR="004C7C36" w:rsidRPr="004C7C36" w:rsidRDefault="004C7C36" w:rsidP="004C7C36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C7C36">
        <w:rPr>
          <w:rFonts w:ascii="Times New Roman" w:eastAsia="TimesNewRomanPSMT" w:hAnsi="Times New Roman" w:cs="Times New Roman"/>
          <w:sz w:val="24"/>
          <w:szCs w:val="24"/>
          <w:lang w:eastAsia="ru-RU"/>
        </w:rPr>
        <w:t>адрес электронной почты (при наличии): _______________________________________.</w:t>
      </w:r>
    </w:p>
    <w:p w:rsidR="004C7C36" w:rsidRPr="004C7C36" w:rsidRDefault="004C7C36" w:rsidP="004C7C36">
      <w:pPr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</w:p>
    <w:tbl>
      <w:tblPr>
        <w:tblW w:w="9639" w:type="dxa"/>
        <w:tblInd w:w="108" w:type="dxa"/>
        <w:tblLook w:val="01E0"/>
      </w:tblPr>
      <w:tblGrid>
        <w:gridCol w:w="2892"/>
        <w:gridCol w:w="369"/>
        <w:gridCol w:w="6378"/>
      </w:tblGrid>
      <w:tr w:rsidR="004C7C36" w:rsidRPr="004C7C36" w:rsidTr="00DF43F2">
        <w:trPr>
          <w:trHeight w:val="568"/>
        </w:trPr>
        <w:tc>
          <w:tcPr>
            <w:tcW w:w="2892" w:type="dxa"/>
          </w:tcPr>
          <w:p w:rsidR="004C7C36" w:rsidRPr="004C7C36" w:rsidRDefault="004C7C36" w:rsidP="004C7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 20__г.</w:t>
            </w:r>
          </w:p>
        </w:tc>
        <w:tc>
          <w:tcPr>
            <w:tcW w:w="369" w:type="dxa"/>
          </w:tcPr>
          <w:p w:rsidR="004C7C36" w:rsidRPr="004C7C36" w:rsidRDefault="004C7C36" w:rsidP="004C7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</w:tcPr>
          <w:p w:rsidR="004C7C36" w:rsidRPr="004C7C36" w:rsidRDefault="004C7C36" w:rsidP="004C7C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   ____________________________</w:t>
            </w:r>
          </w:p>
          <w:p w:rsidR="004C7C36" w:rsidRPr="004C7C36" w:rsidRDefault="004C7C36" w:rsidP="004C7C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7C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(подпись)                                                  (Ф.И.О. гражданина) </w:t>
            </w:r>
          </w:p>
        </w:tc>
      </w:tr>
    </w:tbl>
    <w:p w:rsidR="004C7C36" w:rsidRPr="004C7C36" w:rsidRDefault="004C7C36" w:rsidP="004C7C36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4C7C36" w:rsidRPr="004C7C36" w:rsidSect="00DF43F2">
          <w:pgSz w:w="11906" w:h="16838"/>
          <w:pgMar w:top="284" w:right="566" w:bottom="426" w:left="1418" w:header="568" w:footer="262" w:gutter="0"/>
          <w:pgNumType w:start="1"/>
          <w:cols w:space="708"/>
          <w:titlePg/>
          <w:docGrid w:linePitch="360"/>
        </w:sectPr>
      </w:pPr>
    </w:p>
    <w:p w:rsidR="00744AC8" w:rsidRPr="004C7C36" w:rsidRDefault="00744AC8" w:rsidP="00744A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P728"/>
      <w:bookmarkStart w:id="12" w:name="P891"/>
      <w:bookmarkEnd w:id="11"/>
      <w:bookmarkEnd w:id="12"/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FA7514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:rsidR="00744AC8" w:rsidRPr="004C7C36" w:rsidRDefault="00744AC8" w:rsidP="00744AC8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744AC8" w:rsidRPr="004C7C36" w:rsidRDefault="00744AC8" w:rsidP="00744A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744AC8" w:rsidRPr="004C7C36" w:rsidRDefault="00744AC8" w:rsidP="00744A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744AC8" w:rsidRPr="004C7C36" w:rsidRDefault="00744AC8" w:rsidP="00744A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6B331B" w:rsidRPr="00567CB1" w:rsidRDefault="006B331B" w:rsidP="00567CB1">
      <w:pPr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6B331B" w:rsidRPr="00744AC8" w:rsidRDefault="006B331B" w:rsidP="00744AC8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</w:rPr>
      </w:pPr>
      <w:r w:rsidRPr="00744AC8">
        <w:rPr>
          <w:rFonts w:ascii="Times New Roman" w:hAnsi="Times New Roman" w:cs="Times New Roman"/>
          <w:b/>
        </w:rPr>
        <w:t>САНКТ-ПЕТЕРБУРГСКОЕ ГОСУДАРСТВЕННОЕ АВТОНОМНОЕ УЧРЕЖДЕНИЕ</w:t>
      </w:r>
    </w:p>
    <w:p w:rsidR="006B331B" w:rsidRPr="00744AC8" w:rsidRDefault="003144D0" w:rsidP="00744AC8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</w:rPr>
      </w:pPr>
      <w:r w:rsidRPr="00744AC8">
        <w:rPr>
          <w:rFonts w:ascii="Times New Roman" w:hAnsi="Times New Roman" w:cs="Times New Roman"/>
          <w:b/>
        </w:rPr>
        <w:t>«</w:t>
      </w:r>
      <w:r w:rsidR="006B331B" w:rsidRPr="00744AC8">
        <w:rPr>
          <w:rFonts w:ascii="Times New Roman" w:hAnsi="Times New Roman" w:cs="Times New Roman"/>
          <w:b/>
        </w:rPr>
        <w:t>ЦЕНТР ЗАНЯТ</w:t>
      </w:r>
      <w:r w:rsidRPr="00744AC8">
        <w:rPr>
          <w:rFonts w:ascii="Times New Roman" w:hAnsi="Times New Roman" w:cs="Times New Roman"/>
          <w:b/>
        </w:rPr>
        <w:t>ОСТИ НАСЕЛЕНИЯ САНКТ-ПЕТЕРБУРГА»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</w:rPr>
      </w:pPr>
    </w:p>
    <w:p w:rsidR="006B331B" w:rsidRPr="00567CB1" w:rsidRDefault="006B331B" w:rsidP="00744AC8">
      <w:pPr>
        <w:pStyle w:val="ConsPlusNonformat"/>
        <w:spacing w:line="0" w:lineRule="atLeast"/>
        <w:ind w:firstLine="3402"/>
        <w:jc w:val="right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Директору ГАУ ЦЗН</w:t>
      </w:r>
    </w:p>
    <w:p w:rsidR="006B331B" w:rsidRPr="00567CB1" w:rsidRDefault="006B331B" w:rsidP="00744AC8">
      <w:pPr>
        <w:pStyle w:val="ConsPlusNonformat"/>
        <w:spacing w:line="0" w:lineRule="atLeast"/>
        <w:ind w:firstLine="3402"/>
        <w:jc w:val="right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744AC8" w:rsidRPr="00744AC8" w:rsidRDefault="006B331B" w:rsidP="00744AC8">
      <w:pPr>
        <w:pStyle w:val="ConsPlusNonformat"/>
        <w:spacing w:line="0" w:lineRule="atLeast"/>
        <w:ind w:left="2694" w:firstLine="3402"/>
        <w:jc w:val="center"/>
        <w:rPr>
          <w:rFonts w:ascii="Times New Roman" w:hAnsi="Times New Roman" w:cs="Times New Roman"/>
        </w:rPr>
      </w:pPr>
      <w:r w:rsidRPr="00744AC8">
        <w:rPr>
          <w:rFonts w:ascii="Times New Roman" w:hAnsi="Times New Roman" w:cs="Times New Roman"/>
        </w:rPr>
        <w:t>(Ф.И.О. директора</w:t>
      </w:r>
      <w:r w:rsidR="00744AC8">
        <w:rPr>
          <w:rFonts w:ascii="Times New Roman" w:hAnsi="Times New Roman" w:cs="Times New Roman"/>
        </w:rPr>
        <w:t xml:space="preserve"> ГАУ ЦЗН)</w:t>
      </w:r>
    </w:p>
    <w:p w:rsidR="006B331B" w:rsidRPr="00567CB1" w:rsidRDefault="006B331B" w:rsidP="00744AC8">
      <w:pPr>
        <w:pStyle w:val="ConsPlusNonformat"/>
        <w:spacing w:line="0" w:lineRule="atLeast"/>
        <w:ind w:firstLine="3402"/>
        <w:jc w:val="right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6B331B" w:rsidRPr="00567CB1" w:rsidRDefault="006B331B" w:rsidP="00744AC8">
      <w:pPr>
        <w:pStyle w:val="ConsPlusNonformat"/>
        <w:spacing w:line="0" w:lineRule="atLeast"/>
        <w:ind w:firstLine="3402"/>
        <w:jc w:val="right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6B331B" w:rsidRPr="00744AC8" w:rsidRDefault="006B331B" w:rsidP="00744AC8">
      <w:pPr>
        <w:pStyle w:val="ConsPlusNonformat"/>
        <w:spacing w:line="0" w:lineRule="atLeast"/>
        <w:ind w:left="2977" w:firstLine="3402"/>
        <w:jc w:val="center"/>
        <w:rPr>
          <w:rFonts w:ascii="Times New Roman" w:hAnsi="Times New Roman" w:cs="Times New Roman"/>
        </w:rPr>
      </w:pPr>
      <w:r w:rsidRPr="00744AC8">
        <w:rPr>
          <w:rFonts w:ascii="Times New Roman" w:hAnsi="Times New Roman" w:cs="Times New Roman"/>
        </w:rPr>
        <w:t>Регистрационный номер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6B331B" w:rsidRPr="00567CB1" w:rsidRDefault="006B331B" w:rsidP="00744AC8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3" w:name="P1098"/>
      <w:bookmarkEnd w:id="13"/>
      <w:r w:rsidRPr="00567CB1">
        <w:rPr>
          <w:rFonts w:ascii="Times New Roman" w:hAnsi="Times New Roman" w:cs="Times New Roman"/>
          <w:b/>
          <w:sz w:val="22"/>
          <w:szCs w:val="22"/>
        </w:rPr>
        <w:t>Заявка</w:t>
      </w:r>
    </w:p>
    <w:p w:rsidR="006B331B" w:rsidRPr="00567CB1" w:rsidRDefault="006B331B" w:rsidP="00744AC8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67CB1">
        <w:rPr>
          <w:rFonts w:ascii="Times New Roman" w:hAnsi="Times New Roman" w:cs="Times New Roman"/>
          <w:b/>
          <w:sz w:val="22"/>
          <w:szCs w:val="22"/>
        </w:rPr>
        <w:t>об оказании единовременной финансовой помощи при государственной регистрации в качестве юридического лица, индивидуального предпринимателя либо крестьянского (фермерского) хозяйства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</w:t>
      </w:r>
      <w:r w:rsidR="00046568" w:rsidRPr="00567CB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67CB1">
        <w:rPr>
          <w:rFonts w:ascii="Times New Roman" w:hAnsi="Times New Roman" w:cs="Times New Roman"/>
          <w:b/>
          <w:sz w:val="22"/>
          <w:szCs w:val="22"/>
        </w:rPr>
        <w:t>по направлению органов службы занятости, а также единовременной</w:t>
      </w:r>
      <w:r w:rsidR="00046568" w:rsidRPr="00567CB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67CB1">
        <w:rPr>
          <w:rFonts w:ascii="Times New Roman" w:hAnsi="Times New Roman" w:cs="Times New Roman"/>
          <w:b/>
          <w:sz w:val="22"/>
          <w:szCs w:val="22"/>
        </w:rPr>
        <w:t xml:space="preserve">финансовой помощи на подготовку документов </w:t>
      </w:r>
      <w:r w:rsidR="00744AC8">
        <w:rPr>
          <w:rFonts w:ascii="Times New Roman" w:hAnsi="Times New Roman" w:cs="Times New Roman"/>
          <w:b/>
          <w:sz w:val="22"/>
          <w:szCs w:val="22"/>
        </w:rPr>
        <w:br/>
      </w:r>
      <w:r w:rsidRPr="00567CB1">
        <w:rPr>
          <w:rFonts w:ascii="Times New Roman" w:hAnsi="Times New Roman" w:cs="Times New Roman"/>
          <w:b/>
          <w:sz w:val="22"/>
          <w:szCs w:val="22"/>
        </w:rPr>
        <w:t>для соответствующей государственной регистрации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046568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Я, ____________________________________________________________________</w:t>
      </w:r>
      <w:r w:rsidR="004124AC" w:rsidRPr="00567CB1">
        <w:rPr>
          <w:rFonts w:ascii="Times New Roman" w:hAnsi="Times New Roman" w:cs="Times New Roman"/>
          <w:sz w:val="18"/>
          <w:szCs w:val="18"/>
        </w:rPr>
        <w:t>____________________________</w:t>
      </w:r>
      <w:r w:rsidR="00744AC8">
        <w:rPr>
          <w:rFonts w:ascii="Times New Roman" w:hAnsi="Times New Roman" w:cs="Times New Roman"/>
          <w:sz w:val="18"/>
          <w:szCs w:val="18"/>
        </w:rPr>
        <w:t>___________</w:t>
      </w:r>
    </w:p>
    <w:p w:rsidR="006B331B" w:rsidRPr="00567CB1" w:rsidRDefault="006B331B" w:rsidP="00567CB1">
      <w:pPr>
        <w:pStyle w:val="ConsPlusNonformat"/>
        <w:spacing w:line="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(Ф.И.О.)</w:t>
      </w:r>
    </w:p>
    <w:p w:rsidR="006B331B" w:rsidRPr="00F97FD0" w:rsidRDefault="00744AC8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F97FD0">
        <w:rPr>
          <w:rFonts w:ascii="Times New Roman" w:hAnsi="Times New Roman" w:cs="Times New Roman"/>
          <w:sz w:val="18"/>
          <w:szCs w:val="18"/>
        </w:rPr>
        <w:t xml:space="preserve">(личное дело получателя </w:t>
      </w:r>
      <w:r w:rsidR="006B331B" w:rsidRPr="00F97FD0">
        <w:rPr>
          <w:rFonts w:ascii="Times New Roman" w:hAnsi="Times New Roman" w:cs="Times New Roman"/>
          <w:sz w:val="18"/>
          <w:szCs w:val="18"/>
        </w:rPr>
        <w:t>государственных услуг в области содействия</w:t>
      </w:r>
      <w:r w:rsidRPr="00F97FD0">
        <w:rPr>
          <w:rFonts w:ascii="Times New Roman" w:hAnsi="Times New Roman" w:cs="Times New Roman"/>
          <w:sz w:val="18"/>
          <w:szCs w:val="18"/>
        </w:rPr>
        <w:t xml:space="preserve"> </w:t>
      </w:r>
      <w:r w:rsidR="006B331B" w:rsidRPr="00F97FD0">
        <w:rPr>
          <w:rFonts w:ascii="Times New Roman" w:hAnsi="Times New Roman" w:cs="Times New Roman"/>
          <w:sz w:val="18"/>
          <w:szCs w:val="18"/>
        </w:rPr>
        <w:t>занятости насел</w:t>
      </w:r>
      <w:r w:rsidRPr="00F97FD0">
        <w:rPr>
          <w:rFonts w:ascii="Times New Roman" w:hAnsi="Times New Roman" w:cs="Times New Roman"/>
          <w:sz w:val="18"/>
          <w:szCs w:val="18"/>
        </w:rPr>
        <w:t>ения от «</w:t>
      </w:r>
      <w:r w:rsidR="00046568" w:rsidRPr="00F97FD0">
        <w:rPr>
          <w:rFonts w:ascii="Times New Roman" w:hAnsi="Times New Roman" w:cs="Times New Roman"/>
          <w:sz w:val="18"/>
          <w:szCs w:val="18"/>
        </w:rPr>
        <w:t>__</w:t>
      </w:r>
      <w:r w:rsidRPr="00F97FD0">
        <w:rPr>
          <w:rFonts w:ascii="Times New Roman" w:hAnsi="Times New Roman" w:cs="Times New Roman"/>
          <w:sz w:val="18"/>
          <w:szCs w:val="18"/>
        </w:rPr>
        <w:t>»</w:t>
      </w:r>
      <w:r w:rsidR="00046568" w:rsidRPr="00F97FD0">
        <w:rPr>
          <w:rFonts w:ascii="Times New Roman" w:hAnsi="Times New Roman" w:cs="Times New Roman"/>
          <w:sz w:val="18"/>
          <w:szCs w:val="18"/>
        </w:rPr>
        <w:t xml:space="preserve"> _________ 20__ г. №</w:t>
      </w:r>
      <w:r w:rsidR="006B331B" w:rsidRPr="00F97FD0">
        <w:rPr>
          <w:rFonts w:ascii="Times New Roman" w:hAnsi="Times New Roman" w:cs="Times New Roman"/>
          <w:sz w:val="18"/>
          <w:szCs w:val="18"/>
        </w:rPr>
        <w:t>______)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6B331B" w:rsidRPr="00F97FD0" w:rsidRDefault="006B331B" w:rsidP="00F97FD0">
      <w:pPr>
        <w:pStyle w:val="ConsPlusNonformat"/>
        <w:spacing w:line="0" w:lineRule="atLeas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7FD0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hyperlink r:id="rId20" w:history="1">
        <w:r w:rsidRPr="00F97FD0">
          <w:rPr>
            <w:rFonts w:ascii="Times New Roman" w:hAnsi="Times New Roman" w:cs="Times New Roman"/>
            <w:sz w:val="22"/>
            <w:szCs w:val="22"/>
          </w:rPr>
          <w:t>Порядком</w:t>
        </w:r>
      </w:hyperlink>
      <w:r w:rsidRPr="00F97FD0">
        <w:rPr>
          <w:rFonts w:ascii="Times New Roman" w:hAnsi="Times New Roman" w:cs="Times New Roman"/>
          <w:sz w:val="22"/>
          <w:szCs w:val="22"/>
        </w:rPr>
        <w:t xml:space="preserve"> предоставления единовременной финансовой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 xml:space="preserve">помощи </w:t>
      </w:r>
      <w:r w:rsidR="00F97FD0">
        <w:rPr>
          <w:rFonts w:ascii="Times New Roman" w:hAnsi="Times New Roman" w:cs="Times New Roman"/>
          <w:sz w:val="22"/>
          <w:szCs w:val="22"/>
        </w:rPr>
        <w:br/>
      </w:r>
      <w:r w:rsidRPr="00F97FD0">
        <w:rPr>
          <w:rFonts w:ascii="Times New Roman" w:hAnsi="Times New Roman" w:cs="Times New Roman"/>
          <w:sz w:val="22"/>
          <w:szCs w:val="22"/>
        </w:rPr>
        <w:t>при государственной регистрации в качестве юридического лица,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индивидуального предпринимателя либо крестьянского (фермерского) хозяйства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гражданам, признанным в установле</w:t>
      </w:r>
      <w:r w:rsidR="00744AC8" w:rsidRPr="00F97FD0">
        <w:rPr>
          <w:rFonts w:ascii="Times New Roman" w:hAnsi="Times New Roman" w:cs="Times New Roman"/>
          <w:sz w:val="22"/>
          <w:szCs w:val="22"/>
        </w:rPr>
        <w:t xml:space="preserve">нном порядке безработными, и </w:t>
      </w:r>
      <w:r w:rsidRPr="00F97FD0">
        <w:rPr>
          <w:rFonts w:ascii="Times New Roman" w:hAnsi="Times New Roman" w:cs="Times New Roman"/>
          <w:sz w:val="22"/>
          <w:szCs w:val="22"/>
        </w:rPr>
        <w:t>гражданам,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признанным в установленном порядке безработными, прошедшим профессиональное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 xml:space="preserve">обучение или получившим дополнительное профессиональное образование </w:t>
      </w:r>
      <w:r w:rsidR="00F97FD0">
        <w:rPr>
          <w:rFonts w:ascii="Times New Roman" w:hAnsi="Times New Roman" w:cs="Times New Roman"/>
          <w:sz w:val="22"/>
          <w:szCs w:val="22"/>
        </w:rPr>
        <w:br/>
      </w:r>
      <w:r w:rsidRPr="00F97FD0">
        <w:rPr>
          <w:rFonts w:ascii="Times New Roman" w:hAnsi="Times New Roman" w:cs="Times New Roman"/>
          <w:sz w:val="22"/>
          <w:szCs w:val="22"/>
        </w:rPr>
        <w:t>по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направлению органов службы занятости, а также единовременной финансовой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 xml:space="preserve">помощи </w:t>
      </w:r>
      <w:r w:rsidR="00F97FD0">
        <w:rPr>
          <w:rFonts w:ascii="Times New Roman" w:hAnsi="Times New Roman" w:cs="Times New Roman"/>
          <w:sz w:val="22"/>
          <w:szCs w:val="22"/>
        </w:rPr>
        <w:br/>
      </w:r>
      <w:r w:rsidRPr="00F97FD0">
        <w:rPr>
          <w:rFonts w:ascii="Times New Roman" w:hAnsi="Times New Roman" w:cs="Times New Roman"/>
          <w:sz w:val="22"/>
          <w:szCs w:val="22"/>
        </w:rPr>
        <w:t>на подготовку документов для соответствующей государственной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регистрации, утвержденным постановлением Правительства Санкт-Петербурга от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="00F97FD0" w:rsidRPr="00F97FD0">
        <w:rPr>
          <w:rFonts w:ascii="Times New Roman" w:hAnsi="Times New Roman" w:cs="Times New Roman"/>
          <w:sz w:val="22"/>
          <w:szCs w:val="22"/>
        </w:rPr>
        <w:t>13.08.2015 № </w:t>
      </w:r>
      <w:r w:rsidRPr="00F97FD0">
        <w:rPr>
          <w:rFonts w:ascii="Times New Roman" w:hAnsi="Times New Roman" w:cs="Times New Roman"/>
          <w:sz w:val="22"/>
          <w:szCs w:val="22"/>
        </w:rPr>
        <w:t xml:space="preserve">680 и </w:t>
      </w:r>
      <w:hyperlink r:id="rId21" w:history="1">
        <w:r w:rsidRPr="00F97FD0">
          <w:rPr>
            <w:rFonts w:ascii="Times New Roman" w:hAnsi="Times New Roman" w:cs="Times New Roman"/>
            <w:sz w:val="22"/>
            <w:szCs w:val="22"/>
          </w:rPr>
          <w:t>распоряжением</w:t>
        </w:r>
      </w:hyperlink>
      <w:r w:rsidRPr="00F97FD0">
        <w:rPr>
          <w:rFonts w:ascii="Times New Roman" w:hAnsi="Times New Roman" w:cs="Times New Roman"/>
          <w:sz w:val="22"/>
          <w:szCs w:val="22"/>
        </w:rPr>
        <w:t xml:space="preserve"> Комитета </w:t>
      </w:r>
      <w:r w:rsidR="00F97FD0">
        <w:rPr>
          <w:rFonts w:ascii="Times New Roman" w:hAnsi="Times New Roman" w:cs="Times New Roman"/>
          <w:sz w:val="22"/>
          <w:szCs w:val="22"/>
        </w:rPr>
        <w:br/>
      </w:r>
      <w:r w:rsidRPr="00F97FD0">
        <w:rPr>
          <w:rFonts w:ascii="Times New Roman" w:hAnsi="Times New Roman" w:cs="Times New Roman"/>
          <w:sz w:val="22"/>
          <w:szCs w:val="22"/>
        </w:rPr>
        <w:t>по труду и занятости населения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Санкт-Петербу</w:t>
      </w:r>
      <w:r w:rsidR="00046568" w:rsidRPr="00F97FD0">
        <w:rPr>
          <w:rFonts w:ascii="Times New Roman" w:hAnsi="Times New Roman" w:cs="Times New Roman"/>
          <w:sz w:val="22"/>
          <w:szCs w:val="22"/>
        </w:rPr>
        <w:t>рга от 15.09.2015 №</w:t>
      </w:r>
      <w:r w:rsidR="00F97FD0" w:rsidRPr="00F97FD0">
        <w:rPr>
          <w:rFonts w:ascii="Times New Roman" w:hAnsi="Times New Roman" w:cs="Times New Roman"/>
          <w:sz w:val="22"/>
          <w:szCs w:val="22"/>
        </w:rPr>
        <w:t> </w:t>
      </w:r>
      <w:r w:rsidR="00046568" w:rsidRPr="00F97FD0">
        <w:rPr>
          <w:rFonts w:ascii="Times New Roman" w:hAnsi="Times New Roman" w:cs="Times New Roman"/>
          <w:sz w:val="22"/>
          <w:szCs w:val="22"/>
        </w:rPr>
        <w:t>173-р «О</w:t>
      </w:r>
      <w:r w:rsidRPr="00F97FD0">
        <w:rPr>
          <w:rFonts w:ascii="Times New Roman" w:hAnsi="Times New Roman" w:cs="Times New Roman"/>
          <w:sz w:val="22"/>
          <w:szCs w:val="22"/>
        </w:rPr>
        <w:t xml:space="preserve"> реализации постановления</w:t>
      </w:r>
      <w:r w:rsidR="00046568" w:rsidRP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>Правительства Санкт</w:t>
      </w:r>
      <w:r w:rsidR="00A65AD0" w:rsidRPr="00F97FD0">
        <w:rPr>
          <w:rFonts w:ascii="Times New Roman" w:hAnsi="Times New Roman" w:cs="Times New Roman"/>
          <w:sz w:val="22"/>
          <w:szCs w:val="22"/>
        </w:rPr>
        <w:t>-Петербурга от 13.08.2015 №</w:t>
      </w:r>
      <w:r w:rsidR="00F97FD0" w:rsidRPr="00F97FD0">
        <w:rPr>
          <w:rFonts w:ascii="Times New Roman" w:hAnsi="Times New Roman" w:cs="Times New Roman"/>
          <w:sz w:val="22"/>
          <w:szCs w:val="22"/>
        </w:rPr>
        <w:t> </w:t>
      </w:r>
      <w:r w:rsidR="00046568" w:rsidRPr="00F97FD0">
        <w:rPr>
          <w:rFonts w:ascii="Times New Roman" w:hAnsi="Times New Roman" w:cs="Times New Roman"/>
          <w:sz w:val="22"/>
          <w:szCs w:val="22"/>
        </w:rPr>
        <w:t>680»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F97FD0">
        <w:rPr>
          <w:rFonts w:ascii="Times New Roman" w:hAnsi="Times New Roman" w:cs="Times New Roman"/>
          <w:sz w:val="22"/>
          <w:szCs w:val="22"/>
        </w:rPr>
        <w:t>прошу предоставить единовременную финансовую помощь на компенсацию расходов</w:t>
      </w:r>
      <w:r w:rsidR="00F97FD0">
        <w:rPr>
          <w:rFonts w:ascii="Times New Roman" w:hAnsi="Times New Roman" w:cs="Times New Roman"/>
          <w:sz w:val="22"/>
          <w:szCs w:val="22"/>
        </w:rPr>
        <w:t xml:space="preserve"> </w:t>
      </w:r>
      <w:r w:rsidRPr="00F97FD0">
        <w:rPr>
          <w:rFonts w:ascii="Times New Roman" w:hAnsi="Times New Roman" w:cs="Times New Roman"/>
          <w:sz w:val="22"/>
          <w:szCs w:val="22"/>
        </w:rPr>
        <w:t xml:space="preserve">в размере </w:t>
      </w:r>
      <w:r w:rsidRPr="00567CB1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F97FD0">
        <w:rPr>
          <w:rFonts w:ascii="Times New Roman" w:hAnsi="Times New Roman" w:cs="Times New Roman"/>
          <w:sz w:val="18"/>
          <w:szCs w:val="18"/>
        </w:rPr>
        <w:t>_____________________</w:t>
      </w:r>
      <w:r w:rsidRPr="00567CB1">
        <w:rPr>
          <w:rFonts w:ascii="Times New Roman" w:hAnsi="Times New Roman" w:cs="Times New Roman"/>
          <w:sz w:val="18"/>
          <w:szCs w:val="18"/>
        </w:rPr>
        <w:t xml:space="preserve"> руб.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 xml:space="preserve">   </w:t>
      </w:r>
      <w:r w:rsidR="00F97FD0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567CB1">
        <w:rPr>
          <w:rFonts w:ascii="Times New Roman" w:hAnsi="Times New Roman" w:cs="Times New Roman"/>
          <w:sz w:val="18"/>
          <w:szCs w:val="18"/>
        </w:rPr>
        <w:t xml:space="preserve">  (сумму единовременной финансовой помощи указать прописью)</w:t>
      </w:r>
    </w:p>
    <w:p w:rsidR="006B331B" w:rsidRPr="004B0EA4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4B0EA4">
        <w:rPr>
          <w:rFonts w:ascii="Times New Roman" w:hAnsi="Times New Roman" w:cs="Times New Roman"/>
          <w:sz w:val="22"/>
          <w:szCs w:val="22"/>
        </w:rPr>
        <w:t>Документы, подтверждающие произведенные расходы, прилагаются: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1. ____________________________________________________________________</w:t>
      </w:r>
      <w:r w:rsidR="004124AC" w:rsidRPr="00567CB1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2. ____________________________________________________________________</w:t>
      </w:r>
      <w:r w:rsidR="004124AC" w:rsidRPr="00567CB1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3. ____________________________________________________________________</w:t>
      </w:r>
      <w:r w:rsidR="004124AC" w:rsidRPr="00567CB1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6B331B" w:rsidRPr="00567CB1" w:rsidRDefault="00046568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«__</w:t>
      </w:r>
      <w:r w:rsidR="00F97FD0">
        <w:rPr>
          <w:rFonts w:ascii="Times New Roman" w:hAnsi="Times New Roman" w:cs="Times New Roman"/>
          <w:sz w:val="18"/>
          <w:szCs w:val="18"/>
        </w:rPr>
        <w:t>___</w:t>
      </w:r>
      <w:r w:rsidRPr="00567CB1">
        <w:rPr>
          <w:rFonts w:ascii="Times New Roman" w:hAnsi="Times New Roman" w:cs="Times New Roman"/>
          <w:sz w:val="18"/>
          <w:szCs w:val="18"/>
        </w:rPr>
        <w:t>»</w:t>
      </w:r>
      <w:r w:rsidR="006B331B" w:rsidRPr="00567CB1">
        <w:rPr>
          <w:rFonts w:ascii="Times New Roman" w:hAnsi="Times New Roman" w:cs="Times New Roman"/>
          <w:sz w:val="18"/>
          <w:szCs w:val="18"/>
        </w:rPr>
        <w:t>_________</w:t>
      </w:r>
      <w:r w:rsidR="00F97FD0">
        <w:rPr>
          <w:rFonts w:ascii="Times New Roman" w:hAnsi="Times New Roman" w:cs="Times New Roman"/>
          <w:sz w:val="18"/>
          <w:szCs w:val="18"/>
        </w:rPr>
        <w:t>___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20__ г.                             ________________________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="00046568" w:rsidRPr="00567CB1">
        <w:rPr>
          <w:rFonts w:ascii="Times New Roman" w:hAnsi="Times New Roman" w:cs="Times New Roman"/>
          <w:sz w:val="18"/>
          <w:szCs w:val="18"/>
        </w:rPr>
        <w:t xml:space="preserve">      </w:t>
      </w:r>
      <w:r w:rsidR="00F97FD0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="00046568" w:rsidRPr="00567CB1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567CB1">
        <w:rPr>
          <w:rFonts w:ascii="Times New Roman" w:hAnsi="Times New Roman" w:cs="Times New Roman"/>
          <w:sz w:val="18"/>
          <w:szCs w:val="18"/>
        </w:rPr>
        <w:t xml:space="preserve">  (подпись гражданина)</w:t>
      </w:r>
    </w:p>
    <w:p w:rsidR="006B331B" w:rsidRPr="00567CB1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6B331B" w:rsidRPr="004B0EA4" w:rsidRDefault="006B331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4B0EA4">
        <w:rPr>
          <w:rFonts w:ascii="Times New Roman" w:hAnsi="Times New Roman" w:cs="Times New Roman"/>
          <w:sz w:val="22"/>
          <w:szCs w:val="22"/>
        </w:rPr>
        <w:t>Работник ГАУ ЦЗН</w:t>
      </w:r>
    </w:p>
    <w:p w:rsidR="006B331B" w:rsidRPr="00567CB1" w:rsidRDefault="00046568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567CB1">
        <w:rPr>
          <w:rFonts w:ascii="Times New Roman" w:hAnsi="Times New Roman" w:cs="Times New Roman"/>
          <w:sz w:val="18"/>
          <w:szCs w:val="18"/>
        </w:rPr>
        <w:t>«__</w:t>
      </w:r>
      <w:r w:rsidR="00F97FD0">
        <w:rPr>
          <w:rFonts w:ascii="Times New Roman" w:hAnsi="Times New Roman" w:cs="Times New Roman"/>
          <w:sz w:val="18"/>
          <w:szCs w:val="18"/>
        </w:rPr>
        <w:t>____</w:t>
      </w:r>
      <w:r w:rsidRPr="00567CB1">
        <w:rPr>
          <w:rFonts w:ascii="Times New Roman" w:hAnsi="Times New Roman" w:cs="Times New Roman"/>
          <w:sz w:val="18"/>
          <w:szCs w:val="18"/>
        </w:rPr>
        <w:t>»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_________</w:t>
      </w:r>
      <w:r w:rsidR="00F97FD0">
        <w:rPr>
          <w:rFonts w:ascii="Times New Roman" w:hAnsi="Times New Roman" w:cs="Times New Roman"/>
          <w:sz w:val="18"/>
          <w:szCs w:val="18"/>
        </w:rPr>
        <w:t>_____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20__</w:t>
      </w:r>
      <w:r w:rsidR="00F97FD0">
        <w:rPr>
          <w:rFonts w:ascii="Times New Roman" w:hAnsi="Times New Roman" w:cs="Times New Roman"/>
          <w:sz w:val="18"/>
          <w:szCs w:val="18"/>
        </w:rPr>
        <w:t>_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г. _____________</w:t>
      </w:r>
      <w:r w:rsidR="00F97FD0">
        <w:rPr>
          <w:rFonts w:ascii="Times New Roman" w:hAnsi="Times New Roman" w:cs="Times New Roman"/>
          <w:sz w:val="18"/>
          <w:szCs w:val="18"/>
        </w:rPr>
        <w:t>______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 ___________________</w:t>
      </w:r>
      <w:r w:rsidR="00F97FD0">
        <w:rPr>
          <w:rFonts w:ascii="Times New Roman" w:hAnsi="Times New Roman" w:cs="Times New Roman"/>
          <w:sz w:val="18"/>
          <w:szCs w:val="18"/>
        </w:rPr>
        <w:t>________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 ________________</w:t>
      </w:r>
      <w:r w:rsidR="00F97FD0">
        <w:rPr>
          <w:rFonts w:ascii="Times New Roman" w:hAnsi="Times New Roman" w:cs="Times New Roman"/>
          <w:sz w:val="18"/>
          <w:szCs w:val="18"/>
        </w:rPr>
        <w:t>________</w:t>
      </w:r>
    </w:p>
    <w:p w:rsidR="00744AC8" w:rsidRDefault="00F97FD0" w:rsidP="00F97FD0">
      <w:pPr>
        <w:pStyle w:val="ConsPlusNonformat"/>
        <w:spacing w:line="0" w:lineRule="atLeast"/>
        <w:rPr>
          <w:rFonts w:ascii="Times New Roman" w:hAnsi="Times New Roman" w:cs="Times New Roman"/>
          <w:sz w:val="18"/>
          <w:szCs w:val="18"/>
        </w:rPr>
        <w:sectPr w:rsidR="00744AC8" w:rsidSect="00F97FD0">
          <w:pgSz w:w="11906" w:h="16838"/>
          <w:pgMar w:top="568" w:right="851" w:bottom="851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046568" w:rsidRPr="00567CB1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046568" w:rsidRPr="00567CB1">
        <w:rPr>
          <w:rFonts w:ascii="Times New Roman" w:hAnsi="Times New Roman" w:cs="Times New Roman"/>
          <w:sz w:val="18"/>
          <w:szCs w:val="18"/>
        </w:rPr>
        <w:t xml:space="preserve">  </w:t>
      </w:r>
      <w:r w:rsidR="00E33B89" w:rsidRPr="00567CB1">
        <w:rPr>
          <w:rFonts w:ascii="Times New Roman" w:hAnsi="Times New Roman" w:cs="Times New Roman"/>
          <w:sz w:val="18"/>
          <w:szCs w:val="18"/>
        </w:rPr>
        <w:t xml:space="preserve">  </w:t>
      </w:r>
      <w:r w:rsidR="00046568" w:rsidRPr="00567CB1">
        <w:rPr>
          <w:rFonts w:ascii="Times New Roman" w:hAnsi="Times New Roman" w:cs="Times New Roman"/>
          <w:sz w:val="18"/>
          <w:szCs w:val="18"/>
        </w:rPr>
        <w:t xml:space="preserve">  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(должность)</w:t>
      </w:r>
      <w:r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6B331B" w:rsidRPr="00567CB1">
        <w:rPr>
          <w:rFonts w:ascii="Times New Roman" w:hAnsi="Times New Roman" w:cs="Times New Roman"/>
          <w:sz w:val="18"/>
          <w:szCs w:val="18"/>
        </w:rPr>
        <w:t xml:space="preserve"> </w:t>
      </w:r>
      <w:r w:rsidR="003144D0" w:rsidRPr="00567CB1">
        <w:rPr>
          <w:rFonts w:ascii="Times New Roman" w:hAnsi="Times New Roman" w:cs="Times New Roman"/>
          <w:sz w:val="18"/>
          <w:szCs w:val="18"/>
        </w:rPr>
        <w:t xml:space="preserve">(подпись работника)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6B331B" w:rsidRPr="00567CB1">
        <w:rPr>
          <w:rFonts w:ascii="Times New Roman" w:hAnsi="Times New Roman" w:cs="Times New Roman"/>
          <w:sz w:val="18"/>
          <w:szCs w:val="18"/>
        </w:rPr>
        <w:t>(Ф.И.О.)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B51E07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:rsidR="00B039C8" w:rsidRPr="004C7C36" w:rsidRDefault="00B039C8" w:rsidP="00B039C8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B039C8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0"/>
        </w:rPr>
      </w:pPr>
    </w:p>
    <w:p w:rsidR="00886B3B" w:rsidRPr="00625199" w:rsidRDefault="00886B3B" w:rsidP="00567CB1">
      <w:pPr>
        <w:pStyle w:val="ConsPlusNormal"/>
        <w:spacing w:line="0" w:lineRule="atLeast"/>
        <w:jc w:val="center"/>
        <w:rPr>
          <w:b/>
          <w:sz w:val="24"/>
          <w:szCs w:val="24"/>
        </w:rPr>
      </w:pPr>
      <w:bookmarkStart w:id="14" w:name="P1367"/>
      <w:bookmarkEnd w:id="14"/>
      <w:r w:rsidRPr="00625199">
        <w:rPr>
          <w:b/>
          <w:sz w:val="24"/>
          <w:szCs w:val="24"/>
        </w:rPr>
        <w:t>Самооценка</w:t>
      </w:r>
    </w:p>
    <w:p w:rsidR="00886B3B" w:rsidRPr="00625199" w:rsidRDefault="00886B3B" w:rsidP="00567CB1">
      <w:pPr>
        <w:pStyle w:val="ConsPlusNormal"/>
        <w:spacing w:line="0" w:lineRule="atLeast"/>
        <w:jc w:val="center"/>
        <w:rPr>
          <w:sz w:val="24"/>
          <w:szCs w:val="24"/>
        </w:rPr>
      </w:pPr>
      <w:r w:rsidRPr="00625199">
        <w:rPr>
          <w:b/>
          <w:sz w:val="24"/>
          <w:szCs w:val="24"/>
        </w:rPr>
        <w:t>степени готовности к осуществлению предпринимательской</w:t>
      </w:r>
      <w:r w:rsidR="00625199" w:rsidRPr="00625199">
        <w:rPr>
          <w:b/>
          <w:sz w:val="24"/>
          <w:szCs w:val="24"/>
        </w:rPr>
        <w:t xml:space="preserve"> </w:t>
      </w:r>
      <w:r w:rsidRPr="00625199">
        <w:rPr>
          <w:b/>
          <w:sz w:val="24"/>
          <w:szCs w:val="24"/>
        </w:rPr>
        <w:t>деятельности</w:t>
      </w:r>
    </w:p>
    <w:p w:rsidR="00886B3B" w:rsidRPr="006B6877" w:rsidRDefault="00886B3B" w:rsidP="00567CB1">
      <w:pPr>
        <w:pStyle w:val="ConsPlusNormal"/>
        <w:spacing w:line="0" w:lineRule="atLeast"/>
        <w:jc w:val="center"/>
        <w:rPr>
          <w:szCs w:val="28"/>
        </w:rPr>
      </w:pPr>
      <w:r w:rsidRPr="00567CB1">
        <w:rPr>
          <w:sz w:val="22"/>
          <w:szCs w:val="22"/>
        </w:rPr>
        <w:t>______________________________________________________</w:t>
      </w:r>
      <w:r w:rsidR="006B6877">
        <w:rPr>
          <w:sz w:val="22"/>
          <w:szCs w:val="22"/>
        </w:rPr>
        <w:t>_____________________</w:t>
      </w:r>
    </w:p>
    <w:p w:rsidR="00886B3B" w:rsidRPr="00625199" w:rsidRDefault="00886B3B" w:rsidP="00567CB1">
      <w:pPr>
        <w:pStyle w:val="ConsPlusNormal"/>
        <w:spacing w:line="0" w:lineRule="atLeast"/>
        <w:jc w:val="center"/>
        <w:rPr>
          <w:sz w:val="20"/>
        </w:rPr>
      </w:pPr>
      <w:r w:rsidRPr="00625199">
        <w:rPr>
          <w:sz w:val="20"/>
        </w:rPr>
        <w:t>(фамилия, имя, отчество (последнее - при наличии)</w:t>
      </w:r>
      <w:r w:rsidR="00625199">
        <w:rPr>
          <w:sz w:val="20"/>
        </w:rPr>
        <w:t xml:space="preserve"> </w:t>
      </w:r>
    </w:p>
    <w:p w:rsidR="00886B3B" w:rsidRPr="00625199" w:rsidRDefault="00886B3B" w:rsidP="00567CB1">
      <w:pPr>
        <w:pStyle w:val="ConsPlusNormal"/>
        <w:spacing w:line="0" w:lineRule="atLeast"/>
        <w:jc w:val="center"/>
        <w:rPr>
          <w:sz w:val="20"/>
        </w:rPr>
      </w:pPr>
      <w:r w:rsidRPr="00625199">
        <w:rPr>
          <w:sz w:val="20"/>
        </w:rPr>
        <w:t>безработного гражданина)</w:t>
      </w:r>
    </w:p>
    <w:p w:rsidR="00886B3B" w:rsidRPr="00567CB1" w:rsidRDefault="00245627" w:rsidP="00567CB1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ЛДПГУ от «__</w:t>
      </w:r>
      <w:r w:rsidR="00625199">
        <w:rPr>
          <w:sz w:val="22"/>
          <w:szCs w:val="22"/>
        </w:rPr>
        <w:t>__</w:t>
      </w:r>
      <w:r w:rsidRPr="00567CB1">
        <w:rPr>
          <w:sz w:val="22"/>
          <w:szCs w:val="22"/>
        </w:rPr>
        <w:t>»</w:t>
      </w:r>
      <w:r w:rsidR="00886B3B" w:rsidRPr="00567CB1">
        <w:rPr>
          <w:sz w:val="22"/>
          <w:szCs w:val="22"/>
        </w:rPr>
        <w:t xml:space="preserve"> _________ </w:t>
      </w:r>
      <w:r w:rsidR="00625199">
        <w:rPr>
          <w:sz w:val="22"/>
          <w:szCs w:val="22"/>
        </w:rPr>
        <w:t>__</w:t>
      </w:r>
      <w:r w:rsidR="00886B3B" w:rsidRPr="00567CB1">
        <w:rPr>
          <w:sz w:val="22"/>
          <w:szCs w:val="22"/>
        </w:rPr>
        <w:t>20_</w:t>
      </w:r>
      <w:r w:rsidRPr="00567CB1">
        <w:rPr>
          <w:sz w:val="22"/>
          <w:szCs w:val="22"/>
        </w:rPr>
        <w:t>_ г. №</w:t>
      </w:r>
      <w:r w:rsidR="00886B3B" w:rsidRPr="00567CB1">
        <w:rPr>
          <w:sz w:val="22"/>
          <w:szCs w:val="22"/>
        </w:rPr>
        <w:t xml:space="preserve"> _______________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567CB1" w:rsidRDefault="00886B3B" w:rsidP="006B6877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1) Основные мотивы, побуждающие вас стать предпринимателем</w:t>
      </w:r>
    </w:p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7655"/>
        <w:gridCol w:w="1417"/>
      </w:tblGrid>
      <w:tr w:rsidR="00886B3B" w:rsidRPr="00567CB1" w:rsidTr="006B6877">
        <w:tc>
          <w:tcPr>
            <w:tcW w:w="629" w:type="dxa"/>
          </w:tcPr>
          <w:p w:rsid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№ </w:t>
            </w:r>
          </w:p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655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7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Оценка (+/-)</w:t>
            </w: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Желание быть независимым и самостоятельным в своей деятельности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Освобождение от надоевшей рутинной работы, не приносящей удовлетворения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3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Желание изменить свой социально-экономический статус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4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Обеспечение финансовой независимости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5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Поиск творческой свободы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629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6</w:t>
            </w:r>
          </w:p>
        </w:tc>
        <w:tc>
          <w:tcPr>
            <w:tcW w:w="7655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Наиболее полное применение своих знаний и квалификации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567CB1" w:rsidRDefault="00886B3B" w:rsidP="006B6877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2) Проанализируйте свои личностные качества</w:t>
      </w:r>
    </w:p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717"/>
        <w:gridCol w:w="1417"/>
      </w:tblGrid>
      <w:tr w:rsidR="00886B3B" w:rsidRPr="00567CB1" w:rsidTr="006B6877">
        <w:tc>
          <w:tcPr>
            <w:tcW w:w="567" w:type="dxa"/>
          </w:tcPr>
          <w:p w:rsidR="00886B3B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№</w:t>
            </w:r>
            <w:r w:rsidR="00886B3B" w:rsidRPr="006B6877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7717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1417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Оценка (+/-)</w:t>
            </w: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действительно предприимчивый и инициативный человек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Это вы сами, а не кто-нибудь еще посоветовал вам создать малое предприятие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3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обладаете лидерскими качествами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4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Стремитесь ли вы к победе в каких-либо соревновательных мероприятиях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5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Готовы ли вы рискнуть своим личным имуществом в целях создания собственного малого предприятия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6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обладаете достаточной силой воли и самодисциплины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7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Вам нравится работать и общаться с людьми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8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Хорошо ли вы ладите с различными людьми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9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Сможете ли вы в интересах своего бизнеса продуктивно взаимодействовать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с излишне требовательным клиентом,</w:t>
            </w:r>
            <w:r w:rsidR="006B6877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 xml:space="preserve">с ненадежным поставщиком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либо с эксцентричным сотрудником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10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Легко ли вы устанавливаете дружественные и деловые контакты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с различными людьми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11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Можете ли вы, преодолеть личные антипатии в отношениях</w:t>
            </w:r>
            <w:r w:rsidR="006B6877">
              <w:rPr>
                <w:sz w:val="22"/>
                <w:szCs w:val="22"/>
              </w:rPr>
              <w:t xml:space="preserve">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с недружественными людьми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12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Вам нравится искать новые возможности при решении различных проблем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13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Умеете ли вы самостоятельно принимать правильные решения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14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Умеете ли вы анализировать возможные последствия своих решений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15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Другие люди обращаются к вам за помощью при принятии каких-либо важных</w:t>
            </w:r>
            <w:r w:rsidR="006B6877">
              <w:rPr>
                <w:sz w:val="22"/>
                <w:szCs w:val="22"/>
              </w:rPr>
              <w:t xml:space="preserve"> р</w:t>
            </w:r>
            <w:r w:rsidRPr="00567CB1">
              <w:rPr>
                <w:sz w:val="22"/>
                <w:szCs w:val="22"/>
              </w:rPr>
              <w:t>ешений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16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способны находить компромиссные решения и претворять</w:t>
            </w:r>
            <w:r w:rsidR="006B6877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их в жизнь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17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Обладаете ли вы способностями к анализу и правильной оценке многочисленных факторов, влияющих на результаты вашей работы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18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умеете планировать свою деятельность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19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Склонны ли вы к систематическому и неуклонному выполнению планов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и решений для достижения поставленных целей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20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Хорошо ли вы умеете планировать и организовывать работу различных людей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21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Как ваш бизнес повлияет на семейные отношения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22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Поддержит ли вас семья в случае возможных затруднений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23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Сколько времени нужно работать, для того чтобы достичь успеха</w:t>
            </w:r>
            <w:r w:rsidR="006B6877">
              <w:rPr>
                <w:sz w:val="22"/>
                <w:szCs w:val="22"/>
              </w:rPr>
              <w:t xml:space="preserve"> </w:t>
            </w:r>
            <w:r w:rsidR="006B6877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в своем бизнесе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6B6877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24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Готовы ли вы рискнуть личным имуществом в критической ситуации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567CB1" w:rsidRDefault="00886B3B" w:rsidP="006B6877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3) Значение квалификации и личного опыта для будущего предпринимателя</w:t>
      </w:r>
    </w:p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4"/>
        <w:gridCol w:w="6662"/>
        <w:gridCol w:w="2551"/>
      </w:tblGrid>
      <w:tr w:rsidR="006B6877" w:rsidRPr="00567CB1" w:rsidTr="008D5D24">
        <w:tc>
          <w:tcPr>
            <w:tcW w:w="488" w:type="dxa"/>
            <w:gridSpan w:val="2"/>
          </w:tcPr>
          <w:p w:rsidR="006B6877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№ </w:t>
            </w:r>
          </w:p>
          <w:p w:rsidR="006B6877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6662" w:type="dxa"/>
          </w:tcPr>
          <w:p w:rsidR="006B6877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Параметры оценки</w:t>
            </w:r>
          </w:p>
        </w:tc>
        <w:tc>
          <w:tcPr>
            <w:tcW w:w="2551" w:type="dxa"/>
          </w:tcPr>
          <w:p w:rsidR="006B6877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Мнение безработного гражданина</w:t>
            </w:r>
          </w:p>
        </w:tc>
      </w:tr>
      <w:tr w:rsidR="00886B3B" w:rsidRPr="00567CB1" w:rsidTr="008D5D24">
        <w:tc>
          <w:tcPr>
            <w:tcW w:w="454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</w:t>
            </w:r>
          </w:p>
        </w:tc>
        <w:tc>
          <w:tcPr>
            <w:tcW w:w="6696" w:type="dxa"/>
            <w:gridSpan w:val="2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Какие мои увлечения могут быть полезны для бизнеса</w:t>
            </w:r>
          </w:p>
        </w:tc>
        <w:tc>
          <w:tcPr>
            <w:tcW w:w="2551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454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</w:t>
            </w:r>
          </w:p>
        </w:tc>
        <w:tc>
          <w:tcPr>
            <w:tcW w:w="6696" w:type="dxa"/>
            <w:gridSpan w:val="2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Что бы мне хотелось больше всего делать в личное время</w:t>
            </w:r>
          </w:p>
        </w:tc>
        <w:tc>
          <w:tcPr>
            <w:tcW w:w="2551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454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3</w:t>
            </w:r>
          </w:p>
        </w:tc>
        <w:tc>
          <w:tcPr>
            <w:tcW w:w="6696" w:type="dxa"/>
            <w:gridSpan w:val="2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Какими полезными для бизнеса знаниями</w:t>
            </w:r>
            <w:r w:rsidR="006B6877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и умениями</w:t>
            </w:r>
            <w:r w:rsidR="008D5D24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я обладаю</w:t>
            </w:r>
          </w:p>
        </w:tc>
        <w:tc>
          <w:tcPr>
            <w:tcW w:w="2551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454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4</w:t>
            </w:r>
          </w:p>
        </w:tc>
        <w:tc>
          <w:tcPr>
            <w:tcW w:w="6696" w:type="dxa"/>
            <w:gridSpan w:val="2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Как оценивают другие люди мои способности</w:t>
            </w:r>
            <w:r w:rsidR="008D5D24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и мою</w:t>
            </w:r>
            <w:r w:rsidR="008D5D24">
              <w:rPr>
                <w:sz w:val="22"/>
                <w:szCs w:val="22"/>
              </w:rPr>
              <w:t xml:space="preserve"> к</w:t>
            </w:r>
            <w:r w:rsidRPr="00567CB1">
              <w:rPr>
                <w:sz w:val="22"/>
                <w:szCs w:val="22"/>
              </w:rPr>
              <w:t>валификацию</w:t>
            </w:r>
          </w:p>
        </w:tc>
        <w:tc>
          <w:tcPr>
            <w:tcW w:w="2551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454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5</w:t>
            </w:r>
          </w:p>
        </w:tc>
        <w:tc>
          <w:tcPr>
            <w:tcW w:w="6696" w:type="dxa"/>
            <w:gridSpan w:val="2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Есть ли у меня какие-то способности, увлечения</w:t>
            </w:r>
            <w:r w:rsidR="008D5D24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или навыки, которые будут востребованы рынком</w:t>
            </w:r>
          </w:p>
        </w:tc>
        <w:tc>
          <w:tcPr>
            <w:tcW w:w="2551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717"/>
        <w:gridCol w:w="1417"/>
      </w:tblGrid>
      <w:tr w:rsidR="00886B3B" w:rsidRPr="00567CB1" w:rsidTr="008D5D24">
        <w:tc>
          <w:tcPr>
            <w:tcW w:w="567" w:type="dxa"/>
          </w:tcPr>
          <w:p w:rsidR="006B6877" w:rsidRPr="006B6877" w:rsidRDefault="006B6877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№ </w:t>
            </w:r>
          </w:p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717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Параметры</w:t>
            </w:r>
          </w:p>
        </w:tc>
        <w:tc>
          <w:tcPr>
            <w:tcW w:w="1417" w:type="dxa"/>
          </w:tcPr>
          <w:p w:rsidR="00886B3B" w:rsidRPr="006B6877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B6877">
              <w:rPr>
                <w:b/>
                <w:sz w:val="22"/>
                <w:szCs w:val="22"/>
              </w:rPr>
              <w:t>Оценка (+/-)</w:t>
            </w: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</w:t>
            </w:r>
          </w:p>
        </w:tc>
        <w:tc>
          <w:tcPr>
            <w:tcW w:w="7717" w:type="dxa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Вам известны основные знания и умения, необходимые для успешного ведения собственного бизнеса (менеджмент, делопроизводство, бухучет, основы</w:t>
            </w:r>
            <w:r w:rsidR="008D5D24">
              <w:rPr>
                <w:sz w:val="22"/>
                <w:szCs w:val="22"/>
              </w:rPr>
              <w:t xml:space="preserve"> з</w:t>
            </w:r>
            <w:r w:rsidRPr="00567CB1">
              <w:rPr>
                <w:sz w:val="22"/>
                <w:szCs w:val="22"/>
              </w:rPr>
              <w:t>аконодательства о предпринимательской деятельности, управление финансами, управление персоналом, маркетинг, логистика и др.)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обладаете этими знаниями и умениями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3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При найме работников вы сможете оценить соответствие квалификации кандидатов должностным требованиям на вашем предприятии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4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когда-либо работали в должности руководителя или управляющего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5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Если вы поняли, что не обладаете какими-либо базовыми знаниями для ведения бизнеса, то вы отложите свои планы по открытию предприятия до тех пор,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пока не получите нужных знаний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6</w:t>
            </w:r>
          </w:p>
        </w:tc>
        <w:tc>
          <w:tcPr>
            <w:tcW w:w="7717" w:type="dxa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когда-либо работали в бизнесе, сходном с тем, в котором собираетесь</w:t>
            </w:r>
            <w:r w:rsidR="008D5D24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специализироваться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7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заканчивали какие-либо курсы по обучению бизнесу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8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Если вы поняли, что не обладаете какими-либо базовыми знаниями для ведения бизнеса, то вы отложите свои планы по открытию предприятия до тех пор,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пока не получите нужных знаний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567CB1" w:rsidRDefault="00886B3B" w:rsidP="006B6877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4) Поиск рыночной ниши для предпринимательской деятельности</w:t>
      </w:r>
    </w:p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7717"/>
        <w:gridCol w:w="1417"/>
      </w:tblGrid>
      <w:tr w:rsidR="00886B3B" w:rsidRPr="00567CB1" w:rsidTr="008D5D24">
        <w:tc>
          <w:tcPr>
            <w:tcW w:w="567" w:type="dxa"/>
          </w:tcPr>
          <w:p w:rsidR="008D5D24" w:rsidRPr="008D5D24" w:rsidRDefault="008D5D24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D5D24">
              <w:rPr>
                <w:b/>
                <w:sz w:val="22"/>
                <w:szCs w:val="22"/>
              </w:rPr>
              <w:t>№ </w:t>
            </w:r>
          </w:p>
          <w:p w:rsidR="00886B3B" w:rsidRPr="008D5D24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D5D24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717" w:type="dxa"/>
          </w:tcPr>
          <w:p w:rsidR="00886B3B" w:rsidRPr="008D5D24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D5D24">
              <w:rPr>
                <w:b/>
                <w:sz w:val="22"/>
                <w:szCs w:val="22"/>
              </w:rPr>
              <w:t>Параметры</w:t>
            </w:r>
          </w:p>
        </w:tc>
        <w:tc>
          <w:tcPr>
            <w:tcW w:w="1417" w:type="dxa"/>
          </w:tcPr>
          <w:p w:rsidR="00886B3B" w:rsidRPr="008D5D24" w:rsidRDefault="00886B3B" w:rsidP="006B6877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8D5D24">
              <w:rPr>
                <w:b/>
                <w:sz w:val="22"/>
                <w:szCs w:val="22"/>
              </w:rPr>
              <w:t>Оценка (+/-)</w:t>
            </w: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1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Есть ли у Вас какие-либо идеи, которые обладают коммерческой привлекательностью и будут способствовать рыночному успеху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2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можете четко сформулировать и кратко описать сущность своей бизнес-идеи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3</w:t>
            </w:r>
          </w:p>
        </w:tc>
        <w:tc>
          <w:tcPr>
            <w:tcW w:w="7717" w:type="dxa"/>
          </w:tcPr>
          <w:p w:rsidR="00886B3B" w:rsidRPr="00567CB1" w:rsidRDefault="00886B3B" w:rsidP="008D5D24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Вы идентифицировали продукт или услугу, которую Вы собираетесь</w:t>
            </w:r>
            <w:r w:rsidR="008D5D24">
              <w:rPr>
                <w:sz w:val="22"/>
                <w:szCs w:val="22"/>
              </w:rPr>
              <w:t xml:space="preserve"> </w:t>
            </w:r>
            <w:r w:rsidRPr="00567CB1">
              <w:rPr>
                <w:sz w:val="22"/>
                <w:szCs w:val="22"/>
              </w:rPr>
              <w:t>продвигать на рынок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4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Предлагаемые Вами продукты или услуги заполняют пробелы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в неудовлетворенной потребности на предполагаемом рынке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5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Если предлагаемые Вами продукты или услуги ориентированы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 xml:space="preserve">на существующий рынок, на котором спрос соответствует предложению,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то готовы ли Вы к длительной и упорной конкурентной борьбе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567CB1" w:rsidTr="008D5D24">
        <w:tc>
          <w:tcPr>
            <w:tcW w:w="56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>6</w:t>
            </w:r>
          </w:p>
        </w:tc>
        <w:tc>
          <w:tcPr>
            <w:tcW w:w="77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567CB1">
              <w:rPr>
                <w:sz w:val="22"/>
                <w:szCs w:val="22"/>
              </w:rPr>
              <w:t xml:space="preserve">Предлагаемые Вами продукты или услуги будут ли конкурентоспособны </w:t>
            </w:r>
            <w:r w:rsidR="008D5D24">
              <w:rPr>
                <w:sz w:val="22"/>
                <w:szCs w:val="22"/>
              </w:rPr>
              <w:br/>
            </w:r>
            <w:r w:rsidRPr="00567CB1">
              <w:rPr>
                <w:sz w:val="22"/>
                <w:szCs w:val="22"/>
              </w:rPr>
              <w:t>по качеству, цене, номенклатуре и месту продаж</w:t>
            </w:r>
          </w:p>
        </w:tc>
        <w:tc>
          <w:tcPr>
            <w:tcW w:w="1417" w:type="dxa"/>
          </w:tcPr>
          <w:p w:rsidR="00886B3B" w:rsidRPr="00567CB1" w:rsidRDefault="00886B3B" w:rsidP="006B6877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567CB1" w:rsidRDefault="00886B3B" w:rsidP="006B6877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567CB1" w:rsidRDefault="00886B3B" w:rsidP="006B6877">
      <w:pPr>
        <w:pStyle w:val="ConsPlusNormal"/>
        <w:spacing w:line="0" w:lineRule="atLeast"/>
        <w:ind w:firstLine="540"/>
        <w:jc w:val="both"/>
        <w:rPr>
          <w:sz w:val="22"/>
          <w:szCs w:val="22"/>
        </w:rPr>
      </w:pPr>
      <w:r w:rsidRPr="00567CB1">
        <w:rPr>
          <w:sz w:val="22"/>
          <w:szCs w:val="22"/>
        </w:rPr>
        <w:t>Дата _______________</w:t>
      </w:r>
    </w:p>
    <w:p w:rsidR="00886B3B" w:rsidRPr="00567CB1" w:rsidRDefault="00886B3B" w:rsidP="00567CB1">
      <w:pPr>
        <w:pStyle w:val="ConsPlusNormal"/>
        <w:spacing w:line="0" w:lineRule="atLeast"/>
        <w:jc w:val="both"/>
      </w:pPr>
    </w:p>
    <w:p w:rsidR="006F3F5B" w:rsidRPr="00567CB1" w:rsidRDefault="006F3F5B" w:rsidP="00567CB1">
      <w:pPr>
        <w:pStyle w:val="ConsPlusNormal"/>
        <w:spacing w:line="0" w:lineRule="atLeast"/>
        <w:jc w:val="both"/>
        <w:sectPr w:rsidR="006F3F5B" w:rsidRPr="00567CB1" w:rsidSect="006B6877">
          <w:pgSz w:w="11906" w:h="16838"/>
          <w:pgMar w:top="709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F906F1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:rsidR="00B039C8" w:rsidRPr="004C7C36" w:rsidRDefault="00B039C8" w:rsidP="00B039C8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B039C8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886B3B" w:rsidRPr="00567CB1" w:rsidRDefault="00886B3B" w:rsidP="00567CB1">
      <w:pPr>
        <w:pStyle w:val="ConsPlusNormal"/>
        <w:spacing w:line="0" w:lineRule="atLeast"/>
        <w:jc w:val="both"/>
      </w:pPr>
    </w:p>
    <w:p w:rsidR="00886B3B" w:rsidRPr="0065682C" w:rsidRDefault="00886B3B" w:rsidP="0065682C">
      <w:pPr>
        <w:pStyle w:val="ConsPlusNormal"/>
        <w:spacing w:line="0" w:lineRule="atLeast"/>
        <w:jc w:val="center"/>
        <w:rPr>
          <w:b/>
          <w:sz w:val="24"/>
          <w:szCs w:val="24"/>
        </w:rPr>
      </w:pPr>
      <w:bookmarkStart w:id="15" w:name="P1576"/>
      <w:bookmarkEnd w:id="15"/>
      <w:r w:rsidRPr="0065682C">
        <w:rPr>
          <w:b/>
          <w:sz w:val="24"/>
          <w:szCs w:val="24"/>
        </w:rPr>
        <w:t>Основные требования к содержанию и структуре бизнес-плана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701"/>
      </w:tblGrid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righ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Бизнес-план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jc w:val="righ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предприятия по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jc w:val="righ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(вид деятельности)</w:t>
            </w:r>
          </w:p>
        </w:tc>
      </w:tr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(Организационно-правовая форма)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("Название предприятия")</w:t>
            </w:r>
          </w:p>
        </w:tc>
      </w:tr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(Юридический адрес предприятия)</w:t>
            </w:r>
          </w:p>
        </w:tc>
      </w:tr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Учредитель: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(ФИО</w:t>
            </w:r>
            <w:r w:rsidR="00F754C4" w:rsidRPr="0065682C">
              <w:rPr>
                <w:sz w:val="22"/>
                <w:szCs w:val="22"/>
              </w:rPr>
              <w:t xml:space="preserve"> (последнее – при наличии)</w:t>
            </w:r>
            <w:r w:rsidRPr="0065682C">
              <w:rPr>
                <w:sz w:val="22"/>
                <w:szCs w:val="22"/>
              </w:rPr>
              <w:t>)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(Наименование центра занятости населения)</w:t>
            </w:r>
          </w:p>
          <w:p w:rsidR="00886B3B" w:rsidRPr="0065682C" w:rsidRDefault="00F754C4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Регистрационный №</w:t>
            </w:r>
            <w:r w:rsidR="00886B3B" w:rsidRPr="0065682C">
              <w:rPr>
                <w:sz w:val="22"/>
                <w:szCs w:val="22"/>
              </w:rPr>
              <w:t xml:space="preserve"> ____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домашний адрес: (почтовый индекс,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город, улица, дом, корпус, квартира)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паспорт (номер)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выдан (кем, когда)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Домашний телефон: __________</w:t>
            </w:r>
          </w:p>
        </w:tc>
      </w:tr>
      <w:tr w:rsidR="00886B3B" w:rsidRPr="0065682C" w:rsidTr="00F754C4">
        <w:tc>
          <w:tcPr>
            <w:tcW w:w="9701" w:type="dxa"/>
            <w:tcBorders>
              <w:left w:val="single" w:sz="4" w:space="0" w:color="auto"/>
              <w:right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Санкт-Петербург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(месяц, год составления бизнес-плана)</w:t>
            </w: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1. Резюме</w:t>
      </w:r>
    </w:p>
    <w:p w:rsidR="00886B3B" w:rsidRPr="0065682C" w:rsidRDefault="00886B3B" w:rsidP="0065682C">
      <w:pPr>
        <w:pStyle w:val="ConsPlusNonformat"/>
        <w:spacing w:line="0" w:lineRule="atLeast"/>
        <w:ind w:right="140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Производством и реализацией какого товара (оказанием каких услуг) будет</w:t>
      </w:r>
      <w:r w:rsidR="00F754C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заниматься Ваше предприятие?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Кто будет Вашим покупателем?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Каким будет объем продаж (выручка от реализации) за первый год работы?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Какова сумма всех затрат на реализацию проекта?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Какова организационно-правовая форма предприятия?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Сколько будет привлечено наемных работников?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Требуемый объем финансирования проекта - не более _____ руб.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Каковы источники финансирования проекта?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Основные показатели проекта за первый год работы: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общая прибыль - ______ руб.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величина денежных средств в конце первого года работы - ______ руб.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деятельности - ______%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вложений собственных средств - ______%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общих вложений - ______%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комплект материалов по бизнес-плану вошли: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Пояснительная записка на _____ страницах;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Приложение 1, представляющее собой финансовую часть проекта,</w:t>
      </w:r>
      <w:r w:rsidR="00F754C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подготовленную по двум сценариям: реалистическому и пессимистическому;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Приложение 2, содержащее дополнительные материалы.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2. Основная идея проекта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чем состоит цель проекта и какие задачи надо решить для достижения этой</w:t>
      </w:r>
      <w:r w:rsidR="00F754C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цели?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проблемы будут препятствовать успешному решению перечисленных задач?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действия и когда Вы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предпримете для преодоления этих </w:t>
      </w:r>
      <w:r w:rsidRPr="0065682C">
        <w:rPr>
          <w:rFonts w:ascii="Times New Roman" w:hAnsi="Times New Roman" w:cs="Times New Roman"/>
          <w:sz w:val="22"/>
          <w:szCs w:val="22"/>
        </w:rPr>
        <w:t>проблем  и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достижения цели проекта?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аргументы подтверждают Вашу уверенность в успехе проекта?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SWOT-анализ проекта по результатам изучения его сильных и слабых сторон: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4252"/>
        <w:gridCol w:w="4252"/>
      </w:tblGrid>
      <w:tr w:rsidR="00886B3B" w:rsidRPr="0065682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ВНУТРЕННИЕ ФАКТОРЫ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ВНЕШНИЕ ФАКТОРЫ</w:t>
            </w:r>
          </w:p>
        </w:tc>
      </w:tr>
      <w:tr w:rsidR="00886B3B" w:rsidRPr="0065682C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СИЛЫ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ВОЗМОЖНОСТИ</w:t>
            </w:r>
          </w:p>
        </w:tc>
      </w:tr>
      <w:tr w:rsidR="00886B3B" w:rsidRPr="0065682C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+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</w:tr>
      <w:tr w:rsidR="00886B3B" w:rsidRPr="0065682C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nil"/>
              <w:bottom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СЛАБОСТИ</w:t>
            </w:r>
          </w:p>
        </w:tc>
        <w:tc>
          <w:tcPr>
            <w:tcW w:w="4252" w:type="dxa"/>
            <w:tcBorders>
              <w:top w:val="single" w:sz="4" w:space="0" w:color="auto"/>
              <w:bottom w:val="nil"/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УГРОЗЫ</w:t>
            </w:r>
          </w:p>
        </w:tc>
      </w:tr>
      <w:tr w:rsidR="00886B3B" w:rsidRPr="0065682C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 План маркетинга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3.1. Виды товаров (услуг)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Какой именно товар (или какую услугу) Вы предлагаете покупателям?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потребности удовлетворяет товар (услуга)? В каких сферах его можно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использовать?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чем преимущества товара (услуги) и недостатки для покупателя: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3005"/>
        <w:gridCol w:w="3005"/>
      </w:tblGrid>
      <w:tr w:rsidR="00886B3B" w:rsidRPr="0065682C" w:rsidTr="00A65D8E">
        <w:tc>
          <w:tcPr>
            <w:tcW w:w="306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Товар (услуга)</w:t>
            </w:r>
          </w:p>
        </w:tc>
        <w:tc>
          <w:tcPr>
            <w:tcW w:w="3005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ПРЕИМУЩЕСТВА</w:t>
            </w:r>
          </w:p>
        </w:tc>
        <w:tc>
          <w:tcPr>
            <w:tcW w:w="300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НЕДОСТАТКИ</w:t>
            </w:r>
          </w:p>
        </w:tc>
      </w:tr>
      <w:tr w:rsidR="00886B3B" w:rsidRPr="0065682C" w:rsidTr="00A65D8E">
        <w:tc>
          <w:tcPr>
            <w:tcW w:w="306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Товар (услуга) 1</w:t>
            </w:r>
          </w:p>
        </w:tc>
        <w:tc>
          <w:tcPr>
            <w:tcW w:w="3005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300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</w:tr>
      <w:tr w:rsidR="00886B3B" w:rsidRPr="0065682C" w:rsidTr="00A65D8E">
        <w:tc>
          <w:tcPr>
            <w:tcW w:w="306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Товар (услуга) 2</w:t>
            </w:r>
          </w:p>
        </w:tc>
        <w:tc>
          <w:tcPr>
            <w:tcW w:w="3005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300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</w:tr>
      <w:tr w:rsidR="00886B3B" w:rsidRPr="0065682C" w:rsidTr="00A65D8E">
        <w:tc>
          <w:tcPr>
            <w:tcW w:w="306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3005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300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</w:tr>
    </w:tbl>
    <w:p w:rsidR="00886B3B" w:rsidRPr="0065682C" w:rsidRDefault="00A65D8E" w:rsidP="0065682C">
      <w:pPr>
        <w:pStyle w:val="ConsPlusNormal"/>
        <w:spacing w:line="0" w:lineRule="atLeast"/>
        <w:jc w:val="both"/>
        <w:rPr>
          <w:sz w:val="22"/>
          <w:szCs w:val="22"/>
        </w:rPr>
      </w:pPr>
      <w:r w:rsidRPr="0065682C">
        <w:rPr>
          <w:sz w:val="22"/>
          <w:szCs w:val="22"/>
        </w:rPr>
        <w:br w:type="textWrapping" w:clear="all"/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Есть ли патент (лицензия) на этот товар (услугу), какие еще вопросы нужно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решить (сертификация, получение разрешительной документации и т.д.) для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начала такого бизнеса?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Имеется ли опыт производства и реализации такого товара (услуги)?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характеристики делают товары (услуги) уникальными?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3.2. Спрос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Выбор целевых сегментов (групп потенциальных покупателей Вашего товара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(услуги)) диктуется следующими соображениями: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Целевыми группами покупателей (сегментами) для предприятия будут (возраст,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пол, социальное положение, род занятий, уровень доходов и т.д.):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Где (в каком районе) живут Ваши будущие покупатели?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 какой цене сейчас покупают аналогичный товар (услугу)?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Насколько изменчив спрос на данные товары (услуги)?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Что стимулирует спрос на данные товары (услуги)?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специфические особенности имеет спрос на данные товары (услуги) для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избранных целевых групп покупателей?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3.3. Конкуренция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из фирм-конкурентов, выпускающих аналогичные товары (услуги),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работают в Ваших рыночных сегментах? Каков размер этих фирм, стаж работы на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рынке?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Что представляет из себя их продукция -  ее отличительные особенности,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дизайн и т.д.?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Каков уровень цен на товары (услуги) Ваших конкурентов?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Каким образом конкуренты находят своих покупателей - реклама, каналы сбыта,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другие формы продвижения?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 развивается бизнес у Ваших конкурентов? В чем причины происходящих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изменений:</w:t>
      </w:r>
      <w:r w:rsidR="00A65D8E" w:rsidRPr="0065682C">
        <w:rPr>
          <w:rFonts w:ascii="Times New Roman" w:hAnsi="Times New Roman" w:cs="Times New Roman"/>
          <w:sz w:val="22"/>
          <w:szCs w:val="22"/>
        </w:rPr>
        <w:br/>
      </w:r>
      <w:r w:rsidRPr="0065682C">
        <w:rPr>
          <w:rFonts w:ascii="Times New Roman" w:hAnsi="Times New Roman" w:cs="Times New Roman"/>
          <w:sz w:val="22"/>
          <w:szCs w:val="22"/>
        </w:rPr>
        <w:t>наращивания или снижения объемов, расширения или сужения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ассортимента, роста или сокращения персонала?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Таким образом, основными конкурентами предприятия являются 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таблице приведены результаты сравнительного анализа конкурентов: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28"/>
        <w:gridCol w:w="2381"/>
        <w:gridCol w:w="2381"/>
        <w:gridCol w:w="2381"/>
      </w:tblGrid>
      <w:tr w:rsidR="00886B3B" w:rsidRPr="0065682C">
        <w:tc>
          <w:tcPr>
            <w:tcW w:w="192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Сильные стороны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Слабые стороны</w:t>
            </w:r>
          </w:p>
        </w:tc>
        <w:tc>
          <w:tcPr>
            <w:tcW w:w="238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Выводы</w:t>
            </w:r>
          </w:p>
        </w:tc>
      </w:tr>
      <w:tr w:rsidR="00886B3B" w:rsidRPr="0065682C">
        <w:tc>
          <w:tcPr>
            <w:tcW w:w="192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(Конкурент 1)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192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(Конкурент 2)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192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192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Наше предприятие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3.4. Прогноз продаж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Прогноз объема продаж на</w:t>
      </w:r>
      <w:r w:rsidR="0065682C" w:rsidRPr="0065682C">
        <w:rPr>
          <w:rFonts w:ascii="Times New Roman" w:hAnsi="Times New Roman" w:cs="Times New Roman"/>
          <w:sz w:val="22"/>
          <w:szCs w:val="22"/>
        </w:rPr>
        <w:t xml:space="preserve"> первый </w:t>
      </w:r>
      <w:r w:rsidRPr="0065682C">
        <w:rPr>
          <w:rFonts w:ascii="Times New Roman" w:hAnsi="Times New Roman" w:cs="Times New Roman"/>
          <w:sz w:val="22"/>
          <w:szCs w:val="22"/>
        </w:rPr>
        <w:t>год (с помесячной разбивкой)  работы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 xml:space="preserve">предприятия составлен </w:t>
      </w:r>
      <w:r w:rsidR="0065682C" w:rsidRPr="0065682C">
        <w:rPr>
          <w:rFonts w:ascii="Times New Roman" w:hAnsi="Times New Roman" w:cs="Times New Roman"/>
          <w:sz w:val="22"/>
          <w:szCs w:val="22"/>
        </w:rPr>
        <w:br/>
      </w:r>
      <w:r w:rsidRPr="0065682C">
        <w:rPr>
          <w:rFonts w:ascii="Times New Roman" w:hAnsi="Times New Roman" w:cs="Times New Roman"/>
          <w:sz w:val="22"/>
          <w:szCs w:val="22"/>
        </w:rPr>
        <w:t>для реалистического сценария реализации проекта: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Прогноз продаж (реалистический сценарий)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5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6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Кол-во в шт.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Цена в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Объем продаж в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10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11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12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Кол-во в шт.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Цена в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Объем продаж в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Приведенные в прогнозе продаж цифры получены исходя из следующих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соображений: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Для пессимистического сценария прогноз продаж уточнится следующим образом: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3.5. План маркетинга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Программа маркетинга состоит из следующих составляющих: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6803"/>
      </w:tblGrid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Требуемые качества товара (услуг)</w:t>
            </w:r>
          </w:p>
        </w:tc>
        <w:tc>
          <w:tcPr>
            <w:tcW w:w="6803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(конкретные потребительские характеристики товара (услуги), важные с точки зрения покупателей)</w:t>
            </w:r>
          </w:p>
        </w:tc>
      </w:tr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Цены</w:t>
            </w:r>
          </w:p>
        </w:tc>
        <w:tc>
          <w:tcPr>
            <w:tcW w:w="6803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(обоснование оптимальных цен на товар (услугу) с учетом затрат, цен конкурентов, вопросов имиджа и т.д.)</w:t>
            </w:r>
          </w:p>
        </w:tc>
      </w:tr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Каналы сбыта</w:t>
            </w:r>
          </w:p>
        </w:tc>
        <w:tc>
          <w:tcPr>
            <w:tcW w:w="6803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(методы реализации товаров (услуг): самостоятельно, через посредников, по предварительным заказам и т.д.)</w:t>
            </w:r>
          </w:p>
        </w:tc>
      </w:tr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 xml:space="preserve">Продвижение </w:t>
            </w:r>
            <w:r w:rsidR="00A65D8E" w:rsidRPr="0065682C">
              <w:rPr>
                <w:sz w:val="22"/>
                <w:szCs w:val="22"/>
              </w:rPr>
              <w:br/>
            </w:r>
            <w:r w:rsidRPr="0065682C">
              <w:rPr>
                <w:sz w:val="22"/>
                <w:szCs w:val="22"/>
              </w:rPr>
              <w:t>и реклама</w:t>
            </w:r>
          </w:p>
        </w:tc>
        <w:tc>
          <w:tcPr>
            <w:tcW w:w="6803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(методы доведения до клиентов информации о товарах (услугах))</w:t>
            </w: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Бюджет маркетинга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5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6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Бюджет маркетинга,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10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11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12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Бюджет маркетинга, руб.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Приведенные в бюджете маркетинга цифры диктуются следующими соображениями: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 Обоснование ресурсов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4.1. Производственные мощности</w:t>
      </w:r>
    </w:p>
    <w:p w:rsidR="00886B3B" w:rsidRPr="0065682C" w:rsidRDefault="00245627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 xml:space="preserve">Выбор месторасположения </w:t>
      </w:r>
      <w:r w:rsidR="00886B3B" w:rsidRPr="0065682C">
        <w:rPr>
          <w:rFonts w:ascii="Times New Roman" w:hAnsi="Times New Roman" w:cs="Times New Roman"/>
          <w:sz w:val="22"/>
          <w:szCs w:val="22"/>
        </w:rPr>
        <w:t>предприятия диктуется следующими соображениями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="00886B3B" w:rsidRPr="0065682C">
        <w:rPr>
          <w:rFonts w:ascii="Times New Roman" w:hAnsi="Times New Roman" w:cs="Times New Roman"/>
          <w:sz w:val="22"/>
          <w:szCs w:val="22"/>
        </w:rPr>
        <w:t xml:space="preserve">(близость к 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клиентам, </w:t>
      </w:r>
      <w:r w:rsidR="00886B3B" w:rsidRPr="0065682C">
        <w:rPr>
          <w:rFonts w:ascii="Times New Roman" w:hAnsi="Times New Roman" w:cs="Times New Roman"/>
          <w:sz w:val="22"/>
          <w:szCs w:val="22"/>
        </w:rPr>
        <w:t>поставщикам сырья, доступность рабочей силы,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="00886B3B" w:rsidRPr="0065682C">
        <w:rPr>
          <w:rFonts w:ascii="Times New Roman" w:hAnsi="Times New Roman" w:cs="Times New Roman"/>
          <w:sz w:val="22"/>
          <w:szCs w:val="22"/>
        </w:rPr>
        <w:t>транспорта и т.д.):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Для нормальной работы предприятия потребуются следующие производственные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мощности: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Информация по производственным мощностям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68"/>
        <w:gridCol w:w="2494"/>
        <w:gridCol w:w="2494"/>
        <w:gridCol w:w="1814"/>
      </w:tblGrid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Производственные мощности</w:t>
            </w: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Состояние мощностей, меры по увеличению</w:t>
            </w: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У кого, по каким ценам будут приобретаться</w:t>
            </w:r>
          </w:p>
        </w:tc>
        <w:tc>
          <w:tcPr>
            <w:tcW w:w="181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Месяц и год приобретения</w:t>
            </w:r>
          </w:p>
        </w:tc>
      </w:tr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Помещения: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26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Оборудование: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-</w:t>
            </w: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49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Предполагается ли производственная кооперация, с кем, в какой сфере</w:t>
      </w:r>
      <w:r w:rsidR="00A65D8E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деятельности?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Каким будет режим работы Вашего предприятия?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4.2. Капитальные затраты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Укрупненный перечень необходимого оборудования приведен в таблице: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Информация по капитальным затратам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21"/>
        <w:gridCol w:w="1814"/>
        <w:gridCol w:w="1871"/>
        <w:gridCol w:w="1134"/>
        <w:gridCol w:w="1531"/>
      </w:tblGrid>
      <w:tr w:rsidR="00886B3B" w:rsidRPr="0065682C">
        <w:tc>
          <w:tcPr>
            <w:tcW w:w="272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Основные средства и нематериальные активы</w:t>
            </w:r>
          </w:p>
        </w:tc>
        <w:tc>
          <w:tcPr>
            <w:tcW w:w="181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Способ приобретения</w:t>
            </w:r>
          </w:p>
        </w:tc>
        <w:tc>
          <w:tcPr>
            <w:tcW w:w="187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 xml:space="preserve">Цена за единицу </w:t>
            </w:r>
            <w:hyperlink w:anchor="P1979" w:history="1">
              <w:r w:rsidRPr="0065682C">
                <w:rPr>
                  <w:color w:val="000000" w:themeColor="text1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13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Кол-во</w:t>
            </w:r>
          </w:p>
        </w:tc>
        <w:tc>
          <w:tcPr>
            <w:tcW w:w="153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оплаты</w:t>
            </w:r>
          </w:p>
        </w:tc>
      </w:tr>
      <w:tr w:rsidR="00886B3B" w:rsidRPr="0065682C">
        <w:tc>
          <w:tcPr>
            <w:tcW w:w="272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81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72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81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72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ВСЕГО:</w:t>
            </w:r>
          </w:p>
        </w:tc>
        <w:tc>
          <w:tcPr>
            <w:tcW w:w="181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bookmarkStart w:id="16" w:name="P1979"/>
      <w:bookmarkEnd w:id="16"/>
      <w:r w:rsidRPr="0065682C">
        <w:rPr>
          <w:rFonts w:ascii="Times New Roman" w:hAnsi="Times New Roman" w:cs="Times New Roman"/>
          <w:sz w:val="22"/>
          <w:szCs w:val="22"/>
        </w:rPr>
        <w:t>&lt;*&gt;  Включая  цену  приобретения, затраты на доставку и пусконаладочные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работы.</w:t>
      </w:r>
    </w:p>
    <w:p w:rsidR="0065682C" w:rsidRPr="0065682C" w:rsidRDefault="0065682C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Для собственных основных средств представлена информация для расчета их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амортизации: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Данные по амортизации основных средств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5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6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Стоимость собственных основных средств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Амортизация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10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11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12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Стоимость собственных основных средств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Амортизация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Выбор технологии и метода ее приобретения продиктован следующими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соображениями: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4.3. Затраты на сырье и материалы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таблице приведена х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арактеристика </w:t>
      </w:r>
      <w:r w:rsidRPr="0065682C">
        <w:rPr>
          <w:rFonts w:ascii="Times New Roman" w:hAnsi="Times New Roman" w:cs="Times New Roman"/>
          <w:sz w:val="22"/>
          <w:szCs w:val="22"/>
        </w:rPr>
        <w:t>необходимого сырья, полуфабрикатов,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комплектующих изделий, </w:t>
      </w:r>
      <w:r w:rsidRPr="0065682C">
        <w:rPr>
          <w:rFonts w:ascii="Times New Roman" w:hAnsi="Times New Roman" w:cs="Times New Roman"/>
          <w:sz w:val="22"/>
          <w:szCs w:val="22"/>
        </w:rPr>
        <w:t>основных и</w:t>
      </w:r>
      <w:r w:rsidR="00D72277">
        <w:rPr>
          <w:rFonts w:ascii="Times New Roman" w:hAnsi="Times New Roman" w:cs="Times New Roman"/>
          <w:sz w:val="22"/>
          <w:szCs w:val="22"/>
        </w:rPr>
        <w:t xml:space="preserve"> вспомогательных</w:t>
      </w:r>
      <w:r w:rsidRPr="0065682C">
        <w:rPr>
          <w:rFonts w:ascii="Times New Roman" w:hAnsi="Times New Roman" w:cs="Times New Roman"/>
          <w:sz w:val="22"/>
          <w:szCs w:val="22"/>
        </w:rPr>
        <w:t xml:space="preserve"> материалов, запасных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частей: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Информация по сырью и материалам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587"/>
        <w:gridCol w:w="1304"/>
        <w:gridCol w:w="2268"/>
        <w:gridCol w:w="1701"/>
        <w:gridCol w:w="2211"/>
      </w:tblGrid>
      <w:tr w:rsidR="00886B3B" w:rsidRPr="0065682C">
        <w:tc>
          <w:tcPr>
            <w:tcW w:w="1587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Вид сырья и материалов</w:t>
            </w:r>
          </w:p>
        </w:tc>
        <w:tc>
          <w:tcPr>
            <w:tcW w:w="130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 xml:space="preserve">Цена за ед. </w:t>
            </w:r>
            <w:hyperlink w:anchor="P2065" w:history="1">
              <w:r w:rsidRPr="0065682C">
                <w:rPr>
                  <w:color w:val="000000" w:themeColor="text1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Комплект поставки и периодичность закупки</w:t>
            </w:r>
          </w:p>
        </w:tc>
        <w:tc>
          <w:tcPr>
            <w:tcW w:w="170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Коммерческие условия поставки</w:t>
            </w:r>
          </w:p>
        </w:tc>
        <w:tc>
          <w:tcPr>
            <w:tcW w:w="221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Меры по хранению и складированию</w:t>
            </w:r>
          </w:p>
        </w:tc>
      </w:tr>
      <w:tr w:rsidR="00886B3B" w:rsidRPr="0065682C">
        <w:tc>
          <w:tcPr>
            <w:tcW w:w="1587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30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1587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30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1587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ВСЕГО:</w:t>
            </w:r>
          </w:p>
        </w:tc>
        <w:tc>
          <w:tcPr>
            <w:tcW w:w="1304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211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bookmarkStart w:id="17" w:name="P2065"/>
      <w:bookmarkEnd w:id="17"/>
      <w:r w:rsidRPr="0065682C">
        <w:rPr>
          <w:rFonts w:ascii="Times New Roman" w:hAnsi="Times New Roman" w:cs="Times New Roman"/>
          <w:sz w:val="22"/>
          <w:szCs w:val="22"/>
        </w:rPr>
        <w:t xml:space="preserve"> &lt;*&gt;  Включая  цену приобретения, затраты на доставку и хранение сырья и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материалов.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Выбор поставщиков сырья и материалов исходит из следующих соображений: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4.4. Персонал и расходы на оплату труда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Штатное расписание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701"/>
        <w:gridCol w:w="2268"/>
        <w:gridCol w:w="1757"/>
        <w:gridCol w:w="1587"/>
        <w:gridCol w:w="1757"/>
      </w:tblGrid>
      <w:tr w:rsidR="00886B3B" w:rsidRPr="0065682C">
        <w:tc>
          <w:tcPr>
            <w:tcW w:w="170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Должность</w:t>
            </w:r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Оклад (сдельная расценка), руб.</w:t>
            </w:r>
          </w:p>
        </w:tc>
        <w:tc>
          <w:tcPr>
            <w:tcW w:w="175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Метод премирования</w:t>
            </w:r>
          </w:p>
        </w:tc>
        <w:tc>
          <w:tcPr>
            <w:tcW w:w="158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Месяц, год приема на работу</w:t>
            </w:r>
          </w:p>
        </w:tc>
        <w:tc>
          <w:tcPr>
            <w:tcW w:w="175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Затраты на набор и обучение, руб.</w:t>
            </w:r>
          </w:p>
        </w:tc>
      </w:tr>
      <w:tr w:rsidR="00886B3B" w:rsidRPr="0065682C">
        <w:tc>
          <w:tcPr>
            <w:tcW w:w="1701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226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58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Комментарии к штатному расписанию: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4.5. Текущие затраты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Сводные данные о текущих затратах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35"/>
        <w:gridCol w:w="4535"/>
      </w:tblGrid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Статья текущих затрат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Метод расчета</w:t>
            </w: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Сырье и основные материалы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Фонд оплаты труда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Вспомогательные и расходные материалы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Командировки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Услуги связи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Коммунальные услуги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Оплата услуг сторонних организаций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Аренда помещений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Прочие текущие расходы, включая: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Офисные расходы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Текущий ремонт и уборка помещений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Расходы на маркетинг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Непредвиденные расходы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both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535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Общая величина текущих затрат</w:t>
            </w:r>
          </w:p>
        </w:tc>
        <w:tc>
          <w:tcPr>
            <w:tcW w:w="4535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Комментарии к таблице текущих затрат: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4.6. Сводный календарный план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Сводный календарный план-график реализации проекта представлен в таблице: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Сводный календарный план-график реализации проекта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4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5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6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Капитальные затраты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08"/>
        <w:gridCol w:w="1077"/>
        <w:gridCol w:w="1077"/>
        <w:gridCol w:w="1077"/>
        <w:gridCol w:w="1077"/>
        <w:gridCol w:w="1077"/>
        <w:gridCol w:w="1077"/>
      </w:tblGrid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Период (месяц)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10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11</w:t>
            </w: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12</w:t>
            </w: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1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2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Мероприятие 3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...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2608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Капитальные затраты</w:t>
            </w: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Комментарии к сводному календарному плану-графику реализации проекта: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5. Юридический план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5.1. Выбор организационно-правовой формы предприятия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Какой юридический статус наиболее подходит для данного вида деятельности?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Рассматривается ли возможность изменения формы предприятия в будущем?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разрешения необходимо получить для осуществления Вашей деятельности</w:t>
      </w:r>
    </w:p>
    <w:p w:rsidR="00E259D9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(лицензию, разрешение на торговлю, сертификат соответствия, гигиеническое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заключение,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согласования инспекций - опишите порядок их получения и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обоснуйте ориентировочный размер затрат)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Какие начальны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е затраты и  в  каком  размере </w:t>
      </w:r>
      <w:r w:rsidRPr="0065682C">
        <w:rPr>
          <w:rFonts w:ascii="Times New Roman" w:hAnsi="Times New Roman" w:cs="Times New Roman"/>
          <w:sz w:val="22"/>
          <w:szCs w:val="22"/>
        </w:rPr>
        <w:t>потребуются  для  регистрации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предприятия?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E259D9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Каким образом будут офо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рмляться сделки с поставщиками и потребителями,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а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также трудовые отношения (если будет привлекаться наемный персонал)?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E259D9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 какой системе налогообложе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ния будет работать предприятие </w:t>
      </w:r>
      <w:r w:rsidRPr="0065682C">
        <w:rPr>
          <w:rFonts w:ascii="Times New Roman" w:hAnsi="Times New Roman" w:cs="Times New Roman"/>
          <w:sz w:val="22"/>
          <w:szCs w:val="22"/>
        </w:rPr>
        <w:t>(традиционная,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 xml:space="preserve">упрощенная,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единый налог на вмененный доход, патентная система)?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5.2. Организационный план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Н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а предприятии предполагается </w:t>
      </w:r>
      <w:r w:rsidRPr="0065682C">
        <w:rPr>
          <w:rFonts w:ascii="Times New Roman" w:hAnsi="Times New Roman" w:cs="Times New Roman"/>
          <w:sz w:val="22"/>
          <w:szCs w:val="22"/>
        </w:rPr>
        <w:t>следующее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распределение обязанностей </w:t>
      </w:r>
      <w:r w:rsidRPr="0065682C">
        <w:rPr>
          <w:rFonts w:ascii="Times New Roman" w:hAnsi="Times New Roman" w:cs="Times New Roman"/>
          <w:sz w:val="22"/>
          <w:szCs w:val="22"/>
        </w:rPr>
        <w:t>и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ответственности: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Опыт предпринимателя в избранной области подтверждается следующими данными: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E259D9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 xml:space="preserve">Будут использованы следующие источники профессиональной </w:t>
      </w:r>
      <w:r w:rsidR="00886B3B" w:rsidRPr="0065682C">
        <w:rPr>
          <w:rFonts w:ascii="Times New Roman" w:hAnsi="Times New Roman" w:cs="Times New Roman"/>
          <w:sz w:val="22"/>
          <w:szCs w:val="22"/>
        </w:rPr>
        <w:t>поддержки</w:t>
      </w:r>
      <w:r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="00886B3B" w:rsidRPr="0065682C">
        <w:rPr>
          <w:rFonts w:ascii="Times New Roman" w:hAnsi="Times New Roman" w:cs="Times New Roman"/>
          <w:sz w:val="22"/>
          <w:szCs w:val="22"/>
        </w:rPr>
        <w:t>(аутсорсинга):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6. Финансовый план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Параметры избранного варианта финансирования отражены в следующей таблице: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Источники финансирования проекта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6123"/>
        <w:gridCol w:w="2324"/>
      </w:tblGrid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E259D9" w:rsidP="0065682C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5682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5682C">
              <w:rPr>
                <w:b/>
                <w:sz w:val="22"/>
                <w:szCs w:val="22"/>
              </w:rPr>
              <w:t>Наименование источника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65682C">
              <w:rPr>
                <w:b/>
                <w:sz w:val="22"/>
                <w:szCs w:val="22"/>
              </w:rPr>
              <w:t>Сумма, в руб.</w:t>
            </w: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1.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Субсидия службы занятости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2.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Личные средства: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Денежные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Активы (оборудование, запасы товарно-материальных ценностей, нематериальные активы и т.д.)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3.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Заемные средства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4.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Кредит финансовых учреждений: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Залоговый</w:t>
            </w:r>
          </w:p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proofErr w:type="spellStart"/>
            <w:r w:rsidRPr="0065682C">
              <w:rPr>
                <w:sz w:val="22"/>
                <w:szCs w:val="22"/>
              </w:rPr>
              <w:t>Беззалоговый</w:t>
            </w:r>
            <w:proofErr w:type="spellEnd"/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5.</w:t>
            </w: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Иные источники финансирования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624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6123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ИТОГО источников:</w:t>
            </w:r>
          </w:p>
        </w:tc>
        <w:tc>
          <w:tcPr>
            <w:tcW w:w="2324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65682C" w:rsidRPr="0065682C" w:rsidRDefault="00E259D9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 Приложении</w:t>
      </w:r>
      <w:r w:rsidR="00886B3B" w:rsidRPr="0065682C">
        <w:rPr>
          <w:rFonts w:ascii="Times New Roman" w:hAnsi="Times New Roman" w:cs="Times New Roman"/>
          <w:sz w:val="22"/>
          <w:szCs w:val="22"/>
        </w:rPr>
        <w:t xml:space="preserve"> 1 к Бизнес-плану приведены таблицы финансового бюджета</w:t>
      </w:r>
      <w:r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="00886B3B" w:rsidRPr="0065682C">
        <w:rPr>
          <w:rFonts w:ascii="Times New Roman" w:hAnsi="Times New Roman" w:cs="Times New Roman"/>
          <w:sz w:val="22"/>
          <w:szCs w:val="22"/>
        </w:rPr>
        <w:t xml:space="preserve">проекта, рассчитанные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 xml:space="preserve">в электронных таблицах </w:t>
      </w:r>
      <w:proofErr w:type="spellStart"/>
      <w:r w:rsidRPr="0065682C">
        <w:rPr>
          <w:rFonts w:ascii="Times New Roman" w:hAnsi="Times New Roman" w:cs="Times New Roman"/>
          <w:sz w:val="22"/>
          <w:szCs w:val="22"/>
        </w:rPr>
        <w:t>Excel</w:t>
      </w:r>
      <w:proofErr w:type="spellEnd"/>
      <w:r w:rsidRPr="0065682C">
        <w:rPr>
          <w:rFonts w:ascii="Times New Roman" w:hAnsi="Times New Roman" w:cs="Times New Roman"/>
          <w:sz w:val="22"/>
          <w:szCs w:val="22"/>
        </w:rPr>
        <w:t>, в том числе: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1) Исходные данные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2) План финансовых результатов деятельности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3) План движения денежных средств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4) Оценка эффективности проекта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Об эффективности проекта свидетельствуют следующие показатели: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Общая прибыль - _____ руб.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Остаток денежных средств в конце первого года работы - _____ руб.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деятельности - 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вложений собственных средств - 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Рентабельность общих вложений - _____%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7. Анализ рисков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Наиболее существенными факторами риска для проекта являются: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Меры по минимизации рисков: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E259D9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Анализ рисков выполнен по сценарному методу. В качестве переменных</w:t>
      </w:r>
      <w:r w:rsidR="000F1DE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 xml:space="preserve">параметров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 различным сценариям реализации проекта выбраны следующие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Параметры сценариев реализации проекта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742"/>
        <w:gridCol w:w="2551"/>
        <w:gridCol w:w="2778"/>
      </w:tblGrid>
      <w:tr w:rsidR="00886B3B" w:rsidRPr="0065682C">
        <w:tc>
          <w:tcPr>
            <w:tcW w:w="3742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Показатель</w:t>
            </w:r>
          </w:p>
        </w:tc>
        <w:tc>
          <w:tcPr>
            <w:tcW w:w="255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Реалистический сценарий</w:t>
            </w:r>
          </w:p>
        </w:tc>
        <w:tc>
          <w:tcPr>
            <w:tcW w:w="277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Пессимистический сценарий</w:t>
            </w:r>
          </w:p>
        </w:tc>
      </w:tr>
      <w:tr w:rsidR="00886B3B" w:rsidRPr="0065682C">
        <w:tc>
          <w:tcPr>
            <w:tcW w:w="3742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3742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77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Остальные параметры приняты на одинаковом уровне по обоим сценариям.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 каждому из сценариев проведена оценка финансовых показателей. Табличные</w:t>
      </w:r>
      <w:r w:rsidR="00B0293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и графические материалы</w:t>
      </w:r>
      <w:r w:rsidR="000F1DE4" w:rsidRPr="0065682C">
        <w:rPr>
          <w:rFonts w:ascii="Times New Roman" w:hAnsi="Times New Roman" w:cs="Times New Roman"/>
          <w:sz w:val="22"/>
          <w:szCs w:val="22"/>
        </w:rPr>
        <w:t xml:space="preserve"> по сценариям </w:t>
      </w:r>
      <w:r w:rsidR="00E259D9" w:rsidRPr="0065682C">
        <w:rPr>
          <w:rFonts w:ascii="Times New Roman" w:hAnsi="Times New Roman" w:cs="Times New Roman"/>
          <w:sz w:val="22"/>
          <w:szCs w:val="22"/>
        </w:rPr>
        <w:t>представлены</w:t>
      </w:r>
      <w:r w:rsidR="000F1DE4" w:rsidRPr="0065682C">
        <w:rPr>
          <w:rFonts w:ascii="Times New Roman" w:hAnsi="Times New Roman" w:cs="Times New Roman"/>
          <w:sz w:val="22"/>
          <w:szCs w:val="22"/>
        </w:rPr>
        <w:t xml:space="preserve"> в </w:t>
      </w:r>
      <w:r w:rsidR="0065682C" w:rsidRPr="0065682C">
        <w:rPr>
          <w:rFonts w:ascii="Times New Roman" w:hAnsi="Times New Roman" w:cs="Times New Roman"/>
          <w:sz w:val="22"/>
          <w:szCs w:val="22"/>
        </w:rPr>
        <w:t xml:space="preserve">финансовых </w:t>
      </w:r>
      <w:r w:rsidRPr="0065682C">
        <w:rPr>
          <w:rFonts w:ascii="Times New Roman" w:hAnsi="Times New Roman" w:cs="Times New Roman"/>
          <w:sz w:val="22"/>
          <w:szCs w:val="22"/>
        </w:rPr>
        <w:t>таблицах</w:t>
      </w:r>
      <w:r w:rsidR="00B02934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Приложения 1.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Показатели оценки проекта для различных сценариев</w:t>
      </w:r>
    </w:p>
    <w:p w:rsidR="00886B3B" w:rsidRPr="0065682C" w:rsidRDefault="00886B3B" w:rsidP="0065682C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76"/>
        <w:gridCol w:w="2098"/>
        <w:gridCol w:w="2098"/>
      </w:tblGrid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Показатель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Реалистический сценарий</w:t>
            </w: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jc w:val="center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Пессимистический сценарий</w:t>
            </w:r>
          </w:p>
        </w:tc>
      </w:tr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Общая прибыль, руб.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Остаток денежных средств в конце первого года работы предприятия, руб.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Рентабельность деятельности, %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Рентабельность вложений собственных средств, %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  <w:tr w:rsidR="00886B3B" w:rsidRPr="0065682C">
        <w:tc>
          <w:tcPr>
            <w:tcW w:w="4876" w:type="dxa"/>
            <w:tcBorders>
              <w:lef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  <w:r w:rsidRPr="0065682C">
              <w:rPr>
                <w:sz w:val="22"/>
                <w:szCs w:val="22"/>
              </w:rPr>
              <w:t>Рентабельность общих вложений, %</w:t>
            </w:r>
          </w:p>
        </w:tc>
        <w:tc>
          <w:tcPr>
            <w:tcW w:w="2098" w:type="dxa"/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right w:val="nil"/>
            </w:tcBorders>
          </w:tcPr>
          <w:p w:rsidR="00886B3B" w:rsidRPr="0065682C" w:rsidRDefault="00886B3B" w:rsidP="0065682C">
            <w:pPr>
              <w:pStyle w:val="ConsPlusNormal"/>
              <w:spacing w:line="0" w:lineRule="atLeast"/>
              <w:rPr>
                <w:sz w:val="22"/>
                <w:szCs w:val="22"/>
              </w:rPr>
            </w:pPr>
          </w:p>
        </w:tc>
      </w:tr>
    </w:tbl>
    <w:p w:rsidR="00E259D9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Таким образом, проект приемлем, о чем свидетельствует допустимая величина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 xml:space="preserve">его показателей 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для пессимистического сценария реализации.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8. Перечень приложений к бизнес-плану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Приложение 1. Финансовая часть проекта, подготовленная по двум сценариям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его реализации (реалистическому и пессимистическому), рассчитывается на 2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финансовых года и содержит: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1. Исходные данные для составления финансового плана: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организационно-правовая форма;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система налогообложения;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вид деятельности;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статьи расходов и доходов;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виды налогов.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2. План финансовых результатов деятельности: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статьи расходов и доходов.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3. План движения денежных средств: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статьи расходов и доходов.</w:t>
      </w:r>
    </w:p>
    <w:p w:rsidR="00886B3B" w:rsidRPr="0065682C" w:rsidRDefault="00886B3B" w:rsidP="0065682C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65682C">
        <w:rPr>
          <w:rFonts w:ascii="Times New Roman" w:hAnsi="Times New Roman" w:cs="Times New Roman"/>
          <w:sz w:val="22"/>
          <w:szCs w:val="22"/>
        </w:rPr>
        <w:t>4. График движения денежных средств:</w:t>
      </w:r>
      <w:r w:rsidR="00E259D9" w:rsidRPr="0065682C">
        <w:rPr>
          <w:rFonts w:ascii="Times New Roman" w:hAnsi="Times New Roman" w:cs="Times New Roman"/>
          <w:sz w:val="22"/>
          <w:szCs w:val="22"/>
        </w:rPr>
        <w:t xml:space="preserve"> </w:t>
      </w:r>
      <w:r w:rsidRPr="0065682C">
        <w:rPr>
          <w:rFonts w:ascii="Times New Roman" w:hAnsi="Times New Roman" w:cs="Times New Roman"/>
          <w:sz w:val="22"/>
          <w:szCs w:val="22"/>
        </w:rPr>
        <w:t>на ____ листах</w:t>
      </w:r>
    </w:p>
    <w:p w:rsidR="006F3F5B" w:rsidRPr="00567CB1" w:rsidRDefault="006F3F5B" w:rsidP="00567CB1">
      <w:pPr>
        <w:pStyle w:val="ConsPlusNormal"/>
        <w:spacing w:line="0" w:lineRule="atLeast"/>
        <w:jc w:val="both"/>
      </w:pPr>
    </w:p>
    <w:p w:rsidR="006F3F5B" w:rsidRPr="00567CB1" w:rsidRDefault="006F3F5B" w:rsidP="00567CB1">
      <w:pPr>
        <w:pStyle w:val="ConsPlusNormal"/>
        <w:spacing w:line="0" w:lineRule="atLeast"/>
        <w:jc w:val="both"/>
        <w:sectPr w:rsidR="006F3F5B" w:rsidRPr="00567CB1" w:rsidSect="00C46CC5">
          <w:pgSz w:w="11906" w:h="16838"/>
          <w:pgMar w:top="709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F906F1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</w:p>
    <w:p w:rsidR="00B039C8" w:rsidRPr="004C7C36" w:rsidRDefault="00B039C8" w:rsidP="00B039C8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B039C8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B039C8" w:rsidRPr="004C7C36" w:rsidRDefault="00B039C8" w:rsidP="00B039C8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18"/>
          <w:szCs w:val="18"/>
        </w:rPr>
      </w:pPr>
    </w:p>
    <w:p w:rsidR="00886B3B" w:rsidRPr="00D72277" w:rsidRDefault="00886B3B" w:rsidP="00567CB1">
      <w:pPr>
        <w:pStyle w:val="ConsPlusNormal"/>
        <w:spacing w:line="0" w:lineRule="atLeast"/>
        <w:jc w:val="center"/>
        <w:rPr>
          <w:b/>
          <w:sz w:val="24"/>
          <w:szCs w:val="24"/>
        </w:rPr>
      </w:pPr>
      <w:bookmarkStart w:id="18" w:name="P2400"/>
      <w:bookmarkEnd w:id="18"/>
      <w:r w:rsidRPr="00D72277">
        <w:rPr>
          <w:b/>
          <w:sz w:val="24"/>
          <w:szCs w:val="24"/>
        </w:rPr>
        <w:t>Журнал</w:t>
      </w:r>
    </w:p>
    <w:p w:rsidR="00886B3B" w:rsidRPr="00D72277" w:rsidRDefault="00886B3B" w:rsidP="00567CB1">
      <w:pPr>
        <w:pStyle w:val="ConsPlusNormal"/>
        <w:spacing w:line="0" w:lineRule="atLeast"/>
        <w:jc w:val="center"/>
        <w:rPr>
          <w:b/>
          <w:sz w:val="24"/>
          <w:szCs w:val="24"/>
        </w:rPr>
      </w:pPr>
      <w:r w:rsidRPr="00D72277">
        <w:rPr>
          <w:b/>
          <w:sz w:val="24"/>
          <w:szCs w:val="24"/>
        </w:rPr>
        <w:t>учета заявок на предоставление единовременной</w:t>
      </w:r>
    </w:p>
    <w:p w:rsidR="00886B3B" w:rsidRPr="00567CB1" w:rsidRDefault="00886B3B" w:rsidP="00567CB1">
      <w:pPr>
        <w:pStyle w:val="ConsPlusNormal"/>
        <w:spacing w:line="0" w:lineRule="atLeast"/>
        <w:jc w:val="center"/>
        <w:rPr>
          <w:sz w:val="22"/>
          <w:szCs w:val="22"/>
        </w:rPr>
      </w:pPr>
      <w:r w:rsidRPr="00D72277">
        <w:rPr>
          <w:b/>
          <w:sz w:val="24"/>
          <w:szCs w:val="24"/>
        </w:rPr>
        <w:t>финансовой помощи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2813"/>
        <w:gridCol w:w="1984"/>
        <w:gridCol w:w="1701"/>
        <w:gridCol w:w="2835"/>
      </w:tblGrid>
      <w:tr w:rsidR="00886B3B" w:rsidRPr="00567CB1" w:rsidTr="00D72277">
        <w:tc>
          <w:tcPr>
            <w:tcW w:w="510" w:type="dxa"/>
          </w:tcPr>
          <w:p w:rsidR="00886B3B" w:rsidRPr="00D72277" w:rsidRDefault="00D72277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813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>Дата поступления заявки и документов в ГАУ ЦЗН</w:t>
            </w:r>
          </w:p>
        </w:tc>
        <w:tc>
          <w:tcPr>
            <w:tcW w:w="1984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>Ф.И.О. гражданина</w:t>
            </w:r>
          </w:p>
        </w:tc>
        <w:tc>
          <w:tcPr>
            <w:tcW w:w="1701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>ЛДПГУ гражданина</w:t>
            </w:r>
          </w:p>
        </w:tc>
        <w:tc>
          <w:tcPr>
            <w:tcW w:w="2835" w:type="dxa"/>
          </w:tcPr>
          <w:p w:rsidR="00D72277" w:rsidRDefault="00886B3B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 xml:space="preserve">Подпись сотрудника </w:t>
            </w:r>
          </w:p>
          <w:p w:rsidR="00886B3B" w:rsidRPr="00D72277" w:rsidRDefault="00886B3B" w:rsidP="00567CB1">
            <w:pPr>
              <w:pStyle w:val="ConsPlusNormal"/>
              <w:spacing w:line="0" w:lineRule="atLeast"/>
              <w:jc w:val="center"/>
              <w:rPr>
                <w:b/>
                <w:sz w:val="22"/>
                <w:szCs w:val="22"/>
              </w:rPr>
            </w:pPr>
            <w:r w:rsidRPr="00D72277">
              <w:rPr>
                <w:b/>
                <w:sz w:val="22"/>
                <w:szCs w:val="22"/>
              </w:rPr>
              <w:t>ГАУ ЦЗН</w:t>
            </w:r>
          </w:p>
        </w:tc>
      </w:tr>
      <w:tr w:rsidR="00886B3B" w:rsidRPr="00567CB1" w:rsidTr="00D72277">
        <w:tc>
          <w:tcPr>
            <w:tcW w:w="510" w:type="dxa"/>
          </w:tcPr>
          <w:p w:rsidR="00886B3B" w:rsidRPr="00D72277" w:rsidRDefault="00D72277" w:rsidP="00567CB1">
            <w:pPr>
              <w:pStyle w:val="ConsPlusNormal"/>
              <w:spacing w:line="0" w:lineRule="atLeast"/>
              <w:jc w:val="center"/>
              <w:rPr>
                <w:sz w:val="20"/>
              </w:rPr>
            </w:pPr>
            <w:r w:rsidRPr="00D72277">
              <w:rPr>
                <w:sz w:val="20"/>
              </w:rPr>
              <w:t>1</w:t>
            </w:r>
          </w:p>
        </w:tc>
        <w:tc>
          <w:tcPr>
            <w:tcW w:w="2813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984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701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</w:tr>
      <w:tr w:rsidR="00886B3B" w:rsidRPr="00567CB1" w:rsidTr="00D72277">
        <w:tc>
          <w:tcPr>
            <w:tcW w:w="510" w:type="dxa"/>
          </w:tcPr>
          <w:p w:rsidR="00886B3B" w:rsidRPr="00D72277" w:rsidRDefault="00D72277" w:rsidP="00567CB1">
            <w:pPr>
              <w:pStyle w:val="ConsPlusNormal"/>
              <w:spacing w:line="0" w:lineRule="atLeast"/>
              <w:jc w:val="center"/>
              <w:rPr>
                <w:sz w:val="20"/>
              </w:rPr>
            </w:pPr>
            <w:r w:rsidRPr="00D72277">
              <w:rPr>
                <w:sz w:val="20"/>
              </w:rPr>
              <w:t>2</w:t>
            </w:r>
          </w:p>
        </w:tc>
        <w:tc>
          <w:tcPr>
            <w:tcW w:w="2813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984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701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</w:tr>
      <w:tr w:rsidR="00886B3B" w:rsidRPr="00567CB1" w:rsidTr="00D72277">
        <w:tc>
          <w:tcPr>
            <w:tcW w:w="510" w:type="dxa"/>
          </w:tcPr>
          <w:p w:rsidR="00886B3B" w:rsidRPr="00D72277" w:rsidRDefault="00D72277" w:rsidP="00567CB1">
            <w:pPr>
              <w:pStyle w:val="ConsPlusNormal"/>
              <w:spacing w:line="0" w:lineRule="atLeast"/>
              <w:jc w:val="center"/>
              <w:rPr>
                <w:sz w:val="20"/>
              </w:rPr>
            </w:pPr>
            <w:r w:rsidRPr="00D72277">
              <w:rPr>
                <w:sz w:val="20"/>
              </w:rPr>
              <w:t>3</w:t>
            </w:r>
          </w:p>
        </w:tc>
        <w:tc>
          <w:tcPr>
            <w:tcW w:w="2813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984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1701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</w:tcPr>
          <w:p w:rsidR="00886B3B" w:rsidRPr="00D72277" w:rsidRDefault="00886B3B" w:rsidP="00567CB1">
            <w:pPr>
              <w:pStyle w:val="ConsPlusNormal"/>
              <w:spacing w:line="0" w:lineRule="atLeast"/>
              <w:rPr>
                <w:sz w:val="20"/>
              </w:rPr>
            </w:pPr>
          </w:p>
        </w:tc>
      </w:tr>
    </w:tbl>
    <w:p w:rsidR="00886B3B" w:rsidRPr="00567CB1" w:rsidRDefault="00886B3B" w:rsidP="00567CB1">
      <w:pPr>
        <w:pStyle w:val="ConsPlusNormal"/>
        <w:spacing w:line="0" w:lineRule="atLeast"/>
        <w:jc w:val="both"/>
      </w:pPr>
    </w:p>
    <w:p w:rsidR="006F3F5B" w:rsidRPr="00567CB1" w:rsidRDefault="006F3F5B" w:rsidP="00567CB1">
      <w:pPr>
        <w:pStyle w:val="ConsPlusNormal"/>
        <w:spacing w:line="0" w:lineRule="atLeast"/>
        <w:jc w:val="both"/>
        <w:sectPr w:rsidR="006F3F5B" w:rsidRPr="00567CB1" w:rsidSect="00D72277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F906F1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</w:p>
    <w:p w:rsidR="004B0EA4" w:rsidRPr="004C7C36" w:rsidRDefault="004B0EA4" w:rsidP="004B0EA4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4B0EA4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4B0EA4" w:rsidRDefault="004B0EA4" w:rsidP="00567CB1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4B0EA4" w:rsidRDefault="004B0EA4" w:rsidP="00567CB1">
      <w:pPr>
        <w:pStyle w:val="ConsPlusNormal"/>
        <w:spacing w:line="0" w:lineRule="atLeast"/>
        <w:jc w:val="right"/>
        <w:outlineLvl w:val="1"/>
        <w:rPr>
          <w:sz w:val="18"/>
          <w:szCs w:val="18"/>
        </w:rPr>
      </w:pPr>
    </w:p>
    <w:p w:rsidR="00D9530E" w:rsidRPr="004C7C36" w:rsidRDefault="00D9530E" w:rsidP="00D9530E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886B3B" w:rsidRPr="00D9530E" w:rsidRDefault="00D9530E" w:rsidP="00567CB1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2567"/>
      <w:bookmarkEnd w:id="19"/>
      <w:r w:rsidRPr="00D9530E">
        <w:rPr>
          <w:rFonts w:ascii="Times New Roman" w:hAnsi="Times New Roman" w:cs="Times New Roman"/>
          <w:b/>
          <w:sz w:val="24"/>
          <w:szCs w:val="24"/>
        </w:rPr>
        <w:t>Уведомление №</w:t>
      </w:r>
      <w:r w:rsidR="00886B3B" w:rsidRPr="00D9530E">
        <w:rPr>
          <w:rFonts w:ascii="Times New Roman" w:hAnsi="Times New Roman" w:cs="Times New Roman"/>
          <w:b/>
          <w:sz w:val="24"/>
          <w:szCs w:val="24"/>
        </w:rPr>
        <w:t xml:space="preserve"> ______ от __________</w:t>
      </w:r>
      <w:r>
        <w:rPr>
          <w:rFonts w:ascii="Times New Roman" w:hAnsi="Times New Roman" w:cs="Times New Roman"/>
          <w:b/>
          <w:sz w:val="24"/>
          <w:szCs w:val="24"/>
        </w:rPr>
        <w:t>___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886B3B" w:rsidP="00D9530E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 xml:space="preserve">Уведомляем Вас о том, что в соответствии с </w:t>
      </w:r>
      <w:hyperlink r:id="rId22" w:history="1">
        <w:r w:rsidRPr="00D953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9530E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="00D9530E">
        <w:rPr>
          <w:rFonts w:ascii="Times New Roman" w:hAnsi="Times New Roman" w:cs="Times New Roman"/>
          <w:sz w:val="24"/>
          <w:szCs w:val="24"/>
        </w:rPr>
        <w:br/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«О </w:t>
      </w:r>
      <w:r w:rsidRPr="00D9530E">
        <w:rPr>
          <w:rFonts w:ascii="Times New Roman" w:hAnsi="Times New Roman" w:cs="Times New Roman"/>
          <w:sz w:val="24"/>
          <w:szCs w:val="24"/>
        </w:rPr>
        <w:t>занятости населени</w:t>
      </w:r>
      <w:r w:rsidR="00AE2590" w:rsidRPr="00D9530E">
        <w:rPr>
          <w:rFonts w:ascii="Times New Roman" w:hAnsi="Times New Roman" w:cs="Times New Roman"/>
          <w:sz w:val="24"/>
          <w:szCs w:val="24"/>
        </w:rPr>
        <w:t>я в Российской Федерации»</w:t>
      </w:r>
      <w:r w:rsidRPr="00D953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3" w:history="1">
        <w:r w:rsidRPr="00D9530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AE2590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D9530E">
        <w:rPr>
          <w:rFonts w:ascii="Times New Roman" w:hAnsi="Times New Roman" w:cs="Times New Roman"/>
          <w:sz w:val="24"/>
          <w:szCs w:val="24"/>
        </w:rPr>
        <w:br/>
      </w:r>
      <w:r w:rsidR="00AE2590" w:rsidRPr="00D9530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D9530E">
        <w:rPr>
          <w:rFonts w:ascii="Times New Roman" w:hAnsi="Times New Roman" w:cs="Times New Roman"/>
          <w:sz w:val="24"/>
          <w:szCs w:val="24"/>
        </w:rPr>
        <w:t xml:space="preserve"> </w:t>
      </w:r>
      <w:r w:rsidR="00AE2590" w:rsidRPr="00D9530E">
        <w:rPr>
          <w:rFonts w:ascii="Times New Roman" w:hAnsi="Times New Roman" w:cs="Times New Roman"/>
          <w:sz w:val="24"/>
          <w:szCs w:val="24"/>
        </w:rPr>
        <w:t>от 13.08.2015 №</w:t>
      </w:r>
      <w:r w:rsidR="00D9530E">
        <w:rPr>
          <w:rFonts w:ascii="Times New Roman" w:hAnsi="Times New Roman" w:cs="Times New Roman"/>
          <w:sz w:val="24"/>
          <w:szCs w:val="24"/>
        </w:rPr>
        <w:t> </w:t>
      </w:r>
      <w:r w:rsidRPr="00D9530E">
        <w:rPr>
          <w:rFonts w:ascii="Times New Roman" w:hAnsi="Times New Roman" w:cs="Times New Roman"/>
          <w:sz w:val="24"/>
          <w:szCs w:val="24"/>
        </w:rPr>
        <w:t>680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Гр-ну(</w:t>
      </w:r>
      <w:proofErr w:type="spellStart"/>
      <w:r w:rsidRPr="00D9530E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D9530E">
        <w:rPr>
          <w:rFonts w:ascii="Times New Roman" w:hAnsi="Times New Roman" w:cs="Times New Roman"/>
          <w:sz w:val="24"/>
          <w:szCs w:val="24"/>
        </w:rPr>
        <w:t>)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D9530E">
        <w:rPr>
          <w:rFonts w:ascii="Times New Roman" w:hAnsi="Times New Roman" w:cs="Times New Roman"/>
          <w:sz w:val="22"/>
          <w:szCs w:val="22"/>
        </w:rPr>
        <w:t>_______________</w:t>
      </w:r>
    </w:p>
    <w:p w:rsidR="00886B3B" w:rsidRPr="00567CB1" w:rsidRDefault="00886B3B" w:rsidP="00D9530E">
      <w:pPr>
        <w:pStyle w:val="ConsPlusNonformat"/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 xml:space="preserve">(фамилия, имя, отчество </w:t>
      </w:r>
      <w:r w:rsidR="00D9530E">
        <w:rPr>
          <w:rFonts w:ascii="Times New Roman" w:hAnsi="Times New Roman" w:cs="Times New Roman"/>
          <w:sz w:val="22"/>
          <w:szCs w:val="22"/>
        </w:rPr>
        <w:t xml:space="preserve">(последнее – при наличии) </w:t>
      </w:r>
      <w:r w:rsidRPr="00567CB1">
        <w:rPr>
          <w:rFonts w:ascii="Times New Roman" w:hAnsi="Times New Roman" w:cs="Times New Roman"/>
          <w:sz w:val="22"/>
          <w:szCs w:val="22"/>
        </w:rPr>
        <w:t>гражданина)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(личное дело получателя государственных услуг в области содействия</w:t>
      </w:r>
      <w:r w:rsidR="00D9530E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>занятости насе</w:t>
      </w:r>
      <w:r w:rsidR="00AC5673" w:rsidRPr="00D9530E">
        <w:rPr>
          <w:rFonts w:ascii="Times New Roman" w:hAnsi="Times New Roman" w:cs="Times New Roman"/>
          <w:sz w:val="24"/>
          <w:szCs w:val="24"/>
        </w:rPr>
        <w:t xml:space="preserve">ления </w:t>
      </w:r>
      <w:r w:rsidR="00D9530E">
        <w:rPr>
          <w:rFonts w:ascii="Times New Roman" w:hAnsi="Times New Roman" w:cs="Times New Roman"/>
          <w:sz w:val="24"/>
          <w:szCs w:val="24"/>
        </w:rPr>
        <w:br/>
      </w:r>
      <w:r w:rsidR="00AC5673" w:rsidRPr="00D9530E">
        <w:rPr>
          <w:rFonts w:ascii="Times New Roman" w:hAnsi="Times New Roman" w:cs="Times New Roman"/>
          <w:sz w:val="24"/>
          <w:szCs w:val="24"/>
        </w:rPr>
        <w:t>от «__</w:t>
      </w:r>
      <w:r w:rsidR="00D9530E">
        <w:rPr>
          <w:rFonts w:ascii="Times New Roman" w:hAnsi="Times New Roman" w:cs="Times New Roman"/>
          <w:sz w:val="24"/>
          <w:szCs w:val="24"/>
        </w:rPr>
        <w:t>__</w:t>
      </w:r>
      <w:r w:rsidR="00AC5673" w:rsidRPr="00D9530E">
        <w:rPr>
          <w:rFonts w:ascii="Times New Roman" w:hAnsi="Times New Roman" w:cs="Times New Roman"/>
          <w:sz w:val="24"/>
          <w:szCs w:val="24"/>
        </w:rPr>
        <w:t>»</w:t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 ________</w:t>
      </w:r>
      <w:r w:rsidR="00D9530E">
        <w:rPr>
          <w:rFonts w:ascii="Times New Roman" w:hAnsi="Times New Roman" w:cs="Times New Roman"/>
          <w:sz w:val="24"/>
          <w:szCs w:val="24"/>
        </w:rPr>
        <w:t>__</w:t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 20__ г. №</w:t>
      </w:r>
      <w:r w:rsidRPr="00D9530E">
        <w:rPr>
          <w:rFonts w:ascii="Times New Roman" w:hAnsi="Times New Roman" w:cs="Times New Roman"/>
          <w:sz w:val="24"/>
          <w:szCs w:val="24"/>
        </w:rPr>
        <w:t xml:space="preserve"> ___________)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A65AD0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Приказ ГАУ ЦЗН №</w:t>
      </w:r>
      <w:r w:rsidR="00886B3B" w:rsidRPr="00D9530E">
        <w:rPr>
          <w:rFonts w:ascii="Times New Roman" w:hAnsi="Times New Roman" w:cs="Times New Roman"/>
          <w:sz w:val="24"/>
          <w:szCs w:val="24"/>
        </w:rPr>
        <w:t xml:space="preserve"> ________ от _________</w:t>
      </w:r>
      <w:r w:rsidR="00702266">
        <w:rPr>
          <w:rFonts w:ascii="Times New Roman" w:hAnsi="Times New Roman" w:cs="Times New Roman"/>
          <w:sz w:val="24"/>
          <w:szCs w:val="24"/>
        </w:rPr>
        <w:t>______</w:t>
      </w:r>
      <w:r w:rsidR="00886B3B" w:rsidRPr="00D953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оказать единовременную финансовую помощь в размере _______ рублей ____ коп.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9530E">
        <w:rPr>
          <w:rFonts w:ascii="Times New Roman" w:hAnsi="Times New Roman" w:cs="Times New Roman"/>
          <w:sz w:val="24"/>
          <w:szCs w:val="24"/>
        </w:rPr>
        <w:t>_______</w:t>
      </w:r>
    </w:p>
    <w:p w:rsidR="00886B3B" w:rsidRPr="00567CB1" w:rsidRDefault="00AC5673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r w:rsidR="00886B3B" w:rsidRPr="00567CB1">
        <w:rPr>
          <w:rFonts w:ascii="Times New Roman" w:hAnsi="Times New Roman" w:cs="Times New Roman"/>
          <w:sz w:val="22"/>
          <w:szCs w:val="22"/>
        </w:rPr>
        <w:t>(сумма прописью)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 xml:space="preserve">Основание: </w:t>
      </w:r>
      <w:hyperlink r:id="rId24" w:history="1">
        <w:r w:rsidRPr="00D9530E">
          <w:rPr>
            <w:rFonts w:ascii="Times New Roman" w:hAnsi="Times New Roman" w:cs="Times New Roman"/>
            <w:sz w:val="24"/>
            <w:szCs w:val="24"/>
          </w:rPr>
          <w:t>часть 2 статьи 7.1-1</w:t>
        </w:r>
      </w:hyperlink>
      <w:r w:rsidR="00AE2590" w:rsidRPr="00D9530E">
        <w:rPr>
          <w:rFonts w:ascii="Times New Roman" w:hAnsi="Times New Roman" w:cs="Times New Roman"/>
          <w:sz w:val="24"/>
          <w:szCs w:val="24"/>
        </w:rPr>
        <w:t xml:space="preserve"> Закона Российской Федерации «</w:t>
      </w:r>
      <w:r w:rsidRPr="00D9530E">
        <w:rPr>
          <w:rFonts w:ascii="Times New Roman" w:hAnsi="Times New Roman" w:cs="Times New Roman"/>
          <w:sz w:val="24"/>
          <w:szCs w:val="24"/>
        </w:rPr>
        <w:t>О занятости</w:t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>населен</w:t>
      </w:r>
      <w:r w:rsidR="00AE2590" w:rsidRPr="00D9530E">
        <w:rPr>
          <w:rFonts w:ascii="Times New Roman" w:hAnsi="Times New Roman" w:cs="Times New Roman"/>
          <w:sz w:val="24"/>
          <w:szCs w:val="24"/>
        </w:rPr>
        <w:t xml:space="preserve">ия </w:t>
      </w:r>
      <w:r w:rsidR="00D9530E">
        <w:rPr>
          <w:rFonts w:ascii="Times New Roman" w:hAnsi="Times New Roman" w:cs="Times New Roman"/>
          <w:sz w:val="24"/>
          <w:szCs w:val="24"/>
        </w:rPr>
        <w:br/>
      </w:r>
      <w:r w:rsidR="00AE2590" w:rsidRPr="00D9530E">
        <w:rPr>
          <w:rFonts w:ascii="Times New Roman" w:hAnsi="Times New Roman" w:cs="Times New Roman"/>
          <w:sz w:val="24"/>
          <w:szCs w:val="24"/>
        </w:rPr>
        <w:t>в Российской Федерации»</w:t>
      </w:r>
      <w:r w:rsidRPr="00D953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" w:history="1">
        <w:r w:rsidRPr="00D9530E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D9530E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D9530E">
        <w:rPr>
          <w:rFonts w:ascii="Times New Roman" w:hAnsi="Times New Roman" w:cs="Times New Roman"/>
          <w:sz w:val="24"/>
          <w:szCs w:val="24"/>
        </w:rPr>
        <w:t xml:space="preserve"> </w:t>
      </w:r>
      <w:r w:rsidR="00A04974" w:rsidRPr="00D9530E">
        <w:rPr>
          <w:rFonts w:ascii="Times New Roman" w:hAnsi="Times New Roman" w:cs="Times New Roman"/>
          <w:sz w:val="24"/>
          <w:szCs w:val="24"/>
        </w:rPr>
        <w:t>Санкт-Петербурга от 13.08.2015 №</w:t>
      </w:r>
      <w:r w:rsidR="00D9530E">
        <w:rPr>
          <w:rFonts w:ascii="Times New Roman" w:hAnsi="Times New Roman" w:cs="Times New Roman"/>
          <w:sz w:val="24"/>
          <w:szCs w:val="24"/>
        </w:rPr>
        <w:t> </w:t>
      </w:r>
      <w:r w:rsidRPr="00D9530E">
        <w:rPr>
          <w:rFonts w:ascii="Times New Roman" w:hAnsi="Times New Roman" w:cs="Times New Roman"/>
          <w:sz w:val="24"/>
          <w:szCs w:val="24"/>
        </w:rPr>
        <w:t>680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Работник ГАУ ЦЗН ____________________________</w:t>
      </w:r>
      <w:r w:rsidR="00D9530E">
        <w:rPr>
          <w:rFonts w:ascii="Times New Roman" w:hAnsi="Times New Roman" w:cs="Times New Roman"/>
          <w:sz w:val="24"/>
          <w:szCs w:val="24"/>
        </w:rPr>
        <w:t>_____________</w:t>
      </w:r>
      <w:r w:rsidRPr="00D9530E">
        <w:rPr>
          <w:rFonts w:ascii="Times New Roman" w:hAnsi="Times New Roman" w:cs="Times New Roman"/>
          <w:sz w:val="24"/>
          <w:szCs w:val="24"/>
        </w:rPr>
        <w:t xml:space="preserve">              ________________</w:t>
      </w:r>
    </w:p>
    <w:p w:rsidR="00886B3B" w:rsidRPr="00567CB1" w:rsidRDefault="00AC5673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 w:rsidR="00886B3B" w:rsidRPr="00567CB1">
        <w:rPr>
          <w:rFonts w:ascii="Times New Roman" w:hAnsi="Times New Roman" w:cs="Times New Roman"/>
          <w:sz w:val="22"/>
          <w:szCs w:val="22"/>
        </w:rPr>
        <w:t xml:space="preserve">(должность, Ф.И.О.)                  </w:t>
      </w:r>
      <w:r w:rsidR="00D9530E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886B3B" w:rsidRPr="00567CB1">
        <w:rPr>
          <w:rFonts w:ascii="Times New Roman" w:hAnsi="Times New Roman" w:cs="Times New Roman"/>
          <w:sz w:val="22"/>
          <w:szCs w:val="22"/>
        </w:rPr>
        <w:t xml:space="preserve"> </w:t>
      </w:r>
      <w:r w:rsidR="00D9530E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886B3B" w:rsidRPr="00567CB1">
        <w:rPr>
          <w:rFonts w:ascii="Times New Roman" w:hAnsi="Times New Roman" w:cs="Times New Roman"/>
          <w:sz w:val="22"/>
          <w:szCs w:val="22"/>
        </w:rPr>
        <w:t xml:space="preserve">    (подпись)</w:t>
      </w:r>
    </w:p>
    <w:p w:rsidR="00D9530E" w:rsidRDefault="00D9530E" w:rsidP="00567CB1">
      <w:pPr>
        <w:pStyle w:val="ConsPlusNormal"/>
        <w:spacing w:line="0" w:lineRule="atLeast"/>
        <w:jc w:val="both"/>
        <w:rPr>
          <w:sz w:val="22"/>
          <w:szCs w:val="22"/>
        </w:rPr>
        <w:sectPr w:rsidR="00D9530E" w:rsidSect="00D9530E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P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F906F1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</w:p>
    <w:p w:rsidR="004B0EA4" w:rsidRPr="004C7C36" w:rsidRDefault="004B0EA4" w:rsidP="004B0EA4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4B0EA4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BC2833" w:rsidRPr="00567CB1" w:rsidRDefault="00BC2833" w:rsidP="00567CB1">
      <w:pPr>
        <w:pStyle w:val="ConsPlusNormal"/>
        <w:spacing w:line="0" w:lineRule="atLeast"/>
        <w:jc w:val="both"/>
      </w:pPr>
    </w:p>
    <w:p w:rsidR="00D9530E" w:rsidRPr="004C7C36" w:rsidRDefault="00D9530E" w:rsidP="00D9530E">
      <w:pPr>
        <w:autoSpaceDE w:val="0"/>
        <w:autoSpaceDN w:val="0"/>
        <w:spacing w:after="0" w:line="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D9530E" w:rsidRDefault="00022FD6" w:rsidP="00567CB1">
      <w:pPr>
        <w:pStyle w:val="ConsPlusNonformat"/>
        <w:spacing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0" w:name="P2617"/>
      <w:bookmarkEnd w:id="20"/>
      <w:r w:rsidRPr="00D9530E">
        <w:rPr>
          <w:rFonts w:ascii="Times New Roman" w:hAnsi="Times New Roman" w:cs="Times New Roman"/>
          <w:b/>
          <w:sz w:val="24"/>
          <w:szCs w:val="24"/>
        </w:rPr>
        <w:t>Уведомление №</w:t>
      </w:r>
      <w:r w:rsidR="00886B3B" w:rsidRPr="00D9530E">
        <w:rPr>
          <w:rFonts w:ascii="Times New Roman" w:hAnsi="Times New Roman" w:cs="Times New Roman"/>
          <w:b/>
          <w:sz w:val="24"/>
          <w:szCs w:val="24"/>
        </w:rPr>
        <w:t xml:space="preserve"> ______ от __________</w:t>
      </w:r>
      <w:r w:rsidR="00D9530E">
        <w:rPr>
          <w:rFonts w:ascii="Times New Roman" w:hAnsi="Times New Roman" w:cs="Times New Roman"/>
          <w:b/>
          <w:sz w:val="24"/>
          <w:szCs w:val="24"/>
        </w:rPr>
        <w:t>___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886B3B" w:rsidP="00353027">
      <w:pPr>
        <w:pStyle w:val="ConsPlusNonformat"/>
        <w:spacing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 xml:space="preserve">Уведомляем Вас о том, что в соответствии с </w:t>
      </w:r>
      <w:hyperlink r:id="rId26" w:history="1">
        <w:r w:rsidRPr="00D9530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9530E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022FD6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="00353027">
        <w:rPr>
          <w:rFonts w:ascii="Times New Roman" w:hAnsi="Times New Roman" w:cs="Times New Roman"/>
          <w:sz w:val="24"/>
          <w:szCs w:val="24"/>
        </w:rPr>
        <w:br/>
      </w:r>
      <w:r w:rsidR="00022FD6" w:rsidRPr="00D9530E">
        <w:rPr>
          <w:rFonts w:ascii="Times New Roman" w:hAnsi="Times New Roman" w:cs="Times New Roman"/>
          <w:sz w:val="24"/>
          <w:szCs w:val="24"/>
        </w:rPr>
        <w:t>«</w:t>
      </w:r>
      <w:r w:rsidRPr="00D9530E">
        <w:rPr>
          <w:rFonts w:ascii="Times New Roman" w:hAnsi="Times New Roman" w:cs="Times New Roman"/>
          <w:sz w:val="24"/>
          <w:szCs w:val="24"/>
        </w:rPr>
        <w:t>О занятости населен</w:t>
      </w:r>
      <w:r w:rsidR="00022FD6" w:rsidRPr="00D9530E">
        <w:rPr>
          <w:rFonts w:ascii="Times New Roman" w:hAnsi="Times New Roman" w:cs="Times New Roman"/>
          <w:sz w:val="24"/>
          <w:szCs w:val="24"/>
        </w:rPr>
        <w:t>ия в Российской Федерации»</w:t>
      </w:r>
      <w:r w:rsidRPr="00D9530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7" w:history="1">
        <w:r w:rsidRPr="00D9530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A04974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353027">
        <w:rPr>
          <w:rFonts w:ascii="Times New Roman" w:hAnsi="Times New Roman" w:cs="Times New Roman"/>
          <w:sz w:val="24"/>
          <w:szCs w:val="24"/>
        </w:rPr>
        <w:br/>
      </w:r>
      <w:r w:rsidRPr="00D9530E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53027">
        <w:rPr>
          <w:rFonts w:ascii="Times New Roman" w:hAnsi="Times New Roman" w:cs="Times New Roman"/>
          <w:sz w:val="24"/>
          <w:szCs w:val="24"/>
        </w:rPr>
        <w:t xml:space="preserve"> </w:t>
      </w:r>
      <w:r w:rsidR="00A65AD0" w:rsidRPr="00D9530E">
        <w:rPr>
          <w:rFonts w:ascii="Times New Roman" w:hAnsi="Times New Roman" w:cs="Times New Roman"/>
          <w:sz w:val="24"/>
          <w:szCs w:val="24"/>
        </w:rPr>
        <w:t>от 13.08.2015 №</w:t>
      </w:r>
      <w:r w:rsidRPr="00D9530E">
        <w:rPr>
          <w:rFonts w:ascii="Times New Roman" w:hAnsi="Times New Roman" w:cs="Times New Roman"/>
          <w:sz w:val="24"/>
          <w:szCs w:val="24"/>
        </w:rPr>
        <w:t xml:space="preserve"> 680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Гр-ну(</w:t>
      </w:r>
      <w:proofErr w:type="spellStart"/>
      <w:r w:rsidRPr="00D9530E">
        <w:rPr>
          <w:rFonts w:ascii="Times New Roman" w:hAnsi="Times New Roman" w:cs="Times New Roman"/>
          <w:sz w:val="24"/>
          <w:szCs w:val="24"/>
        </w:rPr>
        <w:t>ке</w:t>
      </w:r>
      <w:proofErr w:type="spellEnd"/>
      <w:r w:rsidRPr="00D9530E">
        <w:rPr>
          <w:rFonts w:ascii="Times New Roman" w:hAnsi="Times New Roman" w:cs="Times New Roman"/>
          <w:sz w:val="24"/>
          <w:szCs w:val="24"/>
        </w:rPr>
        <w:t>)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  <w:r w:rsidR="00353027">
        <w:rPr>
          <w:rFonts w:ascii="Times New Roman" w:hAnsi="Times New Roman" w:cs="Times New Roman"/>
          <w:sz w:val="22"/>
          <w:szCs w:val="22"/>
        </w:rPr>
        <w:t>_______________</w:t>
      </w:r>
    </w:p>
    <w:p w:rsidR="00886B3B" w:rsidRPr="00567CB1" w:rsidRDefault="00886B3B" w:rsidP="00353027">
      <w:pPr>
        <w:pStyle w:val="ConsPlusNonformat"/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>(фамилия, имя, отчество</w:t>
      </w:r>
      <w:r w:rsidR="00353027">
        <w:rPr>
          <w:rFonts w:ascii="Times New Roman" w:hAnsi="Times New Roman" w:cs="Times New Roman"/>
          <w:sz w:val="22"/>
          <w:szCs w:val="22"/>
        </w:rPr>
        <w:t xml:space="preserve"> (последнее – при наличии) </w:t>
      </w:r>
      <w:r w:rsidRPr="00567CB1">
        <w:rPr>
          <w:rFonts w:ascii="Times New Roman" w:hAnsi="Times New Roman" w:cs="Times New Roman"/>
          <w:sz w:val="22"/>
          <w:szCs w:val="22"/>
        </w:rPr>
        <w:t>гражданина)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(личное дело получателя государственных услуг в области содействия</w:t>
      </w:r>
      <w:r w:rsidR="00353027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>занятости насе</w:t>
      </w:r>
      <w:r w:rsidR="00A65AD0" w:rsidRPr="00D9530E">
        <w:rPr>
          <w:rFonts w:ascii="Times New Roman" w:hAnsi="Times New Roman" w:cs="Times New Roman"/>
          <w:sz w:val="24"/>
          <w:szCs w:val="24"/>
        </w:rPr>
        <w:t xml:space="preserve">ления </w:t>
      </w:r>
      <w:r w:rsidR="00353027">
        <w:rPr>
          <w:rFonts w:ascii="Times New Roman" w:hAnsi="Times New Roman" w:cs="Times New Roman"/>
          <w:sz w:val="24"/>
          <w:szCs w:val="24"/>
        </w:rPr>
        <w:br/>
      </w:r>
      <w:r w:rsidR="00A65AD0" w:rsidRPr="00D9530E">
        <w:rPr>
          <w:rFonts w:ascii="Times New Roman" w:hAnsi="Times New Roman" w:cs="Times New Roman"/>
          <w:sz w:val="24"/>
          <w:szCs w:val="24"/>
        </w:rPr>
        <w:t>от «__</w:t>
      </w:r>
      <w:r w:rsidR="00353027">
        <w:rPr>
          <w:rFonts w:ascii="Times New Roman" w:hAnsi="Times New Roman" w:cs="Times New Roman"/>
          <w:sz w:val="24"/>
          <w:szCs w:val="24"/>
        </w:rPr>
        <w:t>__</w:t>
      </w:r>
      <w:r w:rsidR="00A65AD0" w:rsidRPr="00D9530E">
        <w:rPr>
          <w:rFonts w:ascii="Times New Roman" w:hAnsi="Times New Roman" w:cs="Times New Roman"/>
          <w:sz w:val="24"/>
          <w:szCs w:val="24"/>
        </w:rPr>
        <w:t>»</w:t>
      </w:r>
      <w:r w:rsidR="00A04974" w:rsidRPr="00D9530E">
        <w:rPr>
          <w:rFonts w:ascii="Times New Roman" w:hAnsi="Times New Roman" w:cs="Times New Roman"/>
          <w:sz w:val="24"/>
          <w:szCs w:val="24"/>
        </w:rPr>
        <w:t xml:space="preserve"> ________</w:t>
      </w:r>
      <w:r w:rsidR="00353027">
        <w:rPr>
          <w:rFonts w:ascii="Times New Roman" w:hAnsi="Times New Roman" w:cs="Times New Roman"/>
          <w:sz w:val="24"/>
          <w:szCs w:val="24"/>
        </w:rPr>
        <w:t>__</w:t>
      </w:r>
      <w:r w:rsidR="00A04974" w:rsidRPr="00D9530E">
        <w:rPr>
          <w:rFonts w:ascii="Times New Roman" w:hAnsi="Times New Roman" w:cs="Times New Roman"/>
          <w:sz w:val="24"/>
          <w:szCs w:val="24"/>
        </w:rPr>
        <w:t xml:space="preserve"> 20__ г. №</w:t>
      </w:r>
      <w:r w:rsidRPr="00D9530E">
        <w:rPr>
          <w:rFonts w:ascii="Times New Roman" w:hAnsi="Times New Roman" w:cs="Times New Roman"/>
          <w:sz w:val="24"/>
          <w:szCs w:val="24"/>
        </w:rPr>
        <w:t xml:space="preserve"> ___________)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A65AD0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Приказ ГАУ ЦЗН №</w:t>
      </w:r>
      <w:r w:rsidR="00886B3B" w:rsidRPr="00D9530E">
        <w:rPr>
          <w:rFonts w:ascii="Times New Roman" w:hAnsi="Times New Roman" w:cs="Times New Roman"/>
          <w:sz w:val="24"/>
          <w:szCs w:val="24"/>
        </w:rPr>
        <w:t xml:space="preserve"> ________ от _________</w:t>
      </w:r>
      <w:r w:rsidR="00353027">
        <w:rPr>
          <w:rFonts w:ascii="Times New Roman" w:hAnsi="Times New Roman" w:cs="Times New Roman"/>
          <w:sz w:val="24"/>
          <w:szCs w:val="24"/>
        </w:rPr>
        <w:t>__</w:t>
      </w:r>
      <w:r w:rsidR="00886B3B" w:rsidRPr="00D9530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отказать в оказании единовременной финансовой помощи</w:t>
      </w: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Основание:</w:t>
      </w:r>
    </w:p>
    <w:p w:rsidR="00886B3B" w:rsidRPr="00D9530E" w:rsidRDefault="00886B3B" w:rsidP="00567CB1">
      <w:pPr>
        <w:pStyle w:val="ConsPlusNonformat"/>
        <w:tabs>
          <w:tab w:val="left" w:pos="284"/>
        </w:tabs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представление получателем неполных и(или) недостоверных сведений и</w:t>
      </w:r>
      <w:r w:rsidR="00A0221F" w:rsidRPr="00D9530E">
        <w:rPr>
          <w:rFonts w:ascii="Times New Roman" w:hAnsi="Times New Roman" w:cs="Times New Roman"/>
          <w:sz w:val="24"/>
          <w:szCs w:val="24"/>
        </w:rPr>
        <w:t xml:space="preserve"> </w:t>
      </w:r>
      <w:r w:rsidRPr="00D9530E">
        <w:rPr>
          <w:rFonts w:ascii="Times New Roman" w:hAnsi="Times New Roman" w:cs="Times New Roman"/>
          <w:sz w:val="24"/>
          <w:szCs w:val="24"/>
        </w:rPr>
        <w:t>документов;</w:t>
      </w:r>
    </w:p>
    <w:p w:rsidR="00A0221F" w:rsidRPr="00D9530E" w:rsidRDefault="00886B3B" w:rsidP="00353027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 xml:space="preserve">несоответствие получателя условиям, установленным в </w:t>
      </w:r>
      <w:hyperlink r:id="rId28" w:history="1">
        <w:r w:rsidRPr="00D9530E">
          <w:rPr>
            <w:rFonts w:ascii="Times New Roman" w:hAnsi="Times New Roman" w:cs="Times New Roman"/>
            <w:sz w:val="24"/>
            <w:szCs w:val="24"/>
          </w:rPr>
          <w:t>пункте 6</w:t>
        </w:r>
      </w:hyperlink>
      <w:r w:rsidRPr="00D9530E">
        <w:rPr>
          <w:rFonts w:ascii="Times New Roman" w:hAnsi="Times New Roman" w:cs="Times New Roman"/>
          <w:sz w:val="24"/>
          <w:szCs w:val="24"/>
        </w:rPr>
        <w:t xml:space="preserve"> приложения</w:t>
      </w:r>
      <w:r w:rsidR="00A0221F" w:rsidRPr="00D9530E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</w:p>
    <w:p w:rsidR="00886B3B" w:rsidRPr="00D9530E" w:rsidRDefault="00886B3B" w:rsidP="00353027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 w:rsidR="00A04974" w:rsidRPr="00D9530E">
        <w:rPr>
          <w:rFonts w:ascii="Times New Roman" w:hAnsi="Times New Roman" w:cs="Times New Roman"/>
          <w:sz w:val="24"/>
          <w:szCs w:val="24"/>
        </w:rPr>
        <w:t>Санкт-Петербурга от 13.08.2015 №</w:t>
      </w:r>
      <w:r w:rsidRPr="00D9530E">
        <w:rPr>
          <w:rFonts w:ascii="Times New Roman" w:hAnsi="Times New Roman" w:cs="Times New Roman"/>
          <w:sz w:val="24"/>
          <w:szCs w:val="24"/>
        </w:rPr>
        <w:t xml:space="preserve"> 680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 xml:space="preserve">                        (выбрать нужное основание)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886B3B" w:rsidRPr="00D9530E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9530E">
        <w:rPr>
          <w:rFonts w:ascii="Times New Roman" w:hAnsi="Times New Roman" w:cs="Times New Roman"/>
          <w:sz w:val="24"/>
          <w:szCs w:val="24"/>
        </w:rPr>
        <w:t>Работник ГАУ ЦЗН ____________________________</w:t>
      </w:r>
      <w:r w:rsidR="00353027">
        <w:rPr>
          <w:rFonts w:ascii="Times New Roman" w:hAnsi="Times New Roman" w:cs="Times New Roman"/>
          <w:sz w:val="24"/>
          <w:szCs w:val="24"/>
        </w:rPr>
        <w:t>___________</w:t>
      </w:r>
      <w:r w:rsidRPr="00D9530E">
        <w:rPr>
          <w:rFonts w:ascii="Times New Roman" w:hAnsi="Times New Roman" w:cs="Times New Roman"/>
          <w:sz w:val="24"/>
          <w:szCs w:val="24"/>
        </w:rPr>
        <w:t xml:space="preserve">              ________________</w:t>
      </w:r>
      <w:r w:rsidR="00353027">
        <w:rPr>
          <w:rFonts w:ascii="Times New Roman" w:hAnsi="Times New Roman" w:cs="Times New Roman"/>
          <w:sz w:val="24"/>
          <w:szCs w:val="24"/>
        </w:rPr>
        <w:t>___</w:t>
      </w:r>
    </w:p>
    <w:p w:rsidR="00886B3B" w:rsidRPr="00567CB1" w:rsidRDefault="00886B3B" w:rsidP="00567CB1">
      <w:pPr>
        <w:pStyle w:val="ConsPlusNonformat"/>
        <w:spacing w:line="0" w:lineRule="atLeast"/>
        <w:jc w:val="both"/>
        <w:rPr>
          <w:rFonts w:ascii="Times New Roman" w:hAnsi="Times New Roman" w:cs="Times New Roman"/>
          <w:sz w:val="22"/>
          <w:szCs w:val="22"/>
        </w:rPr>
      </w:pPr>
      <w:r w:rsidRPr="00567CB1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A0221F" w:rsidRPr="00567CB1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353027">
        <w:rPr>
          <w:rFonts w:ascii="Times New Roman" w:hAnsi="Times New Roman" w:cs="Times New Roman"/>
          <w:sz w:val="22"/>
          <w:szCs w:val="22"/>
        </w:rPr>
        <w:t xml:space="preserve">       </w:t>
      </w:r>
      <w:r w:rsidR="00A0221F" w:rsidRPr="00567CB1">
        <w:rPr>
          <w:rFonts w:ascii="Times New Roman" w:hAnsi="Times New Roman" w:cs="Times New Roman"/>
          <w:sz w:val="22"/>
          <w:szCs w:val="22"/>
        </w:rPr>
        <w:t xml:space="preserve">  </w:t>
      </w:r>
      <w:r w:rsidRPr="00567CB1">
        <w:rPr>
          <w:rFonts w:ascii="Times New Roman" w:hAnsi="Times New Roman" w:cs="Times New Roman"/>
          <w:sz w:val="22"/>
          <w:szCs w:val="22"/>
        </w:rPr>
        <w:t xml:space="preserve">     (должность, Ф.И.О.)               </w:t>
      </w:r>
      <w:r w:rsidR="00353027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567CB1">
        <w:rPr>
          <w:rFonts w:ascii="Times New Roman" w:hAnsi="Times New Roman" w:cs="Times New Roman"/>
          <w:sz w:val="22"/>
          <w:szCs w:val="22"/>
        </w:rPr>
        <w:t xml:space="preserve">        (подпись)</w:t>
      </w:r>
    </w:p>
    <w:p w:rsidR="00886B3B" w:rsidRPr="00567CB1" w:rsidRDefault="00886B3B" w:rsidP="00567CB1">
      <w:pPr>
        <w:pStyle w:val="ConsPlusNormal"/>
        <w:spacing w:line="0" w:lineRule="atLeast"/>
        <w:jc w:val="both"/>
        <w:rPr>
          <w:sz w:val="22"/>
          <w:szCs w:val="22"/>
        </w:rPr>
      </w:pPr>
    </w:p>
    <w:p w:rsidR="003216F9" w:rsidRPr="00567CB1" w:rsidRDefault="003216F9" w:rsidP="00567CB1">
      <w:pPr>
        <w:pStyle w:val="ConsPlusNormal"/>
        <w:spacing w:line="0" w:lineRule="atLeast"/>
        <w:jc w:val="both"/>
        <w:rPr>
          <w:sz w:val="22"/>
          <w:szCs w:val="22"/>
        </w:rPr>
        <w:sectPr w:rsidR="003216F9" w:rsidRPr="00567CB1" w:rsidSect="00D9530E">
          <w:pgSz w:w="11906" w:h="16838"/>
          <w:pgMar w:top="1134" w:right="851" w:bottom="1134" w:left="1134" w:header="708" w:footer="708" w:gutter="0"/>
          <w:pgNumType w:start="1"/>
          <w:cols w:space="708"/>
          <w:titlePg/>
          <w:docGrid w:linePitch="360"/>
        </w:sectPr>
      </w:pP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Pr="00AD255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F906F1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4B0EA4" w:rsidRPr="004C7C36" w:rsidRDefault="004B0EA4" w:rsidP="004B0EA4">
      <w:pPr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Комитета по труду и занятости населения Санкт-Петербурга</w:t>
      </w:r>
    </w:p>
    <w:p w:rsidR="004B0EA4" w:rsidRPr="004C7C36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предоставлению государственной услуги по содействию </w:t>
      </w:r>
    </w:p>
    <w:p w:rsidR="004B0EA4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либо крестьянского (фермерского) хозяйства,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единовременной финансовой помощи </w:t>
      </w:r>
    </w:p>
    <w:p w:rsidR="004B0EA4" w:rsidRDefault="004B0EA4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C7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подготовку документов для соответствующей государственной регистрации</w:t>
      </w:r>
    </w:p>
    <w:p w:rsidR="00CD3E4D" w:rsidRPr="00CD3E4D" w:rsidRDefault="00CD3E4D" w:rsidP="00CD3E4D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органа, уполномоченного на рассмотрение жалобы)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№ ____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(порядковый номер акта)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рассмотрении жалобы на решение, действие (бездействие)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Комитета, ГАУ ЦЗН, должностного лица Комитета, государственного гражданского служащего Комитета, работника ГАУ ЦЗН, МФЦ, работника МФЦ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_____________ 20___ г.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составления акта)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инициалы должностного лица Комитета, государственного гражданского служащего Комитета, работника МФЦ, рассмотревшего жалобу)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рассмотрения жалобы в соответствии с </w:t>
      </w:r>
      <w:hyperlink r:id="rId29" w:history="1">
        <w:r w:rsidRPr="00CD3E4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частью 7 статьи 11.2</w:t>
        </w:r>
      </w:hyperlink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 физического лица, обратившегося с жалобой,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наименование юридического лица, обратившегося с жалобой, фамилия, инициалы, 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должность его представителя)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(существо обжалуемого решения, действия (бездействия),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ГАУ ЦЗН,</w:t>
      </w: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работника ГАУ ЦЗН,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55E50"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МФЦ, работника МФЦ (ФИО указанных лиц указывается при наличии), </w:t>
      </w: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решение, действие (бездействие) которого обжалуется)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УСТАНОВИЛ: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(краткое содержание жалобы)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lang w:eastAsia="ru-RU"/>
        </w:rPr>
        <w:t xml:space="preserve">(доводы и основания принятого решения со ссылками на нормативные правовые акты, 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lang w:eastAsia="ru-RU"/>
        </w:rPr>
        <w:t>при отказе в рассмотрении жалобы в упрощенном порядке – причины отказа)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CD3E4D" w:rsidRPr="00CD3E4D" w:rsidRDefault="00CD3E4D" w:rsidP="00CD3E4D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в отношении обжалованного решения, действия (бездействия):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признать правомерным или неправомерным полностью или частично </w:t>
      </w: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proofErr w:type="gramStart"/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и(</w:t>
      </w:r>
      <w:proofErr w:type="gramEnd"/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или) отменить полностью или частично,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оставлении жалобы без ответа – указать причину оставления жалобы без ответа)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(решение либо меры, которые необходимо принять в целях устранения допущенных нарушений, 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они не были приняты до вынесения решения по жалобе)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  <w:t>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    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(должность лица, принявшего решение по жалобе)             (подпись)                                   (ФИО)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может быть обжаловано в 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(наименование и адрес вышестоящего органа)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в _______________________________________________________________________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адрес суда, арбитражного суда)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AE45B9" w:rsidRDefault="00AE45B9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составлен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CD3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_______________    ______________________</w:t>
      </w:r>
    </w:p>
    <w:p w:rsidR="00CD3E4D" w:rsidRPr="00CD3E4D" w:rsidRDefault="00CD3E4D" w:rsidP="00CD3E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 w:rsidRPr="00CD3E4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(должность лица, принявшего решение по жалобе)                (подпись)                                   (ФИО)</w:t>
      </w:r>
    </w:p>
    <w:p w:rsidR="00CD3E4D" w:rsidRPr="004C7C36" w:rsidRDefault="00CD3E4D" w:rsidP="004B0EA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D3E4D" w:rsidRPr="004C7C36" w:rsidSect="003008E0">
      <w:pgSz w:w="11906" w:h="16838"/>
      <w:pgMar w:top="1134" w:right="851" w:bottom="1134" w:left="1134" w:header="708" w:footer="708" w:gutter="0"/>
      <w:pgNumType w:start="1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8DCA92" w15:done="0"/>
  <w15:commentEx w15:paraId="5CA13454" w15:done="0"/>
  <w15:commentEx w15:paraId="2F616CE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E8D" w:rsidRDefault="000B4E8D" w:rsidP="008106ED">
      <w:pPr>
        <w:spacing w:after="0" w:line="240" w:lineRule="auto"/>
      </w:pPr>
      <w:r>
        <w:separator/>
      </w:r>
    </w:p>
  </w:endnote>
  <w:endnote w:type="continuationSeparator" w:id="0">
    <w:p w:rsidR="000B4E8D" w:rsidRDefault="000B4E8D" w:rsidP="0081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E8D" w:rsidRDefault="000B4E8D" w:rsidP="008106ED">
      <w:pPr>
        <w:spacing w:after="0" w:line="240" w:lineRule="auto"/>
      </w:pPr>
      <w:r>
        <w:separator/>
      </w:r>
    </w:p>
  </w:footnote>
  <w:footnote w:type="continuationSeparator" w:id="0">
    <w:p w:rsidR="000B4E8D" w:rsidRDefault="000B4E8D" w:rsidP="008106ED">
      <w:pPr>
        <w:spacing w:after="0" w:line="240" w:lineRule="auto"/>
      </w:pPr>
      <w:r>
        <w:continuationSeparator/>
      </w:r>
    </w:p>
  </w:footnote>
  <w:footnote w:id="1">
    <w:p w:rsidR="003D494E" w:rsidRDefault="003D494E" w:rsidP="00080F02">
      <w:pPr>
        <w:pStyle w:val="a3"/>
        <w:ind w:firstLine="709"/>
        <w:jc w:val="both"/>
      </w:pPr>
      <w:r>
        <w:rPr>
          <w:rStyle w:val="a5"/>
        </w:rPr>
        <w:footnoteRef/>
      </w:r>
      <w:r>
        <w:t>. Подачу заявки об оказании единовременной финансовой помощи необходимо осуществить до истечения 30 рабочих дней с даты внесения записи в Единый государственный реестр юридических лиц или Единый государственный реестр индивидуальных предпринимателей.</w:t>
      </w:r>
    </w:p>
  </w:footnote>
  <w:footnote w:id="2">
    <w:p w:rsidR="003D494E" w:rsidRPr="00EB327F" w:rsidRDefault="003D494E" w:rsidP="00CC2930">
      <w:pPr>
        <w:pStyle w:val="a3"/>
        <w:ind w:firstLine="709"/>
        <w:jc w:val="both"/>
        <w:rPr>
          <w:color w:val="auto"/>
        </w:rPr>
      </w:pPr>
      <w:r w:rsidRPr="00EB327F">
        <w:rPr>
          <w:rStyle w:val="a5"/>
          <w:rFonts w:eastAsiaTheme="majorEastAsia"/>
          <w:color w:val="auto"/>
        </w:rPr>
        <w:footnoteRef/>
      </w:r>
      <w:r w:rsidRPr="00EB327F">
        <w:rPr>
          <w:color w:val="auto"/>
        </w:rPr>
        <w:t> </w:t>
      </w:r>
      <w:r w:rsidRPr="00931DBF">
        <w:rPr>
          <w:color w:val="auto"/>
        </w:rPr>
        <w:t>При обращении за получением государственной услуги, предусматривающей личное присутствие заявителя на любом из этапов получения такой услуги при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документ, удостоверяющий личность, считается предъявленным</w:t>
      </w:r>
      <w:r>
        <w:rPr>
          <w:color w:val="auto"/>
        </w:rPr>
        <w:t xml:space="preserve"> в соответствии с т</w:t>
      </w:r>
      <w:r w:rsidRPr="00EB327F">
        <w:rPr>
          <w:color w:val="auto"/>
        </w:rPr>
        <w:t>ребования</w:t>
      </w:r>
      <w:r>
        <w:rPr>
          <w:color w:val="auto"/>
        </w:rPr>
        <w:t>ми</w:t>
      </w:r>
      <w:r w:rsidRPr="00EB327F">
        <w:rPr>
          <w:color w:val="auto"/>
        </w:rPr>
        <w:t xml:space="preserve"> к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(постановление Правительства Росси</w:t>
      </w:r>
      <w:r>
        <w:rPr>
          <w:color w:val="auto"/>
        </w:rPr>
        <w:t>йской Федерации от 28.11.2011 № </w:t>
      </w:r>
      <w:r w:rsidRPr="00EB327F">
        <w:rPr>
          <w:color w:val="auto"/>
        </w:rPr>
        <w:t>977)</w:t>
      </w:r>
      <w:r>
        <w:rPr>
          <w:color w:val="auto"/>
        </w:rPr>
        <w:t>.</w:t>
      </w:r>
    </w:p>
  </w:footnote>
  <w:footnote w:id="3">
    <w:p w:rsidR="003D494E" w:rsidRDefault="003D494E" w:rsidP="004E5187">
      <w:pPr>
        <w:pStyle w:val="a3"/>
        <w:jc w:val="both"/>
      </w:pPr>
      <w:r>
        <w:rPr>
          <w:rStyle w:val="a5"/>
        </w:rPr>
        <w:footnoteRef/>
      </w:r>
      <w:r>
        <w:t xml:space="preserve"> В случаях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</w:t>
      </w:r>
      <w:r>
        <w:br/>
        <w:t>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 (Федеральный закон 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инвалидов»).</w:t>
      </w:r>
    </w:p>
  </w:footnote>
  <w:footnote w:id="4">
    <w:p w:rsidR="003D494E" w:rsidRPr="00557118" w:rsidRDefault="003D494E" w:rsidP="002444B8">
      <w:pPr>
        <w:pStyle w:val="a3"/>
        <w:ind w:firstLine="567"/>
        <w:jc w:val="both"/>
        <w:rPr>
          <w:color w:val="auto"/>
        </w:rPr>
      </w:pPr>
      <w:r w:rsidRPr="00557118">
        <w:rPr>
          <w:rStyle w:val="a5"/>
          <w:color w:val="auto"/>
        </w:rPr>
        <w:footnoteRef/>
      </w:r>
      <w:r w:rsidRPr="00557118">
        <w:rPr>
          <w:color w:val="auto"/>
        </w:rPr>
        <w:t xml:space="preserve"> Жалоба на решения, действия (бездействие) </w:t>
      </w:r>
      <w:r w:rsidRPr="00557118">
        <w:t>ГАУ ЦЗН, работника ГАУ ЦЗН</w:t>
      </w:r>
      <w:r w:rsidRPr="00557118">
        <w:rPr>
          <w:color w:val="auto"/>
        </w:rPr>
        <w:t xml:space="preserve"> при предоставлении государственной услуги может быть подана посредством МФЦ только в случае предоставления указанной услуги посредством МФЦ.</w:t>
      </w:r>
    </w:p>
  </w:footnote>
  <w:footnote w:id="5">
    <w:p w:rsidR="003D494E" w:rsidRPr="00EB327F" w:rsidRDefault="003D494E" w:rsidP="002444B8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color w:val="auto"/>
        </w:rPr>
        <w:footnoteRef/>
      </w:r>
      <w:r w:rsidRPr="00EB327F">
        <w:rPr>
          <w:color w:val="auto"/>
        </w:rPr>
        <w:t xml:space="preserve"> 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МФЦ.</w:t>
      </w:r>
    </w:p>
  </w:footnote>
  <w:footnote w:id="6">
    <w:p w:rsidR="003D494E" w:rsidRPr="00EB327F" w:rsidRDefault="003D494E" w:rsidP="002444B8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color w:val="auto"/>
        </w:rPr>
        <w:footnoteRef/>
      </w:r>
      <w:r w:rsidRPr="00EB327F">
        <w:rPr>
          <w:color w:val="auto"/>
        </w:rPr>
        <w:t xml:space="preserve"> Под отсутствием возможности прочитать понимается случай, </w:t>
      </w:r>
      <w:r>
        <w:rPr>
          <w:color w:val="auto"/>
        </w:rPr>
        <w:t xml:space="preserve">при котором текст жалобы </w:t>
      </w:r>
      <w:r>
        <w:rPr>
          <w:color w:val="auto"/>
        </w:rPr>
        <w:br/>
      </w:r>
      <w:r w:rsidRPr="00EB327F">
        <w:rPr>
          <w:color w:val="auto"/>
        </w:rPr>
        <w:t>и (или) ФИО</w:t>
      </w:r>
      <w:r>
        <w:rPr>
          <w:color w:val="auto"/>
        </w:rPr>
        <w:t>,</w:t>
      </w:r>
      <w:r w:rsidRPr="00EB327F">
        <w:rPr>
          <w:color w:val="auto"/>
        </w:rPr>
        <w:t xml:space="preserve"> и (или) почтовый адрес заявителя не поддаются прочтению.</w:t>
      </w:r>
    </w:p>
  </w:footnote>
  <w:footnote w:id="7">
    <w:p w:rsidR="003D494E" w:rsidRPr="00EB327F" w:rsidRDefault="003D494E" w:rsidP="008106ED">
      <w:pPr>
        <w:pStyle w:val="a3"/>
        <w:ind w:firstLine="567"/>
        <w:jc w:val="both"/>
        <w:rPr>
          <w:color w:val="auto"/>
        </w:rPr>
      </w:pPr>
      <w:r w:rsidRPr="00EB327F">
        <w:rPr>
          <w:rStyle w:val="a5"/>
          <w:rFonts w:eastAsiaTheme="majorEastAsia"/>
          <w:color w:val="auto"/>
        </w:rPr>
        <w:footnoteRef/>
      </w:r>
      <w:r>
        <w:rPr>
          <w:color w:val="auto"/>
        </w:rPr>
        <w:t> </w:t>
      </w:r>
      <w:r w:rsidRPr="00EB327F">
        <w:rPr>
          <w:color w:val="auto"/>
        </w:rPr>
        <w:t xml:space="preserve">Возможность подать жалобу посредством Портала обеспечивается для заявителей, которые подавали </w:t>
      </w:r>
      <w:r>
        <w:rPr>
          <w:color w:val="auto"/>
        </w:rPr>
        <w:t>запрос</w:t>
      </w:r>
      <w:r w:rsidRPr="00EB327F">
        <w:rPr>
          <w:color w:val="auto"/>
        </w:rPr>
        <w:t xml:space="preserve"> о предоставлении государственной услуги через Портал или МФЦ</w:t>
      </w:r>
      <w:r>
        <w:rPr>
          <w:color w:val="auto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64088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D494E" w:rsidRPr="00DC7E65" w:rsidRDefault="00CA1B27">
        <w:pPr>
          <w:pStyle w:val="a7"/>
          <w:jc w:val="center"/>
          <w:rPr>
            <w:rFonts w:ascii="Times New Roman" w:hAnsi="Times New Roman" w:cs="Times New Roman"/>
          </w:rPr>
        </w:pPr>
        <w:r w:rsidRPr="00DC7E65">
          <w:rPr>
            <w:rFonts w:ascii="Times New Roman" w:hAnsi="Times New Roman" w:cs="Times New Roman"/>
          </w:rPr>
          <w:fldChar w:fldCharType="begin"/>
        </w:r>
        <w:r w:rsidR="003D494E" w:rsidRPr="00DC7E65">
          <w:rPr>
            <w:rFonts w:ascii="Times New Roman" w:hAnsi="Times New Roman" w:cs="Times New Roman"/>
          </w:rPr>
          <w:instrText>PAGE   \* MERGEFORMAT</w:instrText>
        </w:r>
        <w:r w:rsidRPr="00DC7E65">
          <w:rPr>
            <w:rFonts w:ascii="Times New Roman" w:hAnsi="Times New Roman" w:cs="Times New Roman"/>
          </w:rPr>
          <w:fldChar w:fldCharType="separate"/>
        </w:r>
        <w:r w:rsidR="0007423D">
          <w:rPr>
            <w:rFonts w:ascii="Times New Roman" w:hAnsi="Times New Roman" w:cs="Times New Roman"/>
            <w:noProof/>
          </w:rPr>
          <w:t>2</w:t>
        </w:r>
        <w:r w:rsidRPr="00DC7E65">
          <w:rPr>
            <w:rFonts w:ascii="Times New Roman" w:hAnsi="Times New Roman" w:cs="Times New Roman"/>
          </w:rPr>
          <w:fldChar w:fldCharType="end"/>
        </w:r>
      </w:p>
    </w:sdtContent>
  </w:sdt>
  <w:p w:rsidR="003D494E" w:rsidRPr="00DC7E65" w:rsidRDefault="003D494E">
    <w:pPr>
      <w:pStyle w:val="a7"/>
      <w:rPr>
        <w:rFonts w:ascii="Times New Roman" w:hAnsi="Times New Roman" w:cs="Times New Roman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Юданова Марина Вячеславовна">
    <w15:presenceInfo w15:providerId="AD" w15:userId="S-1-5-21-1328182140-1057185232-1520766640-308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886B3B"/>
    <w:rsid w:val="00001AA2"/>
    <w:rsid w:val="00015F61"/>
    <w:rsid w:val="00022FD6"/>
    <w:rsid w:val="000262BA"/>
    <w:rsid w:val="00034FC5"/>
    <w:rsid w:val="00036241"/>
    <w:rsid w:val="00042087"/>
    <w:rsid w:val="0004296E"/>
    <w:rsid w:val="00043382"/>
    <w:rsid w:val="00046568"/>
    <w:rsid w:val="00064325"/>
    <w:rsid w:val="00066101"/>
    <w:rsid w:val="00073189"/>
    <w:rsid w:val="0007423D"/>
    <w:rsid w:val="000807D1"/>
    <w:rsid w:val="00080F02"/>
    <w:rsid w:val="000814E1"/>
    <w:rsid w:val="00081A7B"/>
    <w:rsid w:val="00087B5C"/>
    <w:rsid w:val="000900A3"/>
    <w:rsid w:val="000A408A"/>
    <w:rsid w:val="000B4D13"/>
    <w:rsid w:val="000B4E8D"/>
    <w:rsid w:val="000C008B"/>
    <w:rsid w:val="000C37AA"/>
    <w:rsid w:val="000D5344"/>
    <w:rsid w:val="000D59D7"/>
    <w:rsid w:val="000E0AD6"/>
    <w:rsid w:val="000E128A"/>
    <w:rsid w:val="000E276F"/>
    <w:rsid w:val="000E3A23"/>
    <w:rsid w:val="000E4D84"/>
    <w:rsid w:val="000E574E"/>
    <w:rsid w:val="000E5A77"/>
    <w:rsid w:val="000F1DE4"/>
    <w:rsid w:val="000F3534"/>
    <w:rsid w:val="00102419"/>
    <w:rsid w:val="00106CBA"/>
    <w:rsid w:val="0010750E"/>
    <w:rsid w:val="00110407"/>
    <w:rsid w:val="001115E2"/>
    <w:rsid w:val="00131062"/>
    <w:rsid w:val="001407EC"/>
    <w:rsid w:val="0014266A"/>
    <w:rsid w:val="0015316F"/>
    <w:rsid w:val="00157D23"/>
    <w:rsid w:val="0016175B"/>
    <w:rsid w:val="00164CE0"/>
    <w:rsid w:val="00167C10"/>
    <w:rsid w:val="00171172"/>
    <w:rsid w:val="00184DC8"/>
    <w:rsid w:val="001876A4"/>
    <w:rsid w:val="001924BE"/>
    <w:rsid w:val="00192B46"/>
    <w:rsid w:val="0019392F"/>
    <w:rsid w:val="00197FE3"/>
    <w:rsid w:val="001A01A1"/>
    <w:rsid w:val="001A2749"/>
    <w:rsid w:val="001B5B88"/>
    <w:rsid w:val="001C108A"/>
    <w:rsid w:val="001C20F3"/>
    <w:rsid w:val="001C32CF"/>
    <w:rsid w:val="001C449B"/>
    <w:rsid w:val="001C50A2"/>
    <w:rsid w:val="001D0CF4"/>
    <w:rsid w:val="001D0F3E"/>
    <w:rsid w:val="001D4323"/>
    <w:rsid w:val="001D45AD"/>
    <w:rsid w:val="001D67E4"/>
    <w:rsid w:val="001E22AA"/>
    <w:rsid w:val="001E58DA"/>
    <w:rsid w:val="001F1913"/>
    <w:rsid w:val="001F21A5"/>
    <w:rsid w:val="001F385D"/>
    <w:rsid w:val="001F3B37"/>
    <w:rsid w:val="001F7AB1"/>
    <w:rsid w:val="001F7F0E"/>
    <w:rsid w:val="002004BA"/>
    <w:rsid w:val="00201415"/>
    <w:rsid w:val="0020242E"/>
    <w:rsid w:val="00202FCD"/>
    <w:rsid w:val="00230643"/>
    <w:rsid w:val="0024251F"/>
    <w:rsid w:val="002440BD"/>
    <w:rsid w:val="002444B8"/>
    <w:rsid w:val="0024483E"/>
    <w:rsid w:val="002451DF"/>
    <w:rsid w:val="00245627"/>
    <w:rsid w:val="00257038"/>
    <w:rsid w:val="00262A81"/>
    <w:rsid w:val="0026443C"/>
    <w:rsid w:val="0027127F"/>
    <w:rsid w:val="00273CA2"/>
    <w:rsid w:val="0028032C"/>
    <w:rsid w:val="002A2BF7"/>
    <w:rsid w:val="002A4853"/>
    <w:rsid w:val="002B2A70"/>
    <w:rsid w:val="002C5B1E"/>
    <w:rsid w:val="002D0BF7"/>
    <w:rsid w:val="002E72AF"/>
    <w:rsid w:val="002E7800"/>
    <w:rsid w:val="002F0F70"/>
    <w:rsid w:val="002F1EFE"/>
    <w:rsid w:val="002F6D30"/>
    <w:rsid w:val="003008E0"/>
    <w:rsid w:val="0030525F"/>
    <w:rsid w:val="00310B8F"/>
    <w:rsid w:val="003139E7"/>
    <w:rsid w:val="003144D0"/>
    <w:rsid w:val="00314F98"/>
    <w:rsid w:val="0031575F"/>
    <w:rsid w:val="00320037"/>
    <w:rsid w:val="003216F9"/>
    <w:rsid w:val="003223E1"/>
    <w:rsid w:val="00322EEE"/>
    <w:rsid w:val="003238C7"/>
    <w:rsid w:val="0032704D"/>
    <w:rsid w:val="003312E7"/>
    <w:rsid w:val="00340A98"/>
    <w:rsid w:val="00350CD9"/>
    <w:rsid w:val="00353027"/>
    <w:rsid w:val="0035556D"/>
    <w:rsid w:val="0036062C"/>
    <w:rsid w:val="00361EA0"/>
    <w:rsid w:val="00372FA9"/>
    <w:rsid w:val="0037486B"/>
    <w:rsid w:val="0039209B"/>
    <w:rsid w:val="003924AA"/>
    <w:rsid w:val="00394CAB"/>
    <w:rsid w:val="003A4AB7"/>
    <w:rsid w:val="003A7751"/>
    <w:rsid w:val="003B11C9"/>
    <w:rsid w:val="003B414B"/>
    <w:rsid w:val="003B6E08"/>
    <w:rsid w:val="003B7638"/>
    <w:rsid w:val="003C0046"/>
    <w:rsid w:val="003C3376"/>
    <w:rsid w:val="003D1AB6"/>
    <w:rsid w:val="003D2A11"/>
    <w:rsid w:val="003D400A"/>
    <w:rsid w:val="003D494E"/>
    <w:rsid w:val="003D5BC5"/>
    <w:rsid w:val="003D5E9B"/>
    <w:rsid w:val="003D68E0"/>
    <w:rsid w:val="003E07E7"/>
    <w:rsid w:val="003E1ABC"/>
    <w:rsid w:val="003E2D89"/>
    <w:rsid w:val="003E4A2D"/>
    <w:rsid w:val="003E7808"/>
    <w:rsid w:val="003F2210"/>
    <w:rsid w:val="003F5090"/>
    <w:rsid w:val="00412263"/>
    <w:rsid w:val="004124AC"/>
    <w:rsid w:val="00424BFC"/>
    <w:rsid w:val="00425115"/>
    <w:rsid w:val="0042738F"/>
    <w:rsid w:val="00430E06"/>
    <w:rsid w:val="0043153A"/>
    <w:rsid w:val="00434874"/>
    <w:rsid w:val="00436BC7"/>
    <w:rsid w:val="00437DF7"/>
    <w:rsid w:val="00441AD6"/>
    <w:rsid w:val="00447B1F"/>
    <w:rsid w:val="00455458"/>
    <w:rsid w:val="00457763"/>
    <w:rsid w:val="004723EE"/>
    <w:rsid w:val="0048176B"/>
    <w:rsid w:val="00482827"/>
    <w:rsid w:val="00483A13"/>
    <w:rsid w:val="004A1817"/>
    <w:rsid w:val="004A4045"/>
    <w:rsid w:val="004A5CE0"/>
    <w:rsid w:val="004A660F"/>
    <w:rsid w:val="004A769B"/>
    <w:rsid w:val="004B0EA4"/>
    <w:rsid w:val="004B3A27"/>
    <w:rsid w:val="004C00DE"/>
    <w:rsid w:val="004C40C3"/>
    <w:rsid w:val="004C7C36"/>
    <w:rsid w:val="004D3458"/>
    <w:rsid w:val="004E4DBF"/>
    <w:rsid w:val="004E5187"/>
    <w:rsid w:val="004F7E83"/>
    <w:rsid w:val="005013EB"/>
    <w:rsid w:val="0050185F"/>
    <w:rsid w:val="0051164D"/>
    <w:rsid w:val="005129E6"/>
    <w:rsid w:val="0052111E"/>
    <w:rsid w:val="00521173"/>
    <w:rsid w:val="0056185D"/>
    <w:rsid w:val="00566070"/>
    <w:rsid w:val="00567CB1"/>
    <w:rsid w:val="00572004"/>
    <w:rsid w:val="00584A63"/>
    <w:rsid w:val="005A7477"/>
    <w:rsid w:val="005B13F3"/>
    <w:rsid w:val="005B7A0C"/>
    <w:rsid w:val="005C177D"/>
    <w:rsid w:val="005C635D"/>
    <w:rsid w:val="005D2C33"/>
    <w:rsid w:val="005D3A9D"/>
    <w:rsid w:val="005D61A2"/>
    <w:rsid w:val="005E58B3"/>
    <w:rsid w:val="005E5F11"/>
    <w:rsid w:val="005E7792"/>
    <w:rsid w:val="005E7BF7"/>
    <w:rsid w:val="005F0EF6"/>
    <w:rsid w:val="005F3E4B"/>
    <w:rsid w:val="005F7896"/>
    <w:rsid w:val="006019EB"/>
    <w:rsid w:val="00602C3A"/>
    <w:rsid w:val="00605634"/>
    <w:rsid w:val="00625199"/>
    <w:rsid w:val="006268C3"/>
    <w:rsid w:val="006274A9"/>
    <w:rsid w:val="00636E7A"/>
    <w:rsid w:val="00643288"/>
    <w:rsid w:val="00647DBB"/>
    <w:rsid w:val="00652B96"/>
    <w:rsid w:val="00653BBF"/>
    <w:rsid w:val="006547A8"/>
    <w:rsid w:val="0065682C"/>
    <w:rsid w:val="00680368"/>
    <w:rsid w:val="006A4E90"/>
    <w:rsid w:val="006A6D03"/>
    <w:rsid w:val="006B059B"/>
    <w:rsid w:val="006B1FD2"/>
    <w:rsid w:val="006B331B"/>
    <w:rsid w:val="006B60E9"/>
    <w:rsid w:val="006B6877"/>
    <w:rsid w:val="006B7118"/>
    <w:rsid w:val="006B74F7"/>
    <w:rsid w:val="006C6C99"/>
    <w:rsid w:val="006C7B1F"/>
    <w:rsid w:val="006F250A"/>
    <w:rsid w:val="006F3F5B"/>
    <w:rsid w:val="00702266"/>
    <w:rsid w:val="007045AB"/>
    <w:rsid w:val="0070578E"/>
    <w:rsid w:val="0071161B"/>
    <w:rsid w:val="00715B92"/>
    <w:rsid w:val="00716D50"/>
    <w:rsid w:val="00726060"/>
    <w:rsid w:val="00727328"/>
    <w:rsid w:val="0073051B"/>
    <w:rsid w:val="007319B6"/>
    <w:rsid w:val="007324E4"/>
    <w:rsid w:val="00736635"/>
    <w:rsid w:val="00736EB5"/>
    <w:rsid w:val="007408ED"/>
    <w:rsid w:val="00742E52"/>
    <w:rsid w:val="00744AC8"/>
    <w:rsid w:val="007566DC"/>
    <w:rsid w:val="007603F1"/>
    <w:rsid w:val="0076706F"/>
    <w:rsid w:val="00767C0C"/>
    <w:rsid w:val="00767D53"/>
    <w:rsid w:val="007737E9"/>
    <w:rsid w:val="007770B9"/>
    <w:rsid w:val="00786F34"/>
    <w:rsid w:val="0079435B"/>
    <w:rsid w:val="007944C7"/>
    <w:rsid w:val="00796299"/>
    <w:rsid w:val="007A655A"/>
    <w:rsid w:val="007C4C98"/>
    <w:rsid w:val="007D50BD"/>
    <w:rsid w:val="007D6C9E"/>
    <w:rsid w:val="007E35B1"/>
    <w:rsid w:val="007E4548"/>
    <w:rsid w:val="007F064C"/>
    <w:rsid w:val="008038E0"/>
    <w:rsid w:val="0080504E"/>
    <w:rsid w:val="00805869"/>
    <w:rsid w:val="008106ED"/>
    <w:rsid w:val="00812C2B"/>
    <w:rsid w:val="008143D1"/>
    <w:rsid w:val="0081549E"/>
    <w:rsid w:val="00820246"/>
    <w:rsid w:val="00832CEC"/>
    <w:rsid w:val="00840D8B"/>
    <w:rsid w:val="008425AE"/>
    <w:rsid w:val="008454D4"/>
    <w:rsid w:val="008533A9"/>
    <w:rsid w:val="00856CAC"/>
    <w:rsid w:val="00862874"/>
    <w:rsid w:val="0087531B"/>
    <w:rsid w:val="008845EC"/>
    <w:rsid w:val="00886B3B"/>
    <w:rsid w:val="0089232D"/>
    <w:rsid w:val="00892DC8"/>
    <w:rsid w:val="008A6D2F"/>
    <w:rsid w:val="008A776B"/>
    <w:rsid w:val="008B1A8B"/>
    <w:rsid w:val="008B6B9F"/>
    <w:rsid w:val="008C5F2D"/>
    <w:rsid w:val="008C623C"/>
    <w:rsid w:val="008D1589"/>
    <w:rsid w:val="008D5D24"/>
    <w:rsid w:val="008D6097"/>
    <w:rsid w:val="008E2397"/>
    <w:rsid w:val="008E3290"/>
    <w:rsid w:val="008E630A"/>
    <w:rsid w:val="008F4A11"/>
    <w:rsid w:val="0090569B"/>
    <w:rsid w:val="009057BB"/>
    <w:rsid w:val="00906A0C"/>
    <w:rsid w:val="009108F9"/>
    <w:rsid w:val="00911852"/>
    <w:rsid w:val="00911D71"/>
    <w:rsid w:val="0091304F"/>
    <w:rsid w:val="00914099"/>
    <w:rsid w:val="00923A66"/>
    <w:rsid w:val="0093376F"/>
    <w:rsid w:val="00940FBB"/>
    <w:rsid w:val="0094799C"/>
    <w:rsid w:val="00950485"/>
    <w:rsid w:val="00953022"/>
    <w:rsid w:val="00955E50"/>
    <w:rsid w:val="009626A4"/>
    <w:rsid w:val="009753B7"/>
    <w:rsid w:val="00977A05"/>
    <w:rsid w:val="009832C9"/>
    <w:rsid w:val="0098389D"/>
    <w:rsid w:val="00984E95"/>
    <w:rsid w:val="009862BF"/>
    <w:rsid w:val="00993C84"/>
    <w:rsid w:val="00997D71"/>
    <w:rsid w:val="009B1AD4"/>
    <w:rsid w:val="009C0A01"/>
    <w:rsid w:val="009D0C8E"/>
    <w:rsid w:val="009D2E03"/>
    <w:rsid w:val="009D364E"/>
    <w:rsid w:val="00A0221F"/>
    <w:rsid w:val="00A04974"/>
    <w:rsid w:val="00A0552D"/>
    <w:rsid w:val="00A07AF3"/>
    <w:rsid w:val="00A27238"/>
    <w:rsid w:val="00A32646"/>
    <w:rsid w:val="00A36A8B"/>
    <w:rsid w:val="00A375BD"/>
    <w:rsid w:val="00A40334"/>
    <w:rsid w:val="00A41731"/>
    <w:rsid w:val="00A62911"/>
    <w:rsid w:val="00A65AD0"/>
    <w:rsid w:val="00A65D8E"/>
    <w:rsid w:val="00A73D31"/>
    <w:rsid w:val="00A75B68"/>
    <w:rsid w:val="00A768FF"/>
    <w:rsid w:val="00A97AA3"/>
    <w:rsid w:val="00AA1575"/>
    <w:rsid w:val="00AA1C3A"/>
    <w:rsid w:val="00AA74A3"/>
    <w:rsid w:val="00AB102D"/>
    <w:rsid w:val="00AB4042"/>
    <w:rsid w:val="00AC5673"/>
    <w:rsid w:val="00AD062D"/>
    <w:rsid w:val="00AD2403"/>
    <w:rsid w:val="00AD2551"/>
    <w:rsid w:val="00AD2647"/>
    <w:rsid w:val="00AD6187"/>
    <w:rsid w:val="00AD705E"/>
    <w:rsid w:val="00AE2590"/>
    <w:rsid w:val="00AE3351"/>
    <w:rsid w:val="00AE45B9"/>
    <w:rsid w:val="00AE7E87"/>
    <w:rsid w:val="00AF1ECE"/>
    <w:rsid w:val="00AF6686"/>
    <w:rsid w:val="00B00835"/>
    <w:rsid w:val="00B02934"/>
    <w:rsid w:val="00B039C8"/>
    <w:rsid w:val="00B03A8A"/>
    <w:rsid w:val="00B07DA7"/>
    <w:rsid w:val="00B13C59"/>
    <w:rsid w:val="00B20101"/>
    <w:rsid w:val="00B20196"/>
    <w:rsid w:val="00B21D01"/>
    <w:rsid w:val="00B40444"/>
    <w:rsid w:val="00B43DB8"/>
    <w:rsid w:val="00B51E07"/>
    <w:rsid w:val="00B57E67"/>
    <w:rsid w:val="00B57F08"/>
    <w:rsid w:val="00B720B4"/>
    <w:rsid w:val="00B82C1E"/>
    <w:rsid w:val="00B87A13"/>
    <w:rsid w:val="00B90EEB"/>
    <w:rsid w:val="00B9712D"/>
    <w:rsid w:val="00BA7309"/>
    <w:rsid w:val="00BB3CED"/>
    <w:rsid w:val="00BC2833"/>
    <w:rsid w:val="00BC3FF0"/>
    <w:rsid w:val="00BC5120"/>
    <w:rsid w:val="00BC6CC9"/>
    <w:rsid w:val="00BC7FDE"/>
    <w:rsid w:val="00BD7885"/>
    <w:rsid w:val="00BE3444"/>
    <w:rsid w:val="00BE5778"/>
    <w:rsid w:val="00BE5CE3"/>
    <w:rsid w:val="00BE7AB2"/>
    <w:rsid w:val="00BF1C33"/>
    <w:rsid w:val="00BF39B3"/>
    <w:rsid w:val="00BF56B5"/>
    <w:rsid w:val="00C003D6"/>
    <w:rsid w:val="00C00C7C"/>
    <w:rsid w:val="00C12427"/>
    <w:rsid w:val="00C250D2"/>
    <w:rsid w:val="00C34F50"/>
    <w:rsid w:val="00C37E07"/>
    <w:rsid w:val="00C401A8"/>
    <w:rsid w:val="00C427BE"/>
    <w:rsid w:val="00C43B4A"/>
    <w:rsid w:val="00C46CC5"/>
    <w:rsid w:val="00C51D65"/>
    <w:rsid w:val="00C53D4C"/>
    <w:rsid w:val="00C579CD"/>
    <w:rsid w:val="00C6147E"/>
    <w:rsid w:val="00C61A13"/>
    <w:rsid w:val="00C632D1"/>
    <w:rsid w:val="00C63AC8"/>
    <w:rsid w:val="00C64931"/>
    <w:rsid w:val="00C659A0"/>
    <w:rsid w:val="00C66035"/>
    <w:rsid w:val="00C827EA"/>
    <w:rsid w:val="00C8557C"/>
    <w:rsid w:val="00C85FEA"/>
    <w:rsid w:val="00C976BB"/>
    <w:rsid w:val="00CA1B27"/>
    <w:rsid w:val="00CA338D"/>
    <w:rsid w:val="00CA7A63"/>
    <w:rsid w:val="00CB411E"/>
    <w:rsid w:val="00CB68BD"/>
    <w:rsid w:val="00CC2498"/>
    <w:rsid w:val="00CC2930"/>
    <w:rsid w:val="00CC2AA5"/>
    <w:rsid w:val="00CC4F90"/>
    <w:rsid w:val="00CD008D"/>
    <w:rsid w:val="00CD15FB"/>
    <w:rsid w:val="00CD3E4D"/>
    <w:rsid w:val="00CD65D0"/>
    <w:rsid w:val="00D109F8"/>
    <w:rsid w:val="00D1121A"/>
    <w:rsid w:val="00D17E7E"/>
    <w:rsid w:val="00D2602C"/>
    <w:rsid w:val="00D32D05"/>
    <w:rsid w:val="00D33437"/>
    <w:rsid w:val="00D344CA"/>
    <w:rsid w:val="00D35B27"/>
    <w:rsid w:val="00D400E0"/>
    <w:rsid w:val="00D42257"/>
    <w:rsid w:val="00D560C5"/>
    <w:rsid w:val="00D6057A"/>
    <w:rsid w:val="00D62A80"/>
    <w:rsid w:val="00D7115A"/>
    <w:rsid w:val="00D71D73"/>
    <w:rsid w:val="00D72277"/>
    <w:rsid w:val="00D74A12"/>
    <w:rsid w:val="00D7530A"/>
    <w:rsid w:val="00D754D1"/>
    <w:rsid w:val="00D86958"/>
    <w:rsid w:val="00D9481F"/>
    <w:rsid w:val="00D9530E"/>
    <w:rsid w:val="00DA2EFD"/>
    <w:rsid w:val="00DA4230"/>
    <w:rsid w:val="00DA6786"/>
    <w:rsid w:val="00DB1C2F"/>
    <w:rsid w:val="00DB21CA"/>
    <w:rsid w:val="00DB2ACA"/>
    <w:rsid w:val="00DB2CE0"/>
    <w:rsid w:val="00DB7D8F"/>
    <w:rsid w:val="00DC5E89"/>
    <w:rsid w:val="00DC7E65"/>
    <w:rsid w:val="00DD103F"/>
    <w:rsid w:val="00DF43F2"/>
    <w:rsid w:val="00DF6CA8"/>
    <w:rsid w:val="00DF7138"/>
    <w:rsid w:val="00E00E0D"/>
    <w:rsid w:val="00E0764C"/>
    <w:rsid w:val="00E10847"/>
    <w:rsid w:val="00E140A7"/>
    <w:rsid w:val="00E210E0"/>
    <w:rsid w:val="00E235EA"/>
    <w:rsid w:val="00E259D9"/>
    <w:rsid w:val="00E33B89"/>
    <w:rsid w:val="00E436A5"/>
    <w:rsid w:val="00E51294"/>
    <w:rsid w:val="00E62D01"/>
    <w:rsid w:val="00E633E7"/>
    <w:rsid w:val="00E648F1"/>
    <w:rsid w:val="00E65E28"/>
    <w:rsid w:val="00E73AFA"/>
    <w:rsid w:val="00E81E26"/>
    <w:rsid w:val="00E81E6D"/>
    <w:rsid w:val="00E84EA0"/>
    <w:rsid w:val="00E84EC6"/>
    <w:rsid w:val="00E90475"/>
    <w:rsid w:val="00E93ED9"/>
    <w:rsid w:val="00EB11BC"/>
    <w:rsid w:val="00EC3318"/>
    <w:rsid w:val="00EC41CF"/>
    <w:rsid w:val="00ED150D"/>
    <w:rsid w:val="00ED26A5"/>
    <w:rsid w:val="00ED3A88"/>
    <w:rsid w:val="00EE5656"/>
    <w:rsid w:val="00EE727E"/>
    <w:rsid w:val="00EF4934"/>
    <w:rsid w:val="00EF7ADA"/>
    <w:rsid w:val="00F06A37"/>
    <w:rsid w:val="00F12462"/>
    <w:rsid w:val="00F12800"/>
    <w:rsid w:val="00F1388E"/>
    <w:rsid w:val="00F25443"/>
    <w:rsid w:val="00F320FE"/>
    <w:rsid w:val="00F34C6C"/>
    <w:rsid w:val="00F4002C"/>
    <w:rsid w:val="00F422D7"/>
    <w:rsid w:val="00F45E90"/>
    <w:rsid w:val="00F57178"/>
    <w:rsid w:val="00F754C4"/>
    <w:rsid w:val="00F7666B"/>
    <w:rsid w:val="00F76DDA"/>
    <w:rsid w:val="00F8103C"/>
    <w:rsid w:val="00F827EE"/>
    <w:rsid w:val="00F84E56"/>
    <w:rsid w:val="00F906F1"/>
    <w:rsid w:val="00F90FB5"/>
    <w:rsid w:val="00F93C5D"/>
    <w:rsid w:val="00F97FD0"/>
    <w:rsid w:val="00FA7514"/>
    <w:rsid w:val="00FB4E1E"/>
    <w:rsid w:val="00FC1EEE"/>
    <w:rsid w:val="00FD2483"/>
    <w:rsid w:val="00FD7D0A"/>
    <w:rsid w:val="00FF1BF9"/>
    <w:rsid w:val="00FF5F4F"/>
    <w:rsid w:val="00FF6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2AF"/>
    <w:pPr>
      <w:spacing w:after="20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92B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rsid w:val="00DB1C2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6B3B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886B3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86B3B"/>
    <w:pPr>
      <w:widowControl w:val="0"/>
      <w:autoSpaceDE w:val="0"/>
      <w:autoSpaceDN w:val="0"/>
      <w:ind w:firstLine="0"/>
      <w:jc w:val="left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886B3B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86B3B"/>
    <w:pPr>
      <w:widowControl w:val="0"/>
      <w:autoSpaceDE w:val="0"/>
      <w:autoSpaceDN w:val="0"/>
      <w:ind w:firstLine="0"/>
      <w:jc w:val="left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886B3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86B3B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86B3B"/>
    <w:pPr>
      <w:widowControl w:val="0"/>
      <w:autoSpaceDE w:val="0"/>
      <w:autoSpaceDN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1C2F"/>
    <w:rPr>
      <w:rFonts w:eastAsia="Times New Roman"/>
      <w:b/>
      <w:color w:val="00000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92B4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a3">
    <w:name w:val="footnote text"/>
    <w:basedOn w:val="a"/>
    <w:link w:val="a4"/>
    <w:uiPriority w:val="99"/>
    <w:rsid w:val="008106ED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106ED"/>
    <w:rPr>
      <w:rFonts w:eastAsia="Times New Roman"/>
      <w:color w:val="000000"/>
      <w:sz w:val="20"/>
      <w:szCs w:val="20"/>
      <w:lang w:eastAsia="ru-RU"/>
    </w:rPr>
  </w:style>
  <w:style w:type="character" w:styleId="a5">
    <w:name w:val="footnote reference"/>
    <w:uiPriority w:val="99"/>
    <w:rsid w:val="008106ED"/>
    <w:rPr>
      <w:vertAlign w:val="superscript"/>
    </w:rPr>
  </w:style>
  <w:style w:type="character" w:styleId="a6">
    <w:name w:val="Hyperlink"/>
    <w:basedOn w:val="a0"/>
    <w:uiPriority w:val="99"/>
    <w:unhideWhenUsed/>
    <w:rsid w:val="006C7B1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DC7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7E65"/>
    <w:rPr>
      <w:rFonts w:asciiTheme="minorHAnsi" w:hAnsiTheme="minorHAnsi" w:cstheme="minorBid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C7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7E65"/>
    <w:rPr>
      <w:rFonts w:asciiTheme="minorHAnsi" w:hAnsiTheme="minorHAnsi" w:cstheme="minorBidi"/>
      <w:sz w:val="22"/>
      <w:szCs w:val="22"/>
    </w:rPr>
  </w:style>
  <w:style w:type="table" w:styleId="ab">
    <w:name w:val="Table Grid"/>
    <w:basedOn w:val="a1"/>
    <w:rsid w:val="004C7C36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endnote text"/>
    <w:basedOn w:val="a"/>
    <w:link w:val="ad"/>
    <w:uiPriority w:val="99"/>
    <w:semiHidden/>
    <w:unhideWhenUsed/>
    <w:rsid w:val="0030525F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0525F"/>
    <w:rPr>
      <w:rFonts w:asciiTheme="minorHAnsi" w:hAnsiTheme="minorHAnsi" w:cstheme="minorBidi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30525F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3D494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D494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D494E"/>
    <w:rPr>
      <w:rFonts w:asciiTheme="minorHAnsi" w:hAnsiTheme="minorHAnsi" w:cstheme="minorBid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D494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D494E"/>
    <w:rPr>
      <w:rFonts w:asciiTheme="minorHAnsi" w:hAnsiTheme="minorHAnsi" w:cstheme="minorBidi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3D4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D4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.spb.ru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consultantplus://offline/ref=6E5D9B4CD790FC568BEFB1D4E485DD8E62C3B658CB13AA3F3EADA613394FEEA97107AC0921C4D648530B98098DVB34J" TargetMode="External"/><Relationship Id="rId26" Type="http://schemas.openxmlformats.org/officeDocument/2006/relationships/hyperlink" Target="consultantplus://offline/ref=6E5D9B4CD790FC568BEFAEC5F185DD8E60C0BD52CC17AA3F3EADA613394FEEA97107AC0921C4D648530B98098DVB34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2E99B92E7706C1DFC04CBBC83DF1D4116DECC2E6F2A257CF87013D2793572EC0137BA0355195F495E882B9015xDLAM" TargetMode="External"/><Relationship Id="rId34" Type="http://schemas.microsoft.com/office/2011/relationships/people" Target="people.xml"/><Relationship Id="rId7" Type="http://schemas.openxmlformats.org/officeDocument/2006/relationships/hyperlink" Target="consultantplus://offline/ref=6E5D9B4CD790FC568BEFAEC5F185DD8E60C0B458CE10AA3F3EADA613394FEEA97107AC0921C4D648530B98098DVB34J" TargetMode="External"/><Relationship Id="rId12" Type="http://schemas.openxmlformats.org/officeDocument/2006/relationships/hyperlink" Target="consultantplus://offline/ref=8EFBF3FF20062A243600893E3FC6F50F24E3228A70EE2787265FE0128306AA2C2645151ABE67F26E92F85072C9B1BFD28451BF67e0o1M" TargetMode="External"/><Relationship Id="rId17" Type="http://schemas.openxmlformats.org/officeDocument/2006/relationships/hyperlink" Target="consultantplus://offline/ref=6E5D9B4CD790FC568BEFAEC5F185DD8E60C0BD52CC17AA3F3EADA613394FEEA96307F40721C2C31D0351CF048CB42C5B56D5A0464CV733J" TargetMode="External"/><Relationship Id="rId25" Type="http://schemas.openxmlformats.org/officeDocument/2006/relationships/hyperlink" Target="consultantplus://offline/ref=6E5D9B4CD790FC568BEFB1D4E485DD8E62C3B658CB13AA3F3EADA613394FEEA97107AC0921C4D648530B98098DVB34J" TargetMode="External"/><Relationship Id="rId33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E5D9B4CD790FC568BEFB1D4E485DD8E62C3B658CB13AA3F3EADA613394FEEA97107AC0921C4D648530B98098DVB34J" TargetMode="External"/><Relationship Id="rId20" Type="http://schemas.openxmlformats.org/officeDocument/2006/relationships/hyperlink" Target="consultantplus://offline/ref=72E99B92E7706C1DFC04CBBC83DF1D4116D0C9296C24257CF87013D2793572EC1337E20F561941495A9D7DC1538F79309EF01A560955629CxCL0M" TargetMode="External"/><Relationship Id="rId29" Type="http://schemas.openxmlformats.org/officeDocument/2006/relationships/hyperlink" Target="https://login.consultant.ru/link/?rnd=907AACB3CE5A847366BC6698B59E47F2&amp;req=doc&amp;base=LAW&amp;n=342034&amp;dst=234&amp;fld=134&amp;REFFIELD=134&amp;REFDST=1000000366&amp;REFDOC=214101&amp;REFBASE=SPB&amp;stat=refcode%3D16876%3Bdstident%3D234%3Bindex%3D1053&amp;date=03.06.202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E5D9B4CD790FC568BEFAEC5F185DD8E60C1B75BCD1CAA3F3EADA613394FEEA97107AC0921C4D648530B98098DVB34J" TargetMode="External"/><Relationship Id="rId24" Type="http://schemas.openxmlformats.org/officeDocument/2006/relationships/hyperlink" Target="consultantplus://offline/ref=6E5D9B4CD790FC568BEFAEC5F185DD8E60C0BD52CC17AA3F3EADA613394FEEA96307F40721C2C31D0351CF048CB42C5B56D5A0464CV733J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E5D9B4CD790FC568BEFAEC5F185DD8E60C0BD52CC17AA3F3EADA613394FEEA96307F40721C2C31D0351CF048CB42C5B56D5A0464CV733J" TargetMode="External"/><Relationship Id="rId23" Type="http://schemas.openxmlformats.org/officeDocument/2006/relationships/hyperlink" Target="consultantplus://offline/ref=6E5D9B4CD790FC568BEFB1D4E485DD8E62C3B658CB13AA3F3EADA613394FEEA97107AC0921C4D648530B98098DVB34J" TargetMode="External"/><Relationship Id="rId28" Type="http://schemas.openxmlformats.org/officeDocument/2006/relationships/hyperlink" Target="consultantplus://offline/ref=6E5D9B4CD790FC568BEFB1D4E485DD8E62C3B658CB13AA3F3EADA613394FEEA96307F40522C4C84B5A1ECE58CBE13F5957D5A3475071D622V83FJ" TargetMode="External"/><Relationship Id="rId10" Type="http://schemas.openxmlformats.org/officeDocument/2006/relationships/hyperlink" Target="https://esia.gosuslugi.ru/registration/" TargetMode="External"/><Relationship Id="rId19" Type="http://schemas.openxmlformats.org/officeDocument/2006/relationships/hyperlink" Target="consultantplus://offline/ref=6E5D9B4CD790FC568BEFB1D4E485DD8E62C3B658CB13AA3F3EADA613394FEEA96307F40522C4C84B5A1ECE58CBE13F5957D5A3475071D622V83FJ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u.spb.ru/about-reg/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6E5D9B4CD790FC568BEFAEC5F185DD8E60C0BD52CC17AA3F3EADA613394FEEA97107AC0921C4D648530B98098DVB34J" TargetMode="External"/><Relationship Id="rId27" Type="http://schemas.openxmlformats.org/officeDocument/2006/relationships/hyperlink" Target="consultantplus://offline/ref=6E5D9B4CD790FC568BEFB1D4E485DD8E62C3B658CB13AA3F3EADA613394FEEA97107AC0921C4D648530B98098DVB34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AA2E16-7FCD-4661-AC28-46A2BD2F1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57</Pages>
  <Words>24464</Words>
  <Characters>139449</Characters>
  <Application>Microsoft Office Word</Application>
  <DocSecurity>0</DocSecurity>
  <Lines>1162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sergeeva_so</dc:creator>
  <cp:lastModifiedBy>sergeeva_so</cp:lastModifiedBy>
  <cp:revision>3</cp:revision>
  <cp:lastPrinted>2021-01-20T15:04:00Z</cp:lastPrinted>
  <dcterms:created xsi:type="dcterms:W3CDTF">2021-03-01T12:44:00Z</dcterms:created>
  <dcterms:modified xsi:type="dcterms:W3CDTF">2021-03-04T09:12:00Z</dcterms:modified>
</cp:coreProperties>
</file>