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9E" w:rsidRDefault="000714FE" w:rsidP="005F54E2">
      <w:pPr>
        <w:pStyle w:val="ConsPlusTitle"/>
        <w:tabs>
          <w:tab w:val="left" w:pos="709"/>
        </w:tabs>
        <w:ind w:left="680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7E6BEB" w:rsidRDefault="000714FE" w:rsidP="005F54E2">
      <w:pPr>
        <w:pStyle w:val="ConsPlusTitle"/>
        <w:ind w:left="680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распоряжением </w:t>
      </w:r>
    </w:p>
    <w:p w:rsidR="000714FE" w:rsidRDefault="00B25C0C" w:rsidP="005F54E2">
      <w:pPr>
        <w:pStyle w:val="ConsPlusTitle"/>
        <w:ind w:left="680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Комитет</w:t>
      </w:r>
      <w:r w:rsidR="001E3882">
        <w:rPr>
          <w:rFonts w:ascii="Times New Roman" w:hAnsi="Times New Roman" w:cs="Times New Roman"/>
          <w:b w:val="0"/>
          <w:sz w:val="24"/>
          <w:szCs w:val="24"/>
        </w:rPr>
        <w:t>а</w:t>
      </w:r>
      <w:r w:rsidR="000714FE">
        <w:rPr>
          <w:rFonts w:ascii="Times New Roman" w:hAnsi="Times New Roman" w:cs="Times New Roman"/>
          <w:b w:val="0"/>
          <w:sz w:val="24"/>
          <w:szCs w:val="24"/>
        </w:rPr>
        <w:t xml:space="preserve"> по строительству</w:t>
      </w:r>
    </w:p>
    <w:p w:rsidR="000714FE" w:rsidRDefault="000714FE" w:rsidP="005F54E2">
      <w:pPr>
        <w:pStyle w:val="ConsPlusTitle"/>
        <w:ind w:left="680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7E6BEB">
        <w:rPr>
          <w:rFonts w:ascii="Times New Roman" w:hAnsi="Times New Roman" w:cs="Times New Roman"/>
          <w:b w:val="0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 w:rsidR="005F54E2">
        <w:rPr>
          <w:rFonts w:ascii="Times New Roman" w:hAnsi="Times New Roman" w:cs="Times New Roman"/>
          <w:b w:val="0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</w:t>
      </w:r>
    </w:p>
    <w:p w:rsidR="000714FE" w:rsidRDefault="000714FE" w:rsidP="000714FE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714FE" w:rsidRPr="000714FE" w:rsidRDefault="000714FE" w:rsidP="000714FE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6251DF" w:rsidRPr="00662CEF" w:rsidRDefault="00B25C0C" w:rsidP="00ED26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6251DF" w:rsidRPr="00662CEF">
        <w:rPr>
          <w:rFonts w:ascii="Times New Roman" w:hAnsi="Times New Roman" w:cs="Times New Roman"/>
          <w:sz w:val="24"/>
          <w:szCs w:val="24"/>
        </w:rPr>
        <w:t>А ПО СТРОИТЕЛЬСТВУ ПО ПРЕДОСТАВЛЕНИЮ ГОСУДАРСТВЕННОЙ</w:t>
      </w:r>
      <w:r w:rsidR="00ED266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371D56">
        <w:rPr>
          <w:rFonts w:ascii="Times New Roman" w:hAnsi="Times New Roman" w:cs="Times New Roman"/>
          <w:sz w:val="24"/>
          <w:szCs w:val="24"/>
        </w:rPr>
        <w:t>УСЛУГИ ПО ПРИНЯТИЮ РЕШЕНИЯ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 ОБ ОСУЩЕСТВЛЕНИИ ВЫПЛАТ</w:t>
      </w:r>
      <w:r w:rsidR="00ED266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92486">
        <w:rPr>
          <w:rFonts w:ascii="Times New Roman" w:hAnsi="Times New Roman" w:cs="Times New Roman"/>
          <w:sz w:val="24"/>
          <w:szCs w:val="24"/>
        </w:rPr>
        <w:t>КОМПЕНСАЦИИ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 ГРАЖДАНАМ - ВЛАДЕЛЬЦАМ ГАРАЖЕЙ И ОСУЩЕСТВЛЕНИЮ</w:t>
      </w:r>
      <w:r w:rsidR="00ED266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92486">
        <w:rPr>
          <w:rFonts w:ascii="Times New Roman" w:hAnsi="Times New Roman" w:cs="Times New Roman"/>
          <w:sz w:val="24"/>
          <w:szCs w:val="24"/>
        </w:rPr>
        <w:t>ИХ ВЫПЛАТ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 ЗА СЧЕТ СРЕДСТВ БЮДЖЕТА САНКТ-ПЕТЕРБУРГА</w:t>
      </w:r>
      <w:r w:rsidR="00E92486">
        <w:rPr>
          <w:rFonts w:ascii="Times New Roman" w:hAnsi="Times New Roman" w:cs="Times New Roman"/>
          <w:sz w:val="24"/>
          <w:szCs w:val="24"/>
        </w:rPr>
        <w:t>,</w:t>
      </w:r>
    </w:p>
    <w:p w:rsidR="006251DF" w:rsidRPr="00662CEF" w:rsidRDefault="006251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В СЛУЧАЯХ, ПРЕДУСМОТРЕННЫХ ЗАКОНОДАТЕЛЬСТВОМ</w:t>
      </w:r>
    </w:p>
    <w:p w:rsidR="006251DF" w:rsidRPr="00662CEF" w:rsidRDefault="006251DF" w:rsidP="005F54E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САНКТ-ПЕТЕРБУРГА, ПРИ ОСУЩЕСТВЛЕНИИ ФУНКЦИЙ ГОСУДАРСТВЕННОГО</w:t>
      </w:r>
      <w:r w:rsidR="00ED266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ЗАКАЗЧИКА САНКТ-ПЕТЕРБУРГА ПО РЕАЛИЗАЦИИ ПРОЕКТОВ ЗА СЧЕТ</w:t>
      </w:r>
      <w:r w:rsidR="00ED266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СРЕДСТВ БЮДЖЕТА САНКТ-ПЕТЕРБУРГА НА ЗЕМЕЛЬНЫХ УЧАСТКАХ,</w:t>
      </w:r>
      <w:r w:rsidR="005F54E2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ЗАНЯТЫХ КОЛЛЕКТИВНЫМИ АВТОСТОЯНКАМИ</w:t>
      </w:r>
    </w:p>
    <w:p w:rsidR="006251DF" w:rsidRPr="00B41083" w:rsidRDefault="00825B91" w:rsidP="00825B9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083">
        <w:rPr>
          <w:rFonts w:ascii="Times New Roman" w:hAnsi="Times New Roman" w:cs="Times New Roman"/>
          <w:b/>
          <w:sz w:val="24"/>
          <w:szCs w:val="24"/>
        </w:rPr>
        <w:t>(</w:t>
      </w:r>
      <w:r w:rsidR="0086448F" w:rsidRPr="00B410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Уникальный реестровый номер государственной услуги</w:t>
      </w:r>
      <w:r w:rsidR="0086448F" w:rsidRPr="00B41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1083">
        <w:rPr>
          <w:rFonts w:ascii="Times New Roman" w:hAnsi="Times New Roman" w:cs="Times New Roman"/>
          <w:b/>
          <w:sz w:val="24"/>
          <w:szCs w:val="24"/>
        </w:rPr>
        <w:t>7800000010000010589)</w:t>
      </w:r>
    </w:p>
    <w:p w:rsidR="00825B91" w:rsidRPr="00662CEF" w:rsidRDefault="00825B91" w:rsidP="00825B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 w:rsidP="000C44ED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6251DF" w:rsidRPr="00662CEF" w:rsidRDefault="006251DF" w:rsidP="0074753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C101E" w:rsidRPr="00662CEF" w:rsidRDefault="00662CEF" w:rsidP="00322D49">
      <w:pPr>
        <w:pStyle w:val="a7"/>
        <w:tabs>
          <w:tab w:val="left" w:pos="709"/>
        </w:tabs>
        <w:overflowPunct/>
        <w:ind w:firstLine="709"/>
        <w:textAlignment w:val="auto"/>
        <w:rPr>
          <w:szCs w:val="24"/>
        </w:rPr>
      </w:pPr>
      <w:r>
        <w:rPr>
          <w:szCs w:val="24"/>
        </w:rPr>
        <w:t xml:space="preserve">1.1. </w:t>
      </w:r>
      <w:proofErr w:type="gramStart"/>
      <w:r w:rsidR="00ED2663" w:rsidRPr="00662CEF">
        <w:rPr>
          <w:szCs w:val="24"/>
        </w:rPr>
        <w:t>Предметом регулирования настоящего Административного регламента являются отношения</w:t>
      </w:r>
      <w:r w:rsidR="006C12F7" w:rsidRPr="006C12F7">
        <w:rPr>
          <w:rFonts w:hint="eastAsia"/>
        </w:rPr>
        <w:t xml:space="preserve"> </w:t>
      </w:r>
      <w:r w:rsidR="006C12F7" w:rsidRPr="006C12F7">
        <w:rPr>
          <w:rFonts w:hint="eastAsia"/>
          <w:szCs w:val="24"/>
        </w:rPr>
        <w:t>в</w:t>
      </w:r>
      <w:r w:rsidR="006C12F7" w:rsidRPr="006C12F7">
        <w:rPr>
          <w:szCs w:val="24"/>
        </w:rPr>
        <w:t xml:space="preserve"> </w:t>
      </w:r>
      <w:r w:rsidR="006C12F7" w:rsidRPr="006C12F7">
        <w:rPr>
          <w:rFonts w:hint="eastAsia"/>
          <w:szCs w:val="24"/>
        </w:rPr>
        <w:t>сфере</w:t>
      </w:r>
      <w:r w:rsidR="006C12F7" w:rsidRPr="006C12F7">
        <w:rPr>
          <w:szCs w:val="24"/>
        </w:rPr>
        <w:t xml:space="preserve"> </w:t>
      </w:r>
      <w:r w:rsidR="006C12F7" w:rsidRPr="006C12F7">
        <w:rPr>
          <w:rFonts w:hint="eastAsia"/>
          <w:szCs w:val="24"/>
        </w:rPr>
        <w:t>земельно</w:t>
      </w:r>
      <w:r w:rsidR="006C12F7" w:rsidRPr="006C12F7">
        <w:rPr>
          <w:szCs w:val="24"/>
        </w:rPr>
        <w:t>-</w:t>
      </w:r>
      <w:r w:rsidR="006C12F7" w:rsidRPr="006C12F7">
        <w:rPr>
          <w:rFonts w:hint="eastAsia"/>
          <w:szCs w:val="24"/>
        </w:rPr>
        <w:t>имущественных</w:t>
      </w:r>
      <w:r w:rsidR="006C12F7" w:rsidRPr="006C12F7">
        <w:rPr>
          <w:szCs w:val="24"/>
        </w:rPr>
        <w:t xml:space="preserve"> </w:t>
      </w:r>
      <w:r w:rsidR="006C12F7" w:rsidRPr="006C12F7">
        <w:rPr>
          <w:rFonts w:hint="eastAsia"/>
          <w:szCs w:val="24"/>
        </w:rPr>
        <w:t>отношений</w:t>
      </w:r>
      <w:r w:rsidR="00ED2663" w:rsidRPr="00662CEF">
        <w:rPr>
          <w:szCs w:val="24"/>
        </w:rPr>
        <w:t xml:space="preserve">, возникшие </w:t>
      </w:r>
      <w:r w:rsidR="00ED2663" w:rsidRPr="00662CEF">
        <w:rPr>
          <w:color w:val="auto"/>
          <w:szCs w:val="24"/>
        </w:rPr>
        <w:t xml:space="preserve">между </w:t>
      </w:r>
      <w:r w:rsidR="004A4B15" w:rsidRPr="00662CEF">
        <w:rPr>
          <w:color w:val="auto"/>
          <w:szCs w:val="24"/>
        </w:rPr>
        <w:t>заявителя</w:t>
      </w:r>
      <w:r w:rsidR="00ED2663" w:rsidRPr="00662CEF">
        <w:rPr>
          <w:color w:val="auto"/>
          <w:szCs w:val="24"/>
        </w:rPr>
        <w:t>м</w:t>
      </w:r>
      <w:r w:rsidR="004A4B15" w:rsidRPr="00662CEF">
        <w:rPr>
          <w:color w:val="auto"/>
          <w:szCs w:val="24"/>
        </w:rPr>
        <w:t>и</w:t>
      </w:r>
      <w:r w:rsidR="00ED2663" w:rsidRPr="00662CEF">
        <w:rPr>
          <w:color w:val="auto"/>
          <w:szCs w:val="24"/>
        </w:rPr>
        <w:t xml:space="preserve"> (граждан</w:t>
      </w:r>
      <w:r w:rsidR="004A4B15" w:rsidRPr="00662CEF">
        <w:rPr>
          <w:color w:val="auto"/>
          <w:szCs w:val="24"/>
        </w:rPr>
        <w:t>ами</w:t>
      </w:r>
      <w:r w:rsidR="00407026" w:rsidRPr="00662CEF">
        <w:rPr>
          <w:color w:val="auto"/>
          <w:szCs w:val="24"/>
        </w:rPr>
        <w:t xml:space="preserve"> </w:t>
      </w:r>
      <w:r w:rsidR="004A4B15" w:rsidRPr="00662CEF">
        <w:rPr>
          <w:color w:val="auto"/>
          <w:szCs w:val="24"/>
        </w:rPr>
        <w:t>-</w:t>
      </w:r>
      <w:r w:rsidR="00407026" w:rsidRPr="00662CEF">
        <w:rPr>
          <w:color w:val="auto"/>
          <w:szCs w:val="24"/>
        </w:rPr>
        <w:t xml:space="preserve"> </w:t>
      </w:r>
      <w:r w:rsidR="004A4B15" w:rsidRPr="00662CEF">
        <w:rPr>
          <w:color w:val="auto"/>
          <w:szCs w:val="24"/>
        </w:rPr>
        <w:t>владельца</w:t>
      </w:r>
      <w:r w:rsidR="00ED2663" w:rsidRPr="00662CEF">
        <w:rPr>
          <w:color w:val="auto"/>
          <w:szCs w:val="24"/>
        </w:rPr>
        <w:t>м</w:t>
      </w:r>
      <w:r w:rsidR="004A4B15" w:rsidRPr="00662CEF">
        <w:rPr>
          <w:color w:val="auto"/>
          <w:szCs w:val="24"/>
        </w:rPr>
        <w:t>и</w:t>
      </w:r>
      <w:r w:rsidR="00ED2663" w:rsidRPr="00662CEF">
        <w:rPr>
          <w:color w:val="auto"/>
          <w:szCs w:val="24"/>
        </w:rPr>
        <w:t xml:space="preserve"> гаражей) и </w:t>
      </w:r>
      <w:r w:rsidR="00B25C0C">
        <w:rPr>
          <w:color w:val="auto"/>
          <w:szCs w:val="24"/>
        </w:rPr>
        <w:t>Комитет</w:t>
      </w:r>
      <w:r w:rsidR="00ED2663" w:rsidRPr="00662CEF">
        <w:rPr>
          <w:color w:val="auto"/>
          <w:szCs w:val="24"/>
        </w:rPr>
        <w:t xml:space="preserve">ом по строительству (далее - </w:t>
      </w:r>
      <w:r w:rsidR="00B25C0C">
        <w:rPr>
          <w:color w:val="auto"/>
          <w:szCs w:val="24"/>
        </w:rPr>
        <w:t>Комитет</w:t>
      </w:r>
      <w:r w:rsidR="00ED2663" w:rsidRPr="00662CEF">
        <w:rPr>
          <w:color w:val="auto"/>
          <w:szCs w:val="24"/>
        </w:rPr>
        <w:t xml:space="preserve">), </w:t>
      </w:r>
      <w:r w:rsidR="006C12F7">
        <w:rPr>
          <w:color w:val="auto"/>
          <w:szCs w:val="24"/>
        </w:rPr>
        <w:t xml:space="preserve">связанные с </w:t>
      </w:r>
      <w:r w:rsidR="003A08BD" w:rsidRPr="00662CEF">
        <w:rPr>
          <w:color w:val="auto"/>
          <w:szCs w:val="24"/>
        </w:rPr>
        <w:t>обеспечени</w:t>
      </w:r>
      <w:r w:rsidR="006C12F7">
        <w:rPr>
          <w:color w:val="auto"/>
          <w:szCs w:val="24"/>
        </w:rPr>
        <w:t>ем</w:t>
      </w:r>
      <w:r w:rsidR="003A08BD" w:rsidRPr="00662CEF">
        <w:rPr>
          <w:color w:val="auto"/>
          <w:szCs w:val="24"/>
        </w:rPr>
        <w:t xml:space="preserve"> имущественных прав граждан - владельцев гаражей на территории </w:t>
      </w:r>
      <w:r w:rsidR="006C12F7">
        <w:rPr>
          <w:color w:val="auto"/>
          <w:szCs w:val="24"/>
        </w:rPr>
        <w:br/>
      </w:r>
      <w:r w:rsidR="003A08BD" w:rsidRPr="00662CEF">
        <w:rPr>
          <w:color w:val="auto"/>
          <w:szCs w:val="24"/>
        </w:rPr>
        <w:t>Санкт-Петербурга, в случаях прекращения в установленном порядке прав организаций автовладельцев на использование земельных участков</w:t>
      </w:r>
      <w:r w:rsidR="00ED2663" w:rsidRPr="00662CEF">
        <w:rPr>
          <w:szCs w:val="24"/>
        </w:rPr>
        <w:t xml:space="preserve">, занятых коллективными автостоянками </w:t>
      </w:r>
      <w:r w:rsidR="003A08BD" w:rsidRPr="00662CEF">
        <w:rPr>
          <w:szCs w:val="24"/>
        </w:rPr>
        <w:t xml:space="preserve">при </w:t>
      </w:r>
      <w:r w:rsidR="00575163" w:rsidRPr="00662CEF">
        <w:rPr>
          <w:szCs w:val="24"/>
        </w:rPr>
        <w:t xml:space="preserve">реализации полномочий государственного заказчика </w:t>
      </w:r>
      <w:r w:rsidR="002E430A" w:rsidRPr="00662CEF">
        <w:rPr>
          <w:szCs w:val="24"/>
        </w:rPr>
        <w:t>п</w:t>
      </w:r>
      <w:r w:rsidR="00575163" w:rsidRPr="00662CEF">
        <w:rPr>
          <w:szCs w:val="24"/>
        </w:rPr>
        <w:t xml:space="preserve">о </w:t>
      </w:r>
      <w:r w:rsidR="00E917E1" w:rsidRPr="00662CEF">
        <w:rPr>
          <w:szCs w:val="24"/>
        </w:rPr>
        <w:t>капитально</w:t>
      </w:r>
      <w:r w:rsidR="00575163" w:rsidRPr="00662CEF">
        <w:rPr>
          <w:szCs w:val="24"/>
        </w:rPr>
        <w:t>му</w:t>
      </w:r>
      <w:r w:rsidR="00E917E1" w:rsidRPr="00662CEF">
        <w:rPr>
          <w:szCs w:val="24"/>
        </w:rPr>
        <w:t xml:space="preserve"> строительств</w:t>
      </w:r>
      <w:r w:rsidR="00575163" w:rsidRPr="00662CEF">
        <w:rPr>
          <w:szCs w:val="24"/>
        </w:rPr>
        <w:t>у</w:t>
      </w:r>
      <w:r w:rsidR="00E917E1" w:rsidRPr="00662CEF">
        <w:rPr>
          <w:szCs w:val="24"/>
        </w:rPr>
        <w:t xml:space="preserve"> (строительств</w:t>
      </w:r>
      <w:r w:rsidR="00575163" w:rsidRPr="00662CEF">
        <w:rPr>
          <w:szCs w:val="24"/>
        </w:rPr>
        <w:t>у</w:t>
      </w:r>
      <w:r w:rsidR="00E917E1" w:rsidRPr="00662CEF">
        <w:rPr>
          <w:szCs w:val="24"/>
        </w:rPr>
        <w:t>, реконструкции</w:t>
      </w:r>
      <w:proofErr w:type="gramEnd"/>
      <w:r w:rsidR="00E917E1" w:rsidRPr="00662CEF">
        <w:rPr>
          <w:szCs w:val="24"/>
        </w:rPr>
        <w:t>)</w:t>
      </w:r>
      <w:r w:rsidR="002E430A" w:rsidRPr="00662CEF">
        <w:rPr>
          <w:szCs w:val="24"/>
        </w:rPr>
        <w:t xml:space="preserve"> </w:t>
      </w:r>
      <w:r w:rsidR="002C101E" w:rsidRPr="00662CEF">
        <w:rPr>
          <w:szCs w:val="24"/>
        </w:rPr>
        <w:t xml:space="preserve">(далее </w:t>
      </w:r>
      <w:r w:rsidR="007E6BEB" w:rsidRPr="00662CEF">
        <w:rPr>
          <w:szCs w:val="24"/>
        </w:rPr>
        <w:t>-</w:t>
      </w:r>
      <w:r w:rsidR="002C101E" w:rsidRPr="00662CEF">
        <w:rPr>
          <w:szCs w:val="24"/>
        </w:rPr>
        <w:t xml:space="preserve"> государственная услуга)</w:t>
      </w:r>
      <w:r w:rsidR="00E917E1" w:rsidRPr="00662CEF">
        <w:rPr>
          <w:szCs w:val="24"/>
        </w:rPr>
        <w:t>.</w:t>
      </w:r>
      <w:r w:rsidR="00783FB7" w:rsidRPr="00662CEF">
        <w:rPr>
          <w:szCs w:val="24"/>
        </w:rPr>
        <w:tab/>
      </w:r>
    </w:p>
    <w:p w:rsidR="006F7024" w:rsidRPr="00CA459A" w:rsidRDefault="00662CEF" w:rsidP="00322D49">
      <w:pPr>
        <w:pStyle w:val="a7"/>
        <w:tabs>
          <w:tab w:val="left" w:pos="709"/>
        </w:tabs>
        <w:overflowPunct/>
        <w:ind w:firstLine="709"/>
        <w:textAlignment w:val="auto"/>
        <w:rPr>
          <w:szCs w:val="24"/>
        </w:rPr>
      </w:pPr>
      <w:r w:rsidRPr="00CA459A">
        <w:rPr>
          <w:szCs w:val="24"/>
        </w:rPr>
        <w:t>1.2.</w:t>
      </w:r>
      <w:r w:rsidR="00783FB7" w:rsidRPr="00CA459A">
        <w:rPr>
          <w:szCs w:val="24"/>
        </w:rPr>
        <w:t xml:space="preserve"> </w:t>
      </w:r>
      <w:r w:rsidR="006F7024" w:rsidRPr="00CA459A">
        <w:rPr>
          <w:szCs w:val="24"/>
        </w:rPr>
        <w:t>Круг заявителей.</w:t>
      </w:r>
    </w:p>
    <w:p w:rsidR="00662CEF" w:rsidRDefault="006F7024" w:rsidP="00322D49">
      <w:pPr>
        <w:pStyle w:val="a7"/>
        <w:tabs>
          <w:tab w:val="left" w:pos="709"/>
        </w:tabs>
        <w:overflowPunct/>
        <w:ind w:firstLine="709"/>
        <w:textAlignment w:val="auto"/>
        <w:rPr>
          <w:szCs w:val="24"/>
        </w:rPr>
      </w:pPr>
      <w:r w:rsidRPr="00CA459A">
        <w:rPr>
          <w:szCs w:val="24"/>
        </w:rPr>
        <w:t xml:space="preserve">1.2.1. </w:t>
      </w:r>
      <w:proofErr w:type="gramStart"/>
      <w:r w:rsidR="00ED2663" w:rsidRPr="00CA459A">
        <w:rPr>
          <w:szCs w:val="24"/>
        </w:rPr>
        <w:t>Заявителями</w:t>
      </w:r>
      <w:r w:rsidR="004A4B15" w:rsidRPr="00662CEF">
        <w:rPr>
          <w:szCs w:val="24"/>
        </w:rPr>
        <w:t xml:space="preserve"> </w:t>
      </w:r>
      <w:r w:rsidR="00ED2663" w:rsidRPr="00662CEF">
        <w:rPr>
          <w:szCs w:val="24"/>
        </w:rPr>
        <w:t xml:space="preserve">являются граждане </w:t>
      </w:r>
      <w:r w:rsidR="00783FB7" w:rsidRPr="00662CEF">
        <w:rPr>
          <w:szCs w:val="24"/>
        </w:rPr>
        <w:t xml:space="preserve">- </w:t>
      </w:r>
      <w:r w:rsidR="00783FB7" w:rsidRPr="00662CEF">
        <w:rPr>
          <w:rFonts w:eastAsiaTheme="minorHAnsi"/>
          <w:szCs w:val="24"/>
          <w:lang w:eastAsia="en-US"/>
        </w:rPr>
        <w:t xml:space="preserve">физические лица, владеющие гаражами на праве собственности, </w:t>
      </w:r>
      <w:r w:rsidR="00ED2663" w:rsidRPr="00662CEF">
        <w:rPr>
          <w:szCs w:val="24"/>
        </w:rPr>
        <w:t>расположенными на территории Санкт-Пет</w:t>
      </w:r>
      <w:r w:rsidR="00AA241C" w:rsidRPr="00662CEF">
        <w:rPr>
          <w:szCs w:val="24"/>
        </w:rPr>
        <w:t xml:space="preserve">ербурга на земельных участках, </w:t>
      </w:r>
      <w:r w:rsidR="00ED2663" w:rsidRPr="00662CEF">
        <w:rPr>
          <w:szCs w:val="24"/>
        </w:rPr>
        <w:t>занятых коллективным</w:t>
      </w:r>
      <w:r w:rsidR="00E917E1" w:rsidRPr="00662CEF">
        <w:rPr>
          <w:szCs w:val="24"/>
        </w:rPr>
        <w:t xml:space="preserve">и автостоянками, </w:t>
      </w:r>
      <w:r w:rsidR="00783FB7" w:rsidRPr="00662CEF">
        <w:rPr>
          <w:szCs w:val="24"/>
        </w:rPr>
        <w:t>в случае</w:t>
      </w:r>
      <w:r w:rsidR="009D7F14" w:rsidRPr="00662CEF">
        <w:rPr>
          <w:szCs w:val="24"/>
        </w:rPr>
        <w:t>,</w:t>
      </w:r>
      <w:r w:rsidR="00783FB7" w:rsidRPr="00662CEF">
        <w:rPr>
          <w:szCs w:val="24"/>
        </w:rPr>
        <w:t xml:space="preserve"> если снос гаражей осуществляется</w:t>
      </w:r>
      <w:r w:rsidR="00CB2E7B">
        <w:rPr>
          <w:szCs w:val="24"/>
        </w:rPr>
        <w:t xml:space="preserve"> </w:t>
      </w:r>
      <w:r w:rsidR="00CB2E7B">
        <w:rPr>
          <w:szCs w:val="24"/>
        </w:rPr>
        <w:br/>
      </w:r>
      <w:r w:rsidR="00783FB7" w:rsidRPr="00662CEF">
        <w:rPr>
          <w:szCs w:val="24"/>
        </w:rPr>
        <w:t xml:space="preserve">в рамках реализации проектов, финансируемых за счет средств бюджета Санкт-Петербурга, </w:t>
      </w:r>
      <w:r w:rsidR="00CB2E7B">
        <w:rPr>
          <w:szCs w:val="24"/>
        </w:rPr>
        <w:br/>
      </w:r>
      <w:r w:rsidR="00783FB7" w:rsidRPr="00662CEF">
        <w:rPr>
          <w:szCs w:val="24"/>
        </w:rPr>
        <w:t>а также, если снос гаражей был осуществлен после 1 июля 2008 года</w:t>
      </w:r>
      <w:r w:rsidR="00C03DEA" w:rsidRPr="00662CEF">
        <w:rPr>
          <w:szCs w:val="24"/>
        </w:rPr>
        <w:t xml:space="preserve"> </w:t>
      </w:r>
      <w:r w:rsidR="00F1259F">
        <w:rPr>
          <w:szCs w:val="24"/>
        </w:rPr>
        <w:t>в рамках реализации проектов, финансируемых за счет средств бюджета Санкт-Петербурга</w:t>
      </w:r>
      <w:r w:rsidR="007A3FC9">
        <w:rPr>
          <w:szCs w:val="24"/>
        </w:rPr>
        <w:t>, наследники имущества</w:t>
      </w:r>
      <w:proofErr w:type="gramEnd"/>
      <w:r w:rsidR="007A3FC9">
        <w:rPr>
          <w:szCs w:val="24"/>
        </w:rPr>
        <w:t xml:space="preserve"> умершего физического лица, указанного в настоящем пункте</w:t>
      </w:r>
      <w:r w:rsidR="007A3FC9" w:rsidRPr="007A3FC9">
        <w:t xml:space="preserve"> </w:t>
      </w:r>
      <w:r w:rsidR="007A3FC9" w:rsidRPr="007A3FC9">
        <w:rPr>
          <w:szCs w:val="24"/>
        </w:rPr>
        <w:t>(далее - заявители)</w:t>
      </w:r>
    </w:p>
    <w:p w:rsidR="00ED2663" w:rsidRDefault="00ED2663" w:rsidP="000615DE">
      <w:pPr>
        <w:pStyle w:val="a7"/>
        <w:tabs>
          <w:tab w:val="left" w:pos="709"/>
        </w:tabs>
        <w:overflowPunct/>
        <w:ind w:firstLine="709"/>
        <w:textAlignment w:val="auto"/>
        <w:rPr>
          <w:szCs w:val="24"/>
        </w:rPr>
      </w:pPr>
      <w:r w:rsidRPr="00662CEF">
        <w:rPr>
          <w:szCs w:val="24"/>
        </w:rPr>
        <w:t xml:space="preserve">Правом на первоочередное получение </w:t>
      </w:r>
      <w:r w:rsidR="00BA172F" w:rsidRPr="00662CEF">
        <w:rPr>
          <w:szCs w:val="24"/>
        </w:rPr>
        <w:t>государственной услуги</w:t>
      </w:r>
      <w:r w:rsidRPr="00662CEF">
        <w:rPr>
          <w:szCs w:val="24"/>
        </w:rPr>
        <w:t xml:space="preserve"> обладают следующие категории граждан:</w:t>
      </w:r>
      <w:r w:rsidR="000615DE">
        <w:rPr>
          <w:szCs w:val="24"/>
        </w:rPr>
        <w:t xml:space="preserve"> </w:t>
      </w:r>
      <w:r w:rsidRPr="00662CEF">
        <w:rPr>
          <w:szCs w:val="24"/>
        </w:rPr>
        <w:t>ветер</w:t>
      </w:r>
      <w:r w:rsidR="000615DE">
        <w:rPr>
          <w:szCs w:val="24"/>
        </w:rPr>
        <w:t xml:space="preserve">аны Великой Отечественной войны, ветераны труда, инвалиды, </w:t>
      </w:r>
      <w:r w:rsidR="000615DE" w:rsidRPr="00AB37C4">
        <w:rPr>
          <w:szCs w:val="24"/>
        </w:rPr>
        <w:t xml:space="preserve">которые </w:t>
      </w:r>
      <w:r w:rsidR="000615DE" w:rsidRPr="00AB37C4">
        <w:rPr>
          <w:rFonts w:hint="eastAsia"/>
          <w:szCs w:val="24"/>
        </w:rPr>
        <w:t>при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предъявлении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ими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соответствующих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документов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обеспечива</w:t>
      </w:r>
      <w:r w:rsidR="000615DE" w:rsidRPr="00AB37C4">
        <w:rPr>
          <w:szCs w:val="24"/>
        </w:rPr>
        <w:t>ю</w:t>
      </w:r>
      <w:r w:rsidR="000615DE" w:rsidRPr="00AB37C4">
        <w:rPr>
          <w:rFonts w:hint="eastAsia"/>
          <w:szCs w:val="24"/>
        </w:rPr>
        <w:t>тся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возможность</w:t>
      </w:r>
      <w:r w:rsidR="000615DE" w:rsidRPr="00AB37C4">
        <w:rPr>
          <w:szCs w:val="24"/>
        </w:rPr>
        <w:t xml:space="preserve">ю </w:t>
      </w:r>
      <w:r w:rsidR="000615DE" w:rsidRPr="00AB37C4">
        <w:rPr>
          <w:rFonts w:hint="eastAsia"/>
          <w:szCs w:val="24"/>
        </w:rPr>
        <w:t>подать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заявление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и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другие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документы</w:t>
      </w:r>
      <w:r w:rsidR="000615DE" w:rsidRPr="00AB37C4">
        <w:rPr>
          <w:szCs w:val="24"/>
        </w:rPr>
        <w:t xml:space="preserve">, </w:t>
      </w:r>
      <w:r w:rsidR="000615DE" w:rsidRPr="00AB37C4">
        <w:rPr>
          <w:rFonts w:hint="eastAsia"/>
          <w:szCs w:val="24"/>
        </w:rPr>
        <w:t>необходимые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для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предоставления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государственной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услуги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без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предварительной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записи</w:t>
      </w:r>
      <w:r w:rsidR="000615DE" w:rsidRPr="00AB37C4">
        <w:rPr>
          <w:szCs w:val="24"/>
        </w:rPr>
        <w:t xml:space="preserve">, </w:t>
      </w:r>
      <w:r w:rsidR="000615DE" w:rsidRPr="00AB37C4">
        <w:rPr>
          <w:rFonts w:hint="eastAsia"/>
          <w:szCs w:val="24"/>
        </w:rPr>
        <w:t>вне</w:t>
      </w:r>
      <w:r w:rsidR="000615DE" w:rsidRPr="00AB37C4">
        <w:rPr>
          <w:szCs w:val="24"/>
        </w:rPr>
        <w:t xml:space="preserve"> </w:t>
      </w:r>
      <w:r w:rsidR="000615DE" w:rsidRPr="00AB37C4">
        <w:rPr>
          <w:rFonts w:hint="eastAsia"/>
          <w:szCs w:val="24"/>
        </w:rPr>
        <w:t>очереди</w:t>
      </w:r>
      <w:r w:rsidR="000615DE" w:rsidRPr="00AB37C4">
        <w:rPr>
          <w:szCs w:val="24"/>
        </w:rPr>
        <w:t>.</w:t>
      </w:r>
    </w:p>
    <w:p w:rsidR="00ED2663" w:rsidRPr="00662CEF" w:rsidRDefault="00ED2663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662CEF">
        <w:rPr>
          <w:szCs w:val="24"/>
        </w:rPr>
        <w:t xml:space="preserve">Представлять интересы заявителя вправе представители на основании доверенности, </w:t>
      </w:r>
      <w:r w:rsidR="000D6172" w:rsidRPr="00662CEF">
        <w:rPr>
          <w:szCs w:val="24"/>
        </w:rPr>
        <w:t xml:space="preserve">содержащей указание на полномочия доверенного лица по представлению заявителя </w:t>
      </w:r>
      <w:r w:rsidR="00CB2E7B">
        <w:rPr>
          <w:szCs w:val="24"/>
        </w:rPr>
        <w:br/>
      </w:r>
      <w:r w:rsidR="000D6172" w:rsidRPr="00662CEF">
        <w:rPr>
          <w:szCs w:val="24"/>
        </w:rPr>
        <w:t xml:space="preserve">при предоставлении государственной услуги, </w:t>
      </w:r>
      <w:r w:rsidRPr="00662CEF">
        <w:rPr>
          <w:color w:val="auto"/>
          <w:szCs w:val="24"/>
        </w:rPr>
        <w:t xml:space="preserve">указания закона либо акта уполномоченного </w:t>
      </w:r>
      <w:r w:rsidR="00CB2E7B">
        <w:rPr>
          <w:color w:val="auto"/>
          <w:szCs w:val="24"/>
        </w:rPr>
        <w:br/>
      </w:r>
      <w:r w:rsidRPr="00662CEF">
        <w:rPr>
          <w:color w:val="auto"/>
          <w:szCs w:val="24"/>
        </w:rPr>
        <w:t>на то государственного органа или органа местного самоуправления.</w:t>
      </w:r>
    </w:p>
    <w:p w:rsidR="00ED2663" w:rsidRPr="00662CEF" w:rsidRDefault="00ED2663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662CEF">
        <w:rPr>
          <w:color w:val="auto"/>
          <w:szCs w:val="24"/>
        </w:rPr>
        <w:t xml:space="preserve">Полномочия представителя могут также содержаться в договоре, в том числе в договоре между представителем и представляемым, между представляемым и третьим лицом, либо </w:t>
      </w:r>
      <w:r w:rsidR="00CB2E7B">
        <w:rPr>
          <w:color w:val="auto"/>
          <w:szCs w:val="24"/>
        </w:rPr>
        <w:br/>
      </w:r>
      <w:r w:rsidRPr="00662CEF">
        <w:rPr>
          <w:color w:val="auto"/>
          <w:szCs w:val="24"/>
        </w:rPr>
        <w:t xml:space="preserve">в решении собрания, если иное не установлено федеральным законом или не противоречит существу отношений. </w:t>
      </w:r>
    </w:p>
    <w:p w:rsidR="00ED2663" w:rsidRPr="00662CEF" w:rsidRDefault="00ED2663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662CEF">
        <w:rPr>
          <w:color w:val="auto"/>
          <w:szCs w:val="24"/>
        </w:rPr>
        <w:t xml:space="preserve">1.3. </w:t>
      </w:r>
      <w:r w:rsidR="000D6172" w:rsidRPr="00662CEF">
        <w:rPr>
          <w:color w:val="auto"/>
          <w:szCs w:val="24"/>
        </w:rPr>
        <w:t xml:space="preserve">Требования к порядку информирования о </w:t>
      </w:r>
      <w:r w:rsidR="0035578F">
        <w:rPr>
          <w:color w:val="auto"/>
          <w:szCs w:val="24"/>
        </w:rPr>
        <w:t>предоставлении</w:t>
      </w:r>
      <w:r w:rsidR="000D6172" w:rsidRPr="00662CEF">
        <w:rPr>
          <w:color w:val="auto"/>
          <w:szCs w:val="24"/>
        </w:rPr>
        <w:t xml:space="preserve"> государственной услуги</w:t>
      </w:r>
      <w:r w:rsidR="00783FB7" w:rsidRPr="00662CEF">
        <w:rPr>
          <w:color w:val="auto"/>
          <w:szCs w:val="24"/>
        </w:rPr>
        <w:t>.</w:t>
      </w:r>
    </w:p>
    <w:p w:rsidR="005B0FB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1.3.1. </w:t>
      </w:r>
      <w:r w:rsidRPr="00E06E4A">
        <w:rPr>
          <w:rFonts w:hint="eastAsia"/>
          <w:color w:val="auto"/>
          <w:szCs w:val="24"/>
        </w:rPr>
        <w:t>Порядок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получения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информации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заявителями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вопросам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предоставления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услуги</w:t>
      </w:r>
      <w:r w:rsidR="006F7024">
        <w:rPr>
          <w:color w:val="auto"/>
          <w:szCs w:val="24"/>
        </w:rPr>
        <w:t xml:space="preserve"> и услуг, которые являются необходимыми</w:t>
      </w:r>
      <w:r w:rsidR="00CA459A">
        <w:rPr>
          <w:color w:val="auto"/>
          <w:szCs w:val="24"/>
        </w:rPr>
        <w:t xml:space="preserve"> и обязательными</w:t>
      </w:r>
      <w:r w:rsidR="006F7024">
        <w:rPr>
          <w:color w:val="auto"/>
          <w:szCs w:val="24"/>
        </w:rPr>
        <w:t xml:space="preserve"> для предоставления государственной услуги</w:t>
      </w:r>
      <w:r>
        <w:rPr>
          <w:color w:val="auto"/>
          <w:szCs w:val="24"/>
        </w:rPr>
        <w:t>:</w:t>
      </w:r>
    </w:p>
    <w:p w:rsidR="00751190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>
        <w:rPr>
          <w:color w:val="auto"/>
          <w:szCs w:val="24"/>
        </w:rPr>
        <w:t>Информирование заявителей осуществляется</w:t>
      </w:r>
      <w:r w:rsidR="00751190">
        <w:rPr>
          <w:color w:val="auto"/>
          <w:szCs w:val="24"/>
        </w:rPr>
        <w:t xml:space="preserve"> </w:t>
      </w:r>
      <w:r w:rsidR="00751190" w:rsidRPr="00662CEF">
        <w:rPr>
          <w:szCs w:val="24"/>
        </w:rPr>
        <w:t>следующими способами (в следующем порядке)</w:t>
      </w:r>
      <w:r>
        <w:rPr>
          <w:color w:val="auto"/>
          <w:szCs w:val="24"/>
        </w:rPr>
        <w:t>: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в </w:t>
      </w:r>
      <w:r w:rsidRPr="00E06E4A">
        <w:rPr>
          <w:rFonts w:hint="eastAsia"/>
          <w:color w:val="auto"/>
          <w:szCs w:val="24"/>
        </w:rPr>
        <w:t>информационно</w:t>
      </w:r>
      <w:r w:rsidRPr="00E06E4A">
        <w:rPr>
          <w:color w:val="auto"/>
          <w:szCs w:val="24"/>
        </w:rPr>
        <w:t>-</w:t>
      </w:r>
      <w:r w:rsidRPr="00E06E4A">
        <w:rPr>
          <w:rFonts w:hint="eastAsia"/>
          <w:color w:val="auto"/>
          <w:szCs w:val="24"/>
        </w:rPr>
        <w:t>телекоммуникационной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сети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«Интернет»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далее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–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сеть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«Интернет»</w:t>
      </w:r>
      <w:r w:rsidRPr="00E06E4A">
        <w:rPr>
          <w:color w:val="auto"/>
          <w:szCs w:val="24"/>
        </w:rPr>
        <w:t>)</w:t>
      </w:r>
      <w:r>
        <w:rPr>
          <w:color w:val="auto"/>
          <w:szCs w:val="24"/>
        </w:rPr>
        <w:t xml:space="preserve"> </w:t>
      </w:r>
      <w:r w:rsidR="00CB2E7B">
        <w:rPr>
          <w:color w:val="auto"/>
          <w:szCs w:val="24"/>
        </w:rPr>
        <w:br/>
      </w:r>
      <w:r w:rsidRPr="00E06E4A">
        <w:rPr>
          <w:rFonts w:hint="eastAsia"/>
          <w:color w:val="auto"/>
          <w:szCs w:val="24"/>
        </w:rPr>
        <w:t>на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официальных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сайтах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органов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организаций</w:t>
      </w:r>
      <w:r w:rsidRPr="00E06E4A">
        <w:rPr>
          <w:color w:val="auto"/>
          <w:szCs w:val="24"/>
        </w:rPr>
        <w:t>),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указанных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пункте</w:t>
      </w:r>
      <w:r w:rsidRPr="00E06E4A">
        <w:rPr>
          <w:color w:val="auto"/>
          <w:szCs w:val="24"/>
        </w:rPr>
        <w:t xml:space="preserve"> 2.2 </w:t>
      </w:r>
      <w:r w:rsidRPr="00E06E4A">
        <w:rPr>
          <w:rFonts w:hint="eastAsia"/>
          <w:color w:val="auto"/>
          <w:szCs w:val="24"/>
        </w:rPr>
        <w:t>настоящего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Административного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регламента</w:t>
      </w:r>
      <w:r w:rsidRPr="00E06E4A">
        <w:rPr>
          <w:color w:val="auto"/>
          <w:szCs w:val="24"/>
        </w:rPr>
        <w:t>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на</w:t>
      </w:r>
      <w:r>
        <w:rPr>
          <w:color w:val="auto"/>
          <w:szCs w:val="24"/>
        </w:rPr>
        <w:t xml:space="preserve"> </w:t>
      </w:r>
      <w:r w:rsidR="00242B12">
        <w:rPr>
          <w:color w:val="auto"/>
          <w:szCs w:val="24"/>
        </w:rPr>
        <w:t>П</w:t>
      </w:r>
      <w:r w:rsidRPr="00E06E4A">
        <w:rPr>
          <w:rFonts w:hint="eastAsia"/>
          <w:color w:val="auto"/>
          <w:szCs w:val="24"/>
        </w:rPr>
        <w:t>ортале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«Государственные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муниципальные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услуги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функции</w:t>
      </w:r>
      <w:r w:rsidRPr="00E06E4A">
        <w:rPr>
          <w:color w:val="auto"/>
          <w:szCs w:val="24"/>
        </w:rPr>
        <w:t>)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Санкт</w:t>
      </w:r>
      <w:r w:rsidRPr="00E06E4A">
        <w:rPr>
          <w:color w:val="auto"/>
          <w:szCs w:val="24"/>
        </w:rPr>
        <w:t>-</w:t>
      </w:r>
      <w:r w:rsidRPr="00E06E4A">
        <w:rPr>
          <w:rFonts w:hint="eastAsia"/>
          <w:color w:val="auto"/>
          <w:szCs w:val="24"/>
        </w:rPr>
        <w:t>Петербурге»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далее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–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</w:t>
      </w:r>
      <w:r w:rsidRPr="00E06E4A">
        <w:rPr>
          <w:color w:val="auto"/>
          <w:szCs w:val="24"/>
        </w:rPr>
        <w:t>)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доменное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имя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сайта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сети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«Интернет»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–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 xml:space="preserve"> gu.spb.ru);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федеральной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информационной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системе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«Единый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муниципальных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услуг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функций</w:t>
      </w:r>
      <w:r w:rsidRPr="00E06E4A">
        <w:rPr>
          <w:color w:val="auto"/>
          <w:szCs w:val="24"/>
        </w:rPr>
        <w:t>)»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доменное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имя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сайта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сети</w:t>
      </w:r>
      <w:r w:rsidRPr="00E06E4A">
        <w:rPr>
          <w:color w:val="auto"/>
          <w:szCs w:val="24"/>
        </w:rPr>
        <w:t xml:space="preserve"> </w:t>
      </w:r>
      <w:r w:rsidR="00127ED5">
        <w:rPr>
          <w:color w:val="auto"/>
          <w:szCs w:val="24"/>
        </w:rPr>
        <w:br/>
      </w:r>
      <w:r w:rsidRPr="00E06E4A">
        <w:rPr>
          <w:color w:val="auto"/>
          <w:szCs w:val="24"/>
        </w:rPr>
        <w:t>«</w:t>
      </w:r>
      <w:r w:rsidRPr="00E06E4A">
        <w:rPr>
          <w:rFonts w:hint="eastAsia"/>
          <w:color w:val="auto"/>
          <w:szCs w:val="24"/>
        </w:rPr>
        <w:t>Интернет»</w:t>
      </w:r>
      <w:r w:rsidRPr="00E06E4A">
        <w:rPr>
          <w:color w:val="auto"/>
          <w:szCs w:val="24"/>
        </w:rPr>
        <w:t xml:space="preserve"> – gosuslugi.ru)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далее</w:t>
      </w:r>
      <w:r w:rsidRPr="00E06E4A">
        <w:rPr>
          <w:color w:val="auto"/>
          <w:szCs w:val="24"/>
        </w:rPr>
        <w:t xml:space="preserve"> – </w:t>
      </w:r>
      <w:r w:rsidRPr="00E06E4A">
        <w:rPr>
          <w:rFonts w:hint="eastAsia"/>
          <w:color w:val="auto"/>
          <w:szCs w:val="24"/>
        </w:rPr>
        <w:t>федеральный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</w:t>
      </w:r>
      <w:r w:rsidRPr="00E06E4A">
        <w:rPr>
          <w:color w:val="auto"/>
          <w:szCs w:val="24"/>
        </w:rPr>
        <w:t>);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на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официальном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сайте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Администрации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Санкт</w:t>
      </w:r>
      <w:r w:rsidRPr="00E06E4A">
        <w:rPr>
          <w:color w:val="auto"/>
          <w:szCs w:val="24"/>
        </w:rPr>
        <w:t>-</w:t>
      </w:r>
      <w:r w:rsidRPr="00E06E4A">
        <w:rPr>
          <w:rFonts w:hint="eastAsia"/>
          <w:color w:val="auto"/>
          <w:szCs w:val="24"/>
        </w:rPr>
        <w:t>Петербурга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доменное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имя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сайта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сети</w:t>
      </w:r>
      <w:r w:rsidRPr="00E06E4A">
        <w:rPr>
          <w:color w:val="auto"/>
          <w:szCs w:val="24"/>
        </w:rPr>
        <w:t xml:space="preserve"> «</w:t>
      </w:r>
      <w:r w:rsidRPr="00E06E4A">
        <w:rPr>
          <w:rFonts w:hint="eastAsia"/>
          <w:color w:val="auto"/>
          <w:szCs w:val="24"/>
        </w:rPr>
        <w:t>Интернет»</w:t>
      </w:r>
      <w:r w:rsidRPr="00E06E4A">
        <w:rPr>
          <w:color w:val="auto"/>
          <w:szCs w:val="24"/>
        </w:rPr>
        <w:t xml:space="preserve"> – gov.spb.ru);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структурных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подразделениях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Санкт</w:t>
      </w:r>
      <w:r w:rsidRPr="00E06E4A">
        <w:rPr>
          <w:color w:val="auto"/>
          <w:szCs w:val="24"/>
        </w:rPr>
        <w:t>-</w:t>
      </w:r>
      <w:r w:rsidRPr="00E06E4A">
        <w:rPr>
          <w:rFonts w:hint="eastAsia"/>
          <w:color w:val="auto"/>
          <w:szCs w:val="24"/>
        </w:rPr>
        <w:t>Петербургского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государственного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казенного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учреждения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«Многофункциональный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центр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предоставления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муниципальных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услуг»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далее</w:t>
      </w:r>
      <w:r w:rsidR="00242B12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–</w:t>
      </w:r>
      <w:r w:rsidR="00242B12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МФЦ</w:t>
      </w:r>
      <w:r w:rsidRPr="00E06E4A">
        <w:rPr>
          <w:color w:val="auto"/>
          <w:szCs w:val="24"/>
        </w:rPr>
        <w:t>),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том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числе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обращении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</w:t>
      </w:r>
      <w:r>
        <w:rPr>
          <w:color w:val="auto"/>
          <w:szCs w:val="24"/>
        </w:rPr>
        <w:t xml:space="preserve"> </w:t>
      </w:r>
      <w:proofErr w:type="spellStart"/>
      <w:r w:rsidRPr="00E06E4A">
        <w:rPr>
          <w:rFonts w:hint="eastAsia"/>
          <w:color w:val="auto"/>
          <w:szCs w:val="24"/>
        </w:rPr>
        <w:t>инфоматам</w:t>
      </w:r>
      <w:proofErr w:type="spellEnd"/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proofErr w:type="spellStart"/>
      <w:r w:rsidRPr="00E06E4A">
        <w:rPr>
          <w:rFonts w:hint="eastAsia"/>
          <w:color w:val="auto"/>
          <w:szCs w:val="24"/>
        </w:rPr>
        <w:t>инфокиоскам</w:t>
      </w:r>
      <w:proofErr w:type="spellEnd"/>
      <w:r w:rsidRPr="00E06E4A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proofErr w:type="spellStart"/>
      <w:r w:rsidRPr="00E06E4A">
        <w:rPr>
          <w:rFonts w:hint="eastAsia"/>
          <w:color w:val="auto"/>
          <w:szCs w:val="24"/>
        </w:rPr>
        <w:t>инфопунктам</w:t>
      </w:r>
      <w:proofErr w:type="spellEnd"/>
      <w:r w:rsidRPr="00E06E4A">
        <w:rPr>
          <w:color w:val="auto"/>
          <w:szCs w:val="24"/>
        </w:rPr>
        <w:t>),</w:t>
      </w:r>
      <w:r>
        <w:rPr>
          <w:color w:val="auto"/>
          <w:szCs w:val="24"/>
        </w:rPr>
        <w:t xml:space="preserve"> </w:t>
      </w:r>
      <w:proofErr w:type="gramStart"/>
      <w:r w:rsidRPr="00E06E4A">
        <w:rPr>
          <w:rFonts w:hint="eastAsia"/>
          <w:color w:val="auto"/>
          <w:szCs w:val="24"/>
        </w:rPr>
        <w:t>размещенным</w:t>
      </w:r>
      <w:proofErr w:type="gramEnd"/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помещениях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структурных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подразделений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МФЦ</w:t>
      </w:r>
      <w:r w:rsidRPr="00E06E4A">
        <w:rPr>
          <w:color w:val="auto"/>
          <w:szCs w:val="24"/>
        </w:rPr>
        <w:t>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посредством </w:t>
      </w:r>
      <w:r>
        <w:rPr>
          <w:rFonts w:hint="eastAsia"/>
          <w:color w:val="auto"/>
          <w:szCs w:val="24"/>
        </w:rPr>
        <w:t>направлени</w:t>
      </w:r>
      <w:r>
        <w:rPr>
          <w:color w:val="auto"/>
          <w:szCs w:val="24"/>
        </w:rPr>
        <w:t xml:space="preserve">я </w:t>
      </w:r>
      <w:r w:rsidRPr="00E06E4A">
        <w:rPr>
          <w:rFonts w:hint="eastAsia"/>
          <w:color w:val="auto"/>
          <w:szCs w:val="24"/>
        </w:rPr>
        <w:t>запросов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письменном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виде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адресам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органов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организаций</w:t>
      </w:r>
      <w:r w:rsidRPr="00E06E4A">
        <w:rPr>
          <w:color w:val="auto"/>
          <w:szCs w:val="24"/>
        </w:rPr>
        <w:t>)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электронной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форме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адресам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электронной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почты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указанных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органов</w:t>
      </w:r>
      <w:r w:rsidRPr="00E06E4A">
        <w:rPr>
          <w:color w:val="auto"/>
          <w:szCs w:val="24"/>
        </w:rPr>
        <w:t xml:space="preserve"> (</w:t>
      </w:r>
      <w:r w:rsidRPr="00E06E4A">
        <w:rPr>
          <w:rFonts w:hint="eastAsia"/>
          <w:color w:val="auto"/>
          <w:szCs w:val="24"/>
        </w:rPr>
        <w:t>организаций</w:t>
      </w:r>
      <w:r w:rsidRPr="00E06E4A">
        <w:rPr>
          <w:color w:val="auto"/>
          <w:szCs w:val="24"/>
        </w:rPr>
        <w:t>);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Центре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телефонного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обслуживани</w:t>
      </w:r>
      <w:r>
        <w:rPr>
          <w:color w:val="auto"/>
          <w:szCs w:val="24"/>
        </w:rPr>
        <w:t xml:space="preserve">я </w:t>
      </w:r>
      <w:r w:rsidRPr="00E06E4A">
        <w:rPr>
          <w:rFonts w:hint="eastAsia"/>
          <w:color w:val="auto"/>
          <w:szCs w:val="24"/>
        </w:rPr>
        <w:t>МФЦ</w:t>
      </w:r>
      <w:r w:rsidRPr="00E06E4A">
        <w:rPr>
          <w:color w:val="auto"/>
          <w:szCs w:val="24"/>
        </w:rPr>
        <w:t>: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(812)</w:t>
      </w:r>
      <w:r w:rsidR="005F54E2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573-90-00</w:t>
      </w:r>
      <w:r w:rsidR="00262925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далее</w:t>
      </w:r>
      <w:r w:rsidRPr="00E06E4A">
        <w:rPr>
          <w:color w:val="auto"/>
          <w:szCs w:val="24"/>
        </w:rPr>
        <w:t xml:space="preserve"> – </w:t>
      </w:r>
      <w:r w:rsidRPr="00E06E4A">
        <w:rPr>
          <w:rFonts w:hint="eastAsia"/>
          <w:color w:val="auto"/>
          <w:szCs w:val="24"/>
        </w:rPr>
        <w:t>ЦТО</w:t>
      </w:r>
      <w:r w:rsidRPr="00E06E4A">
        <w:rPr>
          <w:color w:val="auto"/>
          <w:szCs w:val="24"/>
        </w:rPr>
        <w:t>);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по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справочным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телефонам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органов</w:t>
      </w:r>
      <w:r w:rsidRPr="00E06E4A">
        <w:rPr>
          <w:color w:val="auto"/>
          <w:szCs w:val="24"/>
        </w:rPr>
        <w:t xml:space="preserve"> (</w:t>
      </w:r>
      <w:r w:rsidRPr="00E06E4A">
        <w:rPr>
          <w:rFonts w:hint="eastAsia"/>
          <w:color w:val="auto"/>
          <w:szCs w:val="24"/>
        </w:rPr>
        <w:t>организаций</w:t>
      </w:r>
      <w:r w:rsidRPr="00E06E4A">
        <w:rPr>
          <w:color w:val="auto"/>
          <w:szCs w:val="24"/>
        </w:rPr>
        <w:t>)</w:t>
      </w:r>
      <w:r w:rsidR="00382366">
        <w:rPr>
          <w:color w:val="auto"/>
          <w:szCs w:val="24"/>
        </w:rPr>
        <w:t xml:space="preserve">, указанных в пункте 2.2 </w:t>
      </w:r>
      <w:r w:rsidR="00382366" w:rsidRPr="00E06E4A">
        <w:rPr>
          <w:rFonts w:hint="eastAsia"/>
          <w:color w:val="auto"/>
          <w:szCs w:val="24"/>
        </w:rPr>
        <w:t>настоящего</w:t>
      </w:r>
      <w:r w:rsidR="00382366" w:rsidRPr="00E06E4A">
        <w:rPr>
          <w:color w:val="auto"/>
          <w:szCs w:val="24"/>
        </w:rPr>
        <w:t xml:space="preserve"> </w:t>
      </w:r>
      <w:r w:rsidR="00382366" w:rsidRPr="00E06E4A">
        <w:rPr>
          <w:rFonts w:hint="eastAsia"/>
          <w:color w:val="auto"/>
          <w:szCs w:val="24"/>
        </w:rPr>
        <w:t>Административного</w:t>
      </w:r>
      <w:r w:rsidR="00382366" w:rsidRPr="00E06E4A">
        <w:rPr>
          <w:color w:val="auto"/>
          <w:szCs w:val="24"/>
        </w:rPr>
        <w:t xml:space="preserve"> </w:t>
      </w:r>
      <w:r w:rsidR="00382366" w:rsidRPr="00E06E4A">
        <w:rPr>
          <w:rFonts w:hint="eastAsia"/>
          <w:color w:val="auto"/>
          <w:szCs w:val="24"/>
        </w:rPr>
        <w:t>регламента</w:t>
      </w:r>
      <w:r w:rsidRPr="00E06E4A">
        <w:rPr>
          <w:color w:val="auto"/>
          <w:szCs w:val="24"/>
        </w:rPr>
        <w:t>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при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личном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обращении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на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прием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специалистам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органов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организаций</w:t>
      </w:r>
      <w:r w:rsidRPr="00E06E4A">
        <w:rPr>
          <w:color w:val="auto"/>
          <w:szCs w:val="24"/>
        </w:rPr>
        <w:t>)</w:t>
      </w:r>
      <w:r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дни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часы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приема</w:t>
      </w:r>
      <w:r w:rsidR="00700683">
        <w:rPr>
          <w:color w:val="auto"/>
          <w:szCs w:val="24"/>
        </w:rPr>
        <w:t xml:space="preserve">, </w:t>
      </w:r>
      <w:r w:rsidR="00700683" w:rsidRPr="00E06E4A">
        <w:rPr>
          <w:rFonts w:hint="eastAsia"/>
          <w:color w:val="auto"/>
          <w:szCs w:val="24"/>
        </w:rPr>
        <w:t>если</w:t>
      </w:r>
      <w:r w:rsidR="00700683" w:rsidRPr="00E06E4A">
        <w:rPr>
          <w:color w:val="auto"/>
          <w:szCs w:val="24"/>
        </w:rPr>
        <w:t xml:space="preserve"> </w:t>
      </w:r>
      <w:r w:rsidR="00700683" w:rsidRPr="00E06E4A">
        <w:rPr>
          <w:rFonts w:hint="eastAsia"/>
          <w:color w:val="auto"/>
          <w:szCs w:val="24"/>
        </w:rPr>
        <w:t>установлены</w:t>
      </w:r>
      <w:r w:rsidRPr="00E06E4A">
        <w:rPr>
          <w:color w:val="auto"/>
          <w:szCs w:val="24"/>
        </w:rPr>
        <w:t>)</w:t>
      </w:r>
      <w:r w:rsidR="00382366">
        <w:rPr>
          <w:color w:val="auto"/>
          <w:szCs w:val="24"/>
        </w:rPr>
        <w:t xml:space="preserve">, указанных в пункте 2.2 </w:t>
      </w:r>
      <w:r w:rsidR="00382366" w:rsidRPr="00E06E4A">
        <w:rPr>
          <w:rFonts w:hint="eastAsia"/>
          <w:color w:val="auto"/>
          <w:szCs w:val="24"/>
        </w:rPr>
        <w:t>настоящего</w:t>
      </w:r>
      <w:r w:rsidR="00382366" w:rsidRPr="00E06E4A">
        <w:rPr>
          <w:color w:val="auto"/>
          <w:szCs w:val="24"/>
        </w:rPr>
        <w:t xml:space="preserve"> </w:t>
      </w:r>
      <w:r w:rsidR="00382366" w:rsidRPr="00E06E4A">
        <w:rPr>
          <w:rFonts w:hint="eastAsia"/>
          <w:color w:val="auto"/>
          <w:szCs w:val="24"/>
        </w:rPr>
        <w:t>Административного</w:t>
      </w:r>
      <w:r w:rsidR="00382366" w:rsidRPr="00E06E4A">
        <w:rPr>
          <w:color w:val="auto"/>
          <w:szCs w:val="24"/>
        </w:rPr>
        <w:t xml:space="preserve"> </w:t>
      </w:r>
      <w:r w:rsidR="00382366" w:rsidRPr="00E06E4A">
        <w:rPr>
          <w:rFonts w:hint="eastAsia"/>
          <w:color w:val="auto"/>
          <w:szCs w:val="24"/>
        </w:rPr>
        <w:t>регламента</w:t>
      </w:r>
      <w:r w:rsidRPr="00E06E4A">
        <w:rPr>
          <w:color w:val="auto"/>
          <w:szCs w:val="24"/>
        </w:rPr>
        <w:t>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на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стендах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местах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предоставления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государственной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услуги</w:t>
      </w:r>
      <w:r w:rsidRPr="00E06E4A">
        <w:rPr>
          <w:color w:val="auto"/>
          <w:szCs w:val="24"/>
        </w:rPr>
        <w:t>.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color w:val="auto"/>
          <w:szCs w:val="24"/>
        </w:rPr>
        <w:t xml:space="preserve">1.3.2. </w:t>
      </w:r>
      <w:r w:rsidRPr="00E06E4A">
        <w:rPr>
          <w:rFonts w:hint="eastAsia"/>
          <w:color w:val="auto"/>
          <w:szCs w:val="24"/>
        </w:rPr>
        <w:t>Сведения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ходе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предоставления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государственной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услуги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заявители</w:t>
      </w:r>
      <w:r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могут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получить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следующими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способами</w:t>
      </w:r>
      <w:r w:rsidRPr="00E06E4A">
        <w:rPr>
          <w:color w:val="auto"/>
          <w:szCs w:val="24"/>
        </w:rPr>
        <w:t xml:space="preserve"> (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следующем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порядке</w:t>
      </w:r>
      <w:r w:rsidRPr="00E06E4A">
        <w:rPr>
          <w:color w:val="auto"/>
          <w:szCs w:val="24"/>
        </w:rPr>
        <w:t>):</w:t>
      </w:r>
    </w:p>
    <w:p w:rsidR="00EF0AC6" w:rsidRDefault="00EF0AC6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>
        <w:rPr>
          <w:color w:val="auto"/>
          <w:szCs w:val="24"/>
        </w:rPr>
        <w:t>п</w:t>
      </w:r>
      <w:r w:rsidR="00E06E4A" w:rsidRPr="00E06E4A">
        <w:rPr>
          <w:rFonts w:hint="eastAsia"/>
          <w:color w:val="auto"/>
          <w:szCs w:val="24"/>
        </w:rPr>
        <w:t>утем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направления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запросов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письменном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виде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по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адресу</w:t>
      </w:r>
      <w:r>
        <w:rPr>
          <w:color w:val="auto"/>
          <w:szCs w:val="24"/>
        </w:rPr>
        <w:t xml:space="preserve"> </w:t>
      </w:r>
      <w:r w:rsidR="00B25C0C">
        <w:rPr>
          <w:color w:val="auto"/>
          <w:szCs w:val="24"/>
        </w:rPr>
        <w:t>Комитет</w:t>
      </w:r>
      <w:r>
        <w:rPr>
          <w:color w:val="auto"/>
          <w:szCs w:val="24"/>
        </w:rPr>
        <w:t>а</w:t>
      </w:r>
      <w:r w:rsidR="00E06E4A" w:rsidRPr="00E06E4A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в</w:t>
      </w:r>
      <w:r w:rsidR="00E06E4A" w:rsidRPr="00E06E4A"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электронном</w:t>
      </w:r>
      <w:r w:rsidR="00E06E4A" w:rsidRPr="00E06E4A"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виде</w:t>
      </w:r>
      <w:r w:rsidR="00E06E4A" w:rsidRPr="00E06E4A"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по</w:t>
      </w:r>
      <w:r w:rsidR="00E06E4A" w:rsidRPr="00E06E4A"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адресу</w:t>
      </w:r>
      <w:r w:rsidR="00E06E4A" w:rsidRPr="00E06E4A"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электронной</w:t>
      </w:r>
      <w:r w:rsidR="00E06E4A" w:rsidRPr="00E06E4A">
        <w:rPr>
          <w:color w:val="auto"/>
          <w:szCs w:val="24"/>
        </w:rPr>
        <w:t xml:space="preserve"> </w:t>
      </w:r>
      <w:r w:rsidR="00E06E4A" w:rsidRPr="00E06E4A">
        <w:rPr>
          <w:rFonts w:hint="eastAsia"/>
          <w:color w:val="auto"/>
          <w:szCs w:val="24"/>
        </w:rPr>
        <w:t>почты</w:t>
      </w:r>
      <w:r w:rsidR="00E06E4A" w:rsidRPr="00E06E4A">
        <w:rPr>
          <w:color w:val="auto"/>
          <w:szCs w:val="24"/>
        </w:rPr>
        <w:t xml:space="preserve"> </w:t>
      </w:r>
      <w:r w:rsidR="00B25C0C">
        <w:rPr>
          <w:color w:val="auto"/>
          <w:szCs w:val="24"/>
        </w:rPr>
        <w:t>Комитет</w:t>
      </w:r>
      <w:r>
        <w:rPr>
          <w:color w:val="auto"/>
          <w:szCs w:val="24"/>
        </w:rPr>
        <w:t>а</w:t>
      </w:r>
      <w:r w:rsidR="00E06E4A" w:rsidRPr="00E06E4A">
        <w:rPr>
          <w:color w:val="auto"/>
          <w:szCs w:val="24"/>
        </w:rPr>
        <w:t>;</w:t>
      </w:r>
      <w:r>
        <w:rPr>
          <w:color w:val="auto"/>
          <w:szCs w:val="24"/>
        </w:rPr>
        <w:t xml:space="preserve"> </w:t>
      </w:r>
    </w:p>
    <w:p w:rsidR="00EF0AC6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по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справочным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телефонам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специалистов</w:t>
      </w:r>
      <w:r w:rsidRPr="00E06E4A">
        <w:rPr>
          <w:color w:val="auto"/>
          <w:szCs w:val="24"/>
        </w:rPr>
        <w:t xml:space="preserve"> </w:t>
      </w:r>
      <w:r w:rsidR="00B25C0C">
        <w:rPr>
          <w:color w:val="auto"/>
          <w:szCs w:val="24"/>
        </w:rPr>
        <w:t>Комитет</w:t>
      </w:r>
      <w:r w:rsidR="00EF0AC6">
        <w:rPr>
          <w:color w:val="auto"/>
          <w:szCs w:val="24"/>
        </w:rPr>
        <w:t>а</w:t>
      </w:r>
      <w:r w:rsidRPr="00E06E4A">
        <w:rPr>
          <w:color w:val="auto"/>
          <w:szCs w:val="24"/>
        </w:rPr>
        <w:t>;</w:t>
      </w:r>
    </w:p>
    <w:p w:rsidR="00EF0AC6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при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личном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обращении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на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прием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специалистам</w:t>
      </w:r>
      <w:r w:rsidR="00EF0AC6">
        <w:rPr>
          <w:color w:val="auto"/>
          <w:szCs w:val="24"/>
        </w:rPr>
        <w:t xml:space="preserve"> </w:t>
      </w:r>
      <w:r w:rsidR="00EF0AC6" w:rsidRPr="00E06E4A">
        <w:rPr>
          <w:rFonts w:hint="eastAsia"/>
          <w:color w:val="auto"/>
          <w:szCs w:val="24"/>
        </w:rPr>
        <w:t>органов</w:t>
      </w:r>
      <w:r w:rsidR="00EF0AC6" w:rsidRPr="00E06E4A">
        <w:rPr>
          <w:color w:val="auto"/>
          <w:szCs w:val="24"/>
        </w:rPr>
        <w:t xml:space="preserve"> (</w:t>
      </w:r>
      <w:r w:rsidR="00EF0AC6" w:rsidRPr="00E06E4A">
        <w:rPr>
          <w:rFonts w:hint="eastAsia"/>
          <w:color w:val="auto"/>
          <w:szCs w:val="24"/>
        </w:rPr>
        <w:t>организаций</w:t>
      </w:r>
      <w:r w:rsidR="00EF0AC6" w:rsidRPr="00E06E4A">
        <w:rPr>
          <w:color w:val="auto"/>
          <w:szCs w:val="24"/>
        </w:rPr>
        <w:t>)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дни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часы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приема</w:t>
      </w:r>
      <w:r w:rsidRPr="00E06E4A">
        <w:rPr>
          <w:color w:val="auto"/>
          <w:szCs w:val="24"/>
        </w:rPr>
        <w:t xml:space="preserve">, </w:t>
      </w:r>
      <w:r w:rsidRPr="00E06E4A">
        <w:rPr>
          <w:rFonts w:hint="eastAsia"/>
          <w:color w:val="auto"/>
          <w:szCs w:val="24"/>
        </w:rPr>
        <w:t>если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установлены</w:t>
      </w:r>
      <w:r w:rsidRPr="00E06E4A">
        <w:rPr>
          <w:color w:val="auto"/>
          <w:szCs w:val="24"/>
        </w:rPr>
        <w:t>)</w:t>
      </w:r>
      <w:r w:rsidR="00700683">
        <w:rPr>
          <w:color w:val="auto"/>
          <w:szCs w:val="24"/>
        </w:rPr>
        <w:t xml:space="preserve">, указанных в пункте 2.2 </w:t>
      </w:r>
      <w:r w:rsidR="00700683" w:rsidRPr="00E06E4A">
        <w:rPr>
          <w:rFonts w:hint="eastAsia"/>
          <w:color w:val="auto"/>
          <w:szCs w:val="24"/>
        </w:rPr>
        <w:t>настоящего</w:t>
      </w:r>
      <w:r w:rsidR="00700683" w:rsidRPr="00E06E4A">
        <w:rPr>
          <w:color w:val="auto"/>
          <w:szCs w:val="24"/>
        </w:rPr>
        <w:t xml:space="preserve"> </w:t>
      </w:r>
      <w:r w:rsidR="00700683" w:rsidRPr="00E06E4A">
        <w:rPr>
          <w:rFonts w:hint="eastAsia"/>
          <w:color w:val="auto"/>
          <w:szCs w:val="24"/>
        </w:rPr>
        <w:t>Административного</w:t>
      </w:r>
      <w:r w:rsidR="00700683" w:rsidRPr="00E06E4A">
        <w:rPr>
          <w:color w:val="auto"/>
          <w:szCs w:val="24"/>
        </w:rPr>
        <w:t xml:space="preserve"> </w:t>
      </w:r>
      <w:r w:rsidR="00700683" w:rsidRPr="00E06E4A">
        <w:rPr>
          <w:rFonts w:hint="eastAsia"/>
          <w:color w:val="auto"/>
          <w:szCs w:val="24"/>
        </w:rPr>
        <w:t>регламента</w:t>
      </w:r>
      <w:r w:rsidR="00700683">
        <w:rPr>
          <w:color w:val="auto"/>
          <w:szCs w:val="24"/>
        </w:rPr>
        <w:t>;</w:t>
      </w:r>
    </w:p>
    <w:p w:rsidR="00EF0AC6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ЦТО</w:t>
      </w:r>
      <w:r w:rsidRPr="00E06E4A">
        <w:rPr>
          <w:color w:val="auto"/>
          <w:szCs w:val="24"/>
        </w:rPr>
        <w:t xml:space="preserve"> (</w:t>
      </w:r>
      <w:r w:rsidRPr="00E06E4A">
        <w:rPr>
          <w:rFonts w:hint="eastAsia"/>
          <w:color w:val="auto"/>
          <w:szCs w:val="24"/>
        </w:rPr>
        <w:t>в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случае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если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запрос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подан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посредством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МФЦ</w:t>
      </w:r>
      <w:r w:rsidRPr="00E06E4A">
        <w:rPr>
          <w:color w:val="auto"/>
          <w:szCs w:val="24"/>
        </w:rPr>
        <w:t>);</w:t>
      </w:r>
    </w:p>
    <w:p w:rsidR="00EF0AC6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на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без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прохождения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авторизации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разделе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«Проверка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статуса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запроса»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доменное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имя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сайта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сети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«Интернет»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–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gu.spb.ru/</w:t>
      </w:r>
      <w:proofErr w:type="spellStart"/>
      <w:r w:rsidRPr="00E06E4A">
        <w:rPr>
          <w:color w:val="auto"/>
          <w:szCs w:val="24"/>
        </w:rPr>
        <w:t>status</w:t>
      </w:r>
      <w:proofErr w:type="spellEnd"/>
      <w:r w:rsidRPr="00E06E4A">
        <w:rPr>
          <w:color w:val="auto"/>
          <w:szCs w:val="24"/>
        </w:rPr>
        <w:t>)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или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после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авторизации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«Личном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кабинете»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случае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если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запрос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подан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посредством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Портала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или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МФЦ</w:t>
      </w:r>
      <w:r w:rsidRPr="00E06E4A">
        <w:rPr>
          <w:color w:val="auto"/>
          <w:szCs w:val="24"/>
        </w:rPr>
        <w:t>);</w:t>
      </w:r>
    </w:p>
    <w:p w:rsidR="00E06E4A" w:rsidRDefault="00E06E4A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мобильном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приложении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без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прохождения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авторизации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разделе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«</w:t>
      </w:r>
      <w:r w:rsidRPr="00E06E4A">
        <w:rPr>
          <w:rFonts w:hint="eastAsia"/>
          <w:color w:val="auto"/>
          <w:szCs w:val="24"/>
        </w:rPr>
        <w:t>Проверка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статуса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запроса»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или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после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авторизации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«Личном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кабинете»</w:t>
      </w:r>
      <w:r w:rsidRPr="00E06E4A">
        <w:rPr>
          <w:color w:val="auto"/>
          <w:szCs w:val="24"/>
        </w:rPr>
        <w:t>,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также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посредством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всплывающих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уведомлений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при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соответствующей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настройке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«Личном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кабинете»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на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или</w:t>
      </w:r>
      <w:r w:rsidR="00EF0AC6">
        <w:rPr>
          <w:color w:val="auto"/>
          <w:szCs w:val="24"/>
        </w:rPr>
        <w:t xml:space="preserve"> </w:t>
      </w:r>
      <w:r w:rsidR="00CB2E7B">
        <w:rPr>
          <w:color w:val="auto"/>
          <w:szCs w:val="24"/>
        </w:rPr>
        <w:br/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мобильном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приложении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разделе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«Уведомления»</w:t>
      </w:r>
      <w:r w:rsidRPr="00E06E4A">
        <w:rPr>
          <w:color w:val="auto"/>
          <w:szCs w:val="24"/>
        </w:rPr>
        <w:t>)</w:t>
      </w:r>
      <w:r w:rsidR="00EF0AC6">
        <w:rPr>
          <w:color w:val="auto"/>
          <w:szCs w:val="24"/>
        </w:rPr>
        <w:t xml:space="preserve"> </w:t>
      </w:r>
      <w:r w:rsidRPr="00E06E4A">
        <w:rPr>
          <w:color w:val="auto"/>
          <w:szCs w:val="24"/>
        </w:rPr>
        <w:t>(</w:t>
      </w:r>
      <w:r w:rsidRPr="00E06E4A">
        <w:rPr>
          <w:rFonts w:hint="eastAsia"/>
          <w:color w:val="auto"/>
          <w:szCs w:val="24"/>
        </w:rPr>
        <w:t>в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случае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если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запрос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подан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посредством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Портала</w:t>
      </w:r>
      <w:r w:rsidR="00EF0AC6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или</w:t>
      </w:r>
      <w:r w:rsidRPr="00E06E4A">
        <w:rPr>
          <w:color w:val="auto"/>
          <w:szCs w:val="24"/>
        </w:rPr>
        <w:t xml:space="preserve"> </w:t>
      </w:r>
      <w:r w:rsidRPr="00E06E4A">
        <w:rPr>
          <w:rFonts w:hint="eastAsia"/>
          <w:color w:val="auto"/>
          <w:szCs w:val="24"/>
        </w:rPr>
        <w:t>МФЦ</w:t>
      </w:r>
      <w:r w:rsidRPr="00E06E4A">
        <w:rPr>
          <w:color w:val="auto"/>
          <w:szCs w:val="24"/>
        </w:rPr>
        <w:t>)</w:t>
      </w:r>
      <w:r>
        <w:rPr>
          <w:color w:val="auto"/>
          <w:szCs w:val="24"/>
        </w:rPr>
        <w:t>;</w:t>
      </w:r>
    </w:p>
    <w:p w:rsidR="00EF0AC6" w:rsidRDefault="00EF0AC6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F0AC6">
        <w:rPr>
          <w:rFonts w:hint="eastAsia"/>
          <w:color w:val="auto"/>
          <w:szCs w:val="24"/>
        </w:rPr>
        <w:t>посредством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уведомлений</w:t>
      </w:r>
      <w:r w:rsidRPr="00EF0AC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поступивших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электронной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почте</w:t>
      </w:r>
      <w:r>
        <w:rPr>
          <w:color w:val="auto"/>
          <w:szCs w:val="24"/>
        </w:rPr>
        <w:t xml:space="preserve"> </w:t>
      </w:r>
      <w:r w:rsidRPr="00EF0AC6">
        <w:rPr>
          <w:color w:val="auto"/>
          <w:szCs w:val="24"/>
        </w:rPr>
        <w:t>(</w:t>
      </w:r>
      <w:r w:rsidRPr="00EF0AC6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случае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если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запрос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подан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посредством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Портала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или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МФЦ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–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при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выборе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заявителем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соответствующего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способа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информирования</w:t>
      </w:r>
      <w:r w:rsidRPr="00EF0AC6">
        <w:rPr>
          <w:color w:val="auto"/>
          <w:szCs w:val="24"/>
        </w:rPr>
        <w:t>);</w:t>
      </w:r>
    </w:p>
    <w:p w:rsidR="00EF0AC6" w:rsidRDefault="00EF0AC6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F0AC6">
        <w:rPr>
          <w:rFonts w:hint="eastAsia"/>
          <w:color w:val="auto"/>
          <w:szCs w:val="24"/>
        </w:rPr>
        <w:t>посредством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уведомлений</w:t>
      </w:r>
      <w:r w:rsidRPr="00EF0AC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поступивших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СМС</w:t>
      </w:r>
      <w:r>
        <w:rPr>
          <w:color w:val="auto"/>
          <w:szCs w:val="24"/>
        </w:rPr>
        <w:t xml:space="preserve"> </w:t>
      </w:r>
      <w:r w:rsidRPr="00EF0AC6">
        <w:rPr>
          <w:color w:val="auto"/>
          <w:szCs w:val="24"/>
        </w:rPr>
        <w:t>(</w:t>
      </w:r>
      <w:r w:rsidRPr="00EF0AC6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случае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если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запрос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подан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посредством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Портала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или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МФЦ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–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при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выборе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заявителем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соответствующего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способа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информирования</w:t>
      </w:r>
      <w:r w:rsidR="00540090">
        <w:rPr>
          <w:color w:val="auto"/>
          <w:szCs w:val="24"/>
        </w:rPr>
        <w:t>).</w:t>
      </w:r>
    </w:p>
    <w:p w:rsidR="00EF0AC6" w:rsidRDefault="00EF0AC6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  <w:r w:rsidRPr="00EF0AC6">
        <w:rPr>
          <w:color w:val="auto"/>
          <w:szCs w:val="24"/>
        </w:rPr>
        <w:t xml:space="preserve">1.3.3. </w:t>
      </w:r>
      <w:r w:rsidRPr="00EF0AC6">
        <w:rPr>
          <w:rFonts w:hint="eastAsia"/>
          <w:color w:val="auto"/>
          <w:szCs w:val="24"/>
        </w:rPr>
        <w:t>Порядок</w:t>
      </w:r>
      <w:r w:rsidRPr="00EF0AC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форма</w:t>
      </w:r>
      <w:r w:rsidRPr="00EF0AC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место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размещения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способы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получения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справочной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информации</w:t>
      </w:r>
      <w:r w:rsidRPr="00EF0AC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том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числе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на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стендах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в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местах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предоставления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государственной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услуги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услуг</w:t>
      </w:r>
      <w:r w:rsidRPr="00EF0AC6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которые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являются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необходимыми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обязательными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для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предоставления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государственной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услуги</w:t>
      </w:r>
      <w:r w:rsidRPr="00EF0AC6">
        <w:rPr>
          <w:color w:val="auto"/>
          <w:szCs w:val="24"/>
        </w:rPr>
        <w:t xml:space="preserve">, </w:t>
      </w:r>
      <w:r w:rsidR="00CB2E7B">
        <w:rPr>
          <w:color w:val="auto"/>
          <w:szCs w:val="24"/>
        </w:rPr>
        <w:br/>
      </w:r>
      <w:r w:rsidRPr="00EF0AC6">
        <w:rPr>
          <w:rFonts w:hint="eastAsia"/>
          <w:color w:val="auto"/>
          <w:szCs w:val="24"/>
        </w:rPr>
        <w:t>и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в</w:t>
      </w:r>
      <w:r w:rsidRPr="00EF0AC6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МФЦ</w:t>
      </w:r>
      <w:r w:rsidRPr="00EF0AC6">
        <w:rPr>
          <w:color w:val="auto"/>
          <w:szCs w:val="24"/>
        </w:rPr>
        <w:t>.</w:t>
      </w:r>
    </w:p>
    <w:p w:rsidR="00EF0AC6" w:rsidRDefault="00EF0AC6" w:rsidP="00322D49">
      <w:pPr>
        <w:pStyle w:val="a7"/>
        <w:tabs>
          <w:tab w:val="left" w:pos="709"/>
        </w:tabs>
        <w:ind w:firstLine="709"/>
        <w:rPr>
          <w:color w:val="auto"/>
        </w:rPr>
      </w:pPr>
      <w:proofErr w:type="gramStart"/>
      <w:r w:rsidRPr="00EF0AC6">
        <w:rPr>
          <w:rFonts w:hint="eastAsia"/>
          <w:color w:val="auto"/>
          <w:szCs w:val="24"/>
        </w:rPr>
        <w:t>Справочная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информация</w:t>
      </w:r>
      <w:r>
        <w:rPr>
          <w:color w:val="auto"/>
          <w:szCs w:val="24"/>
        </w:rPr>
        <w:t xml:space="preserve"> </w:t>
      </w:r>
      <w:r w:rsidRPr="00EF0AC6">
        <w:rPr>
          <w:color w:val="auto"/>
          <w:szCs w:val="24"/>
        </w:rPr>
        <w:t>(</w:t>
      </w:r>
      <w:r w:rsidRPr="00EF0AC6">
        <w:rPr>
          <w:rFonts w:hint="eastAsia"/>
          <w:color w:val="auto"/>
          <w:szCs w:val="24"/>
        </w:rPr>
        <w:t>место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нахождение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график</w:t>
      </w:r>
      <w:r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работы</w:t>
      </w:r>
      <w:r>
        <w:rPr>
          <w:color w:val="auto"/>
          <w:szCs w:val="24"/>
        </w:rPr>
        <w:t xml:space="preserve"> </w:t>
      </w:r>
      <w:r w:rsidR="00B25C0C">
        <w:rPr>
          <w:color w:val="auto"/>
          <w:szCs w:val="24"/>
        </w:rPr>
        <w:t>Комитет</w:t>
      </w:r>
      <w:r w:rsidR="00751190">
        <w:rPr>
          <w:color w:val="auto"/>
          <w:szCs w:val="24"/>
        </w:rPr>
        <w:t>а</w:t>
      </w:r>
      <w:r w:rsidRPr="00EF0AC6">
        <w:rPr>
          <w:color w:val="auto"/>
          <w:szCs w:val="24"/>
        </w:rPr>
        <w:t>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его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структурных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подразделений</w:t>
      </w:r>
      <w:r w:rsidRPr="00EF0AC6">
        <w:rPr>
          <w:color w:val="auto"/>
          <w:szCs w:val="24"/>
        </w:rPr>
        <w:t>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предоставляющих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государственную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услугу</w:t>
      </w:r>
      <w:r w:rsidRPr="00EF0AC6">
        <w:rPr>
          <w:color w:val="auto"/>
          <w:szCs w:val="24"/>
        </w:rPr>
        <w:t>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МФЦ</w:t>
      </w:r>
      <w:r w:rsidRPr="00EF0AC6">
        <w:rPr>
          <w:color w:val="auto"/>
          <w:szCs w:val="24"/>
        </w:rPr>
        <w:t>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иных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органов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организаций</w:t>
      </w:r>
      <w:r w:rsidRPr="00EF0AC6">
        <w:rPr>
          <w:color w:val="auto"/>
          <w:szCs w:val="24"/>
        </w:rPr>
        <w:t>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справочные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телефоны</w:t>
      </w:r>
      <w:r w:rsidRPr="00EF0AC6">
        <w:rPr>
          <w:color w:val="auto"/>
          <w:szCs w:val="24"/>
        </w:rPr>
        <w:t>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адреса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официальн</w:t>
      </w:r>
      <w:r w:rsidR="00700683">
        <w:rPr>
          <w:color w:val="auto"/>
          <w:szCs w:val="24"/>
        </w:rPr>
        <w:t>ых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сайт</w:t>
      </w:r>
      <w:r w:rsidR="00700683">
        <w:rPr>
          <w:color w:val="auto"/>
          <w:szCs w:val="24"/>
        </w:rPr>
        <w:t>ов</w:t>
      </w:r>
      <w:r w:rsidRPr="00EF0AC6">
        <w:rPr>
          <w:color w:val="auto"/>
          <w:szCs w:val="24"/>
        </w:rPr>
        <w:t>)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размещена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на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официальном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сайте</w:t>
      </w:r>
      <w:r w:rsidR="00751190">
        <w:rPr>
          <w:color w:val="auto"/>
          <w:szCs w:val="24"/>
        </w:rPr>
        <w:t xml:space="preserve"> </w:t>
      </w:r>
      <w:r w:rsidR="00B25C0C">
        <w:rPr>
          <w:color w:val="auto"/>
          <w:szCs w:val="24"/>
        </w:rPr>
        <w:t>Комитет</w:t>
      </w:r>
      <w:r w:rsidR="00751190">
        <w:rPr>
          <w:color w:val="auto"/>
          <w:szCs w:val="24"/>
        </w:rPr>
        <w:t xml:space="preserve">а </w:t>
      </w:r>
      <w:r w:rsidRPr="00EF0AC6">
        <w:rPr>
          <w:color w:val="auto"/>
          <w:szCs w:val="24"/>
        </w:rPr>
        <w:t>(</w:t>
      </w:r>
      <w:r w:rsidR="00751190" w:rsidRPr="00751190">
        <w:rPr>
          <w:color w:val="auto"/>
          <w:szCs w:val="24"/>
        </w:rPr>
        <w:t>http://www.gov.spb.ru/gov/otrasl/komstroy</w:t>
      </w:r>
      <w:r w:rsidRPr="00EF0AC6">
        <w:rPr>
          <w:color w:val="auto"/>
          <w:szCs w:val="24"/>
        </w:rPr>
        <w:t>),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на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Портале</w:t>
      </w:r>
      <w:r w:rsidR="00751190">
        <w:rPr>
          <w:color w:val="auto"/>
          <w:szCs w:val="24"/>
        </w:rPr>
        <w:t xml:space="preserve"> </w:t>
      </w:r>
      <w:r w:rsidRPr="00EF0AC6">
        <w:rPr>
          <w:color w:val="auto"/>
          <w:szCs w:val="24"/>
        </w:rPr>
        <w:t>(</w:t>
      </w:r>
      <w:r w:rsidRPr="00EF0AC6">
        <w:rPr>
          <w:rFonts w:hint="eastAsia"/>
          <w:color w:val="auto"/>
          <w:szCs w:val="24"/>
        </w:rPr>
        <w:t>доменное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имя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сайта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в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сети</w:t>
      </w:r>
      <w:r w:rsidR="00751190">
        <w:rPr>
          <w:color w:val="auto"/>
          <w:szCs w:val="24"/>
        </w:rPr>
        <w:t xml:space="preserve"> </w:t>
      </w:r>
      <w:r w:rsidRPr="00EF0AC6">
        <w:rPr>
          <w:rFonts w:hint="eastAsia"/>
          <w:color w:val="auto"/>
          <w:szCs w:val="24"/>
        </w:rPr>
        <w:t>«Интернет»</w:t>
      </w:r>
      <w:r w:rsidR="00751190">
        <w:rPr>
          <w:color w:val="auto"/>
          <w:szCs w:val="24"/>
        </w:rPr>
        <w:t xml:space="preserve"> </w:t>
      </w:r>
      <w:r w:rsidR="00CF087D">
        <w:rPr>
          <w:color w:val="auto"/>
          <w:szCs w:val="24"/>
        </w:rPr>
        <w:br/>
      </w:r>
      <w:r w:rsidRPr="00EF0AC6">
        <w:rPr>
          <w:rFonts w:hint="eastAsia"/>
          <w:color w:val="auto"/>
          <w:szCs w:val="24"/>
        </w:rPr>
        <w:t>–</w:t>
      </w:r>
      <w:r w:rsidR="00751190">
        <w:rPr>
          <w:color w:val="auto"/>
          <w:szCs w:val="24"/>
        </w:rPr>
        <w:t xml:space="preserve"> </w:t>
      </w:r>
      <w:r w:rsidR="00A006A8">
        <w:rPr>
          <w:color w:val="auto"/>
          <w:szCs w:val="24"/>
        </w:rPr>
        <w:t>gu.spb.ru)</w:t>
      </w:r>
      <w:r w:rsidR="00DC6B5B">
        <w:rPr>
          <w:color w:val="auto"/>
          <w:szCs w:val="24"/>
        </w:rPr>
        <w:t xml:space="preserve">, </w:t>
      </w:r>
      <w:r w:rsidR="00DC6B5B" w:rsidRPr="00FB541C">
        <w:rPr>
          <w:color w:val="auto"/>
        </w:rPr>
        <w:t>в том числе в разделе «МФЦ».</w:t>
      </w:r>
      <w:proofErr w:type="gramEnd"/>
    </w:p>
    <w:p w:rsidR="004B5290" w:rsidRDefault="004B5290" w:rsidP="00322D49">
      <w:pPr>
        <w:pStyle w:val="a7"/>
        <w:tabs>
          <w:tab w:val="left" w:pos="709"/>
        </w:tabs>
        <w:ind w:firstLine="709"/>
        <w:rPr>
          <w:color w:val="auto"/>
          <w:szCs w:val="24"/>
        </w:rPr>
      </w:pPr>
    </w:p>
    <w:p w:rsidR="00B76904" w:rsidRDefault="00B76904" w:rsidP="00322D49">
      <w:pPr>
        <w:pStyle w:val="ConsPlusNormal"/>
        <w:tabs>
          <w:tab w:val="left" w:pos="709"/>
          <w:tab w:val="left" w:pos="899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5"/>
      <w:bookmarkEnd w:id="0"/>
      <w:r w:rsidRPr="00662CEF">
        <w:rPr>
          <w:rFonts w:ascii="Times New Roman" w:hAnsi="Times New Roman" w:cs="Times New Roman"/>
          <w:b/>
          <w:sz w:val="24"/>
          <w:szCs w:val="24"/>
        </w:rPr>
        <w:lastRenderedPageBreak/>
        <w:t>II. Стандарт предоставления государственной услуги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41C" w:rsidRPr="00662CEF" w:rsidRDefault="00AA241C" w:rsidP="00322D49">
      <w:pPr>
        <w:pStyle w:val="a7"/>
        <w:tabs>
          <w:tab w:val="left" w:pos="567"/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2.1. Наименование государственной услуги: </w:t>
      </w:r>
      <w:r w:rsidR="007A09BB">
        <w:rPr>
          <w:szCs w:val="24"/>
        </w:rPr>
        <w:t>принимать</w:t>
      </w:r>
      <w:r w:rsidR="00611BF6">
        <w:rPr>
          <w:szCs w:val="24"/>
        </w:rPr>
        <w:t xml:space="preserve"> решения</w:t>
      </w:r>
      <w:r w:rsidR="00407026" w:rsidRPr="00662CEF">
        <w:rPr>
          <w:szCs w:val="24"/>
        </w:rPr>
        <w:t xml:space="preserve"> об осуществлении выплат ком</w:t>
      </w:r>
      <w:r w:rsidR="00E92486">
        <w:rPr>
          <w:szCs w:val="24"/>
        </w:rPr>
        <w:t>пенсации</w:t>
      </w:r>
      <w:r w:rsidR="00EC4C63">
        <w:rPr>
          <w:szCs w:val="24"/>
        </w:rPr>
        <w:t xml:space="preserve"> гражданам-владельцам гаражей</w:t>
      </w:r>
      <w:r w:rsidR="007A09BB">
        <w:rPr>
          <w:szCs w:val="24"/>
        </w:rPr>
        <w:t xml:space="preserve"> и осуществлять</w:t>
      </w:r>
      <w:r w:rsidR="00E92486">
        <w:rPr>
          <w:szCs w:val="24"/>
        </w:rPr>
        <w:t xml:space="preserve"> их выплат</w:t>
      </w:r>
      <w:r w:rsidR="007A09BB">
        <w:rPr>
          <w:szCs w:val="24"/>
        </w:rPr>
        <w:t>у</w:t>
      </w:r>
      <w:r w:rsidR="00407026" w:rsidRPr="00662CEF">
        <w:rPr>
          <w:szCs w:val="24"/>
        </w:rPr>
        <w:t xml:space="preserve"> за счет средств бюджета Санкт-Петербурга</w:t>
      </w:r>
      <w:r w:rsidR="00AA1FCC">
        <w:rPr>
          <w:szCs w:val="24"/>
        </w:rPr>
        <w:t>,</w:t>
      </w:r>
      <w:r w:rsidR="00407026" w:rsidRPr="00662CEF">
        <w:rPr>
          <w:szCs w:val="24"/>
        </w:rPr>
        <w:t xml:space="preserve"> в случаях, предусмотренных законодательством </w:t>
      </w:r>
      <w:r w:rsidR="00262925">
        <w:rPr>
          <w:szCs w:val="24"/>
        </w:rPr>
        <w:br/>
      </w:r>
      <w:r w:rsidR="00407026" w:rsidRPr="00662CEF">
        <w:rPr>
          <w:szCs w:val="24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автостоянками.</w:t>
      </w:r>
    </w:p>
    <w:p w:rsidR="00AA241C" w:rsidRPr="00662CEF" w:rsidRDefault="00AA241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Краткое наименование государственной услуги: осуществление выплат компенсаций </w:t>
      </w:r>
      <w:r w:rsidR="002B70F8" w:rsidRPr="007A09BB">
        <w:rPr>
          <w:szCs w:val="24"/>
        </w:rPr>
        <w:t>гражданам-владельцам гаражей</w:t>
      </w:r>
      <w:r w:rsidRPr="007A09BB">
        <w:rPr>
          <w:szCs w:val="24"/>
        </w:rPr>
        <w:t>.</w:t>
      </w:r>
    </w:p>
    <w:p w:rsidR="00845674" w:rsidRDefault="00AA241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2.2. </w:t>
      </w:r>
      <w:r w:rsidR="008138F7" w:rsidRPr="00662CEF">
        <w:rPr>
          <w:szCs w:val="24"/>
        </w:rPr>
        <w:t xml:space="preserve">Государственная услуга </w:t>
      </w:r>
      <w:r w:rsidR="00E3602A">
        <w:rPr>
          <w:szCs w:val="24"/>
        </w:rPr>
        <w:t xml:space="preserve">предоставляется </w:t>
      </w:r>
      <w:r w:rsidR="00B25C0C">
        <w:rPr>
          <w:szCs w:val="24"/>
        </w:rPr>
        <w:t>Комитет</w:t>
      </w:r>
      <w:r w:rsidR="00E3602A">
        <w:rPr>
          <w:szCs w:val="24"/>
        </w:rPr>
        <w:t>ом.</w:t>
      </w:r>
    </w:p>
    <w:p w:rsidR="00E3602A" w:rsidRDefault="00E3602A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E3602A">
        <w:rPr>
          <w:rFonts w:hint="eastAsia"/>
          <w:szCs w:val="24"/>
        </w:rPr>
        <w:t>Органы</w:t>
      </w:r>
      <w:r>
        <w:rPr>
          <w:szCs w:val="24"/>
        </w:rPr>
        <w:t xml:space="preserve"> </w:t>
      </w:r>
      <w:r w:rsidRPr="00E3602A">
        <w:rPr>
          <w:rFonts w:hint="eastAsia"/>
          <w:szCs w:val="24"/>
        </w:rPr>
        <w:t>и</w:t>
      </w:r>
      <w:r>
        <w:rPr>
          <w:szCs w:val="24"/>
        </w:rPr>
        <w:t xml:space="preserve"> </w:t>
      </w:r>
      <w:r w:rsidRPr="00E3602A">
        <w:rPr>
          <w:rFonts w:hint="eastAsia"/>
          <w:szCs w:val="24"/>
        </w:rPr>
        <w:t>организации</w:t>
      </w:r>
      <w:r w:rsidRPr="00E3602A">
        <w:rPr>
          <w:szCs w:val="24"/>
        </w:rPr>
        <w:t>,</w:t>
      </w:r>
      <w:r>
        <w:rPr>
          <w:szCs w:val="24"/>
        </w:rPr>
        <w:t xml:space="preserve"> </w:t>
      </w:r>
      <w:r w:rsidRPr="00E3602A">
        <w:rPr>
          <w:rFonts w:hint="eastAsia"/>
          <w:szCs w:val="24"/>
        </w:rPr>
        <w:t>участвующие</w:t>
      </w:r>
      <w:r>
        <w:rPr>
          <w:szCs w:val="24"/>
        </w:rPr>
        <w:t xml:space="preserve"> </w:t>
      </w:r>
      <w:r w:rsidRPr="00E3602A">
        <w:rPr>
          <w:rFonts w:hint="eastAsia"/>
          <w:szCs w:val="24"/>
        </w:rPr>
        <w:t>в</w:t>
      </w:r>
      <w:r>
        <w:rPr>
          <w:szCs w:val="24"/>
        </w:rPr>
        <w:t xml:space="preserve"> </w:t>
      </w:r>
      <w:r w:rsidRPr="00E3602A">
        <w:rPr>
          <w:rFonts w:hint="eastAsia"/>
          <w:szCs w:val="24"/>
        </w:rPr>
        <w:t>предоставлении</w:t>
      </w:r>
      <w:r>
        <w:rPr>
          <w:szCs w:val="24"/>
        </w:rPr>
        <w:t xml:space="preserve"> </w:t>
      </w:r>
      <w:r w:rsidRPr="00E3602A">
        <w:rPr>
          <w:rFonts w:hint="eastAsia"/>
          <w:szCs w:val="24"/>
        </w:rPr>
        <w:t>услуги</w:t>
      </w:r>
      <w:r w:rsidRPr="00E3602A">
        <w:rPr>
          <w:szCs w:val="24"/>
        </w:rPr>
        <w:t>:</w:t>
      </w:r>
    </w:p>
    <w:p w:rsidR="00845674" w:rsidRPr="00845674" w:rsidRDefault="00B25C0C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rFonts w:hint="eastAsia"/>
          <w:szCs w:val="24"/>
        </w:rPr>
        <w:t>Комитет</w:t>
      </w:r>
      <w:r w:rsidR="00845674" w:rsidRPr="00845674">
        <w:rPr>
          <w:szCs w:val="24"/>
        </w:rPr>
        <w:t xml:space="preserve"> </w:t>
      </w:r>
      <w:r w:rsidR="00845674" w:rsidRPr="00845674">
        <w:rPr>
          <w:rFonts w:hint="eastAsia"/>
          <w:szCs w:val="24"/>
        </w:rPr>
        <w:t>финансов</w:t>
      </w:r>
      <w:r w:rsidR="00845674" w:rsidRPr="00845674">
        <w:rPr>
          <w:szCs w:val="24"/>
        </w:rPr>
        <w:t xml:space="preserve"> </w:t>
      </w:r>
      <w:r w:rsidR="00845674" w:rsidRPr="00845674">
        <w:rPr>
          <w:rFonts w:hint="eastAsia"/>
          <w:szCs w:val="24"/>
        </w:rPr>
        <w:t>Санкт</w:t>
      </w:r>
      <w:r w:rsidR="00845674" w:rsidRPr="00845674">
        <w:rPr>
          <w:szCs w:val="24"/>
        </w:rPr>
        <w:t>-</w:t>
      </w:r>
      <w:r w:rsidR="00845674" w:rsidRPr="00845674">
        <w:rPr>
          <w:rFonts w:hint="eastAsia"/>
          <w:szCs w:val="24"/>
        </w:rPr>
        <w:t>Петербурга</w:t>
      </w:r>
      <w:r w:rsidR="00845674" w:rsidRPr="00845674">
        <w:rPr>
          <w:szCs w:val="24"/>
        </w:rPr>
        <w:t xml:space="preserve"> (</w:t>
      </w:r>
      <w:r w:rsidR="00845674" w:rsidRPr="00845674">
        <w:rPr>
          <w:rFonts w:hint="eastAsia"/>
          <w:szCs w:val="24"/>
        </w:rPr>
        <w:t>далее</w:t>
      </w:r>
      <w:r w:rsidR="00845674" w:rsidRPr="00845674">
        <w:rPr>
          <w:szCs w:val="24"/>
        </w:rPr>
        <w:t xml:space="preserve"> - </w:t>
      </w:r>
      <w:r w:rsidR="00845674" w:rsidRPr="00845674">
        <w:rPr>
          <w:rFonts w:hint="eastAsia"/>
          <w:szCs w:val="24"/>
        </w:rPr>
        <w:t>КФ</w:t>
      </w:r>
      <w:r w:rsidR="00845674" w:rsidRPr="00845674">
        <w:rPr>
          <w:szCs w:val="24"/>
        </w:rPr>
        <w:t>);</w:t>
      </w:r>
    </w:p>
    <w:p w:rsidR="00DE568C" w:rsidRDefault="00DE568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DE568C">
        <w:rPr>
          <w:rFonts w:hint="eastAsia"/>
          <w:szCs w:val="24"/>
        </w:rPr>
        <w:t>Санкт</w:t>
      </w:r>
      <w:r w:rsidRPr="00DE568C">
        <w:rPr>
          <w:szCs w:val="24"/>
        </w:rPr>
        <w:t>-</w:t>
      </w:r>
      <w:r w:rsidRPr="00DE568C">
        <w:rPr>
          <w:rFonts w:hint="eastAsia"/>
          <w:szCs w:val="24"/>
        </w:rPr>
        <w:t>Петербургское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государственное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казенное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учреждение</w:t>
      </w:r>
      <w:r w:rsidRPr="00DE568C">
        <w:rPr>
          <w:szCs w:val="24"/>
        </w:rPr>
        <w:t xml:space="preserve"> «</w:t>
      </w:r>
      <w:r w:rsidRPr="00DE568C">
        <w:rPr>
          <w:rFonts w:hint="eastAsia"/>
          <w:szCs w:val="24"/>
        </w:rPr>
        <w:t>Фонд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капитального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строительства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и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реконструкции»</w:t>
      </w:r>
      <w:r w:rsidRPr="00DE568C">
        <w:rPr>
          <w:szCs w:val="24"/>
        </w:rPr>
        <w:t xml:space="preserve"> (</w:t>
      </w:r>
      <w:r w:rsidRPr="00DE568C">
        <w:rPr>
          <w:rFonts w:hint="eastAsia"/>
          <w:szCs w:val="24"/>
        </w:rPr>
        <w:t>далее</w:t>
      </w:r>
      <w:r w:rsidRPr="00DE568C">
        <w:rPr>
          <w:szCs w:val="24"/>
        </w:rPr>
        <w:t xml:space="preserve"> - </w:t>
      </w:r>
      <w:r w:rsidRPr="00DE568C">
        <w:rPr>
          <w:rFonts w:hint="eastAsia"/>
          <w:szCs w:val="24"/>
        </w:rPr>
        <w:t>СПб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ГКУ</w:t>
      </w:r>
      <w:r w:rsidRPr="00DE568C">
        <w:rPr>
          <w:szCs w:val="24"/>
        </w:rPr>
        <w:t xml:space="preserve"> «</w:t>
      </w:r>
      <w:r w:rsidRPr="00DE568C">
        <w:rPr>
          <w:rFonts w:hint="eastAsia"/>
          <w:szCs w:val="24"/>
        </w:rPr>
        <w:t>ФКСР»</w:t>
      </w:r>
      <w:r w:rsidRPr="00DE568C">
        <w:rPr>
          <w:szCs w:val="24"/>
        </w:rPr>
        <w:t xml:space="preserve">, </w:t>
      </w:r>
      <w:r w:rsidRPr="00DE568C">
        <w:rPr>
          <w:rFonts w:hint="eastAsia"/>
          <w:szCs w:val="24"/>
        </w:rPr>
        <w:t>Уполномоченная</w:t>
      </w:r>
      <w:r w:rsidRPr="00DE568C">
        <w:rPr>
          <w:szCs w:val="24"/>
        </w:rPr>
        <w:t xml:space="preserve"> </w:t>
      </w:r>
      <w:r w:rsidRPr="00DE568C">
        <w:rPr>
          <w:rFonts w:hint="eastAsia"/>
          <w:szCs w:val="24"/>
        </w:rPr>
        <w:t>организация</w:t>
      </w:r>
      <w:r>
        <w:rPr>
          <w:szCs w:val="24"/>
        </w:rPr>
        <w:t>);</w:t>
      </w:r>
    </w:p>
    <w:p w:rsidR="00DC6B5B" w:rsidRPr="005243D9" w:rsidRDefault="00CB2E7B" w:rsidP="00322D49">
      <w:pPr>
        <w:tabs>
          <w:tab w:val="left" w:pos="709"/>
        </w:tabs>
        <w:ind w:firstLine="709"/>
        <w:jc w:val="both"/>
      </w:pPr>
      <w:r>
        <w:t>МФЦ</w:t>
      </w:r>
      <w:r>
        <w:rPr>
          <w:rFonts w:asciiTheme="minorHAnsi" w:hAnsiTheme="minorHAnsi"/>
        </w:rPr>
        <w:t>;</w:t>
      </w:r>
      <w:r w:rsidR="00DC6B5B" w:rsidRPr="005243D9">
        <w:t xml:space="preserve"> </w:t>
      </w:r>
    </w:p>
    <w:p w:rsidR="00845674" w:rsidRDefault="00845674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845674">
        <w:rPr>
          <w:rFonts w:hint="eastAsia"/>
          <w:szCs w:val="24"/>
        </w:rPr>
        <w:t>Санкт</w:t>
      </w:r>
      <w:r w:rsidRPr="00845674">
        <w:rPr>
          <w:szCs w:val="24"/>
        </w:rPr>
        <w:t>-</w:t>
      </w:r>
      <w:r w:rsidRPr="00845674">
        <w:rPr>
          <w:rFonts w:hint="eastAsia"/>
          <w:szCs w:val="24"/>
        </w:rPr>
        <w:t>Петербургское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государственное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унитарное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предприятие</w:t>
      </w:r>
      <w:r w:rsidRPr="00845674">
        <w:rPr>
          <w:szCs w:val="24"/>
        </w:rPr>
        <w:t xml:space="preserve"> «</w:t>
      </w:r>
      <w:r w:rsidRPr="00845674">
        <w:rPr>
          <w:rFonts w:hint="eastAsia"/>
          <w:szCs w:val="24"/>
        </w:rPr>
        <w:t>Городское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управление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инвентаризации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и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оценки</w:t>
      </w:r>
      <w:r w:rsidRPr="00845674">
        <w:rPr>
          <w:szCs w:val="24"/>
        </w:rPr>
        <w:t xml:space="preserve"> </w:t>
      </w:r>
      <w:r w:rsidRPr="00845674">
        <w:rPr>
          <w:rFonts w:hint="eastAsia"/>
          <w:szCs w:val="24"/>
        </w:rPr>
        <w:t>недвижимости»</w:t>
      </w:r>
      <w:r w:rsidRPr="00845674">
        <w:rPr>
          <w:szCs w:val="24"/>
        </w:rPr>
        <w:t xml:space="preserve"> </w:t>
      </w:r>
      <w:r w:rsidR="00C84B80">
        <w:rPr>
          <w:szCs w:val="24"/>
        </w:rPr>
        <w:t xml:space="preserve">- организация, созданная для осуществления функций технического учета и технической инвентаризации </w:t>
      </w:r>
      <w:r w:rsidR="00262925">
        <w:rPr>
          <w:szCs w:val="24"/>
        </w:rPr>
        <w:t xml:space="preserve">объектов недвижимого имущества </w:t>
      </w:r>
      <w:r w:rsidR="00CF087D">
        <w:rPr>
          <w:szCs w:val="24"/>
        </w:rPr>
        <w:br/>
      </w:r>
      <w:r w:rsidR="00C84B80">
        <w:rPr>
          <w:szCs w:val="24"/>
        </w:rPr>
        <w:t xml:space="preserve">на территории Санкт-Петербурга </w:t>
      </w:r>
      <w:r w:rsidRPr="00845674">
        <w:rPr>
          <w:szCs w:val="24"/>
        </w:rPr>
        <w:t>(</w:t>
      </w:r>
      <w:r w:rsidRPr="00845674">
        <w:rPr>
          <w:rFonts w:hint="eastAsia"/>
          <w:szCs w:val="24"/>
        </w:rPr>
        <w:t>далее</w:t>
      </w:r>
      <w:r w:rsidRPr="00845674">
        <w:rPr>
          <w:szCs w:val="24"/>
        </w:rPr>
        <w:t xml:space="preserve"> - </w:t>
      </w:r>
      <w:r w:rsidRPr="00845674">
        <w:rPr>
          <w:rFonts w:hint="eastAsia"/>
          <w:szCs w:val="24"/>
        </w:rPr>
        <w:t>Организация</w:t>
      </w:r>
      <w:r w:rsidR="00681193">
        <w:rPr>
          <w:szCs w:val="24"/>
        </w:rPr>
        <w:t>);</w:t>
      </w:r>
    </w:p>
    <w:p w:rsidR="003E1924" w:rsidRDefault="003E1924" w:rsidP="003E1924">
      <w:pPr>
        <w:pStyle w:val="a7"/>
        <w:tabs>
          <w:tab w:val="left" w:pos="709"/>
        </w:tabs>
        <w:ind w:firstLine="709"/>
        <w:rPr>
          <w:szCs w:val="24"/>
        </w:rPr>
      </w:pPr>
      <w:r w:rsidRPr="003E1924">
        <w:rPr>
          <w:szCs w:val="24"/>
        </w:rPr>
        <w:t xml:space="preserve">Должностным лицам </w:t>
      </w:r>
      <w:r w:rsidR="00CB2E7B">
        <w:rPr>
          <w:szCs w:val="24"/>
        </w:rPr>
        <w:t xml:space="preserve">Комитета </w:t>
      </w:r>
      <w:r w:rsidRPr="003E1924">
        <w:rPr>
          <w:szCs w:val="24"/>
        </w:rPr>
        <w:t>з</w:t>
      </w:r>
      <w:r>
        <w:rPr>
          <w:szCs w:val="24"/>
        </w:rPr>
        <w:t xml:space="preserve">апрещено требовать от заявителя </w:t>
      </w:r>
      <w:r w:rsidRPr="003E1924">
        <w:rPr>
          <w:szCs w:val="24"/>
        </w:rPr>
        <w:t>осуществления действий, в том числ</w:t>
      </w:r>
      <w:r>
        <w:rPr>
          <w:szCs w:val="24"/>
        </w:rPr>
        <w:t xml:space="preserve">е согласований, необходимых для </w:t>
      </w:r>
      <w:r w:rsidRPr="003E1924">
        <w:rPr>
          <w:szCs w:val="24"/>
        </w:rPr>
        <w:t xml:space="preserve">получения государственной услуги </w:t>
      </w:r>
      <w:r>
        <w:rPr>
          <w:szCs w:val="24"/>
        </w:rPr>
        <w:br/>
        <w:t xml:space="preserve">и связанных с обращением в иные </w:t>
      </w:r>
      <w:r w:rsidRPr="003E1924">
        <w:rPr>
          <w:szCs w:val="24"/>
        </w:rPr>
        <w:t>госуд</w:t>
      </w:r>
      <w:r w:rsidR="00614579">
        <w:rPr>
          <w:szCs w:val="24"/>
        </w:rPr>
        <w:t>арственные органы и организации</w:t>
      </w:r>
      <w:r w:rsidRPr="003E1924">
        <w:rPr>
          <w:szCs w:val="24"/>
        </w:rPr>
        <w:t>,</w:t>
      </w:r>
      <w:r>
        <w:rPr>
          <w:szCs w:val="24"/>
        </w:rPr>
        <w:t xml:space="preserve"> за исключением получения услуг, </w:t>
      </w:r>
      <w:r w:rsidRPr="003E1924">
        <w:rPr>
          <w:szCs w:val="24"/>
        </w:rPr>
        <w:t xml:space="preserve">включенных в перечень услуг, </w:t>
      </w:r>
      <w:r>
        <w:rPr>
          <w:szCs w:val="24"/>
        </w:rPr>
        <w:t xml:space="preserve">которые являются необходимыми </w:t>
      </w:r>
      <w:r>
        <w:rPr>
          <w:szCs w:val="24"/>
        </w:rPr>
        <w:br/>
        <w:t xml:space="preserve">и </w:t>
      </w:r>
      <w:r w:rsidRPr="003E1924">
        <w:rPr>
          <w:szCs w:val="24"/>
        </w:rPr>
        <w:t>обязательными для предоставления госу</w:t>
      </w:r>
      <w:r>
        <w:rPr>
          <w:szCs w:val="24"/>
        </w:rPr>
        <w:t xml:space="preserve">дарственных услуг, утвержденный </w:t>
      </w:r>
      <w:r w:rsidRPr="003E1924">
        <w:rPr>
          <w:szCs w:val="24"/>
        </w:rPr>
        <w:t>Правительством Санкт-Петербурга.</w:t>
      </w:r>
    </w:p>
    <w:p w:rsidR="00F84F0B" w:rsidRPr="00662CEF" w:rsidRDefault="00AA241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F84DF1">
        <w:rPr>
          <w:szCs w:val="24"/>
        </w:rPr>
        <w:t xml:space="preserve">2.3. </w:t>
      </w:r>
      <w:r w:rsidR="00DF0C97" w:rsidRPr="00F84DF1">
        <w:rPr>
          <w:szCs w:val="24"/>
        </w:rPr>
        <w:t>Результатом</w:t>
      </w:r>
      <w:r w:rsidR="00DF0C97" w:rsidRPr="00662CEF">
        <w:rPr>
          <w:szCs w:val="24"/>
        </w:rPr>
        <w:t xml:space="preserve"> предоставления государственной услуги является</w:t>
      </w:r>
      <w:r w:rsidR="00F84F0B" w:rsidRPr="00662CEF">
        <w:rPr>
          <w:szCs w:val="24"/>
        </w:rPr>
        <w:t>:</w:t>
      </w:r>
    </w:p>
    <w:p w:rsidR="00AA241C" w:rsidRPr="00662CEF" w:rsidRDefault="00481B89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осуществление выплаты компенсации</w:t>
      </w:r>
      <w:r w:rsidR="00453CC7" w:rsidRPr="00662CEF">
        <w:rPr>
          <w:szCs w:val="24"/>
        </w:rPr>
        <w:t xml:space="preserve"> </w:t>
      </w:r>
      <w:r w:rsidR="007811BD" w:rsidRPr="00662CEF">
        <w:rPr>
          <w:szCs w:val="24"/>
        </w:rPr>
        <w:t>(</w:t>
      </w:r>
      <w:r w:rsidR="00453CC7" w:rsidRPr="00662CEF">
        <w:rPr>
          <w:szCs w:val="24"/>
        </w:rPr>
        <w:t xml:space="preserve">форма результата предоставления государственной услуги </w:t>
      </w:r>
      <w:r w:rsidR="00171088">
        <w:rPr>
          <w:szCs w:val="24"/>
        </w:rPr>
        <w:t>-</w:t>
      </w:r>
      <w:r w:rsidR="00453CC7" w:rsidRPr="00662CEF">
        <w:rPr>
          <w:szCs w:val="24"/>
        </w:rPr>
        <w:t xml:space="preserve"> уведомление заявителя о принятии решения об осуществлен</w:t>
      </w:r>
      <w:r w:rsidR="00F84F0B" w:rsidRPr="00662CEF">
        <w:rPr>
          <w:szCs w:val="24"/>
        </w:rPr>
        <w:t>ии выплаты компенсации</w:t>
      </w:r>
      <w:r w:rsidR="007811BD" w:rsidRPr="00662CEF">
        <w:rPr>
          <w:szCs w:val="24"/>
        </w:rPr>
        <w:t>)</w:t>
      </w:r>
      <w:r w:rsidR="00F84F0B" w:rsidRPr="00662CEF">
        <w:rPr>
          <w:szCs w:val="24"/>
        </w:rPr>
        <w:t>;</w:t>
      </w:r>
    </w:p>
    <w:p w:rsidR="00F84F0B" w:rsidRDefault="00F84F0B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отказ заявителю в предоставлении госу</w:t>
      </w:r>
      <w:r w:rsidR="007A09BB">
        <w:rPr>
          <w:szCs w:val="24"/>
        </w:rPr>
        <w:t>дарственной услуги (</w:t>
      </w:r>
      <w:r w:rsidRPr="00662CEF">
        <w:rPr>
          <w:szCs w:val="24"/>
        </w:rPr>
        <w:t xml:space="preserve">форма результата предоставления государственной услуги </w:t>
      </w:r>
      <w:r w:rsidR="007811BD" w:rsidRPr="00662CEF">
        <w:rPr>
          <w:szCs w:val="24"/>
        </w:rPr>
        <w:t>-</w:t>
      </w:r>
      <w:r w:rsidRPr="00662CEF">
        <w:rPr>
          <w:szCs w:val="24"/>
        </w:rPr>
        <w:t xml:space="preserve"> уведомление заявителя о принятии решения об отказе</w:t>
      </w:r>
      <w:r w:rsidR="00262925">
        <w:rPr>
          <w:szCs w:val="24"/>
        </w:rPr>
        <w:t xml:space="preserve"> </w:t>
      </w:r>
      <w:r w:rsidRPr="00662CEF">
        <w:rPr>
          <w:szCs w:val="24"/>
        </w:rPr>
        <w:t>в осуществлении выплаты компенсации</w:t>
      </w:r>
      <w:r w:rsidR="007A09BB">
        <w:rPr>
          <w:szCs w:val="24"/>
        </w:rPr>
        <w:t>)</w:t>
      </w:r>
      <w:r w:rsidRPr="00662CEF">
        <w:rPr>
          <w:szCs w:val="24"/>
        </w:rPr>
        <w:t xml:space="preserve">. </w:t>
      </w:r>
    </w:p>
    <w:p w:rsidR="0035578F" w:rsidRPr="0035578F" w:rsidRDefault="0035578F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35578F">
        <w:rPr>
          <w:rFonts w:hint="eastAsia"/>
          <w:szCs w:val="24"/>
        </w:rPr>
        <w:t>Предусмотрены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следующие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способы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получения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результата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предоставления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государственной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услуги</w:t>
      </w:r>
      <w:r w:rsidRPr="0035578F">
        <w:rPr>
          <w:szCs w:val="24"/>
        </w:rPr>
        <w:t>:</w:t>
      </w:r>
    </w:p>
    <w:p w:rsidR="0035578F" w:rsidRPr="0035578F" w:rsidRDefault="0035578F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35578F">
        <w:rPr>
          <w:rFonts w:hint="eastAsia"/>
          <w:szCs w:val="24"/>
        </w:rPr>
        <w:t>непосредственно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в</w:t>
      </w:r>
      <w:r w:rsidRPr="0035578F">
        <w:rPr>
          <w:szCs w:val="24"/>
        </w:rPr>
        <w:t xml:space="preserve"> </w:t>
      </w:r>
      <w:r w:rsidR="00B25C0C">
        <w:rPr>
          <w:rFonts w:hint="eastAsia"/>
          <w:szCs w:val="24"/>
        </w:rPr>
        <w:t>Комитет</w:t>
      </w:r>
      <w:r w:rsidRPr="0035578F">
        <w:rPr>
          <w:rFonts w:hint="eastAsia"/>
          <w:szCs w:val="24"/>
        </w:rPr>
        <w:t>е</w:t>
      </w:r>
      <w:r w:rsidRPr="0035578F">
        <w:rPr>
          <w:szCs w:val="24"/>
        </w:rPr>
        <w:t xml:space="preserve">; </w:t>
      </w:r>
    </w:p>
    <w:p w:rsidR="0035578F" w:rsidRDefault="0035578F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35578F">
        <w:rPr>
          <w:rFonts w:hint="eastAsia"/>
          <w:szCs w:val="24"/>
        </w:rPr>
        <w:t>по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почте</w:t>
      </w:r>
      <w:r w:rsidRPr="0035578F">
        <w:rPr>
          <w:szCs w:val="24"/>
        </w:rPr>
        <w:t>;</w:t>
      </w:r>
    </w:p>
    <w:p w:rsidR="0035578F" w:rsidRPr="00662CEF" w:rsidRDefault="0035578F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35578F">
        <w:rPr>
          <w:rFonts w:hint="eastAsia"/>
          <w:szCs w:val="24"/>
        </w:rPr>
        <w:t>в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структурном</w:t>
      </w:r>
      <w:r w:rsidRPr="0035578F">
        <w:rPr>
          <w:szCs w:val="24"/>
        </w:rPr>
        <w:t xml:space="preserve"> </w:t>
      </w:r>
      <w:r w:rsidRPr="0035578F">
        <w:rPr>
          <w:rFonts w:hint="eastAsia"/>
          <w:szCs w:val="24"/>
        </w:rPr>
        <w:t>подразделении</w:t>
      </w:r>
      <w:r>
        <w:rPr>
          <w:szCs w:val="24"/>
        </w:rPr>
        <w:t xml:space="preserve"> МФЦ.</w:t>
      </w:r>
    </w:p>
    <w:p w:rsidR="00E4462A" w:rsidRPr="00662CEF" w:rsidRDefault="00B34AC2" w:rsidP="00322D49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Результат предоставления государственной услуги</w:t>
      </w:r>
      <w:r w:rsidR="008D7956" w:rsidRPr="007A09BB">
        <w:rPr>
          <w:rFonts w:ascii="Times New Roman" w:hAnsi="Times New Roman"/>
          <w:szCs w:val="24"/>
        </w:rPr>
        <w:t xml:space="preserve"> не учитывается в ведомственной информационной системе</w:t>
      </w:r>
      <w:r w:rsidR="007A09BB" w:rsidRPr="007A09BB">
        <w:rPr>
          <w:rFonts w:ascii="Times New Roman" w:hAnsi="Times New Roman"/>
          <w:szCs w:val="24"/>
        </w:rPr>
        <w:t>.</w:t>
      </w:r>
    </w:p>
    <w:p w:rsidR="00B910E4" w:rsidRDefault="00B910E4" w:rsidP="009B7915">
      <w:pPr>
        <w:tabs>
          <w:tab w:val="left" w:pos="709"/>
        </w:tabs>
        <w:overflowPunct/>
        <w:ind w:left="567" w:firstLine="142"/>
        <w:jc w:val="both"/>
        <w:textAlignment w:val="auto"/>
        <w:rPr>
          <w:rFonts w:eastAsia="Calibri"/>
        </w:rPr>
      </w:pPr>
      <w:r>
        <w:rPr>
          <w:rFonts w:eastAsia="Calibri"/>
        </w:rPr>
        <w:t xml:space="preserve">2.4 </w:t>
      </w:r>
      <w:r w:rsidRPr="00B82791">
        <w:rPr>
          <w:rFonts w:eastAsia="Calibri"/>
        </w:rPr>
        <w:t>Срок предос</w:t>
      </w:r>
      <w:r w:rsidR="00614579">
        <w:rPr>
          <w:rFonts w:eastAsia="Calibri"/>
        </w:rPr>
        <w:t>тавления государственной услуги</w:t>
      </w:r>
      <w:r w:rsidR="0039742A">
        <w:rPr>
          <w:rFonts w:eastAsia="Calibri"/>
        </w:rPr>
        <w:t>:</w:t>
      </w:r>
      <w:r w:rsidR="00614579">
        <w:rPr>
          <w:rFonts w:eastAsia="Calibri"/>
        </w:rPr>
        <w:t xml:space="preserve"> </w:t>
      </w:r>
      <w:r w:rsidR="00723871">
        <w:rPr>
          <w:rFonts w:eastAsia="Calibri"/>
        </w:rPr>
        <w:t>1</w:t>
      </w:r>
      <w:r w:rsidR="00614579">
        <w:rPr>
          <w:rFonts w:eastAsia="Calibri"/>
        </w:rPr>
        <w:t xml:space="preserve"> месяц и </w:t>
      </w:r>
      <w:r w:rsidR="00723871">
        <w:rPr>
          <w:rFonts w:eastAsia="Calibri"/>
        </w:rPr>
        <w:t>30</w:t>
      </w:r>
      <w:r w:rsidR="00614579">
        <w:rPr>
          <w:rFonts w:eastAsia="Calibri"/>
        </w:rPr>
        <w:t xml:space="preserve"> рабочих дней.</w:t>
      </w:r>
    </w:p>
    <w:p w:rsidR="00614579" w:rsidRDefault="00614579" w:rsidP="00322D49">
      <w:pPr>
        <w:tabs>
          <w:tab w:val="left" w:pos="709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Дополнительно: </w:t>
      </w:r>
    </w:p>
    <w:p w:rsidR="00B910E4" w:rsidRDefault="00B910E4" w:rsidP="00322D49">
      <w:pPr>
        <w:tabs>
          <w:tab w:val="left" w:pos="709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срок фиксации информации о </w:t>
      </w:r>
      <w:r w:rsidRPr="00260100">
        <w:rPr>
          <w:rFonts w:eastAsia="Calibri"/>
        </w:rPr>
        <w:t>принятом решении в</w:t>
      </w:r>
      <w:r w:rsidRPr="00260100">
        <w:t xml:space="preserve"> </w:t>
      </w:r>
      <w:r w:rsidR="001368F9">
        <w:t>Межведомственной автоматизированной информационной системе</w:t>
      </w:r>
      <w:r w:rsidR="0066125E">
        <w:t xml:space="preserve"> предоставления в Санкт-Петербурге государственных и муниципальных услуг в электронном виде </w:t>
      </w:r>
      <w:r w:rsidR="001368F9">
        <w:t xml:space="preserve">(далее - </w:t>
      </w:r>
      <w:r w:rsidRPr="00260100">
        <w:rPr>
          <w:rFonts w:eastAsia="Calibri"/>
        </w:rPr>
        <w:t>МАИС ЭГУ</w:t>
      </w:r>
      <w:r w:rsidR="001368F9">
        <w:rPr>
          <w:rFonts w:eastAsia="Calibri"/>
        </w:rPr>
        <w:t>)</w:t>
      </w:r>
      <w:r>
        <w:rPr>
          <w:rFonts w:eastAsia="Calibri"/>
        </w:rPr>
        <w:t xml:space="preserve"> </w:t>
      </w:r>
      <w:r w:rsidR="0066125E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3C13E2">
        <w:rPr>
          <w:rFonts w:eastAsia="Calibri"/>
        </w:rPr>
        <w:t xml:space="preserve">3 </w:t>
      </w:r>
      <w:r w:rsidR="0066125E">
        <w:rPr>
          <w:rFonts w:eastAsia="Calibri"/>
        </w:rPr>
        <w:t xml:space="preserve">рабочих дня </w:t>
      </w:r>
      <w:r>
        <w:rPr>
          <w:rFonts w:eastAsia="Calibri"/>
        </w:rPr>
        <w:t>со дня принятия решения;</w:t>
      </w:r>
    </w:p>
    <w:p w:rsidR="00B910E4" w:rsidRDefault="00B910E4" w:rsidP="00322D49">
      <w:pPr>
        <w:tabs>
          <w:tab w:val="left" w:pos="709"/>
        </w:tabs>
        <w:ind w:firstLine="709"/>
        <w:jc w:val="both"/>
        <w:rPr>
          <w:rFonts w:eastAsia="Calibri"/>
        </w:rPr>
      </w:pPr>
      <w:r w:rsidRPr="00260100">
        <w:rPr>
          <w:rFonts w:eastAsia="Calibri"/>
        </w:rPr>
        <w:t xml:space="preserve">срок, в </w:t>
      </w:r>
      <w:r>
        <w:rPr>
          <w:rFonts w:eastAsia="Calibri"/>
        </w:rPr>
        <w:t xml:space="preserve">течение которого осуществляется </w:t>
      </w:r>
      <w:r w:rsidRPr="00260100">
        <w:rPr>
          <w:rFonts w:eastAsia="Calibri"/>
        </w:rPr>
        <w:t>инфо</w:t>
      </w:r>
      <w:r>
        <w:rPr>
          <w:rFonts w:eastAsia="Calibri"/>
        </w:rPr>
        <w:t>рмирование заявителя о принятом решении при подаче запроса традиционным способом</w:t>
      </w:r>
      <w:r w:rsidRPr="00260100">
        <w:rPr>
          <w:rFonts w:eastAsia="Calibri"/>
        </w:rPr>
        <w:t>, а также срок выдач</w:t>
      </w:r>
      <w:r>
        <w:rPr>
          <w:rFonts w:eastAsia="Calibri"/>
        </w:rPr>
        <w:t xml:space="preserve">и (направления) заявителю </w:t>
      </w:r>
      <w:r w:rsidRPr="00260100">
        <w:rPr>
          <w:rFonts w:eastAsia="Calibri"/>
        </w:rPr>
        <w:t xml:space="preserve">результата предоставления государственной </w:t>
      </w:r>
      <w:r w:rsidRPr="005A0BD3">
        <w:rPr>
          <w:rFonts w:eastAsia="Calibri"/>
        </w:rPr>
        <w:t xml:space="preserve">услуги </w:t>
      </w:r>
      <w:r w:rsidR="0066125E">
        <w:rPr>
          <w:rFonts w:eastAsia="Calibri"/>
        </w:rPr>
        <w:t>–</w:t>
      </w:r>
      <w:r w:rsidR="00733D41">
        <w:rPr>
          <w:rFonts w:eastAsia="Calibri"/>
        </w:rPr>
        <w:t xml:space="preserve"> </w:t>
      </w:r>
      <w:r w:rsidR="0066125E">
        <w:rPr>
          <w:rFonts w:eastAsia="Calibri"/>
        </w:rPr>
        <w:t xml:space="preserve">3 </w:t>
      </w:r>
      <w:r>
        <w:rPr>
          <w:rFonts w:eastAsia="Calibri"/>
        </w:rPr>
        <w:t xml:space="preserve"> рабочих дня </w:t>
      </w:r>
      <w:proofErr w:type="gramStart"/>
      <w:r>
        <w:rPr>
          <w:rFonts w:eastAsia="Calibri"/>
        </w:rPr>
        <w:t>с даты принятия</w:t>
      </w:r>
      <w:proofErr w:type="gramEnd"/>
      <w:r>
        <w:rPr>
          <w:rFonts w:eastAsia="Calibri"/>
        </w:rPr>
        <w:t xml:space="preserve"> решения</w:t>
      </w:r>
      <w:r w:rsidRPr="005A0BD3">
        <w:rPr>
          <w:rFonts w:eastAsia="Calibri"/>
        </w:rPr>
        <w:t>.</w:t>
      </w:r>
    </w:p>
    <w:p w:rsidR="00B910E4" w:rsidRPr="00260100" w:rsidRDefault="00B910E4" w:rsidP="00322D49">
      <w:pPr>
        <w:tabs>
          <w:tab w:val="left" w:pos="709"/>
        </w:tabs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260100">
        <w:rPr>
          <w:rFonts w:eastAsia="Calibri"/>
        </w:rPr>
        <w:t>ри предоставлении государ</w:t>
      </w:r>
      <w:r>
        <w:rPr>
          <w:rFonts w:eastAsia="Calibri"/>
        </w:rPr>
        <w:t xml:space="preserve">ственной услуги посредством МФЦ </w:t>
      </w:r>
      <w:r w:rsidRPr="00260100">
        <w:rPr>
          <w:rFonts w:eastAsia="Calibri"/>
        </w:rPr>
        <w:t>с передачей документов заявителя на бумажных носителях</w:t>
      </w:r>
      <w:r>
        <w:rPr>
          <w:rFonts w:eastAsia="Calibri"/>
        </w:rPr>
        <w:t xml:space="preserve"> </w:t>
      </w:r>
      <w:r w:rsidRPr="00260100">
        <w:rPr>
          <w:rFonts w:eastAsia="Calibri"/>
        </w:rPr>
        <w:t>срок предоставления государственной услуги у</w:t>
      </w:r>
      <w:r>
        <w:rPr>
          <w:rFonts w:eastAsia="Calibri"/>
        </w:rPr>
        <w:t xml:space="preserve">величивается </w:t>
      </w:r>
      <w:r w:rsidRPr="00260100">
        <w:rPr>
          <w:rFonts w:eastAsia="Calibri"/>
        </w:rPr>
        <w:t>на время, необходимое для передачи документов</w:t>
      </w:r>
      <w:r>
        <w:rPr>
          <w:rFonts w:eastAsia="Calibri"/>
        </w:rPr>
        <w:t>:</w:t>
      </w:r>
    </w:p>
    <w:p w:rsidR="00B910E4" w:rsidRPr="00260100" w:rsidRDefault="00B910E4" w:rsidP="00322D49">
      <w:pPr>
        <w:tabs>
          <w:tab w:val="left" w:pos="709"/>
        </w:tabs>
        <w:ind w:firstLine="709"/>
        <w:jc w:val="both"/>
        <w:rPr>
          <w:rFonts w:eastAsia="Calibri"/>
        </w:rPr>
      </w:pPr>
      <w:r w:rsidRPr="00260100">
        <w:rPr>
          <w:rFonts w:eastAsia="Calibri"/>
        </w:rPr>
        <w:t>срок передачи документов</w:t>
      </w:r>
      <w:r>
        <w:rPr>
          <w:rFonts w:eastAsia="Calibri"/>
        </w:rPr>
        <w:t xml:space="preserve"> в </w:t>
      </w:r>
      <w:r w:rsidR="00B25C0C">
        <w:rPr>
          <w:rFonts w:eastAsia="Calibri"/>
        </w:rPr>
        <w:t>Комитет</w:t>
      </w:r>
      <w:r w:rsidR="003C13E2">
        <w:rPr>
          <w:rFonts w:eastAsia="Calibri"/>
        </w:rPr>
        <w:t xml:space="preserve"> </w:t>
      </w:r>
      <w:r>
        <w:rPr>
          <w:rFonts w:eastAsia="Calibri"/>
        </w:rPr>
        <w:t xml:space="preserve">– </w:t>
      </w:r>
      <w:r w:rsidR="0066125E">
        <w:rPr>
          <w:rFonts w:eastAsia="Calibri"/>
        </w:rPr>
        <w:t xml:space="preserve">3 </w:t>
      </w:r>
      <w:r w:rsidR="0083330E">
        <w:rPr>
          <w:rFonts w:eastAsia="Calibri"/>
        </w:rPr>
        <w:t xml:space="preserve">рабочих </w:t>
      </w:r>
      <w:r w:rsidR="0083330E" w:rsidRPr="00B62F3C">
        <w:rPr>
          <w:rFonts w:eastAsia="Calibri"/>
        </w:rPr>
        <w:t>дня</w:t>
      </w:r>
      <w:r w:rsidRPr="00B62F3C">
        <w:rPr>
          <w:rFonts w:eastAsia="Calibri"/>
        </w:rPr>
        <w:t xml:space="preserve"> со дня принятия </w:t>
      </w:r>
      <w:r w:rsidR="0083330E" w:rsidRPr="00B62F3C">
        <w:rPr>
          <w:rFonts w:eastAsia="Calibri"/>
        </w:rPr>
        <w:t>заявления</w:t>
      </w:r>
      <w:r w:rsidRPr="00B62F3C">
        <w:rPr>
          <w:rFonts w:eastAsia="Calibri"/>
        </w:rPr>
        <w:t>;</w:t>
      </w:r>
    </w:p>
    <w:p w:rsidR="00B910E4" w:rsidRPr="00AB3A31" w:rsidRDefault="00B910E4" w:rsidP="00322D49">
      <w:pPr>
        <w:tabs>
          <w:tab w:val="left" w:pos="709"/>
        </w:tabs>
        <w:ind w:firstLine="709"/>
        <w:jc w:val="both"/>
        <w:rPr>
          <w:rFonts w:eastAsia="Calibri"/>
        </w:rPr>
      </w:pPr>
      <w:r w:rsidRPr="00AB3A31">
        <w:rPr>
          <w:rFonts w:eastAsia="Calibri"/>
        </w:rPr>
        <w:t>срок передачи документов в МФЦ для выдачи результ</w:t>
      </w:r>
      <w:r>
        <w:rPr>
          <w:rFonts w:eastAsia="Calibri"/>
        </w:rPr>
        <w:t xml:space="preserve">ата заявителю – </w:t>
      </w:r>
      <w:r w:rsidR="0066125E">
        <w:rPr>
          <w:rFonts w:eastAsia="Calibri"/>
        </w:rPr>
        <w:t>3</w:t>
      </w:r>
      <w:r>
        <w:rPr>
          <w:rFonts w:eastAsia="Calibri"/>
        </w:rPr>
        <w:t xml:space="preserve"> рабочих дня</w:t>
      </w:r>
      <w:r w:rsidRPr="00AB3A31">
        <w:rPr>
          <w:rFonts w:eastAsia="Calibri"/>
        </w:rPr>
        <w:t xml:space="preserve"> </w:t>
      </w:r>
      <w:r w:rsidR="003C13E2">
        <w:rPr>
          <w:rFonts w:asciiTheme="minorHAnsi" w:eastAsia="Calibri" w:hAnsiTheme="minorHAnsi"/>
        </w:rPr>
        <w:br/>
      </w:r>
      <w:r w:rsidRPr="00AB3A31">
        <w:rPr>
          <w:rFonts w:eastAsia="Calibri"/>
        </w:rPr>
        <w:t>со дня принятия решения о предоставлении (отказе в предоставлении) заявителю государственной услуги».</w:t>
      </w:r>
    </w:p>
    <w:p w:rsidR="00DE568C" w:rsidRDefault="00B2496D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lastRenderedPageBreak/>
        <w:t xml:space="preserve">2.5. </w:t>
      </w:r>
      <w:r w:rsidR="00DE568C" w:rsidRPr="00DE568C">
        <w:rPr>
          <w:rFonts w:hint="eastAsia"/>
          <w:szCs w:val="24"/>
        </w:rPr>
        <w:t>Нормативные</w:t>
      </w:r>
      <w:r w:rsidR="00DE568C">
        <w:rPr>
          <w:szCs w:val="24"/>
        </w:rPr>
        <w:t xml:space="preserve"> </w:t>
      </w:r>
      <w:r w:rsidR="00DE568C" w:rsidRPr="00DE568C">
        <w:rPr>
          <w:rFonts w:hint="eastAsia"/>
          <w:szCs w:val="24"/>
        </w:rPr>
        <w:t>правовые</w:t>
      </w:r>
      <w:r w:rsidR="00DE568C">
        <w:rPr>
          <w:szCs w:val="24"/>
        </w:rPr>
        <w:t xml:space="preserve"> </w:t>
      </w:r>
      <w:r w:rsidR="00DE568C" w:rsidRPr="00DE568C">
        <w:rPr>
          <w:rFonts w:hint="eastAsia"/>
          <w:szCs w:val="24"/>
        </w:rPr>
        <w:t>акты</w:t>
      </w:r>
      <w:r w:rsidR="00DE568C" w:rsidRPr="00DE568C">
        <w:rPr>
          <w:szCs w:val="24"/>
        </w:rPr>
        <w:t>,</w:t>
      </w:r>
      <w:r w:rsidR="00DE568C">
        <w:rPr>
          <w:szCs w:val="24"/>
        </w:rPr>
        <w:t xml:space="preserve"> </w:t>
      </w:r>
      <w:r w:rsidR="00DE568C" w:rsidRPr="00DE568C">
        <w:rPr>
          <w:rFonts w:hint="eastAsia"/>
          <w:szCs w:val="24"/>
        </w:rPr>
        <w:t>регулирующие</w:t>
      </w:r>
      <w:r w:rsidR="00DE568C">
        <w:rPr>
          <w:szCs w:val="24"/>
        </w:rPr>
        <w:t xml:space="preserve"> </w:t>
      </w:r>
      <w:r w:rsidR="00DE568C" w:rsidRPr="00DE568C">
        <w:rPr>
          <w:rFonts w:hint="eastAsia"/>
          <w:szCs w:val="24"/>
        </w:rPr>
        <w:t>предоставление</w:t>
      </w:r>
      <w:r w:rsidR="00DE568C">
        <w:rPr>
          <w:szCs w:val="24"/>
        </w:rPr>
        <w:t xml:space="preserve"> </w:t>
      </w:r>
      <w:r w:rsidR="00DE568C" w:rsidRPr="00DE568C">
        <w:rPr>
          <w:rFonts w:hint="eastAsia"/>
          <w:szCs w:val="24"/>
        </w:rPr>
        <w:t>государственной</w:t>
      </w:r>
      <w:r w:rsidR="00DE568C" w:rsidRPr="00DE568C">
        <w:rPr>
          <w:szCs w:val="24"/>
        </w:rPr>
        <w:t xml:space="preserve"> </w:t>
      </w:r>
      <w:r w:rsidR="00DE568C" w:rsidRPr="00DE568C">
        <w:rPr>
          <w:rFonts w:hint="eastAsia"/>
          <w:szCs w:val="24"/>
        </w:rPr>
        <w:t>услуги</w:t>
      </w:r>
      <w:r w:rsidR="00DE568C" w:rsidRPr="00DE568C">
        <w:rPr>
          <w:szCs w:val="24"/>
        </w:rPr>
        <w:t>.</w:t>
      </w:r>
    </w:p>
    <w:p w:rsidR="00DE568C" w:rsidRDefault="00DE568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DE568C">
        <w:rPr>
          <w:rFonts w:hint="eastAsia"/>
          <w:szCs w:val="24"/>
        </w:rPr>
        <w:t>Перечень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нормативных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правовых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актов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размещен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на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официальном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сайте</w:t>
      </w:r>
      <w:r>
        <w:rPr>
          <w:szCs w:val="24"/>
        </w:rPr>
        <w:t xml:space="preserve"> </w:t>
      </w:r>
      <w:r w:rsidR="00B25C0C">
        <w:rPr>
          <w:szCs w:val="24"/>
        </w:rPr>
        <w:t>Комитет</w:t>
      </w:r>
      <w:r>
        <w:rPr>
          <w:szCs w:val="24"/>
        </w:rPr>
        <w:t xml:space="preserve">а </w:t>
      </w:r>
      <w:r w:rsidRPr="00DE568C">
        <w:rPr>
          <w:szCs w:val="24"/>
        </w:rPr>
        <w:t>(http://www.gov.spb.ru/gov/otrasl/komstroy)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и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на</w:t>
      </w:r>
      <w:r>
        <w:rPr>
          <w:szCs w:val="24"/>
        </w:rPr>
        <w:t xml:space="preserve"> </w:t>
      </w:r>
      <w:r w:rsidRPr="00DE568C">
        <w:rPr>
          <w:rFonts w:hint="eastAsia"/>
          <w:szCs w:val="24"/>
        </w:rPr>
        <w:t>Портале</w:t>
      </w:r>
      <w:r>
        <w:rPr>
          <w:szCs w:val="24"/>
        </w:rPr>
        <w:t xml:space="preserve"> </w:t>
      </w:r>
      <w:r w:rsidRPr="00DE568C">
        <w:rPr>
          <w:szCs w:val="24"/>
        </w:rPr>
        <w:t>(</w:t>
      </w:r>
      <w:r w:rsidR="00322655" w:rsidRPr="003033A1">
        <w:rPr>
          <w:color w:val="auto"/>
          <w:szCs w:val="24"/>
        </w:rPr>
        <w:t>https://gu.spb.ru/188593/mfcservice).</w:t>
      </w:r>
    </w:p>
    <w:p w:rsidR="00BC4F5F" w:rsidRPr="00662CEF" w:rsidRDefault="00BC4F5F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2.6. Исчерпывающий перечень документов, необходимых в соответствии </w:t>
      </w:r>
      <w:r w:rsidR="00262925">
        <w:rPr>
          <w:szCs w:val="24"/>
        </w:rPr>
        <w:br/>
      </w:r>
      <w:r w:rsidRPr="00662CEF">
        <w:rPr>
          <w:szCs w:val="24"/>
        </w:rPr>
        <w:t xml:space="preserve">с нормативными правовыми актами для предоставления государственной услуги, подлежащих представлению заявителем: </w:t>
      </w:r>
    </w:p>
    <w:p w:rsidR="00AB660C" w:rsidRPr="00662CEF" w:rsidRDefault="0086448F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 xml:space="preserve">2.6.1. </w:t>
      </w:r>
      <w:r w:rsidR="00AA241C" w:rsidRPr="00662CEF">
        <w:rPr>
          <w:szCs w:val="24"/>
        </w:rPr>
        <w:t>заявление гражданина</w:t>
      </w:r>
      <w:r w:rsidR="00357335">
        <w:rPr>
          <w:szCs w:val="24"/>
        </w:rPr>
        <w:t xml:space="preserve"> - владельца гаража</w:t>
      </w:r>
      <w:r w:rsidR="00AA241C" w:rsidRPr="00662CEF">
        <w:rPr>
          <w:szCs w:val="24"/>
        </w:rPr>
        <w:t xml:space="preserve"> о выплате компенсации, содержащее сведения о том, что ранее выплата компенсации не осуществлялась</w:t>
      </w:r>
      <w:r w:rsidR="0094143A" w:rsidRPr="00662CEF">
        <w:rPr>
          <w:szCs w:val="24"/>
        </w:rPr>
        <w:t xml:space="preserve"> </w:t>
      </w:r>
      <w:r w:rsidR="002E6708">
        <w:rPr>
          <w:szCs w:val="24"/>
        </w:rPr>
        <w:t>по форме согласно приложению № 1</w:t>
      </w:r>
      <w:r w:rsidR="0094143A" w:rsidRPr="00662CEF">
        <w:rPr>
          <w:szCs w:val="24"/>
        </w:rPr>
        <w:t xml:space="preserve"> к настоящему Административному регламенту</w:t>
      </w:r>
      <w:r w:rsidR="00AA241C" w:rsidRPr="00662CEF">
        <w:rPr>
          <w:szCs w:val="24"/>
        </w:rPr>
        <w:t>;</w:t>
      </w:r>
    </w:p>
    <w:p w:rsidR="0086448F" w:rsidRPr="00D226C2" w:rsidRDefault="0086448F" w:rsidP="00322D49">
      <w:pPr>
        <w:tabs>
          <w:tab w:val="left" w:pos="709"/>
        </w:tabs>
        <w:ind w:firstLine="709"/>
        <w:jc w:val="both"/>
      </w:pPr>
      <w:r w:rsidRPr="00D226C2">
        <w:t>2</w:t>
      </w:r>
      <w:r>
        <w:t>.6.2.</w:t>
      </w:r>
      <w:r w:rsidRPr="00D226C2">
        <w:t xml:space="preserve"> документы, прилагаемые к </w:t>
      </w:r>
      <w:r w:rsidRPr="00662CEF">
        <w:rPr>
          <w:szCs w:val="24"/>
        </w:rPr>
        <w:t>заявлени</w:t>
      </w:r>
      <w:r>
        <w:rPr>
          <w:szCs w:val="24"/>
        </w:rPr>
        <w:t>ю</w:t>
      </w:r>
      <w:r w:rsidRPr="00662CEF">
        <w:rPr>
          <w:szCs w:val="24"/>
        </w:rPr>
        <w:t xml:space="preserve"> гражданина</w:t>
      </w:r>
      <w:r>
        <w:rPr>
          <w:szCs w:val="24"/>
        </w:rPr>
        <w:t xml:space="preserve"> - владельца гаража</w:t>
      </w:r>
      <w:r w:rsidRPr="00662CEF">
        <w:rPr>
          <w:szCs w:val="24"/>
        </w:rPr>
        <w:t xml:space="preserve"> о выплате компенсации</w:t>
      </w:r>
      <w:r w:rsidRPr="00D226C2">
        <w:t>:</w:t>
      </w:r>
    </w:p>
    <w:p w:rsidR="008D7956" w:rsidRDefault="0086448F" w:rsidP="00322D49">
      <w:pPr>
        <w:tabs>
          <w:tab w:val="left" w:pos="709"/>
        </w:tabs>
        <w:overflowPunct/>
        <w:ind w:firstLine="709"/>
        <w:jc w:val="both"/>
        <w:textAlignment w:val="auto"/>
        <w:rPr>
          <w:szCs w:val="24"/>
        </w:rPr>
      </w:pPr>
      <w:proofErr w:type="gramStart"/>
      <w:r>
        <w:rPr>
          <w:szCs w:val="24"/>
        </w:rPr>
        <w:t xml:space="preserve">2.6.2.1. </w:t>
      </w:r>
      <w:r w:rsidR="00AA241C" w:rsidRPr="00662CEF">
        <w:rPr>
          <w:szCs w:val="24"/>
        </w:rPr>
        <w:t>правоустанавливающие документы на гараж и</w:t>
      </w:r>
      <w:r w:rsidR="00E85821" w:rsidRPr="00662CEF">
        <w:rPr>
          <w:szCs w:val="24"/>
        </w:rPr>
        <w:t xml:space="preserve"> </w:t>
      </w:r>
      <w:r w:rsidR="00AA241C" w:rsidRPr="00662CEF">
        <w:rPr>
          <w:szCs w:val="24"/>
        </w:rPr>
        <w:t xml:space="preserve">(или) удостоверение на гараж, выданное </w:t>
      </w:r>
      <w:r w:rsidR="00B51DBE" w:rsidRPr="00662CEF">
        <w:rPr>
          <w:szCs w:val="24"/>
        </w:rPr>
        <w:t xml:space="preserve">организацией, единственным учредителем (участником) которой является </w:t>
      </w:r>
      <w:r w:rsidR="001D2B4C">
        <w:rPr>
          <w:szCs w:val="24"/>
        </w:rPr>
        <w:br/>
      </w:r>
      <w:r w:rsidR="00B51DBE" w:rsidRPr="00662CEF">
        <w:rPr>
          <w:szCs w:val="24"/>
        </w:rPr>
        <w:t xml:space="preserve">Санкт-Петербург, </w:t>
      </w:r>
      <w:r w:rsidR="00485173" w:rsidRPr="00662CEF">
        <w:rPr>
          <w:szCs w:val="24"/>
        </w:rPr>
        <w:t>созданной</w:t>
      </w:r>
      <w:r w:rsidR="00B51DBE" w:rsidRPr="00662CEF">
        <w:rPr>
          <w:szCs w:val="24"/>
        </w:rPr>
        <w:t xml:space="preserve"> для осуществления функций технического учета и технической инвентаризации объектов недвижимого имущества на территории Санкт-Петербурга </w:t>
      </w:r>
      <w:r w:rsidR="001D2B4C">
        <w:rPr>
          <w:szCs w:val="24"/>
        </w:rPr>
        <w:br/>
      </w:r>
      <w:r w:rsidR="00B51DBE" w:rsidRPr="00662CEF">
        <w:rPr>
          <w:szCs w:val="24"/>
        </w:rPr>
        <w:t>и осуществления оценочной деятельности</w:t>
      </w:r>
      <w:r w:rsidR="004251DA" w:rsidRPr="00662CEF">
        <w:rPr>
          <w:szCs w:val="24"/>
        </w:rPr>
        <w:t xml:space="preserve">, </w:t>
      </w:r>
      <w:r w:rsidR="00AA241C" w:rsidRPr="00662CEF">
        <w:rPr>
          <w:szCs w:val="24"/>
        </w:rPr>
        <w:t xml:space="preserve">содержащих сведения, предусмотренные </w:t>
      </w:r>
      <w:r w:rsidR="00102297">
        <w:rPr>
          <w:rFonts w:ascii="Times New Roman" w:eastAsiaTheme="minorHAnsi" w:hAnsi="Times New Roman"/>
          <w:szCs w:val="24"/>
          <w:lang w:eastAsia="en-US"/>
        </w:rPr>
        <w:t>постановлением Правительства Санкт-Петербурга от 29.05.2013 № 362 «О мерах по реализации Закона Санкт-Петербурга «О мерах по обеспечению имущественных прав граждан, являющихся</w:t>
      </w:r>
      <w:proofErr w:type="gramEnd"/>
      <w:r w:rsidR="00102297">
        <w:rPr>
          <w:rFonts w:ascii="Times New Roman" w:eastAsiaTheme="minorHAnsi" w:hAnsi="Times New Roman"/>
          <w:szCs w:val="24"/>
          <w:lang w:eastAsia="en-US"/>
        </w:rPr>
        <w:t xml:space="preserve"> владельцами гаражей на территории Санкт-Петербурга» (далее - </w:t>
      </w:r>
      <w:r w:rsidR="00102297">
        <w:rPr>
          <w:szCs w:val="24"/>
        </w:rPr>
        <w:t>п</w:t>
      </w:r>
      <w:r w:rsidR="00AA241C" w:rsidRPr="00662CEF">
        <w:rPr>
          <w:szCs w:val="24"/>
        </w:rPr>
        <w:t>остановление</w:t>
      </w:r>
      <w:r w:rsidR="00357335">
        <w:rPr>
          <w:szCs w:val="24"/>
        </w:rPr>
        <w:t xml:space="preserve"> № 362</w:t>
      </w:r>
      <w:r w:rsidR="00102297">
        <w:rPr>
          <w:szCs w:val="24"/>
        </w:rPr>
        <w:t>)</w:t>
      </w:r>
      <w:r w:rsidR="00A456F9">
        <w:rPr>
          <w:szCs w:val="24"/>
        </w:rPr>
        <w:t xml:space="preserve">. </w:t>
      </w:r>
    </w:p>
    <w:p w:rsidR="00262925" w:rsidRDefault="00A456F9" w:rsidP="00322D49">
      <w:pPr>
        <w:pStyle w:val="a7"/>
        <w:tabs>
          <w:tab w:val="left" w:pos="709"/>
        </w:tabs>
        <w:ind w:firstLine="709"/>
        <w:rPr>
          <w:szCs w:val="24"/>
        </w:rPr>
      </w:pPr>
      <w:proofErr w:type="gramStart"/>
      <w:r>
        <w:rPr>
          <w:szCs w:val="24"/>
        </w:rPr>
        <w:t>К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правоустанавливающим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документам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гараж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относятся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акты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изданные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органами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государственной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власти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или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органами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местного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самоуправления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рамках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компетенции</w:t>
      </w:r>
      <w:r w:rsidRPr="00A456F9">
        <w:rPr>
          <w:szCs w:val="24"/>
        </w:rPr>
        <w:t xml:space="preserve"> </w:t>
      </w:r>
      <w:r w:rsidR="008D7956">
        <w:rPr>
          <w:szCs w:val="24"/>
        </w:rPr>
        <w:br/>
      </w:r>
      <w:r w:rsidRPr="00A456F9">
        <w:rPr>
          <w:rFonts w:hint="eastAsia"/>
          <w:szCs w:val="24"/>
        </w:rPr>
        <w:t>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порядке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который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установлен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законодательством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действовавшим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месте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издания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таких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актов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момент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издания</w:t>
      </w:r>
      <w:r w:rsidRPr="00A456F9">
        <w:rPr>
          <w:szCs w:val="24"/>
        </w:rPr>
        <w:t xml:space="preserve">; </w:t>
      </w:r>
      <w:r w:rsidRPr="00A456F9">
        <w:rPr>
          <w:rFonts w:hint="eastAsia"/>
          <w:szCs w:val="24"/>
        </w:rPr>
        <w:t>свидетельства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о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праве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наследство</w:t>
      </w:r>
      <w:r w:rsidRPr="00A456F9">
        <w:rPr>
          <w:szCs w:val="24"/>
        </w:rPr>
        <w:t xml:space="preserve">; </w:t>
      </w:r>
      <w:r w:rsidRPr="00A456F9">
        <w:rPr>
          <w:rFonts w:hint="eastAsia"/>
          <w:szCs w:val="24"/>
        </w:rPr>
        <w:t>вступившие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законную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силу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судебные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акты</w:t>
      </w:r>
      <w:r w:rsidRPr="00A456F9">
        <w:rPr>
          <w:szCs w:val="24"/>
        </w:rPr>
        <w:t>;</w:t>
      </w:r>
      <w:proofErr w:type="gramEnd"/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акты</w:t>
      </w:r>
      <w:r w:rsidRPr="00A456F9">
        <w:rPr>
          <w:szCs w:val="24"/>
        </w:rPr>
        <w:t xml:space="preserve"> (</w:t>
      </w:r>
      <w:r w:rsidRPr="00A456F9">
        <w:rPr>
          <w:rFonts w:hint="eastAsia"/>
          <w:szCs w:val="24"/>
        </w:rPr>
        <w:t>свидетельства</w:t>
      </w:r>
      <w:r w:rsidRPr="00A456F9">
        <w:rPr>
          <w:szCs w:val="24"/>
        </w:rPr>
        <w:t xml:space="preserve">) </w:t>
      </w:r>
      <w:r w:rsidRPr="00A456F9">
        <w:rPr>
          <w:rFonts w:hint="eastAsia"/>
          <w:szCs w:val="24"/>
        </w:rPr>
        <w:t>о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правах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имущество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выданные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уполномоченными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органами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государственной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власти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порядке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установленном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законодательством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действовавшим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месте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издания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таких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актов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момент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их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издания</w:t>
      </w:r>
      <w:r w:rsidRPr="00A456F9">
        <w:rPr>
          <w:szCs w:val="24"/>
        </w:rPr>
        <w:t xml:space="preserve">; </w:t>
      </w:r>
      <w:r w:rsidRPr="00A456F9">
        <w:rPr>
          <w:rFonts w:hint="eastAsia"/>
          <w:szCs w:val="24"/>
        </w:rPr>
        <w:t>иные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документы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которые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в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соответствии</w:t>
      </w:r>
      <w:r w:rsidRPr="00A456F9">
        <w:rPr>
          <w:szCs w:val="24"/>
        </w:rPr>
        <w:t xml:space="preserve"> </w:t>
      </w:r>
      <w:r w:rsidR="001D2B4C">
        <w:rPr>
          <w:szCs w:val="24"/>
        </w:rPr>
        <w:br/>
      </w:r>
      <w:r w:rsidRPr="00A456F9">
        <w:rPr>
          <w:rFonts w:hint="eastAsia"/>
          <w:szCs w:val="24"/>
        </w:rPr>
        <w:t>с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законодательством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Российской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Федерации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подтверждают</w:t>
      </w:r>
      <w:r w:rsidRPr="00A456F9">
        <w:rPr>
          <w:szCs w:val="24"/>
        </w:rPr>
        <w:t xml:space="preserve"> </w:t>
      </w:r>
      <w:r w:rsidRPr="00A456F9">
        <w:rPr>
          <w:rFonts w:hint="eastAsia"/>
          <w:szCs w:val="24"/>
        </w:rPr>
        <w:t>наличие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возникновение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прекращение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переход</w:t>
      </w:r>
      <w:r w:rsidRPr="00A456F9">
        <w:rPr>
          <w:szCs w:val="24"/>
        </w:rPr>
        <w:t xml:space="preserve">, </w:t>
      </w:r>
      <w:r w:rsidRPr="00A456F9">
        <w:rPr>
          <w:rFonts w:hint="eastAsia"/>
          <w:szCs w:val="24"/>
        </w:rPr>
        <w:t>ограничение</w:t>
      </w:r>
      <w:r w:rsidRPr="00A456F9">
        <w:rPr>
          <w:szCs w:val="24"/>
        </w:rPr>
        <w:t xml:space="preserve"> (</w:t>
      </w:r>
      <w:r w:rsidRPr="00A456F9">
        <w:rPr>
          <w:rFonts w:hint="eastAsia"/>
          <w:szCs w:val="24"/>
        </w:rPr>
        <w:t>обременение</w:t>
      </w:r>
      <w:r w:rsidRPr="00A456F9">
        <w:rPr>
          <w:szCs w:val="24"/>
        </w:rPr>
        <w:t xml:space="preserve">) </w:t>
      </w:r>
      <w:r w:rsidRPr="00A456F9">
        <w:rPr>
          <w:rFonts w:hint="eastAsia"/>
          <w:szCs w:val="24"/>
        </w:rPr>
        <w:t>прав</w:t>
      </w:r>
      <w:r w:rsidR="00AA241C" w:rsidRPr="00662CEF">
        <w:rPr>
          <w:szCs w:val="24"/>
        </w:rPr>
        <w:t>;</w:t>
      </w:r>
      <w:r w:rsidR="00262925">
        <w:rPr>
          <w:szCs w:val="24"/>
        </w:rPr>
        <w:t xml:space="preserve"> </w:t>
      </w:r>
    </w:p>
    <w:p w:rsidR="00AB660C" w:rsidRPr="00662CEF" w:rsidRDefault="00A06769" w:rsidP="00322D49">
      <w:pPr>
        <w:pStyle w:val="a7"/>
        <w:tabs>
          <w:tab w:val="left" w:pos="709"/>
        </w:tabs>
        <w:ind w:firstLine="709"/>
        <w:rPr>
          <w:szCs w:val="24"/>
        </w:rPr>
      </w:pPr>
      <w:proofErr w:type="gramStart"/>
      <w:r>
        <w:rPr>
          <w:szCs w:val="24"/>
        </w:rPr>
        <w:t xml:space="preserve">2.6.2.2. </w:t>
      </w:r>
      <w:r w:rsidR="00AA241C" w:rsidRPr="00662CEF">
        <w:rPr>
          <w:szCs w:val="24"/>
        </w:rPr>
        <w:t>документы, удостоверяющие личность гражданина</w:t>
      </w:r>
      <w:r w:rsidR="00357335">
        <w:rPr>
          <w:szCs w:val="24"/>
        </w:rPr>
        <w:t xml:space="preserve"> - владельца гаража</w:t>
      </w:r>
      <w:r w:rsidR="00556FA2" w:rsidRPr="00556FA2">
        <w:rPr>
          <w:rFonts w:hint="eastAsia"/>
        </w:rPr>
        <w:t xml:space="preserve"> </w:t>
      </w:r>
      <w:r w:rsidR="001D2B4C">
        <w:br/>
      </w:r>
      <w:r w:rsidR="00556FA2">
        <w:t>(</w:t>
      </w:r>
      <w:r w:rsidR="00882361" w:rsidRPr="00882361">
        <w:rPr>
          <w:rFonts w:hint="eastAsia"/>
          <w:szCs w:val="24"/>
        </w:rPr>
        <w:t>паспорт</w:t>
      </w:r>
      <w:r w:rsidR="00882361">
        <w:rPr>
          <w:szCs w:val="24"/>
        </w:rPr>
        <w:t xml:space="preserve"> </w:t>
      </w:r>
      <w:r w:rsidR="001D2B4C">
        <w:rPr>
          <w:szCs w:val="24"/>
        </w:rPr>
        <w:t>-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случае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подачи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заявления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лицом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оформляющим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паспорт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гражданина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, - </w:t>
      </w:r>
      <w:r w:rsidR="00882361" w:rsidRPr="00882361">
        <w:rPr>
          <w:rFonts w:hint="eastAsia"/>
          <w:szCs w:val="24"/>
        </w:rPr>
        <w:t>временное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удостоверение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личности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гражданина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выдаваемое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на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период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оформления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паспорта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порядке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утверждаемом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уполномоченным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федеральным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органом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исполнительной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власти</w:t>
      </w:r>
      <w:r w:rsidR="00882361" w:rsidRPr="00882361">
        <w:rPr>
          <w:szCs w:val="24"/>
        </w:rPr>
        <w:t xml:space="preserve">;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случае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подачи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заявления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лицом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находящимся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на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военной</w:t>
      </w:r>
      <w:r w:rsidR="00882361" w:rsidRPr="00882361">
        <w:rPr>
          <w:szCs w:val="24"/>
        </w:rPr>
        <w:t xml:space="preserve"> </w:t>
      </w:r>
      <w:r w:rsidR="00322D49">
        <w:rPr>
          <w:szCs w:val="24"/>
        </w:rPr>
        <w:t>службе</w:t>
      </w:r>
      <w:r w:rsidR="00882361" w:rsidRPr="00882361">
        <w:rPr>
          <w:szCs w:val="24"/>
        </w:rPr>
        <w:t xml:space="preserve"> (</w:t>
      </w:r>
      <w:r w:rsidR="00882361" w:rsidRPr="00882361">
        <w:rPr>
          <w:rFonts w:hint="eastAsia"/>
          <w:szCs w:val="24"/>
        </w:rPr>
        <w:t>проходящим</w:t>
      </w:r>
      <w:r w:rsidR="00882361" w:rsidRPr="00882361">
        <w:rPr>
          <w:szCs w:val="24"/>
        </w:rPr>
        <w:t xml:space="preserve"> </w:t>
      </w:r>
      <w:r w:rsidR="003033A1">
        <w:rPr>
          <w:szCs w:val="24"/>
        </w:rPr>
        <w:t>военную службу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призыву</w:t>
      </w:r>
      <w:r w:rsidR="00882361" w:rsidRPr="00882361">
        <w:rPr>
          <w:szCs w:val="24"/>
        </w:rPr>
        <w:t xml:space="preserve">), - </w:t>
      </w:r>
      <w:r w:rsidR="00882361" w:rsidRPr="00882361">
        <w:rPr>
          <w:rFonts w:hint="eastAsia"/>
          <w:szCs w:val="24"/>
        </w:rPr>
        <w:t>военный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билет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временное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удостоверение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выдаваемое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взамен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военного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билета</w:t>
      </w:r>
      <w:r w:rsidR="00882361" w:rsidRPr="00882361">
        <w:rPr>
          <w:szCs w:val="24"/>
        </w:rPr>
        <w:t>;</w:t>
      </w:r>
      <w:proofErr w:type="gramEnd"/>
      <w:r w:rsidR="00882361" w:rsidRPr="00882361">
        <w:rPr>
          <w:szCs w:val="24"/>
        </w:rPr>
        <w:t xml:space="preserve"> </w:t>
      </w:r>
      <w:proofErr w:type="gramStart"/>
      <w:r w:rsidR="00882361" w:rsidRPr="00882361">
        <w:rPr>
          <w:rFonts w:hint="eastAsia"/>
          <w:szCs w:val="24"/>
        </w:rPr>
        <w:t>или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удостоверение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личности</w:t>
      </w:r>
      <w:r w:rsidR="00882361" w:rsidRPr="00882361">
        <w:rPr>
          <w:szCs w:val="24"/>
        </w:rPr>
        <w:t xml:space="preserve"> (</w:t>
      </w:r>
      <w:r w:rsidR="00882361" w:rsidRPr="00882361">
        <w:rPr>
          <w:rFonts w:hint="eastAsia"/>
          <w:szCs w:val="24"/>
        </w:rPr>
        <w:t>для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лиц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которые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проходят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военную</w:t>
      </w:r>
      <w:r w:rsidR="00882361" w:rsidRPr="00882361">
        <w:rPr>
          <w:szCs w:val="24"/>
        </w:rPr>
        <w:t xml:space="preserve"> </w:t>
      </w:r>
      <w:r w:rsidR="00322D49">
        <w:rPr>
          <w:szCs w:val="24"/>
        </w:rPr>
        <w:t>службу</w:t>
      </w:r>
      <w:r w:rsidR="00882361" w:rsidRPr="00882361">
        <w:rPr>
          <w:szCs w:val="24"/>
        </w:rPr>
        <w:t xml:space="preserve">);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случае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подачи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заявления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лицом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постоянно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проживающим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пределами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территории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, - </w:t>
      </w:r>
      <w:r w:rsidR="00882361" w:rsidRPr="00882361">
        <w:rPr>
          <w:rFonts w:hint="eastAsia"/>
          <w:szCs w:val="24"/>
        </w:rPr>
        <w:t>документ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удостоверяющий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личность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гражданина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по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которому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гражданин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осуществляет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въезд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Российскую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Федерацию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соответствии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федеральным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законом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регулирующим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порядок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выезда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из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въезда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Российскую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Федерацию</w:t>
      </w:r>
      <w:r w:rsidR="00882361" w:rsidRPr="00882361">
        <w:rPr>
          <w:szCs w:val="24"/>
        </w:rPr>
        <w:t>;</w:t>
      </w:r>
      <w:proofErr w:type="gramEnd"/>
      <w:r w:rsidR="00882361" w:rsidRPr="00882361">
        <w:rPr>
          <w:szCs w:val="24"/>
        </w:rPr>
        <w:t xml:space="preserve"> </w:t>
      </w:r>
      <w:r w:rsidR="001D2B4C">
        <w:rPr>
          <w:szCs w:val="24"/>
        </w:rPr>
        <w:br/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случае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подачи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заявления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лицом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находящимся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местах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содержания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</w:t>
      </w:r>
      <w:r w:rsidR="00882361" w:rsidRPr="00882361">
        <w:rPr>
          <w:szCs w:val="24"/>
        </w:rPr>
        <w:t xml:space="preserve"> </w:t>
      </w:r>
      <w:proofErr w:type="gramStart"/>
      <w:r w:rsidR="00882361" w:rsidRPr="00882361">
        <w:rPr>
          <w:rFonts w:hint="eastAsia"/>
          <w:szCs w:val="24"/>
        </w:rPr>
        <w:t>стражей</w:t>
      </w:r>
      <w:proofErr w:type="gramEnd"/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подозреваемых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обвиняемых</w:t>
      </w:r>
      <w:r w:rsidR="00882361" w:rsidRPr="00882361">
        <w:rPr>
          <w:szCs w:val="24"/>
        </w:rPr>
        <w:t xml:space="preserve">, - </w:t>
      </w:r>
      <w:r w:rsidR="00882361" w:rsidRPr="00882361">
        <w:rPr>
          <w:rFonts w:hint="eastAsia"/>
          <w:szCs w:val="24"/>
        </w:rPr>
        <w:t>справка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установленной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формы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выдаваемая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гражданам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Российской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Федерации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находящимся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местах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содержания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стражей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подозреваемых</w:t>
      </w:r>
      <w:r w:rsidR="00882361" w:rsidRPr="00882361">
        <w:rPr>
          <w:szCs w:val="24"/>
        </w:rPr>
        <w:t xml:space="preserve"> </w:t>
      </w:r>
      <w:r w:rsidR="001D2B4C">
        <w:rPr>
          <w:szCs w:val="24"/>
        </w:rPr>
        <w:br/>
      </w:r>
      <w:r w:rsidR="00882361" w:rsidRPr="00882361">
        <w:rPr>
          <w:rFonts w:hint="eastAsia"/>
          <w:szCs w:val="24"/>
        </w:rPr>
        <w:t>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обвиняемых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порядке</w:t>
      </w:r>
      <w:r w:rsidR="00882361" w:rsidRPr="00882361">
        <w:rPr>
          <w:szCs w:val="24"/>
        </w:rPr>
        <w:t xml:space="preserve">, </w:t>
      </w:r>
      <w:r w:rsidR="00882361" w:rsidRPr="00882361">
        <w:rPr>
          <w:rFonts w:hint="eastAsia"/>
          <w:szCs w:val="24"/>
        </w:rPr>
        <w:t>утверждаемом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уполномоченным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федеральным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органом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исполнительной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власти</w:t>
      </w:r>
      <w:r w:rsidR="00882361" w:rsidRPr="00882361">
        <w:rPr>
          <w:szCs w:val="24"/>
        </w:rPr>
        <w:t xml:space="preserve">; </w:t>
      </w:r>
      <w:r w:rsidR="00882361" w:rsidRPr="00882361">
        <w:rPr>
          <w:rFonts w:hint="eastAsia"/>
          <w:szCs w:val="24"/>
        </w:rPr>
        <w:t>в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случае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подачи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заявления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иностранным</w:t>
      </w:r>
      <w:r w:rsidR="00882361" w:rsidRPr="00882361">
        <w:rPr>
          <w:szCs w:val="24"/>
        </w:rPr>
        <w:t xml:space="preserve"> </w:t>
      </w:r>
      <w:r w:rsidR="00882361" w:rsidRPr="00882361">
        <w:rPr>
          <w:rFonts w:hint="eastAsia"/>
          <w:szCs w:val="24"/>
        </w:rPr>
        <w:t>гражданином</w:t>
      </w:r>
      <w:r w:rsidR="00F1062A">
        <w:rPr>
          <w:szCs w:val="24"/>
        </w:rPr>
        <w:t xml:space="preserve"> либо лицом без гражданства </w:t>
      </w:r>
      <w:r w:rsidR="00284E84">
        <w:rPr>
          <w:szCs w:val="24"/>
        </w:rPr>
        <w:t>-</w:t>
      </w:r>
      <w:r w:rsidR="00882361" w:rsidRPr="00882361">
        <w:rPr>
          <w:szCs w:val="24"/>
        </w:rPr>
        <w:t xml:space="preserve"> </w:t>
      </w:r>
      <w:r w:rsidR="00284E84">
        <w:rPr>
          <w:szCs w:val="24"/>
        </w:rPr>
        <w:t>паспорт иностранного гражданина</w:t>
      </w:r>
      <w:r w:rsidR="00284E84" w:rsidRPr="000335FA">
        <w:rPr>
          <w:szCs w:val="24"/>
        </w:rPr>
        <w:t>;</w:t>
      </w:r>
      <w:r w:rsidR="00284E84">
        <w:rPr>
          <w:szCs w:val="24"/>
        </w:rPr>
        <w:t xml:space="preserve"> удостоверение беженца</w:t>
      </w:r>
      <w:r w:rsidR="00284E84" w:rsidRPr="000335FA">
        <w:rPr>
          <w:szCs w:val="24"/>
        </w:rPr>
        <w:t>;</w:t>
      </w:r>
      <w:r w:rsidR="00284E84">
        <w:rPr>
          <w:szCs w:val="24"/>
        </w:rPr>
        <w:t xml:space="preserve"> </w:t>
      </w:r>
      <w:r w:rsidR="000335FA" w:rsidRPr="000335FA">
        <w:rPr>
          <w:rFonts w:hint="eastAsia"/>
          <w:szCs w:val="24"/>
        </w:rPr>
        <w:t>разрешение</w:t>
      </w:r>
      <w:r w:rsidR="000335FA" w:rsidRPr="000335FA">
        <w:rPr>
          <w:szCs w:val="24"/>
        </w:rPr>
        <w:t xml:space="preserve"> </w:t>
      </w:r>
      <w:r w:rsidR="00320955">
        <w:rPr>
          <w:szCs w:val="24"/>
        </w:rPr>
        <w:br/>
      </w:r>
      <w:r w:rsidR="000335FA" w:rsidRPr="000335FA">
        <w:rPr>
          <w:rFonts w:hint="eastAsia"/>
          <w:szCs w:val="24"/>
        </w:rPr>
        <w:t>на</w:t>
      </w:r>
      <w:r w:rsidR="000335FA" w:rsidRPr="000335FA">
        <w:rPr>
          <w:szCs w:val="24"/>
        </w:rPr>
        <w:t xml:space="preserve"> </w:t>
      </w:r>
      <w:r w:rsidR="000335FA" w:rsidRPr="000335FA">
        <w:rPr>
          <w:rFonts w:hint="eastAsia"/>
          <w:szCs w:val="24"/>
        </w:rPr>
        <w:t>временное</w:t>
      </w:r>
      <w:r w:rsidR="000335FA" w:rsidRPr="000335FA">
        <w:rPr>
          <w:szCs w:val="24"/>
        </w:rPr>
        <w:t xml:space="preserve"> </w:t>
      </w:r>
      <w:r w:rsidR="000335FA" w:rsidRPr="000335FA">
        <w:rPr>
          <w:rFonts w:hint="eastAsia"/>
          <w:szCs w:val="24"/>
        </w:rPr>
        <w:t>проживание</w:t>
      </w:r>
      <w:r w:rsidR="000335FA" w:rsidRPr="000335FA">
        <w:rPr>
          <w:szCs w:val="24"/>
        </w:rPr>
        <w:t>;</w:t>
      </w:r>
      <w:r w:rsidR="000335FA">
        <w:rPr>
          <w:szCs w:val="24"/>
        </w:rPr>
        <w:t xml:space="preserve"> </w:t>
      </w:r>
      <w:r w:rsidR="000335FA" w:rsidRPr="000335FA">
        <w:rPr>
          <w:rFonts w:hint="eastAsia"/>
          <w:szCs w:val="24"/>
        </w:rPr>
        <w:t>вид</w:t>
      </w:r>
      <w:r w:rsidR="000335FA" w:rsidRPr="000335FA">
        <w:rPr>
          <w:szCs w:val="24"/>
        </w:rPr>
        <w:t xml:space="preserve"> </w:t>
      </w:r>
      <w:r w:rsidR="000335FA" w:rsidRPr="000335FA">
        <w:rPr>
          <w:rFonts w:hint="eastAsia"/>
          <w:szCs w:val="24"/>
        </w:rPr>
        <w:t>на</w:t>
      </w:r>
      <w:r w:rsidR="000335FA" w:rsidRPr="000335FA">
        <w:rPr>
          <w:szCs w:val="24"/>
        </w:rPr>
        <w:t xml:space="preserve"> </w:t>
      </w:r>
      <w:r w:rsidR="000335FA" w:rsidRPr="000335FA">
        <w:rPr>
          <w:rFonts w:hint="eastAsia"/>
          <w:szCs w:val="24"/>
        </w:rPr>
        <w:t>жительство</w:t>
      </w:r>
      <w:r w:rsidR="000335FA">
        <w:rPr>
          <w:szCs w:val="24"/>
        </w:rPr>
        <w:t xml:space="preserve"> </w:t>
      </w:r>
      <w:r w:rsidR="00A456F9">
        <w:rPr>
          <w:szCs w:val="24"/>
        </w:rPr>
        <w:t>(далее – документ удостоверяющий личность)</w:t>
      </w:r>
      <w:r w:rsidR="00AA241C" w:rsidRPr="00662CEF">
        <w:rPr>
          <w:szCs w:val="24"/>
        </w:rPr>
        <w:t>;</w:t>
      </w:r>
    </w:p>
    <w:p w:rsidR="00AB660C" w:rsidRDefault="00A0676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 xml:space="preserve">2.6.2.3. </w:t>
      </w:r>
      <w:r w:rsidR="00AA241C" w:rsidRPr="00662CEF">
        <w:rPr>
          <w:szCs w:val="24"/>
        </w:rPr>
        <w:t xml:space="preserve">надлежаще оформленная доверенность или ее надлежаще заверенная копия </w:t>
      </w:r>
      <w:r w:rsidR="002407B5">
        <w:rPr>
          <w:szCs w:val="24"/>
        </w:rPr>
        <w:br/>
      </w:r>
      <w:r w:rsidR="00AA241C" w:rsidRPr="00662CEF">
        <w:rPr>
          <w:szCs w:val="24"/>
        </w:rPr>
        <w:t>и документ, удостовер</w:t>
      </w:r>
      <w:r w:rsidR="00A456F9">
        <w:rPr>
          <w:szCs w:val="24"/>
        </w:rPr>
        <w:t>яющий личность доверенного лица</w:t>
      </w:r>
      <w:r w:rsidR="00B62F3C">
        <w:rPr>
          <w:szCs w:val="24"/>
        </w:rPr>
        <w:t>, в случае если интересы заявите</w:t>
      </w:r>
      <w:r w:rsidR="009D2D36">
        <w:rPr>
          <w:szCs w:val="24"/>
        </w:rPr>
        <w:t>ля представляет доверенное лицо.</w:t>
      </w:r>
    </w:p>
    <w:p w:rsidR="001433E0" w:rsidRPr="00662CEF" w:rsidRDefault="001433E0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2.6.2.4. В</w:t>
      </w:r>
      <w:r w:rsidRPr="001433E0">
        <w:rPr>
          <w:szCs w:val="24"/>
        </w:rPr>
        <w:t xml:space="preserve"> случае подачи заявления наследником имущества умершего физического лица </w:t>
      </w:r>
      <w:r w:rsidR="00CF087D">
        <w:rPr>
          <w:szCs w:val="24"/>
        </w:rPr>
        <w:br/>
      </w:r>
      <w:r w:rsidRPr="001433E0">
        <w:rPr>
          <w:szCs w:val="24"/>
        </w:rPr>
        <w:t>- свидетельство о праве на наследство, выданное нотариусом, или его надлежаще заверенная копия и документ, удостоверяющий личность наследника, - паспорт, либо иной документ, удостоверяющий личность в соответствии с действующим законодательством.</w:t>
      </w:r>
    </w:p>
    <w:p w:rsidR="00742742" w:rsidRDefault="001433E0" w:rsidP="00322D49">
      <w:pPr>
        <w:pStyle w:val="a7"/>
        <w:tabs>
          <w:tab w:val="left" w:pos="709"/>
        </w:tabs>
        <w:ind w:firstLine="709"/>
      </w:pPr>
      <w:r>
        <w:rPr>
          <w:szCs w:val="24"/>
        </w:rPr>
        <w:t>2.6.2.5</w:t>
      </w:r>
      <w:r w:rsidR="00A06769">
        <w:rPr>
          <w:szCs w:val="24"/>
        </w:rPr>
        <w:t xml:space="preserve">. </w:t>
      </w:r>
      <w:r w:rsidR="00742742" w:rsidRPr="00742742">
        <w:t xml:space="preserve">В случае если сведения, содержащиеся в правоустанавливающих документах </w:t>
      </w:r>
      <w:r w:rsidR="00AB37C4">
        <w:br/>
      </w:r>
      <w:r w:rsidR="00742742" w:rsidRPr="00742742">
        <w:t xml:space="preserve">на гараж, недостаточны для определения размера компенсаций за гараж в соответствии </w:t>
      </w:r>
      <w:r w:rsidR="00742742">
        <w:t>постановлением № 362</w:t>
      </w:r>
      <w:r w:rsidR="00742742" w:rsidRPr="00742742">
        <w:t xml:space="preserve">, </w:t>
      </w:r>
      <w:r w:rsidR="00742742">
        <w:t>Комитет</w:t>
      </w:r>
      <w:r w:rsidR="00742742" w:rsidRPr="00742742">
        <w:t xml:space="preserve"> в течение </w:t>
      </w:r>
      <w:r w:rsidR="000269A4">
        <w:t>5</w:t>
      </w:r>
      <w:r w:rsidR="00742742" w:rsidRPr="00742742">
        <w:t xml:space="preserve"> рабочих дней со дня получения заявления, обращаются в Организацию в целях получения необходимых св</w:t>
      </w:r>
      <w:r w:rsidR="00742742">
        <w:t xml:space="preserve">едений, имеющихся </w:t>
      </w:r>
      <w:r w:rsidR="00EE2F34">
        <w:br/>
      </w:r>
      <w:r w:rsidR="00742742">
        <w:t xml:space="preserve">в Организации </w:t>
      </w:r>
      <w:r w:rsidR="00742742" w:rsidRPr="00742742">
        <w:t>в порядке межведомственного взаимодействия.</w:t>
      </w:r>
    </w:p>
    <w:p w:rsidR="00A06769" w:rsidRPr="007656DB" w:rsidRDefault="00A06769" w:rsidP="00322D49">
      <w:pPr>
        <w:pStyle w:val="afb"/>
        <w:shd w:val="clear" w:color="auto" w:fill="FFFFFF"/>
        <w:tabs>
          <w:tab w:val="left" w:pos="709"/>
        </w:tabs>
        <w:spacing w:after="0" w:line="216" w:lineRule="atLeast"/>
        <w:ind w:firstLine="709"/>
        <w:jc w:val="both"/>
      </w:pPr>
      <w:r w:rsidRPr="007656DB">
        <w:t xml:space="preserve">В форме оригиналов документов требуется представить документы, </w:t>
      </w:r>
      <w:r w:rsidR="000B2D98">
        <w:rPr>
          <w:color w:val="auto"/>
        </w:rPr>
        <w:t xml:space="preserve">указанные </w:t>
      </w:r>
      <w:r w:rsidR="000B2D98">
        <w:rPr>
          <w:color w:val="auto"/>
        </w:rPr>
        <w:br/>
        <w:t>в пунктах 2.6.2.1  -</w:t>
      </w:r>
      <w:r w:rsidRPr="007656DB">
        <w:rPr>
          <w:color w:val="auto"/>
        </w:rPr>
        <w:t xml:space="preserve"> 2.6.2.3 настоящего Административного регламента.</w:t>
      </w:r>
    </w:p>
    <w:p w:rsidR="00A06769" w:rsidRPr="007656DB" w:rsidRDefault="00A06769" w:rsidP="00322D49">
      <w:pPr>
        <w:tabs>
          <w:tab w:val="left" w:pos="709"/>
        </w:tabs>
        <w:ind w:firstLine="709"/>
        <w:jc w:val="both"/>
      </w:pPr>
      <w:r w:rsidRPr="007656DB">
        <w:t>В случае обращения заявителя (представителя заявителя) за предоставлением государственной услуги через структурные подразделения МФЦ:</w:t>
      </w:r>
    </w:p>
    <w:p w:rsidR="00A06769" w:rsidRPr="007656DB" w:rsidRDefault="00A06769" w:rsidP="00322D49">
      <w:pPr>
        <w:tabs>
          <w:tab w:val="left" w:pos="709"/>
        </w:tabs>
        <w:ind w:firstLine="709"/>
        <w:jc w:val="both"/>
      </w:pPr>
      <w:r w:rsidRPr="007656DB">
        <w:t>заявителю (представителю) необходимо предоставить паспорт гражданина Российской Федерации и (или) иной документ, удостоверяющий личность заявителя (представителя);</w:t>
      </w:r>
    </w:p>
    <w:p w:rsidR="00A06769" w:rsidRDefault="00A06769" w:rsidP="00322D49">
      <w:pPr>
        <w:tabs>
          <w:tab w:val="left" w:pos="709"/>
        </w:tabs>
        <w:ind w:firstLine="709"/>
        <w:jc w:val="both"/>
      </w:pPr>
      <w:r w:rsidRPr="007656DB">
        <w:t>представителю</w:t>
      </w:r>
      <w:r w:rsidR="00B62F3C">
        <w:t xml:space="preserve"> заявителя</w:t>
      </w:r>
      <w:r w:rsidRPr="007656DB">
        <w:t xml:space="preserve"> необходимо </w:t>
      </w:r>
      <w:proofErr w:type="gramStart"/>
      <w:r w:rsidRPr="007656DB">
        <w:t>предоставить документ</w:t>
      </w:r>
      <w:proofErr w:type="gramEnd"/>
      <w:r w:rsidRPr="007656DB">
        <w:t>, подтверждающий его полномочия.</w:t>
      </w:r>
    </w:p>
    <w:p w:rsidR="00A06769" w:rsidRDefault="00A06769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A6FFE">
        <w:rPr>
          <w:rFonts w:hint="eastAsia"/>
          <w:szCs w:val="24"/>
        </w:rPr>
        <w:t>Согласие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на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обработку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персональных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данных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заявителя</w:t>
      </w:r>
      <w:r>
        <w:rPr>
          <w:szCs w:val="24"/>
        </w:rPr>
        <w:t xml:space="preserve"> </w:t>
      </w:r>
      <w:r w:rsidRPr="006A6FFE">
        <w:rPr>
          <w:szCs w:val="24"/>
        </w:rPr>
        <w:t>(</w:t>
      </w:r>
      <w:r w:rsidRPr="006A6FFE">
        <w:rPr>
          <w:rFonts w:hint="eastAsia"/>
          <w:szCs w:val="24"/>
        </w:rPr>
        <w:t>представителя</w:t>
      </w:r>
      <w:r w:rsidRPr="006A6FFE">
        <w:rPr>
          <w:szCs w:val="24"/>
        </w:rPr>
        <w:t>),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обратившегося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за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предоставлением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государственных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услуг</w:t>
      </w:r>
      <w:r w:rsidRPr="006A6FFE">
        <w:rPr>
          <w:szCs w:val="24"/>
        </w:rPr>
        <w:t>,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в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соответствии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с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пунктом</w:t>
      </w:r>
      <w:r>
        <w:rPr>
          <w:szCs w:val="24"/>
        </w:rPr>
        <w:t xml:space="preserve"> </w:t>
      </w:r>
      <w:r w:rsidRPr="006A6FFE">
        <w:rPr>
          <w:szCs w:val="24"/>
        </w:rPr>
        <w:t>4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части</w:t>
      </w:r>
      <w:r>
        <w:rPr>
          <w:szCs w:val="24"/>
        </w:rPr>
        <w:t xml:space="preserve"> </w:t>
      </w:r>
      <w:r w:rsidRPr="006A6FFE">
        <w:rPr>
          <w:szCs w:val="24"/>
        </w:rPr>
        <w:t>1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статьи</w:t>
      </w:r>
      <w:r>
        <w:rPr>
          <w:szCs w:val="24"/>
        </w:rPr>
        <w:t xml:space="preserve"> </w:t>
      </w:r>
      <w:r w:rsidRPr="006A6FFE">
        <w:rPr>
          <w:szCs w:val="24"/>
        </w:rPr>
        <w:t>6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Федерального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закона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«О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персональных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данных»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и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частью</w:t>
      </w:r>
      <w:r>
        <w:rPr>
          <w:szCs w:val="24"/>
        </w:rPr>
        <w:t xml:space="preserve"> </w:t>
      </w:r>
      <w:r w:rsidRPr="006A6FFE">
        <w:rPr>
          <w:szCs w:val="24"/>
        </w:rPr>
        <w:t>4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статьи</w:t>
      </w:r>
      <w:r>
        <w:rPr>
          <w:szCs w:val="24"/>
        </w:rPr>
        <w:t xml:space="preserve"> </w:t>
      </w:r>
      <w:r w:rsidRPr="006A6FFE">
        <w:rPr>
          <w:szCs w:val="24"/>
        </w:rPr>
        <w:t>7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Федерального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закона</w:t>
      </w:r>
      <w:r>
        <w:rPr>
          <w:szCs w:val="24"/>
        </w:rPr>
        <w:t xml:space="preserve"> </w:t>
      </w:r>
      <w:r w:rsidR="00CF087D">
        <w:rPr>
          <w:szCs w:val="24"/>
        </w:rPr>
        <w:br/>
      </w:r>
      <w:r w:rsidRPr="006A6FFE">
        <w:rPr>
          <w:rFonts w:hint="eastAsia"/>
          <w:szCs w:val="24"/>
        </w:rPr>
        <w:t>«Об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организации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предоставления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государственных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и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муниципальны</w:t>
      </w:r>
      <w:r>
        <w:rPr>
          <w:szCs w:val="24"/>
        </w:rPr>
        <w:t xml:space="preserve">х </w:t>
      </w:r>
      <w:r w:rsidRPr="006A6FFE">
        <w:rPr>
          <w:rFonts w:hint="eastAsia"/>
          <w:szCs w:val="24"/>
        </w:rPr>
        <w:t>услуг»</w:t>
      </w:r>
      <w:r>
        <w:rPr>
          <w:szCs w:val="24"/>
        </w:rPr>
        <w:t xml:space="preserve"> </w:t>
      </w:r>
      <w:r w:rsidR="00CF087D">
        <w:rPr>
          <w:szCs w:val="24"/>
        </w:rPr>
        <w:br/>
      </w:r>
      <w:r w:rsidRPr="006A6FFE">
        <w:rPr>
          <w:szCs w:val="24"/>
        </w:rPr>
        <w:t>(</w:t>
      </w:r>
      <w:r w:rsidRPr="006A6FFE">
        <w:rPr>
          <w:rFonts w:hint="eastAsia"/>
          <w:szCs w:val="24"/>
        </w:rPr>
        <w:t>далее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–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Федеральный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закон</w:t>
      </w:r>
      <w:r>
        <w:rPr>
          <w:szCs w:val="24"/>
        </w:rPr>
        <w:t xml:space="preserve"> </w:t>
      </w:r>
      <w:r w:rsidRPr="002B25D5">
        <w:rPr>
          <w:szCs w:val="24"/>
        </w:rPr>
        <w:t>№ 210-</w:t>
      </w:r>
      <w:r w:rsidRPr="006A6FFE">
        <w:rPr>
          <w:rFonts w:hint="eastAsia"/>
          <w:szCs w:val="24"/>
        </w:rPr>
        <w:t>ФЗ</w:t>
      </w:r>
      <w:r w:rsidRPr="006A6FFE">
        <w:rPr>
          <w:szCs w:val="24"/>
        </w:rPr>
        <w:t xml:space="preserve">) </w:t>
      </w:r>
      <w:r w:rsidRPr="006A6FFE">
        <w:rPr>
          <w:rFonts w:hint="eastAsia"/>
          <w:szCs w:val="24"/>
        </w:rPr>
        <w:t>не</w:t>
      </w:r>
      <w:r w:rsidRPr="006A6FFE">
        <w:rPr>
          <w:szCs w:val="24"/>
        </w:rPr>
        <w:t xml:space="preserve"> </w:t>
      </w:r>
      <w:r w:rsidRPr="006A6FFE">
        <w:rPr>
          <w:rFonts w:hint="eastAsia"/>
          <w:szCs w:val="24"/>
        </w:rPr>
        <w:t>требует</w:t>
      </w:r>
      <w:r>
        <w:rPr>
          <w:szCs w:val="24"/>
        </w:rPr>
        <w:t>ся.</w:t>
      </w:r>
    </w:p>
    <w:p w:rsidR="00A06769" w:rsidRDefault="00A0676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 xml:space="preserve">В представляемых документах не допускаются не удостоверенные исправления, нечитаемые части текста или нечитаемые оттиски штампов и печатей, наличие которых </w:t>
      </w:r>
      <w:r>
        <w:rPr>
          <w:szCs w:val="24"/>
        </w:rPr>
        <w:br/>
        <w:t>не позволяет однозначно толковать их содержание.</w:t>
      </w:r>
    </w:p>
    <w:p w:rsidR="001145B6" w:rsidRDefault="001145B6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Документы, предоставленные в оригиналах, после копирования (сканирования) возвращаются заявителю.</w:t>
      </w:r>
    </w:p>
    <w:p w:rsidR="00AA241C" w:rsidRPr="00662CEF" w:rsidRDefault="00AA241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2.</w:t>
      </w:r>
      <w:r w:rsidR="004C1502" w:rsidRPr="00662CEF">
        <w:rPr>
          <w:szCs w:val="24"/>
        </w:rPr>
        <w:t>7</w:t>
      </w:r>
      <w:r w:rsidRPr="00662CEF">
        <w:rPr>
          <w:szCs w:val="24"/>
        </w:rPr>
        <w:t xml:space="preserve">. </w:t>
      </w:r>
      <w:r w:rsidR="00F073DB" w:rsidRPr="00662CEF">
        <w:rPr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</w:t>
      </w:r>
      <w:r w:rsidR="001D2B4C">
        <w:rPr>
          <w:szCs w:val="24"/>
        </w:rPr>
        <w:br/>
      </w:r>
      <w:r w:rsidR="00F073DB" w:rsidRPr="00662CEF">
        <w:rPr>
          <w:szCs w:val="24"/>
        </w:rPr>
        <w:t>в распоряжении государственных органов, органов местного самоуправления и иных органов, участвующих в предоставлении государственн</w:t>
      </w:r>
      <w:r w:rsidR="004D6EC4">
        <w:rPr>
          <w:szCs w:val="24"/>
        </w:rPr>
        <w:t>ой</w:t>
      </w:r>
      <w:r w:rsidR="00F073DB" w:rsidRPr="00662CEF">
        <w:rPr>
          <w:szCs w:val="24"/>
        </w:rPr>
        <w:t xml:space="preserve"> услуг</w:t>
      </w:r>
      <w:r w:rsidR="004D6EC4">
        <w:rPr>
          <w:szCs w:val="24"/>
        </w:rPr>
        <w:t>и</w:t>
      </w:r>
      <w:r w:rsidR="00F073DB" w:rsidRPr="00662CEF">
        <w:rPr>
          <w:szCs w:val="24"/>
        </w:rPr>
        <w:t>, и которые заявитель вправе представить:</w:t>
      </w:r>
    </w:p>
    <w:p w:rsidR="00AA241C" w:rsidRDefault="00AA241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сведения из </w:t>
      </w:r>
      <w:r w:rsidR="001479F6">
        <w:rPr>
          <w:szCs w:val="24"/>
        </w:rPr>
        <w:t>КФ</w:t>
      </w:r>
      <w:r w:rsidRPr="00662CEF">
        <w:rPr>
          <w:szCs w:val="24"/>
        </w:rPr>
        <w:t xml:space="preserve"> о произведенных выплатах за счет средств бюджета Санкт-Петербурга </w:t>
      </w:r>
      <w:r w:rsidR="00232555" w:rsidRPr="00662CEF">
        <w:rPr>
          <w:szCs w:val="24"/>
        </w:rPr>
        <w:t>гражданам</w:t>
      </w:r>
      <w:r w:rsidRPr="00662CEF">
        <w:rPr>
          <w:szCs w:val="24"/>
        </w:rPr>
        <w:t xml:space="preserve">, обратившимся с такими заявлениями, на основании </w:t>
      </w:r>
      <w:r w:rsidR="00232555" w:rsidRPr="00662CEF">
        <w:rPr>
          <w:szCs w:val="24"/>
        </w:rPr>
        <w:t>с</w:t>
      </w:r>
      <w:r w:rsidRPr="00662CEF">
        <w:rPr>
          <w:szCs w:val="24"/>
        </w:rPr>
        <w:t>удебных актов</w:t>
      </w:r>
      <w:r w:rsidR="00232555" w:rsidRPr="00662CEF">
        <w:rPr>
          <w:szCs w:val="24"/>
        </w:rPr>
        <w:t xml:space="preserve"> </w:t>
      </w:r>
      <w:r w:rsidRPr="00662CEF">
        <w:rPr>
          <w:szCs w:val="24"/>
        </w:rPr>
        <w:t>о возмещении у</w:t>
      </w:r>
      <w:r w:rsidR="000615DE">
        <w:rPr>
          <w:szCs w:val="24"/>
        </w:rPr>
        <w:t>щерба в связи со сносом гаражей.</w:t>
      </w:r>
    </w:p>
    <w:p w:rsidR="00384A73" w:rsidRDefault="00414FD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Непредставление заявителем указанных документов не является основанием для отказа заявителю в предост</w:t>
      </w:r>
      <w:r w:rsidR="00C90D47">
        <w:rPr>
          <w:szCs w:val="24"/>
        </w:rPr>
        <w:t>авлении государственной услуги.</w:t>
      </w:r>
    </w:p>
    <w:p w:rsidR="00E46883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2.8</w:t>
      </w:r>
      <w:r w:rsidR="00E46883" w:rsidRPr="00662CEF">
        <w:rPr>
          <w:szCs w:val="24"/>
        </w:rPr>
        <w:t xml:space="preserve">. Должностным лицам </w:t>
      </w:r>
      <w:r w:rsidR="00B25C0C">
        <w:rPr>
          <w:szCs w:val="24"/>
        </w:rPr>
        <w:t>Комитет</w:t>
      </w:r>
      <w:r w:rsidR="00E46883" w:rsidRPr="00662CEF">
        <w:rPr>
          <w:szCs w:val="24"/>
        </w:rPr>
        <w:t>а запрещено требовать от заявителя:</w:t>
      </w:r>
    </w:p>
    <w:p w:rsidR="00E46883" w:rsidRPr="00662CEF" w:rsidRDefault="00E46883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71088" w:rsidRDefault="00E46883" w:rsidP="00322D49">
      <w:pPr>
        <w:pStyle w:val="a7"/>
        <w:tabs>
          <w:tab w:val="left" w:pos="709"/>
        </w:tabs>
        <w:ind w:firstLine="709"/>
        <w:rPr>
          <w:szCs w:val="24"/>
        </w:rPr>
      </w:pPr>
      <w:proofErr w:type="gramStart"/>
      <w:r w:rsidRPr="00662CEF">
        <w:rPr>
          <w:szCs w:val="24"/>
        </w:rPr>
        <w:t>предст</w:t>
      </w:r>
      <w:r w:rsidR="004F0CB2">
        <w:rPr>
          <w:szCs w:val="24"/>
        </w:rPr>
        <w:t>авления документов и информации</w:t>
      </w:r>
      <w:r w:rsidR="006A6FFE">
        <w:rPr>
          <w:szCs w:val="24"/>
        </w:rPr>
        <w:t>,</w:t>
      </w:r>
      <w:r w:rsidRPr="00662CEF">
        <w:rPr>
          <w:szCs w:val="24"/>
        </w:rPr>
        <w:t xml:space="preserve">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</w:t>
      </w:r>
      <w:r w:rsidR="002407B5">
        <w:rPr>
          <w:szCs w:val="24"/>
        </w:rPr>
        <w:t xml:space="preserve"> </w:t>
      </w:r>
      <w:r w:rsidRPr="00662CEF">
        <w:rPr>
          <w:szCs w:val="24"/>
        </w:rPr>
        <w:t>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662CEF">
        <w:rPr>
          <w:szCs w:val="24"/>
        </w:rPr>
        <w:t xml:space="preserve"> 6 статьи 7 Федерального закона №</w:t>
      </w:r>
      <w:r w:rsidR="006A6FFE">
        <w:rPr>
          <w:szCs w:val="24"/>
        </w:rPr>
        <w:t xml:space="preserve"> 210-ФЗ;</w:t>
      </w:r>
    </w:p>
    <w:p w:rsidR="006A6FFE" w:rsidRDefault="006A6FF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A6FFE">
        <w:rPr>
          <w:rFonts w:hint="eastAsia"/>
          <w:szCs w:val="24"/>
        </w:rPr>
        <w:t>представления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документов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и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информации</w:t>
      </w:r>
      <w:r w:rsidRPr="006A6FFE">
        <w:rPr>
          <w:szCs w:val="24"/>
        </w:rPr>
        <w:t>,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отсутствие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и</w:t>
      </w:r>
      <w:r>
        <w:rPr>
          <w:szCs w:val="24"/>
        </w:rPr>
        <w:t xml:space="preserve"> </w:t>
      </w:r>
      <w:r w:rsidRPr="006A6FFE">
        <w:rPr>
          <w:szCs w:val="24"/>
        </w:rPr>
        <w:t>(</w:t>
      </w:r>
      <w:r w:rsidRPr="006A6FFE">
        <w:rPr>
          <w:rFonts w:hint="eastAsia"/>
          <w:szCs w:val="24"/>
        </w:rPr>
        <w:t>или</w:t>
      </w:r>
      <w:r w:rsidRPr="006A6FFE">
        <w:rPr>
          <w:szCs w:val="24"/>
        </w:rPr>
        <w:t>)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недостоверность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которых</w:t>
      </w:r>
      <w:r>
        <w:rPr>
          <w:szCs w:val="24"/>
        </w:rPr>
        <w:t xml:space="preserve"> </w:t>
      </w:r>
      <w:r w:rsidR="001D2B4C">
        <w:rPr>
          <w:szCs w:val="24"/>
        </w:rPr>
        <w:br/>
      </w:r>
      <w:r w:rsidRPr="006A6FFE">
        <w:rPr>
          <w:rFonts w:hint="eastAsia"/>
          <w:szCs w:val="24"/>
        </w:rPr>
        <w:t>не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указывались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при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первоначальном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отказе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в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приеме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документов</w:t>
      </w:r>
      <w:r w:rsidRPr="006A6FFE">
        <w:rPr>
          <w:szCs w:val="24"/>
        </w:rPr>
        <w:t>,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необходимых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для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предоставления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государственной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услуги</w:t>
      </w:r>
      <w:r w:rsidRPr="006A6FFE">
        <w:rPr>
          <w:szCs w:val="24"/>
        </w:rPr>
        <w:t>,</w:t>
      </w:r>
      <w:r>
        <w:rPr>
          <w:szCs w:val="24"/>
        </w:rPr>
        <w:t xml:space="preserve"> </w:t>
      </w:r>
      <w:r w:rsidRPr="006A6FFE">
        <w:rPr>
          <w:rFonts w:hint="eastAsia"/>
          <w:szCs w:val="24"/>
        </w:rPr>
        <w:t>либо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в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предоставлении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государственной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услуги</w:t>
      </w:r>
      <w:r w:rsidRPr="006A6FFE">
        <w:rPr>
          <w:szCs w:val="24"/>
        </w:rPr>
        <w:t>,</w:t>
      </w:r>
      <w:r w:rsidR="006F4CD2">
        <w:rPr>
          <w:szCs w:val="24"/>
        </w:rPr>
        <w:t xml:space="preserve"> </w:t>
      </w:r>
      <w:r w:rsidR="001D2B4C">
        <w:rPr>
          <w:szCs w:val="24"/>
        </w:rPr>
        <w:br/>
      </w:r>
      <w:r w:rsidRPr="006A6FFE">
        <w:rPr>
          <w:rFonts w:hint="eastAsia"/>
          <w:szCs w:val="24"/>
        </w:rPr>
        <w:t>за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исключением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случаев</w:t>
      </w:r>
      <w:r w:rsidRPr="006A6FFE">
        <w:rPr>
          <w:szCs w:val="24"/>
        </w:rPr>
        <w:t>,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предусмотренных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в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пункте</w:t>
      </w:r>
      <w:r w:rsidR="006F4CD2">
        <w:rPr>
          <w:szCs w:val="24"/>
        </w:rPr>
        <w:t xml:space="preserve"> </w:t>
      </w:r>
      <w:r w:rsidRPr="006A6FFE">
        <w:rPr>
          <w:szCs w:val="24"/>
        </w:rPr>
        <w:t>4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части</w:t>
      </w:r>
      <w:r w:rsidR="006F4CD2">
        <w:rPr>
          <w:szCs w:val="24"/>
        </w:rPr>
        <w:t xml:space="preserve"> </w:t>
      </w:r>
      <w:r w:rsidRPr="006A6FFE">
        <w:rPr>
          <w:szCs w:val="24"/>
        </w:rPr>
        <w:t>1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статьи</w:t>
      </w:r>
      <w:r w:rsidR="006F4CD2">
        <w:rPr>
          <w:szCs w:val="24"/>
        </w:rPr>
        <w:t xml:space="preserve"> </w:t>
      </w:r>
      <w:r w:rsidRPr="006A6FFE">
        <w:rPr>
          <w:szCs w:val="24"/>
        </w:rPr>
        <w:t>7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Федерального</w:t>
      </w:r>
      <w:r w:rsidR="006F4CD2">
        <w:rPr>
          <w:szCs w:val="24"/>
        </w:rPr>
        <w:t xml:space="preserve"> </w:t>
      </w:r>
      <w:r w:rsidRPr="006A6FFE">
        <w:rPr>
          <w:rFonts w:hint="eastAsia"/>
          <w:szCs w:val="24"/>
        </w:rPr>
        <w:t>закона</w:t>
      </w:r>
      <w:r w:rsidR="006F4CD2">
        <w:rPr>
          <w:szCs w:val="24"/>
        </w:rPr>
        <w:t xml:space="preserve"> </w:t>
      </w:r>
      <w:r w:rsidR="001D2B4C">
        <w:rPr>
          <w:szCs w:val="24"/>
        </w:rPr>
        <w:br/>
      </w:r>
      <w:r w:rsidR="006F4CD2">
        <w:rPr>
          <w:szCs w:val="24"/>
        </w:rPr>
        <w:t xml:space="preserve">№ </w:t>
      </w:r>
      <w:r w:rsidRPr="006A6FFE">
        <w:rPr>
          <w:szCs w:val="24"/>
        </w:rPr>
        <w:t>210-</w:t>
      </w:r>
      <w:r w:rsidRPr="006A6FFE">
        <w:rPr>
          <w:rFonts w:hint="eastAsia"/>
          <w:szCs w:val="24"/>
        </w:rPr>
        <w:t>ФЗ</w:t>
      </w:r>
      <w:r w:rsidRPr="006A6FFE">
        <w:rPr>
          <w:szCs w:val="24"/>
        </w:rPr>
        <w:t>.</w:t>
      </w:r>
    </w:p>
    <w:p w:rsidR="008C3E40" w:rsidRPr="00523BA4" w:rsidRDefault="00715BA9" w:rsidP="008C3E40">
      <w:pPr>
        <w:pStyle w:val="a7"/>
        <w:tabs>
          <w:tab w:val="left" w:pos="709"/>
        </w:tabs>
        <w:ind w:firstLine="709"/>
        <w:rPr>
          <w:szCs w:val="24"/>
        </w:rPr>
      </w:pPr>
      <w:r w:rsidRPr="00523BA4">
        <w:rPr>
          <w:szCs w:val="24"/>
        </w:rPr>
        <w:t>2.9</w:t>
      </w:r>
      <w:r w:rsidR="00C711E4" w:rsidRPr="00523BA4">
        <w:rPr>
          <w:szCs w:val="24"/>
        </w:rPr>
        <w:t xml:space="preserve">. </w:t>
      </w:r>
      <w:r w:rsidR="008C3E40" w:rsidRPr="00523BA4">
        <w:rPr>
          <w:rFonts w:hint="eastAsia"/>
          <w:szCs w:val="24"/>
        </w:rPr>
        <w:t>Исчерпывающий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перечень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оснований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для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отказа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в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приеме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документов</w:t>
      </w:r>
      <w:r w:rsidR="008C3E40" w:rsidRPr="00523BA4">
        <w:rPr>
          <w:szCs w:val="24"/>
        </w:rPr>
        <w:t xml:space="preserve">, </w:t>
      </w:r>
      <w:r w:rsidR="008C3E40" w:rsidRPr="00523BA4">
        <w:rPr>
          <w:rFonts w:hint="eastAsia"/>
          <w:szCs w:val="24"/>
        </w:rPr>
        <w:t>необходимых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для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предоставления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государственной</w:t>
      </w:r>
      <w:r w:rsidR="008C3E40" w:rsidRPr="00523BA4">
        <w:rPr>
          <w:szCs w:val="24"/>
        </w:rPr>
        <w:t xml:space="preserve"> </w:t>
      </w:r>
      <w:r w:rsidR="008C3E40" w:rsidRPr="00523BA4">
        <w:rPr>
          <w:rFonts w:hint="eastAsia"/>
          <w:szCs w:val="24"/>
        </w:rPr>
        <w:t>услуги</w:t>
      </w:r>
      <w:r w:rsidR="008C3E40" w:rsidRPr="00523BA4">
        <w:rPr>
          <w:szCs w:val="24"/>
        </w:rPr>
        <w:t>.</w:t>
      </w:r>
    </w:p>
    <w:p w:rsidR="00191828" w:rsidRPr="00523BA4" w:rsidRDefault="008C3E40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523BA4">
        <w:rPr>
          <w:szCs w:val="24"/>
        </w:rPr>
        <w:t xml:space="preserve">2.9.1. </w:t>
      </w:r>
      <w:r w:rsidR="00C711E4" w:rsidRPr="00523BA4">
        <w:rPr>
          <w:szCs w:val="24"/>
        </w:rPr>
        <w:t>Исчерпывающий перечень оснований для отказа в приеме документов, необходимых для предос</w:t>
      </w:r>
      <w:r w:rsidR="004E63CC" w:rsidRPr="00523BA4">
        <w:rPr>
          <w:szCs w:val="24"/>
        </w:rPr>
        <w:t>тавления государственной услуги, в МФЦ:</w:t>
      </w:r>
    </w:p>
    <w:p w:rsidR="004E63CC" w:rsidRPr="00523BA4" w:rsidRDefault="004E63CC" w:rsidP="004E63CC">
      <w:pPr>
        <w:pStyle w:val="a7"/>
        <w:tabs>
          <w:tab w:val="left" w:pos="709"/>
        </w:tabs>
        <w:ind w:firstLine="709"/>
        <w:rPr>
          <w:szCs w:val="24"/>
        </w:rPr>
      </w:pPr>
      <w:r w:rsidRPr="00523BA4">
        <w:rPr>
          <w:szCs w:val="24"/>
        </w:rPr>
        <w:t xml:space="preserve">непредставление заявителем (представителем) документа, </w:t>
      </w:r>
      <w:r w:rsidR="00CF087D" w:rsidRPr="00523BA4">
        <w:rPr>
          <w:szCs w:val="24"/>
        </w:rPr>
        <w:t>удостоверяющего личность</w:t>
      </w:r>
      <w:r w:rsidRPr="00523BA4">
        <w:rPr>
          <w:szCs w:val="24"/>
        </w:rPr>
        <w:t>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4E63CC" w:rsidRPr="00523BA4" w:rsidRDefault="004E63CC" w:rsidP="004E63CC">
      <w:pPr>
        <w:pStyle w:val="a7"/>
        <w:tabs>
          <w:tab w:val="left" w:pos="709"/>
        </w:tabs>
        <w:ind w:firstLine="709"/>
        <w:rPr>
          <w:szCs w:val="24"/>
        </w:rPr>
      </w:pPr>
      <w:r w:rsidRPr="00523BA4">
        <w:rPr>
          <w:szCs w:val="24"/>
        </w:rPr>
        <w:t xml:space="preserve">непредставление представителем документов, подтверждающих его полномочия </w:t>
      </w:r>
      <w:r w:rsidR="00CF087D" w:rsidRPr="00523BA4">
        <w:rPr>
          <w:szCs w:val="24"/>
        </w:rPr>
        <w:br/>
      </w:r>
      <w:r w:rsidRPr="00523BA4">
        <w:rPr>
          <w:szCs w:val="24"/>
        </w:rPr>
        <w:t>по представлению интересов заявителя.</w:t>
      </w:r>
    </w:p>
    <w:p w:rsidR="004E63CC" w:rsidRDefault="008C3E40" w:rsidP="004E63CC">
      <w:pPr>
        <w:pStyle w:val="a7"/>
        <w:tabs>
          <w:tab w:val="left" w:pos="709"/>
        </w:tabs>
        <w:ind w:firstLine="709"/>
        <w:rPr>
          <w:szCs w:val="24"/>
        </w:rPr>
      </w:pPr>
      <w:r w:rsidRPr="00523BA4">
        <w:rPr>
          <w:szCs w:val="24"/>
        </w:rPr>
        <w:t>2.9.2.</w:t>
      </w:r>
      <w:r>
        <w:rPr>
          <w:szCs w:val="24"/>
        </w:rPr>
        <w:t xml:space="preserve"> </w:t>
      </w:r>
      <w:r w:rsidR="0027095A" w:rsidRPr="00662CEF">
        <w:rPr>
          <w:szCs w:val="24"/>
        </w:rPr>
        <w:t>Исчерпывающий перечень оснований для отказа в приеме документов, необходимых для предос</w:t>
      </w:r>
      <w:r w:rsidR="0027095A">
        <w:rPr>
          <w:szCs w:val="24"/>
        </w:rPr>
        <w:t>тавления государственной услуги, в Комитете:</w:t>
      </w:r>
    </w:p>
    <w:p w:rsidR="0027095A" w:rsidRDefault="0027095A" w:rsidP="0027095A">
      <w:pPr>
        <w:pStyle w:val="a7"/>
        <w:tabs>
          <w:tab w:val="left" w:pos="709"/>
        </w:tabs>
        <w:ind w:firstLine="709"/>
        <w:rPr>
          <w:szCs w:val="24"/>
        </w:rPr>
      </w:pPr>
      <w:r w:rsidRPr="004E63CC">
        <w:rPr>
          <w:szCs w:val="24"/>
        </w:rPr>
        <w:t>непредставление заявителем (п</w:t>
      </w:r>
      <w:r>
        <w:rPr>
          <w:szCs w:val="24"/>
        </w:rPr>
        <w:t xml:space="preserve">редставителем) документа, </w:t>
      </w:r>
      <w:r w:rsidR="00CF087D">
        <w:rPr>
          <w:szCs w:val="24"/>
        </w:rPr>
        <w:t>удостоверяющего личность</w:t>
      </w:r>
      <w:r w:rsidRPr="004E63CC">
        <w:rPr>
          <w:szCs w:val="24"/>
        </w:rPr>
        <w:t>, или представл</w:t>
      </w:r>
      <w:r>
        <w:rPr>
          <w:szCs w:val="24"/>
        </w:rPr>
        <w:t>ение документа, удостоверяющего личность</w:t>
      </w:r>
      <w:r w:rsidRPr="004E63CC">
        <w:rPr>
          <w:szCs w:val="24"/>
        </w:rPr>
        <w:t>, с истекшим сроком действия и</w:t>
      </w:r>
      <w:r>
        <w:rPr>
          <w:szCs w:val="24"/>
        </w:rPr>
        <w:t xml:space="preserve">ли недействительного документа, </w:t>
      </w:r>
      <w:r w:rsidRPr="004E63CC">
        <w:rPr>
          <w:szCs w:val="24"/>
        </w:rPr>
        <w:t>удостоверяющего личность</w:t>
      </w:r>
      <w:r>
        <w:rPr>
          <w:szCs w:val="24"/>
        </w:rPr>
        <w:t>;</w:t>
      </w:r>
    </w:p>
    <w:p w:rsidR="0027095A" w:rsidRDefault="0027095A" w:rsidP="0027095A">
      <w:pPr>
        <w:pStyle w:val="a7"/>
        <w:tabs>
          <w:tab w:val="left" w:pos="709"/>
        </w:tabs>
        <w:ind w:firstLine="709"/>
        <w:rPr>
          <w:szCs w:val="24"/>
        </w:rPr>
      </w:pPr>
      <w:r w:rsidRPr="004E63CC">
        <w:rPr>
          <w:szCs w:val="24"/>
        </w:rPr>
        <w:t>непредставление представит</w:t>
      </w:r>
      <w:r>
        <w:rPr>
          <w:szCs w:val="24"/>
        </w:rPr>
        <w:t xml:space="preserve">елем документов, подтверждающих его полномочия </w:t>
      </w:r>
      <w:r w:rsidR="00CF087D">
        <w:rPr>
          <w:szCs w:val="24"/>
        </w:rPr>
        <w:br/>
      </w:r>
      <w:r w:rsidRPr="004E63CC">
        <w:rPr>
          <w:szCs w:val="24"/>
        </w:rPr>
        <w:t>по представлению интересов заявителя</w:t>
      </w:r>
      <w:r>
        <w:rPr>
          <w:szCs w:val="24"/>
        </w:rPr>
        <w:t>.</w:t>
      </w:r>
    </w:p>
    <w:p w:rsidR="007B33CB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2.10</w:t>
      </w:r>
      <w:r w:rsidR="007B33CB" w:rsidRPr="00662CEF">
        <w:rPr>
          <w:szCs w:val="24"/>
        </w:rPr>
        <w:t>.</w:t>
      </w:r>
      <w:r w:rsidR="004D6EC4">
        <w:rPr>
          <w:szCs w:val="24"/>
        </w:rPr>
        <w:t xml:space="preserve"> </w:t>
      </w:r>
      <w:r w:rsidR="007B33CB" w:rsidRPr="00662CEF">
        <w:rPr>
          <w:szCs w:val="24"/>
        </w:rPr>
        <w:t xml:space="preserve">Исчерпывающий перечень оснований для приостановления </w:t>
      </w:r>
      <w:r w:rsidR="004D6EC4">
        <w:rPr>
          <w:szCs w:val="24"/>
        </w:rPr>
        <w:t xml:space="preserve">или отказа </w:t>
      </w:r>
      <w:r w:rsidR="004D6EC4">
        <w:rPr>
          <w:szCs w:val="24"/>
        </w:rPr>
        <w:br/>
        <w:t xml:space="preserve">в предоставлении </w:t>
      </w:r>
      <w:r w:rsidR="007B33CB" w:rsidRPr="00662CEF">
        <w:rPr>
          <w:szCs w:val="24"/>
        </w:rPr>
        <w:t>государственной услуги.</w:t>
      </w:r>
    </w:p>
    <w:p w:rsidR="004D6EC4" w:rsidRPr="00662CEF" w:rsidRDefault="004D6EC4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Исчерпывающий перечень оснований для приостановления государственной услуги </w:t>
      </w:r>
      <w:r w:rsidR="00CF087D">
        <w:rPr>
          <w:szCs w:val="24"/>
        </w:rPr>
        <w:br/>
      </w:r>
      <w:r>
        <w:rPr>
          <w:szCs w:val="24"/>
        </w:rPr>
        <w:t>-</w:t>
      </w:r>
      <w:r w:rsidRPr="00662CEF">
        <w:rPr>
          <w:szCs w:val="24"/>
        </w:rPr>
        <w:t xml:space="preserve"> отсутствует.</w:t>
      </w:r>
    </w:p>
    <w:p w:rsidR="004D6EC4" w:rsidRDefault="000E32D6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Исчерпывающий перечень оснований для отказа в предоставлении государственной услуги:</w:t>
      </w:r>
      <w:r w:rsidR="004D6EC4">
        <w:rPr>
          <w:szCs w:val="24"/>
        </w:rPr>
        <w:t xml:space="preserve"> </w:t>
      </w:r>
    </w:p>
    <w:p w:rsidR="0067314C" w:rsidRPr="00C97BB9" w:rsidRDefault="008C7D97" w:rsidP="00C97BB9">
      <w:pPr>
        <w:overflowPunct/>
        <w:ind w:firstLine="567"/>
        <w:jc w:val="both"/>
        <w:textAlignment w:val="auto"/>
        <w:rPr>
          <w:rFonts w:ascii="Times New Roman" w:eastAsiaTheme="minorHAnsi" w:hAnsi="Times New Roman"/>
          <w:szCs w:val="24"/>
          <w:lang w:eastAsia="en-US"/>
        </w:rPr>
      </w:pPr>
      <w:r w:rsidRPr="00662CEF">
        <w:rPr>
          <w:szCs w:val="24"/>
        </w:rPr>
        <w:t xml:space="preserve">отсутствие у заявителя </w:t>
      </w:r>
      <w:r w:rsidR="0094143A" w:rsidRPr="00662CEF">
        <w:rPr>
          <w:szCs w:val="24"/>
        </w:rPr>
        <w:t xml:space="preserve">права </w:t>
      </w:r>
      <w:r w:rsidRPr="00662CEF">
        <w:rPr>
          <w:szCs w:val="24"/>
        </w:rPr>
        <w:t>на получение компенсации</w:t>
      </w:r>
      <w:r w:rsidR="000746A1" w:rsidRPr="000746A1">
        <w:rPr>
          <w:szCs w:val="24"/>
        </w:rPr>
        <w:t xml:space="preserve"> </w:t>
      </w:r>
      <w:r w:rsidR="000746A1" w:rsidRPr="000746A1">
        <w:rPr>
          <w:rFonts w:hint="eastAsia"/>
          <w:szCs w:val="24"/>
        </w:rPr>
        <w:t>в</w:t>
      </w:r>
      <w:r w:rsidR="000746A1" w:rsidRPr="000746A1">
        <w:rPr>
          <w:szCs w:val="24"/>
        </w:rPr>
        <w:t xml:space="preserve"> </w:t>
      </w:r>
      <w:r w:rsidR="000746A1" w:rsidRPr="000746A1">
        <w:rPr>
          <w:rFonts w:hint="eastAsia"/>
          <w:szCs w:val="24"/>
        </w:rPr>
        <w:t>соответствии</w:t>
      </w:r>
      <w:r w:rsidR="000746A1" w:rsidRPr="000746A1">
        <w:rPr>
          <w:szCs w:val="24"/>
        </w:rPr>
        <w:t xml:space="preserve"> </w:t>
      </w:r>
      <w:r w:rsidR="000746A1" w:rsidRPr="000746A1">
        <w:rPr>
          <w:rFonts w:hint="eastAsia"/>
          <w:szCs w:val="24"/>
        </w:rPr>
        <w:t>с</w:t>
      </w:r>
      <w:r w:rsidR="000746A1" w:rsidRPr="000746A1">
        <w:rPr>
          <w:szCs w:val="24"/>
        </w:rPr>
        <w:t xml:space="preserve"> </w:t>
      </w:r>
      <w:hyperlink r:id="rId9" w:history="1">
        <w:r w:rsidR="00C97BB9" w:rsidRPr="00C97BB9">
          <w:rPr>
            <w:rFonts w:ascii="Times New Roman" w:eastAsiaTheme="minorHAnsi" w:hAnsi="Times New Roman"/>
            <w:szCs w:val="24"/>
            <w:lang w:eastAsia="en-US"/>
          </w:rPr>
          <w:t xml:space="preserve">Законом </w:t>
        </w:r>
      </w:hyperlink>
      <w:r w:rsidR="00C97BB9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C97BB9">
        <w:rPr>
          <w:rFonts w:ascii="Times New Roman" w:eastAsiaTheme="minorHAnsi" w:hAnsi="Times New Roman"/>
          <w:szCs w:val="24"/>
          <w:lang w:eastAsia="en-US"/>
        </w:rPr>
        <w:br/>
        <w:t>Санкт-Петербурга от 28.09.2011 № 585-115 «О мерах по обеспечению имущественных прав граждан, являющихся владельцами гаражей на территории Санкт-Петербурга»</w:t>
      </w:r>
      <w:r w:rsidRPr="00662CEF">
        <w:rPr>
          <w:szCs w:val="24"/>
        </w:rPr>
        <w:t>;</w:t>
      </w:r>
    </w:p>
    <w:p w:rsidR="008C7D97" w:rsidRPr="00662CEF" w:rsidRDefault="008C7D97" w:rsidP="00C97BB9">
      <w:pPr>
        <w:pStyle w:val="a7"/>
        <w:tabs>
          <w:tab w:val="left" w:pos="709"/>
        </w:tabs>
        <w:ind w:firstLine="567"/>
        <w:rPr>
          <w:szCs w:val="24"/>
        </w:rPr>
      </w:pPr>
      <w:proofErr w:type="gramStart"/>
      <w:r w:rsidRPr="00662CEF">
        <w:rPr>
          <w:szCs w:val="24"/>
        </w:rPr>
        <w:t>выплат</w:t>
      </w:r>
      <w:r w:rsidR="00B4505C" w:rsidRPr="00662CEF">
        <w:rPr>
          <w:szCs w:val="24"/>
        </w:rPr>
        <w:t>а</w:t>
      </w:r>
      <w:r w:rsidRPr="00662CEF">
        <w:rPr>
          <w:szCs w:val="24"/>
        </w:rPr>
        <w:t xml:space="preserve"> компенсации</w:t>
      </w:r>
      <w:r w:rsidR="006B64B4" w:rsidRPr="00662CEF">
        <w:rPr>
          <w:szCs w:val="24"/>
        </w:rPr>
        <w:t xml:space="preserve"> заявителю</w:t>
      </w:r>
      <w:r w:rsidR="00B4505C" w:rsidRPr="00662CEF">
        <w:rPr>
          <w:szCs w:val="24"/>
        </w:rPr>
        <w:t>,</w:t>
      </w:r>
      <w:r w:rsidR="006B64B4" w:rsidRPr="00662CEF">
        <w:rPr>
          <w:szCs w:val="24"/>
        </w:rPr>
        <w:t xml:space="preserve"> ранее </w:t>
      </w:r>
      <w:r w:rsidR="00B4505C" w:rsidRPr="00662CEF">
        <w:rPr>
          <w:szCs w:val="24"/>
        </w:rPr>
        <w:t xml:space="preserve">осуществленная </w:t>
      </w:r>
      <w:r w:rsidRPr="00662CEF">
        <w:rPr>
          <w:szCs w:val="24"/>
        </w:rPr>
        <w:t xml:space="preserve">за </w:t>
      </w:r>
      <w:r w:rsidR="006B64B4" w:rsidRPr="00662CEF">
        <w:rPr>
          <w:szCs w:val="24"/>
        </w:rPr>
        <w:t>снос гаража, указанного</w:t>
      </w:r>
      <w:r w:rsidR="00C932BB">
        <w:rPr>
          <w:szCs w:val="24"/>
        </w:rPr>
        <w:br/>
      </w:r>
      <w:r w:rsidR="006B64B4" w:rsidRPr="00662CEF">
        <w:rPr>
          <w:szCs w:val="24"/>
        </w:rPr>
        <w:t xml:space="preserve"> в заявлении, за счет средств бюджета Санкт-Петербурга </w:t>
      </w:r>
      <w:r w:rsidRPr="00662CEF">
        <w:rPr>
          <w:szCs w:val="24"/>
        </w:rPr>
        <w:t>или за счет иных источников финансирования, в том числе произведенной до вступления в силу Закона Санкт-Петербурга.</w:t>
      </w:r>
      <w:proofErr w:type="gramEnd"/>
    </w:p>
    <w:p w:rsidR="000E32D6" w:rsidRPr="00662CEF" w:rsidRDefault="008C7D97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При наличии вступившего в силу судебного акта или утвержденного судом мирового соглашения, предусматривающих выплату компенсации за счет средств бюджета</w:t>
      </w:r>
      <w:r w:rsidR="001D2B4C">
        <w:rPr>
          <w:szCs w:val="24"/>
        </w:rPr>
        <w:t xml:space="preserve"> </w:t>
      </w:r>
      <w:r w:rsidR="001D2B4C">
        <w:rPr>
          <w:szCs w:val="24"/>
        </w:rPr>
        <w:br/>
      </w:r>
      <w:r w:rsidRPr="00662CEF">
        <w:rPr>
          <w:szCs w:val="24"/>
        </w:rPr>
        <w:t>Санкт-Петербурга или за счет иных источников финансирования, выплата компенсации осуществляется в соответствии с условиями соответствующего судебного акта или утвержденного судом мирового соглашения.</w:t>
      </w:r>
    </w:p>
    <w:p w:rsidR="000E32D6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2.11</w:t>
      </w:r>
      <w:r w:rsidR="000E32D6" w:rsidRPr="00662CEF">
        <w:rPr>
          <w:szCs w:val="24"/>
        </w:rPr>
        <w:t>. Перечень услуг, которые являются необходимыми</w:t>
      </w:r>
      <w:r w:rsidR="00D15985" w:rsidRPr="00662CEF">
        <w:rPr>
          <w:szCs w:val="24"/>
        </w:rPr>
        <w:t xml:space="preserve"> </w:t>
      </w:r>
      <w:r w:rsidR="000E32D6" w:rsidRPr="00662CEF">
        <w:rPr>
          <w:szCs w:val="24"/>
        </w:rPr>
        <w:t>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  <w:r w:rsidR="00B645DD" w:rsidRPr="00662CEF">
        <w:rPr>
          <w:szCs w:val="24"/>
        </w:rPr>
        <w:t xml:space="preserve"> </w:t>
      </w:r>
      <w:r w:rsidR="00BC797C">
        <w:rPr>
          <w:szCs w:val="24"/>
        </w:rPr>
        <w:t>отсутствует</w:t>
      </w:r>
      <w:r w:rsidR="0081760A" w:rsidRPr="00662CEF">
        <w:rPr>
          <w:szCs w:val="24"/>
        </w:rPr>
        <w:t>.</w:t>
      </w:r>
    </w:p>
    <w:p w:rsidR="00DC6C54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2.12</w:t>
      </w:r>
      <w:r w:rsidR="003D0157" w:rsidRPr="00662CEF">
        <w:rPr>
          <w:szCs w:val="24"/>
        </w:rPr>
        <w:t>. Порядок, размер и основания взимания государственной пошлины или иной платы, взимаемой за предоставление государственной услуги</w:t>
      </w:r>
      <w:r w:rsidR="00B645DD" w:rsidRPr="00662CEF">
        <w:rPr>
          <w:szCs w:val="24"/>
        </w:rPr>
        <w:t>.</w:t>
      </w:r>
    </w:p>
    <w:p w:rsidR="00DC6C54" w:rsidRPr="00662CEF" w:rsidRDefault="0019182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 xml:space="preserve">Государственная пошлина или иная плата за предоставление государственной услуги </w:t>
      </w:r>
      <w:r w:rsidR="00CF087D">
        <w:rPr>
          <w:szCs w:val="24"/>
        </w:rPr>
        <w:br/>
      </w:r>
      <w:r>
        <w:rPr>
          <w:szCs w:val="24"/>
        </w:rPr>
        <w:t>не взимается.</w:t>
      </w:r>
    </w:p>
    <w:p w:rsidR="00E641EA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2.13</w:t>
      </w:r>
      <w:r w:rsidR="00E641EA" w:rsidRPr="00662CEF">
        <w:rPr>
          <w:szCs w:val="24"/>
        </w:rPr>
        <w:t>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  <w:r w:rsidR="0094143A" w:rsidRPr="00662CEF">
        <w:rPr>
          <w:szCs w:val="24"/>
        </w:rPr>
        <w:t>.</w:t>
      </w:r>
    </w:p>
    <w:p w:rsidR="00E641EA" w:rsidRPr="00662CEF" w:rsidRDefault="00E641EA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Взимание платы за предоставление услуги не предусмотрено.</w:t>
      </w:r>
    </w:p>
    <w:p w:rsidR="002F0667" w:rsidRPr="002F0667" w:rsidRDefault="00AA241C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2.</w:t>
      </w:r>
      <w:r w:rsidR="00E0080B" w:rsidRPr="00662CEF">
        <w:rPr>
          <w:szCs w:val="24"/>
        </w:rPr>
        <w:t>1</w:t>
      </w:r>
      <w:r w:rsidR="00715BA9">
        <w:rPr>
          <w:szCs w:val="24"/>
        </w:rPr>
        <w:t>4</w:t>
      </w:r>
      <w:r w:rsidRPr="00662CEF">
        <w:rPr>
          <w:szCs w:val="24"/>
        </w:rPr>
        <w:t xml:space="preserve">. </w:t>
      </w:r>
      <w:r w:rsidR="002F0667" w:rsidRPr="002F0667">
        <w:rPr>
          <w:rFonts w:hint="eastAsia"/>
          <w:szCs w:val="24"/>
        </w:rPr>
        <w:t>Максимальный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срок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ожидания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в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очереди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при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подаче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запроса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о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предоставлении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государственной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услуги</w:t>
      </w:r>
      <w:r w:rsidR="002F0667" w:rsidRPr="002F0667">
        <w:rPr>
          <w:szCs w:val="24"/>
        </w:rPr>
        <w:t xml:space="preserve">, </w:t>
      </w:r>
      <w:r w:rsidR="002F0667" w:rsidRPr="002F0667">
        <w:rPr>
          <w:rFonts w:hint="eastAsia"/>
          <w:szCs w:val="24"/>
        </w:rPr>
        <w:t>услуги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организации</w:t>
      </w:r>
      <w:r w:rsidR="002F0667" w:rsidRPr="002F0667">
        <w:rPr>
          <w:szCs w:val="24"/>
        </w:rPr>
        <w:t xml:space="preserve">, </w:t>
      </w:r>
      <w:r w:rsidR="002F0667" w:rsidRPr="002F0667">
        <w:rPr>
          <w:rFonts w:hint="eastAsia"/>
          <w:szCs w:val="24"/>
        </w:rPr>
        <w:t>участвующей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в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предоставлении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государственной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услуги</w:t>
      </w:r>
      <w:r w:rsidR="002F0667" w:rsidRPr="002F0667">
        <w:rPr>
          <w:szCs w:val="24"/>
        </w:rPr>
        <w:t xml:space="preserve">, </w:t>
      </w:r>
      <w:r w:rsidR="002F0667" w:rsidRPr="002F0667">
        <w:rPr>
          <w:rFonts w:hint="eastAsia"/>
          <w:szCs w:val="24"/>
        </w:rPr>
        <w:t>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при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получении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результата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предоставления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таких</w:t>
      </w:r>
      <w:r w:rsidR="002F0667" w:rsidRPr="002F0667">
        <w:rPr>
          <w:szCs w:val="24"/>
        </w:rPr>
        <w:t xml:space="preserve"> </w:t>
      </w:r>
      <w:r w:rsidR="002F0667" w:rsidRPr="002F0667">
        <w:rPr>
          <w:rFonts w:hint="eastAsia"/>
          <w:szCs w:val="24"/>
        </w:rPr>
        <w:t>услуг</w:t>
      </w:r>
      <w:r w:rsidR="002F0667" w:rsidRPr="002F0667">
        <w:rPr>
          <w:szCs w:val="24"/>
        </w:rPr>
        <w:t>.</w:t>
      </w:r>
    </w:p>
    <w:p w:rsidR="002F0667" w:rsidRPr="002F0667" w:rsidRDefault="002F0667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2F0667">
        <w:rPr>
          <w:rFonts w:hint="eastAsia"/>
          <w:szCs w:val="24"/>
        </w:rPr>
        <w:t>В</w:t>
      </w:r>
      <w:r w:rsidRPr="002F0667">
        <w:rPr>
          <w:szCs w:val="24"/>
        </w:rPr>
        <w:t xml:space="preserve"> </w:t>
      </w:r>
      <w:r w:rsidR="00B25C0C">
        <w:rPr>
          <w:rFonts w:hint="eastAsia"/>
          <w:szCs w:val="24"/>
        </w:rPr>
        <w:t>Комитет</w:t>
      </w:r>
      <w:r w:rsidRPr="002F0667">
        <w:rPr>
          <w:rFonts w:hint="eastAsia"/>
          <w:szCs w:val="24"/>
        </w:rPr>
        <w:t>е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срок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ожидания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в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очереди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составляет</w:t>
      </w:r>
      <w:r w:rsidRPr="002F0667">
        <w:rPr>
          <w:szCs w:val="24"/>
        </w:rPr>
        <w:t xml:space="preserve"> 15 </w:t>
      </w:r>
      <w:r w:rsidRPr="002F0667">
        <w:rPr>
          <w:rFonts w:hint="eastAsia"/>
          <w:szCs w:val="24"/>
        </w:rPr>
        <w:t>минут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в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дни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и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часы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приема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заявителей</w:t>
      </w:r>
      <w:r w:rsidRPr="002F0667">
        <w:rPr>
          <w:szCs w:val="24"/>
        </w:rPr>
        <w:t xml:space="preserve">. </w:t>
      </w:r>
    </w:p>
    <w:p w:rsidR="00BF1959" w:rsidRDefault="002F0667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2F0667">
        <w:rPr>
          <w:rFonts w:hint="eastAsia"/>
          <w:szCs w:val="24"/>
        </w:rPr>
        <w:t>В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МФЦ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срок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ожидания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в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очереди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составляет</w:t>
      </w:r>
      <w:r w:rsidRPr="002F0667">
        <w:rPr>
          <w:szCs w:val="24"/>
        </w:rPr>
        <w:t xml:space="preserve"> </w:t>
      </w:r>
      <w:r w:rsidR="00F6732A">
        <w:rPr>
          <w:szCs w:val="24"/>
        </w:rPr>
        <w:t xml:space="preserve">не более </w:t>
      </w:r>
      <w:r w:rsidRPr="002F0667">
        <w:rPr>
          <w:szCs w:val="24"/>
        </w:rPr>
        <w:t xml:space="preserve">15 </w:t>
      </w:r>
      <w:r w:rsidRPr="002F0667">
        <w:rPr>
          <w:rFonts w:hint="eastAsia"/>
          <w:szCs w:val="24"/>
        </w:rPr>
        <w:t>минут</w:t>
      </w:r>
      <w:r w:rsidRPr="002F0667">
        <w:rPr>
          <w:szCs w:val="24"/>
        </w:rPr>
        <w:t>,</w:t>
      </w:r>
      <w:r w:rsidR="00F6732A">
        <w:rPr>
          <w:szCs w:val="24"/>
        </w:rPr>
        <w:t xml:space="preserve"> при получении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результата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предоставления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государственной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услуги</w:t>
      </w:r>
      <w:r w:rsidRPr="002F0667">
        <w:rPr>
          <w:szCs w:val="24"/>
        </w:rPr>
        <w:t xml:space="preserve"> - </w:t>
      </w:r>
      <w:r w:rsidRPr="002F0667">
        <w:rPr>
          <w:rFonts w:hint="eastAsia"/>
          <w:szCs w:val="24"/>
        </w:rPr>
        <w:t>не</w:t>
      </w:r>
      <w:r w:rsidRPr="002F0667">
        <w:rPr>
          <w:szCs w:val="24"/>
        </w:rPr>
        <w:t xml:space="preserve"> </w:t>
      </w:r>
      <w:r w:rsidRPr="002F0667">
        <w:rPr>
          <w:rFonts w:hint="eastAsia"/>
          <w:szCs w:val="24"/>
        </w:rPr>
        <w:t>более</w:t>
      </w:r>
      <w:r w:rsidRPr="002F0667">
        <w:rPr>
          <w:szCs w:val="24"/>
        </w:rPr>
        <w:t xml:space="preserve"> 15 </w:t>
      </w:r>
      <w:r w:rsidRPr="002F0667">
        <w:rPr>
          <w:rFonts w:hint="eastAsia"/>
          <w:szCs w:val="24"/>
        </w:rPr>
        <w:t>минут</w:t>
      </w:r>
      <w:r w:rsidRPr="002F0667">
        <w:rPr>
          <w:szCs w:val="24"/>
        </w:rPr>
        <w:t>.</w:t>
      </w:r>
    </w:p>
    <w:p w:rsidR="00E0080B" w:rsidRPr="00B3024C" w:rsidRDefault="002F0667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5</w:t>
      </w:r>
      <w:r>
        <w:rPr>
          <w:szCs w:val="24"/>
        </w:rPr>
        <w:t xml:space="preserve">. </w:t>
      </w:r>
      <w:r w:rsidR="00603D17" w:rsidRPr="00662CEF">
        <w:rPr>
          <w:szCs w:val="24"/>
        </w:rPr>
        <w:t xml:space="preserve"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</w:t>
      </w:r>
      <w:r w:rsidR="00603D17" w:rsidRPr="00B3024C">
        <w:rPr>
          <w:szCs w:val="24"/>
        </w:rPr>
        <w:t>в том числе в электронной форме</w:t>
      </w:r>
      <w:r w:rsidR="00B645DD" w:rsidRPr="00B3024C">
        <w:rPr>
          <w:szCs w:val="24"/>
        </w:rPr>
        <w:t>.</w:t>
      </w:r>
    </w:p>
    <w:p w:rsidR="00BB7D15" w:rsidRPr="00662CEF" w:rsidRDefault="00BB7D15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B3024C">
        <w:rPr>
          <w:szCs w:val="24"/>
        </w:rPr>
        <w:t xml:space="preserve">Письменное обращение (в том числе полученное в электронной форме) подлежит обязательной регистрации в </w:t>
      </w:r>
      <w:r w:rsidR="00E6094C" w:rsidRPr="00B3024C">
        <w:rPr>
          <w:rFonts w:hint="eastAsia"/>
          <w:szCs w:val="24"/>
        </w:rPr>
        <w:t>Единой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систем</w:t>
      </w:r>
      <w:r w:rsidR="00E6094C" w:rsidRPr="00B3024C">
        <w:rPr>
          <w:szCs w:val="24"/>
        </w:rPr>
        <w:t xml:space="preserve">е </w:t>
      </w:r>
      <w:r w:rsidR="00E6094C" w:rsidRPr="00B3024C">
        <w:rPr>
          <w:rFonts w:hint="eastAsia"/>
          <w:szCs w:val="24"/>
        </w:rPr>
        <w:t>электронного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документооборота</w:t>
      </w:r>
      <w:r w:rsidR="00E6094C" w:rsidRPr="00B3024C">
        <w:rPr>
          <w:szCs w:val="24"/>
        </w:rPr>
        <w:t xml:space="preserve"> </w:t>
      </w:r>
      <w:r w:rsidR="0010579A" w:rsidRPr="00B3024C">
        <w:rPr>
          <w:szCs w:val="24"/>
        </w:rPr>
        <w:br/>
      </w:r>
      <w:r w:rsidR="00E6094C" w:rsidRPr="00B3024C">
        <w:rPr>
          <w:rFonts w:hint="eastAsia"/>
          <w:szCs w:val="24"/>
        </w:rPr>
        <w:t>и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делопроизводства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исполнительных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органов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государственной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власти</w:t>
      </w:r>
      <w:r w:rsidR="00E6094C" w:rsidRPr="00B3024C">
        <w:rPr>
          <w:szCs w:val="24"/>
        </w:rPr>
        <w:t xml:space="preserve"> </w:t>
      </w:r>
      <w:r w:rsidR="00E6094C" w:rsidRPr="00B3024C">
        <w:rPr>
          <w:rFonts w:hint="eastAsia"/>
          <w:szCs w:val="24"/>
        </w:rPr>
        <w:t>Санкт</w:t>
      </w:r>
      <w:r w:rsidR="00E6094C" w:rsidRPr="00B3024C">
        <w:rPr>
          <w:szCs w:val="24"/>
        </w:rPr>
        <w:t>-</w:t>
      </w:r>
      <w:r w:rsidR="00E6094C" w:rsidRPr="00B3024C">
        <w:rPr>
          <w:rFonts w:hint="eastAsia"/>
          <w:szCs w:val="24"/>
        </w:rPr>
        <w:t>Петербурга</w:t>
      </w:r>
      <w:r w:rsidR="00E6094C" w:rsidRPr="00B3024C">
        <w:rPr>
          <w:szCs w:val="24"/>
        </w:rPr>
        <w:t xml:space="preserve"> </w:t>
      </w:r>
      <w:r w:rsidR="0010579A" w:rsidRPr="00B3024C">
        <w:rPr>
          <w:szCs w:val="24"/>
        </w:rPr>
        <w:br/>
      </w:r>
      <w:r w:rsidR="00E6094C" w:rsidRPr="00B3024C">
        <w:rPr>
          <w:szCs w:val="24"/>
        </w:rPr>
        <w:t xml:space="preserve">(далее – </w:t>
      </w:r>
      <w:r w:rsidRPr="00B3024C">
        <w:rPr>
          <w:szCs w:val="24"/>
        </w:rPr>
        <w:t>ЕСЭДД</w:t>
      </w:r>
      <w:r w:rsidR="00E6094C" w:rsidRPr="00B3024C">
        <w:rPr>
          <w:szCs w:val="24"/>
        </w:rPr>
        <w:t>)</w:t>
      </w:r>
      <w:r w:rsidR="007464B3">
        <w:rPr>
          <w:szCs w:val="24"/>
        </w:rPr>
        <w:t xml:space="preserve"> в день обращения заявителя, или в день поступления заявления и документов, необходимых для предоставления государственной услуги из МФЦ. На заявлениях, поступивших в Комитет после 16.00, проставляется регистрационный штамп с указанием входящего номера </w:t>
      </w:r>
      <w:r w:rsidR="00CF087D">
        <w:rPr>
          <w:szCs w:val="24"/>
        </w:rPr>
        <w:br/>
      </w:r>
      <w:r w:rsidR="007464B3">
        <w:rPr>
          <w:szCs w:val="24"/>
        </w:rPr>
        <w:t>и даты рабочего дня, следующего за днем поступления.</w:t>
      </w:r>
    </w:p>
    <w:p w:rsidR="00BB7D15" w:rsidRPr="00662CEF" w:rsidRDefault="00584AF3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П</w:t>
      </w:r>
      <w:r w:rsidR="00BB7D15" w:rsidRPr="00662CEF">
        <w:rPr>
          <w:szCs w:val="24"/>
        </w:rPr>
        <w:t>осредством структурного подразделения МФЦ - запрос регистрируется работником МФЦ</w:t>
      </w:r>
      <w:r w:rsidR="00A03BEB" w:rsidRPr="00662CEF">
        <w:rPr>
          <w:szCs w:val="24"/>
        </w:rPr>
        <w:t xml:space="preserve"> </w:t>
      </w:r>
      <w:r w:rsidR="00BB7D15" w:rsidRPr="00662CEF">
        <w:rPr>
          <w:szCs w:val="24"/>
        </w:rPr>
        <w:t xml:space="preserve">в присутствии заявителя, заявителю выдается расписка из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</w:t>
      </w:r>
      <w:r w:rsidR="00E54D44">
        <w:rPr>
          <w:szCs w:val="24"/>
        </w:rPr>
        <w:t>-</w:t>
      </w:r>
      <w:r w:rsidR="00BB7D15" w:rsidRPr="00662CEF">
        <w:rPr>
          <w:szCs w:val="24"/>
        </w:rPr>
        <w:t xml:space="preserve"> МАИС ЭГУ) </w:t>
      </w:r>
      <w:r w:rsidR="001D2B4C">
        <w:rPr>
          <w:szCs w:val="24"/>
        </w:rPr>
        <w:br/>
      </w:r>
      <w:r w:rsidR="00BB7D15" w:rsidRPr="00662CEF">
        <w:rPr>
          <w:szCs w:val="24"/>
        </w:rPr>
        <w:t xml:space="preserve">с регистрационным номером с описанием процесса передачи заявления и срока его регистрации в </w:t>
      </w:r>
      <w:r w:rsidR="00B25C0C">
        <w:rPr>
          <w:szCs w:val="24"/>
        </w:rPr>
        <w:t>Комитет</w:t>
      </w:r>
      <w:r w:rsidR="00696FCB">
        <w:rPr>
          <w:szCs w:val="24"/>
        </w:rPr>
        <w:t>е</w:t>
      </w:r>
      <w:r w:rsidR="00BB7D15" w:rsidRPr="00662CEF">
        <w:rPr>
          <w:szCs w:val="24"/>
        </w:rPr>
        <w:t>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C50B56" w:rsidRPr="00662CEF">
        <w:rPr>
          <w:szCs w:val="24"/>
        </w:rPr>
        <w:t xml:space="preserve">. </w:t>
      </w:r>
      <w:r w:rsidR="005A18CE" w:rsidRPr="00662CEF">
        <w:rPr>
          <w:szCs w:val="24"/>
        </w:rPr>
        <w:t>Требования к по</w:t>
      </w:r>
      <w:r w:rsidR="00BC797C">
        <w:rPr>
          <w:szCs w:val="24"/>
        </w:rPr>
        <w:t>мещениям, в которых предоставляе</w:t>
      </w:r>
      <w:r w:rsidR="005A18CE" w:rsidRPr="00662CEF">
        <w:rPr>
          <w:szCs w:val="24"/>
        </w:rPr>
        <w:t xml:space="preserve">тся государственная услуга, </w:t>
      </w:r>
      <w:r w:rsidR="00BC797C">
        <w:rPr>
          <w:szCs w:val="24"/>
        </w:rPr>
        <w:br/>
      </w:r>
      <w:r w:rsidR="005A18CE" w:rsidRPr="00662CEF">
        <w:rPr>
          <w:szCs w:val="24"/>
        </w:rPr>
        <w:t xml:space="preserve">к месту ожидания и приема заявителей, размещению и оформлению визуальной, текстовой </w:t>
      </w:r>
      <w:r w:rsidR="001D2B4C">
        <w:rPr>
          <w:szCs w:val="24"/>
        </w:rPr>
        <w:br/>
      </w:r>
      <w:r w:rsidR="005A18CE" w:rsidRPr="00662CEF">
        <w:rPr>
          <w:szCs w:val="24"/>
        </w:rPr>
        <w:t xml:space="preserve">и мультимедийной информации о порядке предоставления таких услуг, в том числе </w:t>
      </w:r>
      <w:r w:rsidR="001D2B4C">
        <w:rPr>
          <w:szCs w:val="24"/>
        </w:rPr>
        <w:br/>
      </w:r>
      <w:r w:rsidR="005A18CE" w:rsidRPr="00662CEF">
        <w:rPr>
          <w:szCs w:val="24"/>
        </w:rPr>
        <w:t xml:space="preserve">к обеспечению доступности для инвалидов указанных объектов в соответствии </w:t>
      </w:r>
      <w:r w:rsidR="002407B5">
        <w:rPr>
          <w:szCs w:val="24"/>
        </w:rPr>
        <w:br/>
      </w:r>
      <w:r w:rsidR="005A18CE" w:rsidRPr="00662CEF">
        <w:rPr>
          <w:szCs w:val="24"/>
        </w:rPr>
        <w:t>с законода</w:t>
      </w:r>
      <w:r w:rsidR="00C932BB">
        <w:rPr>
          <w:szCs w:val="24"/>
        </w:rPr>
        <w:t xml:space="preserve">тельством Российской Федерации </w:t>
      </w:r>
      <w:r w:rsidR="005A18CE" w:rsidRPr="00662CEF">
        <w:rPr>
          <w:szCs w:val="24"/>
        </w:rPr>
        <w:t>о социальной защите инвалидов</w:t>
      </w:r>
      <w:r w:rsidR="00B645DD" w:rsidRPr="00662CEF">
        <w:rPr>
          <w:szCs w:val="24"/>
        </w:rPr>
        <w:t>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2.1</w:t>
      </w:r>
      <w:r w:rsidR="00715BA9">
        <w:rPr>
          <w:szCs w:val="24"/>
        </w:rPr>
        <w:t>6</w:t>
      </w:r>
      <w:r w:rsidRPr="00662CEF">
        <w:rPr>
          <w:szCs w:val="24"/>
        </w:rPr>
        <w:t xml:space="preserve">.1. </w:t>
      </w:r>
      <w:proofErr w:type="gramStart"/>
      <w:r w:rsidRPr="00662CEF">
        <w:rPr>
          <w:szCs w:val="24"/>
        </w:rPr>
        <w:t xml:space="preserve"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</w:t>
      </w:r>
      <w:r w:rsidR="00C932BB">
        <w:rPr>
          <w:szCs w:val="24"/>
        </w:rPr>
        <w:br/>
      </w:r>
      <w:r w:rsidRPr="00662CEF">
        <w:rPr>
          <w:szCs w:val="24"/>
        </w:rPr>
        <w:t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</w:t>
      </w:r>
      <w:proofErr w:type="gramEnd"/>
      <w:r w:rsidRPr="00662CEF">
        <w:rPr>
          <w:szCs w:val="24"/>
        </w:rPr>
        <w:t>) для заполнения заявления о предоставлении государственной услуги и производству вспомогательных записей (памяток, пояснений).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 1376 «Об утверждении </w:t>
      </w:r>
      <w:proofErr w:type="gramStart"/>
      <w:r w:rsidRPr="00662CEF">
        <w:rPr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62CEF">
        <w:rPr>
          <w:szCs w:val="24"/>
        </w:rPr>
        <w:t xml:space="preserve"> </w:t>
      </w:r>
      <w:r w:rsidR="00C932BB">
        <w:rPr>
          <w:szCs w:val="24"/>
        </w:rPr>
        <w:br/>
      </w:r>
      <w:r w:rsidRPr="00662CEF">
        <w:rPr>
          <w:szCs w:val="24"/>
        </w:rPr>
        <w:t>и муниципальных услуг», а также иным требованиям, предусмотренным действующим законодательством.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2.1</w:t>
      </w:r>
      <w:r w:rsidR="00715BA9">
        <w:rPr>
          <w:szCs w:val="24"/>
        </w:rPr>
        <w:t>6</w:t>
      </w:r>
      <w:r w:rsidRPr="00662CEF">
        <w:rPr>
          <w:szCs w:val="24"/>
        </w:rPr>
        <w:t>.2. Вход в здание</w:t>
      </w:r>
      <w:r w:rsidR="00FC31B3">
        <w:rPr>
          <w:szCs w:val="24"/>
        </w:rPr>
        <w:t xml:space="preserve"> </w:t>
      </w:r>
      <w:r w:rsidR="00B25C0C">
        <w:rPr>
          <w:szCs w:val="24"/>
        </w:rPr>
        <w:t>Комитет</w:t>
      </w:r>
      <w:r w:rsidR="00FC31B3">
        <w:rPr>
          <w:szCs w:val="24"/>
        </w:rPr>
        <w:t>а</w:t>
      </w:r>
      <w:r w:rsidRPr="00662CEF">
        <w:rPr>
          <w:szCs w:val="24"/>
        </w:rPr>
        <w:t>, в котором предоставля</w:t>
      </w:r>
      <w:r w:rsidR="00FC31B3">
        <w:rPr>
          <w:szCs w:val="24"/>
        </w:rPr>
        <w:t>е</w:t>
      </w:r>
      <w:r w:rsidRPr="00662CEF">
        <w:rPr>
          <w:szCs w:val="24"/>
        </w:rPr>
        <w:t>тся государственн</w:t>
      </w:r>
      <w:r w:rsidR="00FC31B3">
        <w:rPr>
          <w:szCs w:val="24"/>
        </w:rPr>
        <w:t>ая</w:t>
      </w:r>
      <w:r w:rsidRPr="00662CEF">
        <w:rPr>
          <w:szCs w:val="24"/>
        </w:rPr>
        <w:t xml:space="preserve"> услуг</w:t>
      </w:r>
      <w:r w:rsidR="00FC31B3">
        <w:rPr>
          <w:szCs w:val="24"/>
        </w:rPr>
        <w:t>а</w:t>
      </w:r>
      <w:r w:rsidRPr="00662CEF">
        <w:rPr>
          <w:szCs w:val="24"/>
        </w:rPr>
        <w:t xml:space="preserve"> </w:t>
      </w:r>
      <w:r w:rsidR="0010579A">
        <w:rPr>
          <w:szCs w:val="24"/>
        </w:rPr>
        <w:br/>
      </w:r>
      <w:r w:rsidRPr="00662CEF">
        <w:rPr>
          <w:szCs w:val="24"/>
        </w:rPr>
        <w:t xml:space="preserve">(далее </w:t>
      </w:r>
      <w:r w:rsidR="00C932BB">
        <w:rPr>
          <w:szCs w:val="24"/>
        </w:rPr>
        <w:t>-</w:t>
      </w:r>
      <w:r w:rsidRPr="00662CEF">
        <w:rPr>
          <w:szCs w:val="24"/>
        </w:rPr>
        <w:t xml:space="preserve"> здание), должен быть оборудован информационной табличкой (вывеской), содержащей информацию о наименовании и режиме работы </w:t>
      </w:r>
      <w:r w:rsidR="00B25C0C">
        <w:rPr>
          <w:szCs w:val="24"/>
        </w:rPr>
        <w:t>Комитет</w:t>
      </w:r>
      <w:r w:rsidRPr="00662CEF">
        <w:rPr>
          <w:szCs w:val="24"/>
        </w:rPr>
        <w:t>а, а также тактильной схемой (табличкой), дублирующей данную информацию.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Для лиц с нарушением функции зрения вход в здание обозначается</w:t>
      </w:r>
      <w:r w:rsidR="00C932BB">
        <w:rPr>
          <w:szCs w:val="24"/>
        </w:rPr>
        <w:t xml:space="preserve"> </w:t>
      </w:r>
      <w:r w:rsidRPr="00662CEF">
        <w:rPr>
          <w:szCs w:val="24"/>
        </w:rPr>
        <w:t>с помощью изменения фактуры наземного покрытия.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proofErr w:type="gramStart"/>
      <w:r w:rsidRPr="00662CEF">
        <w:rPr>
          <w:szCs w:val="24"/>
        </w:rPr>
        <w:t xml:space="preserve">Должностные лица </w:t>
      </w:r>
      <w:r w:rsidR="00B25C0C">
        <w:rPr>
          <w:szCs w:val="24"/>
        </w:rPr>
        <w:t>Комитет</w:t>
      </w:r>
      <w:r w:rsidRPr="00662CEF">
        <w:rPr>
          <w:szCs w:val="24"/>
        </w:rPr>
        <w:t xml:space="preserve">а осуществляют, при необходимости, помощь инвалидам </w:t>
      </w:r>
      <w:r w:rsidR="00C932BB">
        <w:rPr>
          <w:szCs w:val="24"/>
        </w:rPr>
        <w:br/>
      </w:r>
      <w:r w:rsidRPr="00662CEF">
        <w:rPr>
          <w:szCs w:val="24"/>
        </w:rPr>
        <w:t xml:space="preserve">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</w:t>
      </w:r>
      <w:r w:rsidR="001D2B4C">
        <w:rPr>
          <w:szCs w:val="24"/>
        </w:rPr>
        <w:br/>
      </w:r>
      <w:r w:rsidRPr="00662CEF">
        <w:rPr>
          <w:szCs w:val="24"/>
        </w:rPr>
        <w:t>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</w:t>
      </w:r>
      <w:proofErr w:type="gramEnd"/>
      <w:r w:rsidRPr="00662CEF">
        <w:rPr>
          <w:szCs w:val="24"/>
        </w:rPr>
        <w:t xml:space="preserve"> транспортное средство и высадки из него, в том числе </w:t>
      </w:r>
      <w:r w:rsidR="001D2B4C">
        <w:rPr>
          <w:szCs w:val="24"/>
        </w:rPr>
        <w:br/>
      </w:r>
      <w:r w:rsidRPr="00662CEF">
        <w:rPr>
          <w:szCs w:val="24"/>
        </w:rPr>
        <w:t>с использованием кресла-коляски.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10579A">
        <w:rPr>
          <w:szCs w:val="24"/>
        </w:rPr>
        <w:br/>
      </w:r>
      <w:r w:rsidRPr="00662CEF">
        <w:rPr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>.3. Помещения</w:t>
      </w:r>
      <w:r w:rsidR="00FC31B3">
        <w:rPr>
          <w:szCs w:val="24"/>
        </w:rPr>
        <w:t xml:space="preserve"> </w:t>
      </w:r>
      <w:r w:rsidR="00B25C0C">
        <w:rPr>
          <w:szCs w:val="24"/>
        </w:rPr>
        <w:t>Комитет</w:t>
      </w:r>
      <w:r w:rsidR="00FC31B3">
        <w:rPr>
          <w:szCs w:val="24"/>
        </w:rPr>
        <w:t>а</w:t>
      </w:r>
      <w:r w:rsidR="005A18CE" w:rsidRPr="00662CEF">
        <w:rPr>
          <w:szCs w:val="24"/>
        </w:rPr>
        <w:t xml:space="preserve">, в которых предоставляется государственная услуга </w:t>
      </w:r>
      <w:r w:rsidR="0010579A">
        <w:rPr>
          <w:szCs w:val="24"/>
        </w:rPr>
        <w:br/>
      </w:r>
      <w:r w:rsidR="00C932BB">
        <w:rPr>
          <w:szCs w:val="24"/>
        </w:rPr>
        <w:t>(далее -</w:t>
      </w:r>
      <w:r w:rsidR="005A18CE" w:rsidRPr="00662CEF">
        <w:rPr>
          <w:szCs w:val="24"/>
        </w:rPr>
        <w:t xml:space="preserve"> помещения), оборудуются информационными стендами или терминалами, содержащими сведения, указанные в пункте 1.3.</w:t>
      </w:r>
      <w:r w:rsidR="00FC31B3">
        <w:rPr>
          <w:szCs w:val="24"/>
        </w:rPr>
        <w:t xml:space="preserve">3 </w:t>
      </w:r>
      <w:r w:rsidR="005A18CE" w:rsidRPr="00662CEF">
        <w:rPr>
          <w:szCs w:val="24"/>
        </w:rPr>
        <w:t>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</w:t>
      </w:r>
      <w:r w:rsidR="001D2B4C">
        <w:rPr>
          <w:szCs w:val="24"/>
        </w:rPr>
        <w:br/>
      </w:r>
      <w:r w:rsidRPr="00662CEF">
        <w:rPr>
          <w:szCs w:val="24"/>
        </w:rPr>
        <w:t>в текстовую бегущую строку.</w:t>
      </w:r>
      <w:r w:rsidR="002407B5">
        <w:rPr>
          <w:szCs w:val="24"/>
        </w:rPr>
        <w:t xml:space="preserve"> 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 xml:space="preserve">.4. </w:t>
      </w:r>
      <w:proofErr w:type="gramStart"/>
      <w:r w:rsidR="005A18CE" w:rsidRPr="00662CEF">
        <w:rPr>
          <w:szCs w:val="24"/>
        </w:rPr>
        <w:t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</w:t>
      </w:r>
      <w:r w:rsidR="00C932BB">
        <w:rPr>
          <w:szCs w:val="24"/>
        </w:rPr>
        <w:br/>
      </w:r>
      <w:r w:rsidRPr="00662CEF">
        <w:rPr>
          <w:szCs w:val="24"/>
        </w:rPr>
        <w:t>в стороне от входа с учетом беспрепятственного подъезда и поворота кресел-колясок.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>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В помещениях должна быть предусмотрена система (установка) оповещения людей </w:t>
      </w:r>
      <w:r w:rsidR="001D2B4C">
        <w:rPr>
          <w:szCs w:val="24"/>
        </w:rPr>
        <w:br/>
      </w:r>
      <w:r w:rsidRPr="00662CEF">
        <w:rPr>
          <w:szCs w:val="24"/>
        </w:rPr>
        <w:t>о пожаре.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Вход и выход из помещения оборудуются соответствующими указателями </w:t>
      </w:r>
      <w:r w:rsidR="002407B5">
        <w:rPr>
          <w:szCs w:val="24"/>
        </w:rPr>
        <w:br/>
      </w:r>
      <w:r w:rsidRPr="00662CEF">
        <w:rPr>
          <w:szCs w:val="24"/>
        </w:rPr>
        <w:t>с автономными источниками бесперебойного питания.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 xml:space="preserve">.6. На путях движения инвалидов и иных маломобильных групп населения </w:t>
      </w:r>
      <w:r w:rsidR="00C932BB">
        <w:rPr>
          <w:szCs w:val="24"/>
        </w:rPr>
        <w:br/>
      </w:r>
      <w:r w:rsidR="005A18CE" w:rsidRPr="00662CEF">
        <w:rPr>
          <w:szCs w:val="24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  <w:r w:rsidR="009117D4" w:rsidRPr="00662CEF">
        <w:rPr>
          <w:szCs w:val="24"/>
        </w:rPr>
        <w:t xml:space="preserve"> </w:t>
      </w:r>
      <w:r w:rsidR="005A18CE" w:rsidRPr="00662CEF">
        <w:rPr>
          <w:szCs w:val="24"/>
        </w:rPr>
        <w:t xml:space="preserve">В местах ожидания должно быть предусмотрено </w:t>
      </w:r>
      <w:r w:rsidR="00C932BB">
        <w:rPr>
          <w:szCs w:val="24"/>
        </w:rPr>
        <w:br/>
      </w:r>
      <w:r w:rsidR="005A18CE" w:rsidRPr="00662CEF">
        <w:rPr>
          <w:szCs w:val="24"/>
        </w:rPr>
        <w:t xml:space="preserve">не менее одного места для инвалида, </w:t>
      </w:r>
      <w:r w:rsidR="009117D4" w:rsidRPr="00662CEF">
        <w:rPr>
          <w:szCs w:val="24"/>
        </w:rPr>
        <w:t>п</w:t>
      </w:r>
      <w:r w:rsidR="005A18CE" w:rsidRPr="00662CEF">
        <w:rPr>
          <w:szCs w:val="24"/>
        </w:rPr>
        <w:t>ередвигающегося на кресле-коляске или пользующегося костылями (тростью), а также для его сопровождающего.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 xml:space="preserve">.7. Территория, прилегающая к местонахождению </w:t>
      </w:r>
      <w:r w:rsidR="00B25C0C">
        <w:rPr>
          <w:szCs w:val="24"/>
        </w:rPr>
        <w:t>Комитет</w:t>
      </w:r>
      <w:r w:rsidR="00D20CB6" w:rsidRPr="00662CEF">
        <w:rPr>
          <w:szCs w:val="24"/>
        </w:rPr>
        <w:t>а</w:t>
      </w:r>
      <w:r w:rsidR="004C3418" w:rsidRPr="00662CEF">
        <w:rPr>
          <w:szCs w:val="24"/>
        </w:rPr>
        <w:t>,</w:t>
      </w:r>
      <w:r w:rsidR="00D20CB6" w:rsidRPr="00662CEF">
        <w:rPr>
          <w:szCs w:val="24"/>
        </w:rPr>
        <w:t xml:space="preserve"> </w:t>
      </w:r>
      <w:r w:rsidR="005A18CE" w:rsidRPr="00662CEF">
        <w:rPr>
          <w:szCs w:val="24"/>
        </w:rPr>
        <w:t xml:space="preserve">оборудуется, </w:t>
      </w:r>
      <w:r w:rsidR="001D2B4C">
        <w:rPr>
          <w:szCs w:val="24"/>
        </w:rPr>
        <w:br/>
      </w:r>
      <w:r w:rsidR="005A18CE" w:rsidRPr="00662CEF">
        <w:rPr>
          <w:szCs w:val="24"/>
        </w:rPr>
        <w:t>по возможности, местами для парковки автотранспортных средств, включая автотранспортные средства инвалидов.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 xml:space="preserve">.8. </w:t>
      </w:r>
      <w:r w:rsidR="004C3418" w:rsidRPr="00662CEF">
        <w:rPr>
          <w:szCs w:val="24"/>
        </w:rPr>
        <w:t xml:space="preserve">Председателем </w:t>
      </w:r>
      <w:r w:rsidR="00B25C0C">
        <w:rPr>
          <w:szCs w:val="24"/>
        </w:rPr>
        <w:t>Комитет</w:t>
      </w:r>
      <w:r w:rsidR="004C3418" w:rsidRPr="00662CEF">
        <w:rPr>
          <w:szCs w:val="24"/>
        </w:rPr>
        <w:t xml:space="preserve">а либо по его поручению первым заместителем председателя </w:t>
      </w:r>
      <w:r w:rsidR="00B25C0C">
        <w:rPr>
          <w:szCs w:val="24"/>
        </w:rPr>
        <w:t>Комитет</w:t>
      </w:r>
      <w:r w:rsidR="004C3418" w:rsidRPr="00662CEF">
        <w:rPr>
          <w:szCs w:val="24"/>
        </w:rPr>
        <w:t xml:space="preserve">а </w:t>
      </w:r>
      <w:r w:rsidR="005A18CE" w:rsidRPr="00662CEF">
        <w:rPr>
          <w:szCs w:val="24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а) возможность беспрепятственного входа в объекты и выхода из них;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б) возможность самостоятельного передвижения по территории объекта в целях доступа </w:t>
      </w:r>
      <w:r w:rsidR="001D2B4C">
        <w:rPr>
          <w:szCs w:val="24"/>
        </w:rPr>
        <w:br/>
      </w:r>
      <w:r w:rsidRPr="00662CEF">
        <w:rPr>
          <w:szCs w:val="24"/>
        </w:rPr>
        <w:t>к месту предоставления государственной услуги, в том числе с помощью работников объекта, предоставляющих госуд</w:t>
      </w:r>
      <w:r w:rsidR="00584AF3" w:rsidRPr="00662CEF">
        <w:rPr>
          <w:szCs w:val="24"/>
        </w:rPr>
        <w:t xml:space="preserve">арственные услуги, </w:t>
      </w:r>
      <w:proofErr w:type="spellStart"/>
      <w:r w:rsidR="00584AF3" w:rsidRPr="00662CEF">
        <w:rPr>
          <w:szCs w:val="24"/>
        </w:rPr>
        <w:t>ассистивных</w:t>
      </w:r>
      <w:proofErr w:type="spellEnd"/>
      <w:r w:rsidR="00584AF3" w:rsidRPr="00662CEF">
        <w:rPr>
          <w:szCs w:val="24"/>
        </w:rPr>
        <w:t xml:space="preserve"> </w:t>
      </w:r>
      <w:r w:rsidRPr="00662CEF">
        <w:rPr>
          <w:szCs w:val="24"/>
        </w:rPr>
        <w:t>и вспомогательных технологий, а также сменного кресла-коляски;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в) возможность посадки в транспортное средство и высадки из него перед входом </w:t>
      </w:r>
      <w:r w:rsidR="0010579A">
        <w:rPr>
          <w:szCs w:val="24"/>
        </w:rPr>
        <w:br/>
      </w:r>
      <w:r w:rsidRPr="00662CEF">
        <w:rPr>
          <w:szCs w:val="24"/>
        </w:rPr>
        <w:t>в объект, в том числе с использованием кресла-коляски и, при необходимости, с помощью работников объекта;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г) сопровождение инвалидов, имеющих стойкие нарушения функции зрения </w:t>
      </w:r>
      <w:r w:rsidR="001D2B4C">
        <w:rPr>
          <w:szCs w:val="24"/>
        </w:rPr>
        <w:br/>
      </w:r>
      <w:r w:rsidRPr="00662CEF">
        <w:rPr>
          <w:szCs w:val="24"/>
        </w:rPr>
        <w:t>и самостоятельного передвижения по территории объекта;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д) содействие инвалиду при входе в объект и выходе из него, информирование инвалида </w:t>
      </w:r>
      <w:r w:rsidR="001D2B4C">
        <w:rPr>
          <w:szCs w:val="24"/>
        </w:rPr>
        <w:br/>
      </w:r>
      <w:r w:rsidRPr="00662CEF">
        <w:rPr>
          <w:szCs w:val="24"/>
        </w:rPr>
        <w:t>о доступных маршрутах общественного транспорта;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proofErr w:type="gramStart"/>
      <w:r w:rsidRPr="00662CEF">
        <w:rPr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</w:t>
      </w:r>
      <w:r w:rsidR="00037287" w:rsidRPr="00662CEF">
        <w:rPr>
          <w:szCs w:val="24"/>
        </w:rPr>
        <w:t xml:space="preserve"> </w:t>
      </w:r>
      <w:r w:rsidRPr="00662CEF">
        <w:rPr>
          <w:szCs w:val="24"/>
        </w:rPr>
        <w:t>и государственным услугам, с учетом ограничений их жизнедеятельности,</w:t>
      </w:r>
      <w:r w:rsidR="00037287" w:rsidRPr="00662CEF">
        <w:rPr>
          <w:szCs w:val="24"/>
        </w:rPr>
        <w:t xml:space="preserve"> </w:t>
      </w:r>
      <w:r w:rsidRPr="00662CEF">
        <w:rPr>
          <w:szCs w:val="24"/>
        </w:rPr>
        <w:t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</w:t>
      </w:r>
      <w:r w:rsidR="006A773F">
        <w:rPr>
          <w:szCs w:val="24"/>
        </w:rPr>
        <w:t>П</w:t>
      </w:r>
      <w:r w:rsidRPr="00662CEF">
        <w:rPr>
          <w:szCs w:val="24"/>
        </w:rPr>
        <w:t>орядке, утвержденном приказом Министерства труда и социальной защиты населения Российской Федерации от 22.06.2015 № 386н.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6</w:t>
      </w:r>
      <w:r w:rsidR="005A18CE" w:rsidRPr="00662CEF">
        <w:rPr>
          <w:szCs w:val="24"/>
        </w:rPr>
        <w:t xml:space="preserve">.9. </w:t>
      </w:r>
      <w:r w:rsidR="004C3418" w:rsidRPr="00662CEF">
        <w:rPr>
          <w:szCs w:val="24"/>
        </w:rPr>
        <w:t xml:space="preserve">Председателем </w:t>
      </w:r>
      <w:r w:rsidR="00B25C0C">
        <w:rPr>
          <w:szCs w:val="24"/>
        </w:rPr>
        <w:t>Комитет</w:t>
      </w:r>
      <w:r w:rsidR="004C3418" w:rsidRPr="00662CEF">
        <w:rPr>
          <w:szCs w:val="24"/>
        </w:rPr>
        <w:t xml:space="preserve">а либо по его поручению первым заместителем председателя </w:t>
      </w:r>
      <w:r w:rsidR="00B25C0C">
        <w:rPr>
          <w:szCs w:val="24"/>
        </w:rPr>
        <w:t>Комитет</w:t>
      </w:r>
      <w:r w:rsidR="004C3418" w:rsidRPr="00662CEF">
        <w:rPr>
          <w:szCs w:val="24"/>
        </w:rPr>
        <w:t xml:space="preserve">а </w:t>
      </w:r>
      <w:r w:rsidR="005A18CE" w:rsidRPr="00662CEF">
        <w:rPr>
          <w:szCs w:val="24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а) оказание инвалидам помощи, необходимой для получения</w:t>
      </w:r>
      <w:r w:rsidR="009117D4" w:rsidRPr="00662CEF">
        <w:rPr>
          <w:szCs w:val="24"/>
        </w:rPr>
        <w:t xml:space="preserve"> </w:t>
      </w:r>
      <w:r w:rsidRPr="00662CEF">
        <w:rPr>
          <w:szCs w:val="24"/>
        </w:rPr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б) предоставление инвалидам по слуху, при необходимости, государственной услуги </w:t>
      </w:r>
      <w:r w:rsidR="001D2B4C">
        <w:rPr>
          <w:szCs w:val="24"/>
        </w:rPr>
        <w:br/>
      </w:r>
      <w:r w:rsidRPr="00662CEF">
        <w:rPr>
          <w:szCs w:val="24"/>
        </w:rPr>
        <w:t xml:space="preserve">с использованием русского жестового языка, включая обеспечение допуска на объект </w:t>
      </w:r>
      <w:proofErr w:type="spellStart"/>
      <w:r w:rsidRPr="00662CEF">
        <w:rPr>
          <w:szCs w:val="24"/>
        </w:rPr>
        <w:t>сурдопереводчика</w:t>
      </w:r>
      <w:proofErr w:type="spellEnd"/>
      <w:r w:rsidRPr="00662CEF">
        <w:rPr>
          <w:szCs w:val="24"/>
        </w:rPr>
        <w:t xml:space="preserve">, </w:t>
      </w:r>
      <w:proofErr w:type="spellStart"/>
      <w:r w:rsidRPr="00662CEF">
        <w:rPr>
          <w:szCs w:val="24"/>
        </w:rPr>
        <w:t>тифлосурдопереводчика</w:t>
      </w:r>
      <w:proofErr w:type="spellEnd"/>
      <w:r w:rsidRPr="00662CEF">
        <w:rPr>
          <w:szCs w:val="24"/>
        </w:rPr>
        <w:t>;</w:t>
      </w:r>
    </w:p>
    <w:p w:rsidR="005A18CE" w:rsidRPr="00662CEF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="00B25C0C">
        <w:rPr>
          <w:szCs w:val="24"/>
        </w:rPr>
        <w:t>Комитет</w:t>
      </w:r>
      <w:r w:rsidR="009117D4" w:rsidRPr="00662CEF">
        <w:rPr>
          <w:szCs w:val="24"/>
        </w:rPr>
        <w:t xml:space="preserve">а </w:t>
      </w:r>
      <w:r w:rsidR="001D2B4C">
        <w:rPr>
          <w:szCs w:val="24"/>
        </w:rPr>
        <w:br/>
      </w:r>
      <w:r w:rsidRPr="00662CEF">
        <w:rPr>
          <w:szCs w:val="24"/>
        </w:rPr>
        <w:t>в преодолении барьеров, мешающих получению ими услуг наравне с другими лицами;</w:t>
      </w:r>
    </w:p>
    <w:p w:rsidR="005A18CE" w:rsidRDefault="005A18CE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="00CF087D">
        <w:rPr>
          <w:szCs w:val="24"/>
        </w:rPr>
        <w:br/>
      </w:r>
      <w:r w:rsidRPr="00662CEF">
        <w:rPr>
          <w:szCs w:val="24"/>
        </w:rPr>
        <w:t xml:space="preserve">рельефно-точечным шрифтом Брайля и на контрастном фоне, а также </w:t>
      </w:r>
      <w:proofErr w:type="spellStart"/>
      <w:r w:rsidRPr="00662CEF">
        <w:rPr>
          <w:szCs w:val="24"/>
        </w:rPr>
        <w:t>аудиоконтура</w:t>
      </w:r>
      <w:proofErr w:type="spellEnd"/>
      <w:r w:rsidRPr="00662CEF">
        <w:rPr>
          <w:szCs w:val="24"/>
        </w:rPr>
        <w:t xml:space="preserve"> в местах ожидания и приема заявителей.</w:t>
      </w:r>
    </w:p>
    <w:p w:rsidR="009117D4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7</w:t>
      </w:r>
      <w:r w:rsidR="009117D4" w:rsidRPr="00662CEF">
        <w:rPr>
          <w:szCs w:val="24"/>
        </w:rPr>
        <w:t>. Показатели доступности и качества государственн</w:t>
      </w:r>
      <w:r w:rsidR="0053326B">
        <w:rPr>
          <w:szCs w:val="24"/>
        </w:rPr>
        <w:t>ой</w:t>
      </w:r>
      <w:r w:rsidR="009117D4" w:rsidRPr="00662CEF">
        <w:rPr>
          <w:szCs w:val="24"/>
        </w:rPr>
        <w:t xml:space="preserve"> услуг</w:t>
      </w:r>
      <w:r w:rsidR="008961F7">
        <w:rPr>
          <w:szCs w:val="24"/>
        </w:rPr>
        <w:t>и.</w:t>
      </w:r>
      <w:r w:rsidR="009117D4" w:rsidRPr="00662CEF">
        <w:rPr>
          <w:szCs w:val="24"/>
        </w:rPr>
        <w:t xml:space="preserve"> </w:t>
      </w:r>
    </w:p>
    <w:p w:rsidR="00015E77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7</w:t>
      </w:r>
      <w:r w:rsidR="002A523E" w:rsidRPr="00662CEF">
        <w:rPr>
          <w:szCs w:val="24"/>
        </w:rPr>
        <w:t>.1. </w:t>
      </w:r>
      <w:r w:rsidR="00015E77" w:rsidRPr="00662CEF">
        <w:rPr>
          <w:szCs w:val="24"/>
        </w:rPr>
        <w:t xml:space="preserve">Количество взаимодействий заявителя с </w:t>
      </w:r>
      <w:r w:rsidR="008961F7">
        <w:rPr>
          <w:szCs w:val="24"/>
        </w:rPr>
        <w:t xml:space="preserve">должностными лицами при предоставлении </w:t>
      </w:r>
      <w:r w:rsidR="00F510B6" w:rsidRPr="00662CEF">
        <w:rPr>
          <w:szCs w:val="24"/>
        </w:rPr>
        <w:t xml:space="preserve"> </w:t>
      </w:r>
      <w:r w:rsidR="008961F7">
        <w:rPr>
          <w:szCs w:val="24"/>
        </w:rPr>
        <w:t xml:space="preserve">государственной услуги </w:t>
      </w:r>
      <w:r w:rsidR="00015E77" w:rsidRPr="00662CEF">
        <w:rPr>
          <w:szCs w:val="24"/>
        </w:rPr>
        <w:t>- 2.</w:t>
      </w:r>
    </w:p>
    <w:p w:rsidR="002A523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7</w:t>
      </w:r>
      <w:r w:rsidR="002A523E" w:rsidRPr="00662CEF">
        <w:rPr>
          <w:szCs w:val="24"/>
        </w:rPr>
        <w:t>.2. Продолжительность взаимодействий</w:t>
      </w:r>
      <w:r w:rsidR="00F510B6" w:rsidRPr="00662CEF">
        <w:rPr>
          <w:szCs w:val="24"/>
        </w:rPr>
        <w:t xml:space="preserve"> </w:t>
      </w:r>
      <w:r w:rsidR="002A523E" w:rsidRPr="00662CEF">
        <w:rPr>
          <w:szCs w:val="24"/>
        </w:rPr>
        <w:t>- 45 минут.</w:t>
      </w:r>
    </w:p>
    <w:p w:rsidR="005A18CE" w:rsidRPr="00662CEF" w:rsidRDefault="00BA5C48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</w:t>
      </w:r>
      <w:r w:rsidR="00715BA9">
        <w:rPr>
          <w:szCs w:val="24"/>
        </w:rPr>
        <w:t>7.3</w:t>
      </w:r>
      <w:r w:rsidR="008D16E4" w:rsidRPr="00662CEF">
        <w:rPr>
          <w:szCs w:val="24"/>
        </w:rPr>
        <w:t>. Предусмотрено информирование заявителя о ходе предоставления государственной услуги</w:t>
      </w:r>
      <w:r w:rsidR="00F11FAB">
        <w:rPr>
          <w:szCs w:val="24"/>
        </w:rPr>
        <w:t xml:space="preserve">, в том числе с использованием </w:t>
      </w:r>
      <w:r w:rsidR="008D16E4" w:rsidRPr="00662CEF">
        <w:rPr>
          <w:szCs w:val="24"/>
        </w:rPr>
        <w:t xml:space="preserve"> </w:t>
      </w:r>
      <w:r w:rsidR="00F11FAB">
        <w:rPr>
          <w:szCs w:val="24"/>
        </w:rPr>
        <w:t>информационных</w:t>
      </w:r>
      <w:r w:rsidR="00461A63">
        <w:rPr>
          <w:szCs w:val="24"/>
        </w:rPr>
        <w:t xml:space="preserve"> технологий</w:t>
      </w:r>
      <w:r w:rsidR="00F11FAB">
        <w:rPr>
          <w:szCs w:val="24"/>
        </w:rPr>
        <w:t xml:space="preserve"> –</w:t>
      </w:r>
      <w:r w:rsidR="008D16E4" w:rsidRPr="00662CEF">
        <w:rPr>
          <w:szCs w:val="24"/>
        </w:rPr>
        <w:t xml:space="preserve"> </w:t>
      </w:r>
      <w:r w:rsidR="009D3360" w:rsidRPr="00662CEF">
        <w:rPr>
          <w:szCs w:val="24"/>
        </w:rPr>
        <w:t>да</w:t>
      </w:r>
      <w:r w:rsidR="00F11FAB">
        <w:rPr>
          <w:szCs w:val="24"/>
        </w:rPr>
        <w:t xml:space="preserve"> </w:t>
      </w:r>
      <w:r w:rsidR="006D2B0A">
        <w:rPr>
          <w:szCs w:val="24"/>
        </w:rPr>
        <w:br/>
      </w:r>
      <w:r w:rsidR="00F11FAB">
        <w:rPr>
          <w:szCs w:val="24"/>
        </w:rPr>
        <w:t>(по всем статусам решений, о поступлении документов в МФЦ)</w:t>
      </w:r>
      <w:r w:rsidR="008D16E4" w:rsidRPr="00662CEF">
        <w:rPr>
          <w:szCs w:val="24"/>
        </w:rPr>
        <w:t>.</w:t>
      </w:r>
    </w:p>
    <w:p w:rsidR="00715BA9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>
        <w:rPr>
          <w:szCs w:val="24"/>
        </w:rPr>
        <w:t>2.17.4</w:t>
      </w:r>
      <w:r w:rsidRPr="00662CEF">
        <w:rPr>
          <w:szCs w:val="24"/>
        </w:rPr>
        <w:t>. Способы предоставления государственной услуги заявителю:</w:t>
      </w:r>
    </w:p>
    <w:p w:rsidR="00715BA9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непосредстве</w:t>
      </w:r>
      <w:r>
        <w:rPr>
          <w:szCs w:val="24"/>
        </w:rPr>
        <w:t xml:space="preserve">нно при посещении </w:t>
      </w:r>
      <w:r w:rsidR="00B25C0C">
        <w:rPr>
          <w:szCs w:val="24"/>
        </w:rPr>
        <w:t>Комитет</w:t>
      </w:r>
      <w:r>
        <w:rPr>
          <w:szCs w:val="24"/>
        </w:rPr>
        <w:t>а;</w:t>
      </w:r>
    </w:p>
    <w:p w:rsidR="00715BA9" w:rsidRPr="00662CEF" w:rsidRDefault="00715BA9" w:rsidP="00322D49">
      <w:pPr>
        <w:pStyle w:val="a7"/>
        <w:tabs>
          <w:tab w:val="left" w:pos="709"/>
        </w:tabs>
        <w:ind w:firstLine="709"/>
        <w:rPr>
          <w:szCs w:val="24"/>
        </w:rPr>
      </w:pPr>
      <w:r w:rsidRPr="00662CEF">
        <w:rPr>
          <w:szCs w:val="24"/>
        </w:rPr>
        <w:t>в структурном подразделении МФЦ</w:t>
      </w:r>
      <w:r w:rsidR="005A747D">
        <w:rPr>
          <w:szCs w:val="24"/>
        </w:rPr>
        <w:t>.</w:t>
      </w:r>
    </w:p>
    <w:p w:rsidR="00DC6B5B" w:rsidRPr="007574C3" w:rsidRDefault="00DC6B5B" w:rsidP="00322D49">
      <w:pPr>
        <w:widowControl w:val="0"/>
        <w:tabs>
          <w:tab w:val="left" w:pos="709"/>
        </w:tabs>
        <w:ind w:firstLine="709"/>
        <w:jc w:val="both"/>
      </w:pPr>
      <w:r w:rsidRPr="00D226C2">
        <w:t>2.1</w:t>
      </w:r>
      <w:r>
        <w:t>8</w:t>
      </w:r>
      <w:r w:rsidRPr="00D226C2">
        <w:t>. </w:t>
      </w:r>
      <w:r w:rsidRPr="007574C3"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DC6B5B" w:rsidRDefault="00DC6B5B" w:rsidP="00322D49">
      <w:pPr>
        <w:widowControl w:val="0"/>
        <w:tabs>
          <w:tab w:val="left" w:pos="709"/>
        </w:tabs>
        <w:ind w:firstLine="709"/>
        <w:jc w:val="both"/>
      </w:pPr>
      <w:r w:rsidRPr="007574C3">
        <w:t>2.18.1. Особенности предоставления государственной услуги по</w:t>
      </w:r>
      <w:r>
        <w:t> </w:t>
      </w:r>
      <w:r w:rsidRPr="007574C3">
        <w:t>экстерриториальному принципу.</w:t>
      </w:r>
    </w:p>
    <w:p w:rsidR="00DC6B5B" w:rsidRDefault="00DC6B5B" w:rsidP="00322D49">
      <w:pPr>
        <w:widowControl w:val="0"/>
        <w:tabs>
          <w:tab w:val="left" w:pos="709"/>
        </w:tabs>
        <w:ind w:firstLine="709"/>
        <w:jc w:val="both"/>
      </w:pPr>
      <w:r>
        <w:t xml:space="preserve">Заявление о предоставлении государственной услуги подается в </w:t>
      </w:r>
      <w:r w:rsidR="00461A63">
        <w:t xml:space="preserve">структурные </w:t>
      </w:r>
      <w:r>
        <w:t xml:space="preserve">подразделения МФЦ вне зависимости от расположения </w:t>
      </w:r>
      <w:r w:rsidR="00C43335">
        <w:t>гаража</w:t>
      </w:r>
      <w:r>
        <w:t>.</w:t>
      </w:r>
    </w:p>
    <w:p w:rsidR="0047763C" w:rsidRDefault="0047763C" w:rsidP="00322D49">
      <w:pPr>
        <w:pStyle w:val="ConsPlusNormal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0A2E" w:rsidRPr="003A0A2E" w:rsidRDefault="003A0A2E" w:rsidP="00322D49">
      <w:pPr>
        <w:pStyle w:val="ConsPlusNormal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B57165" w:rsidP="004B5290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165">
        <w:rPr>
          <w:rFonts w:ascii="Times New Roman" w:hAnsi="Times New Roman" w:cs="Times New Roman" w:hint="eastAsia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осуществляются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административные</w:t>
      </w:r>
      <w:r w:rsidRPr="00B57165">
        <w:rPr>
          <w:rFonts w:ascii="Times New Roman" w:hAnsi="Times New Roman" w:cs="Times New Roman"/>
          <w:sz w:val="24"/>
          <w:szCs w:val="24"/>
        </w:rPr>
        <w:t xml:space="preserve"> </w:t>
      </w:r>
      <w:r w:rsidRPr="00B57165">
        <w:rPr>
          <w:rFonts w:ascii="Times New Roman" w:hAnsi="Times New Roman" w:cs="Times New Roman" w:hint="eastAsia"/>
          <w:sz w:val="24"/>
          <w:szCs w:val="24"/>
        </w:rPr>
        <w:t>процедуры</w:t>
      </w:r>
      <w:r w:rsidRPr="00B57165">
        <w:rPr>
          <w:rFonts w:ascii="Times New Roman" w:hAnsi="Times New Roman" w:cs="Times New Roman"/>
          <w:sz w:val="24"/>
          <w:szCs w:val="24"/>
        </w:rPr>
        <w:t xml:space="preserve"> (</w:t>
      </w:r>
      <w:r w:rsidRPr="00B57165">
        <w:rPr>
          <w:rFonts w:ascii="Times New Roman" w:hAnsi="Times New Roman" w:cs="Times New Roman" w:hint="eastAsia"/>
          <w:sz w:val="24"/>
          <w:szCs w:val="24"/>
        </w:rPr>
        <w:t>действия</w:t>
      </w:r>
      <w:r w:rsidRPr="00B57165">
        <w:rPr>
          <w:rFonts w:ascii="Times New Roman" w:hAnsi="Times New Roman" w:cs="Times New Roman"/>
          <w:sz w:val="24"/>
          <w:szCs w:val="24"/>
        </w:rPr>
        <w:t>):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 необходимых для предоставления государственной услуги;</w:t>
      </w:r>
    </w:p>
    <w:p w:rsidR="006251DF" w:rsidRPr="00662CEF" w:rsidRDefault="00A57152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152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Pr="00A57152">
        <w:rPr>
          <w:rFonts w:ascii="Times New Roman" w:hAnsi="Times New Roman" w:cs="Times New Roman"/>
          <w:sz w:val="24"/>
          <w:szCs w:val="24"/>
        </w:rPr>
        <w:t>о предоставлении документов (информации), необходимых для предоставления государственной услуги</w:t>
      </w:r>
      <w:r w:rsidR="006251DF" w:rsidRPr="00662CEF">
        <w:rPr>
          <w:rFonts w:ascii="Times New Roman" w:hAnsi="Times New Roman" w:cs="Times New Roman"/>
          <w:sz w:val="24"/>
          <w:szCs w:val="24"/>
        </w:rPr>
        <w:t>;</w:t>
      </w:r>
    </w:p>
    <w:p w:rsidR="006251DF" w:rsidRPr="00662CEF" w:rsidRDefault="00F70744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70744">
        <w:rPr>
          <w:rFonts w:ascii="Times New Roman" w:hAnsi="Times New Roman" w:cs="Times New Roman" w:hint="eastAsia"/>
          <w:sz w:val="24"/>
          <w:szCs w:val="24"/>
        </w:rPr>
        <w:t>ринятие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решения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об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отказе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в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выплате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компенсации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или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об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осуществлении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выплаты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компенсации</w:t>
      </w:r>
      <w:r w:rsidRPr="00F70744">
        <w:rPr>
          <w:rFonts w:ascii="Times New Roman" w:hAnsi="Times New Roman" w:cs="Times New Roman"/>
          <w:sz w:val="24"/>
          <w:szCs w:val="24"/>
        </w:rPr>
        <w:t xml:space="preserve">, </w:t>
      </w:r>
      <w:r w:rsidRPr="00F70744">
        <w:rPr>
          <w:rFonts w:ascii="Times New Roman" w:hAnsi="Times New Roman" w:cs="Times New Roman" w:hint="eastAsia"/>
          <w:sz w:val="24"/>
          <w:szCs w:val="24"/>
        </w:rPr>
        <w:t>включая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расчет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размера</w:t>
      </w:r>
      <w:r w:rsidRPr="00F70744">
        <w:rPr>
          <w:rFonts w:ascii="Times New Roman" w:hAnsi="Times New Roman" w:cs="Times New Roman"/>
          <w:sz w:val="24"/>
          <w:szCs w:val="24"/>
        </w:rPr>
        <w:t xml:space="preserve"> </w:t>
      </w:r>
      <w:r w:rsidRPr="00F70744">
        <w:rPr>
          <w:rFonts w:ascii="Times New Roman" w:hAnsi="Times New Roman" w:cs="Times New Roman" w:hint="eastAsia"/>
          <w:sz w:val="24"/>
          <w:szCs w:val="24"/>
        </w:rPr>
        <w:t>компенсации</w:t>
      </w:r>
      <w:r w:rsidR="006251DF" w:rsidRPr="00662CEF">
        <w:rPr>
          <w:rFonts w:ascii="Times New Roman" w:hAnsi="Times New Roman" w:cs="Times New Roman"/>
          <w:sz w:val="24"/>
          <w:szCs w:val="24"/>
        </w:rPr>
        <w:t>;</w:t>
      </w:r>
    </w:p>
    <w:p w:rsidR="00946573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направление</w:t>
      </w:r>
      <w:r w:rsidR="00946573" w:rsidRPr="00662CEF">
        <w:rPr>
          <w:rFonts w:ascii="Times New Roman" w:hAnsi="Times New Roman" w:cs="Times New Roman"/>
          <w:sz w:val="24"/>
          <w:szCs w:val="24"/>
        </w:rPr>
        <w:t xml:space="preserve"> уведомления о принятии решения об осуществлении выплаты компенсации или уведомления об отказе в выплате заявителю компенсации;</w:t>
      </w:r>
    </w:p>
    <w:p w:rsidR="006251DF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о</w:t>
      </w:r>
      <w:r w:rsidR="00946573" w:rsidRPr="00662CEF">
        <w:rPr>
          <w:rFonts w:ascii="Times New Roman" w:hAnsi="Times New Roman" w:cs="Times New Roman"/>
          <w:sz w:val="24"/>
          <w:szCs w:val="24"/>
        </w:rPr>
        <w:t>существление выплаты компенсации</w:t>
      </w:r>
      <w:r w:rsidR="00D10DD8">
        <w:rPr>
          <w:rFonts w:ascii="Times New Roman" w:hAnsi="Times New Roman" w:cs="Times New Roman"/>
          <w:sz w:val="24"/>
          <w:szCs w:val="24"/>
        </w:rPr>
        <w:t>;</w:t>
      </w:r>
    </w:p>
    <w:p w:rsidR="00D10DD8" w:rsidRPr="00662CEF" w:rsidRDefault="00D10DD8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DD8">
        <w:rPr>
          <w:rFonts w:ascii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6DF" w:rsidRDefault="00D506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 xml:space="preserve">3.1. Прием </w:t>
      </w:r>
      <w:r w:rsidR="00946573" w:rsidRPr="00662CEF">
        <w:rPr>
          <w:rFonts w:ascii="Times New Roman" w:hAnsi="Times New Roman" w:cs="Times New Roman"/>
          <w:b/>
          <w:sz w:val="24"/>
          <w:szCs w:val="24"/>
        </w:rPr>
        <w:t xml:space="preserve">и регистрация </w:t>
      </w:r>
      <w:r w:rsidRPr="00662CEF">
        <w:rPr>
          <w:rFonts w:ascii="Times New Roman" w:hAnsi="Times New Roman" w:cs="Times New Roman"/>
          <w:b/>
          <w:sz w:val="24"/>
          <w:szCs w:val="24"/>
        </w:rPr>
        <w:t>заявления и документов, необходимых для предоставления государственной услуги</w:t>
      </w:r>
    </w:p>
    <w:p w:rsidR="00D506DF" w:rsidRPr="00662CEF" w:rsidRDefault="00D506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573" w:rsidRPr="00662CEF" w:rsidRDefault="00946573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3.1.1. </w:t>
      </w:r>
      <w:r w:rsidR="00B57165">
        <w:rPr>
          <w:rFonts w:ascii="Times New Roman" w:hAnsi="Times New Roman" w:cs="Times New Roman"/>
          <w:sz w:val="24"/>
          <w:szCs w:val="24"/>
        </w:rPr>
        <w:t>О</w:t>
      </w:r>
      <w:r w:rsidRPr="00662CEF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процедуры, является поступление </w:t>
      </w:r>
      <w:r w:rsidR="00127ED5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 xml:space="preserve">в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 xml:space="preserve"> заявления и документов, указанных в </w:t>
      </w:r>
      <w:hyperlink w:anchor="P136" w:history="1">
        <w:r w:rsidRPr="00662CEF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7936EF" w:rsidRPr="00662CEF" w:rsidRDefault="00946573" w:rsidP="00322D49">
      <w:pPr>
        <w:tabs>
          <w:tab w:val="left" w:pos="709"/>
        </w:tabs>
        <w:ind w:firstLine="709"/>
        <w:jc w:val="both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3.1.2. </w:t>
      </w:r>
      <w:r w:rsidR="007936EF" w:rsidRPr="00662CEF">
        <w:rPr>
          <w:rFonts w:ascii="Times New Roman" w:hAnsi="Times New Roman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="00F41166" w:rsidRPr="00662CEF">
        <w:rPr>
          <w:rFonts w:ascii="Times New Roman" w:hAnsi="Times New Roman"/>
          <w:szCs w:val="24"/>
        </w:rPr>
        <w:t>.</w:t>
      </w:r>
    </w:p>
    <w:p w:rsidR="000F6A1A" w:rsidRPr="00662CEF" w:rsidRDefault="00B57165" w:rsidP="00322D49">
      <w:pPr>
        <w:tabs>
          <w:tab w:val="left" w:pos="709"/>
          <w:tab w:val="left" w:pos="1701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0F6A1A" w:rsidRPr="00662CEF">
        <w:rPr>
          <w:rFonts w:ascii="Times New Roman" w:hAnsi="Times New Roman"/>
          <w:szCs w:val="24"/>
        </w:rPr>
        <w:t>рием заявления и сформированного комплекта документов</w:t>
      </w:r>
      <w:r w:rsidR="00347113" w:rsidRPr="00662CEF">
        <w:rPr>
          <w:rFonts w:ascii="Times New Roman" w:hAnsi="Times New Roman"/>
          <w:szCs w:val="24"/>
        </w:rPr>
        <w:t>:</w:t>
      </w:r>
    </w:p>
    <w:p w:rsidR="007936EF" w:rsidRPr="00662CEF" w:rsidRDefault="007936EF" w:rsidP="00322D49">
      <w:pPr>
        <w:tabs>
          <w:tab w:val="left" w:pos="709"/>
          <w:tab w:val="left" w:pos="1701"/>
        </w:tabs>
        <w:ind w:firstLine="709"/>
        <w:jc w:val="both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3.1.2.</w:t>
      </w:r>
      <w:r w:rsidR="000F6A1A" w:rsidRPr="00662CEF">
        <w:rPr>
          <w:rFonts w:ascii="Times New Roman" w:hAnsi="Times New Roman"/>
          <w:szCs w:val="24"/>
        </w:rPr>
        <w:t>1.</w:t>
      </w:r>
      <w:r w:rsidR="00E54D44">
        <w:rPr>
          <w:rFonts w:ascii="Times New Roman" w:hAnsi="Times New Roman"/>
          <w:szCs w:val="24"/>
        </w:rPr>
        <w:t xml:space="preserve"> </w:t>
      </w:r>
      <w:r w:rsidRPr="00662CEF">
        <w:rPr>
          <w:rFonts w:ascii="Times New Roman" w:hAnsi="Times New Roman"/>
          <w:szCs w:val="24"/>
        </w:rPr>
        <w:t xml:space="preserve">Заявление подается в </w:t>
      </w:r>
      <w:r w:rsidR="00B25C0C">
        <w:rPr>
          <w:rFonts w:ascii="Times New Roman" w:hAnsi="Times New Roman"/>
          <w:szCs w:val="24"/>
        </w:rPr>
        <w:t>Комитет</w:t>
      </w:r>
      <w:r w:rsidRPr="00662CEF">
        <w:rPr>
          <w:rFonts w:ascii="Times New Roman" w:hAnsi="Times New Roman"/>
          <w:szCs w:val="24"/>
        </w:rPr>
        <w:t xml:space="preserve"> следующими способами:</w:t>
      </w:r>
    </w:p>
    <w:p w:rsidR="007936EF" w:rsidRPr="00662CEF" w:rsidRDefault="007936EF" w:rsidP="00322D49">
      <w:pPr>
        <w:tabs>
          <w:tab w:val="left" w:pos="709"/>
          <w:tab w:val="left" w:pos="1701"/>
        </w:tabs>
        <w:ind w:firstLine="709"/>
        <w:jc w:val="both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через структурное подразделение МФЦ;</w:t>
      </w:r>
    </w:p>
    <w:p w:rsidR="00B57165" w:rsidRDefault="007936E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непосредственно при приеме в</w:t>
      </w:r>
      <w:r w:rsidR="000F6A1A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E54D44">
        <w:rPr>
          <w:rFonts w:ascii="Times New Roman" w:hAnsi="Times New Roman" w:cs="Times New Roman"/>
          <w:sz w:val="24"/>
          <w:szCs w:val="24"/>
        </w:rPr>
        <w:t>е</w:t>
      </w:r>
      <w:r w:rsidR="003E6FC3">
        <w:rPr>
          <w:rFonts w:ascii="Times New Roman" w:hAnsi="Times New Roman" w:cs="Times New Roman"/>
          <w:sz w:val="24"/>
          <w:szCs w:val="24"/>
        </w:rPr>
        <w:t>.</w:t>
      </w:r>
    </w:p>
    <w:p w:rsidR="00946573" w:rsidRPr="00662CEF" w:rsidRDefault="00946573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Регистрация заявления и документов, необходимых для предоставления государственной услуги, осуществляется в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е в день обращения заявителя</w:t>
      </w:r>
      <w:r w:rsidR="00F1243A">
        <w:rPr>
          <w:rFonts w:ascii="Times New Roman" w:hAnsi="Times New Roman" w:cs="Times New Roman"/>
          <w:sz w:val="24"/>
          <w:szCs w:val="24"/>
        </w:rPr>
        <w:t xml:space="preserve"> непосредственно в Комитет</w:t>
      </w:r>
      <w:r w:rsidR="003E6FC3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или в день поступления заявления</w:t>
      </w:r>
      <w:r w:rsidR="000F6A1A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государственной услуги</w:t>
      </w:r>
      <w:r w:rsidR="00A55255" w:rsidRPr="00662CEF">
        <w:rPr>
          <w:rFonts w:ascii="Times New Roman" w:hAnsi="Times New Roman" w:cs="Times New Roman"/>
          <w:sz w:val="24"/>
          <w:szCs w:val="24"/>
        </w:rPr>
        <w:t xml:space="preserve"> из МФЦ</w:t>
      </w:r>
      <w:r w:rsidR="000F6A1A" w:rsidRPr="00662CEF">
        <w:rPr>
          <w:rFonts w:ascii="Times New Roman" w:hAnsi="Times New Roman" w:cs="Times New Roman"/>
          <w:sz w:val="24"/>
          <w:szCs w:val="24"/>
        </w:rPr>
        <w:t>.</w:t>
      </w:r>
    </w:p>
    <w:p w:rsidR="00946573" w:rsidRPr="00662CEF" w:rsidRDefault="00946573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 xml:space="preserve"> заявление и документы, необходимые для предоставления государственной услуги, подлежат обязательной регистрации </w:t>
      </w:r>
      <w:r w:rsidR="000F6A1A" w:rsidRPr="00662CEF">
        <w:rPr>
          <w:rFonts w:ascii="Times New Roman" w:hAnsi="Times New Roman" w:cs="Times New Roman"/>
          <w:sz w:val="24"/>
          <w:szCs w:val="24"/>
        </w:rPr>
        <w:t xml:space="preserve">в </w:t>
      </w:r>
      <w:r w:rsidR="00A55255" w:rsidRPr="00662CEF">
        <w:rPr>
          <w:rFonts w:ascii="Times New Roman" w:hAnsi="Times New Roman" w:cs="Times New Roman"/>
          <w:sz w:val="24"/>
          <w:szCs w:val="24"/>
        </w:rPr>
        <w:t>ЕСЭДД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946573" w:rsidRDefault="00271038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2CEF">
        <w:rPr>
          <w:rFonts w:ascii="Times New Roman" w:hAnsi="Times New Roman" w:cs="Times New Roman"/>
          <w:sz w:val="24"/>
          <w:szCs w:val="24"/>
        </w:rPr>
        <w:t>Государственный гражданский служащий</w:t>
      </w:r>
      <w:r w:rsidR="0094657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A57152">
        <w:rPr>
          <w:rFonts w:ascii="Times New Roman" w:hAnsi="Times New Roman" w:cs="Times New Roman"/>
          <w:sz w:val="24"/>
          <w:szCs w:val="24"/>
        </w:rPr>
        <w:t>О</w:t>
      </w:r>
      <w:r w:rsidR="00A57152" w:rsidRPr="00F017F5">
        <w:rPr>
          <w:rFonts w:ascii="Times New Roman" w:hAnsi="Times New Roman" w:cs="Times New Roman"/>
          <w:sz w:val="24"/>
          <w:szCs w:val="24"/>
        </w:rPr>
        <w:t>тдел</w:t>
      </w:r>
      <w:r w:rsidR="00A57152">
        <w:rPr>
          <w:rFonts w:ascii="Times New Roman" w:hAnsi="Times New Roman" w:cs="Times New Roman"/>
          <w:sz w:val="24"/>
          <w:szCs w:val="24"/>
        </w:rPr>
        <w:t>а</w:t>
      </w:r>
      <w:r w:rsidR="00A57152" w:rsidRPr="00F017F5">
        <w:rPr>
          <w:rFonts w:ascii="Times New Roman" w:hAnsi="Times New Roman" w:cs="Times New Roman"/>
          <w:sz w:val="24"/>
          <w:szCs w:val="24"/>
        </w:rPr>
        <w:t xml:space="preserve"> документационного обеспечения </w:t>
      </w:r>
      <w:r w:rsidR="00A57152">
        <w:rPr>
          <w:rFonts w:ascii="Times New Roman" w:hAnsi="Times New Roman" w:cs="Times New Roman"/>
          <w:sz w:val="24"/>
          <w:szCs w:val="24"/>
        </w:rPr>
        <w:br/>
      </w:r>
      <w:r w:rsidR="00A57152" w:rsidRPr="00F017F5">
        <w:rPr>
          <w:rFonts w:ascii="Times New Roman" w:hAnsi="Times New Roman" w:cs="Times New Roman"/>
          <w:sz w:val="24"/>
          <w:szCs w:val="24"/>
        </w:rPr>
        <w:t>и контроля</w:t>
      </w:r>
      <w:r w:rsidR="00A57152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A57152">
        <w:rPr>
          <w:rFonts w:ascii="Times New Roman" w:hAnsi="Times New Roman" w:cs="Times New Roman"/>
          <w:sz w:val="24"/>
          <w:szCs w:val="24"/>
        </w:rPr>
        <w:t>а</w:t>
      </w:r>
      <w:r w:rsidR="00A57152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B50B5" w:rsidRPr="00662CEF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92EA7">
        <w:rPr>
          <w:rFonts w:ascii="Times New Roman" w:hAnsi="Times New Roman" w:cs="Times New Roman"/>
          <w:sz w:val="24"/>
          <w:szCs w:val="24"/>
        </w:rPr>
        <w:t>–</w:t>
      </w:r>
      <w:r w:rsidR="00EB50B5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2E513C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A57152">
        <w:rPr>
          <w:rFonts w:ascii="Times New Roman" w:hAnsi="Times New Roman" w:cs="Times New Roman"/>
          <w:sz w:val="24"/>
          <w:szCs w:val="24"/>
        </w:rPr>
        <w:t>О</w:t>
      </w:r>
      <w:r w:rsidR="00A57152" w:rsidRPr="00F017F5">
        <w:rPr>
          <w:rFonts w:ascii="Times New Roman" w:hAnsi="Times New Roman" w:cs="Times New Roman"/>
          <w:sz w:val="24"/>
          <w:szCs w:val="24"/>
        </w:rPr>
        <w:t>тдел</w:t>
      </w:r>
      <w:r w:rsidR="00A57152">
        <w:rPr>
          <w:rFonts w:ascii="Times New Roman" w:hAnsi="Times New Roman" w:cs="Times New Roman"/>
          <w:sz w:val="24"/>
          <w:szCs w:val="24"/>
        </w:rPr>
        <w:t>а</w:t>
      </w:r>
      <w:r w:rsidR="00A57152" w:rsidRPr="00F017F5">
        <w:rPr>
          <w:rFonts w:ascii="Times New Roman" w:hAnsi="Times New Roman" w:cs="Times New Roman"/>
          <w:sz w:val="24"/>
          <w:szCs w:val="24"/>
        </w:rPr>
        <w:t xml:space="preserve"> документационного обеспечения и контроля</w:t>
      </w:r>
      <w:r w:rsidR="00A57152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A57152">
        <w:rPr>
          <w:rFonts w:ascii="Times New Roman" w:hAnsi="Times New Roman" w:cs="Times New Roman"/>
          <w:sz w:val="24"/>
          <w:szCs w:val="24"/>
        </w:rPr>
        <w:t>а</w:t>
      </w:r>
      <w:r w:rsidR="00EB50B5" w:rsidRPr="00662CEF">
        <w:rPr>
          <w:rFonts w:ascii="Times New Roman" w:hAnsi="Times New Roman" w:cs="Times New Roman"/>
          <w:sz w:val="24"/>
          <w:szCs w:val="24"/>
        </w:rPr>
        <w:t>)</w:t>
      </w:r>
      <w:r w:rsidR="00946573" w:rsidRPr="00662CEF">
        <w:rPr>
          <w:rFonts w:ascii="Times New Roman" w:hAnsi="Times New Roman" w:cs="Times New Roman"/>
          <w:sz w:val="24"/>
          <w:szCs w:val="24"/>
        </w:rPr>
        <w:t xml:space="preserve">, ответственный за регистрацию документов в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946573" w:rsidRPr="00662CEF">
        <w:rPr>
          <w:rFonts w:ascii="Times New Roman" w:hAnsi="Times New Roman" w:cs="Times New Roman"/>
          <w:sz w:val="24"/>
          <w:szCs w:val="24"/>
        </w:rPr>
        <w:t xml:space="preserve">е, регистрирует </w:t>
      </w:r>
      <w:r w:rsidR="00331470" w:rsidRPr="00662CEF">
        <w:rPr>
          <w:rFonts w:ascii="Times New Roman" w:hAnsi="Times New Roman" w:cs="Times New Roman"/>
          <w:sz w:val="24"/>
          <w:szCs w:val="24"/>
        </w:rPr>
        <w:t xml:space="preserve">в ЕСЭДД </w:t>
      </w:r>
      <w:r w:rsidR="00946573" w:rsidRPr="00662CEF">
        <w:rPr>
          <w:rFonts w:ascii="Times New Roman" w:hAnsi="Times New Roman" w:cs="Times New Roman"/>
          <w:sz w:val="24"/>
          <w:szCs w:val="24"/>
        </w:rPr>
        <w:t>поступившее до 16.00 рабочего дня заявление в день его поступления путем проставления регистрационного штампа с указанием входящего номера и даты дня поступления</w:t>
      </w:r>
      <w:r w:rsidR="00331470" w:rsidRPr="00662CEF">
        <w:rPr>
          <w:rFonts w:ascii="Times New Roman" w:hAnsi="Times New Roman" w:cs="Times New Roman"/>
          <w:sz w:val="24"/>
          <w:szCs w:val="24"/>
        </w:rPr>
        <w:t xml:space="preserve"> и вносит его</w:t>
      </w:r>
      <w:r w:rsidR="00946573" w:rsidRPr="00662C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6573" w:rsidRPr="00662CEF">
        <w:rPr>
          <w:rFonts w:ascii="Times New Roman" w:hAnsi="Times New Roman" w:cs="Times New Roman"/>
          <w:sz w:val="24"/>
          <w:szCs w:val="24"/>
        </w:rPr>
        <w:t xml:space="preserve"> На заявлениях, поступивших в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946573" w:rsidRPr="00662CEF">
        <w:rPr>
          <w:rFonts w:ascii="Times New Roman" w:hAnsi="Times New Roman" w:cs="Times New Roman"/>
          <w:sz w:val="24"/>
          <w:szCs w:val="24"/>
        </w:rPr>
        <w:t xml:space="preserve"> после 16.00, проставляется регистрационный штамп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="00946573" w:rsidRPr="00662CEF">
        <w:rPr>
          <w:rFonts w:ascii="Times New Roman" w:hAnsi="Times New Roman" w:cs="Times New Roman"/>
          <w:sz w:val="24"/>
          <w:szCs w:val="24"/>
        </w:rPr>
        <w:t>с указанием входящего номера и даты рабочего дня, следующего за днем поступления.</w:t>
      </w:r>
      <w:r w:rsidR="000F6A1A" w:rsidRPr="00662CEF">
        <w:rPr>
          <w:rFonts w:ascii="Times New Roman" w:hAnsi="Times New Roman" w:cs="Times New Roman"/>
          <w:sz w:val="24"/>
          <w:szCs w:val="24"/>
        </w:rPr>
        <w:t xml:space="preserve"> Копия заявления с отметкой о регистрации возвращается заявителю на руки.</w:t>
      </w:r>
    </w:p>
    <w:p w:rsidR="00166FBA" w:rsidRPr="00AB37C4" w:rsidRDefault="00166FBA" w:rsidP="00166FB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7C4">
        <w:rPr>
          <w:rFonts w:ascii="Times New Roman" w:hAnsi="Times New Roman" w:cs="Times New Roman"/>
          <w:sz w:val="24"/>
          <w:szCs w:val="24"/>
        </w:rPr>
        <w:t xml:space="preserve">При подаче заявления непосредственно в Комитет  сотрудник Отдела документационного обеспечения и контроля Комитета устанавливает личность заявителя на основании паспорта </w:t>
      </w:r>
      <w:r w:rsidRPr="00AB37C4">
        <w:rPr>
          <w:rFonts w:ascii="Times New Roman" w:hAnsi="Times New Roman" w:cs="Times New Roman"/>
          <w:sz w:val="24"/>
          <w:szCs w:val="24"/>
        </w:rPr>
        <w:br/>
        <w:t>и иных документов, удостоверяющих личность заявителя в соответствии с законодательством Российской Федерации.</w:t>
      </w:r>
    </w:p>
    <w:p w:rsidR="00166FBA" w:rsidRPr="00AB37C4" w:rsidRDefault="00166FBA" w:rsidP="00166FB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7C4">
        <w:rPr>
          <w:rFonts w:ascii="Times New Roman" w:hAnsi="Times New Roman" w:cs="Times New Roman"/>
          <w:sz w:val="24"/>
          <w:szCs w:val="24"/>
        </w:rPr>
        <w:t>Для удостоверения личности заявителя сотрудник Отдела документационного обеспечения и контроля Комитета устанавливает:</w:t>
      </w:r>
    </w:p>
    <w:p w:rsidR="00166FBA" w:rsidRPr="00AB37C4" w:rsidRDefault="00166FBA" w:rsidP="00166FB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7C4">
        <w:rPr>
          <w:rFonts w:ascii="Times New Roman" w:hAnsi="Times New Roman" w:cs="Times New Roman"/>
          <w:sz w:val="24"/>
          <w:szCs w:val="24"/>
        </w:rPr>
        <w:t>тождественность заявителя фотографии, содержащейся в предъявленном им паспорте, ином документе, удостоверяющем личность в соответствии с законодательством Российской Федерации;</w:t>
      </w:r>
    </w:p>
    <w:p w:rsidR="00166FBA" w:rsidRPr="00AB37C4" w:rsidRDefault="00166FBA" w:rsidP="00166FB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7C4">
        <w:rPr>
          <w:rFonts w:ascii="Times New Roman" w:hAnsi="Times New Roman" w:cs="Times New Roman"/>
          <w:sz w:val="24"/>
          <w:szCs w:val="24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166FBA" w:rsidRDefault="00166FBA" w:rsidP="00166FB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7C4">
        <w:rPr>
          <w:rFonts w:ascii="Times New Roman" w:hAnsi="Times New Roman" w:cs="Times New Roman"/>
          <w:sz w:val="24"/>
          <w:szCs w:val="24"/>
        </w:rPr>
        <w:t>Сотрудник Отдела документационного обеспечения и контроля Комитета устанавливает полномочие представителя на основании предъявленных им оригиналов документов, подтверждающих в установленном порядке его полномочие.</w:t>
      </w:r>
    </w:p>
    <w:p w:rsidR="000F6A1A" w:rsidRPr="00662CEF" w:rsidRDefault="00946573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В случае личного обращения заявителя в МФЦ заявление и документы, необходимые </w:t>
      </w:r>
      <w:r w:rsidR="00680798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регистрируются специалистом МФЦ в присутствии заявителя,</w:t>
      </w:r>
      <w:r w:rsidR="00CE2A2A">
        <w:rPr>
          <w:rFonts w:ascii="Times New Roman" w:hAnsi="Times New Roman" w:cs="Times New Roman"/>
          <w:sz w:val="24"/>
          <w:szCs w:val="24"/>
        </w:rPr>
        <w:t xml:space="preserve"> в </w:t>
      </w:r>
      <w:r w:rsidR="00271038" w:rsidRPr="00662CEF">
        <w:rPr>
          <w:rFonts w:ascii="Times New Roman" w:hAnsi="Times New Roman" w:cs="Times New Roman"/>
          <w:sz w:val="24"/>
          <w:szCs w:val="24"/>
        </w:rPr>
        <w:t xml:space="preserve">МАИС ЭГУ </w:t>
      </w:r>
      <w:r w:rsidRPr="00662CEF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CE2A2A">
        <w:rPr>
          <w:rFonts w:ascii="Times New Roman" w:hAnsi="Times New Roman" w:cs="Times New Roman"/>
          <w:sz w:val="24"/>
          <w:szCs w:val="24"/>
        </w:rPr>
        <w:t xml:space="preserve">формируется соответствующая расписка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 xml:space="preserve">с </w:t>
      </w:r>
      <w:r w:rsidR="00CE2A2A">
        <w:rPr>
          <w:rFonts w:ascii="Times New Roman" w:hAnsi="Times New Roman" w:cs="Times New Roman"/>
          <w:sz w:val="24"/>
          <w:szCs w:val="24"/>
        </w:rPr>
        <w:t>регистрационным номером и датой, распечатывается специалистом МФЦ и выдается заявителю на бумажном носителе.</w:t>
      </w:r>
      <w:r w:rsidR="001D2B4C">
        <w:rPr>
          <w:rFonts w:ascii="Times New Roman" w:hAnsi="Times New Roman" w:cs="Times New Roman"/>
          <w:sz w:val="24"/>
          <w:szCs w:val="24"/>
        </w:rPr>
        <w:t xml:space="preserve"> </w:t>
      </w:r>
      <w:r w:rsidR="000F6A1A" w:rsidRPr="00662CEF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15 минут.</w:t>
      </w:r>
    </w:p>
    <w:p w:rsidR="000F6A1A" w:rsidRDefault="000F6A1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935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административной процедуры - 1 рабочий день.</w:t>
      </w:r>
    </w:p>
    <w:p w:rsidR="006044A6" w:rsidRPr="00662CEF" w:rsidRDefault="006044A6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A1A" w:rsidRPr="00662CEF" w:rsidRDefault="000F6A1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3.1.3. 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="00F279F0" w:rsidRPr="00662CEF">
        <w:rPr>
          <w:rFonts w:ascii="Times New Roman" w:hAnsi="Times New Roman" w:cs="Times New Roman"/>
          <w:sz w:val="24"/>
          <w:szCs w:val="24"/>
        </w:rPr>
        <w:t>.</w:t>
      </w:r>
    </w:p>
    <w:p w:rsidR="008926BA" w:rsidRPr="00662CEF" w:rsidRDefault="007936E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Должностными лицами, ответственными за выполнение административной процедуры, являются должностные лица </w:t>
      </w:r>
      <w:r w:rsidR="00A57152">
        <w:rPr>
          <w:rFonts w:ascii="Times New Roman" w:hAnsi="Times New Roman" w:cs="Times New Roman"/>
          <w:sz w:val="24"/>
          <w:szCs w:val="24"/>
        </w:rPr>
        <w:t>О</w:t>
      </w:r>
      <w:r w:rsidR="00A57152" w:rsidRPr="00F017F5">
        <w:rPr>
          <w:rFonts w:ascii="Times New Roman" w:hAnsi="Times New Roman" w:cs="Times New Roman"/>
          <w:sz w:val="24"/>
          <w:szCs w:val="24"/>
        </w:rPr>
        <w:t>тдел</w:t>
      </w:r>
      <w:r w:rsidR="00A57152">
        <w:rPr>
          <w:rFonts w:ascii="Times New Roman" w:hAnsi="Times New Roman" w:cs="Times New Roman"/>
          <w:sz w:val="24"/>
          <w:szCs w:val="24"/>
        </w:rPr>
        <w:t>а</w:t>
      </w:r>
      <w:r w:rsidR="00A57152" w:rsidRPr="00F017F5">
        <w:rPr>
          <w:rFonts w:ascii="Times New Roman" w:hAnsi="Times New Roman" w:cs="Times New Roman"/>
          <w:sz w:val="24"/>
          <w:szCs w:val="24"/>
        </w:rPr>
        <w:t xml:space="preserve"> документационного обеспечения и контроля</w:t>
      </w:r>
      <w:r w:rsidR="00A57152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A57152">
        <w:rPr>
          <w:rFonts w:ascii="Times New Roman" w:hAnsi="Times New Roman" w:cs="Times New Roman"/>
          <w:sz w:val="24"/>
          <w:szCs w:val="24"/>
        </w:rPr>
        <w:t>а</w:t>
      </w:r>
      <w:r w:rsidR="008926BA" w:rsidRPr="00662CEF">
        <w:rPr>
          <w:rFonts w:ascii="Times New Roman" w:hAnsi="Times New Roman" w:cs="Times New Roman"/>
          <w:sz w:val="24"/>
          <w:szCs w:val="24"/>
        </w:rPr>
        <w:t>.</w:t>
      </w:r>
    </w:p>
    <w:p w:rsidR="008926BA" w:rsidRPr="00662CEF" w:rsidRDefault="008926B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3.1.4. Критерии принятия решений в рамках административной процедуры</w:t>
      </w:r>
      <w:r w:rsidR="00F279F0" w:rsidRPr="00662CEF">
        <w:rPr>
          <w:rFonts w:ascii="Times New Roman" w:hAnsi="Times New Roman" w:cs="Times New Roman"/>
          <w:sz w:val="24"/>
          <w:szCs w:val="24"/>
        </w:rPr>
        <w:t>.</w:t>
      </w:r>
    </w:p>
    <w:p w:rsidR="008926BA" w:rsidRPr="00662CEF" w:rsidRDefault="008926B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Критерием принятия решения в рамках административной процедуры является наличие заявления и перечня документов, соответствующих требованиям настоящего Административного регламента.</w:t>
      </w:r>
    </w:p>
    <w:p w:rsidR="008926BA" w:rsidRPr="00662CEF" w:rsidRDefault="008926B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3.1.5. Результат</w:t>
      </w:r>
      <w:r w:rsidR="00B57165">
        <w:rPr>
          <w:rFonts w:ascii="Times New Roman" w:hAnsi="Times New Roman" w:cs="Times New Roman"/>
          <w:sz w:val="24"/>
          <w:szCs w:val="24"/>
        </w:rPr>
        <w:t>ом</w:t>
      </w:r>
      <w:r w:rsidRPr="00662CEF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</w:t>
      </w:r>
      <w:r w:rsidR="00946573" w:rsidRPr="00662CE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1470" w:rsidRPr="00662CEF">
        <w:rPr>
          <w:rFonts w:ascii="Times New Roman" w:hAnsi="Times New Roman" w:cs="Times New Roman"/>
          <w:sz w:val="24"/>
          <w:szCs w:val="24"/>
        </w:rPr>
        <w:t xml:space="preserve">регистрация заявления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="00331470" w:rsidRPr="00662CEF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государственной услуги</w:t>
      </w:r>
      <w:r w:rsidR="00845674">
        <w:rPr>
          <w:rFonts w:ascii="Times New Roman" w:hAnsi="Times New Roman" w:cs="Times New Roman"/>
          <w:sz w:val="24"/>
          <w:szCs w:val="24"/>
        </w:rPr>
        <w:t xml:space="preserve"> и передача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="00845674">
        <w:rPr>
          <w:rFonts w:ascii="Times New Roman" w:hAnsi="Times New Roman" w:cs="Times New Roman"/>
          <w:sz w:val="24"/>
          <w:szCs w:val="24"/>
        </w:rPr>
        <w:t>их Уполномоченной организации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581201" w:rsidRPr="00CB203D" w:rsidRDefault="008926BA" w:rsidP="00F62C6E">
      <w:pPr>
        <w:widowControl w:val="0"/>
        <w:tabs>
          <w:tab w:val="left" w:pos="0"/>
          <w:tab w:val="left" w:pos="142"/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3.1.6. Способ фиксации результата выполнения административной процедуры</w:t>
      </w:r>
      <w:r w:rsidR="00F62C6E">
        <w:rPr>
          <w:rFonts w:ascii="Times New Roman" w:hAnsi="Times New Roman"/>
          <w:szCs w:val="24"/>
        </w:rPr>
        <w:t xml:space="preserve"> </w:t>
      </w:r>
      <w:r w:rsidR="00383935">
        <w:rPr>
          <w:rFonts w:ascii="Times New Roman" w:hAnsi="Times New Roman"/>
          <w:szCs w:val="24"/>
        </w:rPr>
        <w:t xml:space="preserve">является </w:t>
      </w:r>
      <w:r w:rsidR="00331470" w:rsidRPr="00662CEF">
        <w:rPr>
          <w:rFonts w:ascii="Times New Roman" w:hAnsi="Times New Roman"/>
          <w:szCs w:val="24"/>
        </w:rPr>
        <w:t>присвоение регистрационного номера поступившему заявлению</w:t>
      </w:r>
      <w:r w:rsidR="00F62C6E">
        <w:rPr>
          <w:rFonts w:ascii="Times New Roman" w:hAnsi="Times New Roman"/>
          <w:szCs w:val="24"/>
        </w:rPr>
        <w:t xml:space="preserve"> в ЕСЭДД и МАИС ЭГУ.</w:t>
      </w:r>
    </w:p>
    <w:p w:rsidR="00581201" w:rsidRDefault="00581201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470" w:rsidRPr="00662CEF" w:rsidRDefault="00331470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3.2. Подготовка и направление межведомственн</w:t>
      </w:r>
      <w:r w:rsidR="00F017F5">
        <w:rPr>
          <w:rFonts w:ascii="Times New Roman" w:hAnsi="Times New Roman" w:cs="Times New Roman"/>
          <w:b/>
          <w:sz w:val="24"/>
          <w:szCs w:val="24"/>
        </w:rPr>
        <w:t>ого</w:t>
      </w:r>
      <w:r w:rsidRPr="00662CEF">
        <w:rPr>
          <w:rFonts w:ascii="Times New Roman" w:hAnsi="Times New Roman" w:cs="Times New Roman"/>
          <w:b/>
          <w:sz w:val="24"/>
          <w:szCs w:val="24"/>
        </w:rPr>
        <w:t xml:space="preserve"> запрос</w:t>
      </w:r>
      <w:r w:rsidR="00F017F5">
        <w:rPr>
          <w:rFonts w:ascii="Times New Roman" w:hAnsi="Times New Roman" w:cs="Times New Roman"/>
          <w:b/>
          <w:sz w:val="24"/>
          <w:szCs w:val="24"/>
        </w:rPr>
        <w:t>а в иной орган (организацию)</w:t>
      </w:r>
      <w:r w:rsidRPr="00662CEF">
        <w:rPr>
          <w:rFonts w:ascii="Times New Roman" w:hAnsi="Times New Roman" w:cs="Times New Roman"/>
          <w:b/>
          <w:sz w:val="24"/>
          <w:szCs w:val="24"/>
        </w:rPr>
        <w:t xml:space="preserve"> о предоставлении документов (информации), необходимых для предоставления государственной услуги</w:t>
      </w:r>
    </w:p>
    <w:p w:rsidR="00F279F0" w:rsidRPr="00662CEF" w:rsidRDefault="00F279F0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42" w:rsidRPr="00662CEF" w:rsidRDefault="00F94742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</w:t>
      </w:r>
      <w:r w:rsidR="00A2140F" w:rsidRPr="00662CEF">
        <w:rPr>
          <w:rFonts w:ascii="Times New Roman" w:hAnsi="Times New Roman" w:cs="Times New Roman"/>
          <w:sz w:val="24"/>
          <w:szCs w:val="24"/>
        </w:rPr>
        <w:t>2</w:t>
      </w:r>
      <w:r w:rsidR="00E54D44">
        <w:rPr>
          <w:rFonts w:ascii="Times New Roman" w:hAnsi="Times New Roman" w:cs="Times New Roman"/>
          <w:sz w:val="24"/>
          <w:szCs w:val="24"/>
        </w:rPr>
        <w:t xml:space="preserve">.1. </w:t>
      </w:r>
      <w:r w:rsidR="00B910E4">
        <w:rPr>
          <w:rFonts w:ascii="Times New Roman" w:hAnsi="Times New Roman" w:cs="Times New Roman"/>
          <w:sz w:val="24"/>
          <w:szCs w:val="24"/>
        </w:rPr>
        <w:t>О</w:t>
      </w:r>
      <w:r w:rsidR="00B57165">
        <w:rPr>
          <w:rFonts w:ascii="Times New Roman" w:hAnsi="Times New Roman" w:cs="Times New Roman"/>
          <w:sz w:val="24"/>
          <w:szCs w:val="24"/>
        </w:rPr>
        <w:t>снованием</w:t>
      </w:r>
      <w:r w:rsidRPr="00662CEF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 </w:t>
      </w:r>
      <w:r w:rsidR="00F017F5">
        <w:rPr>
          <w:rFonts w:ascii="Times New Roman" w:hAnsi="Times New Roman" w:cs="Times New Roman"/>
          <w:sz w:val="24"/>
          <w:szCs w:val="24"/>
        </w:rPr>
        <w:t>является</w:t>
      </w:r>
      <w:r w:rsidRPr="00662CEF">
        <w:rPr>
          <w:rFonts w:ascii="Times New Roman" w:hAnsi="Times New Roman" w:cs="Times New Roman"/>
          <w:sz w:val="24"/>
          <w:szCs w:val="24"/>
        </w:rPr>
        <w:t xml:space="preserve"> поступление зарегистрированного заявления</w:t>
      </w:r>
      <w:r w:rsidR="005F6C0E">
        <w:rPr>
          <w:rFonts w:ascii="Times New Roman" w:hAnsi="Times New Roman" w:cs="Times New Roman"/>
          <w:sz w:val="24"/>
          <w:szCs w:val="24"/>
        </w:rPr>
        <w:t xml:space="preserve"> и приложенных документов </w:t>
      </w:r>
      <w:r w:rsidR="00EC4DF9">
        <w:rPr>
          <w:rFonts w:ascii="Times New Roman" w:hAnsi="Times New Roman" w:cs="Times New Roman"/>
          <w:sz w:val="24"/>
          <w:szCs w:val="24"/>
        </w:rPr>
        <w:t>в Уполномоченную организацию</w:t>
      </w:r>
      <w:r w:rsidRPr="00662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5255" w:rsidRPr="00662CEF" w:rsidRDefault="00A55255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</w:t>
      </w:r>
      <w:r w:rsidR="00A2140F" w:rsidRPr="00662CEF">
        <w:rPr>
          <w:rFonts w:ascii="Times New Roman" w:hAnsi="Times New Roman" w:cs="Times New Roman"/>
          <w:sz w:val="24"/>
          <w:szCs w:val="24"/>
        </w:rPr>
        <w:t>2</w:t>
      </w:r>
      <w:r w:rsidRPr="00662CEF">
        <w:rPr>
          <w:rFonts w:ascii="Times New Roman" w:hAnsi="Times New Roman" w:cs="Times New Roman"/>
          <w:sz w:val="24"/>
          <w:szCs w:val="24"/>
        </w:rPr>
        <w:t>.2.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A2140F" w:rsidRPr="00662CEF" w:rsidRDefault="00A2140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Административная процед</w:t>
      </w:r>
      <w:r w:rsidR="00E54D44">
        <w:rPr>
          <w:rFonts w:ascii="Times New Roman" w:hAnsi="Times New Roman" w:cs="Times New Roman"/>
          <w:sz w:val="24"/>
          <w:szCs w:val="24"/>
        </w:rPr>
        <w:t>ура состоит из действий:</w:t>
      </w:r>
    </w:p>
    <w:p w:rsidR="00A55255" w:rsidRDefault="00A55255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направление запроса в К</w:t>
      </w:r>
      <w:r w:rsidR="00BF1959">
        <w:rPr>
          <w:rFonts w:ascii="Times New Roman" w:hAnsi="Times New Roman" w:cs="Times New Roman"/>
          <w:sz w:val="24"/>
          <w:szCs w:val="24"/>
        </w:rPr>
        <w:t>Ф</w:t>
      </w:r>
      <w:r w:rsidR="005B70D2">
        <w:rPr>
          <w:rFonts w:ascii="Times New Roman" w:hAnsi="Times New Roman" w:cs="Times New Roman"/>
          <w:sz w:val="24"/>
          <w:szCs w:val="24"/>
        </w:rPr>
        <w:t xml:space="preserve"> СПб</w:t>
      </w:r>
      <w:r w:rsidRPr="00662CEF">
        <w:rPr>
          <w:rFonts w:ascii="Times New Roman" w:hAnsi="Times New Roman" w:cs="Times New Roman"/>
          <w:sz w:val="24"/>
          <w:szCs w:val="24"/>
        </w:rPr>
        <w:t xml:space="preserve"> о произведенных выплатах за счет средств бюджета </w:t>
      </w:r>
      <w:r w:rsidR="00BF1959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>Санкт-Петербурга гражданам, обратившимся с заявлениями, на основании судебных актов</w:t>
      </w:r>
      <w:r w:rsidR="00127F2F">
        <w:rPr>
          <w:rFonts w:ascii="Times New Roman" w:hAnsi="Times New Roman" w:cs="Times New Roman"/>
          <w:sz w:val="24"/>
          <w:szCs w:val="24"/>
        </w:rPr>
        <w:t xml:space="preserve">, утвержденных судом мировых соглашений </w:t>
      </w:r>
      <w:r w:rsidRPr="00662CEF">
        <w:rPr>
          <w:rFonts w:ascii="Times New Roman" w:hAnsi="Times New Roman" w:cs="Times New Roman"/>
          <w:sz w:val="24"/>
          <w:szCs w:val="24"/>
        </w:rPr>
        <w:t>о возмещении ущерба в связи со сносом гаражей;</w:t>
      </w:r>
    </w:p>
    <w:p w:rsidR="002B77C7" w:rsidRDefault="00A2140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направление запроса в Организацию в целях получения сведений</w:t>
      </w:r>
      <w:r w:rsidR="004104C0">
        <w:rPr>
          <w:rFonts w:ascii="Times New Roman" w:hAnsi="Times New Roman" w:cs="Times New Roman"/>
          <w:sz w:val="24"/>
          <w:szCs w:val="24"/>
        </w:rPr>
        <w:t xml:space="preserve">, имеющихся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="004104C0">
        <w:rPr>
          <w:rFonts w:ascii="Times New Roman" w:hAnsi="Times New Roman" w:cs="Times New Roman"/>
          <w:sz w:val="24"/>
          <w:szCs w:val="24"/>
        </w:rPr>
        <w:t xml:space="preserve">в Организации и предусмотренных </w:t>
      </w:r>
      <w:r w:rsidRPr="00662CEF">
        <w:rPr>
          <w:rFonts w:ascii="Times New Roman" w:hAnsi="Times New Roman" w:cs="Times New Roman"/>
          <w:sz w:val="24"/>
          <w:szCs w:val="24"/>
        </w:rPr>
        <w:t>для расчета разм</w:t>
      </w:r>
      <w:r w:rsidR="004104C0">
        <w:rPr>
          <w:rFonts w:ascii="Times New Roman" w:hAnsi="Times New Roman" w:cs="Times New Roman"/>
          <w:sz w:val="24"/>
          <w:szCs w:val="24"/>
        </w:rPr>
        <w:t>ера компенсации</w:t>
      </w:r>
      <w:r w:rsidR="00FF6763">
        <w:rPr>
          <w:rFonts w:ascii="Times New Roman" w:hAnsi="Times New Roman" w:cs="Times New Roman"/>
          <w:sz w:val="24"/>
          <w:szCs w:val="24"/>
        </w:rPr>
        <w:t>.</w:t>
      </w:r>
    </w:p>
    <w:p w:rsidR="00BF1959" w:rsidRPr="00BF1959" w:rsidRDefault="00A55255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</w:t>
      </w:r>
      <w:r w:rsidR="00A2140F" w:rsidRPr="00662CEF">
        <w:rPr>
          <w:rFonts w:ascii="Times New Roman" w:hAnsi="Times New Roman" w:cs="Times New Roman"/>
          <w:sz w:val="24"/>
          <w:szCs w:val="24"/>
        </w:rPr>
        <w:t>2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  <w:r w:rsidR="00A2140F" w:rsidRPr="00662CEF">
        <w:rPr>
          <w:rFonts w:ascii="Times New Roman" w:hAnsi="Times New Roman" w:cs="Times New Roman"/>
          <w:sz w:val="24"/>
          <w:szCs w:val="24"/>
        </w:rPr>
        <w:t>2</w:t>
      </w:r>
      <w:r w:rsidRPr="00662CEF">
        <w:rPr>
          <w:rFonts w:ascii="Times New Roman" w:hAnsi="Times New Roman" w:cs="Times New Roman"/>
          <w:sz w:val="24"/>
          <w:szCs w:val="24"/>
        </w:rPr>
        <w:t xml:space="preserve">.1.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Подготовка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и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направление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запроса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в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К</w:t>
      </w:r>
      <w:r w:rsidR="00BF1959">
        <w:rPr>
          <w:rFonts w:ascii="Times New Roman" w:hAnsi="Times New Roman" w:cs="Times New Roman"/>
          <w:sz w:val="24"/>
          <w:szCs w:val="24"/>
        </w:rPr>
        <w:t>Ф</w:t>
      </w:r>
      <w:r w:rsidR="005B70D2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о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произведенных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выплатах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за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счет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средств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бюджета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Санкт</w:t>
      </w:r>
      <w:r w:rsidR="00BF1959" w:rsidRPr="00BF1959">
        <w:rPr>
          <w:rFonts w:ascii="Times New Roman" w:hAnsi="Times New Roman" w:cs="Times New Roman"/>
          <w:sz w:val="24"/>
          <w:szCs w:val="24"/>
        </w:rPr>
        <w:t>-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гражданам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-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владельцам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гаражей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,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обратившимся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такими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заявлениями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,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на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основании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судебных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актов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,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утвержденных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судом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мировых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соглашений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>
        <w:rPr>
          <w:rFonts w:ascii="Times New Roman" w:hAnsi="Times New Roman" w:cs="Times New Roman"/>
          <w:sz w:val="24"/>
          <w:szCs w:val="24"/>
        </w:rPr>
        <w:br/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о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возмещении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ущерба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в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связи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со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сносом</w:t>
      </w:r>
      <w:r w:rsidR="00BF1959" w:rsidRPr="00BF1959">
        <w:rPr>
          <w:rFonts w:ascii="Times New Roman" w:hAnsi="Times New Roman" w:cs="Times New Roman"/>
          <w:sz w:val="24"/>
          <w:szCs w:val="24"/>
        </w:rPr>
        <w:t xml:space="preserve"> </w:t>
      </w:r>
      <w:r w:rsidR="00BF1959" w:rsidRPr="00BF1959">
        <w:rPr>
          <w:rFonts w:ascii="Times New Roman" w:hAnsi="Times New Roman" w:cs="Times New Roman" w:hint="eastAsia"/>
          <w:sz w:val="24"/>
          <w:szCs w:val="24"/>
        </w:rPr>
        <w:t>гаражей</w:t>
      </w:r>
      <w:r w:rsidR="00BF1959" w:rsidRPr="00BF1959">
        <w:rPr>
          <w:rFonts w:ascii="Times New Roman" w:hAnsi="Times New Roman" w:cs="Times New Roman"/>
          <w:sz w:val="24"/>
          <w:szCs w:val="24"/>
        </w:rPr>
        <w:t>.</w:t>
      </w:r>
    </w:p>
    <w:p w:rsidR="002E513C" w:rsidRDefault="00BF1959" w:rsidP="0045790E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152">
        <w:rPr>
          <w:rFonts w:ascii="Times New Roman" w:hAnsi="Times New Roman" w:cs="Times New Roman"/>
          <w:sz w:val="24"/>
          <w:szCs w:val="24"/>
        </w:rPr>
        <w:t>3.2.2.</w:t>
      </w:r>
      <w:r w:rsidR="000F52C5" w:rsidRPr="00A57152">
        <w:rPr>
          <w:rFonts w:ascii="Times New Roman" w:hAnsi="Times New Roman" w:cs="Times New Roman"/>
          <w:sz w:val="24"/>
          <w:szCs w:val="24"/>
        </w:rPr>
        <w:t>1</w:t>
      </w:r>
      <w:r w:rsidRPr="00A57152">
        <w:rPr>
          <w:rFonts w:ascii="Times New Roman" w:hAnsi="Times New Roman" w:cs="Times New Roman"/>
          <w:sz w:val="24"/>
          <w:szCs w:val="24"/>
        </w:rPr>
        <w:t xml:space="preserve">.1. </w:t>
      </w:r>
      <w:r w:rsidRPr="00A57152">
        <w:rPr>
          <w:rFonts w:ascii="Times New Roman" w:hAnsi="Times New Roman" w:cs="Times New Roman" w:hint="eastAsia"/>
          <w:sz w:val="24"/>
          <w:szCs w:val="24"/>
        </w:rPr>
        <w:t>Специалист</w:t>
      </w:r>
      <w:r w:rsidRPr="00A57152">
        <w:rPr>
          <w:rFonts w:ascii="Times New Roman" w:hAnsi="Times New Roman" w:cs="Times New Roman"/>
          <w:sz w:val="24"/>
          <w:szCs w:val="24"/>
        </w:rPr>
        <w:t xml:space="preserve"> </w:t>
      </w:r>
      <w:r w:rsidR="0083330E" w:rsidRPr="00377C4B">
        <w:rPr>
          <w:rFonts w:ascii="Times New Roman" w:hAnsi="Times New Roman" w:cs="Times New Roman"/>
          <w:sz w:val="24"/>
          <w:szCs w:val="24"/>
        </w:rPr>
        <w:t>Уполномоченной организации</w:t>
      </w:r>
      <w:r w:rsidR="00A57152" w:rsidRPr="00A57152">
        <w:rPr>
          <w:rFonts w:ascii="Times New Roman" w:hAnsi="Times New Roman" w:cs="Times New Roman"/>
          <w:sz w:val="24"/>
          <w:szCs w:val="24"/>
        </w:rPr>
        <w:t xml:space="preserve"> </w:t>
      </w:r>
      <w:r w:rsidRPr="00A57152">
        <w:rPr>
          <w:rFonts w:ascii="Times New Roman" w:hAnsi="Times New Roman" w:cs="Times New Roman"/>
          <w:sz w:val="24"/>
          <w:szCs w:val="24"/>
        </w:rPr>
        <w:t>н</w:t>
      </w:r>
      <w:r w:rsidR="00A55255" w:rsidRPr="00A57152">
        <w:rPr>
          <w:rFonts w:ascii="Times New Roman" w:hAnsi="Times New Roman" w:cs="Times New Roman"/>
          <w:sz w:val="24"/>
          <w:szCs w:val="24"/>
        </w:rPr>
        <w:t xml:space="preserve">е позднее </w:t>
      </w:r>
      <w:r w:rsidR="0045790E">
        <w:rPr>
          <w:rFonts w:ascii="Times New Roman" w:hAnsi="Times New Roman" w:cs="Times New Roman"/>
          <w:sz w:val="24"/>
          <w:szCs w:val="24"/>
        </w:rPr>
        <w:t xml:space="preserve">3 </w:t>
      </w:r>
      <w:r w:rsidR="00A55255" w:rsidRPr="00A57152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="00A55255" w:rsidRPr="00A57152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A55255" w:rsidRPr="00A57152">
        <w:rPr>
          <w:rFonts w:ascii="Times New Roman" w:hAnsi="Times New Roman" w:cs="Times New Roman"/>
          <w:sz w:val="24"/>
          <w:szCs w:val="24"/>
        </w:rPr>
        <w:t xml:space="preserve"> </w:t>
      </w:r>
      <w:r w:rsidR="00EC4DF9" w:rsidRPr="00A57152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A2140F" w:rsidRPr="00A57152">
        <w:rPr>
          <w:rFonts w:ascii="Times New Roman" w:hAnsi="Times New Roman" w:cs="Times New Roman"/>
          <w:sz w:val="24"/>
          <w:szCs w:val="24"/>
        </w:rPr>
        <w:t>направл</w:t>
      </w:r>
      <w:r w:rsidR="002E513C" w:rsidRPr="00A57152">
        <w:rPr>
          <w:rFonts w:ascii="Times New Roman" w:hAnsi="Times New Roman" w:cs="Times New Roman"/>
          <w:sz w:val="24"/>
          <w:szCs w:val="24"/>
        </w:rPr>
        <w:t>яет</w:t>
      </w:r>
      <w:r w:rsidR="00A2140F" w:rsidRPr="00A57152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2E513C" w:rsidRPr="00A57152">
        <w:rPr>
          <w:rFonts w:ascii="Times New Roman" w:hAnsi="Times New Roman" w:cs="Times New Roman"/>
          <w:sz w:val="24"/>
          <w:szCs w:val="24"/>
        </w:rPr>
        <w:t xml:space="preserve"> </w:t>
      </w:r>
      <w:r w:rsidR="00A55255" w:rsidRPr="00A57152">
        <w:rPr>
          <w:rFonts w:ascii="Times New Roman" w:hAnsi="Times New Roman" w:cs="Times New Roman"/>
          <w:sz w:val="24"/>
          <w:szCs w:val="24"/>
        </w:rPr>
        <w:t>в К</w:t>
      </w:r>
      <w:r w:rsidRPr="00A57152">
        <w:rPr>
          <w:rFonts w:ascii="Times New Roman" w:hAnsi="Times New Roman" w:cs="Times New Roman"/>
          <w:sz w:val="24"/>
          <w:szCs w:val="24"/>
        </w:rPr>
        <w:t>Ф</w:t>
      </w:r>
      <w:r w:rsidR="002E513C" w:rsidRPr="00A57152">
        <w:rPr>
          <w:rFonts w:ascii="Times New Roman" w:hAnsi="Times New Roman" w:cs="Times New Roman"/>
          <w:sz w:val="24"/>
          <w:szCs w:val="24"/>
        </w:rPr>
        <w:t>.</w:t>
      </w:r>
    </w:p>
    <w:p w:rsidR="009241DF" w:rsidRDefault="00924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3.2.2.1.2. КФ </w:t>
      </w:r>
      <w:r w:rsidRPr="009241DF">
        <w:rPr>
          <w:rFonts w:ascii="Times New Roman" w:hAnsi="Times New Roman" w:cs="Times New Roman" w:hint="eastAsia"/>
          <w:sz w:val="24"/>
          <w:szCs w:val="24"/>
        </w:rPr>
        <w:t>в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срок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не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позднее</w:t>
      </w:r>
      <w:r w:rsidR="005B70D2">
        <w:rPr>
          <w:rFonts w:ascii="Times New Roman" w:hAnsi="Times New Roman" w:cs="Times New Roman"/>
          <w:sz w:val="24"/>
          <w:szCs w:val="24"/>
        </w:rPr>
        <w:t xml:space="preserve"> 5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рабочих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дней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1DF">
        <w:rPr>
          <w:rFonts w:ascii="Times New Roman" w:hAnsi="Times New Roman" w:cs="Times New Roman" w:hint="eastAsia"/>
          <w:sz w:val="24"/>
          <w:szCs w:val="24"/>
        </w:rPr>
        <w:t>с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даты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поступления</w:t>
      </w:r>
      <w:proofErr w:type="gramEnd"/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запроса</w:t>
      </w:r>
      <w:r w:rsidRPr="009241DF">
        <w:rPr>
          <w:rFonts w:ascii="Times New Roman" w:hAnsi="Times New Roman" w:cs="Times New Roman"/>
          <w:sz w:val="24"/>
          <w:szCs w:val="24"/>
        </w:rPr>
        <w:t xml:space="preserve">, </w:t>
      </w:r>
      <w:r w:rsidRPr="009241DF">
        <w:rPr>
          <w:rFonts w:ascii="Times New Roman" w:hAnsi="Times New Roman" w:cs="Times New Roman" w:hint="eastAsia"/>
          <w:sz w:val="24"/>
          <w:szCs w:val="24"/>
        </w:rPr>
        <w:t>направляет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241DF">
        <w:rPr>
          <w:rFonts w:ascii="Times New Roman" w:hAnsi="Times New Roman" w:cs="Times New Roman" w:hint="eastAsia"/>
          <w:sz w:val="24"/>
          <w:szCs w:val="24"/>
        </w:rPr>
        <w:t>в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 w:hint="eastAsia"/>
          <w:sz w:val="24"/>
          <w:szCs w:val="24"/>
        </w:rPr>
        <w:t>Комитет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запрашиваемые</w:t>
      </w:r>
      <w:r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Pr="009241DF">
        <w:rPr>
          <w:rFonts w:ascii="Times New Roman" w:hAnsi="Times New Roman" w:cs="Times New Roman" w:hint="eastAsia"/>
          <w:sz w:val="24"/>
          <w:szCs w:val="24"/>
        </w:rPr>
        <w:t>сведения</w:t>
      </w:r>
      <w:r w:rsidR="00B50F80">
        <w:rPr>
          <w:rFonts w:ascii="Times New Roman" w:hAnsi="Times New Roman" w:cs="Times New Roman"/>
          <w:sz w:val="24"/>
          <w:szCs w:val="24"/>
        </w:rPr>
        <w:t xml:space="preserve"> или ответ об отсутствии данных сведений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6E9" w:rsidRDefault="008906E9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3.2.2.2. </w:t>
      </w:r>
      <w:r w:rsidR="005C32E3" w:rsidRPr="005C32E3">
        <w:rPr>
          <w:rFonts w:ascii="Times New Roman" w:hAnsi="Times New Roman" w:cs="Times New Roman"/>
          <w:sz w:val="24"/>
          <w:szCs w:val="24"/>
        </w:rPr>
        <w:t xml:space="preserve">Подготовка и направление запроса в </w:t>
      </w:r>
      <w:r w:rsidR="005C32E3" w:rsidRPr="00662CEF">
        <w:rPr>
          <w:rFonts w:ascii="Times New Roman" w:hAnsi="Times New Roman" w:cs="Times New Roman"/>
          <w:sz w:val="24"/>
          <w:szCs w:val="24"/>
        </w:rPr>
        <w:t>Организацию в целях получения сведений</w:t>
      </w:r>
      <w:r w:rsidR="005C32E3">
        <w:rPr>
          <w:rFonts w:ascii="Times New Roman" w:hAnsi="Times New Roman" w:cs="Times New Roman"/>
          <w:sz w:val="24"/>
          <w:szCs w:val="24"/>
        </w:rPr>
        <w:t xml:space="preserve">, имеющихся в Организации и предусмотренных </w:t>
      </w:r>
      <w:r w:rsidR="005C32E3" w:rsidRPr="00662CEF">
        <w:rPr>
          <w:rFonts w:ascii="Times New Roman" w:hAnsi="Times New Roman" w:cs="Times New Roman"/>
          <w:sz w:val="24"/>
          <w:szCs w:val="24"/>
        </w:rPr>
        <w:t>для расчета разм</w:t>
      </w:r>
      <w:r w:rsidR="005C32E3">
        <w:rPr>
          <w:rFonts w:ascii="Times New Roman" w:hAnsi="Times New Roman" w:cs="Times New Roman"/>
          <w:sz w:val="24"/>
          <w:szCs w:val="24"/>
        </w:rPr>
        <w:t>ера компенсации.</w:t>
      </w:r>
    </w:p>
    <w:p w:rsidR="005C32E3" w:rsidRDefault="005C32E3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3.2.2.2.1.</w:t>
      </w:r>
      <w:r w:rsidRPr="005C32E3">
        <w:t xml:space="preserve"> </w:t>
      </w:r>
      <w:r w:rsidRPr="005C32E3">
        <w:rPr>
          <w:rFonts w:ascii="Times New Roman" w:hAnsi="Times New Roman" w:cs="Times New Roman"/>
          <w:sz w:val="24"/>
          <w:szCs w:val="24"/>
        </w:rPr>
        <w:t>Специалист 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3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Pr="005C32E3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5C32E3">
        <w:rPr>
          <w:rFonts w:ascii="Times New Roman" w:hAnsi="Times New Roman" w:cs="Times New Roman"/>
          <w:szCs w:val="24"/>
        </w:rPr>
        <w:t>2.6.2.4 Регламента,</w:t>
      </w:r>
      <w:r w:rsidRPr="005C32E3">
        <w:rPr>
          <w:rFonts w:ascii="Times New Roman" w:hAnsi="Times New Roman" w:cs="Times New Roman"/>
          <w:sz w:val="24"/>
          <w:szCs w:val="24"/>
        </w:rPr>
        <w:t xml:space="preserve">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9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поступления в Комитет заявления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документов, необходимых для предоставления государственной услуги направляет запрос </w:t>
      </w:r>
      <w:r>
        <w:rPr>
          <w:rFonts w:ascii="Times New Roman" w:hAnsi="Times New Roman" w:cs="Times New Roman"/>
          <w:sz w:val="24"/>
          <w:szCs w:val="24"/>
        </w:rPr>
        <w:br/>
        <w:t>в Организацию.</w:t>
      </w:r>
    </w:p>
    <w:p w:rsidR="0045790E" w:rsidRPr="00662CEF" w:rsidRDefault="0045790E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3.2.2.2.2. Организация не позднее </w:t>
      </w:r>
      <w:r w:rsidR="005E504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042">
        <w:rPr>
          <w:rFonts w:ascii="Times New Roman" w:hAnsi="Times New Roman" w:cs="Times New Roman"/>
          <w:sz w:val="24"/>
          <w:szCs w:val="24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запроса направляет в Комитет запрашиваемые сведения.</w:t>
      </w:r>
    </w:p>
    <w:p w:rsidR="00845674" w:rsidRPr="00845674" w:rsidRDefault="00845674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674">
        <w:rPr>
          <w:rFonts w:ascii="Times New Roman" w:hAnsi="Times New Roman" w:cs="Times New Roman"/>
          <w:sz w:val="24"/>
          <w:szCs w:val="24"/>
        </w:rPr>
        <w:t>3.2.3</w:t>
      </w:r>
      <w:r w:rsidR="00376D62">
        <w:rPr>
          <w:rFonts w:ascii="Times New Roman" w:hAnsi="Times New Roman" w:cs="Times New Roman"/>
          <w:sz w:val="24"/>
          <w:szCs w:val="24"/>
        </w:rPr>
        <w:t>.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Должностное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лицо</w:t>
      </w:r>
      <w:r w:rsidRPr="00845674">
        <w:rPr>
          <w:rFonts w:ascii="Times New Roman" w:hAnsi="Times New Roman" w:cs="Times New Roman"/>
          <w:sz w:val="24"/>
          <w:szCs w:val="24"/>
        </w:rPr>
        <w:t xml:space="preserve">, </w:t>
      </w:r>
      <w:r w:rsidRPr="00845674">
        <w:rPr>
          <w:rFonts w:ascii="Times New Roman" w:hAnsi="Times New Roman" w:cs="Times New Roman" w:hint="eastAsia"/>
          <w:sz w:val="24"/>
          <w:szCs w:val="24"/>
        </w:rPr>
        <w:t>ответственное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за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выполнение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действий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в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рамках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административной</w:t>
      </w:r>
      <w:r w:rsidRPr="00845674">
        <w:rPr>
          <w:rFonts w:ascii="Times New Roman" w:hAnsi="Times New Roman" w:cs="Times New Roman"/>
          <w:sz w:val="24"/>
          <w:szCs w:val="24"/>
        </w:rPr>
        <w:t xml:space="preserve"> </w:t>
      </w:r>
      <w:r w:rsidRPr="00845674">
        <w:rPr>
          <w:rFonts w:ascii="Times New Roman" w:hAnsi="Times New Roman" w:cs="Times New Roman" w:hint="eastAsia"/>
          <w:sz w:val="24"/>
          <w:szCs w:val="24"/>
        </w:rPr>
        <w:t>процедуры</w:t>
      </w:r>
      <w:r w:rsidRPr="00845674">
        <w:rPr>
          <w:rFonts w:ascii="Times New Roman" w:hAnsi="Times New Roman" w:cs="Times New Roman"/>
          <w:sz w:val="24"/>
          <w:szCs w:val="24"/>
        </w:rPr>
        <w:t>:</w:t>
      </w:r>
    </w:p>
    <w:p w:rsidR="00845674" w:rsidRPr="00662CEF" w:rsidRDefault="008C61A2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322D49">
        <w:rPr>
          <w:rFonts w:ascii="Times New Roman" w:hAnsi="Times New Roman" w:cs="Times New Roman"/>
          <w:sz w:val="24"/>
          <w:szCs w:val="24"/>
        </w:rPr>
        <w:t xml:space="preserve"> </w:t>
      </w:r>
      <w:r w:rsidRPr="00377C4B">
        <w:rPr>
          <w:rFonts w:ascii="Times New Roman" w:hAnsi="Times New Roman" w:cs="Times New Roman"/>
          <w:sz w:val="24"/>
          <w:szCs w:val="24"/>
        </w:rPr>
        <w:t>Уполномоченной организации</w:t>
      </w:r>
      <w:r w:rsidR="00845674" w:rsidRPr="00377C4B">
        <w:rPr>
          <w:rFonts w:ascii="Times New Roman" w:hAnsi="Times New Roman" w:cs="Times New Roman"/>
          <w:sz w:val="24"/>
          <w:szCs w:val="24"/>
        </w:rPr>
        <w:t>.</w:t>
      </w:r>
    </w:p>
    <w:p w:rsidR="00A2140F" w:rsidRPr="00662CEF" w:rsidRDefault="00A2140F" w:rsidP="00322D49">
      <w:pPr>
        <w:pStyle w:val="a7"/>
        <w:tabs>
          <w:tab w:val="left" w:pos="709"/>
          <w:tab w:val="left" w:pos="1701"/>
        </w:tabs>
        <w:ind w:firstLine="709"/>
        <w:rPr>
          <w:szCs w:val="24"/>
        </w:rPr>
      </w:pPr>
      <w:r w:rsidRPr="00662CEF">
        <w:rPr>
          <w:szCs w:val="24"/>
        </w:rPr>
        <w:t>3.2.4. Критерии принятия решений в рамках административной процедуры</w:t>
      </w:r>
      <w:r w:rsidR="00A232DE" w:rsidRPr="00662CEF">
        <w:rPr>
          <w:szCs w:val="24"/>
        </w:rPr>
        <w:t xml:space="preserve"> </w:t>
      </w:r>
      <w:r w:rsidR="00471DEF">
        <w:rPr>
          <w:szCs w:val="24"/>
        </w:rPr>
        <w:t xml:space="preserve">является </w:t>
      </w:r>
      <w:r w:rsidR="00471DEF" w:rsidRPr="00471DEF">
        <w:rPr>
          <w:rFonts w:hint="eastAsia"/>
          <w:szCs w:val="24"/>
        </w:rPr>
        <w:t>получени</w:t>
      </w:r>
      <w:r w:rsidR="00471DEF">
        <w:rPr>
          <w:szCs w:val="24"/>
        </w:rPr>
        <w:t>е</w:t>
      </w:r>
      <w:r w:rsidR="00471DEF" w:rsidRPr="00471DEF">
        <w:rPr>
          <w:szCs w:val="24"/>
        </w:rPr>
        <w:t xml:space="preserve"> </w:t>
      </w:r>
      <w:r w:rsidR="00471DEF" w:rsidRPr="00471DEF">
        <w:rPr>
          <w:rFonts w:hint="eastAsia"/>
          <w:szCs w:val="24"/>
        </w:rPr>
        <w:t>запрошенных</w:t>
      </w:r>
      <w:r w:rsidR="00471DEF" w:rsidRPr="00471DEF">
        <w:rPr>
          <w:szCs w:val="24"/>
        </w:rPr>
        <w:t xml:space="preserve"> </w:t>
      </w:r>
      <w:r w:rsidR="00471DEF" w:rsidRPr="00471DEF">
        <w:rPr>
          <w:rFonts w:hint="eastAsia"/>
          <w:szCs w:val="24"/>
        </w:rPr>
        <w:t>сведений</w:t>
      </w:r>
      <w:r w:rsidR="002B77C7">
        <w:rPr>
          <w:szCs w:val="24"/>
        </w:rPr>
        <w:t xml:space="preserve">, </w:t>
      </w:r>
      <w:r w:rsidR="00BF438C">
        <w:rPr>
          <w:szCs w:val="24"/>
        </w:rPr>
        <w:t>необходимых</w:t>
      </w:r>
      <w:r w:rsidR="00A232DE" w:rsidRPr="00662CEF">
        <w:rPr>
          <w:szCs w:val="24"/>
        </w:rPr>
        <w:t xml:space="preserve"> для принятия решения об отказе в выплате компенсации или об осуществлении выплаты компенсации, включая расчет размера компенсации.</w:t>
      </w:r>
    </w:p>
    <w:p w:rsidR="00F94742" w:rsidRPr="00662CEF" w:rsidRDefault="00F94742" w:rsidP="00322D49">
      <w:pPr>
        <w:pStyle w:val="a7"/>
        <w:tabs>
          <w:tab w:val="left" w:pos="709"/>
          <w:tab w:val="left" w:pos="1701"/>
        </w:tabs>
        <w:ind w:firstLine="709"/>
        <w:rPr>
          <w:szCs w:val="24"/>
        </w:rPr>
      </w:pPr>
      <w:r w:rsidRPr="00662CEF">
        <w:rPr>
          <w:szCs w:val="24"/>
        </w:rPr>
        <w:t>3.</w:t>
      </w:r>
      <w:r w:rsidR="00A232DE" w:rsidRPr="00662CEF">
        <w:rPr>
          <w:szCs w:val="24"/>
        </w:rPr>
        <w:t>2</w:t>
      </w:r>
      <w:r w:rsidR="00E92EA7">
        <w:rPr>
          <w:szCs w:val="24"/>
        </w:rPr>
        <w:t xml:space="preserve">.5. </w:t>
      </w:r>
      <w:r w:rsidRPr="00662CEF">
        <w:rPr>
          <w:szCs w:val="24"/>
        </w:rPr>
        <w:t xml:space="preserve">Результат административной процедуры </w:t>
      </w:r>
      <w:r w:rsidR="00E54D44">
        <w:rPr>
          <w:szCs w:val="24"/>
        </w:rPr>
        <w:t>-</w:t>
      </w:r>
      <w:r w:rsidRPr="00662CEF">
        <w:rPr>
          <w:szCs w:val="24"/>
        </w:rPr>
        <w:t xml:space="preserve"> получение</w:t>
      </w:r>
      <w:r w:rsidR="00D15985" w:rsidRPr="00662CEF">
        <w:rPr>
          <w:szCs w:val="24"/>
        </w:rPr>
        <w:t xml:space="preserve"> ответов </w:t>
      </w:r>
      <w:r w:rsidR="00F328C8">
        <w:rPr>
          <w:szCs w:val="24"/>
        </w:rPr>
        <w:t xml:space="preserve">на межведомственные запросы и </w:t>
      </w:r>
      <w:r w:rsidR="00F328C8" w:rsidRPr="00F328C8">
        <w:rPr>
          <w:rFonts w:hint="eastAsia"/>
          <w:szCs w:val="24"/>
        </w:rPr>
        <w:t>передача</w:t>
      </w:r>
      <w:r w:rsidR="00F328C8" w:rsidRPr="00F328C8">
        <w:rPr>
          <w:szCs w:val="24"/>
        </w:rPr>
        <w:t xml:space="preserve"> </w:t>
      </w:r>
      <w:r w:rsidR="00F328C8" w:rsidRPr="00F328C8">
        <w:rPr>
          <w:rFonts w:hint="eastAsia"/>
          <w:szCs w:val="24"/>
        </w:rPr>
        <w:t>их</w:t>
      </w:r>
      <w:r w:rsidR="00F328C8" w:rsidRPr="00F328C8">
        <w:rPr>
          <w:szCs w:val="24"/>
        </w:rPr>
        <w:t xml:space="preserve"> </w:t>
      </w:r>
      <w:r w:rsidR="00F328C8" w:rsidRPr="00F328C8">
        <w:rPr>
          <w:rFonts w:hint="eastAsia"/>
          <w:szCs w:val="24"/>
        </w:rPr>
        <w:t>Уполномоченной</w:t>
      </w:r>
      <w:r w:rsidR="00F328C8" w:rsidRPr="00F328C8">
        <w:rPr>
          <w:szCs w:val="24"/>
        </w:rPr>
        <w:t xml:space="preserve"> </w:t>
      </w:r>
      <w:r w:rsidR="00F328C8" w:rsidRPr="00F328C8">
        <w:rPr>
          <w:rFonts w:hint="eastAsia"/>
          <w:szCs w:val="24"/>
        </w:rPr>
        <w:t>организации</w:t>
      </w:r>
      <w:r w:rsidR="00F328C8" w:rsidRPr="00F328C8">
        <w:rPr>
          <w:szCs w:val="24"/>
        </w:rPr>
        <w:t>.</w:t>
      </w:r>
    </w:p>
    <w:p w:rsidR="00F94742" w:rsidRPr="00662CEF" w:rsidRDefault="00F94742" w:rsidP="00322D49">
      <w:pPr>
        <w:tabs>
          <w:tab w:val="left" w:pos="709"/>
          <w:tab w:val="left" w:pos="1701"/>
        </w:tabs>
        <w:ind w:firstLine="709"/>
        <w:jc w:val="both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3.</w:t>
      </w:r>
      <w:r w:rsidR="00F279F0" w:rsidRPr="00662CEF">
        <w:rPr>
          <w:rFonts w:ascii="Times New Roman" w:hAnsi="Times New Roman"/>
          <w:szCs w:val="24"/>
        </w:rPr>
        <w:t>2</w:t>
      </w:r>
      <w:r w:rsidR="00E92EA7">
        <w:rPr>
          <w:rFonts w:ascii="Times New Roman" w:hAnsi="Times New Roman"/>
          <w:szCs w:val="24"/>
        </w:rPr>
        <w:t xml:space="preserve">.6. </w:t>
      </w:r>
      <w:r w:rsidRPr="00662CEF">
        <w:rPr>
          <w:rFonts w:ascii="Times New Roman" w:hAnsi="Times New Roman"/>
          <w:szCs w:val="24"/>
        </w:rPr>
        <w:t xml:space="preserve">Способ фиксации результата </w:t>
      </w:r>
      <w:r w:rsidR="00E54D44">
        <w:rPr>
          <w:rFonts w:ascii="Times New Roman" w:hAnsi="Times New Roman"/>
          <w:szCs w:val="24"/>
        </w:rPr>
        <w:t>-</w:t>
      </w:r>
      <w:r w:rsidRPr="00662CEF">
        <w:rPr>
          <w:rFonts w:ascii="Times New Roman" w:hAnsi="Times New Roman"/>
          <w:szCs w:val="24"/>
        </w:rPr>
        <w:t xml:space="preserve"> регистрация межведомств</w:t>
      </w:r>
      <w:r w:rsidR="00D0257F">
        <w:rPr>
          <w:rFonts w:ascii="Times New Roman" w:hAnsi="Times New Roman"/>
          <w:szCs w:val="24"/>
        </w:rPr>
        <w:t xml:space="preserve">енных запросов и ответов на них в </w:t>
      </w:r>
      <w:r w:rsidR="00B25C0C">
        <w:rPr>
          <w:rFonts w:ascii="Times New Roman" w:hAnsi="Times New Roman"/>
          <w:szCs w:val="24"/>
        </w:rPr>
        <w:t>Комитет</w:t>
      </w:r>
      <w:r w:rsidR="006B08F3">
        <w:rPr>
          <w:rFonts w:ascii="Times New Roman" w:hAnsi="Times New Roman"/>
          <w:szCs w:val="24"/>
        </w:rPr>
        <w:t xml:space="preserve">е в </w:t>
      </w:r>
      <w:r w:rsidR="00E6094C">
        <w:rPr>
          <w:rFonts w:ascii="Times New Roman" w:hAnsi="Times New Roman"/>
          <w:szCs w:val="24"/>
        </w:rPr>
        <w:t>ЕСЭДД</w:t>
      </w:r>
      <w:r w:rsidR="00D0257F">
        <w:rPr>
          <w:rFonts w:ascii="Times New Roman" w:hAnsi="Times New Roman"/>
          <w:szCs w:val="24"/>
        </w:rPr>
        <w:t>.</w:t>
      </w:r>
    </w:p>
    <w:p w:rsidR="00F279F0" w:rsidRPr="00662CEF" w:rsidRDefault="00F279F0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P261"/>
      <w:bookmarkEnd w:id="1"/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 xml:space="preserve">3.3. Принятие решения об отказе в выплате компенсации </w:t>
      </w:r>
      <w:r w:rsidR="00EB50B5" w:rsidRPr="00662CEF">
        <w:rPr>
          <w:rFonts w:ascii="Times New Roman" w:hAnsi="Times New Roman" w:cs="Times New Roman"/>
          <w:b/>
          <w:sz w:val="24"/>
          <w:szCs w:val="24"/>
        </w:rPr>
        <w:br/>
      </w:r>
      <w:r w:rsidRPr="00662CEF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B50B5" w:rsidRPr="00662CEF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662CEF">
        <w:rPr>
          <w:rFonts w:ascii="Times New Roman" w:hAnsi="Times New Roman" w:cs="Times New Roman"/>
          <w:b/>
          <w:sz w:val="24"/>
          <w:szCs w:val="24"/>
        </w:rPr>
        <w:t>осуществлении выплаты компенсации, включая расчет размера компенсации</w:t>
      </w:r>
    </w:p>
    <w:p w:rsidR="00F70744" w:rsidRDefault="00F70744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3.3.1. </w:t>
      </w:r>
      <w:r w:rsidR="00B57165">
        <w:rPr>
          <w:rFonts w:ascii="Times New Roman" w:hAnsi="Times New Roman" w:cs="Times New Roman"/>
          <w:sz w:val="24"/>
          <w:szCs w:val="24"/>
        </w:rPr>
        <w:t>О</w:t>
      </w:r>
      <w:r w:rsidRPr="00662CEF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процедуры, является поступление </w:t>
      </w:r>
      <w:r w:rsidR="00B57165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 xml:space="preserve">в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2B77C7">
        <w:rPr>
          <w:rFonts w:ascii="Times New Roman" w:hAnsi="Times New Roman" w:cs="Times New Roman"/>
          <w:sz w:val="24"/>
          <w:szCs w:val="24"/>
        </w:rPr>
        <w:t xml:space="preserve"> ответов </w:t>
      </w:r>
      <w:r w:rsidR="00A232DE" w:rsidRPr="00662CEF">
        <w:rPr>
          <w:rFonts w:ascii="Times New Roman" w:hAnsi="Times New Roman" w:cs="Times New Roman"/>
          <w:sz w:val="24"/>
          <w:szCs w:val="24"/>
        </w:rPr>
        <w:t>на межведомственные запросы</w:t>
      </w:r>
      <w:r w:rsidR="00EC4DF9" w:rsidRPr="00EC4DF9">
        <w:rPr>
          <w:rFonts w:hint="eastAsia"/>
        </w:rPr>
        <w:t xml:space="preserve"> </w:t>
      </w:r>
      <w:r w:rsidR="00C94C37">
        <w:rPr>
          <w:rFonts w:ascii="Times New Roman" w:hAnsi="Times New Roman" w:cs="Times New Roman"/>
          <w:sz w:val="24"/>
          <w:szCs w:val="24"/>
        </w:rPr>
        <w:t xml:space="preserve">и передача их в </w:t>
      </w:r>
      <w:r w:rsidR="00EC4DF9" w:rsidRPr="00EC4DF9">
        <w:rPr>
          <w:rFonts w:ascii="Times New Roman" w:hAnsi="Times New Roman" w:cs="Times New Roman" w:hint="eastAsia"/>
          <w:sz w:val="24"/>
          <w:szCs w:val="24"/>
        </w:rPr>
        <w:t>Уполномоченную</w:t>
      </w:r>
      <w:r w:rsidR="00EC4DF9" w:rsidRPr="00EC4DF9">
        <w:rPr>
          <w:rFonts w:ascii="Times New Roman" w:hAnsi="Times New Roman" w:cs="Times New Roman"/>
          <w:sz w:val="24"/>
          <w:szCs w:val="24"/>
        </w:rPr>
        <w:t xml:space="preserve"> </w:t>
      </w:r>
      <w:r w:rsidR="00EC4DF9" w:rsidRPr="00EC4DF9">
        <w:rPr>
          <w:rFonts w:ascii="Times New Roman" w:hAnsi="Times New Roman" w:cs="Times New Roman" w:hint="eastAsia"/>
          <w:sz w:val="24"/>
          <w:szCs w:val="24"/>
        </w:rPr>
        <w:t>организацию</w:t>
      </w:r>
      <w:r w:rsidR="00C94C37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3.3.2. Содержание каждого административного действия, входящего</w:t>
      </w:r>
      <w:r w:rsidR="00192332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в состав административной процедуры, продолжительность и</w:t>
      </w:r>
      <w:r w:rsidR="00D54594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(или) максимальный срок его выполнения.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Административная процедура состоит из двух действий: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рассмотрение вопроса о возможности выплаты компенсаций заявителям;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подготовка проекта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 xml:space="preserve">а о выплате компенсаций заявителям либо </w:t>
      </w:r>
      <w:r w:rsidR="002B77C7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 xml:space="preserve">об отказе в выплате компенсаций по основаниям, указанным в </w:t>
      </w:r>
      <w:hyperlink w:anchor="P151" w:history="1">
        <w:r w:rsidRPr="00662CEF">
          <w:rPr>
            <w:rFonts w:ascii="Times New Roman" w:hAnsi="Times New Roman" w:cs="Times New Roman"/>
            <w:sz w:val="24"/>
            <w:szCs w:val="24"/>
          </w:rPr>
          <w:t>пункте 2.</w:t>
        </w:r>
        <w:r w:rsidR="00377C4B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B77C7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3.3.2.1.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При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получении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запрошенных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сведений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осуществляет</w:t>
      </w:r>
      <w:r w:rsidR="002B77C7">
        <w:rPr>
          <w:rFonts w:ascii="Times New Roman" w:hAnsi="Times New Roman" w:cs="Times New Roman"/>
          <w:sz w:val="24"/>
          <w:szCs w:val="24"/>
        </w:rPr>
        <w:t>ся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расчет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выплаты</w:t>
      </w:r>
      <w:r w:rsidR="002B77C7" w:rsidRPr="002B77C7">
        <w:rPr>
          <w:rFonts w:ascii="Times New Roman" w:hAnsi="Times New Roman" w:cs="Times New Roman"/>
          <w:sz w:val="24"/>
          <w:szCs w:val="24"/>
        </w:rPr>
        <w:t xml:space="preserve"> </w:t>
      </w:r>
      <w:r w:rsidR="002B77C7" w:rsidRPr="002B77C7">
        <w:rPr>
          <w:rFonts w:ascii="Times New Roman" w:hAnsi="Times New Roman" w:cs="Times New Roman" w:hint="eastAsia"/>
          <w:sz w:val="24"/>
          <w:szCs w:val="24"/>
        </w:rPr>
        <w:t>компенсации</w:t>
      </w:r>
      <w:r w:rsidR="002B77C7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A232DE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Специалист Уполномоченной организации</w:t>
      </w:r>
      <w:r w:rsidR="00646B89">
        <w:rPr>
          <w:rFonts w:ascii="Times New Roman" w:hAnsi="Times New Roman" w:cs="Times New Roman"/>
          <w:sz w:val="24"/>
          <w:szCs w:val="24"/>
        </w:rPr>
        <w:t>:</w:t>
      </w:r>
      <w:r w:rsidRPr="00662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7A" w:rsidRPr="007A077A" w:rsidRDefault="007A077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77A">
        <w:rPr>
          <w:rFonts w:ascii="Times New Roman" w:hAnsi="Times New Roman" w:cs="Times New Roman" w:hint="eastAsia"/>
          <w:sz w:val="24"/>
          <w:szCs w:val="24"/>
        </w:rPr>
        <w:t>проводит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проверку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комплектности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документов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их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соответствия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требованиям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настоящего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Административного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регламента</w:t>
      </w:r>
      <w:r w:rsidRPr="007A077A">
        <w:rPr>
          <w:rFonts w:ascii="Times New Roman" w:hAnsi="Times New Roman" w:cs="Times New Roman"/>
          <w:sz w:val="24"/>
          <w:szCs w:val="24"/>
        </w:rPr>
        <w:t>;</w:t>
      </w:r>
    </w:p>
    <w:p w:rsidR="007A077A" w:rsidRPr="007A077A" w:rsidRDefault="007A077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77A">
        <w:rPr>
          <w:rFonts w:ascii="Times New Roman" w:hAnsi="Times New Roman" w:cs="Times New Roman" w:hint="eastAsia"/>
          <w:sz w:val="24"/>
          <w:szCs w:val="24"/>
        </w:rPr>
        <w:t>формирует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персональное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дело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заявителя</w:t>
      </w:r>
      <w:r w:rsidRPr="007A077A">
        <w:rPr>
          <w:rFonts w:ascii="Times New Roman" w:hAnsi="Times New Roman" w:cs="Times New Roman"/>
          <w:sz w:val="24"/>
          <w:szCs w:val="24"/>
        </w:rPr>
        <w:t>;</w:t>
      </w:r>
    </w:p>
    <w:p w:rsidR="007A077A" w:rsidRDefault="007A077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77A">
        <w:rPr>
          <w:rFonts w:ascii="Times New Roman" w:hAnsi="Times New Roman" w:cs="Times New Roman" w:hint="eastAsia"/>
          <w:sz w:val="24"/>
          <w:szCs w:val="24"/>
        </w:rPr>
        <w:t>производит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расчет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размера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компенсаций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письменном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виде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соответствии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2E618F">
        <w:rPr>
          <w:rFonts w:ascii="Times New Roman" w:hAnsi="Times New Roman" w:cs="Times New Roman"/>
          <w:sz w:val="24"/>
          <w:szCs w:val="24"/>
        </w:rPr>
        <w:br/>
      </w:r>
      <w:r w:rsidRPr="007A077A">
        <w:rPr>
          <w:rFonts w:ascii="Times New Roman" w:hAnsi="Times New Roman" w:cs="Times New Roman" w:hint="eastAsia"/>
          <w:sz w:val="24"/>
          <w:szCs w:val="24"/>
        </w:rPr>
        <w:t>с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установленными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требованиями</w:t>
      </w:r>
      <w:r w:rsidRPr="007A077A">
        <w:rPr>
          <w:rFonts w:ascii="Times New Roman" w:hAnsi="Times New Roman" w:cs="Times New Roman"/>
          <w:sz w:val="24"/>
          <w:szCs w:val="24"/>
        </w:rPr>
        <w:t xml:space="preserve">, </w:t>
      </w:r>
      <w:r w:rsidRPr="007A077A">
        <w:rPr>
          <w:rFonts w:ascii="Times New Roman" w:hAnsi="Times New Roman" w:cs="Times New Roman" w:hint="eastAsia"/>
          <w:sz w:val="24"/>
          <w:szCs w:val="24"/>
        </w:rPr>
        <w:t>который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подписывается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должностным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лицом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Уполномоченной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7062D6">
        <w:rPr>
          <w:rFonts w:ascii="Times New Roman" w:hAnsi="Times New Roman" w:cs="Times New Roman" w:hint="eastAsia"/>
          <w:sz w:val="24"/>
          <w:szCs w:val="24"/>
        </w:rPr>
        <w:t>организаци</w:t>
      </w:r>
      <w:r w:rsidR="007062D6">
        <w:rPr>
          <w:rFonts w:ascii="Times New Roman" w:hAnsi="Times New Roman" w:cs="Times New Roman"/>
          <w:sz w:val="24"/>
          <w:szCs w:val="24"/>
        </w:rPr>
        <w:t>и</w:t>
      </w:r>
      <w:r w:rsidR="00BB46E5">
        <w:rPr>
          <w:rFonts w:ascii="Times New Roman" w:hAnsi="Times New Roman" w:cs="Times New Roman"/>
          <w:sz w:val="24"/>
          <w:szCs w:val="24"/>
        </w:rPr>
        <w:t>,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направляет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его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AC4D69">
        <w:rPr>
          <w:rFonts w:ascii="Times New Roman" w:hAnsi="Times New Roman" w:cs="Times New Roman"/>
          <w:sz w:val="24"/>
          <w:szCs w:val="24"/>
        </w:rPr>
        <w:t>сектор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контроля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ценообразования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 w:hint="eastAsia"/>
          <w:sz w:val="24"/>
          <w:szCs w:val="24"/>
        </w:rPr>
        <w:t>Комитет</w:t>
      </w:r>
      <w:r w:rsidRPr="007A077A">
        <w:rPr>
          <w:rFonts w:ascii="Times New Roman" w:hAnsi="Times New Roman" w:cs="Times New Roman" w:hint="eastAsia"/>
          <w:sz w:val="24"/>
          <w:szCs w:val="24"/>
        </w:rPr>
        <w:t>а</w:t>
      </w:r>
      <w:r w:rsidRPr="007A07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6B89" w:rsidRDefault="00CF2A11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22D49">
        <w:rPr>
          <w:rFonts w:ascii="Times New Roman" w:hAnsi="Times New Roman" w:cs="Times New Roman"/>
          <w:sz w:val="24"/>
          <w:szCs w:val="24"/>
        </w:rPr>
        <w:t>ачальник</w:t>
      </w:r>
      <w:r w:rsidR="007A077A"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AC4D69">
        <w:rPr>
          <w:rFonts w:ascii="Times New Roman" w:hAnsi="Times New Roman" w:cs="Times New Roman"/>
          <w:sz w:val="24"/>
          <w:szCs w:val="24"/>
        </w:rPr>
        <w:t>сектор</w:t>
      </w:r>
      <w:r w:rsidR="00322D49">
        <w:rPr>
          <w:rFonts w:ascii="Times New Roman" w:hAnsi="Times New Roman" w:cs="Times New Roman"/>
          <w:sz w:val="24"/>
          <w:szCs w:val="24"/>
        </w:rPr>
        <w:t>а</w:t>
      </w:r>
      <w:r w:rsidR="007A077A"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7A077A" w:rsidRPr="007A077A">
        <w:rPr>
          <w:rFonts w:ascii="Times New Roman" w:hAnsi="Times New Roman" w:cs="Times New Roman" w:hint="eastAsia"/>
          <w:sz w:val="24"/>
          <w:szCs w:val="24"/>
        </w:rPr>
        <w:t>контроля</w:t>
      </w:r>
      <w:r w:rsidR="007A077A"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7A077A" w:rsidRPr="007A077A">
        <w:rPr>
          <w:rFonts w:ascii="Times New Roman" w:hAnsi="Times New Roman" w:cs="Times New Roman" w:hint="eastAsia"/>
          <w:sz w:val="24"/>
          <w:szCs w:val="24"/>
        </w:rPr>
        <w:t>ценообразования</w:t>
      </w:r>
      <w:r w:rsidR="007A077A"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 w:hint="eastAsia"/>
          <w:sz w:val="24"/>
          <w:szCs w:val="24"/>
        </w:rPr>
        <w:t>Комитет</w:t>
      </w:r>
      <w:r w:rsidR="007A077A" w:rsidRPr="007A077A">
        <w:rPr>
          <w:rFonts w:ascii="Times New Roman" w:hAnsi="Times New Roman" w:cs="Times New Roman" w:hint="eastAsia"/>
          <w:sz w:val="24"/>
          <w:szCs w:val="24"/>
        </w:rPr>
        <w:t>а</w:t>
      </w:r>
      <w:r w:rsidR="00646B89">
        <w:rPr>
          <w:rFonts w:ascii="Times New Roman" w:hAnsi="Times New Roman" w:cs="Times New Roman"/>
          <w:sz w:val="24"/>
          <w:szCs w:val="24"/>
        </w:rPr>
        <w:t>:</w:t>
      </w:r>
    </w:p>
    <w:p w:rsidR="007A077A" w:rsidRPr="007A077A" w:rsidRDefault="007A077A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77A">
        <w:rPr>
          <w:rFonts w:ascii="Times New Roman" w:hAnsi="Times New Roman" w:cs="Times New Roman" w:hint="eastAsia"/>
          <w:sz w:val="24"/>
          <w:szCs w:val="24"/>
        </w:rPr>
        <w:t>проверяет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расчет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части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правильности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выбора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базового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значения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стоимости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гаража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="00646B89">
        <w:rPr>
          <w:rFonts w:ascii="Times New Roman" w:hAnsi="Times New Roman" w:cs="Times New Roman"/>
          <w:sz w:val="24"/>
          <w:szCs w:val="24"/>
        </w:rPr>
        <w:br/>
      </w:r>
      <w:r w:rsidRPr="007A077A">
        <w:rPr>
          <w:rFonts w:ascii="Times New Roman" w:hAnsi="Times New Roman" w:cs="Times New Roman" w:hint="eastAsia"/>
          <w:sz w:val="24"/>
          <w:szCs w:val="24"/>
        </w:rPr>
        <w:t>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применения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коэффициентов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в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соответствии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с</w:t>
      </w:r>
      <w:r w:rsidRPr="007A077A">
        <w:rPr>
          <w:rFonts w:ascii="Times New Roman" w:hAnsi="Times New Roman" w:cs="Times New Roman"/>
          <w:sz w:val="24"/>
          <w:szCs w:val="24"/>
        </w:rPr>
        <w:t xml:space="preserve"> </w:t>
      </w:r>
      <w:r w:rsidRPr="007A077A">
        <w:rPr>
          <w:rFonts w:ascii="Times New Roman" w:hAnsi="Times New Roman" w:cs="Times New Roman" w:hint="eastAsia"/>
          <w:sz w:val="24"/>
          <w:szCs w:val="24"/>
        </w:rPr>
        <w:t>постановлением</w:t>
      </w:r>
      <w:r w:rsidR="00BF438C">
        <w:rPr>
          <w:rFonts w:ascii="Times New Roman" w:hAnsi="Times New Roman" w:cs="Times New Roman"/>
          <w:sz w:val="24"/>
          <w:szCs w:val="24"/>
        </w:rPr>
        <w:t xml:space="preserve"> № 362</w:t>
      </w:r>
      <w:r w:rsidRPr="007A077A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3.3.2.2. В случае отсутствия исходных данных, необходимых в соответствии</w:t>
      </w:r>
      <w:r w:rsidR="00E85821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54D44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>с постановлением</w:t>
      </w:r>
      <w:r w:rsidR="00BF438C">
        <w:rPr>
          <w:rFonts w:ascii="Times New Roman" w:hAnsi="Times New Roman" w:cs="Times New Roman"/>
          <w:sz w:val="24"/>
          <w:szCs w:val="24"/>
        </w:rPr>
        <w:t xml:space="preserve"> № 362</w:t>
      </w:r>
      <w:r w:rsidRPr="00662CEF">
        <w:rPr>
          <w:rFonts w:ascii="Times New Roman" w:hAnsi="Times New Roman" w:cs="Times New Roman"/>
          <w:sz w:val="24"/>
          <w:szCs w:val="24"/>
        </w:rPr>
        <w:t>, выплата компенсаций производится в размере, равном минимальному размеру компенсации для данного типа гаража в соответствии с порядком определения базовых значений стоимости и коэффициентов, необходимых для определения величины компенсации. При этом срок эксплуатации гаража принимается равным двадцати годам. В случае если тип гаража не может быть установлен, компенсация выплачивается в минимальном размере, р</w:t>
      </w:r>
      <w:r w:rsidR="0027474C" w:rsidRPr="00662CEF">
        <w:rPr>
          <w:rFonts w:ascii="Times New Roman" w:hAnsi="Times New Roman" w:cs="Times New Roman"/>
          <w:sz w:val="24"/>
          <w:szCs w:val="24"/>
        </w:rPr>
        <w:t>ассчитанном по типу гаража «металлический»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3.3.2.3. </w:t>
      </w:r>
      <w:r w:rsidR="00D15985" w:rsidRPr="00662CEF">
        <w:rPr>
          <w:rFonts w:ascii="Times New Roman" w:hAnsi="Times New Roman" w:cs="Times New Roman"/>
          <w:sz w:val="24"/>
          <w:szCs w:val="24"/>
        </w:rPr>
        <w:t>Специалист</w:t>
      </w:r>
      <w:r w:rsidRPr="00662CEF">
        <w:rPr>
          <w:rFonts w:ascii="Times New Roman" w:hAnsi="Times New Roman" w:cs="Times New Roman"/>
          <w:sz w:val="24"/>
          <w:szCs w:val="24"/>
        </w:rPr>
        <w:t xml:space="preserve"> Уполномоченной организации готовит проект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 о</w:t>
      </w:r>
      <w:r w:rsidR="00787088" w:rsidRPr="00662CEF">
        <w:rPr>
          <w:rFonts w:ascii="Times New Roman" w:hAnsi="Times New Roman" w:cs="Times New Roman"/>
          <w:sz w:val="24"/>
          <w:szCs w:val="24"/>
        </w:rPr>
        <w:t>б</w:t>
      </w:r>
      <w:r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787088" w:rsidRPr="00662CEF">
        <w:rPr>
          <w:rFonts w:ascii="Times New Roman" w:hAnsi="Times New Roman" w:cs="Times New Roman"/>
          <w:sz w:val="24"/>
          <w:szCs w:val="24"/>
        </w:rPr>
        <w:t>осуществлении выплаты</w:t>
      </w:r>
      <w:r w:rsidR="00120DDC" w:rsidRPr="00662CEF">
        <w:rPr>
          <w:rFonts w:ascii="Times New Roman" w:hAnsi="Times New Roman" w:cs="Times New Roman"/>
          <w:sz w:val="24"/>
          <w:szCs w:val="24"/>
        </w:rPr>
        <w:t xml:space="preserve"> компенсации</w:t>
      </w:r>
      <w:r w:rsidRPr="00662CEF">
        <w:rPr>
          <w:rFonts w:ascii="Times New Roman" w:hAnsi="Times New Roman" w:cs="Times New Roman"/>
          <w:sz w:val="24"/>
          <w:szCs w:val="24"/>
        </w:rPr>
        <w:t xml:space="preserve"> заявителям либо об отказе в выплате компенсаций и направляет его </w:t>
      </w:r>
      <w:r w:rsidR="00E92EA7">
        <w:rPr>
          <w:rFonts w:ascii="Times New Roman" w:hAnsi="Times New Roman" w:cs="Times New Roman"/>
          <w:sz w:val="24"/>
          <w:szCs w:val="24"/>
        </w:rPr>
        <w:t>на</w:t>
      </w:r>
      <w:r w:rsidRPr="00662CEF">
        <w:rPr>
          <w:rFonts w:ascii="Times New Roman" w:hAnsi="Times New Roman" w:cs="Times New Roman"/>
          <w:sz w:val="24"/>
          <w:szCs w:val="24"/>
        </w:rPr>
        <w:t xml:space="preserve"> согласовани</w:t>
      </w:r>
      <w:r w:rsidR="00E92EA7">
        <w:rPr>
          <w:rFonts w:ascii="Times New Roman" w:hAnsi="Times New Roman" w:cs="Times New Roman"/>
          <w:sz w:val="24"/>
          <w:szCs w:val="24"/>
        </w:rPr>
        <w:t>е</w:t>
      </w:r>
      <w:r w:rsidRPr="00662CEF">
        <w:rPr>
          <w:rFonts w:ascii="Times New Roman" w:hAnsi="Times New Roman" w:cs="Times New Roman"/>
          <w:sz w:val="24"/>
          <w:szCs w:val="24"/>
        </w:rPr>
        <w:t xml:space="preserve"> в Юридическое управление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а.</w:t>
      </w:r>
    </w:p>
    <w:p w:rsidR="00D15985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3.3.3.</w:t>
      </w:r>
      <w:r w:rsidR="00D15985" w:rsidRPr="00662CEF">
        <w:rPr>
          <w:rFonts w:ascii="Times New Roman" w:hAnsi="Times New Roman" w:cs="Times New Roman"/>
          <w:sz w:val="24"/>
          <w:szCs w:val="24"/>
        </w:rPr>
        <w:t xml:space="preserve"> 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="006F75F7">
        <w:rPr>
          <w:rFonts w:ascii="Times New Roman" w:hAnsi="Times New Roman" w:cs="Times New Roman"/>
          <w:sz w:val="24"/>
          <w:szCs w:val="24"/>
        </w:rPr>
        <w:t>.</w:t>
      </w:r>
    </w:p>
    <w:p w:rsidR="008A4934" w:rsidRPr="00B826B1" w:rsidRDefault="00D15985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6B1">
        <w:rPr>
          <w:rFonts w:ascii="Times New Roman" w:hAnsi="Times New Roman" w:cs="Times New Roman"/>
          <w:sz w:val="24"/>
          <w:szCs w:val="24"/>
        </w:rPr>
        <w:t>Должностным л</w:t>
      </w:r>
      <w:r w:rsidR="006251DF" w:rsidRPr="00B826B1">
        <w:rPr>
          <w:rFonts w:ascii="Times New Roman" w:hAnsi="Times New Roman" w:cs="Times New Roman"/>
          <w:sz w:val="24"/>
          <w:szCs w:val="24"/>
        </w:rPr>
        <w:t xml:space="preserve">ицом, ответственным за выполнение каждого административного действия, указанного в </w:t>
      </w:r>
      <w:hyperlink w:anchor="P261" w:history="1">
        <w:r w:rsidR="006251DF" w:rsidRPr="00B826B1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="006251DF" w:rsidRPr="00B826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является </w:t>
      </w:r>
      <w:r w:rsidR="00357069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B826B1">
        <w:rPr>
          <w:rFonts w:ascii="Times New Roman" w:hAnsi="Times New Roman" w:cs="Times New Roman"/>
          <w:sz w:val="24"/>
          <w:szCs w:val="24"/>
        </w:rPr>
        <w:t xml:space="preserve"> </w:t>
      </w:r>
      <w:r w:rsidR="006251DF" w:rsidRPr="00B826B1">
        <w:rPr>
          <w:rFonts w:ascii="Times New Roman" w:hAnsi="Times New Roman" w:cs="Times New Roman"/>
          <w:sz w:val="24"/>
          <w:szCs w:val="24"/>
        </w:rPr>
        <w:t>Уполномоченной организации</w:t>
      </w:r>
      <w:r w:rsidR="00B826B1" w:rsidRPr="00B826B1">
        <w:rPr>
          <w:rFonts w:ascii="Times New Roman" w:hAnsi="Times New Roman" w:cs="Times New Roman"/>
          <w:sz w:val="24"/>
          <w:szCs w:val="24"/>
        </w:rPr>
        <w:t xml:space="preserve"> </w:t>
      </w:r>
      <w:r w:rsidR="008A4934" w:rsidRPr="00B826B1">
        <w:rPr>
          <w:rFonts w:ascii="Times New Roman" w:hAnsi="Times New Roman" w:cs="Times New Roman"/>
          <w:sz w:val="24"/>
          <w:szCs w:val="24"/>
        </w:rPr>
        <w:t xml:space="preserve">(за исключением абзаца </w:t>
      </w:r>
      <w:r w:rsidR="00AC4D69">
        <w:rPr>
          <w:rFonts w:ascii="Times New Roman" w:hAnsi="Times New Roman" w:cs="Times New Roman"/>
          <w:sz w:val="24"/>
          <w:szCs w:val="24"/>
        </w:rPr>
        <w:t>седьмого</w:t>
      </w:r>
      <w:r w:rsidR="008A4934" w:rsidRPr="00B826B1">
        <w:rPr>
          <w:rFonts w:ascii="Times New Roman" w:hAnsi="Times New Roman" w:cs="Times New Roman"/>
          <w:sz w:val="24"/>
          <w:szCs w:val="24"/>
        </w:rPr>
        <w:t xml:space="preserve"> пункта 3.3.2.1 настоящего Административного регламента, ответственным за выполнение которого является начальник </w:t>
      </w:r>
      <w:r w:rsidR="00AC4D69">
        <w:rPr>
          <w:rFonts w:ascii="Times New Roman" w:hAnsi="Times New Roman" w:cs="Times New Roman"/>
          <w:sz w:val="24"/>
          <w:szCs w:val="24"/>
        </w:rPr>
        <w:t>сектора</w:t>
      </w:r>
      <w:r w:rsidR="008A4934" w:rsidRPr="00B826B1">
        <w:rPr>
          <w:rFonts w:ascii="Times New Roman" w:hAnsi="Times New Roman" w:cs="Times New Roman"/>
          <w:sz w:val="24"/>
          <w:szCs w:val="24"/>
        </w:rPr>
        <w:t xml:space="preserve"> контроля ценообразования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8A4934" w:rsidRPr="00B826B1">
        <w:rPr>
          <w:rFonts w:ascii="Times New Roman" w:hAnsi="Times New Roman" w:cs="Times New Roman"/>
          <w:sz w:val="24"/>
          <w:szCs w:val="24"/>
        </w:rPr>
        <w:t>а).</w:t>
      </w:r>
    </w:p>
    <w:p w:rsidR="006251DF" w:rsidRPr="00662CEF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3.3.4. Критерием принятия решения в рамках административной процедуры является комплектность документов и их соответствие требованиям настоящего Административного регламента.</w:t>
      </w:r>
    </w:p>
    <w:p w:rsidR="00E92EA7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78"/>
      <w:bookmarkEnd w:id="2"/>
      <w:r w:rsidRPr="00662CEF">
        <w:rPr>
          <w:rFonts w:ascii="Times New Roman" w:hAnsi="Times New Roman" w:cs="Times New Roman"/>
          <w:sz w:val="24"/>
          <w:szCs w:val="24"/>
        </w:rPr>
        <w:t>3.3.5. Срок принятия решения об отказе в выплате компенсации</w:t>
      </w:r>
      <w:r w:rsidR="00E92EA7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или осуществлении выплаты компенсации, включая расчет размера компенсации,</w:t>
      </w:r>
      <w:r w:rsidR="00E92EA7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A4863" w:rsidRPr="008A4863">
        <w:rPr>
          <w:rFonts w:ascii="Times New Roman" w:hAnsi="Times New Roman" w:cs="Times New Roman"/>
          <w:sz w:val="24"/>
          <w:szCs w:val="24"/>
        </w:rPr>
        <w:t>месяц</w:t>
      </w:r>
      <w:r w:rsidRPr="00662C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CEF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662CEF">
        <w:rPr>
          <w:rFonts w:ascii="Times New Roman" w:hAnsi="Times New Roman" w:cs="Times New Roman"/>
          <w:sz w:val="24"/>
          <w:szCs w:val="24"/>
        </w:rPr>
        <w:t xml:space="preserve"> заявления.</w:t>
      </w:r>
      <w:r w:rsidR="00E92EA7" w:rsidRPr="00662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В случае направления запроса в </w:t>
      </w:r>
      <w:r w:rsidR="00D15985" w:rsidRPr="00662CEF">
        <w:rPr>
          <w:rFonts w:ascii="Times New Roman" w:hAnsi="Times New Roman" w:cs="Times New Roman"/>
          <w:sz w:val="24"/>
          <w:szCs w:val="24"/>
        </w:rPr>
        <w:t>Организацию</w:t>
      </w:r>
      <w:r w:rsidR="00FD230F">
        <w:rPr>
          <w:rFonts w:ascii="Times New Roman" w:hAnsi="Times New Roman" w:cs="Times New Roman"/>
          <w:sz w:val="24"/>
          <w:szCs w:val="24"/>
        </w:rPr>
        <w:t xml:space="preserve"> </w:t>
      </w:r>
      <w:r w:rsidR="00FD230F" w:rsidRPr="00864B2A">
        <w:rPr>
          <w:rFonts w:ascii="Times New Roman" w:hAnsi="Times New Roman" w:cs="Times New Roman"/>
          <w:sz w:val="24"/>
          <w:szCs w:val="24"/>
        </w:rPr>
        <w:t>или КСП</w:t>
      </w:r>
      <w:r w:rsidRPr="00662CEF">
        <w:rPr>
          <w:rFonts w:ascii="Times New Roman" w:hAnsi="Times New Roman" w:cs="Times New Roman"/>
          <w:sz w:val="24"/>
          <w:szCs w:val="24"/>
        </w:rPr>
        <w:t xml:space="preserve"> срок принятия решения об отказе в выплате компенсации или осуществлении выплаты компенсации продлевается, но не более чем на 30 рабочих дней </w:t>
      </w:r>
      <w:proofErr w:type="gramStart"/>
      <w:r w:rsidRPr="00662CEF">
        <w:rPr>
          <w:rFonts w:ascii="Times New Roman" w:hAnsi="Times New Roman" w:cs="Times New Roman"/>
          <w:sz w:val="24"/>
          <w:szCs w:val="24"/>
        </w:rPr>
        <w:t>с даты истечения</w:t>
      </w:r>
      <w:proofErr w:type="gramEnd"/>
      <w:r w:rsidRPr="00662CEF">
        <w:rPr>
          <w:rFonts w:ascii="Times New Roman" w:hAnsi="Times New Roman" w:cs="Times New Roman"/>
          <w:sz w:val="24"/>
          <w:szCs w:val="24"/>
        </w:rPr>
        <w:t xml:space="preserve"> срока, предусмотренного в </w:t>
      </w:r>
      <w:hyperlink w:anchor="P278" w:history="1">
        <w:r w:rsidRPr="00662CEF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6251DF" w:rsidRPr="00662CEF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3.3.6. Результатом административной процедуры является </w:t>
      </w:r>
      <w:r w:rsidR="00F77A8E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662CEF">
        <w:rPr>
          <w:rFonts w:ascii="Times New Roman" w:hAnsi="Times New Roman" w:cs="Times New Roman"/>
          <w:sz w:val="24"/>
          <w:szCs w:val="24"/>
        </w:rPr>
        <w:t xml:space="preserve">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 о</w:t>
      </w:r>
      <w:r w:rsidR="008208D3" w:rsidRPr="00662CEF">
        <w:rPr>
          <w:rFonts w:ascii="Times New Roman" w:hAnsi="Times New Roman" w:cs="Times New Roman"/>
          <w:sz w:val="24"/>
          <w:szCs w:val="24"/>
        </w:rPr>
        <w:t>б осуществлении</w:t>
      </w:r>
      <w:r w:rsidR="00BC3300" w:rsidRPr="00662CEF">
        <w:rPr>
          <w:rFonts w:ascii="Times New Roman" w:hAnsi="Times New Roman" w:cs="Times New Roman"/>
          <w:sz w:val="24"/>
          <w:szCs w:val="24"/>
        </w:rPr>
        <w:t xml:space="preserve"> выплаты</w:t>
      </w:r>
      <w:r w:rsidRPr="00662CEF">
        <w:rPr>
          <w:rFonts w:ascii="Times New Roman" w:hAnsi="Times New Roman" w:cs="Times New Roman"/>
          <w:sz w:val="24"/>
          <w:szCs w:val="24"/>
        </w:rPr>
        <w:t xml:space="preserve"> компенсаций заявителям либо об отказе</w:t>
      </w:r>
      <w:r w:rsidR="00BC3300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 xml:space="preserve">в выплате компенсаций по основаниям, указанным в </w:t>
      </w:r>
      <w:hyperlink w:anchor="P151" w:history="1">
        <w:r w:rsidRPr="00662CEF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6F75F7">
        <w:rPr>
          <w:rFonts w:ascii="Times New Roman" w:hAnsi="Times New Roman" w:cs="Times New Roman"/>
          <w:sz w:val="24"/>
          <w:szCs w:val="24"/>
        </w:rPr>
        <w:t>10</w:t>
      </w:r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3.3.7. Способом фиксации результата выполнения административной процедуры является </w:t>
      </w:r>
      <w:r w:rsidR="00F77A8E">
        <w:rPr>
          <w:rFonts w:ascii="Times New Roman" w:hAnsi="Times New Roman" w:cs="Times New Roman"/>
          <w:sz w:val="24"/>
          <w:szCs w:val="24"/>
        </w:rPr>
        <w:t>регистрация в ЕСЭДД</w:t>
      </w:r>
      <w:r w:rsidRPr="00662CEF">
        <w:rPr>
          <w:rFonts w:ascii="Times New Roman" w:hAnsi="Times New Roman" w:cs="Times New Roman"/>
          <w:sz w:val="24"/>
          <w:szCs w:val="24"/>
        </w:rPr>
        <w:t xml:space="preserve">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</w:t>
      </w:r>
      <w:r w:rsidR="00E92EA7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 xml:space="preserve">о выплате компенсаций заявителям либо </w:t>
      </w:r>
      <w:r w:rsidR="00FF6763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 xml:space="preserve">об отказе в выплате компенсаций по основаниям, указанным в </w:t>
      </w:r>
      <w:hyperlink w:anchor="P151" w:history="1">
        <w:r w:rsidRPr="00662CEF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6F75F7">
        <w:rPr>
          <w:rFonts w:ascii="Times New Roman" w:hAnsi="Times New Roman" w:cs="Times New Roman"/>
          <w:sz w:val="24"/>
          <w:szCs w:val="24"/>
        </w:rPr>
        <w:t>10</w:t>
      </w:r>
      <w:r w:rsidRPr="00662CEF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F77A8E">
        <w:rPr>
          <w:rFonts w:ascii="Times New Roman" w:hAnsi="Times New Roman" w:cs="Times New Roman"/>
          <w:sz w:val="24"/>
          <w:szCs w:val="24"/>
        </w:rPr>
        <w:t>го Административного регламента.</w:t>
      </w:r>
    </w:p>
    <w:p w:rsidR="00282F07" w:rsidRPr="00662CEF" w:rsidRDefault="00282F07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567"/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 xml:space="preserve">3.4. Направление </w:t>
      </w:r>
      <w:r w:rsidR="00EB50B5" w:rsidRPr="00662CEF">
        <w:rPr>
          <w:rFonts w:ascii="Times New Roman" w:hAnsi="Times New Roman" w:cs="Times New Roman"/>
          <w:b/>
          <w:sz w:val="24"/>
          <w:szCs w:val="24"/>
        </w:rPr>
        <w:t>уведомления о принятии решения об осуществлении выплаты компенсации или об отказе в выплате заявителю компенсации</w:t>
      </w:r>
    </w:p>
    <w:p w:rsidR="00282F07" w:rsidRPr="00662CEF" w:rsidRDefault="00282F07" w:rsidP="00322D49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1DF" w:rsidRPr="00662CEF" w:rsidRDefault="006251DF" w:rsidP="00FD230F">
      <w:pPr>
        <w:pStyle w:val="ConsPlusNormal"/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3.4.1. </w:t>
      </w:r>
      <w:r w:rsidR="006F75F7">
        <w:rPr>
          <w:rFonts w:ascii="Times New Roman" w:hAnsi="Times New Roman" w:cs="Times New Roman"/>
          <w:sz w:val="24"/>
          <w:szCs w:val="24"/>
        </w:rPr>
        <w:t>О</w:t>
      </w:r>
      <w:r w:rsidRPr="00662CEF">
        <w:rPr>
          <w:rFonts w:ascii="Times New Roman" w:hAnsi="Times New Roman" w:cs="Times New Roman"/>
          <w:sz w:val="24"/>
          <w:szCs w:val="24"/>
        </w:rPr>
        <w:t>снованием для на</w:t>
      </w:r>
      <w:r w:rsidR="00F04AC2">
        <w:rPr>
          <w:rFonts w:ascii="Times New Roman" w:hAnsi="Times New Roman" w:cs="Times New Roman"/>
          <w:sz w:val="24"/>
          <w:szCs w:val="24"/>
        </w:rPr>
        <w:t>чала административной процедуры</w:t>
      </w:r>
      <w:r w:rsidRPr="00662CE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F77A8E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="00CF087D">
        <w:rPr>
          <w:rFonts w:ascii="Times New Roman" w:hAnsi="Times New Roman" w:cs="Times New Roman"/>
          <w:sz w:val="24"/>
          <w:szCs w:val="24"/>
        </w:rPr>
        <w:br/>
      </w:r>
      <w:r w:rsidR="00F77A8E">
        <w:rPr>
          <w:rFonts w:ascii="Times New Roman" w:hAnsi="Times New Roman" w:cs="Times New Roman"/>
          <w:sz w:val="24"/>
          <w:szCs w:val="24"/>
        </w:rPr>
        <w:t>в ЕСЭДД</w:t>
      </w:r>
      <w:r w:rsidR="00F77A8E" w:rsidRPr="00F77A8E">
        <w:t xml:space="preserve"> </w:t>
      </w:r>
      <w:r w:rsidR="00F77A8E">
        <w:rPr>
          <w:rFonts w:ascii="Times New Roman" w:hAnsi="Times New Roman" w:cs="Times New Roman"/>
          <w:sz w:val="24"/>
          <w:szCs w:val="24"/>
        </w:rPr>
        <w:t xml:space="preserve">сотрудником </w:t>
      </w:r>
      <w:r w:rsidR="00F77A8E" w:rsidRPr="00F77A8E">
        <w:rPr>
          <w:rFonts w:ascii="Times New Roman" w:hAnsi="Times New Roman" w:cs="Times New Roman"/>
          <w:sz w:val="24"/>
          <w:szCs w:val="24"/>
        </w:rPr>
        <w:t xml:space="preserve"> Отдела документационного обеспечения и контроля Комитета</w:t>
      </w:r>
      <w:r w:rsidR="00F77A8E">
        <w:rPr>
          <w:rFonts w:ascii="Times New Roman" w:hAnsi="Times New Roman" w:cs="Times New Roman"/>
          <w:sz w:val="24"/>
          <w:szCs w:val="24"/>
        </w:rPr>
        <w:t xml:space="preserve"> </w:t>
      </w:r>
      <w:r w:rsidRPr="00F04AC2">
        <w:rPr>
          <w:rFonts w:ascii="Times New Roman" w:hAnsi="Times New Roman" w:cs="Times New Roman"/>
          <w:sz w:val="24"/>
          <w:szCs w:val="24"/>
        </w:rPr>
        <w:t>распоряжения</w:t>
      </w:r>
      <w:r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 xml:space="preserve">а о выплате компенсаций заявителям либо </w:t>
      </w:r>
      <w:r w:rsidR="00FD230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 xml:space="preserve">об отказе в выплате компенсаций по основаниям, указанным в </w:t>
      </w:r>
      <w:hyperlink w:anchor="P151" w:history="1">
        <w:r w:rsidRPr="00662CEF">
          <w:rPr>
            <w:rFonts w:ascii="Times New Roman" w:hAnsi="Times New Roman" w:cs="Times New Roman"/>
            <w:sz w:val="24"/>
            <w:szCs w:val="24"/>
          </w:rPr>
          <w:t>пункте 2.</w:t>
        </w:r>
      </w:hyperlink>
      <w:r w:rsidR="006F75F7">
        <w:rPr>
          <w:rFonts w:ascii="Times New Roman" w:hAnsi="Times New Roman" w:cs="Times New Roman"/>
          <w:sz w:val="24"/>
          <w:szCs w:val="24"/>
        </w:rPr>
        <w:t>10</w:t>
      </w:r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Адм</w:t>
      </w:r>
      <w:r w:rsidR="00F77A8E">
        <w:rPr>
          <w:rFonts w:ascii="Times New Roman" w:hAnsi="Times New Roman" w:cs="Times New Roman"/>
          <w:sz w:val="24"/>
          <w:szCs w:val="24"/>
        </w:rPr>
        <w:t>инистративного регламента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3.4.2. Содержание каждого административного действия, входящего в состав административной процедуры, продолжительность и</w:t>
      </w:r>
      <w:r w:rsidR="00D54594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(или) максимальный срок его выполнения.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Административная процедура состоит из действия: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направление уведомления </w:t>
      </w:r>
      <w:r w:rsidR="00EB50B5" w:rsidRPr="00662CEF">
        <w:rPr>
          <w:rFonts w:ascii="Times New Roman" w:hAnsi="Times New Roman" w:cs="Times New Roman"/>
          <w:sz w:val="24"/>
          <w:szCs w:val="24"/>
        </w:rPr>
        <w:t xml:space="preserve">о принятии решения об осуществлении выплаты компенсации </w:t>
      </w:r>
      <w:r w:rsidR="002E6708">
        <w:rPr>
          <w:rFonts w:ascii="Times New Roman" w:hAnsi="Times New Roman" w:cs="Times New Roman"/>
          <w:sz w:val="24"/>
          <w:szCs w:val="24"/>
        </w:rPr>
        <w:t>по форме согласно приложению № 2</w:t>
      </w:r>
      <w:r w:rsidR="00282F07" w:rsidRPr="00662CEF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</w:t>
      </w:r>
      <w:r w:rsidR="00EB50B5" w:rsidRPr="00662CEF">
        <w:rPr>
          <w:rFonts w:ascii="Times New Roman" w:hAnsi="Times New Roman" w:cs="Times New Roman"/>
          <w:sz w:val="24"/>
          <w:szCs w:val="24"/>
        </w:rPr>
        <w:t xml:space="preserve">или </w:t>
      </w:r>
      <w:r w:rsidR="00CF087D">
        <w:rPr>
          <w:rFonts w:ascii="Times New Roman" w:hAnsi="Times New Roman" w:cs="Times New Roman"/>
          <w:sz w:val="24"/>
          <w:szCs w:val="24"/>
        </w:rPr>
        <w:br/>
      </w:r>
      <w:r w:rsidR="00EB50B5" w:rsidRPr="00662CEF">
        <w:rPr>
          <w:rFonts w:ascii="Times New Roman" w:hAnsi="Times New Roman" w:cs="Times New Roman"/>
          <w:sz w:val="24"/>
          <w:szCs w:val="24"/>
        </w:rPr>
        <w:t>об отказе в выплате заявителю компенсации</w:t>
      </w:r>
      <w:r w:rsidR="00282F07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37535">
        <w:rPr>
          <w:rFonts w:ascii="Times New Roman" w:hAnsi="Times New Roman" w:cs="Times New Roman"/>
          <w:sz w:val="24"/>
          <w:szCs w:val="24"/>
        </w:rPr>
        <w:t>по форме согласно приложению № 3</w:t>
      </w:r>
      <w:r w:rsidR="00282F07" w:rsidRPr="00662CEF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6251D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91"/>
      <w:bookmarkEnd w:id="3"/>
      <w:r w:rsidRPr="00662CEF">
        <w:rPr>
          <w:rFonts w:ascii="Times New Roman" w:hAnsi="Times New Roman" w:cs="Times New Roman"/>
          <w:sz w:val="24"/>
          <w:szCs w:val="24"/>
        </w:rPr>
        <w:t xml:space="preserve">3.4.2.1. Заверенные копии всех зарегистрированных в </w:t>
      </w:r>
      <w:r w:rsidR="00F017F5">
        <w:rPr>
          <w:rFonts w:ascii="Times New Roman" w:hAnsi="Times New Roman" w:cs="Times New Roman"/>
          <w:sz w:val="24"/>
          <w:szCs w:val="24"/>
        </w:rPr>
        <w:t>О</w:t>
      </w:r>
      <w:r w:rsidR="00F017F5" w:rsidRPr="00F017F5">
        <w:rPr>
          <w:rFonts w:ascii="Times New Roman" w:hAnsi="Times New Roman" w:cs="Times New Roman"/>
          <w:sz w:val="24"/>
          <w:szCs w:val="24"/>
        </w:rPr>
        <w:t>тдел</w:t>
      </w:r>
      <w:r w:rsidR="00F017F5">
        <w:rPr>
          <w:rFonts w:ascii="Times New Roman" w:hAnsi="Times New Roman" w:cs="Times New Roman"/>
          <w:sz w:val="24"/>
          <w:szCs w:val="24"/>
        </w:rPr>
        <w:t>е</w:t>
      </w:r>
      <w:r w:rsidR="00F017F5" w:rsidRPr="00F017F5">
        <w:rPr>
          <w:rFonts w:ascii="Times New Roman" w:hAnsi="Times New Roman" w:cs="Times New Roman"/>
          <w:sz w:val="24"/>
          <w:szCs w:val="24"/>
        </w:rPr>
        <w:t xml:space="preserve"> документационного обеспечения и контроля</w:t>
      </w:r>
      <w:r w:rsidR="00F017F5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F017F5">
        <w:rPr>
          <w:rFonts w:ascii="Times New Roman" w:hAnsi="Times New Roman" w:cs="Times New Roman"/>
          <w:sz w:val="24"/>
          <w:szCs w:val="24"/>
        </w:rPr>
        <w:t>а</w:t>
      </w:r>
      <w:r w:rsidR="00F017F5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B50B5" w:rsidRPr="00662CEF">
        <w:rPr>
          <w:rFonts w:ascii="Times New Roman" w:hAnsi="Times New Roman" w:cs="Times New Roman"/>
          <w:sz w:val="24"/>
          <w:szCs w:val="24"/>
        </w:rPr>
        <w:t>р</w:t>
      </w:r>
      <w:r w:rsidRPr="00662CEF">
        <w:rPr>
          <w:rFonts w:ascii="Times New Roman" w:hAnsi="Times New Roman" w:cs="Times New Roman"/>
          <w:sz w:val="24"/>
          <w:szCs w:val="24"/>
        </w:rPr>
        <w:t xml:space="preserve">аспоряжений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 об осуществлении выплаты компенсации в день их регистрации передаются Уполномоченной организации.</w:t>
      </w:r>
    </w:p>
    <w:p w:rsidR="006251D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3.4.2.2. </w:t>
      </w:r>
      <w:proofErr w:type="gramStart"/>
      <w:r w:rsidRPr="00662CEF">
        <w:rPr>
          <w:rFonts w:ascii="Times New Roman" w:hAnsi="Times New Roman" w:cs="Times New Roman"/>
          <w:sz w:val="24"/>
          <w:szCs w:val="24"/>
        </w:rPr>
        <w:t xml:space="preserve">Не позднее чем через три рабочих дня со дня регистрации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 xml:space="preserve">а об осуществлении выплаты компенсации либо об отказе в выплате компенсации </w:t>
      </w:r>
      <w:r w:rsidR="002C0E77" w:rsidRPr="00662CEF">
        <w:rPr>
          <w:rFonts w:ascii="Times New Roman" w:hAnsi="Times New Roman" w:cs="Times New Roman"/>
          <w:sz w:val="24"/>
          <w:szCs w:val="24"/>
        </w:rPr>
        <w:t>специалист</w:t>
      </w:r>
      <w:r w:rsidR="00B85D17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 xml:space="preserve">Уполномоченной организации готовит и передает </w:t>
      </w:r>
      <w:r w:rsidR="00E92EA7">
        <w:rPr>
          <w:rFonts w:ascii="Times New Roman" w:hAnsi="Times New Roman" w:cs="Times New Roman"/>
          <w:sz w:val="24"/>
          <w:szCs w:val="24"/>
        </w:rPr>
        <w:t xml:space="preserve">в </w:t>
      </w:r>
      <w:r w:rsidR="00F017F5">
        <w:rPr>
          <w:rFonts w:ascii="Times New Roman" w:hAnsi="Times New Roman" w:cs="Times New Roman"/>
          <w:sz w:val="24"/>
          <w:szCs w:val="24"/>
        </w:rPr>
        <w:t>О</w:t>
      </w:r>
      <w:r w:rsidR="00F017F5" w:rsidRPr="00F017F5">
        <w:rPr>
          <w:rFonts w:ascii="Times New Roman" w:hAnsi="Times New Roman" w:cs="Times New Roman"/>
          <w:sz w:val="24"/>
          <w:szCs w:val="24"/>
        </w:rPr>
        <w:t xml:space="preserve">тдел документационного обеспечения </w:t>
      </w:r>
      <w:r w:rsidR="00FF6763">
        <w:rPr>
          <w:rFonts w:ascii="Times New Roman" w:hAnsi="Times New Roman" w:cs="Times New Roman"/>
          <w:sz w:val="24"/>
          <w:szCs w:val="24"/>
        </w:rPr>
        <w:br/>
      </w:r>
      <w:r w:rsidR="00F017F5" w:rsidRPr="00F017F5">
        <w:rPr>
          <w:rFonts w:ascii="Times New Roman" w:hAnsi="Times New Roman" w:cs="Times New Roman"/>
          <w:sz w:val="24"/>
          <w:szCs w:val="24"/>
        </w:rPr>
        <w:t>и контроля</w:t>
      </w:r>
      <w:r w:rsidR="00F017F5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F017F5">
        <w:rPr>
          <w:rFonts w:ascii="Times New Roman" w:hAnsi="Times New Roman" w:cs="Times New Roman"/>
          <w:sz w:val="24"/>
          <w:szCs w:val="24"/>
        </w:rPr>
        <w:t>а</w:t>
      </w:r>
      <w:r w:rsidR="00F017F5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для направления заявителю по адресу, указанному в заявлении (в случае поступления заявления</w:t>
      </w:r>
      <w:r w:rsidR="008E2D7F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),</w:t>
      </w:r>
      <w:r w:rsidR="00EB50B5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либо направляет в М</w:t>
      </w:r>
      <w:r w:rsidR="00EB50B5" w:rsidRPr="00662CEF">
        <w:rPr>
          <w:rFonts w:ascii="Times New Roman" w:hAnsi="Times New Roman" w:cs="Times New Roman"/>
          <w:sz w:val="24"/>
          <w:szCs w:val="24"/>
        </w:rPr>
        <w:t>ФЦ</w:t>
      </w:r>
      <w:r w:rsidRPr="00662CEF">
        <w:rPr>
          <w:rFonts w:ascii="Times New Roman" w:hAnsi="Times New Roman" w:cs="Times New Roman"/>
          <w:sz w:val="24"/>
          <w:szCs w:val="24"/>
        </w:rPr>
        <w:t xml:space="preserve"> для выдачи на руки (в случае поступления</w:t>
      </w:r>
      <w:proofErr w:type="gramEnd"/>
      <w:r w:rsidRPr="00662CEF">
        <w:rPr>
          <w:rFonts w:ascii="Times New Roman" w:hAnsi="Times New Roman" w:cs="Times New Roman"/>
          <w:sz w:val="24"/>
          <w:szCs w:val="24"/>
        </w:rPr>
        <w:t xml:space="preserve"> заявления через М</w:t>
      </w:r>
      <w:r w:rsidR="00EB50B5" w:rsidRPr="00662CEF">
        <w:rPr>
          <w:rFonts w:ascii="Times New Roman" w:hAnsi="Times New Roman" w:cs="Times New Roman"/>
          <w:sz w:val="24"/>
          <w:szCs w:val="24"/>
        </w:rPr>
        <w:t>ФЦ</w:t>
      </w:r>
      <w:r w:rsidRPr="00662CEF">
        <w:rPr>
          <w:rFonts w:ascii="Times New Roman" w:hAnsi="Times New Roman" w:cs="Times New Roman"/>
          <w:sz w:val="24"/>
          <w:szCs w:val="24"/>
        </w:rPr>
        <w:t>) уведомление о принятии одного из указанных решений.</w:t>
      </w:r>
    </w:p>
    <w:p w:rsidR="00C43478" w:rsidRPr="00662CEF" w:rsidRDefault="00C43478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763">
        <w:rPr>
          <w:rFonts w:ascii="Times New Roman" w:hAnsi="Times New Roman" w:cs="Times New Roman"/>
          <w:sz w:val="24"/>
          <w:szCs w:val="24"/>
        </w:rPr>
        <w:t xml:space="preserve">3.4.2.3. </w:t>
      </w:r>
      <w:r w:rsidRPr="00FF6763">
        <w:rPr>
          <w:rFonts w:ascii="Times New Roman" w:hAnsi="Times New Roman" w:cs="Times New Roman" w:hint="eastAsia"/>
          <w:sz w:val="24"/>
          <w:szCs w:val="24"/>
        </w:rPr>
        <w:t>Не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позднее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чем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через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три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рабочих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дня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со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дня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регистрации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распоряжения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Комитета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об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осуществлении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выплаты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компенсации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либо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об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отказе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в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выплате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компенсации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специалист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Уполномоченной</w:t>
      </w:r>
      <w:r w:rsidRPr="00FF6763">
        <w:rPr>
          <w:rFonts w:ascii="Times New Roman" w:hAnsi="Times New Roman" w:cs="Times New Roman"/>
          <w:sz w:val="24"/>
          <w:szCs w:val="24"/>
        </w:rPr>
        <w:t xml:space="preserve"> </w:t>
      </w:r>
      <w:r w:rsidRPr="00FF6763">
        <w:rPr>
          <w:rFonts w:ascii="Times New Roman" w:hAnsi="Times New Roman" w:cs="Times New Roman" w:hint="eastAsia"/>
          <w:sz w:val="24"/>
          <w:szCs w:val="24"/>
        </w:rPr>
        <w:t>организации</w:t>
      </w:r>
      <w:r w:rsidRPr="00FF6763">
        <w:rPr>
          <w:rFonts w:ascii="Times New Roman" w:hAnsi="Times New Roman" w:cs="Times New Roman"/>
          <w:sz w:val="24"/>
          <w:szCs w:val="24"/>
        </w:rPr>
        <w:t xml:space="preserve"> устанавливает статус «отрицательное решение», «</w:t>
      </w:r>
      <w:r w:rsidR="00840AE0" w:rsidRPr="00FF6763">
        <w:rPr>
          <w:rFonts w:ascii="Times New Roman" w:hAnsi="Times New Roman" w:cs="Times New Roman"/>
          <w:sz w:val="24"/>
          <w:szCs w:val="24"/>
        </w:rPr>
        <w:t>положительное решение»,</w:t>
      </w:r>
      <w:r w:rsidRPr="00FF6763">
        <w:rPr>
          <w:rFonts w:ascii="Times New Roman" w:hAnsi="Times New Roman" w:cs="Times New Roman"/>
          <w:sz w:val="24"/>
          <w:szCs w:val="24"/>
        </w:rPr>
        <w:t xml:space="preserve"> для электронного дела в МАИС ЭГУ</w:t>
      </w:r>
      <w:r>
        <w:rPr>
          <w:rFonts w:ascii="Times New Roman" w:hAnsi="Times New Roman" w:cs="Times New Roman"/>
          <w:sz w:val="24"/>
          <w:szCs w:val="24"/>
        </w:rPr>
        <w:t xml:space="preserve"> и вносит комментарий о  причинах принятия решения.</w:t>
      </w:r>
    </w:p>
    <w:p w:rsidR="00B85D17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3.4.3. </w:t>
      </w:r>
      <w:r w:rsidR="00B85D17" w:rsidRPr="00662CEF">
        <w:rPr>
          <w:rFonts w:ascii="Times New Roman" w:hAnsi="Times New Roman" w:cs="Times New Roman"/>
          <w:sz w:val="24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="00282F07" w:rsidRPr="00662CEF">
        <w:rPr>
          <w:rFonts w:ascii="Times New Roman" w:hAnsi="Times New Roman" w:cs="Times New Roman"/>
          <w:sz w:val="24"/>
          <w:szCs w:val="24"/>
        </w:rPr>
        <w:t>.</w:t>
      </w:r>
    </w:p>
    <w:p w:rsidR="00B85D17" w:rsidRPr="00662CEF" w:rsidRDefault="00B85D17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каждого административного действия, указанного в </w:t>
      </w:r>
      <w:hyperlink w:anchor="P261" w:history="1">
        <w:r w:rsidRPr="00662CEF">
          <w:rPr>
            <w:rFonts w:ascii="Times New Roman" w:hAnsi="Times New Roman" w:cs="Times New Roman"/>
            <w:sz w:val="24"/>
            <w:szCs w:val="24"/>
          </w:rPr>
          <w:t>пункте 3.4</w:t>
        </w:r>
      </w:hyperlink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является </w:t>
      </w:r>
      <w:r w:rsidR="00322D49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662CEF">
        <w:rPr>
          <w:rFonts w:ascii="Times New Roman" w:hAnsi="Times New Roman" w:cs="Times New Roman"/>
          <w:sz w:val="24"/>
          <w:szCs w:val="24"/>
        </w:rPr>
        <w:t xml:space="preserve"> Уполномоченной организации.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3.4.4. Критерием принятия решения в рамках административной процедуры является подписание распоряжения об осуществлении выплаты компенсаций заявителям либо об отказе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 xml:space="preserve">в выплате компенсаций по основаниям, указанным в </w:t>
      </w:r>
      <w:r w:rsidR="00BF438C">
        <w:rPr>
          <w:rFonts w:ascii="Times New Roman" w:hAnsi="Times New Roman" w:cs="Times New Roman"/>
          <w:sz w:val="24"/>
          <w:szCs w:val="24"/>
        </w:rPr>
        <w:t>п</w:t>
      </w:r>
      <w:r w:rsidR="00B212DE">
        <w:rPr>
          <w:rFonts w:ascii="Times New Roman" w:hAnsi="Times New Roman" w:cs="Times New Roman"/>
          <w:sz w:val="24"/>
          <w:szCs w:val="24"/>
        </w:rPr>
        <w:t>ункте</w:t>
      </w:r>
      <w:r w:rsidR="006F75F7">
        <w:rPr>
          <w:rFonts w:ascii="Times New Roman" w:hAnsi="Times New Roman" w:cs="Times New Roman"/>
          <w:sz w:val="24"/>
          <w:szCs w:val="24"/>
        </w:rPr>
        <w:t xml:space="preserve"> </w:t>
      </w:r>
      <w:hyperlink w:anchor="P151" w:history="1">
        <w:r w:rsidR="0045495E">
          <w:rPr>
            <w:rFonts w:ascii="Times New Roman" w:hAnsi="Times New Roman" w:cs="Times New Roman"/>
            <w:sz w:val="24"/>
            <w:szCs w:val="24"/>
          </w:rPr>
          <w:t>2.</w:t>
        </w:r>
      </w:hyperlink>
      <w:r w:rsidR="006F75F7">
        <w:rPr>
          <w:rFonts w:ascii="Times New Roman" w:hAnsi="Times New Roman" w:cs="Times New Roman"/>
          <w:sz w:val="24"/>
          <w:szCs w:val="24"/>
        </w:rPr>
        <w:t>10</w:t>
      </w:r>
      <w:r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3.4.5. Результатом административной процедуры является уведомление заявителя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>о принятии одного из указанных решений с указанием суммы выплаты</w:t>
      </w:r>
      <w:r w:rsidR="00E92EA7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и ее сроков.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3.4.6. Способом фиксации результата выполнения административной п</w:t>
      </w:r>
      <w:r w:rsidR="00D0257F">
        <w:rPr>
          <w:rFonts w:ascii="Times New Roman" w:hAnsi="Times New Roman" w:cs="Times New Roman"/>
          <w:sz w:val="24"/>
          <w:szCs w:val="24"/>
        </w:rPr>
        <w:t xml:space="preserve">роцедуры является регистрация </w:t>
      </w:r>
      <w:r w:rsidRPr="00662CEF">
        <w:rPr>
          <w:rFonts w:ascii="Times New Roman" w:hAnsi="Times New Roman" w:cs="Times New Roman"/>
          <w:sz w:val="24"/>
          <w:szCs w:val="24"/>
        </w:rPr>
        <w:t>уведомления о принятии одного из указанных решений</w:t>
      </w:r>
      <w:r w:rsidR="00D00C24">
        <w:rPr>
          <w:rFonts w:ascii="Times New Roman" w:hAnsi="Times New Roman" w:cs="Times New Roman"/>
          <w:sz w:val="24"/>
          <w:szCs w:val="24"/>
        </w:rPr>
        <w:t xml:space="preserve"> в </w:t>
      </w:r>
      <w:r w:rsidR="00EF78AC">
        <w:rPr>
          <w:rFonts w:ascii="Times New Roman" w:hAnsi="Times New Roman" w:cs="Times New Roman"/>
          <w:sz w:val="24"/>
          <w:szCs w:val="24"/>
        </w:rPr>
        <w:t>ЕСЭДД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282F07" w:rsidRPr="00662CEF" w:rsidRDefault="00282F07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CEF">
        <w:rPr>
          <w:rFonts w:ascii="Times New Roman" w:hAnsi="Times New Roman" w:cs="Times New Roman"/>
          <w:b/>
          <w:sz w:val="24"/>
          <w:szCs w:val="24"/>
        </w:rPr>
        <w:t>3.5. Осуществление выплаты компенсаций</w:t>
      </w:r>
    </w:p>
    <w:p w:rsidR="00282F07" w:rsidRPr="00662CEF" w:rsidRDefault="00282F07" w:rsidP="00322D49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3.5.1. </w:t>
      </w:r>
      <w:r w:rsidR="006F75F7">
        <w:rPr>
          <w:rFonts w:ascii="Times New Roman" w:hAnsi="Times New Roman" w:cs="Times New Roman"/>
          <w:sz w:val="24"/>
          <w:szCs w:val="24"/>
        </w:rPr>
        <w:t>О</w:t>
      </w:r>
      <w:r w:rsidRPr="00662CEF">
        <w:rPr>
          <w:rFonts w:ascii="Times New Roman" w:hAnsi="Times New Roman" w:cs="Times New Roman"/>
          <w:sz w:val="24"/>
          <w:szCs w:val="24"/>
        </w:rPr>
        <w:t xml:space="preserve">снованием для начала административной процедуры, является издание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 об осуществлении выплаты компенсации заявителю.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3.5.2. Содержание каждого административного действия, входящего в состав административной процедуры, продолжительность и</w:t>
      </w:r>
      <w:r w:rsidR="00D54594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(или) максимальный срок</w:t>
      </w:r>
      <w:r w:rsidR="008E2D7F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его выполнения.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Административная процедура состоит из двух действий: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осуществление выплаты компенсаций;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направление уведомлени</w:t>
      </w:r>
      <w:r w:rsidR="00B85D17" w:rsidRPr="00662CEF">
        <w:rPr>
          <w:rFonts w:ascii="Times New Roman" w:hAnsi="Times New Roman" w:cs="Times New Roman"/>
          <w:sz w:val="24"/>
          <w:szCs w:val="24"/>
        </w:rPr>
        <w:t>я</w:t>
      </w:r>
      <w:r w:rsidRPr="00662CEF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B85D17" w:rsidRPr="00662CEF">
        <w:rPr>
          <w:rFonts w:ascii="Times New Roman" w:hAnsi="Times New Roman" w:cs="Times New Roman"/>
          <w:sz w:val="24"/>
          <w:szCs w:val="24"/>
        </w:rPr>
        <w:t>ю</w:t>
      </w:r>
      <w:r w:rsidRPr="00662CEF">
        <w:rPr>
          <w:rFonts w:ascii="Times New Roman" w:hAnsi="Times New Roman" w:cs="Times New Roman"/>
          <w:sz w:val="24"/>
          <w:szCs w:val="24"/>
        </w:rPr>
        <w:t xml:space="preserve"> о произведенн</w:t>
      </w:r>
      <w:r w:rsidR="00B85D17" w:rsidRPr="00662CEF">
        <w:rPr>
          <w:rFonts w:ascii="Times New Roman" w:hAnsi="Times New Roman" w:cs="Times New Roman"/>
          <w:sz w:val="24"/>
          <w:szCs w:val="24"/>
        </w:rPr>
        <w:t>ой</w:t>
      </w:r>
      <w:r w:rsidRPr="00662CEF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B85D17" w:rsidRPr="00662CEF">
        <w:rPr>
          <w:rFonts w:ascii="Times New Roman" w:hAnsi="Times New Roman" w:cs="Times New Roman"/>
          <w:sz w:val="24"/>
          <w:szCs w:val="24"/>
        </w:rPr>
        <w:t>е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91567A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06"/>
      <w:bookmarkEnd w:id="4"/>
      <w:r w:rsidRPr="00662CEF">
        <w:rPr>
          <w:rFonts w:ascii="Times New Roman" w:hAnsi="Times New Roman" w:cs="Times New Roman"/>
          <w:sz w:val="24"/>
          <w:szCs w:val="24"/>
        </w:rPr>
        <w:t xml:space="preserve">3.5.2.1. </w:t>
      </w:r>
      <w:r w:rsidR="0091567A" w:rsidRPr="00662CEF">
        <w:rPr>
          <w:rFonts w:ascii="Times New Roman" w:hAnsi="Times New Roman" w:cs="Times New Roman"/>
          <w:sz w:val="24"/>
          <w:szCs w:val="24"/>
        </w:rPr>
        <w:t>Выплата компенсаций производится на открытый банковский счет заявителя,</w:t>
      </w:r>
      <w:r w:rsidR="00BF438C">
        <w:rPr>
          <w:rFonts w:ascii="Times New Roman" w:hAnsi="Times New Roman" w:cs="Times New Roman"/>
          <w:sz w:val="24"/>
          <w:szCs w:val="24"/>
        </w:rPr>
        <w:t xml:space="preserve"> указанный в </w:t>
      </w:r>
      <w:r w:rsidR="006F75F7">
        <w:rPr>
          <w:rFonts w:ascii="Times New Roman" w:hAnsi="Times New Roman" w:cs="Times New Roman"/>
          <w:sz w:val="24"/>
          <w:szCs w:val="24"/>
        </w:rPr>
        <w:t>заявлении</w:t>
      </w:r>
      <w:r w:rsidR="0091567A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или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через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почтовое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отделение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по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месту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жительства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заявителя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.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Способ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осуществления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платежа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указывается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заявителем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в</w:t>
      </w:r>
      <w:r w:rsidR="008D1AE7" w:rsidRPr="008D1AE7">
        <w:rPr>
          <w:rFonts w:ascii="Times New Roman" w:hAnsi="Times New Roman" w:cs="Times New Roman"/>
          <w:sz w:val="24"/>
          <w:szCs w:val="24"/>
        </w:rPr>
        <w:t xml:space="preserve"> </w:t>
      </w:r>
      <w:r w:rsidR="008D1AE7" w:rsidRPr="008D1AE7">
        <w:rPr>
          <w:rFonts w:ascii="Times New Roman" w:hAnsi="Times New Roman" w:cs="Times New Roman" w:hint="eastAsia"/>
          <w:sz w:val="24"/>
          <w:szCs w:val="24"/>
        </w:rPr>
        <w:t>заявлении</w:t>
      </w:r>
      <w:r w:rsidR="0091567A" w:rsidRPr="00662CEF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8F">
        <w:rPr>
          <w:rFonts w:ascii="Times New Roman" w:hAnsi="Times New Roman" w:cs="Times New Roman"/>
          <w:sz w:val="24"/>
          <w:szCs w:val="24"/>
        </w:rPr>
        <w:t>В целях ос</w:t>
      </w:r>
      <w:r w:rsidR="005D5036">
        <w:rPr>
          <w:rFonts w:ascii="Times New Roman" w:hAnsi="Times New Roman" w:cs="Times New Roman"/>
          <w:sz w:val="24"/>
          <w:szCs w:val="24"/>
        </w:rPr>
        <w:t>уществления выплаты в течение 20 рабочих</w:t>
      </w:r>
      <w:r w:rsidRPr="0086448F">
        <w:rPr>
          <w:rFonts w:ascii="Times New Roman" w:hAnsi="Times New Roman" w:cs="Times New Roman"/>
          <w:sz w:val="24"/>
          <w:szCs w:val="24"/>
        </w:rPr>
        <w:t xml:space="preserve"> дней после издания распоряжения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86448F">
        <w:rPr>
          <w:rFonts w:ascii="Times New Roman" w:hAnsi="Times New Roman" w:cs="Times New Roman"/>
          <w:sz w:val="24"/>
          <w:szCs w:val="24"/>
        </w:rPr>
        <w:t xml:space="preserve"> формирует и направляет в </w:t>
      </w:r>
      <w:r w:rsidR="001479F6" w:rsidRPr="0086448F">
        <w:rPr>
          <w:rFonts w:ascii="Times New Roman" w:hAnsi="Times New Roman" w:cs="Times New Roman"/>
          <w:sz w:val="24"/>
          <w:szCs w:val="24"/>
        </w:rPr>
        <w:t>КФ</w:t>
      </w:r>
      <w:r w:rsidRPr="0086448F">
        <w:rPr>
          <w:rFonts w:ascii="Times New Roman" w:hAnsi="Times New Roman" w:cs="Times New Roman"/>
          <w:sz w:val="24"/>
          <w:szCs w:val="24"/>
        </w:rPr>
        <w:t xml:space="preserve"> платежн</w:t>
      </w:r>
      <w:r w:rsidR="00B31E0D" w:rsidRPr="0086448F">
        <w:rPr>
          <w:rFonts w:ascii="Times New Roman" w:hAnsi="Times New Roman" w:cs="Times New Roman"/>
          <w:sz w:val="24"/>
          <w:szCs w:val="24"/>
        </w:rPr>
        <w:t>ый документ о перечислении денежных средств</w:t>
      </w:r>
      <w:r w:rsidRPr="0086448F">
        <w:rPr>
          <w:rFonts w:ascii="Times New Roman" w:hAnsi="Times New Roman" w:cs="Times New Roman"/>
          <w:sz w:val="24"/>
          <w:szCs w:val="24"/>
        </w:rPr>
        <w:t>.</w:t>
      </w:r>
    </w:p>
    <w:p w:rsidR="006251DF" w:rsidRPr="001479F6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9F6">
        <w:rPr>
          <w:rFonts w:ascii="Times New Roman" w:hAnsi="Times New Roman" w:cs="Times New Roman"/>
          <w:sz w:val="24"/>
          <w:szCs w:val="24"/>
        </w:rPr>
        <w:t xml:space="preserve">Выплата компенсаций осуществляется </w:t>
      </w:r>
      <w:r w:rsidR="00B31E0D" w:rsidRPr="001479F6">
        <w:rPr>
          <w:rFonts w:ascii="Times New Roman" w:hAnsi="Times New Roman" w:cs="Times New Roman"/>
          <w:sz w:val="24"/>
          <w:szCs w:val="24"/>
        </w:rPr>
        <w:t>в соответствии в порядком санкционирования оплаты дене</w:t>
      </w:r>
      <w:r w:rsidR="00BF438C">
        <w:rPr>
          <w:rFonts w:ascii="Times New Roman" w:hAnsi="Times New Roman" w:cs="Times New Roman"/>
          <w:sz w:val="24"/>
          <w:szCs w:val="24"/>
        </w:rPr>
        <w:t>жных обязательств, установленным</w:t>
      </w:r>
      <w:r w:rsidR="00B31E0D" w:rsidRPr="001479F6">
        <w:rPr>
          <w:rFonts w:ascii="Times New Roman" w:hAnsi="Times New Roman" w:cs="Times New Roman"/>
          <w:sz w:val="24"/>
          <w:szCs w:val="24"/>
        </w:rPr>
        <w:t xml:space="preserve"> </w:t>
      </w:r>
      <w:r w:rsidR="001479F6" w:rsidRPr="001479F6">
        <w:rPr>
          <w:rFonts w:ascii="Times New Roman" w:hAnsi="Times New Roman" w:cs="Times New Roman"/>
          <w:sz w:val="24"/>
          <w:szCs w:val="24"/>
        </w:rPr>
        <w:t xml:space="preserve">КФ </w:t>
      </w:r>
      <w:r w:rsidRPr="001479F6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B6E93">
        <w:rPr>
          <w:rFonts w:ascii="Times New Roman" w:hAnsi="Times New Roman" w:cs="Times New Roman"/>
          <w:sz w:val="24"/>
          <w:szCs w:val="24"/>
        </w:rPr>
        <w:t>3</w:t>
      </w:r>
      <w:r w:rsidRPr="001479F6">
        <w:rPr>
          <w:rFonts w:ascii="Times New Roman" w:hAnsi="Times New Roman" w:cs="Times New Roman"/>
          <w:sz w:val="24"/>
          <w:szCs w:val="24"/>
        </w:rPr>
        <w:t xml:space="preserve"> </w:t>
      </w:r>
      <w:r w:rsidR="00B31E0D" w:rsidRPr="001479F6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Pr="001479F6">
        <w:rPr>
          <w:rFonts w:ascii="Times New Roman" w:hAnsi="Times New Roman" w:cs="Times New Roman"/>
          <w:sz w:val="24"/>
          <w:szCs w:val="24"/>
        </w:rPr>
        <w:t xml:space="preserve">с момента </w:t>
      </w:r>
      <w:r w:rsidR="00B31E0D" w:rsidRPr="001479F6">
        <w:rPr>
          <w:rFonts w:ascii="Times New Roman" w:hAnsi="Times New Roman" w:cs="Times New Roman"/>
          <w:sz w:val="24"/>
          <w:szCs w:val="24"/>
        </w:rPr>
        <w:t xml:space="preserve">предъявления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1479F6">
        <w:rPr>
          <w:rFonts w:ascii="Times New Roman" w:hAnsi="Times New Roman" w:cs="Times New Roman"/>
          <w:sz w:val="24"/>
          <w:szCs w:val="24"/>
        </w:rPr>
        <w:t>ом в</w:t>
      </w:r>
      <w:r w:rsidR="001479F6" w:rsidRPr="001479F6">
        <w:rPr>
          <w:rFonts w:ascii="Times New Roman" w:hAnsi="Times New Roman" w:cs="Times New Roman"/>
          <w:sz w:val="24"/>
          <w:szCs w:val="24"/>
        </w:rPr>
        <w:t xml:space="preserve"> КФ</w:t>
      </w:r>
      <w:r w:rsidRPr="001479F6">
        <w:rPr>
          <w:rFonts w:ascii="Times New Roman" w:hAnsi="Times New Roman" w:cs="Times New Roman"/>
          <w:sz w:val="24"/>
          <w:szCs w:val="24"/>
        </w:rPr>
        <w:t xml:space="preserve"> платежных</w:t>
      </w:r>
      <w:r w:rsidR="00B31E0D" w:rsidRPr="001479F6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Pr="001479F6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09"/>
      <w:bookmarkEnd w:id="5"/>
      <w:r w:rsidRPr="001479F6">
        <w:rPr>
          <w:rFonts w:ascii="Times New Roman" w:hAnsi="Times New Roman" w:cs="Times New Roman"/>
          <w:sz w:val="24"/>
          <w:szCs w:val="24"/>
        </w:rPr>
        <w:t xml:space="preserve">3.5.2.2. </w:t>
      </w:r>
      <w:proofErr w:type="gramStart"/>
      <w:r w:rsidRPr="001479F6">
        <w:rPr>
          <w:rFonts w:ascii="Times New Roman" w:hAnsi="Times New Roman" w:cs="Times New Roman"/>
          <w:sz w:val="24"/>
          <w:szCs w:val="24"/>
        </w:rPr>
        <w:t xml:space="preserve">В </w:t>
      </w:r>
      <w:r w:rsidR="005E5042">
        <w:rPr>
          <w:rFonts w:ascii="Times New Roman" w:hAnsi="Times New Roman" w:cs="Times New Roman"/>
          <w:sz w:val="24"/>
          <w:szCs w:val="24"/>
        </w:rPr>
        <w:t>течение 7</w:t>
      </w:r>
      <w:r w:rsidR="003D729D" w:rsidRPr="001479F6">
        <w:rPr>
          <w:rFonts w:ascii="Times New Roman" w:hAnsi="Times New Roman" w:cs="Times New Roman"/>
          <w:sz w:val="24"/>
          <w:szCs w:val="24"/>
        </w:rPr>
        <w:t xml:space="preserve"> </w:t>
      </w:r>
      <w:r w:rsidR="005E5042">
        <w:rPr>
          <w:rFonts w:ascii="Times New Roman" w:hAnsi="Times New Roman" w:cs="Times New Roman"/>
          <w:sz w:val="24"/>
          <w:szCs w:val="24"/>
        </w:rPr>
        <w:t>рабочих</w:t>
      </w:r>
      <w:r w:rsidR="003D729D" w:rsidRPr="001479F6">
        <w:rPr>
          <w:rFonts w:ascii="Times New Roman" w:hAnsi="Times New Roman" w:cs="Times New Roman"/>
          <w:sz w:val="24"/>
          <w:szCs w:val="24"/>
        </w:rPr>
        <w:t xml:space="preserve"> дней </w:t>
      </w:r>
      <w:r w:rsidRPr="001479F6">
        <w:rPr>
          <w:rFonts w:ascii="Times New Roman" w:hAnsi="Times New Roman" w:cs="Times New Roman"/>
          <w:sz w:val="24"/>
          <w:szCs w:val="24"/>
        </w:rPr>
        <w:t>со дня выплаты</w:t>
      </w:r>
      <w:r w:rsidRPr="00662CEF">
        <w:rPr>
          <w:rFonts w:ascii="Times New Roman" w:hAnsi="Times New Roman" w:cs="Times New Roman"/>
          <w:sz w:val="24"/>
          <w:szCs w:val="24"/>
        </w:rPr>
        <w:t xml:space="preserve"> компенсаци</w:t>
      </w:r>
      <w:r w:rsidR="00B85D17" w:rsidRPr="00662CEF">
        <w:rPr>
          <w:rFonts w:ascii="Times New Roman" w:hAnsi="Times New Roman" w:cs="Times New Roman"/>
          <w:sz w:val="24"/>
          <w:szCs w:val="24"/>
        </w:rPr>
        <w:t xml:space="preserve">и заявителю </w:t>
      </w:r>
      <w:r w:rsidR="00322D49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2C0E77" w:rsidRPr="00662CEF">
        <w:rPr>
          <w:rFonts w:ascii="Times New Roman" w:hAnsi="Times New Roman" w:cs="Times New Roman"/>
          <w:sz w:val="24"/>
          <w:szCs w:val="24"/>
        </w:rPr>
        <w:t>специалист</w:t>
      </w:r>
      <w:r w:rsidR="00B85D17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Pr="00662CEF">
        <w:rPr>
          <w:rFonts w:ascii="Times New Roman" w:hAnsi="Times New Roman" w:cs="Times New Roman"/>
          <w:sz w:val="24"/>
          <w:szCs w:val="24"/>
        </w:rPr>
        <w:t>Уполномоченной организации готовит и передает</w:t>
      </w:r>
      <w:r w:rsidR="008E2D7F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в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F017F5">
        <w:rPr>
          <w:rFonts w:ascii="Times New Roman" w:hAnsi="Times New Roman" w:cs="Times New Roman"/>
          <w:sz w:val="24"/>
          <w:szCs w:val="24"/>
        </w:rPr>
        <w:t>О</w:t>
      </w:r>
      <w:r w:rsidR="00F017F5" w:rsidRPr="00F017F5">
        <w:rPr>
          <w:rFonts w:ascii="Times New Roman" w:hAnsi="Times New Roman" w:cs="Times New Roman"/>
          <w:sz w:val="24"/>
          <w:szCs w:val="24"/>
        </w:rPr>
        <w:t>тдел документационного обеспечения и контроля</w:t>
      </w:r>
      <w:r w:rsidR="00F017F5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F017F5">
        <w:rPr>
          <w:rFonts w:ascii="Times New Roman" w:hAnsi="Times New Roman" w:cs="Times New Roman"/>
          <w:sz w:val="24"/>
          <w:szCs w:val="24"/>
        </w:rPr>
        <w:t>а</w:t>
      </w:r>
      <w:r w:rsidR="00F017F5" w:rsidRPr="003D72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для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направления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заявителю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по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адресу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,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указанному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в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заявлении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(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в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случае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поступления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заявления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через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),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либо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направляет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в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МФЦ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для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выдачи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на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руки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="003D729D" w:rsidRPr="003D729D">
        <w:rPr>
          <w:rFonts w:ascii="Times New Roman" w:hAnsi="Times New Roman" w:cs="Times New Roman"/>
          <w:sz w:val="24"/>
          <w:szCs w:val="24"/>
        </w:rPr>
        <w:t>(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в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случае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поступления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заявления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через</w:t>
      </w:r>
      <w:r w:rsidR="003D729D" w:rsidRPr="003D729D">
        <w:rPr>
          <w:rFonts w:ascii="Times New Roman" w:hAnsi="Times New Roman" w:cs="Times New Roman"/>
          <w:sz w:val="24"/>
          <w:szCs w:val="24"/>
        </w:rPr>
        <w:t xml:space="preserve"> </w:t>
      </w:r>
      <w:r w:rsidR="003D729D" w:rsidRPr="003D729D">
        <w:rPr>
          <w:rFonts w:ascii="Times New Roman" w:hAnsi="Times New Roman" w:cs="Times New Roman" w:hint="eastAsia"/>
          <w:sz w:val="24"/>
          <w:szCs w:val="24"/>
        </w:rPr>
        <w:t>МФЦ</w:t>
      </w:r>
      <w:r w:rsidR="003D729D" w:rsidRPr="003D729D">
        <w:rPr>
          <w:rFonts w:ascii="Times New Roman" w:hAnsi="Times New Roman" w:cs="Times New Roman"/>
          <w:sz w:val="24"/>
          <w:szCs w:val="24"/>
        </w:rPr>
        <w:t>)</w:t>
      </w:r>
      <w:r w:rsidRPr="00662CEF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B85D17" w:rsidRPr="00662CEF">
        <w:rPr>
          <w:rFonts w:ascii="Times New Roman" w:hAnsi="Times New Roman" w:cs="Times New Roman"/>
          <w:sz w:val="24"/>
          <w:szCs w:val="24"/>
        </w:rPr>
        <w:t>е</w:t>
      </w:r>
      <w:r w:rsidRPr="00662CEF">
        <w:rPr>
          <w:rFonts w:ascii="Times New Roman" w:hAnsi="Times New Roman" w:cs="Times New Roman"/>
          <w:sz w:val="24"/>
          <w:szCs w:val="24"/>
        </w:rPr>
        <w:t xml:space="preserve"> о произведенн</w:t>
      </w:r>
      <w:r w:rsidR="00B85D17" w:rsidRPr="00662CEF">
        <w:rPr>
          <w:rFonts w:ascii="Times New Roman" w:hAnsi="Times New Roman" w:cs="Times New Roman"/>
          <w:sz w:val="24"/>
          <w:szCs w:val="24"/>
        </w:rPr>
        <w:t>ой</w:t>
      </w:r>
      <w:r w:rsidRPr="00662CEF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B85D17" w:rsidRPr="00662CEF">
        <w:rPr>
          <w:rFonts w:ascii="Times New Roman" w:hAnsi="Times New Roman" w:cs="Times New Roman"/>
          <w:sz w:val="24"/>
          <w:szCs w:val="24"/>
        </w:rPr>
        <w:t>е</w:t>
      </w:r>
      <w:r w:rsidR="00BC626E">
        <w:rPr>
          <w:rFonts w:ascii="Times New Roman" w:hAnsi="Times New Roman" w:cs="Times New Roman"/>
          <w:sz w:val="24"/>
          <w:szCs w:val="24"/>
        </w:rPr>
        <w:t>, по форме согласно Приложению</w:t>
      </w:r>
      <w:proofErr w:type="gramEnd"/>
      <w:r w:rsidR="00BC626E">
        <w:rPr>
          <w:rFonts w:ascii="Times New Roman" w:hAnsi="Times New Roman" w:cs="Times New Roman"/>
          <w:sz w:val="24"/>
          <w:szCs w:val="24"/>
        </w:rPr>
        <w:t xml:space="preserve"> № 4 к настоящему Административному регламенту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3.5.3.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6251DF" w:rsidRPr="00662CEF" w:rsidRDefault="00B85D17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Должностным л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ицом, ответственным за выполнение административного действия, указанного в </w:t>
      </w:r>
      <w:hyperlink w:anchor="P306" w:history="1">
        <w:r w:rsidR="006251DF" w:rsidRPr="00662CEF">
          <w:rPr>
            <w:rFonts w:ascii="Times New Roman" w:hAnsi="Times New Roman" w:cs="Times New Roman"/>
            <w:sz w:val="24"/>
            <w:szCs w:val="24"/>
          </w:rPr>
          <w:t>пункте 3.5.2.1</w:t>
        </w:r>
      </w:hyperlink>
      <w:r w:rsidR="006251DF"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является </w:t>
      </w:r>
      <w:r w:rsidR="00322D49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="006251DF" w:rsidRPr="00662CEF">
        <w:rPr>
          <w:rFonts w:ascii="Times New Roman" w:hAnsi="Times New Roman" w:cs="Times New Roman"/>
          <w:sz w:val="24"/>
          <w:szCs w:val="24"/>
        </w:rPr>
        <w:t>а.</w:t>
      </w:r>
    </w:p>
    <w:p w:rsidR="006251DF" w:rsidRPr="00662CEF" w:rsidRDefault="00B85D17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Должностным л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ицом, ответственным за выполнение административного действия, указанного в </w:t>
      </w:r>
      <w:hyperlink w:anchor="P309" w:history="1">
        <w:r w:rsidR="006251DF" w:rsidRPr="00662CEF">
          <w:rPr>
            <w:rFonts w:ascii="Times New Roman" w:hAnsi="Times New Roman" w:cs="Times New Roman"/>
            <w:sz w:val="24"/>
            <w:szCs w:val="24"/>
          </w:rPr>
          <w:t>пункте 3.5.2.2</w:t>
        </w:r>
      </w:hyperlink>
      <w:r w:rsidR="006251DF" w:rsidRPr="00662CEF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является </w:t>
      </w:r>
      <w:r w:rsidR="00322D49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6251DF" w:rsidRPr="00662CEF">
        <w:rPr>
          <w:rFonts w:ascii="Times New Roman" w:hAnsi="Times New Roman" w:cs="Times New Roman"/>
          <w:sz w:val="24"/>
          <w:szCs w:val="24"/>
        </w:rPr>
        <w:t xml:space="preserve"> Уполномоченной организации.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3.5.4. Критерием принятия решения в рамках административной процедуры является распоряжение </w:t>
      </w:r>
      <w:r w:rsidR="00B25C0C">
        <w:rPr>
          <w:rFonts w:ascii="Times New Roman" w:hAnsi="Times New Roman" w:cs="Times New Roman"/>
          <w:sz w:val="24"/>
          <w:szCs w:val="24"/>
        </w:rPr>
        <w:t>Комитет</w:t>
      </w:r>
      <w:r w:rsidRPr="00662CEF">
        <w:rPr>
          <w:rFonts w:ascii="Times New Roman" w:hAnsi="Times New Roman" w:cs="Times New Roman"/>
          <w:sz w:val="24"/>
          <w:szCs w:val="24"/>
        </w:rPr>
        <w:t>а об осуществлении выплаты компенсации заявителю.</w:t>
      </w:r>
    </w:p>
    <w:p w:rsidR="006251DF" w:rsidRPr="00662CE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является выплата компенсаци</w:t>
      </w:r>
      <w:r w:rsidR="00B85D17" w:rsidRPr="00662CEF">
        <w:rPr>
          <w:rFonts w:ascii="Times New Roman" w:hAnsi="Times New Roman" w:cs="Times New Roman"/>
          <w:sz w:val="24"/>
          <w:szCs w:val="24"/>
        </w:rPr>
        <w:t>и</w:t>
      </w:r>
      <w:r w:rsidRPr="00662CEF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B85D17" w:rsidRPr="00662CEF">
        <w:rPr>
          <w:rFonts w:ascii="Times New Roman" w:hAnsi="Times New Roman" w:cs="Times New Roman"/>
          <w:sz w:val="24"/>
          <w:szCs w:val="24"/>
        </w:rPr>
        <w:t>ю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6251DF" w:rsidRDefault="006251DF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CEF">
        <w:rPr>
          <w:rFonts w:ascii="Times New Roman" w:hAnsi="Times New Roman" w:cs="Times New Roman"/>
          <w:sz w:val="24"/>
          <w:szCs w:val="24"/>
        </w:rPr>
        <w:t xml:space="preserve">3.5.6. Способом фиксации результата выполнения административной процедуры является поступление на открытый банковский счет заявителя, указанный в заявлении,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или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через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почтовое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отделение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по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месту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жительства</w:t>
      </w:r>
      <w:r w:rsidR="009241DF" w:rsidRPr="009241DF">
        <w:rPr>
          <w:rFonts w:ascii="Times New Roman" w:hAnsi="Times New Roman" w:cs="Times New Roman"/>
          <w:sz w:val="24"/>
          <w:szCs w:val="24"/>
        </w:rPr>
        <w:t xml:space="preserve"> </w:t>
      </w:r>
      <w:r w:rsidR="009241DF" w:rsidRPr="009241DF">
        <w:rPr>
          <w:rFonts w:ascii="Times New Roman" w:hAnsi="Times New Roman" w:cs="Times New Roman" w:hint="eastAsia"/>
          <w:sz w:val="24"/>
          <w:szCs w:val="24"/>
        </w:rPr>
        <w:t>заявителя</w:t>
      </w:r>
      <w:r w:rsidR="009241DF">
        <w:rPr>
          <w:rFonts w:ascii="Times New Roman" w:hAnsi="Times New Roman" w:cs="Times New Roman"/>
          <w:sz w:val="24"/>
          <w:szCs w:val="24"/>
        </w:rPr>
        <w:t xml:space="preserve">, </w:t>
      </w:r>
      <w:r w:rsidRPr="00662CEF">
        <w:rPr>
          <w:rFonts w:ascii="Times New Roman" w:hAnsi="Times New Roman" w:cs="Times New Roman"/>
          <w:sz w:val="24"/>
          <w:szCs w:val="24"/>
        </w:rPr>
        <w:t>а также направление заявител</w:t>
      </w:r>
      <w:r w:rsidR="00BF68B1" w:rsidRPr="00662CEF">
        <w:rPr>
          <w:rFonts w:ascii="Times New Roman" w:hAnsi="Times New Roman" w:cs="Times New Roman"/>
          <w:sz w:val="24"/>
          <w:szCs w:val="24"/>
        </w:rPr>
        <w:t>ю</w:t>
      </w:r>
      <w:r w:rsidRPr="00662CEF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1D2B4C">
        <w:rPr>
          <w:rFonts w:ascii="Times New Roman" w:hAnsi="Times New Roman" w:cs="Times New Roman"/>
          <w:sz w:val="24"/>
          <w:szCs w:val="24"/>
        </w:rPr>
        <w:br/>
      </w:r>
      <w:r w:rsidRPr="00662CEF">
        <w:rPr>
          <w:rFonts w:ascii="Times New Roman" w:hAnsi="Times New Roman" w:cs="Times New Roman"/>
          <w:sz w:val="24"/>
          <w:szCs w:val="24"/>
        </w:rPr>
        <w:t>о произведенных выплатах</w:t>
      </w:r>
      <w:r w:rsidR="00104053" w:rsidRPr="00662CEF">
        <w:rPr>
          <w:rFonts w:ascii="Times New Roman" w:hAnsi="Times New Roman" w:cs="Times New Roman"/>
          <w:sz w:val="24"/>
          <w:szCs w:val="24"/>
        </w:rPr>
        <w:t xml:space="preserve"> </w:t>
      </w:r>
      <w:r w:rsidR="00E37535">
        <w:rPr>
          <w:rFonts w:ascii="Times New Roman" w:hAnsi="Times New Roman" w:cs="Times New Roman"/>
          <w:sz w:val="24"/>
          <w:szCs w:val="24"/>
        </w:rPr>
        <w:t>по форме согласно приложению № 4</w:t>
      </w:r>
      <w:r w:rsidR="00104053" w:rsidRPr="00662CEF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Pr="00662CEF">
        <w:rPr>
          <w:rFonts w:ascii="Times New Roman" w:hAnsi="Times New Roman" w:cs="Times New Roman"/>
          <w:sz w:val="24"/>
          <w:szCs w:val="24"/>
        </w:rPr>
        <w:t>.</w:t>
      </w:r>
    </w:p>
    <w:p w:rsidR="00D10DD8" w:rsidRDefault="00D10DD8" w:rsidP="00322D49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0DD8" w:rsidRDefault="00D10DD8" w:rsidP="00322D49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4E2F53">
        <w:rPr>
          <w:b/>
        </w:rPr>
        <w:t>3.6. Исправление допущенных опечаток и ошибок в выданных в результате предоставления государственной услуги документах</w:t>
      </w:r>
    </w:p>
    <w:p w:rsidR="00D10DD8" w:rsidRDefault="00D10DD8" w:rsidP="00322D49">
      <w:pPr>
        <w:widowControl w:val="0"/>
        <w:tabs>
          <w:tab w:val="left" w:pos="709"/>
        </w:tabs>
        <w:ind w:firstLine="709"/>
        <w:jc w:val="both"/>
        <w:rPr>
          <w:b/>
        </w:rPr>
      </w:pPr>
    </w:p>
    <w:p w:rsidR="00D10DD8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F84947">
        <w:t xml:space="preserve">3.6.1. </w:t>
      </w:r>
      <w:proofErr w:type="gramStart"/>
      <w:r w:rsidR="00B910E4">
        <w:t>О</w:t>
      </w:r>
      <w:r w:rsidRPr="00F84947">
        <w:t>снованием для на</w:t>
      </w:r>
      <w:r w:rsidR="00B910E4">
        <w:t>чала административной процедуры</w:t>
      </w:r>
      <w:r w:rsidRPr="00F84947">
        <w:t xml:space="preserve"> является поступление </w:t>
      </w:r>
      <w:r w:rsidR="00B910E4">
        <w:br/>
      </w:r>
      <w:r w:rsidRPr="00F84947">
        <w:t xml:space="preserve">в </w:t>
      </w:r>
      <w:r>
        <w:rPr>
          <w:rFonts w:ascii="Times New Roman" w:hAnsi="Times New Roman"/>
          <w:szCs w:val="24"/>
        </w:rPr>
        <w:t>О</w:t>
      </w:r>
      <w:r w:rsidRPr="00F017F5">
        <w:rPr>
          <w:rFonts w:ascii="Times New Roman" w:hAnsi="Times New Roman"/>
          <w:szCs w:val="24"/>
        </w:rPr>
        <w:t>тдел документационного обеспечения и контроля</w:t>
      </w:r>
      <w:r>
        <w:rPr>
          <w:rFonts w:ascii="Times New Roman" w:hAnsi="Times New Roman"/>
          <w:szCs w:val="24"/>
        </w:rPr>
        <w:t xml:space="preserve"> </w:t>
      </w:r>
      <w:r w:rsidR="00B25C0C">
        <w:rPr>
          <w:rFonts w:ascii="Times New Roman" w:hAnsi="Times New Roman"/>
          <w:szCs w:val="24"/>
        </w:rPr>
        <w:t>Комитет</w:t>
      </w:r>
      <w:r>
        <w:rPr>
          <w:rFonts w:ascii="Times New Roman" w:hAnsi="Times New Roman"/>
          <w:szCs w:val="24"/>
        </w:rPr>
        <w:t>а</w:t>
      </w:r>
      <w:r w:rsidRPr="00F84947">
        <w:t xml:space="preserve"> заявления об исправлении допущенных опечаток</w:t>
      </w:r>
      <w:r>
        <w:t xml:space="preserve"> </w:t>
      </w:r>
      <w:r w:rsidRPr="00F84947">
        <w:t xml:space="preserve">и ошибок в выданных в результате предоставления государственной услуги </w:t>
      </w:r>
      <w:r w:rsidR="00F04AC2">
        <w:t xml:space="preserve">документах </w:t>
      </w:r>
      <w:r w:rsidRPr="00F84947">
        <w:t xml:space="preserve">по форме согласно приложению № </w:t>
      </w:r>
      <w:r w:rsidR="00D47250">
        <w:t>6</w:t>
      </w:r>
      <w:r w:rsidRPr="00F84947">
        <w:t xml:space="preserve"> к настоящему Административному регламенту (далее – Заявление об устранении опечаток).</w:t>
      </w:r>
      <w:proofErr w:type="gramEnd"/>
    </w:p>
    <w:p w:rsidR="00D10DD8" w:rsidRPr="00F84947" w:rsidRDefault="00D10DD8" w:rsidP="00322D49">
      <w:pPr>
        <w:widowControl w:val="0"/>
        <w:tabs>
          <w:tab w:val="left" w:pos="709"/>
        </w:tabs>
        <w:ind w:firstLine="709"/>
        <w:jc w:val="both"/>
      </w:pPr>
      <w:r>
        <w:t xml:space="preserve">Заявление об устранении опечаток может быть направлено заявителем в </w:t>
      </w:r>
      <w:r w:rsidR="00B25C0C">
        <w:t>Комитет</w:t>
      </w:r>
      <w:r>
        <w:t xml:space="preserve"> </w:t>
      </w:r>
      <w:r w:rsidRPr="00D2097E">
        <w:t>почтой, посредством личного обращения в </w:t>
      </w:r>
      <w:r w:rsidR="00B25C0C">
        <w:t>Комитет</w:t>
      </w:r>
      <w:r w:rsidRPr="00D2097E">
        <w:t xml:space="preserve"> (исключительно посредством ящика для корреспонденции) или посредством Портала</w:t>
      </w:r>
      <w:r w:rsidR="0069081D">
        <w:rPr>
          <w:rStyle w:val="ae"/>
        </w:rPr>
        <w:footnoteReference w:id="1"/>
      </w:r>
      <w:r>
        <w:t>.</w:t>
      </w:r>
    </w:p>
    <w:p w:rsidR="00D10DD8" w:rsidRPr="001A4EB9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1A4EB9">
        <w:t>3.6.2. Содержание административных действий, входящих в состав административной процедуры, продолжительность и (или) максимальный срок их</w:t>
      </w:r>
      <w:r w:rsidR="001D2B4C">
        <w:t xml:space="preserve"> </w:t>
      </w:r>
      <w:r w:rsidRPr="001A4EB9">
        <w:t>выполнения</w:t>
      </w:r>
    </w:p>
    <w:p w:rsidR="00D10DD8" w:rsidRPr="00F84947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F84947">
        <w:t xml:space="preserve">3.6.2.1. Должностное лицо </w:t>
      </w:r>
      <w:r w:rsidR="00D47250">
        <w:rPr>
          <w:rFonts w:ascii="Times New Roman" w:hAnsi="Times New Roman"/>
          <w:szCs w:val="24"/>
        </w:rPr>
        <w:t>О</w:t>
      </w:r>
      <w:r w:rsidR="00D47250" w:rsidRPr="00F017F5">
        <w:rPr>
          <w:rFonts w:ascii="Times New Roman" w:hAnsi="Times New Roman"/>
          <w:szCs w:val="24"/>
        </w:rPr>
        <w:t>тдел</w:t>
      </w:r>
      <w:r w:rsidR="00D47250">
        <w:rPr>
          <w:rFonts w:ascii="Times New Roman" w:hAnsi="Times New Roman"/>
          <w:szCs w:val="24"/>
        </w:rPr>
        <w:t>а</w:t>
      </w:r>
      <w:r w:rsidR="00D47250" w:rsidRPr="00F017F5">
        <w:rPr>
          <w:rFonts w:ascii="Times New Roman" w:hAnsi="Times New Roman"/>
          <w:szCs w:val="24"/>
        </w:rPr>
        <w:t xml:space="preserve"> документационного обеспечения и контроля</w:t>
      </w:r>
      <w:r w:rsidR="00D47250">
        <w:rPr>
          <w:rFonts w:ascii="Times New Roman" w:hAnsi="Times New Roman"/>
          <w:szCs w:val="24"/>
        </w:rPr>
        <w:t xml:space="preserve"> </w:t>
      </w:r>
      <w:r w:rsidR="00B25C0C">
        <w:rPr>
          <w:rFonts w:ascii="Times New Roman" w:hAnsi="Times New Roman"/>
          <w:szCs w:val="24"/>
        </w:rPr>
        <w:t>Комитет</w:t>
      </w:r>
      <w:r w:rsidR="00D47250">
        <w:rPr>
          <w:rFonts w:ascii="Times New Roman" w:hAnsi="Times New Roman"/>
          <w:szCs w:val="24"/>
        </w:rPr>
        <w:t>а</w:t>
      </w:r>
      <w:r>
        <w:t xml:space="preserve"> </w:t>
      </w:r>
      <w:r w:rsidRPr="00F84947">
        <w:t>при поступлении заявления об устранении опечаток выполняет следующие административные действия</w:t>
      </w:r>
      <w:r>
        <w:t>:</w:t>
      </w:r>
    </w:p>
    <w:p w:rsidR="00D10DD8" w:rsidRPr="007C1F2C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7C1F2C">
        <w:t xml:space="preserve">осуществляет сканирование </w:t>
      </w:r>
      <w:r>
        <w:t>заявления</w:t>
      </w:r>
      <w:r w:rsidRPr="00F84947">
        <w:t xml:space="preserve"> об</w:t>
      </w:r>
      <w:r>
        <w:t> </w:t>
      </w:r>
      <w:r w:rsidRPr="00F84947">
        <w:t>устранении опечаток</w:t>
      </w:r>
      <w:r w:rsidRPr="007C1F2C">
        <w:t xml:space="preserve">, заносит указанные </w:t>
      </w:r>
      <w:r w:rsidR="001D2B4C">
        <w:br/>
      </w:r>
      <w:proofErr w:type="gramStart"/>
      <w:r w:rsidRPr="007C1F2C">
        <w:t>скан-копии</w:t>
      </w:r>
      <w:proofErr w:type="gramEnd"/>
      <w:r w:rsidRPr="007C1F2C">
        <w:t xml:space="preserve"> в </w:t>
      </w:r>
      <w:r w:rsidR="00D47250">
        <w:t>ЕСЭДД</w:t>
      </w:r>
      <w:r w:rsidRPr="007C1F2C">
        <w:t>;</w:t>
      </w:r>
    </w:p>
    <w:p w:rsidR="00D10DD8" w:rsidRPr="007C1F2C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7C1F2C">
        <w:t xml:space="preserve">передает </w:t>
      </w:r>
      <w:r>
        <w:t>указанное заявление</w:t>
      </w:r>
      <w:r w:rsidRPr="007C1F2C">
        <w:t xml:space="preserve"> на рассмотрение в </w:t>
      </w:r>
      <w:r w:rsidR="00B25C0C">
        <w:t>Комитет</w:t>
      </w:r>
      <w:r w:rsidRPr="007C1F2C">
        <w:t>;</w:t>
      </w:r>
    </w:p>
    <w:p w:rsidR="00D10DD8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7C1F2C">
        <w:t>направляет результат административной процедуры заявителю</w:t>
      </w:r>
      <w:r>
        <w:t>.</w:t>
      </w:r>
    </w:p>
    <w:p w:rsidR="00D10DD8" w:rsidRPr="001A4EB9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1A4EB9">
        <w:t>3.6.3. Должностным</w:t>
      </w:r>
      <w:r w:rsidR="0021035C">
        <w:t>и</w:t>
      </w:r>
      <w:r w:rsidRPr="001A4EB9">
        <w:t xml:space="preserve"> лицами, ответственными за выполнение административных действий, указанных в пункте 3.6.2.1 настоящего Административного регламента, являются: </w:t>
      </w:r>
      <w:r w:rsidR="00322D49">
        <w:t>главный</w:t>
      </w:r>
      <w:r w:rsidRPr="001A4EB9">
        <w:t xml:space="preserve"> специалист, старший </w:t>
      </w:r>
      <w:r w:rsidR="00322D49">
        <w:t>инженер</w:t>
      </w:r>
      <w:r w:rsidRPr="001A4EB9">
        <w:t xml:space="preserve"> Отдела</w:t>
      </w:r>
      <w:r w:rsidR="00322D49">
        <w:t xml:space="preserve"> документационного обеспечения и контроля Комитета</w:t>
      </w:r>
      <w:r w:rsidRPr="001A4EB9">
        <w:t>.</w:t>
      </w:r>
    </w:p>
    <w:p w:rsidR="00D10DD8" w:rsidRPr="00716899" w:rsidRDefault="00D10DD8" w:rsidP="00322D49">
      <w:pPr>
        <w:widowControl w:val="0"/>
        <w:tabs>
          <w:tab w:val="left" w:pos="709"/>
        </w:tabs>
        <w:ind w:firstLine="709"/>
        <w:jc w:val="both"/>
        <w:rPr>
          <w:b/>
        </w:rPr>
      </w:pPr>
      <w:r w:rsidRPr="001A4EB9">
        <w:t>3.</w:t>
      </w:r>
      <w:r>
        <w:t>6</w:t>
      </w:r>
      <w:r w:rsidRPr="001A4EB9">
        <w:t xml:space="preserve">.4. Критериями принятия решений в рамках административной процедуры является наличие опечаток и (или) ошибок </w:t>
      </w:r>
      <w:r w:rsidRPr="00F84947">
        <w:t>в выданных в результате предоставления государственной услуги документах</w:t>
      </w:r>
      <w:r w:rsidRPr="00716899">
        <w:rPr>
          <w:b/>
        </w:rPr>
        <w:t>.</w:t>
      </w:r>
    </w:p>
    <w:p w:rsidR="00D10DD8" w:rsidRDefault="00D10DD8" w:rsidP="00322D49">
      <w:pPr>
        <w:widowControl w:val="0"/>
        <w:tabs>
          <w:tab w:val="left" w:pos="709"/>
        </w:tabs>
        <w:ind w:firstLine="709"/>
        <w:jc w:val="both"/>
      </w:pPr>
      <w:r w:rsidRPr="001A4EB9">
        <w:t>3.6.5. Результат административной процедуры – направление заявителю письма</w:t>
      </w:r>
      <w:r w:rsidR="0080199D">
        <w:t xml:space="preserve"> по адресу указанному в заявлении об устранении опечаток</w:t>
      </w:r>
      <w:r w:rsidRPr="001A4EB9">
        <w:t xml:space="preserve"> об</w:t>
      </w:r>
      <w:r>
        <w:t> </w:t>
      </w:r>
      <w:r w:rsidRPr="001A4EB9">
        <w:t>устранении выявленных опечаток и (или) ошибок с приложением исправленного результата предоставления государственной услуги.</w:t>
      </w:r>
    </w:p>
    <w:p w:rsidR="00D10DD8" w:rsidRDefault="00D10DD8" w:rsidP="00322D49">
      <w:pPr>
        <w:tabs>
          <w:tab w:val="left" w:pos="709"/>
        </w:tabs>
        <w:ind w:firstLine="709"/>
        <w:jc w:val="both"/>
      </w:pPr>
      <w:r w:rsidRPr="001A4EB9">
        <w:t>В случае внесения в выданный по результатам предоставления государственной услуги документ изменений, направленных на исправление ошибок, допущенных по вине органа и (или) должностного лица, МФЦ и (или) работника МФЦ, плата с заявителя не</w:t>
      </w:r>
      <w:r w:rsidR="00322D49">
        <w:t xml:space="preserve"> </w:t>
      </w:r>
      <w:r w:rsidRPr="001A4EB9">
        <w:t>взимается.</w:t>
      </w:r>
    </w:p>
    <w:p w:rsidR="00D10DD8" w:rsidRPr="001A4EB9" w:rsidRDefault="00D10DD8" w:rsidP="00322D49">
      <w:pPr>
        <w:widowControl w:val="0"/>
        <w:tabs>
          <w:tab w:val="left" w:pos="709"/>
        </w:tabs>
        <w:ind w:firstLine="709"/>
        <w:jc w:val="both"/>
      </w:pPr>
      <w:r>
        <w:t>3.</w:t>
      </w:r>
      <w:r w:rsidR="00AD57EC">
        <w:t>6</w:t>
      </w:r>
      <w:r>
        <w:t xml:space="preserve">.6. </w:t>
      </w:r>
      <w:r w:rsidRPr="001A4EB9">
        <w:t>Максимальный срок выполнения адм</w:t>
      </w:r>
      <w:r w:rsidR="00C8237B">
        <w:t>инистративных действий: 5</w:t>
      </w:r>
      <w:r w:rsidRPr="001A4EB9">
        <w:t xml:space="preserve"> рабочих дней </w:t>
      </w:r>
      <w:r w:rsidR="00CF087D">
        <w:rPr>
          <w:rFonts w:asciiTheme="minorHAnsi" w:hAnsiTheme="minorHAnsi"/>
        </w:rPr>
        <w:br/>
      </w:r>
      <w:r w:rsidRPr="001A4EB9">
        <w:t xml:space="preserve">со дня регистрации заявления об устранении опечаток в </w:t>
      </w:r>
      <w:r w:rsidR="00B25C0C">
        <w:t>Комитет</w:t>
      </w:r>
      <w:r w:rsidR="00AD57EC">
        <w:t>е</w:t>
      </w:r>
      <w:r w:rsidRPr="001A4EB9">
        <w:t>.</w:t>
      </w:r>
    </w:p>
    <w:p w:rsidR="00D10DD8" w:rsidRPr="00CF087D" w:rsidRDefault="00D10DD8" w:rsidP="00322D49">
      <w:pPr>
        <w:tabs>
          <w:tab w:val="left" w:pos="709"/>
        </w:tabs>
        <w:ind w:firstLine="709"/>
        <w:jc w:val="both"/>
        <w:rPr>
          <w:rFonts w:asciiTheme="minorHAnsi" w:hAnsiTheme="minorHAnsi"/>
        </w:rPr>
      </w:pPr>
      <w:r w:rsidRPr="00C61C86">
        <w:t>3.</w:t>
      </w:r>
      <w:r w:rsidR="00AD57EC">
        <w:t>6</w:t>
      </w:r>
      <w:r w:rsidRPr="00C61C86">
        <w:t xml:space="preserve">.7. Способ фиксации результата выполнения административной процедуры </w:t>
      </w:r>
      <w:r w:rsidR="00CF087D">
        <w:rPr>
          <w:rFonts w:asciiTheme="minorHAnsi" w:hAnsiTheme="minorHAnsi"/>
        </w:rPr>
        <w:br/>
      </w:r>
      <w:r w:rsidR="00BB5483">
        <w:t>–</w:t>
      </w:r>
      <w:r w:rsidRPr="00C61C86">
        <w:t xml:space="preserve"> </w:t>
      </w:r>
      <w:r w:rsidR="00BB5483">
        <w:t xml:space="preserve">регистрация </w:t>
      </w:r>
      <w:r w:rsidR="00460B78">
        <w:rPr>
          <w:rFonts w:ascii="Times New Roman" w:hAnsi="Times New Roman"/>
          <w:szCs w:val="24"/>
        </w:rPr>
        <w:t>сотрудник О</w:t>
      </w:r>
      <w:r w:rsidR="00460B78" w:rsidRPr="00F017F5">
        <w:rPr>
          <w:rFonts w:ascii="Times New Roman" w:hAnsi="Times New Roman"/>
          <w:szCs w:val="24"/>
        </w:rPr>
        <w:t>тдел</w:t>
      </w:r>
      <w:r w:rsidR="00460B78">
        <w:rPr>
          <w:rFonts w:ascii="Times New Roman" w:hAnsi="Times New Roman"/>
          <w:szCs w:val="24"/>
        </w:rPr>
        <w:t>а</w:t>
      </w:r>
      <w:r w:rsidR="00460B78" w:rsidRPr="00F017F5">
        <w:rPr>
          <w:rFonts w:ascii="Times New Roman" w:hAnsi="Times New Roman"/>
          <w:szCs w:val="24"/>
        </w:rPr>
        <w:t xml:space="preserve"> документационного обеспечения и контроля</w:t>
      </w:r>
      <w:r w:rsidR="00460B78">
        <w:rPr>
          <w:rFonts w:ascii="Times New Roman" w:hAnsi="Times New Roman"/>
          <w:szCs w:val="24"/>
        </w:rPr>
        <w:t xml:space="preserve"> Комитета</w:t>
      </w:r>
      <w:r w:rsidR="00460B78">
        <w:t xml:space="preserve"> </w:t>
      </w:r>
      <w:r w:rsidR="00CF087D">
        <w:rPr>
          <w:rFonts w:asciiTheme="minorHAnsi" w:hAnsiTheme="minorHAnsi"/>
        </w:rPr>
        <w:br/>
      </w:r>
      <w:r w:rsidR="00BB5483">
        <w:t xml:space="preserve">в ЕСЭДД письма </w:t>
      </w:r>
      <w:r w:rsidR="00BB5483" w:rsidRPr="00BB5483">
        <w:t>об устранении выявленных опечаток и (или) ошибок с приложением исправленного результата предоставления государственной услуги</w:t>
      </w:r>
      <w:r w:rsidR="00CF087D">
        <w:rPr>
          <w:rFonts w:asciiTheme="minorHAnsi" w:hAnsiTheme="minorHAnsi"/>
        </w:rPr>
        <w:t>.</w:t>
      </w:r>
    </w:p>
    <w:p w:rsidR="004B5290" w:rsidRDefault="004B5290" w:rsidP="00322D49">
      <w:pPr>
        <w:tabs>
          <w:tab w:val="left" w:pos="709"/>
        </w:tabs>
        <w:ind w:firstLine="709"/>
        <w:jc w:val="both"/>
      </w:pPr>
    </w:p>
    <w:p w:rsidR="0091227F" w:rsidRPr="00E724EE" w:rsidRDefault="0091227F" w:rsidP="00322D49">
      <w:pPr>
        <w:tabs>
          <w:tab w:val="left" w:pos="709"/>
        </w:tabs>
        <w:ind w:firstLine="709"/>
        <w:jc w:val="both"/>
        <w:rPr>
          <w:b/>
        </w:rPr>
      </w:pPr>
      <w:r w:rsidRPr="00E724EE">
        <w:rPr>
          <w:b/>
        </w:rPr>
        <w:t>3-1. Особенности предоставления государственной услуги в электронной форме.</w:t>
      </w:r>
    </w:p>
    <w:p w:rsidR="0091227F" w:rsidRPr="00E724EE" w:rsidRDefault="0091227F" w:rsidP="00322D49">
      <w:pPr>
        <w:tabs>
          <w:tab w:val="left" w:pos="709"/>
        </w:tabs>
        <w:ind w:firstLine="709"/>
        <w:jc w:val="both"/>
        <w:rPr>
          <w:b/>
        </w:rPr>
      </w:pPr>
      <w:r w:rsidRPr="00E724EE">
        <w:rPr>
          <w:b/>
        </w:rPr>
        <w:t>3-1.1. Предоставление в установленном порядке информации заявителям и</w:t>
      </w:r>
      <w:r>
        <w:rPr>
          <w:b/>
        </w:rPr>
        <w:t> </w:t>
      </w:r>
      <w:r w:rsidRPr="00E724EE">
        <w:rPr>
          <w:b/>
        </w:rPr>
        <w:t>обеспечение доступа заявителей к сведениям о государственной услуге.</w:t>
      </w:r>
    </w:p>
    <w:p w:rsidR="0091227F" w:rsidRPr="00E724EE" w:rsidRDefault="0091227F" w:rsidP="00322D49">
      <w:pPr>
        <w:tabs>
          <w:tab w:val="left" w:pos="709"/>
        </w:tabs>
        <w:ind w:firstLine="709"/>
        <w:jc w:val="both"/>
      </w:pPr>
      <w:r w:rsidRPr="00E724EE">
        <w:t>Заявитель может получить информацию о порядке предоставления государственной услуги, в том числе в электронной форме, на Портале (https://gu.spb.ru).</w:t>
      </w:r>
    </w:p>
    <w:p w:rsidR="0091227F" w:rsidRPr="00E724EE" w:rsidRDefault="0091227F" w:rsidP="00322D49">
      <w:pPr>
        <w:tabs>
          <w:tab w:val="left" w:pos="709"/>
        </w:tabs>
        <w:ind w:firstLine="709"/>
        <w:jc w:val="both"/>
      </w:pPr>
      <w:r w:rsidRPr="00E724EE"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</w:t>
      </w:r>
      <w:r w:rsidR="001D2B4C">
        <w:br/>
      </w:r>
      <w:r w:rsidRPr="00E724EE">
        <w:t>и формам иных документов выполняется без предварительной авторизации заявителя на</w:t>
      </w:r>
      <w:r>
        <w:t> </w:t>
      </w:r>
      <w:r w:rsidRPr="00E724EE">
        <w:t>Портале. Заявитель может ознакомиться с формой заявления и иных документов, необходимых для по</w:t>
      </w:r>
      <w:r w:rsidR="00F04AC2">
        <w:t xml:space="preserve">лучения государственной услуги </w:t>
      </w:r>
      <w:r w:rsidRPr="00E724EE">
        <w:t>на Портале, при необходимости сохранить их на компьютере.</w:t>
      </w:r>
    </w:p>
    <w:p w:rsidR="0091227F" w:rsidRPr="00E724EE" w:rsidRDefault="0091227F" w:rsidP="00322D49">
      <w:pPr>
        <w:tabs>
          <w:tab w:val="left" w:pos="709"/>
        </w:tabs>
        <w:ind w:firstLine="709"/>
        <w:jc w:val="both"/>
      </w:pPr>
    </w:p>
    <w:p w:rsidR="0091227F" w:rsidRPr="00E724EE" w:rsidRDefault="0091227F" w:rsidP="00322D49">
      <w:pPr>
        <w:tabs>
          <w:tab w:val="left" w:pos="709"/>
        </w:tabs>
        <w:ind w:firstLine="709"/>
        <w:jc w:val="both"/>
      </w:pPr>
    </w:p>
    <w:p w:rsidR="00192332" w:rsidRPr="00662CEF" w:rsidRDefault="00192332" w:rsidP="00322D49">
      <w:pPr>
        <w:widowControl w:val="0"/>
        <w:tabs>
          <w:tab w:val="left" w:pos="709"/>
        </w:tabs>
        <w:overflowPunct/>
        <w:ind w:firstLine="709"/>
        <w:jc w:val="center"/>
        <w:textAlignment w:val="auto"/>
        <w:outlineLvl w:val="1"/>
        <w:rPr>
          <w:rFonts w:ascii="Times New Roman" w:hAnsi="Times New Roman"/>
          <w:b/>
          <w:szCs w:val="24"/>
        </w:rPr>
      </w:pPr>
      <w:r w:rsidRPr="00662CEF">
        <w:rPr>
          <w:rFonts w:ascii="Times New Roman" w:hAnsi="Times New Roman"/>
          <w:b/>
          <w:szCs w:val="24"/>
        </w:rPr>
        <w:t xml:space="preserve">IV. Формы </w:t>
      </w:r>
      <w:proofErr w:type="gramStart"/>
      <w:r w:rsidRPr="00662CEF">
        <w:rPr>
          <w:rFonts w:ascii="Times New Roman" w:hAnsi="Times New Roman"/>
          <w:b/>
          <w:szCs w:val="24"/>
        </w:rPr>
        <w:t>контроля за</w:t>
      </w:r>
      <w:proofErr w:type="gramEnd"/>
      <w:r w:rsidRPr="00662CEF">
        <w:rPr>
          <w:rFonts w:ascii="Times New Roman" w:hAnsi="Times New Roman"/>
          <w:b/>
          <w:szCs w:val="24"/>
        </w:rPr>
        <w:t xml:space="preserve"> исполнением</w:t>
      </w:r>
      <w:r w:rsidR="009B6D1D">
        <w:rPr>
          <w:rFonts w:ascii="Times New Roman" w:hAnsi="Times New Roman"/>
          <w:b/>
          <w:szCs w:val="24"/>
        </w:rPr>
        <w:t xml:space="preserve"> </w:t>
      </w:r>
      <w:r w:rsidR="00354E31" w:rsidRPr="00662CEF">
        <w:rPr>
          <w:rFonts w:ascii="Times New Roman" w:hAnsi="Times New Roman"/>
          <w:b/>
          <w:szCs w:val="24"/>
        </w:rPr>
        <w:t>А</w:t>
      </w:r>
      <w:r w:rsidRPr="00662CEF">
        <w:rPr>
          <w:rFonts w:ascii="Times New Roman" w:hAnsi="Times New Roman"/>
          <w:b/>
          <w:szCs w:val="24"/>
        </w:rPr>
        <w:t>дминистративного регламента</w:t>
      </w:r>
      <w:r w:rsidR="00082F79">
        <w:rPr>
          <w:rFonts w:ascii="Times New Roman" w:hAnsi="Times New Roman"/>
          <w:b/>
          <w:szCs w:val="24"/>
        </w:rPr>
        <w:t xml:space="preserve"> </w:t>
      </w:r>
      <w:r w:rsidR="009B6D1D">
        <w:rPr>
          <w:rFonts w:ascii="Times New Roman" w:hAnsi="Times New Roman"/>
          <w:b/>
          <w:szCs w:val="24"/>
        </w:rPr>
        <w:br/>
      </w:r>
      <w:r w:rsidR="00082F79" w:rsidRPr="00082F79">
        <w:rPr>
          <w:rFonts w:ascii="Times New Roman" w:hAnsi="Times New Roman" w:hint="eastAsia"/>
          <w:b/>
          <w:szCs w:val="24"/>
        </w:rPr>
        <w:t>предоставления</w:t>
      </w:r>
      <w:r w:rsidR="00082F79" w:rsidRPr="00082F79">
        <w:rPr>
          <w:rFonts w:ascii="Times New Roman" w:hAnsi="Times New Roman"/>
          <w:b/>
          <w:szCs w:val="24"/>
        </w:rPr>
        <w:t xml:space="preserve"> </w:t>
      </w:r>
      <w:r w:rsidR="00082F79" w:rsidRPr="00082F79">
        <w:rPr>
          <w:rFonts w:ascii="Times New Roman" w:hAnsi="Times New Roman" w:hint="eastAsia"/>
          <w:b/>
          <w:szCs w:val="24"/>
        </w:rPr>
        <w:t>государственной</w:t>
      </w:r>
      <w:r w:rsidR="00082F79" w:rsidRPr="00082F79">
        <w:rPr>
          <w:rFonts w:ascii="Times New Roman" w:hAnsi="Times New Roman"/>
          <w:b/>
          <w:szCs w:val="24"/>
        </w:rPr>
        <w:t xml:space="preserve"> </w:t>
      </w:r>
      <w:r w:rsidR="00082F79" w:rsidRPr="00082F79">
        <w:rPr>
          <w:rFonts w:ascii="Times New Roman" w:hAnsi="Times New Roman" w:hint="eastAsia"/>
          <w:b/>
          <w:szCs w:val="24"/>
        </w:rPr>
        <w:t>услуги</w:t>
      </w:r>
    </w:p>
    <w:p w:rsidR="00192332" w:rsidRPr="00662CEF" w:rsidRDefault="00192332" w:rsidP="00322D49">
      <w:pPr>
        <w:widowControl w:val="0"/>
        <w:tabs>
          <w:tab w:val="left" w:pos="709"/>
        </w:tabs>
        <w:overflowPunct/>
        <w:ind w:firstLine="709"/>
        <w:jc w:val="center"/>
        <w:textAlignment w:val="auto"/>
        <w:rPr>
          <w:rFonts w:ascii="Times New Roman" w:hAnsi="Times New Roman"/>
          <w:szCs w:val="24"/>
        </w:rPr>
      </w:pPr>
    </w:p>
    <w:p w:rsidR="00D45AD8" w:rsidRPr="00662CEF" w:rsidRDefault="00D45AD8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i/>
          <w:szCs w:val="24"/>
        </w:rPr>
      </w:pPr>
      <w:r w:rsidRPr="00662CEF">
        <w:rPr>
          <w:rFonts w:ascii="Times New Roman" w:hAnsi="Times New Roman"/>
          <w:szCs w:val="24"/>
        </w:rPr>
        <w:t xml:space="preserve">4.1. Текущий </w:t>
      </w:r>
      <w:proofErr w:type="gramStart"/>
      <w:r w:rsidRPr="00662CEF">
        <w:rPr>
          <w:rFonts w:ascii="Times New Roman" w:hAnsi="Times New Roman"/>
          <w:szCs w:val="24"/>
        </w:rPr>
        <w:t>контроль за</w:t>
      </w:r>
      <w:proofErr w:type="gramEnd"/>
      <w:r w:rsidRPr="00662CEF">
        <w:rPr>
          <w:rFonts w:ascii="Times New Roman" w:hAnsi="Times New Roman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</w:t>
      </w:r>
      <w:r w:rsidR="006C4F38" w:rsidRPr="00662CEF">
        <w:rPr>
          <w:rFonts w:ascii="Times New Roman" w:hAnsi="Times New Roman"/>
          <w:szCs w:val="24"/>
        </w:rPr>
        <w:t>Уполномоченной организации</w:t>
      </w:r>
      <w:r w:rsidR="00E076D6" w:rsidRPr="00662CEF">
        <w:rPr>
          <w:rFonts w:ascii="Times New Roman" w:hAnsi="Times New Roman"/>
          <w:szCs w:val="24"/>
        </w:rPr>
        <w:t xml:space="preserve"> и начальник</w:t>
      </w:r>
      <w:r w:rsidR="006F75F7">
        <w:rPr>
          <w:rFonts w:ascii="Times New Roman" w:hAnsi="Times New Roman"/>
          <w:szCs w:val="24"/>
        </w:rPr>
        <w:t>ом</w:t>
      </w:r>
      <w:r w:rsidR="00E92EA7">
        <w:rPr>
          <w:rFonts w:ascii="Times New Roman" w:hAnsi="Times New Roman"/>
          <w:szCs w:val="24"/>
        </w:rPr>
        <w:t xml:space="preserve"> </w:t>
      </w:r>
      <w:r w:rsidR="00A57152">
        <w:rPr>
          <w:rFonts w:ascii="Times New Roman" w:hAnsi="Times New Roman"/>
          <w:szCs w:val="24"/>
        </w:rPr>
        <w:t>О</w:t>
      </w:r>
      <w:r w:rsidR="00A57152" w:rsidRPr="00F017F5">
        <w:rPr>
          <w:rFonts w:ascii="Times New Roman" w:hAnsi="Times New Roman"/>
          <w:szCs w:val="24"/>
        </w:rPr>
        <w:t>тдел</w:t>
      </w:r>
      <w:r w:rsidR="00A57152">
        <w:rPr>
          <w:rFonts w:ascii="Times New Roman" w:hAnsi="Times New Roman"/>
          <w:szCs w:val="24"/>
        </w:rPr>
        <w:t>а</w:t>
      </w:r>
      <w:r w:rsidR="00A57152" w:rsidRPr="00F017F5">
        <w:rPr>
          <w:rFonts w:ascii="Times New Roman" w:hAnsi="Times New Roman"/>
          <w:szCs w:val="24"/>
        </w:rPr>
        <w:t xml:space="preserve"> документационного обеспечения и контроля</w:t>
      </w:r>
      <w:r w:rsidR="00A57152">
        <w:rPr>
          <w:rFonts w:ascii="Times New Roman" w:hAnsi="Times New Roman"/>
          <w:szCs w:val="24"/>
        </w:rPr>
        <w:t xml:space="preserve"> </w:t>
      </w:r>
      <w:r w:rsidR="00B25C0C">
        <w:rPr>
          <w:rFonts w:ascii="Times New Roman" w:hAnsi="Times New Roman"/>
          <w:szCs w:val="24"/>
        </w:rPr>
        <w:t>Комитет</w:t>
      </w:r>
      <w:r w:rsidR="00A57152">
        <w:rPr>
          <w:rFonts w:ascii="Times New Roman" w:hAnsi="Times New Roman"/>
          <w:szCs w:val="24"/>
        </w:rPr>
        <w:t>а</w:t>
      </w:r>
      <w:r w:rsidRPr="00662CEF">
        <w:rPr>
          <w:rFonts w:ascii="Times New Roman" w:hAnsi="Times New Roman"/>
          <w:szCs w:val="24"/>
        </w:rPr>
        <w:t>.</w:t>
      </w:r>
    </w:p>
    <w:p w:rsidR="00D45AD8" w:rsidRPr="00662CEF" w:rsidRDefault="006F75F7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4.1.1</w:t>
      </w:r>
      <w:r w:rsidR="00D45AD8" w:rsidRPr="00C5468A">
        <w:rPr>
          <w:rFonts w:ascii="Times New Roman" w:hAnsi="Times New Roman"/>
          <w:szCs w:val="24"/>
        </w:rPr>
        <w:t xml:space="preserve">. Руководитель </w:t>
      </w:r>
      <w:r w:rsidR="006C4F38" w:rsidRPr="00C5468A">
        <w:rPr>
          <w:rFonts w:ascii="Times New Roman" w:hAnsi="Times New Roman"/>
          <w:szCs w:val="24"/>
        </w:rPr>
        <w:t>Уполномоченной организации</w:t>
      </w:r>
      <w:r w:rsidR="009B6D1D">
        <w:rPr>
          <w:rFonts w:ascii="Times New Roman" w:hAnsi="Times New Roman"/>
          <w:szCs w:val="24"/>
        </w:rPr>
        <w:t xml:space="preserve"> осуществляет контроль</w:t>
      </w:r>
      <w:r w:rsidR="00D45AD8" w:rsidRPr="00662CEF">
        <w:rPr>
          <w:rFonts w:ascii="Times New Roman" w:hAnsi="Times New Roman"/>
          <w:szCs w:val="24"/>
        </w:rPr>
        <w:t>: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>надлежащим исполнением настоящего</w:t>
      </w:r>
      <w:r w:rsidR="00127ED5">
        <w:rPr>
          <w:rFonts w:ascii="Times New Roman" w:hAnsi="Times New Roman"/>
          <w:szCs w:val="24"/>
        </w:rPr>
        <w:t xml:space="preserve"> Административного регламента и </w:t>
      </w:r>
      <w:r w:rsidR="00D45AD8" w:rsidRPr="00662CEF">
        <w:rPr>
          <w:rFonts w:ascii="Times New Roman" w:hAnsi="Times New Roman"/>
          <w:szCs w:val="24"/>
        </w:rPr>
        <w:t xml:space="preserve">иных нормативных правовых актов, регулирующих предоставление государственной услуги, </w:t>
      </w:r>
      <w:r w:rsidR="002C0E77" w:rsidRPr="00662CEF">
        <w:rPr>
          <w:rFonts w:ascii="Times New Roman" w:hAnsi="Times New Roman"/>
          <w:szCs w:val="24"/>
        </w:rPr>
        <w:t>специалист</w:t>
      </w:r>
      <w:r w:rsidR="00B85D17" w:rsidRPr="00662CEF">
        <w:rPr>
          <w:rFonts w:ascii="Times New Roman" w:hAnsi="Times New Roman"/>
          <w:szCs w:val="24"/>
        </w:rPr>
        <w:t>ами</w:t>
      </w:r>
      <w:r w:rsidR="00D45AD8" w:rsidRPr="00662CEF">
        <w:rPr>
          <w:rFonts w:ascii="Times New Roman" w:hAnsi="Times New Roman"/>
          <w:szCs w:val="24"/>
        </w:rPr>
        <w:t xml:space="preserve"> подразделения;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 xml:space="preserve">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</w:t>
      </w:r>
      <w:r>
        <w:rPr>
          <w:rFonts w:ascii="Times New Roman" w:hAnsi="Times New Roman"/>
          <w:szCs w:val="24"/>
        </w:rPr>
        <w:br/>
      </w:r>
      <w:r w:rsidR="00D45AD8" w:rsidRPr="00662CEF">
        <w:rPr>
          <w:rFonts w:ascii="Times New Roman" w:hAnsi="Times New Roman"/>
          <w:szCs w:val="24"/>
        </w:rPr>
        <w:t>и иных лиц.</w:t>
      </w:r>
    </w:p>
    <w:p w:rsidR="00D45AD8" w:rsidRPr="00662CEF" w:rsidRDefault="006F75F7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4.1.2</w:t>
      </w:r>
      <w:r w:rsidR="00D45AD8" w:rsidRPr="00662CEF">
        <w:rPr>
          <w:rFonts w:ascii="Times New Roman" w:hAnsi="Times New Roman"/>
          <w:szCs w:val="24"/>
        </w:rPr>
        <w:t>. </w:t>
      </w:r>
      <w:proofErr w:type="gramStart"/>
      <w:r w:rsidR="00D45AD8" w:rsidRPr="00662CEF">
        <w:rPr>
          <w:rFonts w:ascii="Times New Roman" w:hAnsi="Times New Roman"/>
          <w:szCs w:val="24"/>
        </w:rPr>
        <w:t xml:space="preserve">Руководитель </w:t>
      </w:r>
      <w:r w:rsidR="00194378" w:rsidRPr="00662CEF">
        <w:rPr>
          <w:rFonts w:ascii="Times New Roman" w:hAnsi="Times New Roman"/>
          <w:szCs w:val="24"/>
        </w:rPr>
        <w:t xml:space="preserve">Уполномоченной организации </w:t>
      </w:r>
      <w:r w:rsidR="00D45AD8" w:rsidRPr="00662CEF">
        <w:rPr>
          <w:rFonts w:ascii="Times New Roman" w:hAnsi="Times New Roman"/>
          <w:szCs w:val="24"/>
        </w:rPr>
        <w:t xml:space="preserve">и </w:t>
      </w:r>
      <w:r w:rsidR="00502A77">
        <w:rPr>
          <w:rFonts w:ascii="Times New Roman" w:hAnsi="Times New Roman"/>
          <w:szCs w:val="24"/>
        </w:rPr>
        <w:t xml:space="preserve">главный </w:t>
      </w:r>
      <w:r w:rsidR="00271038" w:rsidRPr="00662CEF">
        <w:rPr>
          <w:rFonts w:ascii="Times New Roman" w:hAnsi="Times New Roman"/>
          <w:szCs w:val="24"/>
        </w:rPr>
        <w:t xml:space="preserve">специалисты </w:t>
      </w:r>
      <w:r w:rsidR="00502A77">
        <w:rPr>
          <w:rFonts w:ascii="Times New Roman" w:hAnsi="Times New Roman"/>
          <w:szCs w:val="24"/>
        </w:rPr>
        <w:t>Уполномоченной организации</w:t>
      </w:r>
      <w:r w:rsidR="00D45AD8" w:rsidRPr="00662CEF">
        <w:rPr>
          <w:rFonts w:ascii="Times New Roman" w:hAnsi="Times New Roman"/>
          <w:szCs w:val="24"/>
        </w:rPr>
        <w:t xml:space="preserve"> несут персональную ответственность за соблюдение сроков </w:t>
      </w:r>
      <w:r w:rsidR="00502A77">
        <w:rPr>
          <w:rFonts w:ascii="Times New Roman" w:hAnsi="Times New Roman"/>
          <w:szCs w:val="24"/>
        </w:rPr>
        <w:br/>
      </w:r>
      <w:r w:rsidR="00D45AD8" w:rsidRPr="00662CEF">
        <w:rPr>
          <w:rFonts w:ascii="Times New Roman" w:hAnsi="Times New Roman"/>
          <w:szCs w:val="24"/>
        </w:rPr>
        <w:t>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="00D45AD8" w:rsidRPr="00662CEF">
        <w:rPr>
          <w:rFonts w:ascii="Times New Roman" w:hAnsi="Times New Roman"/>
          <w:szCs w:val="24"/>
        </w:rPr>
        <w:t xml:space="preserve"> Персональная ответственность закрепляется в должностных инструкциях в соответствии с требованиями законодательства.</w:t>
      </w:r>
    </w:p>
    <w:p w:rsidR="002C0E77" w:rsidRPr="00662CEF" w:rsidRDefault="00576215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 xml:space="preserve">Начальник </w:t>
      </w:r>
      <w:r w:rsidR="00A57152">
        <w:rPr>
          <w:rFonts w:ascii="Times New Roman" w:hAnsi="Times New Roman"/>
          <w:szCs w:val="24"/>
        </w:rPr>
        <w:t>О</w:t>
      </w:r>
      <w:r w:rsidR="00A57152" w:rsidRPr="00F017F5">
        <w:rPr>
          <w:rFonts w:ascii="Times New Roman" w:hAnsi="Times New Roman"/>
          <w:szCs w:val="24"/>
        </w:rPr>
        <w:t>тдел</w:t>
      </w:r>
      <w:r w:rsidR="00A57152">
        <w:rPr>
          <w:rFonts w:ascii="Times New Roman" w:hAnsi="Times New Roman"/>
          <w:szCs w:val="24"/>
        </w:rPr>
        <w:t>а</w:t>
      </w:r>
      <w:r w:rsidR="00A57152" w:rsidRPr="00F017F5">
        <w:rPr>
          <w:rFonts w:ascii="Times New Roman" w:hAnsi="Times New Roman"/>
          <w:szCs w:val="24"/>
        </w:rPr>
        <w:t xml:space="preserve"> документационного обеспечения и контроля</w:t>
      </w:r>
      <w:r w:rsidR="00A57152">
        <w:rPr>
          <w:rFonts w:ascii="Times New Roman" w:hAnsi="Times New Roman"/>
          <w:szCs w:val="24"/>
        </w:rPr>
        <w:t xml:space="preserve"> </w:t>
      </w:r>
      <w:r w:rsidR="00B25C0C">
        <w:rPr>
          <w:rFonts w:ascii="Times New Roman" w:hAnsi="Times New Roman"/>
          <w:szCs w:val="24"/>
        </w:rPr>
        <w:t>Комитет</w:t>
      </w:r>
      <w:r w:rsidR="00A57152">
        <w:rPr>
          <w:rFonts w:ascii="Times New Roman" w:hAnsi="Times New Roman"/>
          <w:szCs w:val="24"/>
        </w:rPr>
        <w:t>а</w:t>
      </w:r>
      <w:r w:rsidR="003C6A97" w:rsidRPr="00662CEF">
        <w:rPr>
          <w:rFonts w:ascii="Times New Roman" w:hAnsi="Times New Roman"/>
          <w:szCs w:val="24"/>
        </w:rPr>
        <w:t xml:space="preserve"> </w:t>
      </w:r>
      <w:r w:rsidRPr="00662CEF">
        <w:rPr>
          <w:rFonts w:ascii="Times New Roman" w:hAnsi="Times New Roman"/>
          <w:szCs w:val="24"/>
        </w:rPr>
        <w:t>несет персональную ответственность за соблюдение сроков и порядка приема документов, своевременность оформления</w:t>
      </w:r>
      <w:r w:rsidR="00A57152">
        <w:rPr>
          <w:rFonts w:ascii="Times New Roman" w:hAnsi="Times New Roman"/>
          <w:szCs w:val="24"/>
        </w:rPr>
        <w:t xml:space="preserve"> </w:t>
      </w:r>
      <w:r w:rsidRPr="00662CEF">
        <w:rPr>
          <w:rFonts w:ascii="Times New Roman" w:hAnsi="Times New Roman"/>
          <w:szCs w:val="24"/>
        </w:rPr>
        <w:t>и отправления межведомственных запросов</w:t>
      </w:r>
      <w:r w:rsidR="002C0E77" w:rsidRPr="00662CEF">
        <w:rPr>
          <w:rFonts w:ascii="Times New Roman" w:hAnsi="Times New Roman"/>
          <w:szCs w:val="24"/>
        </w:rPr>
        <w:t xml:space="preserve"> и уведомлений. </w:t>
      </w:r>
    </w:p>
    <w:p w:rsidR="00D45AD8" w:rsidRPr="00662CEF" w:rsidRDefault="00D45AD8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 xml:space="preserve">В частности, </w:t>
      </w:r>
      <w:r w:rsidR="00271038" w:rsidRPr="00662CEF">
        <w:rPr>
          <w:rFonts w:ascii="Times New Roman" w:hAnsi="Times New Roman"/>
          <w:szCs w:val="24"/>
        </w:rPr>
        <w:t xml:space="preserve">специалисты </w:t>
      </w:r>
      <w:r w:rsidR="002F159E" w:rsidRPr="00C5468A">
        <w:rPr>
          <w:rFonts w:ascii="Times New Roman" w:hAnsi="Times New Roman"/>
          <w:szCs w:val="24"/>
        </w:rPr>
        <w:t xml:space="preserve">Уполномоченной организации </w:t>
      </w:r>
      <w:r w:rsidRPr="00C5468A">
        <w:rPr>
          <w:rFonts w:ascii="Times New Roman" w:hAnsi="Times New Roman"/>
          <w:szCs w:val="24"/>
        </w:rPr>
        <w:t>несут</w:t>
      </w:r>
      <w:r w:rsidR="009B6D1D">
        <w:rPr>
          <w:rFonts w:ascii="Times New Roman" w:hAnsi="Times New Roman"/>
          <w:szCs w:val="24"/>
        </w:rPr>
        <w:t xml:space="preserve"> ответственность</w:t>
      </w:r>
      <w:r w:rsidRPr="00662CEF">
        <w:rPr>
          <w:rFonts w:ascii="Times New Roman" w:hAnsi="Times New Roman"/>
          <w:szCs w:val="24"/>
        </w:rPr>
        <w:t>: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>нарушение сроков регистрации запросов заявителя о предоставлении государственной услуги;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>нарушение срока предоставления государственной услуги;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>направление необоснованных межведомственных запросов;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D45AD8" w:rsidRPr="00662CEF">
        <w:rPr>
          <w:rFonts w:ascii="Times New Roman" w:hAnsi="Times New Roman"/>
          <w:szCs w:val="24"/>
        </w:rPr>
        <w:t xml:space="preserve">нарушение сроков подготовки межведомственных запросов и ответов </w:t>
      </w:r>
      <w:r w:rsidR="00823816" w:rsidRPr="00662CEF">
        <w:rPr>
          <w:rFonts w:ascii="Times New Roman" w:hAnsi="Times New Roman"/>
          <w:szCs w:val="24"/>
        </w:rPr>
        <w:br/>
      </w:r>
      <w:r w:rsidR="00D45AD8" w:rsidRPr="00662CEF">
        <w:rPr>
          <w:rFonts w:ascii="Times New Roman" w:hAnsi="Times New Roman"/>
          <w:szCs w:val="24"/>
        </w:rPr>
        <w:t>на межведомственные запросы;</w:t>
      </w:r>
    </w:p>
    <w:p w:rsidR="00D45AD8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pacing w:val="-4"/>
          <w:szCs w:val="24"/>
        </w:rPr>
      </w:pPr>
      <w:r>
        <w:rPr>
          <w:rFonts w:ascii="Times New Roman" w:hAnsi="Times New Roman"/>
          <w:spacing w:val="-4"/>
          <w:szCs w:val="24"/>
        </w:rPr>
        <w:t xml:space="preserve">за </w:t>
      </w:r>
      <w:r w:rsidR="00D45AD8" w:rsidRPr="00662CEF">
        <w:rPr>
          <w:rFonts w:ascii="Times New Roman" w:hAnsi="Times New Roman"/>
          <w:spacing w:val="-4"/>
          <w:szCs w:val="24"/>
        </w:rPr>
        <w:t>необоснованное непредставление информации на межведомственные запросы.</w:t>
      </w:r>
    </w:p>
    <w:p w:rsidR="00A80E6F" w:rsidRPr="00E724EE" w:rsidRDefault="006F75F7" w:rsidP="00322D49">
      <w:pPr>
        <w:tabs>
          <w:tab w:val="left" w:pos="709"/>
        </w:tabs>
        <w:ind w:firstLine="709"/>
        <w:jc w:val="both"/>
      </w:pPr>
      <w:r>
        <w:rPr>
          <w:rFonts w:ascii="Times New Roman" w:hAnsi="Times New Roman"/>
          <w:szCs w:val="24"/>
        </w:rPr>
        <w:t>4.1.3</w:t>
      </w:r>
      <w:r w:rsidR="00D45AD8" w:rsidRPr="00662CEF">
        <w:rPr>
          <w:rFonts w:ascii="Times New Roman" w:hAnsi="Times New Roman"/>
          <w:szCs w:val="24"/>
        </w:rPr>
        <w:t>.</w:t>
      </w:r>
      <w:r w:rsidR="0001581E">
        <w:rPr>
          <w:rFonts w:ascii="Times New Roman" w:hAnsi="Times New Roman"/>
          <w:szCs w:val="24"/>
        </w:rPr>
        <w:t xml:space="preserve"> </w:t>
      </w:r>
      <w:r w:rsidR="00A80E6F" w:rsidRPr="00E724EE">
        <w:t xml:space="preserve">Руководитель структурного подразделения МФЦ осуществляет контроль </w:t>
      </w:r>
      <w:proofErr w:type="gramStart"/>
      <w:r w:rsidR="00A80E6F" w:rsidRPr="00E724EE">
        <w:t>за</w:t>
      </w:r>
      <w:proofErr w:type="gramEnd"/>
      <w:r w:rsidR="00A80E6F" w:rsidRPr="00E724EE">
        <w:t>: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надлежащим исполнением настоящего Административного регламента работниками структурного подразделения МФЦ;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 xml:space="preserve">полнотой принимаемых работниками структурного подразделения МФЦ от заявителя документов и качеством оформленных документов для передачи их в </w:t>
      </w:r>
      <w:r w:rsidR="00B25C0C">
        <w:t>Комитет</w:t>
      </w:r>
      <w:r w:rsidRPr="00E724EE">
        <w:t>;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 xml:space="preserve">своевременностью и полнотой передачи в </w:t>
      </w:r>
      <w:r w:rsidR="00B25C0C">
        <w:t>Комитет</w:t>
      </w:r>
      <w:r w:rsidRPr="00E724EE">
        <w:t xml:space="preserve"> принятых от заявителя документов;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Персональная ответственность руководителя структурного подразделения МФЦ и</w:t>
      </w:r>
      <w:r>
        <w:t> </w:t>
      </w:r>
      <w:r w:rsidRPr="00E724EE">
        <w:t xml:space="preserve">работников структурного подразделения МФЦ закрепляется в должностных инструкциях </w:t>
      </w:r>
      <w:r>
        <w:br/>
      </w:r>
      <w:r w:rsidRPr="00E724EE">
        <w:t>в соответствии с требованиями законодательства.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 xml:space="preserve">Работники структурного подразделения МФЦ несут ответственность </w:t>
      </w:r>
      <w:proofErr w:type="gramStart"/>
      <w:r w:rsidRPr="00E724EE">
        <w:t>за</w:t>
      </w:r>
      <w:proofErr w:type="gramEnd"/>
      <w:r w:rsidRPr="00E724EE">
        <w:t>: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</w:t>
      </w:r>
      <w:r>
        <w:t xml:space="preserve"> </w:t>
      </w:r>
      <w:r w:rsidRPr="00E724EE">
        <w:t>исключением комплекта документов</w:t>
      </w:r>
      <w:r>
        <w:t>,</w:t>
      </w:r>
      <w:r w:rsidRPr="00E724EE">
        <w:t xml:space="preserve"> принятых по настоянию заявителя;</w:t>
      </w:r>
    </w:p>
    <w:p w:rsidR="00A80E6F" w:rsidRDefault="00A80E6F" w:rsidP="00322D49">
      <w:pPr>
        <w:tabs>
          <w:tab w:val="left" w:pos="709"/>
        </w:tabs>
        <w:ind w:firstLine="709"/>
        <w:jc w:val="both"/>
      </w:pPr>
      <w:r w:rsidRPr="00E724EE">
        <w:t>своевременность информирования заявителя о результате предоставления государственной услуги посредством МАИС ЭГУ.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4.1.4. Оператор Портала – специалисты Санкт-Петербургского государственного унитарного предприятия «Санкт-Петербургский информационно-аналитический центр»</w:t>
      </w:r>
      <w:r w:rsidR="001D2B4C">
        <w:t xml:space="preserve"> </w:t>
      </w:r>
      <w:r w:rsidR="001D2B4C">
        <w:br/>
      </w:r>
      <w:r w:rsidRPr="00E724EE">
        <w:t>(далее – СПб ГУП «СПб ИАЦ») –</w:t>
      </w:r>
      <w:r>
        <w:t xml:space="preserve"> </w:t>
      </w:r>
      <w:r w:rsidRPr="00E724EE">
        <w:t xml:space="preserve">осуществляет </w:t>
      </w:r>
      <w:proofErr w:type="gramStart"/>
      <w:r w:rsidRPr="00E724EE">
        <w:t>контроль за</w:t>
      </w:r>
      <w:proofErr w:type="gramEnd"/>
      <w:r w:rsidRPr="00E724EE">
        <w:t xml:space="preserve"> своевременностью </w:t>
      </w:r>
      <w:r>
        <w:t xml:space="preserve">передачи электронных заявлений в </w:t>
      </w:r>
      <w:r w:rsidR="00B25C0C">
        <w:t>Комитет</w:t>
      </w:r>
      <w:r w:rsidRPr="00E724EE">
        <w:t xml:space="preserve">. 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 xml:space="preserve">Персональная ответственность специалистов СПб ГУП «СПб ИАЦ» закрепляется </w:t>
      </w:r>
      <w:r w:rsidR="002B25D5">
        <w:br/>
      </w:r>
      <w:r w:rsidRPr="00E724EE">
        <w:t>в</w:t>
      </w:r>
      <w:r>
        <w:t xml:space="preserve"> </w:t>
      </w:r>
      <w:r w:rsidRPr="00E724EE">
        <w:t>должностных инструкциях в соответствии с требованиями законодательства.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 xml:space="preserve">Специалисты СПб ГУП «СПб ИАЦ» несут ответственность </w:t>
      </w:r>
      <w:proofErr w:type="gramStart"/>
      <w:r w:rsidRPr="00E724EE">
        <w:t>за</w:t>
      </w:r>
      <w:proofErr w:type="gramEnd"/>
      <w:r w:rsidRPr="00E724EE">
        <w:t>: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технологическое обеспечение работы Портала;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обеспечение технической поддержки заявителей по вопросам работы</w:t>
      </w:r>
      <w:r>
        <w:t xml:space="preserve"> </w:t>
      </w:r>
      <w:r w:rsidRPr="00E724EE">
        <w:t>с Порталом.</w:t>
      </w:r>
    </w:p>
    <w:p w:rsidR="00D45AD8" w:rsidRPr="00662CEF" w:rsidRDefault="00D45AD8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4.</w:t>
      </w:r>
      <w:r w:rsidR="00A942E2">
        <w:rPr>
          <w:rFonts w:ascii="Times New Roman" w:hAnsi="Times New Roman"/>
          <w:szCs w:val="24"/>
        </w:rPr>
        <w:t>2</w:t>
      </w:r>
      <w:r w:rsidRPr="00662CEF">
        <w:rPr>
          <w:rFonts w:ascii="Times New Roman" w:hAnsi="Times New Roman"/>
          <w:szCs w:val="24"/>
        </w:rPr>
        <w:t xml:space="preserve">. В рамках предоставления государственной услуги осуществляются плановые </w:t>
      </w:r>
      <w:r w:rsidR="003C6A97">
        <w:rPr>
          <w:rFonts w:ascii="Times New Roman" w:hAnsi="Times New Roman"/>
          <w:szCs w:val="24"/>
        </w:rPr>
        <w:br/>
      </w:r>
      <w:r w:rsidRPr="00662CEF">
        <w:rPr>
          <w:rFonts w:ascii="Times New Roman" w:hAnsi="Times New Roman"/>
          <w:szCs w:val="24"/>
        </w:rPr>
        <w:t>и внеплановые проверки полноты и качества предоставления государственной услуги.</w:t>
      </w:r>
    </w:p>
    <w:p w:rsidR="00D45AD8" w:rsidRPr="00662CEF" w:rsidRDefault="00B4684B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Р</w:t>
      </w:r>
      <w:r w:rsidR="00D45AD8" w:rsidRPr="00662CEF">
        <w:rPr>
          <w:rFonts w:ascii="Times New Roman" w:hAnsi="Times New Roman"/>
          <w:szCs w:val="24"/>
        </w:rPr>
        <w:t xml:space="preserve">уководитель </w:t>
      </w:r>
      <w:r w:rsidRPr="00662CEF">
        <w:rPr>
          <w:rFonts w:ascii="Times New Roman" w:hAnsi="Times New Roman"/>
          <w:szCs w:val="24"/>
        </w:rPr>
        <w:t xml:space="preserve">Уполномоченной организации </w:t>
      </w:r>
      <w:r w:rsidR="00D45AD8" w:rsidRPr="00662CEF">
        <w:rPr>
          <w:rFonts w:ascii="Times New Roman" w:hAnsi="Times New Roman"/>
          <w:szCs w:val="24"/>
        </w:rPr>
        <w:t xml:space="preserve">ежеквартально осуществляет выборочные проверки дел заявителей на предмет правильности принятия работниками подразделения решений; а также внеплановые проверки в случае поступления жалоб (претензий) граждан </w:t>
      </w:r>
      <w:r w:rsidR="003C6A97">
        <w:rPr>
          <w:rFonts w:ascii="Times New Roman" w:hAnsi="Times New Roman"/>
          <w:szCs w:val="24"/>
        </w:rPr>
        <w:br/>
      </w:r>
      <w:r w:rsidR="00D45AD8" w:rsidRPr="00662CEF">
        <w:rPr>
          <w:rFonts w:ascii="Times New Roman" w:hAnsi="Times New Roman"/>
          <w:szCs w:val="24"/>
        </w:rPr>
        <w:t>в рамках досудебного обжалования.</w:t>
      </w:r>
    </w:p>
    <w:p w:rsidR="009B6D1D" w:rsidRPr="00662CEF" w:rsidRDefault="009B6D1D" w:rsidP="00322D49">
      <w:pPr>
        <w:tabs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B6D1D">
        <w:rPr>
          <w:rFonts w:ascii="Times New Roman" w:hAnsi="Times New Roman" w:hint="eastAsia"/>
          <w:szCs w:val="24"/>
        </w:rPr>
        <w:t>Результаты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плановых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и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внеплановых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проверок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оформляются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в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виде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акта</w:t>
      </w:r>
      <w:r w:rsidRPr="009B6D1D">
        <w:rPr>
          <w:rFonts w:ascii="Times New Roman" w:hAnsi="Times New Roman"/>
          <w:szCs w:val="24"/>
        </w:rPr>
        <w:t xml:space="preserve">, </w:t>
      </w:r>
      <w:r w:rsidRPr="009B6D1D">
        <w:rPr>
          <w:rFonts w:ascii="Times New Roman" w:hAnsi="Times New Roman" w:hint="eastAsia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котором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отмечаются</w:t>
      </w:r>
      <w:r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выявленные</w:t>
      </w:r>
      <w:r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недостатки</w:t>
      </w:r>
      <w:r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и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даются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предложения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по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их</w:t>
      </w:r>
      <w:r w:rsidRPr="009B6D1D">
        <w:rPr>
          <w:rFonts w:ascii="Times New Roman" w:hAnsi="Times New Roman"/>
          <w:szCs w:val="24"/>
        </w:rPr>
        <w:t xml:space="preserve"> </w:t>
      </w:r>
      <w:r w:rsidRPr="009B6D1D">
        <w:rPr>
          <w:rFonts w:ascii="Times New Roman" w:hAnsi="Times New Roman" w:hint="eastAsia"/>
          <w:szCs w:val="24"/>
        </w:rPr>
        <w:t>устранению</w:t>
      </w:r>
      <w:r w:rsidRPr="009B6D1D">
        <w:rPr>
          <w:rFonts w:ascii="Times New Roman" w:hAnsi="Times New Roman"/>
          <w:szCs w:val="24"/>
        </w:rPr>
        <w:t>.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Оператор Портала осуществляет:</w:t>
      </w:r>
    </w:p>
    <w:p w:rsidR="00A80E6F" w:rsidRPr="00E724EE" w:rsidRDefault="00A80E6F" w:rsidP="00322D49">
      <w:pPr>
        <w:tabs>
          <w:tab w:val="left" w:pos="709"/>
        </w:tabs>
        <w:ind w:firstLine="709"/>
        <w:jc w:val="both"/>
      </w:pPr>
      <w:r w:rsidRPr="00E724EE">
        <w:t>мониторинг прохождения электронных заявлений через МАИС ЭГУ, направление результатов данного мониторинга в К</w:t>
      </w:r>
      <w:r w:rsidR="00F04AC2">
        <w:t>омитет по информатизации и связи</w:t>
      </w:r>
      <w:r w:rsidRPr="00E724EE">
        <w:t xml:space="preserve"> по запросу.</w:t>
      </w:r>
    </w:p>
    <w:p w:rsidR="00A942E2" w:rsidRDefault="00D45AD8" w:rsidP="00322D49">
      <w:pPr>
        <w:widowControl w:val="0"/>
        <w:tabs>
          <w:tab w:val="left" w:pos="709"/>
        </w:tabs>
        <w:suppressAutoHyphens/>
        <w:overflowPunct/>
        <w:ind w:firstLine="709"/>
        <w:contextualSpacing/>
        <w:jc w:val="both"/>
        <w:textAlignment w:val="auto"/>
        <w:rPr>
          <w:rFonts w:ascii="Times New Roman" w:hAnsi="Times New Roman"/>
          <w:szCs w:val="24"/>
        </w:rPr>
      </w:pPr>
      <w:r w:rsidRPr="00662CEF">
        <w:rPr>
          <w:rFonts w:ascii="Times New Roman" w:hAnsi="Times New Roman"/>
          <w:szCs w:val="24"/>
        </w:rPr>
        <w:t>4.</w:t>
      </w:r>
      <w:r w:rsidR="00A942E2">
        <w:rPr>
          <w:rFonts w:ascii="Times New Roman" w:hAnsi="Times New Roman"/>
          <w:szCs w:val="24"/>
        </w:rPr>
        <w:t>3</w:t>
      </w:r>
      <w:r w:rsidRPr="00662CEF">
        <w:rPr>
          <w:rFonts w:ascii="Times New Roman" w:hAnsi="Times New Roman"/>
          <w:szCs w:val="24"/>
        </w:rPr>
        <w:t>.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Ответственность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должностных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лиц</w:t>
      </w:r>
      <w:r w:rsidR="00905F86">
        <w:rPr>
          <w:rFonts w:ascii="Times New Roman" w:hAnsi="Times New Roman"/>
          <w:szCs w:val="24"/>
        </w:rPr>
        <w:t xml:space="preserve"> </w:t>
      </w:r>
      <w:r w:rsidR="00F04AC2">
        <w:rPr>
          <w:rFonts w:ascii="Times New Roman" w:hAnsi="Times New Roman"/>
          <w:szCs w:val="24"/>
        </w:rPr>
        <w:t>Комитета</w:t>
      </w:r>
      <w:r w:rsidR="00A942E2" w:rsidRPr="00A942E2">
        <w:rPr>
          <w:rFonts w:ascii="Times New Roman" w:hAnsi="Times New Roman"/>
          <w:szCs w:val="24"/>
        </w:rPr>
        <w:t>,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за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решения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и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действия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/>
          <w:szCs w:val="24"/>
        </w:rPr>
        <w:t>(</w:t>
      </w:r>
      <w:r w:rsidR="00A942E2" w:rsidRPr="00A942E2">
        <w:rPr>
          <w:rFonts w:ascii="Times New Roman" w:hAnsi="Times New Roman" w:hint="eastAsia"/>
          <w:szCs w:val="24"/>
        </w:rPr>
        <w:t>бездействие</w:t>
      </w:r>
      <w:r w:rsidR="00A942E2" w:rsidRPr="00A942E2">
        <w:rPr>
          <w:rFonts w:ascii="Times New Roman" w:hAnsi="Times New Roman"/>
          <w:szCs w:val="24"/>
        </w:rPr>
        <w:t>),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принимаемые</w:t>
      </w:r>
      <w:r w:rsid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/>
          <w:szCs w:val="24"/>
        </w:rPr>
        <w:t>(</w:t>
      </w:r>
      <w:r w:rsidR="00A942E2" w:rsidRPr="00A942E2">
        <w:rPr>
          <w:rFonts w:ascii="Times New Roman" w:hAnsi="Times New Roman" w:hint="eastAsia"/>
          <w:szCs w:val="24"/>
        </w:rPr>
        <w:t>осуществляемые</w:t>
      </w:r>
      <w:r w:rsidR="00A942E2" w:rsidRPr="00A942E2">
        <w:rPr>
          <w:rFonts w:ascii="Times New Roman" w:hAnsi="Times New Roman"/>
          <w:szCs w:val="24"/>
        </w:rPr>
        <w:t xml:space="preserve">) </w:t>
      </w:r>
      <w:r w:rsidR="00A942E2" w:rsidRPr="00A942E2">
        <w:rPr>
          <w:rFonts w:ascii="Times New Roman" w:hAnsi="Times New Roman" w:hint="eastAsia"/>
          <w:szCs w:val="24"/>
        </w:rPr>
        <w:t>в</w:t>
      </w:r>
      <w:r w:rsidR="00A942E2" w:rsidRP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ходе</w:t>
      </w:r>
      <w:r w:rsidR="00A942E2" w:rsidRP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предоставления</w:t>
      </w:r>
      <w:r w:rsidR="00A942E2" w:rsidRP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государственной</w:t>
      </w:r>
      <w:r w:rsidR="00A942E2" w:rsidRPr="00A942E2">
        <w:rPr>
          <w:rFonts w:ascii="Times New Roman" w:hAnsi="Times New Roman"/>
          <w:szCs w:val="24"/>
        </w:rPr>
        <w:t xml:space="preserve"> </w:t>
      </w:r>
      <w:r w:rsidR="00A942E2" w:rsidRPr="00A942E2">
        <w:rPr>
          <w:rFonts w:ascii="Times New Roman" w:hAnsi="Times New Roman" w:hint="eastAsia"/>
          <w:szCs w:val="24"/>
        </w:rPr>
        <w:t>услуги</w:t>
      </w:r>
      <w:r w:rsidR="00A942E2" w:rsidRPr="00A942E2">
        <w:rPr>
          <w:rFonts w:ascii="Times New Roman" w:hAnsi="Times New Roman"/>
          <w:szCs w:val="24"/>
        </w:rPr>
        <w:t>.</w:t>
      </w:r>
    </w:p>
    <w:p w:rsidR="00A942E2" w:rsidRDefault="00A942E2" w:rsidP="00322D49">
      <w:pPr>
        <w:widowControl w:val="0"/>
        <w:tabs>
          <w:tab w:val="left" w:pos="709"/>
        </w:tabs>
        <w:suppressAutoHyphens/>
        <w:overflowPunct/>
        <w:ind w:firstLine="709"/>
        <w:contextualSpacing/>
        <w:jc w:val="both"/>
        <w:textAlignment w:val="auto"/>
        <w:rPr>
          <w:rFonts w:ascii="Times New Roman" w:hAnsi="Times New Roman"/>
          <w:szCs w:val="24"/>
        </w:rPr>
      </w:pPr>
      <w:r w:rsidRPr="00A942E2">
        <w:rPr>
          <w:rFonts w:ascii="Times New Roman" w:hAnsi="Times New Roman" w:hint="eastAsia"/>
          <w:szCs w:val="24"/>
        </w:rPr>
        <w:t>Должностные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лица</w:t>
      </w:r>
      <w:r>
        <w:rPr>
          <w:rFonts w:ascii="Times New Roman" w:hAnsi="Times New Roman"/>
          <w:szCs w:val="24"/>
        </w:rPr>
        <w:t xml:space="preserve"> </w:t>
      </w:r>
      <w:r w:rsidR="00B25C0C">
        <w:rPr>
          <w:rFonts w:ascii="Times New Roman" w:hAnsi="Times New Roman"/>
          <w:szCs w:val="24"/>
        </w:rPr>
        <w:t>Комитет</w:t>
      </w:r>
      <w:r w:rsidR="00A80E6F">
        <w:rPr>
          <w:rFonts w:ascii="Times New Roman" w:hAnsi="Times New Roman"/>
          <w:szCs w:val="24"/>
        </w:rPr>
        <w:t xml:space="preserve">а </w:t>
      </w:r>
      <w:r w:rsidRPr="00A942E2">
        <w:rPr>
          <w:rFonts w:ascii="Times New Roman" w:hAnsi="Times New Roman" w:hint="eastAsia"/>
          <w:szCs w:val="24"/>
        </w:rPr>
        <w:t>несут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ответственность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соответствии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законодательством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Российской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Федерации</w:t>
      </w:r>
      <w:r w:rsidRPr="00A942E2">
        <w:rPr>
          <w:rFonts w:ascii="Times New Roman" w:hAnsi="Times New Roman"/>
          <w:szCs w:val="24"/>
        </w:rPr>
        <w:t>.</w:t>
      </w:r>
    </w:p>
    <w:p w:rsidR="00A942E2" w:rsidRDefault="00A942E2" w:rsidP="00322D49">
      <w:pPr>
        <w:widowControl w:val="0"/>
        <w:tabs>
          <w:tab w:val="left" w:pos="709"/>
        </w:tabs>
        <w:suppressAutoHyphens/>
        <w:overflowPunct/>
        <w:ind w:firstLine="709"/>
        <w:contextualSpacing/>
        <w:jc w:val="both"/>
        <w:textAlignment w:val="auto"/>
        <w:rPr>
          <w:rFonts w:ascii="Times New Roman" w:hAnsi="Times New Roman"/>
          <w:szCs w:val="24"/>
        </w:rPr>
      </w:pPr>
      <w:r w:rsidRPr="00A942E2">
        <w:rPr>
          <w:rFonts w:ascii="Times New Roman" w:hAnsi="Times New Roman" w:hint="eastAsia"/>
          <w:szCs w:val="24"/>
        </w:rPr>
        <w:t>Направление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межведомственных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запросов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представлении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документов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информации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для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осуществления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деятельности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связанной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предоставлением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государственной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услуги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="00905F86">
        <w:rPr>
          <w:rFonts w:ascii="Times New Roman" w:hAnsi="Times New Roman"/>
          <w:szCs w:val="24"/>
        </w:rPr>
        <w:br/>
      </w:r>
      <w:r w:rsidRPr="00A942E2">
        <w:rPr>
          <w:rFonts w:ascii="Times New Roman" w:hAnsi="Times New Roman" w:hint="eastAsia"/>
          <w:szCs w:val="24"/>
        </w:rPr>
        <w:t>не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допускается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а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должностные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лица</w:t>
      </w:r>
      <w:r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исполнительного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органа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государственной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власти</w:t>
      </w:r>
      <w:r w:rsidR="00905F86">
        <w:rPr>
          <w:rFonts w:ascii="Times New Roman" w:hAnsi="Times New Roman"/>
          <w:szCs w:val="24"/>
        </w:rPr>
        <w:t xml:space="preserve"> </w:t>
      </w:r>
      <w:r w:rsidR="00905F86">
        <w:rPr>
          <w:rFonts w:ascii="Times New Roman" w:hAnsi="Times New Roman"/>
          <w:szCs w:val="24"/>
        </w:rPr>
        <w:br/>
      </w:r>
      <w:r w:rsidR="00905F86" w:rsidRPr="00905F86">
        <w:rPr>
          <w:rFonts w:ascii="Times New Roman" w:hAnsi="Times New Roman" w:hint="eastAsia"/>
          <w:szCs w:val="24"/>
        </w:rPr>
        <w:t>Санкт</w:t>
      </w:r>
      <w:r w:rsidR="00905F86" w:rsidRPr="00905F86">
        <w:rPr>
          <w:rFonts w:ascii="Times New Roman" w:hAnsi="Times New Roman"/>
          <w:szCs w:val="24"/>
        </w:rPr>
        <w:t>-</w:t>
      </w:r>
      <w:r w:rsidR="00905F86" w:rsidRPr="00905F86">
        <w:rPr>
          <w:rFonts w:ascii="Times New Roman" w:hAnsi="Times New Roman" w:hint="eastAsia"/>
          <w:szCs w:val="24"/>
        </w:rPr>
        <w:t>Петербурга</w:t>
      </w:r>
      <w:r w:rsidR="00905F86" w:rsidRPr="00905F86">
        <w:rPr>
          <w:rFonts w:ascii="Times New Roman" w:hAnsi="Times New Roman"/>
          <w:szCs w:val="24"/>
        </w:rPr>
        <w:t xml:space="preserve">, </w:t>
      </w:r>
      <w:r w:rsidR="00905F86" w:rsidRPr="00905F86">
        <w:rPr>
          <w:rFonts w:ascii="Times New Roman" w:hAnsi="Times New Roman" w:hint="eastAsia"/>
          <w:szCs w:val="24"/>
        </w:rPr>
        <w:t>предоставляющего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государственную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услугу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направившие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необоснованные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межведомственные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запросы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несут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ответственность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в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соответствии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законодательством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Российской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Федерации</w:t>
      </w:r>
      <w:r w:rsidRPr="00A942E2">
        <w:rPr>
          <w:rFonts w:ascii="Times New Roman" w:hAnsi="Times New Roman"/>
          <w:szCs w:val="24"/>
        </w:rPr>
        <w:t>.</w:t>
      </w:r>
    </w:p>
    <w:p w:rsidR="00A942E2" w:rsidRDefault="00A942E2" w:rsidP="00322D49">
      <w:pPr>
        <w:widowControl w:val="0"/>
        <w:tabs>
          <w:tab w:val="left" w:pos="709"/>
        </w:tabs>
        <w:suppressAutoHyphens/>
        <w:overflowPunct/>
        <w:ind w:firstLine="709"/>
        <w:contextualSpacing/>
        <w:jc w:val="both"/>
        <w:textAlignment w:val="auto"/>
        <w:rPr>
          <w:rFonts w:ascii="Times New Roman" w:hAnsi="Times New Roman"/>
          <w:szCs w:val="24"/>
        </w:rPr>
      </w:pPr>
      <w:r w:rsidRPr="00A942E2">
        <w:rPr>
          <w:rFonts w:ascii="Times New Roman" w:hAnsi="Times New Roman" w:hint="eastAsia"/>
          <w:szCs w:val="24"/>
        </w:rPr>
        <w:t>Непредставление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/>
          <w:szCs w:val="24"/>
        </w:rPr>
        <w:t>(</w:t>
      </w:r>
      <w:r w:rsidRPr="00A942E2">
        <w:rPr>
          <w:rFonts w:ascii="Times New Roman" w:hAnsi="Times New Roman" w:hint="eastAsia"/>
          <w:szCs w:val="24"/>
        </w:rPr>
        <w:t>несвоевременное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представление</w:t>
      </w:r>
      <w:r w:rsidRPr="00A942E2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органом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или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организацией</w:t>
      </w:r>
      <w:r>
        <w:rPr>
          <w:rFonts w:ascii="Times New Roman" w:hAnsi="Times New Roman"/>
          <w:szCs w:val="24"/>
        </w:rPr>
        <w:t xml:space="preserve"> </w:t>
      </w:r>
      <w:r w:rsidR="0001581E">
        <w:rPr>
          <w:rFonts w:ascii="Times New Roman" w:hAnsi="Times New Roman"/>
          <w:szCs w:val="24"/>
        </w:rPr>
        <w:br/>
      </w:r>
      <w:r w:rsidRPr="00A942E2">
        <w:rPr>
          <w:rFonts w:ascii="Times New Roman" w:hAnsi="Times New Roman" w:hint="eastAsia"/>
          <w:szCs w:val="24"/>
        </w:rPr>
        <w:t>по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межведомственному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запросу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документов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информации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может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являться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основанием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для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отказа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предоставлении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заявителю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государственной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услуги</w:t>
      </w:r>
      <w:r w:rsidRPr="00A942E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proofErr w:type="gramStart"/>
      <w:r w:rsidRPr="00A942E2">
        <w:rPr>
          <w:rFonts w:ascii="Times New Roman" w:hAnsi="Times New Roman" w:hint="eastAsia"/>
          <w:szCs w:val="24"/>
        </w:rPr>
        <w:t>Должностные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лица</w:t>
      </w:r>
      <w:r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исполнительного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органа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государственной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власти</w:t>
      </w:r>
      <w:r w:rsid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Санкт</w:t>
      </w:r>
      <w:r w:rsidR="00905F86" w:rsidRPr="00905F86">
        <w:rPr>
          <w:rFonts w:ascii="Times New Roman" w:hAnsi="Times New Roman"/>
          <w:szCs w:val="24"/>
        </w:rPr>
        <w:t>-</w:t>
      </w:r>
      <w:r w:rsidR="00905F86" w:rsidRPr="00905F86">
        <w:rPr>
          <w:rFonts w:ascii="Times New Roman" w:hAnsi="Times New Roman" w:hint="eastAsia"/>
          <w:szCs w:val="24"/>
        </w:rPr>
        <w:t>Петербурга</w:t>
      </w:r>
      <w:r w:rsidR="00905F86" w:rsidRPr="00905F86">
        <w:rPr>
          <w:rFonts w:ascii="Times New Roman" w:hAnsi="Times New Roman"/>
          <w:szCs w:val="24"/>
        </w:rPr>
        <w:t xml:space="preserve">, </w:t>
      </w:r>
      <w:r w:rsidR="00905F86" w:rsidRPr="00905F86">
        <w:rPr>
          <w:rFonts w:ascii="Times New Roman" w:hAnsi="Times New Roman" w:hint="eastAsia"/>
          <w:szCs w:val="24"/>
        </w:rPr>
        <w:t>предоставляющего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государственную</w:t>
      </w:r>
      <w:r w:rsidR="00905F86" w:rsidRPr="00905F86">
        <w:rPr>
          <w:rFonts w:ascii="Times New Roman" w:hAnsi="Times New Roman"/>
          <w:szCs w:val="24"/>
        </w:rPr>
        <w:t xml:space="preserve"> </w:t>
      </w:r>
      <w:r w:rsidR="00905F86" w:rsidRPr="00905F86">
        <w:rPr>
          <w:rFonts w:ascii="Times New Roman" w:hAnsi="Times New Roman" w:hint="eastAsia"/>
          <w:szCs w:val="24"/>
        </w:rPr>
        <w:t>услугу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представившие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/>
          <w:szCs w:val="24"/>
        </w:rPr>
        <w:t>(</w:t>
      </w:r>
      <w:r w:rsidRPr="00A942E2">
        <w:rPr>
          <w:rFonts w:ascii="Times New Roman" w:hAnsi="Times New Roman" w:hint="eastAsia"/>
          <w:szCs w:val="24"/>
        </w:rPr>
        <w:t>несвоевременно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представившие</w:t>
      </w:r>
      <w:r w:rsidRPr="00A942E2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запрошенные</w:t>
      </w:r>
      <w:r>
        <w:rPr>
          <w:rFonts w:ascii="Times New Roman" w:hAnsi="Times New Roman"/>
          <w:szCs w:val="24"/>
        </w:rPr>
        <w:t xml:space="preserve"> </w:t>
      </w:r>
      <w:r w:rsidR="001D2B4C">
        <w:rPr>
          <w:rFonts w:ascii="Times New Roman" w:hAnsi="Times New Roman"/>
          <w:szCs w:val="24"/>
        </w:rPr>
        <w:br/>
      </w:r>
      <w:r w:rsidRPr="00A942E2">
        <w:rPr>
          <w:rFonts w:ascii="Times New Roman" w:hAnsi="Times New Roman" w:hint="eastAsia"/>
          <w:szCs w:val="24"/>
        </w:rPr>
        <w:t>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находящиеся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распоряжении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соответствующих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органа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либо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организации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документ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или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информацию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подлежат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административной</w:t>
      </w:r>
      <w:r w:rsidRPr="00A942E2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дисциплинарной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или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иной</w:t>
      </w:r>
      <w:r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ответственности</w:t>
      </w:r>
      <w:r w:rsidRPr="00A942E2">
        <w:rPr>
          <w:rFonts w:ascii="Times New Roman" w:hAnsi="Times New Roman"/>
          <w:szCs w:val="24"/>
        </w:rPr>
        <w:t xml:space="preserve"> </w:t>
      </w:r>
      <w:bookmarkStart w:id="6" w:name="_GoBack"/>
      <w:bookmarkEnd w:id="6"/>
      <w:r w:rsidR="001D2B4C">
        <w:rPr>
          <w:rFonts w:ascii="Times New Roman" w:hAnsi="Times New Roman"/>
          <w:szCs w:val="24"/>
        </w:rPr>
        <w:br/>
      </w:r>
      <w:r w:rsidRPr="00A942E2">
        <w:rPr>
          <w:rFonts w:ascii="Times New Roman" w:hAnsi="Times New Roman" w:hint="eastAsia"/>
          <w:szCs w:val="24"/>
        </w:rPr>
        <w:t>в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соответствии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с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законодательством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Российской</w:t>
      </w:r>
      <w:r w:rsidRPr="00A942E2">
        <w:rPr>
          <w:rFonts w:ascii="Times New Roman" w:hAnsi="Times New Roman"/>
          <w:szCs w:val="24"/>
        </w:rPr>
        <w:t xml:space="preserve"> </w:t>
      </w:r>
      <w:r w:rsidRPr="00A942E2">
        <w:rPr>
          <w:rFonts w:ascii="Times New Roman" w:hAnsi="Times New Roman" w:hint="eastAsia"/>
          <w:szCs w:val="24"/>
        </w:rPr>
        <w:t>Федерации</w:t>
      </w:r>
      <w:r>
        <w:rPr>
          <w:rFonts w:ascii="Times New Roman" w:hAnsi="Times New Roman"/>
          <w:szCs w:val="24"/>
        </w:rPr>
        <w:t>.</w:t>
      </w:r>
      <w:proofErr w:type="gramEnd"/>
    </w:p>
    <w:p w:rsidR="00D45AD8" w:rsidRPr="00662CEF" w:rsidRDefault="00A942E2" w:rsidP="00322D49">
      <w:pPr>
        <w:widowControl w:val="0"/>
        <w:tabs>
          <w:tab w:val="left" w:pos="709"/>
        </w:tabs>
        <w:suppressAutoHyphens/>
        <w:overflowPunct/>
        <w:ind w:firstLine="709"/>
        <w:contextualSpacing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4.4.</w:t>
      </w:r>
      <w:r w:rsidR="00D45AD8" w:rsidRPr="00662CEF">
        <w:rPr>
          <w:rFonts w:ascii="Times New Roman" w:hAnsi="Times New Roman"/>
          <w:szCs w:val="24"/>
        </w:rPr>
        <w:t xml:space="preserve"> Положения, характеризующие требования к порядку и формам </w:t>
      </w:r>
      <w:proofErr w:type="gramStart"/>
      <w:r w:rsidR="00D45AD8" w:rsidRPr="00662CEF">
        <w:rPr>
          <w:rFonts w:ascii="Times New Roman" w:hAnsi="Times New Roman"/>
          <w:szCs w:val="24"/>
        </w:rPr>
        <w:t xml:space="preserve">контроля </w:t>
      </w:r>
      <w:r w:rsidR="001D2B4C">
        <w:rPr>
          <w:rFonts w:ascii="Times New Roman" w:hAnsi="Times New Roman"/>
          <w:szCs w:val="24"/>
        </w:rPr>
        <w:br/>
      </w:r>
      <w:r w:rsidR="00D45AD8" w:rsidRPr="00662CEF">
        <w:rPr>
          <w:rFonts w:ascii="Times New Roman" w:hAnsi="Times New Roman"/>
          <w:szCs w:val="24"/>
        </w:rPr>
        <w:t>за</w:t>
      </w:r>
      <w:proofErr w:type="gramEnd"/>
      <w:r w:rsidR="00D45AD8" w:rsidRPr="00662CEF">
        <w:rPr>
          <w:rFonts w:ascii="Times New Roman" w:hAnsi="Times New Roman"/>
          <w:szCs w:val="24"/>
        </w:rPr>
        <w:t xml:space="preserve"> предоставлением государственной услуги, в том числе со стороны граждан, их объединений </w:t>
      </w:r>
      <w:r w:rsidR="001D2B4C">
        <w:rPr>
          <w:rFonts w:ascii="Times New Roman" w:hAnsi="Times New Roman"/>
          <w:szCs w:val="24"/>
        </w:rPr>
        <w:br/>
      </w:r>
      <w:r w:rsidR="00D45AD8" w:rsidRPr="00662CEF">
        <w:rPr>
          <w:rFonts w:ascii="Times New Roman" w:hAnsi="Times New Roman"/>
          <w:szCs w:val="24"/>
        </w:rPr>
        <w:t>и организаций</w:t>
      </w:r>
      <w:r w:rsidR="00905F86">
        <w:rPr>
          <w:rFonts w:ascii="Times New Roman" w:hAnsi="Times New Roman"/>
          <w:szCs w:val="24"/>
        </w:rPr>
        <w:t>.</w:t>
      </w:r>
    </w:p>
    <w:p w:rsidR="00672CCC" w:rsidRDefault="00672CCC" w:rsidP="00322D49">
      <w:pPr>
        <w:widowControl w:val="0"/>
        <w:tabs>
          <w:tab w:val="left" w:pos="709"/>
        </w:tabs>
        <w:suppressAutoHyphens/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</w:p>
    <w:p w:rsidR="00192332" w:rsidRPr="00662CEF" w:rsidRDefault="00192332" w:rsidP="00322D49">
      <w:pPr>
        <w:widowControl w:val="0"/>
        <w:tabs>
          <w:tab w:val="left" w:pos="709"/>
        </w:tabs>
        <w:overflowPunct/>
        <w:ind w:firstLine="709"/>
        <w:jc w:val="center"/>
        <w:textAlignment w:val="auto"/>
        <w:outlineLvl w:val="1"/>
        <w:rPr>
          <w:rFonts w:ascii="Times New Roman" w:hAnsi="Times New Roman"/>
          <w:b/>
          <w:szCs w:val="24"/>
        </w:rPr>
      </w:pPr>
      <w:r w:rsidRPr="00662CEF">
        <w:rPr>
          <w:rFonts w:ascii="Times New Roman" w:hAnsi="Times New Roman"/>
          <w:b/>
          <w:szCs w:val="24"/>
        </w:rPr>
        <w:t>V. Досудебный (внесудебный) порядок обжалования решений</w:t>
      </w:r>
    </w:p>
    <w:p w:rsidR="00192332" w:rsidRDefault="00192332" w:rsidP="00322D49">
      <w:pPr>
        <w:widowControl w:val="0"/>
        <w:tabs>
          <w:tab w:val="left" w:pos="709"/>
        </w:tabs>
        <w:overflowPunct/>
        <w:ind w:firstLine="709"/>
        <w:jc w:val="center"/>
        <w:textAlignment w:val="auto"/>
        <w:rPr>
          <w:rFonts w:ascii="Times New Roman" w:hAnsi="Times New Roman"/>
          <w:b/>
          <w:szCs w:val="24"/>
        </w:rPr>
      </w:pPr>
      <w:r w:rsidRPr="00662CEF">
        <w:rPr>
          <w:rFonts w:ascii="Times New Roman" w:hAnsi="Times New Roman"/>
          <w:b/>
          <w:szCs w:val="24"/>
        </w:rPr>
        <w:t xml:space="preserve">и действий (бездействия) исполнительного органа государственной власти </w:t>
      </w:r>
      <w:r w:rsidRPr="00662CEF">
        <w:rPr>
          <w:rFonts w:ascii="Times New Roman" w:hAnsi="Times New Roman"/>
          <w:b/>
          <w:szCs w:val="24"/>
        </w:rPr>
        <w:br/>
        <w:t>Санкт-Петербурга, предоставляющего государственную услугу, должностн</w:t>
      </w:r>
      <w:r w:rsidR="006F7024">
        <w:rPr>
          <w:rFonts w:ascii="Times New Roman" w:hAnsi="Times New Roman"/>
          <w:b/>
          <w:szCs w:val="24"/>
        </w:rPr>
        <w:t>ого</w:t>
      </w:r>
      <w:r w:rsidRPr="00662CEF">
        <w:rPr>
          <w:rFonts w:ascii="Times New Roman" w:hAnsi="Times New Roman"/>
          <w:b/>
          <w:szCs w:val="24"/>
        </w:rPr>
        <w:t xml:space="preserve"> лиц</w:t>
      </w:r>
      <w:r w:rsidR="006F7024">
        <w:rPr>
          <w:rFonts w:ascii="Times New Roman" w:hAnsi="Times New Roman"/>
          <w:b/>
          <w:szCs w:val="24"/>
        </w:rPr>
        <w:t xml:space="preserve">а </w:t>
      </w:r>
      <w:r w:rsidR="006F7024" w:rsidRPr="00662CEF">
        <w:rPr>
          <w:rFonts w:ascii="Times New Roman" w:hAnsi="Times New Roman"/>
          <w:b/>
          <w:szCs w:val="24"/>
        </w:rPr>
        <w:t>исполнительного органа государственной власти Санкт-Петербурга</w:t>
      </w:r>
      <w:r w:rsidRPr="00662CEF">
        <w:rPr>
          <w:rFonts w:ascii="Times New Roman" w:hAnsi="Times New Roman"/>
          <w:b/>
          <w:szCs w:val="24"/>
        </w:rPr>
        <w:t xml:space="preserve">, </w:t>
      </w:r>
      <w:r w:rsidR="006F7024" w:rsidRPr="00662CEF">
        <w:rPr>
          <w:rFonts w:ascii="Times New Roman" w:hAnsi="Times New Roman"/>
          <w:b/>
          <w:szCs w:val="24"/>
        </w:rPr>
        <w:t>предоставляющего государственную услугу</w:t>
      </w:r>
    </w:p>
    <w:p w:rsidR="006F7024" w:rsidRPr="00662CEF" w:rsidRDefault="006F7024" w:rsidP="00322D49">
      <w:pPr>
        <w:widowControl w:val="0"/>
        <w:tabs>
          <w:tab w:val="left" w:pos="709"/>
        </w:tabs>
        <w:overflowPunct/>
        <w:ind w:firstLine="709"/>
        <w:jc w:val="center"/>
        <w:textAlignment w:val="auto"/>
        <w:rPr>
          <w:rFonts w:ascii="Times New Roman" w:hAnsi="Times New Roman"/>
          <w:b/>
          <w:color w:val="FF0000"/>
          <w:szCs w:val="24"/>
        </w:rPr>
      </w:pPr>
    </w:p>
    <w:p w:rsidR="002B25D5" w:rsidRDefault="002B25D5" w:rsidP="00A56FD2">
      <w:pPr>
        <w:tabs>
          <w:tab w:val="left" w:pos="709"/>
        </w:tabs>
        <w:ind w:firstLine="709"/>
        <w:jc w:val="both"/>
      </w:pPr>
      <w:r w:rsidRPr="00E724EE">
        <w:t xml:space="preserve">5.1. </w:t>
      </w:r>
      <w:r w:rsidR="00A56FD2"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A56FD2" w:rsidRPr="00E724EE" w:rsidRDefault="00A56FD2" w:rsidP="00A56FD2">
      <w:pPr>
        <w:tabs>
          <w:tab w:val="left" w:pos="709"/>
        </w:tabs>
        <w:ind w:firstLine="709"/>
        <w:jc w:val="both"/>
      </w:pPr>
      <w:r>
        <w:t>Порядок подачи жалобы в МФЦ на решения и действия (бездействие) МФЦ, работников МФЦ описан в пункте 6.5 Административного регламента.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5.1.1. Заявитель может обратиться с жалобой, в том числе в следующих случаях: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нарушение срока регистрации запроса о предоставлении государственной услуги;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нарушение срока предоставления государственной услуги;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и</w:t>
      </w:r>
      <w:r>
        <w:t> </w:t>
      </w:r>
      <w:r w:rsidRPr="00E724EE">
        <w:t xml:space="preserve">принятыми </w:t>
      </w:r>
      <w:r w:rsidR="00984694">
        <w:br/>
      </w:r>
      <w:r w:rsidRPr="00E724EE">
        <w:t>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отказ в предоставлении государственной услуги, если основания отказа не</w:t>
      </w:r>
      <w:r w:rsidR="00984694">
        <w:t xml:space="preserve"> </w:t>
      </w:r>
      <w:r w:rsidRPr="00E724EE">
        <w:t xml:space="preserve">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</w:t>
      </w:r>
      <w:r w:rsidR="001D2B4C">
        <w:br/>
      </w:r>
      <w:r w:rsidRPr="00E724EE">
        <w:t>Санкт-Петербурга;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требование с заявителя при предоставлении государственной услуги платы, не</w:t>
      </w:r>
      <w:r>
        <w:t> </w:t>
      </w:r>
      <w:r w:rsidRPr="00E724EE">
        <w:t>предусмотренной нормативными правовыми актами Российской Федерации, нормативными правовыми актами Санкт-Петербурга;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отказ </w:t>
      </w:r>
      <w:r w:rsidR="00B25C0C">
        <w:t>Комитет</w:t>
      </w:r>
      <w:r>
        <w:t>а</w:t>
      </w:r>
      <w:r w:rsidRPr="00E724EE">
        <w:t xml:space="preserve">, должностного лица </w:t>
      </w:r>
      <w:r w:rsidR="00B25C0C">
        <w:t>Комитет</w:t>
      </w:r>
      <w:r>
        <w:t>а</w:t>
      </w:r>
      <w:r w:rsidRPr="00E724EE">
        <w:t xml:space="preserve">, государственного гражданского служащего </w:t>
      </w:r>
      <w:r w:rsidR="00B25C0C">
        <w:t>Комитет</w:t>
      </w:r>
      <w:r>
        <w:t>а</w:t>
      </w:r>
      <w:r w:rsidRPr="00E724EE">
        <w:t xml:space="preserve"> в исправлении допущенных опечаток и ошибок в выданных в</w:t>
      </w:r>
      <w:r>
        <w:t xml:space="preserve"> </w:t>
      </w:r>
      <w:r w:rsidRPr="00E724EE">
        <w:t>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нарушение срока или порядка выдачи документов по результатам предоставления государственной услуги;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1D2B4C">
        <w:br/>
      </w:r>
      <w:r w:rsidRPr="00E724EE">
        <w:t>с ними иными нормативными правовыми актами Российской Федерации, законами и</w:t>
      </w:r>
      <w:r>
        <w:t xml:space="preserve"> </w:t>
      </w:r>
      <w:r w:rsidRPr="00E724EE">
        <w:t>иными нормативными правовыми актами Санкт-Петербурга;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</w:t>
      </w:r>
      <w:r w:rsidR="00CF087D">
        <w:rPr>
          <w:rFonts w:asciiTheme="minorHAnsi" w:hAnsiTheme="minorHAnsi"/>
        </w:rPr>
        <w:br/>
      </w:r>
      <w:r w:rsidRPr="00E724EE"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>
        <w:br/>
      </w:r>
      <w:r w:rsidRPr="00E724EE"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E724EE">
        <w:t>представлена</w:t>
      </w:r>
      <w:proofErr w:type="gramEnd"/>
      <w:r w:rsidRPr="00E724EE">
        <w:t>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оформленная в соответствии с законодательством Российской Федерации доверенность (для физических лиц);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5.2. Предмет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Жалоба должна содержать: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наименование </w:t>
      </w:r>
      <w:r w:rsidR="00B25C0C">
        <w:t>Комитет</w:t>
      </w:r>
      <w:r>
        <w:t>а</w:t>
      </w:r>
      <w:r w:rsidRPr="00E724EE">
        <w:t xml:space="preserve">, должность и фамилию, имя, отчество (последнее – при наличии) должностного лица </w:t>
      </w:r>
      <w:r w:rsidR="00B25C0C">
        <w:t>Комитет</w:t>
      </w:r>
      <w:r>
        <w:t>а</w:t>
      </w:r>
      <w:r w:rsidRPr="00E724EE">
        <w:t xml:space="preserve"> либо государственного гражданского служащего </w:t>
      </w:r>
      <w:r w:rsidR="00B25C0C">
        <w:t>Комитет</w:t>
      </w:r>
      <w:r>
        <w:t>а</w:t>
      </w:r>
      <w:r w:rsidRPr="00E724EE">
        <w:t>, решения и действия (бездействие) которых обжалуются;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</w:t>
      </w:r>
      <w:r w:rsidR="00CF087D">
        <w:rPr>
          <w:rFonts w:asciiTheme="minorHAnsi" w:hAnsiTheme="minorHAnsi"/>
        </w:rPr>
        <w:br/>
      </w:r>
      <w:r w:rsidRPr="00E724EE">
        <w:t>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сведения об обжалуемых решениях и действиях (бездействии) </w:t>
      </w:r>
      <w:r w:rsidR="00B25C0C">
        <w:t>Комитет</w:t>
      </w:r>
      <w:r>
        <w:t>а</w:t>
      </w:r>
      <w:r w:rsidRPr="00E724EE">
        <w:t xml:space="preserve">, должностного лица </w:t>
      </w:r>
      <w:r w:rsidR="00B25C0C">
        <w:t>Комитет</w:t>
      </w:r>
      <w:r>
        <w:t>а</w:t>
      </w:r>
      <w:r w:rsidRPr="00E724EE">
        <w:t xml:space="preserve"> либо государственного гражданского служащего </w:t>
      </w:r>
      <w:r w:rsidR="00B25C0C">
        <w:t>Комитет</w:t>
      </w:r>
      <w:r>
        <w:t>а</w:t>
      </w:r>
      <w:r w:rsidRPr="00E724EE">
        <w:t xml:space="preserve">, в том числе </w:t>
      </w:r>
      <w:r>
        <w:br/>
      </w:r>
      <w:r w:rsidRPr="00E724EE">
        <w:t>в</w:t>
      </w:r>
      <w:r>
        <w:t xml:space="preserve"> </w:t>
      </w:r>
      <w:r w:rsidRPr="00E724EE">
        <w:t>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доводы, на основании которых заявитель не согласен с решением и действием (бездействием) </w:t>
      </w:r>
      <w:r w:rsidR="00B25C0C">
        <w:t>Комитет</w:t>
      </w:r>
      <w:r>
        <w:t>а</w:t>
      </w:r>
      <w:r w:rsidRPr="00E724EE">
        <w:t xml:space="preserve">, должностного лица </w:t>
      </w:r>
      <w:r w:rsidR="00B25C0C">
        <w:t>Комитет</w:t>
      </w:r>
      <w:r>
        <w:t>а</w:t>
      </w:r>
      <w:r w:rsidRPr="00E724EE">
        <w:t xml:space="preserve"> либо государственного гражданского служащего </w:t>
      </w:r>
      <w:r w:rsidR="00B25C0C">
        <w:t>Комитет</w:t>
      </w:r>
      <w:r>
        <w:t>а</w:t>
      </w:r>
      <w:r w:rsidRPr="00E724EE">
        <w:t>. Заявителем могут быть представлены документы (при наличии), подтверждающие доводы заявителя, либо их копии.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 подается в </w:t>
      </w:r>
      <w:r w:rsidR="00B25C0C">
        <w:t>Комитет</w:t>
      </w:r>
      <w:r w:rsidRPr="00E724EE">
        <w:t>, предоставляющ</w:t>
      </w:r>
      <w:r>
        <w:t>ий</w:t>
      </w:r>
      <w:r w:rsidRPr="00E724EE">
        <w:t xml:space="preserve"> государственную услугу.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 также может быть подана </w:t>
      </w:r>
      <w:r w:rsidRPr="00D226C2">
        <w:t>вице-губернатору Санкт-Петербурга, непосредственно координирующему и</w:t>
      </w:r>
      <w:r>
        <w:t xml:space="preserve"> </w:t>
      </w:r>
      <w:r w:rsidRPr="00D226C2">
        <w:t xml:space="preserve">контролирующему деятельность </w:t>
      </w:r>
      <w:r w:rsidR="00B25C0C">
        <w:t>Комитет</w:t>
      </w:r>
      <w:r>
        <w:t>а</w:t>
      </w:r>
      <w:r w:rsidRPr="00D226C2">
        <w:t xml:space="preserve"> в</w:t>
      </w:r>
      <w:r>
        <w:t xml:space="preserve"> </w:t>
      </w:r>
      <w:r w:rsidRPr="00D226C2">
        <w:t xml:space="preserve">соответствии </w:t>
      </w:r>
      <w:r>
        <w:br/>
      </w:r>
      <w:r w:rsidRPr="00D226C2">
        <w:t>с распоряжением Губернатора Санкт-Петербурга от 12.11.2014 № 14-рг «О</w:t>
      </w:r>
      <w:r w:rsidR="00984694">
        <w:t xml:space="preserve"> </w:t>
      </w:r>
      <w:r w:rsidRPr="00D226C2">
        <w:t>распределении обязанностей между вице-губернаторами Санкт-Петербурга»</w:t>
      </w:r>
      <w:r>
        <w:t xml:space="preserve"> (далее – вице-</w:t>
      </w:r>
      <w:r w:rsidRPr="00D77C63">
        <w:t xml:space="preserve"> </w:t>
      </w:r>
      <w:r>
        <w:t>губернатор</w:t>
      </w:r>
      <w:r w:rsidRPr="00D226C2">
        <w:t xml:space="preserve"> </w:t>
      </w:r>
      <w:r w:rsidR="00984694">
        <w:br/>
      </w:r>
      <w:r w:rsidRPr="00D226C2">
        <w:t>Санкт-Петербурга</w:t>
      </w:r>
      <w:r>
        <w:t>)</w:t>
      </w:r>
      <w:r w:rsidRPr="00E724EE">
        <w:t>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 на решения и действия (бездействие) </w:t>
      </w:r>
      <w:r>
        <w:t xml:space="preserve">первого заместителя председателя </w:t>
      </w:r>
      <w:r w:rsidR="00B25C0C">
        <w:t>Комитет</w:t>
      </w:r>
      <w:r>
        <w:t>а</w:t>
      </w:r>
      <w:r w:rsidRPr="00E724EE">
        <w:t xml:space="preserve"> подается </w:t>
      </w:r>
      <w:r>
        <w:t>председателю</w:t>
      </w:r>
      <w:r w:rsidRPr="00E724EE">
        <w:t xml:space="preserve"> </w:t>
      </w:r>
      <w:r w:rsidR="00B25C0C">
        <w:t>Комитет</w:t>
      </w:r>
      <w:r>
        <w:t xml:space="preserve">а; </w:t>
      </w:r>
      <w:r w:rsidRPr="00E724EE">
        <w:t xml:space="preserve">Жалоба на решения и действия (бездействие) </w:t>
      </w:r>
      <w:r>
        <w:t>председателя</w:t>
      </w:r>
      <w:r w:rsidRPr="00E724EE">
        <w:t xml:space="preserve"> </w:t>
      </w:r>
      <w:r w:rsidR="00B25C0C">
        <w:t>Комитет</w:t>
      </w:r>
      <w:r>
        <w:t>а</w:t>
      </w:r>
      <w:r w:rsidRPr="00E724EE">
        <w:t xml:space="preserve"> подается </w:t>
      </w:r>
      <w:r>
        <w:t>вице-</w:t>
      </w:r>
      <w:r w:rsidRPr="00D77C63">
        <w:t xml:space="preserve"> </w:t>
      </w:r>
      <w:r>
        <w:t>губернатору</w:t>
      </w:r>
      <w:r w:rsidRPr="00D226C2">
        <w:t xml:space="preserve"> Санкт-Петербурга</w:t>
      </w:r>
      <w:r w:rsidRPr="00E724EE">
        <w:t>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5.4. Способы подачи и рассмотрения жалобы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5.4.1. Жалоба может быть подана: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в электронной форме;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в письменной форме на бумажном носителе.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5.4.1.1. Подача жалобы в письменной форме на бумажном носителе осуществляется: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по почте;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>
        <w:t>через МФЦ</w:t>
      </w:r>
      <w:r w:rsidRPr="00E724EE">
        <w:t>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при личном приеме заявителя в </w:t>
      </w:r>
      <w:r w:rsidR="00B25C0C">
        <w:t>Комитет</w:t>
      </w:r>
      <w:r>
        <w:t>е</w:t>
      </w:r>
      <w:r w:rsidRPr="00E724EE">
        <w:t xml:space="preserve">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5.4.1.2. Подача жалобы в электронной форме осуществляется с использованием информационно-телекоммуникационной сети «Интернет» посредством: официального сайта </w:t>
      </w:r>
      <w:r w:rsidR="00B25C0C">
        <w:t>Комитет</w:t>
      </w:r>
      <w:r>
        <w:t>а</w:t>
      </w:r>
      <w:r w:rsidRPr="00E724EE">
        <w:t xml:space="preserve"> (</w:t>
      </w:r>
      <w:r w:rsidRPr="00DE568C">
        <w:rPr>
          <w:szCs w:val="24"/>
        </w:rPr>
        <w:t>http://www.gov.spb.ru/gov/otrasl/komstroy</w:t>
      </w:r>
      <w:r>
        <w:t>), Портала</w:t>
      </w:r>
      <w:r w:rsidRPr="00E724EE">
        <w:t>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5.4.2. Порядок рассмотрения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 на решения и действия (бездействие) </w:t>
      </w:r>
      <w:r w:rsidR="00B25C0C">
        <w:t>Комитет</w:t>
      </w:r>
      <w:r>
        <w:t>а</w:t>
      </w:r>
      <w:r w:rsidRPr="00E724EE">
        <w:t xml:space="preserve">, его должностных лиц </w:t>
      </w:r>
      <w:r>
        <w:br/>
      </w:r>
      <w:r w:rsidRPr="00E724EE">
        <w:t>и</w:t>
      </w:r>
      <w:r>
        <w:t xml:space="preserve"> </w:t>
      </w:r>
      <w:r w:rsidRPr="00E724EE">
        <w:t xml:space="preserve">государственных гражданских служащих рассматривается </w:t>
      </w:r>
      <w:r w:rsidR="00B25C0C">
        <w:t>Комитет</w:t>
      </w:r>
      <w:r>
        <w:t>ом</w:t>
      </w:r>
      <w:r w:rsidRPr="00E724EE">
        <w:t xml:space="preserve">.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 на работника подведомственного </w:t>
      </w:r>
      <w:r w:rsidR="00B25C0C">
        <w:t>Комитет</w:t>
      </w:r>
      <w:r w:rsidR="00FF56D9">
        <w:t>у</w:t>
      </w:r>
      <w:r>
        <w:t xml:space="preserve"> </w:t>
      </w:r>
      <w:r w:rsidRPr="00E724EE">
        <w:t>учреждения (организации) либо на</w:t>
      </w:r>
      <w:r>
        <w:t> </w:t>
      </w:r>
      <w:r w:rsidRPr="00E724EE">
        <w:t xml:space="preserve">порядок оказания услуги подведомственным </w:t>
      </w:r>
      <w:r w:rsidR="00B25C0C">
        <w:t>Комитет</w:t>
      </w:r>
      <w:r>
        <w:t>е</w:t>
      </w:r>
      <w:r w:rsidRPr="00E724EE">
        <w:t xml:space="preserve"> учреждением (организацией) рассматривается </w:t>
      </w:r>
      <w:r w:rsidR="00B25C0C">
        <w:t>Комитет</w:t>
      </w:r>
      <w:r>
        <w:t>ом</w:t>
      </w:r>
      <w:r w:rsidRPr="00E724EE">
        <w:t>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 на решения и действия (бездействие) руководителя </w:t>
      </w:r>
      <w:r w:rsidR="00B25C0C">
        <w:t>Комитет</w:t>
      </w:r>
      <w:r>
        <w:t xml:space="preserve">а </w:t>
      </w:r>
      <w:r w:rsidRPr="00E724EE">
        <w:t>рассматривается вышестоящим органом.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МФЦ, в случае подачи жалобы через МФЦ, обеспечивает передачу жалобы в </w:t>
      </w:r>
      <w:r w:rsidR="00B25C0C">
        <w:t>Комитет</w:t>
      </w:r>
      <w:r w:rsidRPr="00E724EE">
        <w:t xml:space="preserve"> </w:t>
      </w:r>
      <w:r>
        <w:br/>
      </w:r>
      <w:r w:rsidRPr="00E724EE">
        <w:t xml:space="preserve">в порядке и сроки, которые установлены соглашением о взаимодействии между МФЦ </w:t>
      </w:r>
      <w:r>
        <w:br/>
      </w:r>
      <w:r w:rsidRPr="00E724EE">
        <w:t>и</w:t>
      </w:r>
      <w:r>
        <w:t xml:space="preserve"> </w:t>
      </w:r>
      <w:r w:rsidR="00B25C0C">
        <w:t>Комитет</w:t>
      </w:r>
      <w:r>
        <w:t>ом</w:t>
      </w:r>
      <w:r w:rsidRPr="00E724EE">
        <w:t xml:space="preserve">, но не позднее следующего рабочего дня со дня поступления жалобы.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В случае если жалоба подана заявителем в орган, в компетенцию которого не входит принятие решения по жалобе, в течение </w:t>
      </w:r>
      <w:r w:rsidR="00994FF5">
        <w:t>3</w:t>
      </w:r>
      <w:r w:rsidRPr="00E724EE"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>
        <w:br/>
      </w:r>
      <w:r w:rsidRPr="00E724EE">
        <w:t xml:space="preserve">не применяются, и заявитель уведомляется о том, что его жалоба будет рассмотрена в порядке </w:t>
      </w:r>
      <w:r w:rsidR="001D2B4C">
        <w:br/>
      </w:r>
      <w:r w:rsidRPr="00E724EE">
        <w:t>и сроки, предусмотренные федеральным законом.</w:t>
      </w:r>
    </w:p>
    <w:p w:rsidR="002B25D5" w:rsidRPr="00E724EE" w:rsidRDefault="00B25C0C" w:rsidP="00322D49">
      <w:pPr>
        <w:tabs>
          <w:tab w:val="left" w:pos="709"/>
        </w:tabs>
        <w:ind w:firstLine="709"/>
        <w:jc w:val="both"/>
      </w:pPr>
      <w:r>
        <w:t>Комитет</w:t>
      </w:r>
      <w:r w:rsidR="002B25D5">
        <w:t xml:space="preserve"> </w:t>
      </w:r>
      <w:r w:rsidR="002B25D5" w:rsidRPr="00E724EE">
        <w:t xml:space="preserve">вправе оставить жалобу без ответа в следующих случаях: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В случае оставления жалобы без ответа </w:t>
      </w:r>
      <w:r w:rsidR="00B25C0C">
        <w:t>Комитет</w:t>
      </w:r>
      <w:r>
        <w:t xml:space="preserve"> </w:t>
      </w:r>
      <w:r w:rsidRPr="00E724EE">
        <w:t xml:space="preserve">в течение </w:t>
      </w:r>
      <w:r w:rsidR="00FB4639">
        <w:t>3</w:t>
      </w:r>
      <w:r w:rsidRPr="00E724EE">
        <w:t xml:space="preserve"> рабочих дней со дня регистрации жалобы сообщает об этом гражданину, направившему жалобу, если его фамилия </w:t>
      </w:r>
      <w:r w:rsidR="001D2B4C">
        <w:br/>
      </w:r>
      <w:r w:rsidRPr="00E724EE">
        <w:t>и почтовый адрес поддаются прочтению.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5.5. Сроки рассмотрения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Срок рассмотрения жалобы исчисляется со дня регистрации жалобы в </w:t>
      </w:r>
      <w:r w:rsidR="00B25C0C">
        <w:t>Комитет</w:t>
      </w:r>
      <w:r>
        <w:t>е</w:t>
      </w:r>
      <w:r w:rsidRPr="00E724EE">
        <w:t>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Жалоба, поступившая в </w:t>
      </w:r>
      <w:r w:rsidR="00B25C0C">
        <w:t>Комитет</w:t>
      </w:r>
      <w:r w:rsidRPr="00E724EE">
        <w:t xml:space="preserve"> либо вышестоящий орган, подлежит регистрации </w:t>
      </w:r>
      <w:r>
        <w:br/>
      </w:r>
      <w:r w:rsidRPr="00E724EE">
        <w:t>не</w:t>
      </w:r>
      <w:r>
        <w:t xml:space="preserve"> </w:t>
      </w:r>
      <w:r w:rsidRPr="00E724EE">
        <w:t>позднее следующего рабочего дня со дня ее поступления. Жалоба подлежит рассмотрению должностным лицом, работником, наделенным полномочиями по</w:t>
      </w:r>
      <w:r>
        <w:t xml:space="preserve"> </w:t>
      </w:r>
      <w:r w:rsidRPr="00E724EE">
        <w:t xml:space="preserve">рассмотрению жалоб, </w:t>
      </w:r>
      <w:r>
        <w:br/>
      </w:r>
      <w:r w:rsidRPr="00E724EE">
        <w:t xml:space="preserve">в течение </w:t>
      </w:r>
      <w:r w:rsidR="0048744B">
        <w:t>15</w:t>
      </w:r>
      <w:r w:rsidRPr="002B25D5">
        <w:t xml:space="preserve"> рабочих дней</w:t>
      </w:r>
      <w:r w:rsidRPr="00E724EE">
        <w:t xml:space="preserve"> со дня ее регистрации, если более короткие сроки рассмотрения жалобы не установлены </w:t>
      </w:r>
      <w:r w:rsidR="00B25C0C">
        <w:t>Комитет</w:t>
      </w:r>
      <w:r>
        <w:t>ом</w:t>
      </w:r>
      <w:r w:rsidRPr="00E724EE">
        <w:t>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В случае обжалования отказа </w:t>
      </w:r>
      <w:r w:rsidR="00B25C0C">
        <w:t>Комитет</w:t>
      </w:r>
      <w:r>
        <w:t xml:space="preserve">а </w:t>
      </w:r>
      <w:r w:rsidRPr="00E724EE">
        <w:t xml:space="preserve">в приеме документов у заявителя либо </w:t>
      </w:r>
      <w:r>
        <w:br/>
      </w:r>
      <w:r w:rsidRPr="00E724EE">
        <w:t>в</w:t>
      </w:r>
      <w:r>
        <w:t xml:space="preserve"> </w:t>
      </w:r>
      <w:r w:rsidRPr="00E724EE">
        <w:t xml:space="preserve">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</w:t>
      </w:r>
      <w:r w:rsidR="00D96B83">
        <w:t>5</w:t>
      </w:r>
      <w:r w:rsidRPr="00E724EE">
        <w:t xml:space="preserve"> рабочих дней </w:t>
      </w:r>
      <w:r w:rsidR="00CF087D">
        <w:rPr>
          <w:rFonts w:asciiTheme="minorHAnsi" w:hAnsiTheme="minorHAnsi"/>
        </w:rPr>
        <w:br/>
      </w:r>
      <w:r w:rsidRPr="00E724EE">
        <w:t xml:space="preserve">со дня ее регистрации. 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5.6. Результат рассмотрения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По результатам рассмотрения жалобы </w:t>
      </w:r>
      <w:r w:rsidR="00B25C0C">
        <w:t>Комитет</w:t>
      </w:r>
      <w:r>
        <w:t xml:space="preserve"> </w:t>
      </w:r>
      <w:r w:rsidRPr="00E724EE">
        <w:t>принимает одно из следующих решений: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в удовлетворении жалобы отказывается.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Указанное решение принимается в форме акта </w:t>
      </w:r>
      <w:r w:rsidR="00B25C0C">
        <w:t>Комитет</w:t>
      </w:r>
      <w:r>
        <w:t>а</w:t>
      </w:r>
      <w:r w:rsidRPr="00E724EE">
        <w:t xml:space="preserve">. Типовая форма акта установлена приложением № </w:t>
      </w:r>
      <w:r>
        <w:t>5</w:t>
      </w:r>
      <w:r w:rsidRPr="00E724EE">
        <w:t xml:space="preserve"> к настоящему Административному регламенту.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</w:t>
      </w:r>
      <w:r>
        <w:t xml:space="preserve"> </w:t>
      </w:r>
      <w:r w:rsidRPr="00E724EE">
        <w:t xml:space="preserve">рассмотрении жалобы </w:t>
      </w:r>
      <w:r w:rsidR="00CF087D">
        <w:rPr>
          <w:rFonts w:asciiTheme="minorHAnsi" w:hAnsiTheme="minorHAnsi"/>
        </w:rPr>
        <w:br/>
      </w:r>
      <w:r w:rsidRPr="00E724EE">
        <w:t>по существу в связи с несоответствием сведений, изложенных в</w:t>
      </w:r>
      <w:r>
        <w:t> </w:t>
      </w:r>
      <w:r w:rsidRPr="00E724EE">
        <w:t>жалобе, указанному виду нарушения.</w:t>
      </w:r>
    </w:p>
    <w:p w:rsidR="002B25D5" w:rsidRPr="00E724EE" w:rsidRDefault="00B25C0C" w:rsidP="00322D49">
      <w:pPr>
        <w:tabs>
          <w:tab w:val="left" w:pos="709"/>
        </w:tabs>
        <w:ind w:firstLine="709"/>
        <w:jc w:val="both"/>
      </w:pPr>
      <w:r>
        <w:t>Комитет</w:t>
      </w:r>
      <w:r w:rsidR="002B25D5">
        <w:t xml:space="preserve"> </w:t>
      </w:r>
      <w:r w:rsidR="002B25D5" w:rsidRPr="00E724EE">
        <w:t>отказывает в удовлетворении жалобы в следующих случаях: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наличие вступившего в законную силу решения суда, арбитражного суда по жалобе о</w:t>
      </w:r>
      <w:r>
        <w:t xml:space="preserve"> </w:t>
      </w:r>
      <w:r w:rsidRPr="00E724EE">
        <w:t>том же предмете и по тем же основаниям;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B25D5" w:rsidRDefault="002B25D5" w:rsidP="00322D49">
      <w:pPr>
        <w:tabs>
          <w:tab w:val="left" w:pos="709"/>
        </w:tabs>
        <w:ind w:firstLine="709"/>
        <w:jc w:val="both"/>
      </w:pPr>
      <w:r w:rsidRPr="00E724EE"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</w:t>
      </w:r>
      <w:r>
        <w:t xml:space="preserve"> </w:t>
      </w:r>
      <w:r w:rsidRPr="00E724EE">
        <w:t>предмету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5.7. Порядок информирования заявителя о результатах рассмотрения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При удовлетворении жалобы </w:t>
      </w:r>
      <w:r w:rsidR="00B25C0C">
        <w:t>Комитет</w:t>
      </w:r>
      <w:r>
        <w:t xml:space="preserve"> </w:t>
      </w:r>
      <w:r w:rsidRPr="00E724EE">
        <w:t>принимает исчерпывающие меры по</w:t>
      </w:r>
      <w:r>
        <w:t> </w:t>
      </w:r>
      <w:r w:rsidRPr="00E724EE">
        <w:t xml:space="preserve">устранению выявленных нарушений, в том числе по выдаче заявителю результата государственной услуги, </w:t>
      </w:r>
      <w:r w:rsidR="001D2B4C">
        <w:br/>
      </w:r>
      <w:r w:rsidRPr="00E724EE">
        <w:t>не позднее пяти рабочих дней со дня принятия решения, если иное не установлено законодательством Российской Федерации.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Не позднее дня, следующего за днем принятия решения, заявителю в письменной форме </w:t>
      </w:r>
      <w:r w:rsidR="001D2B4C">
        <w:br/>
      </w:r>
      <w:r w:rsidRPr="00E724EE">
        <w:t>и по желанию заявителя в электронной форме направляется мотивированный ответ о результатах рассмотрения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В ответе по результатам рассмотрения жалобы указываются: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наименование </w:t>
      </w:r>
      <w:r w:rsidR="00B25C0C">
        <w:t>Комитет</w:t>
      </w:r>
      <w:r>
        <w:t>а</w:t>
      </w:r>
      <w:r w:rsidRPr="00E724EE">
        <w:t>, должность, фамилия, имя, отчество (при наличии) его должностного лица, принявшего решение по жалобе;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фамилия, имя, отчество (при наличии) или наименование заявителя;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основания для принятия решения по жалобе;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принятое по жалобе решение;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2B25D5" w:rsidRPr="00A36389" w:rsidRDefault="002B25D5" w:rsidP="00322D49">
      <w:pPr>
        <w:tabs>
          <w:tab w:val="left" w:pos="709"/>
        </w:tabs>
        <w:ind w:firstLine="709"/>
        <w:jc w:val="both"/>
      </w:pPr>
      <w:r w:rsidRPr="00A36389">
        <w:t xml:space="preserve">в случае если жалоба признана не обоснованной – аргументированные разъяснения </w:t>
      </w:r>
      <w:r>
        <w:br/>
      </w:r>
      <w:r w:rsidRPr="00A36389">
        <w:t>о причинах принятого решения, а также информация о порядке обжалования принятого решения.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Также в ответе о результатах рассмотрения жалобы приносятся извинения </w:t>
      </w:r>
      <w:r w:rsidR="00984694">
        <w:br/>
      </w:r>
      <w:r w:rsidRPr="00E724EE">
        <w:t>за</w:t>
      </w:r>
      <w:r w:rsidR="00984694">
        <w:t xml:space="preserve"> </w:t>
      </w:r>
      <w:r w:rsidRPr="00E724EE">
        <w:t xml:space="preserve">доставленные </w:t>
      </w:r>
      <w:proofErr w:type="gramStart"/>
      <w:r w:rsidRPr="00E724EE">
        <w:t>неудобства</w:t>
      </w:r>
      <w:proofErr w:type="gramEnd"/>
      <w:r w:rsidRPr="00E724EE"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Ответ по результатам рассмотрения жалобы подписывается уполномоченным </w:t>
      </w:r>
      <w:r w:rsidR="00984694">
        <w:br/>
      </w:r>
      <w:r w:rsidRPr="00E724EE">
        <w:t>на</w:t>
      </w:r>
      <w:r w:rsidR="00984694">
        <w:t xml:space="preserve"> </w:t>
      </w:r>
      <w:r w:rsidRPr="00E724EE">
        <w:t xml:space="preserve">рассмотрение жалобы должностным лицом </w:t>
      </w:r>
      <w:r w:rsidR="00B25C0C">
        <w:t>Комитет</w:t>
      </w:r>
      <w:r>
        <w:t>а</w:t>
      </w:r>
      <w:r w:rsidRPr="00E724EE">
        <w:t xml:space="preserve">, наделенным полномочиями </w:t>
      </w:r>
      <w:r w:rsidR="00984694">
        <w:br/>
      </w:r>
      <w:r w:rsidRPr="00E724EE">
        <w:t>по</w:t>
      </w:r>
      <w:r w:rsidR="00984694">
        <w:t xml:space="preserve"> </w:t>
      </w:r>
      <w:r w:rsidRPr="00E724EE">
        <w:t>рассмотрению жалоб.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r w:rsidR="00B25C0C">
        <w:t>Комитет</w:t>
      </w:r>
      <w:r>
        <w:t>а</w:t>
      </w:r>
      <w:r w:rsidRPr="00E724EE">
        <w:t>, вид которой установлен законодательством Российской Федерации.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5.8. Порядок обжалования решения по жалобе.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Решение, принятое по результатам рассмотрения жалобы, может быть обжаловано </w:t>
      </w:r>
      <w:r>
        <w:br/>
      </w:r>
      <w:r w:rsidRPr="00E724EE">
        <w:t>вице-губернатору Санкт-Петербурга, непосредственно координирующему и</w:t>
      </w:r>
      <w:r>
        <w:t> </w:t>
      </w:r>
      <w:r w:rsidRPr="00E724EE">
        <w:t xml:space="preserve">контролирующему деятельность </w:t>
      </w:r>
      <w:r w:rsidR="00B25C0C">
        <w:t>Комитет</w:t>
      </w:r>
      <w:r>
        <w:t xml:space="preserve">а </w:t>
      </w:r>
      <w:r w:rsidRPr="00E724EE">
        <w:t>(адрес</w:t>
      </w:r>
      <w:r>
        <w:t xml:space="preserve">: </w:t>
      </w:r>
      <w:r w:rsidRPr="001C377F">
        <w:t>191060, г. Санкт-Петербург, тер.</w:t>
      </w:r>
      <w:proofErr w:type="gramEnd"/>
      <w:r>
        <w:t> </w:t>
      </w:r>
      <w:proofErr w:type="gramStart"/>
      <w:r w:rsidRPr="001C377F">
        <w:t>Смольный</w:t>
      </w:r>
      <w:r>
        <w:t>,</w:t>
      </w:r>
      <w:r w:rsidRPr="00E724EE">
        <w:t xml:space="preserve"> телефон</w:t>
      </w:r>
      <w:r>
        <w:t xml:space="preserve">: </w:t>
      </w:r>
      <w:r w:rsidRPr="001C377F">
        <w:t>576-4866</w:t>
      </w:r>
      <w:r w:rsidRPr="00E724EE">
        <w:t xml:space="preserve">), </w:t>
      </w:r>
      <w:r w:rsidR="00984694">
        <w:br/>
      </w:r>
      <w:r w:rsidRPr="00E724EE">
        <w:t>в Правительство Санкт-Петербурга, а также в суд в</w:t>
      </w:r>
      <w:r>
        <w:t> </w:t>
      </w:r>
      <w:r w:rsidRPr="00E724EE">
        <w:t>порядке и сроки, предусмотренные действующим законодательством.</w:t>
      </w:r>
      <w:proofErr w:type="gramEnd"/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5.9. Заявитель имеет право на получение информации и документов, необходимых для обоснования и рассмотрения жалобы.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</w:t>
      </w:r>
      <w:r w:rsidR="00984694">
        <w:br/>
      </w:r>
      <w:r w:rsidRPr="00E724EE">
        <w:t xml:space="preserve"> а также при личном приеме по адресам, указанным на официальном сайте </w:t>
      </w:r>
      <w:r w:rsidR="00B25C0C">
        <w:t>Комитет</w:t>
      </w:r>
      <w:r>
        <w:t>а</w:t>
      </w:r>
      <w:r w:rsidRPr="00E724EE">
        <w:t xml:space="preserve"> </w:t>
      </w:r>
      <w:r w:rsidR="001D2B4C">
        <w:br/>
      </w:r>
      <w:r w:rsidRPr="00E724EE">
        <w:t>и на Портале.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>5.11. Положения настоящего раздела, устанавливающие порядок подачи и</w:t>
      </w:r>
      <w:r>
        <w:t> </w:t>
      </w:r>
      <w:r w:rsidRPr="00E724EE">
        <w:t xml:space="preserve">рассмотрения жалоб заявителей на нарушения их прав при предоставлении государственных услуг, </w:t>
      </w:r>
      <w:r w:rsidR="00984694">
        <w:br/>
      </w:r>
      <w:r w:rsidRPr="00E724EE">
        <w:t>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2B25D5" w:rsidRPr="00E724EE" w:rsidRDefault="002B25D5" w:rsidP="00322D49">
      <w:pPr>
        <w:tabs>
          <w:tab w:val="left" w:pos="709"/>
        </w:tabs>
        <w:ind w:firstLine="709"/>
        <w:jc w:val="both"/>
      </w:pPr>
      <w:r w:rsidRPr="00E724EE">
        <w:t xml:space="preserve">Жалобы заявителей на организацию предоставления государственных услуг </w:t>
      </w:r>
      <w:r w:rsidR="00984694">
        <w:br/>
      </w:r>
      <w:r w:rsidRPr="00E724EE">
        <w:t xml:space="preserve">в </w:t>
      </w:r>
      <w:r w:rsidR="00B25C0C">
        <w:t>Комитет</w:t>
      </w:r>
      <w:r>
        <w:t>е</w:t>
      </w:r>
      <w:r w:rsidRPr="00E724EE">
        <w:t xml:space="preserve"> подаются и рассматриваются в порядке, предусмотренном Законом № 59-ФЗ.</w:t>
      </w:r>
    </w:p>
    <w:p w:rsidR="00722DB4" w:rsidRDefault="00722DB4" w:rsidP="00322D49">
      <w:pPr>
        <w:widowControl w:val="0"/>
        <w:tabs>
          <w:tab w:val="left" w:pos="0"/>
          <w:tab w:val="left" w:pos="142"/>
          <w:tab w:val="left" w:pos="567"/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</w:p>
    <w:p w:rsidR="00722DB4" w:rsidRPr="00722DB4" w:rsidRDefault="00722DB4" w:rsidP="00322D49">
      <w:pPr>
        <w:widowControl w:val="0"/>
        <w:tabs>
          <w:tab w:val="left" w:pos="0"/>
          <w:tab w:val="left" w:pos="142"/>
          <w:tab w:val="left" w:pos="567"/>
          <w:tab w:val="left" w:pos="709"/>
        </w:tabs>
        <w:overflowPunct/>
        <w:ind w:firstLine="709"/>
        <w:jc w:val="center"/>
        <w:textAlignment w:val="auto"/>
        <w:rPr>
          <w:rFonts w:ascii="Times New Roman" w:hAnsi="Times New Roman"/>
          <w:b/>
          <w:szCs w:val="24"/>
        </w:rPr>
      </w:pPr>
      <w:r w:rsidRPr="00722DB4">
        <w:rPr>
          <w:rFonts w:ascii="Times New Roman" w:hAnsi="Times New Roman"/>
          <w:b/>
          <w:szCs w:val="24"/>
        </w:rPr>
        <w:t xml:space="preserve">VI. </w:t>
      </w:r>
      <w:r w:rsidRPr="00722DB4">
        <w:rPr>
          <w:rFonts w:ascii="Times New Roman" w:hAnsi="Times New Roman" w:hint="eastAsia"/>
          <w:b/>
          <w:szCs w:val="24"/>
        </w:rPr>
        <w:t>Особенности</w:t>
      </w:r>
      <w:r w:rsidRPr="00722DB4">
        <w:rPr>
          <w:rFonts w:ascii="Times New Roman" w:hAnsi="Times New Roman"/>
          <w:b/>
          <w:szCs w:val="24"/>
        </w:rPr>
        <w:t xml:space="preserve"> </w:t>
      </w:r>
      <w:r w:rsidRPr="00722DB4">
        <w:rPr>
          <w:rFonts w:ascii="Times New Roman" w:hAnsi="Times New Roman" w:hint="eastAsia"/>
          <w:b/>
          <w:szCs w:val="24"/>
        </w:rPr>
        <w:t>выполнения</w:t>
      </w:r>
      <w:r w:rsidRPr="00722DB4">
        <w:rPr>
          <w:rFonts w:ascii="Times New Roman" w:hAnsi="Times New Roman"/>
          <w:b/>
          <w:szCs w:val="24"/>
        </w:rPr>
        <w:t xml:space="preserve"> </w:t>
      </w:r>
      <w:r w:rsidRPr="00722DB4">
        <w:rPr>
          <w:rFonts w:ascii="Times New Roman" w:hAnsi="Times New Roman" w:hint="eastAsia"/>
          <w:b/>
          <w:szCs w:val="24"/>
        </w:rPr>
        <w:t>административных</w:t>
      </w:r>
      <w:r w:rsidRPr="00722DB4">
        <w:rPr>
          <w:rFonts w:ascii="Times New Roman" w:hAnsi="Times New Roman"/>
          <w:b/>
          <w:szCs w:val="24"/>
        </w:rPr>
        <w:t xml:space="preserve"> </w:t>
      </w:r>
      <w:r w:rsidRPr="00722DB4">
        <w:rPr>
          <w:rFonts w:ascii="Times New Roman" w:hAnsi="Times New Roman" w:hint="eastAsia"/>
          <w:b/>
          <w:szCs w:val="24"/>
        </w:rPr>
        <w:t>процедур</w:t>
      </w:r>
      <w:r w:rsidRPr="00722DB4">
        <w:rPr>
          <w:rFonts w:ascii="Times New Roman" w:hAnsi="Times New Roman"/>
          <w:b/>
          <w:szCs w:val="24"/>
        </w:rPr>
        <w:t xml:space="preserve"> (</w:t>
      </w:r>
      <w:r w:rsidRPr="00722DB4">
        <w:rPr>
          <w:rFonts w:ascii="Times New Roman" w:hAnsi="Times New Roman" w:hint="eastAsia"/>
          <w:b/>
          <w:szCs w:val="24"/>
        </w:rPr>
        <w:t>действий</w:t>
      </w:r>
      <w:r w:rsidRPr="00722DB4">
        <w:rPr>
          <w:rFonts w:ascii="Times New Roman" w:hAnsi="Times New Roman"/>
          <w:b/>
          <w:szCs w:val="24"/>
        </w:rPr>
        <w:t xml:space="preserve">) </w:t>
      </w:r>
      <w:r w:rsidRPr="00722DB4">
        <w:rPr>
          <w:rFonts w:ascii="Times New Roman" w:hAnsi="Times New Roman" w:hint="eastAsia"/>
          <w:b/>
          <w:szCs w:val="24"/>
        </w:rPr>
        <w:t>в</w:t>
      </w:r>
      <w:r w:rsidRPr="00722DB4">
        <w:rPr>
          <w:rFonts w:ascii="Times New Roman" w:hAnsi="Times New Roman"/>
          <w:b/>
          <w:szCs w:val="24"/>
        </w:rPr>
        <w:t xml:space="preserve"> </w:t>
      </w:r>
      <w:r w:rsidRPr="00722DB4">
        <w:rPr>
          <w:rFonts w:ascii="Times New Roman" w:hAnsi="Times New Roman" w:hint="eastAsia"/>
          <w:b/>
          <w:szCs w:val="24"/>
        </w:rPr>
        <w:t>МФЦ</w:t>
      </w:r>
    </w:p>
    <w:p w:rsidR="00722DB4" w:rsidRPr="00722DB4" w:rsidRDefault="00722DB4" w:rsidP="00322D49">
      <w:pPr>
        <w:widowControl w:val="0"/>
        <w:tabs>
          <w:tab w:val="left" w:pos="0"/>
          <w:tab w:val="left" w:pos="142"/>
          <w:tab w:val="left" w:pos="567"/>
          <w:tab w:val="left" w:pos="709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информирование заявителей о порядке предоставления государственной услуги в</w:t>
      </w:r>
      <w:r>
        <w:t> </w:t>
      </w:r>
      <w:r w:rsidRPr="00E724EE">
        <w:t>МФЦ,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прием запросов заявителей о предоставлении государственной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направление в </w:t>
      </w:r>
      <w:r>
        <w:t>Комитет</w:t>
      </w:r>
      <w:r w:rsidRPr="00E724EE">
        <w:t xml:space="preserve"> документов, полученных от заявителей;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прием жалобы в порядке досудебного (внесудебного) обжалования решений и</w:t>
      </w:r>
      <w:r>
        <w:t> </w:t>
      </w:r>
      <w:r w:rsidRPr="00E724EE">
        <w:t>действий (бездействия) МФЦ и работников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6.1. Информирование заявителей о порядке предоставления государственной услуги </w:t>
      </w:r>
      <w:r>
        <w:br/>
      </w:r>
      <w:r w:rsidRPr="00E724EE">
        <w:t>в МФЦ,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6.1.1. Информирование заявителя о порядке предоставления государственной услуги </w:t>
      </w:r>
      <w:r>
        <w:br/>
      </w:r>
      <w:r w:rsidRPr="00E724EE">
        <w:t>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6.1.1.1.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</w:t>
      </w:r>
      <w:r>
        <w:t> </w:t>
      </w:r>
      <w:r w:rsidRPr="00E724EE">
        <w:t>МФЦ или по телефону в ЦТО.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6.1.1.1.1. Информирование заявителя о порядке предоставления государственной услуги </w:t>
      </w:r>
      <w:r w:rsidR="001D2B4C">
        <w:br/>
      </w:r>
      <w:r w:rsidRPr="00E724EE">
        <w:t>в МФЦ осуществляется работником МФЦ или работником ЦТО.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Также заявитель может самостоятельно обратиться к </w:t>
      </w:r>
      <w:proofErr w:type="gramStart"/>
      <w:r w:rsidRPr="00E724EE">
        <w:t>размещенным</w:t>
      </w:r>
      <w:proofErr w:type="gramEnd"/>
      <w:r w:rsidRPr="00E724EE">
        <w:t xml:space="preserve"> в МФЦ: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proofErr w:type="spellStart"/>
      <w:r w:rsidRPr="00E724EE">
        <w:t>инфоматам</w:t>
      </w:r>
      <w:proofErr w:type="spellEnd"/>
      <w:r w:rsidRPr="00E724EE">
        <w:t xml:space="preserve"> (</w:t>
      </w:r>
      <w:proofErr w:type="spellStart"/>
      <w:r w:rsidRPr="00E724EE">
        <w:t>инфокиоскам</w:t>
      </w:r>
      <w:proofErr w:type="spellEnd"/>
      <w:r w:rsidRPr="00E724EE">
        <w:t xml:space="preserve">, </w:t>
      </w:r>
      <w:proofErr w:type="spellStart"/>
      <w:r w:rsidRPr="00E724EE">
        <w:t>инфопунктам</w:t>
      </w:r>
      <w:proofErr w:type="spellEnd"/>
      <w:r w:rsidRPr="00E724EE">
        <w:t xml:space="preserve">);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и</w:t>
      </w:r>
      <w:r>
        <w:t> </w:t>
      </w:r>
      <w:r w:rsidRPr="00E724EE">
        <w:t>муниципальных услуг, утвержденными постановлением Правительства Российской Федерации от 22.12.2012 № 1376.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6.1.1.1.2. Работник МФЦ или работник ЦТО информирует заявителя по следующим вопросам: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круг заявителей;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перечень документов, необходимых для предоставления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результат предоставления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срок предоставления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основания для отказа в приеме документов и для отказа в предоставлении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нормативные правовые акты, регулирующие порядок предоставления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порядок обжалования действий (бездействия) и решений, осуществляемых и</w:t>
      </w:r>
      <w:r>
        <w:t> </w:t>
      </w:r>
      <w:r w:rsidRPr="00E724EE">
        <w:t>принимаемых органами государственной власти, учреждениями и организациями в ходе предоставления услуги.</w:t>
      </w:r>
    </w:p>
    <w:p w:rsidR="00B25C0C" w:rsidRDefault="00B25C0C" w:rsidP="002C55D4">
      <w:pPr>
        <w:tabs>
          <w:tab w:val="left" w:pos="709"/>
        </w:tabs>
        <w:ind w:firstLine="709"/>
        <w:jc w:val="both"/>
      </w:pPr>
      <w:r w:rsidRPr="00E724EE">
        <w:t xml:space="preserve">6.1.1.2. </w:t>
      </w:r>
      <w:r w:rsidR="002C55D4">
        <w:t>Основанием для начала осуществления информирования заявителя о ходе выполнения запроса о предоставлении государственной услуги является:</w:t>
      </w:r>
    </w:p>
    <w:p w:rsidR="002C55D4" w:rsidRDefault="002C55D4" w:rsidP="002C55D4">
      <w:pPr>
        <w:tabs>
          <w:tab w:val="left" w:pos="709"/>
        </w:tabs>
        <w:ind w:firstLine="709"/>
        <w:jc w:val="both"/>
      </w:pPr>
      <w:r w:rsidRPr="002C55D4">
        <w:t>обращение заявителя лично в МФЦ или по телефону в ЦТО;</w:t>
      </w:r>
    </w:p>
    <w:p w:rsidR="002C55D4" w:rsidRDefault="002C55D4" w:rsidP="002C55D4">
      <w:pPr>
        <w:tabs>
          <w:tab w:val="left" w:pos="709"/>
        </w:tabs>
        <w:ind w:firstLine="709"/>
        <w:jc w:val="both"/>
      </w:pPr>
      <w:r>
        <w:t xml:space="preserve">обращение заявителя на Портал без прохождения авторизации в разделе </w:t>
      </w:r>
      <w:r w:rsidR="004B5290">
        <w:t>«Проверка статуса запроса</w:t>
      </w:r>
      <w:r w:rsidR="006032D5">
        <w:t>» (</w:t>
      </w:r>
      <w:r>
        <w:t>доменное имя сайта в сети «Интернет» – gu.spb.ru/</w:t>
      </w:r>
      <w:proofErr w:type="spellStart"/>
      <w:r>
        <w:t>status</w:t>
      </w:r>
      <w:proofErr w:type="spellEnd"/>
      <w:r>
        <w:t>) или получение заявителем уведомлений в «Личном кабинете» на Портале непосредственно после авторизации;</w:t>
      </w:r>
    </w:p>
    <w:p w:rsidR="002C55D4" w:rsidRDefault="002C55D4" w:rsidP="002C55D4">
      <w:pPr>
        <w:tabs>
          <w:tab w:val="left" w:pos="709"/>
        </w:tabs>
        <w:ind w:firstLine="709"/>
        <w:jc w:val="both"/>
      </w:pPr>
      <w:r>
        <w:t>обращение заявителя в мобильное приложение без прохождения авторизации в ра</w:t>
      </w:r>
      <w:r w:rsidR="006032D5">
        <w:t>зделе «Проверка статуса запроса</w:t>
      </w:r>
      <w:r>
        <w:t xml:space="preserve">» или получение заявителем уведомлений в «Личном кабинете» </w:t>
      </w:r>
      <w:r>
        <w:br/>
        <w:t>в мобильном приложении, а также посредством всплывающих уведомлений непосредственно после авторизации;</w:t>
      </w:r>
    </w:p>
    <w:p w:rsidR="002C55D4" w:rsidRDefault="002C55D4" w:rsidP="002C55D4">
      <w:pPr>
        <w:tabs>
          <w:tab w:val="left" w:pos="709"/>
        </w:tabs>
        <w:ind w:firstLine="709"/>
        <w:jc w:val="both"/>
      </w:pPr>
      <w:r>
        <w:t>поступление заявителю увед</w:t>
      </w:r>
      <w:r w:rsidR="00F94104">
        <w:t>омлени</w:t>
      </w:r>
      <w:r>
        <w:t>й по электронной почте, СМС-сообщений и (или) (при выборе заявителем соответствующего способа информирования).</w:t>
      </w:r>
    </w:p>
    <w:p w:rsidR="00F94104" w:rsidRDefault="00F94104" w:rsidP="00F94104">
      <w:pPr>
        <w:tabs>
          <w:tab w:val="left" w:pos="709"/>
        </w:tabs>
        <w:ind w:firstLine="709"/>
        <w:jc w:val="both"/>
      </w:pPr>
      <w:r>
        <w:t xml:space="preserve">Информирование заявителя посредством уведомлений по электронной почте или </w:t>
      </w:r>
      <w:r w:rsidR="006032D5">
        <w:rPr>
          <w:rFonts w:asciiTheme="minorHAnsi" w:hAnsiTheme="minorHAnsi"/>
        </w:rPr>
        <w:br/>
      </w:r>
      <w:r>
        <w:t>СМС-сообщений осуществляется только в случае указания заявителем корректного адреса электронной почты и (или) номера телефона</w:t>
      </w:r>
      <w:r w:rsidRPr="00F94104">
        <w:t xml:space="preserve"> </w:t>
      </w:r>
      <w:r>
        <w:t>в заявлении о предоставлении государственной услуги при обращении в МФЦ.</w:t>
      </w:r>
    </w:p>
    <w:p w:rsidR="000D3B2B" w:rsidRDefault="000D3B2B" w:rsidP="000D3B2B">
      <w:pPr>
        <w:tabs>
          <w:tab w:val="left" w:pos="709"/>
        </w:tabs>
        <w:ind w:firstLine="709"/>
        <w:jc w:val="both"/>
      </w:pPr>
      <w:r>
        <w:t>Информирование заявителя о ходе выполнения запроса о предост</w:t>
      </w:r>
      <w:r w:rsidR="006032D5">
        <w:t>авлении государственной услуги</w:t>
      </w:r>
      <w:r w:rsidR="006032D5">
        <w:rPr>
          <w:rFonts w:asciiTheme="minorHAnsi" w:hAnsiTheme="minorHAnsi"/>
        </w:rPr>
        <w:t xml:space="preserve"> </w:t>
      </w:r>
      <w:r>
        <w:t xml:space="preserve">посредством осуществления телефонного звонка работником МФЦ </w:t>
      </w:r>
      <w:r w:rsidR="006032D5">
        <w:rPr>
          <w:rFonts w:asciiTheme="minorHAnsi" w:hAnsiTheme="minorHAnsi"/>
        </w:rPr>
        <w:br/>
      </w:r>
      <w:r>
        <w:t>не осуществляется.</w:t>
      </w:r>
    </w:p>
    <w:p w:rsidR="00B25C0C" w:rsidRPr="00E724EE" w:rsidRDefault="002C55D4" w:rsidP="002C55D4">
      <w:pPr>
        <w:tabs>
          <w:tab w:val="left" w:pos="709"/>
        </w:tabs>
        <w:ind w:firstLine="709"/>
        <w:jc w:val="both"/>
      </w:pPr>
      <w:r w:rsidRPr="00E724EE">
        <w:t xml:space="preserve"> </w:t>
      </w:r>
      <w:r w:rsidR="00B25C0C" w:rsidRPr="00E724EE">
        <w:t xml:space="preserve">6.1.2. Консультирование заявителя о порядке предоставления государственной услуги </w:t>
      </w:r>
      <w:r w:rsidR="001D2B4C">
        <w:br/>
      </w:r>
      <w:r w:rsidR="00B25C0C" w:rsidRPr="00E724EE">
        <w:t>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6.1.2.1. Основанием для начала осуществления административной процедуры является обращение заявителя 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6.1.2.2. Консультирование заявителя осуществляется работником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6.1.2.3. При консультировании заявителя работник МФЦ: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разъясняет заявителю порядок предоставления услуги (наименование органа государственной власти, учреждения, организации, принимающег</w:t>
      </w:r>
      <w:proofErr w:type="gramStart"/>
      <w:r w:rsidRPr="00E724EE">
        <w:t>о(</w:t>
      </w:r>
      <w:proofErr w:type="gramEnd"/>
      <w:r w:rsidRPr="00E724EE">
        <w:t>ей) решение, категории заявителей, форму результата предоставления услуги, срок предоставления услуги);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проверяет комплектность (достаточность) представленных заявителем документов;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проверяет наличие в документах сведений, необходимых для предоставления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выявляет в документах </w:t>
      </w:r>
      <w:proofErr w:type="spellStart"/>
      <w:r w:rsidRPr="00E724EE">
        <w:t>неудостоверенные</w:t>
      </w:r>
      <w:proofErr w:type="spellEnd"/>
      <w:r w:rsidRPr="00E724EE"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разъясняет заявителю содержание недостатков, выявленных в документах, и</w:t>
      </w:r>
      <w:r>
        <w:t> </w:t>
      </w:r>
      <w:r w:rsidRPr="00E724EE">
        <w:t xml:space="preserve">предлагает принять меры по их устранению;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указывает заявителю на наличие оснований для отказа в приеме документов либо предоставлении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разъясняет порядок и срок выдачи документов, являющихся результатом предоставления услуги.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6.1.3. 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6.1.4. 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</w:t>
      </w:r>
      <w:r>
        <w:br/>
      </w:r>
      <w:r w:rsidRPr="00E724EE">
        <w:t>с предоставлением государственной услуги.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 Прием запроса заявителя и документов, необходимых для предоставления государственной услуги о предоставлении государственной услуги.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6.2.1. 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6.2.2. Прием документов осуществляется работником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 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Для удостоверения личности заявителя работник МФЦ устанавливает: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тождественность заявителя фотографии, содержащейся в предъявленном им</w:t>
      </w:r>
      <w:r>
        <w:t> </w:t>
      </w:r>
      <w:r w:rsidRPr="00E724EE">
        <w:t>паспорте, ином документе, удостоверяющем личность в соответствии с</w:t>
      </w:r>
      <w:r>
        <w:t> </w:t>
      </w:r>
      <w:r w:rsidRPr="00E724EE">
        <w:t>законод</w:t>
      </w:r>
      <w:r>
        <w:t>ательством Российской Федерации;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6.2.3.2. Устанавливает полномочие представителя на основании предъявленных им</w:t>
      </w:r>
      <w:r>
        <w:t> </w:t>
      </w:r>
      <w:r w:rsidRPr="00E724EE">
        <w:t>оригиналов документов, подтверждающих в установленном порядке его полномочие.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6.2.3.3. 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</w:t>
      </w:r>
      <w:r w:rsidR="00CF087D">
        <w:rPr>
          <w:rFonts w:asciiTheme="minorHAnsi" w:hAnsiTheme="minorHAnsi"/>
        </w:rPr>
        <w:br/>
      </w:r>
      <w:r w:rsidRPr="00E724EE">
        <w:t xml:space="preserve">по их устранению и обратиться за предоставлением государственной услуги повторно. </w:t>
      </w:r>
      <w:proofErr w:type="gramEnd"/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</w:t>
      </w:r>
      <w:r>
        <w:t> </w:t>
      </w:r>
      <w:r w:rsidRPr="00E724EE">
        <w:t>заявлении или заполнить сопроводительное письмо к комплекту документов</w:t>
      </w:r>
      <w:r>
        <w:t>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6.2.3.4. Формирует заявление о предоставлении государственной услуги в МАИС ЭГУ.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В случае если государственная услуга предоставляется в рамках комплексного запроса, формирует заявление, действуя от имени заявителя без доверенности.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6.2.3.5.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6.2.3.6. Заверяет электронное дело своей усиленной квалифицированной электронной подписью.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6.2.3.7. По окончании приема документов работник МФЦ выдает заявителю расписку </w:t>
      </w:r>
      <w:r>
        <w:br/>
      </w:r>
      <w:r w:rsidRPr="00E724EE">
        <w:t>в приеме документов.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6.2.4. В случае если заявитель потребовал отзыва обращения: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В случае если заявитель потребовал отзыва обращения и возврата представленных документов после отправления электронного дела в </w:t>
      </w:r>
      <w:r>
        <w:t>Комитет</w:t>
      </w:r>
      <w:r w:rsidRPr="00E724EE">
        <w:t>, но до направления комплекта документов на бумажных носителях</w:t>
      </w:r>
      <w:r>
        <w:t xml:space="preserve"> </w:t>
      </w:r>
      <w:r w:rsidRPr="00E724EE">
        <w:t xml:space="preserve">в </w:t>
      </w:r>
      <w:r>
        <w:t>Комитет</w:t>
      </w:r>
      <w:r w:rsidRPr="00E724EE">
        <w:t>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</w:t>
      </w:r>
      <w:proofErr w:type="gramEnd"/>
      <w:r w:rsidRPr="00E724EE"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</w:t>
      </w:r>
      <w:r>
        <w:t>Комитет</w:t>
      </w:r>
      <w:r w:rsidRPr="00E724EE">
        <w:t>, работник структурного подразделения МФЦ, осуществляющий прием документов, предлагает заявителю обратиться непосредственно в</w:t>
      </w:r>
      <w:r w:rsidR="001D2B4C">
        <w:t xml:space="preserve"> </w:t>
      </w:r>
      <w:r>
        <w:t>Комитет</w:t>
      </w:r>
      <w:r w:rsidRPr="00E724EE">
        <w:t>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6.2.5. Результатом административной процедуры является прием работником МФЦ документов, представленных заявителем.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6.2.6. 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6.3. Направление в </w:t>
      </w:r>
      <w:r>
        <w:t>Комитет</w:t>
      </w:r>
      <w:r w:rsidRPr="00E724EE">
        <w:t xml:space="preserve"> доку</w:t>
      </w:r>
      <w:r w:rsidR="00320D35">
        <w:t>ментов, полученных от заявителя</w:t>
      </w:r>
      <w:r w:rsidRPr="00E724EE">
        <w:t>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6.3.1. Основанием для начала административной процедуры является прием и</w:t>
      </w:r>
      <w:r>
        <w:t> </w:t>
      </w:r>
      <w:r w:rsidRPr="00E724EE">
        <w:t>регистрация работником МФЦ документов, представленных заявителем.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6.3.2. Передача в </w:t>
      </w:r>
      <w:r>
        <w:t>Комитет</w:t>
      </w:r>
      <w:r w:rsidRPr="00E724EE">
        <w:t xml:space="preserve"> документов, полученных от заявителя, осуществляется работником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6.3.3. В случае взаимодействия МФЦ с </w:t>
      </w:r>
      <w:r>
        <w:t>Комитетом</w:t>
      </w:r>
      <w:r w:rsidRPr="00E724EE">
        <w:t xml:space="preserve"> в электронной форме, работник МФЦ </w:t>
      </w:r>
      <w:r w:rsidR="00B90F78">
        <w:br/>
      </w:r>
      <w:r w:rsidRPr="00E724EE">
        <w:t xml:space="preserve">в срок не позднее следующего рабочего дня направляет </w:t>
      </w:r>
      <w:proofErr w:type="gramStart"/>
      <w:r w:rsidRPr="00E724EE">
        <w:t>скан-копии</w:t>
      </w:r>
      <w:proofErr w:type="gramEnd"/>
      <w:r w:rsidRPr="00E724EE">
        <w:t xml:space="preserve"> документов в</w:t>
      </w:r>
      <w:r>
        <w:t> Комитет</w:t>
      </w:r>
      <w:r w:rsidRPr="00E724EE">
        <w:t>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При отсутствии технической возможности взаимодействия МФЦ </w:t>
      </w:r>
      <w:r>
        <w:t>с Комитетом</w:t>
      </w:r>
      <w:r w:rsidRPr="00E724EE">
        <w:t xml:space="preserve"> в</w:t>
      </w:r>
      <w:r>
        <w:t> </w:t>
      </w:r>
      <w:r w:rsidRPr="00E724EE">
        <w:t xml:space="preserve">электронной форме передача документов осуществляется в порядке и сроки, установленные соглашением о взаимодействии, но не позднее </w:t>
      </w:r>
      <w:r w:rsidR="00094A1B">
        <w:t>3</w:t>
      </w:r>
      <w:r w:rsidRPr="00E724EE">
        <w:t xml:space="preserve"> рабочих дней со дня приема документов заявителя 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При этом срок предоставления государственной услуги увеличивается на время, необходимое для передачи указанных документов - до </w:t>
      </w:r>
      <w:r w:rsidR="00094A1B">
        <w:t>3</w:t>
      </w:r>
      <w:r w:rsidRPr="00E724EE">
        <w:t xml:space="preserve"> рабочих дней со дня принятия заявления в МФЦ (указывается в случае направления документов на бумажных носителях).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6.3.4. Результатом административной процедуры является направление работником МФЦ в </w:t>
      </w:r>
      <w:r>
        <w:t>Комитет</w:t>
      </w:r>
      <w:r w:rsidRPr="00E724EE">
        <w:t xml:space="preserve"> принятых от заявителя документов.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6.3.5.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</w:t>
      </w:r>
      <w:r>
        <w:br/>
      </w:r>
      <w:r w:rsidRPr="00E724EE">
        <w:t xml:space="preserve">в </w:t>
      </w:r>
      <w:r>
        <w:t>Комитет</w:t>
      </w:r>
      <w:r w:rsidRPr="00E724EE">
        <w:t>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 xml:space="preserve">. </w:t>
      </w:r>
      <w:r>
        <w:t>Подача</w:t>
      </w:r>
      <w:r w:rsidRPr="00E724EE">
        <w:t xml:space="preserve"> жалобы в порядке досудебного (внесудебного) обжалования решений и</w:t>
      </w:r>
      <w:r>
        <w:t> </w:t>
      </w:r>
      <w:r w:rsidRPr="00E724EE">
        <w:t>действий (бездействия) МФЦ и работников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 xml:space="preserve">.1. Основанием для начала осуществления административной процедуры является обращение заявителя в МФЦ с жалобой на решения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и действия (бездействие) МФЦ, работников МФЦ (далее – жалоба на МФЦ).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.2. Прием жалобы на МФЦ осуществляется работником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.3. Информация для заявителя о его праве подать жалобу.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Заявитель имеет право подать жалобу на МФЦ в следующих случаях: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нарушение срока регистрации запроса заявителя о предоставлении государственной услуги, комплексного запроса;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требование внесения заявителем при предоставлении государственной услуги платы, </w:t>
      </w:r>
      <w:r w:rsidR="00CF087D">
        <w:rPr>
          <w:rFonts w:asciiTheme="minorHAnsi" w:hAnsiTheme="minorHAnsi"/>
        </w:rPr>
        <w:br/>
      </w:r>
      <w:r w:rsidRPr="00E724EE">
        <w:t>не предусмотренной нормативными правовыми актами Российской Федерации.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.4. Предмет жалобы на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Жалоба на МФЦ должна содержать: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наименование МФЦ, фамилию, имя, отчество (последнее – при наличии) и</w:t>
      </w:r>
      <w:r>
        <w:t> </w:t>
      </w:r>
      <w:r w:rsidRPr="00E724EE">
        <w:t>должность работника МФЦ, решения и действия (бездействие) которых обжалуются;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</w:t>
      </w:r>
      <w:r w:rsidR="00CF087D">
        <w:rPr>
          <w:rFonts w:asciiTheme="minorHAnsi" w:hAnsiTheme="minorHAnsi"/>
        </w:rPr>
        <w:br/>
      </w:r>
      <w:r w:rsidRPr="00E724EE">
        <w:t>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сведения об обжалуемых решениях и действиях (бездействии) МФЦ, работника МФЦ, </w:t>
      </w:r>
      <w:r>
        <w:br/>
      </w:r>
      <w:r w:rsidRPr="00E724EE">
        <w:t>в том числе вид нарушения, указанный в пункте 5.1.1 настоящего Административного регламента;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.5. Способы подачи и рассмотрения жалобы на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 xml:space="preserve">.5.1. Жалобы на решения и действия (бездействие) работника МФЦ подаются руководителю МФЦ.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.5.2. Жалоба на МФЦ может быть направлена: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по почте;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с использованием информационно-телекоммуникационной сети</w:t>
      </w:r>
      <w:r>
        <w:t xml:space="preserve"> «Интернет» посредством Портала</w:t>
      </w:r>
      <w:r w:rsidRPr="00E724EE">
        <w:t>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 личном приеме заявителя в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 личном приеме заявитель в письменной форме на бумажном носителе представляет документ, удостоверяющий его личность в соответствии с</w:t>
      </w:r>
      <w:r>
        <w:t> </w:t>
      </w:r>
      <w:r w:rsidRPr="00E724EE">
        <w:t>законодательством Российской Федерации.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Заполнение заявления о рассмотрении жалобы через Портал производится заявителем лично при условии авторизации заявителя </w:t>
      </w:r>
      <w:r>
        <w:t>на Портале посредством ЕСИА</w:t>
      </w:r>
      <w:r w:rsidRPr="00E724EE">
        <w:t>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 xml:space="preserve">.5.3. Срок рассмотрения жалобы на МФЦ исчисляется со дня регистрации жалобы </w:t>
      </w:r>
      <w:r>
        <w:br/>
      </w:r>
      <w:r w:rsidRPr="00E724EE">
        <w:t xml:space="preserve">в МФЦ. Жалоба на МФЦ подлежит рассмотрению в течение </w:t>
      </w:r>
      <w:r w:rsidR="000B012C">
        <w:t>15</w:t>
      </w:r>
      <w:r w:rsidRPr="00E724EE">
        <w:t xml:space="preserve"> рабочих дней со дня </w:t>
      </w:r>
      <w:r w:rsidR="00CF087D">
        <w:rPr>
          <w:rFonts w:asciiTheme="minorHAnsi" w:hAnsiTheme="minorHAnsi"/>
        </w:rPr>
        <w:br/>
      </w:r>
      <w:r w:rsidRPr="00E724EE">
        <w:t xml:space="preserve">ее регистрации, а в случае обжалования отказа МФЦ в приеме документов у заявителя </w:t>
      </w:r>
      <w:r w:rsidR="00CF087D">
        <w:rPr>
          <w:rFonts w:asciiTheme="minorHAnsi" w:hAnsiTheme="minorHAnsi"/>
        </w:rPr>
        <w:br/>
      </w:r>
      <w:r w:rsidRPr="00E724EE">
        <w:t xml:space="preserve">– в течение </w:t>
      </w:r>
      <w:r w:rsidR="00CE1280">
        <w:t>5</w:t>
      </w:r>
      <w:r w:rsidRPr="00E724EE">
        <w:t xml:space="preserve"> рабочих дней со дня ее регистрации.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Жалоба на МФЦ рассматривается МФЦ. 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Жалоба на решения и действия (бездействие) руководителя МФЦ рассматривается </w:t>
      </w:r>
      <w:r>
        <w:t>Комитет</w:t>
      </w:r>
      <w:r w:rsidRPr="00E724EE">
        <w:t>ом по информатизации и связи.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.6. Результат рассмотрения жалобы на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По результатам рассмотрения жалобы МФЦ принимает одно из следующих решений: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жалоба удовлетворяется, в том числе в форме отмены принятого решения;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в удовлетворении жалобы отказывается.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Указанное решение принимается в форме акта МФЦ. Типовая форма акта установлена </w:t>
      </w:r>
      <w:r w:rsidRPr="003632F8">
        <w:t xml:space="preserve">приложением № </w:t>
      </w:r>
      <w:r w:rsidR="003632F8">
        <w:t>5</w:t>
      </w:r>
      <w:r w:rsidRPr="00E724EE">
        <w:t xml:space="preserve"> к настоящему Административному регламенту.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МФЦ отказывает в удовлетворении жалобы в следующих случаях: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наличие вступившего в законную силу решения суда, арбитражного суда по жалобе о</w:t>
      </w:r>
      <w:r>
        <w:t> </w:t>
      </w:r>
      <w:r w:rsidRPr="00E724EE">
        <w:t>том же предмете и по тем же основаниям;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</w:t>
      </w:r>
      <w:r>
        <w:t> </w:t>
      </w:r>
      <w:r w:rsidRPr="00E724EE">
        <w:t>предмету жалобы.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.7. Порядок информирования заявителя о результатах рассмотрения жалобы.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При удовлетворении жалобы МФЦ принимает исчерпывающие меры по устранению выявленных нарушений не позднее </w:t>
      </w:r>
      <w:r w:rsidR="00D97253">
        <w:t>5</w:t>
      </w:r>
      <w:r w:rsidRPr="00E724EE">
        <w:t xml:space="preserve"> рабочих дней со дня принятия решения, если иное </w:t>
      </w:r>
      <w:r w:rsidR="00CF087D">
        <w:rPr>
          <w:rFonts w:asciiTheme="minorHAnsi" w:hAnsiTheme="minorHAnsi"/>
        </w:rPr>
        <w:br/>
      </w:r>
      <w:r w:rsidRPr="00E724EE">
        <w:t>не установлено законодательством Российской Федерации.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Не позднее дня, следующего за днем принятия решения, заявителю в письменной форме </w:t>
      </w:r>
      <w:r w:rsidR="00984694">
        <w:br/>
      </w:r>
      <w:r w:rsidRPr="00E724EE">
        <w:t xml:space="preserve">и по желанию заявителя в электронной форме направляется мотивированный ответ </w:t>
      </w:r>
      <w:r>
        <w:br/>
      </w:r>
      <w:r w:rsidRPr="00E724EE">
        <w:t>о результатах рассмотрения жалобы.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В ответе по результатам рассмотрения жалобы указываются: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наименование МФЦ, должность, фамилия, имя, отчество (при наличии) его должностного лица, принявшего решение по жалобе;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фамилия, имя, отчество (при наличии) или наименование заявителя;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основания для принятия решения по жалобе;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принятое по жалобе решение;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в случае если жалоба признана обоснованной – сроки устранения выявленных нарушений;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сведения о порядке обжалования принятого по жалобе решения.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Также в ответе о результатах рассмотрения жалобы приносятся извинения за</w:t>
      </w:r>
      <w:r>
        <w:t> </w:t>
      </w:r>
      <w:r w:rsidRPr="00E724EE">
        <w:t xml:space="preserve">доставленные </w:t>
      </w:r>
      <w:proofErr w:type="gramStart"/>
      <w:r w:rsidRPr="00E724EE">
        <w:t>неудобства</w:t>
      </w:r>
      <w:proofErr w:type="gramEnd"/>
      <w:r w:rsidRPr="00E724EE"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Ответ по результатам рассмотрения жалобы подписывается уполномоченным на</w:t>
      </w:r>
      <w:r>
        <w:t> </w:t>
      </w:r>
      <w:r w:rsidRPr="00E724EE">
        <w:t>рассмотрение жалобы лицом МФЦ, наделенным полномочиями по рассмотрению жалоб.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.8. Порядок обжалования решения по жалобе на МФЦ.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proofErr w:type="gramStart"/>
      <w:r w:rsidRPr="00E724EE">
        <w:t xml:space="preserve">Решение, принятое по результатам рассмотрения жалобы, может быть обжаловано </w:t>
      </w:r>
      <w:r>
        <w:br/>
      </w:r>
      <w:r w:rsidRPr="00E724EE">
        <w:t>вице-губернатору Санкт-Петербурга, непосредственно координирующему и</w:t>
      </w:r>
      <w:r>
        <w:t> </w:t>
      </w:r>
      <w:r w:rsidRPr="00E724EE">
        <w:t>контролирующе</w:t>
      </w:r>
      <w:r>
        <w:t>му деятельность МФЦ (</w:t>
      </w:r>
      <w:r w:rsidRPr="00E724EE">
        <w:t>адрес</w:t>
      </w:r>
      <w:r>
        <w:t>:</w:t>
      </w:r>
      <w:proofErr w:type="gramEnd"/>
      <w:r w:rsidRPr="00E724EE">
        <w:t xml:space="preserve"> </w:t>
      </w:r>
      <w:proofErr w:type="gramStart"/>
      <w:r w:rsidRPr="00B7117C">
        <w:t>Смольный, Санкт-Петербург, 191060</w:t>
      </w:r>
      <w:r>
        <w:t>, т</w:t>
      </w:r>
      <w:r w:rsidRPr="00B7117C">
        <w:t>елефон: 576-6262</w:t>
      </w:r>
      <w:r w:rsidRPr="00E724EE">
        <w:t>), в</w:t>
      </w:r>
      <w:r>
        <w:t> </w:t>
      </w:r>
      <w:r w:rsidRPr="00E724EE">
        <w:t>Правительство Санкт-Петербурга, а также в суд в порядке и сроки, предусмотренные действующим законодательством.</w:t>
      </w:r>
      <w:proofErr w:type="gramEnd"/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.9. Заявитель имеет право на получение информации и документов, необходимых для обоснования и рассмотрения жалобы.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>
        <w:br/>
      </w:r>
      <w:r w:rsidRPr="00E724EE">
        <w:t>а также при личном приеме по адресам, указанным на Портале в</w:t>
      </w:r>
      <w:r w:rsidR="001D2B4C">
        <w:t xml:space="preserve"> </w:t>
      </w:r>
      <w:r w:rsidRPr="00E724EE">
        <w:t>разделе «МФЦ».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6.</w:t>
      </w:r>
      <w:r>
        <w:t>4</w:t>
      </w:r>
      <w:r w:rsidRPr="00E724EE">
        <w:t>.11. Положения настоящего раздела, устанавливающие порядок подачи и</w:t>
      </w:r>
      <w:r>
        <w:t> </w:t>
      </w:r>
      <w:r w:rsidRPr="00E724EE">
        <w:t xml:space="preserve">рассмотрения жалоб заявителей на нарушения их прав при предоставлении государственных услуг, </w:t>
      </w:r>
      <w:r w:rsidR="00CF087D">
        <w:rPr>
          <w:rFonts w:asciiTheme="minorHAnsi" w:hAnsiTheme="minorHAnsi"/>
        </w:rPr>
        <w:br/>
      </w:r>
      <w:r w:rsidRPr="00E724EE">
        <w:t>не распространяются на отношения, регулируемые Законом № 59-ФЗ.</w:t>
      </w:r>
    </w:p>
    <w:p w:rsidR="00B25C0C" w:rsidRPr="00E724EE" w:rsidRDefault="00B25C0C" w:rsidP="00322D49">
      <w:pPr>
        <w:tabs>
          <w:tab w:val="left" w:pos="709"/>
        </w:tabs>
        <w:ind w:firstLine="709"/>
        <w:jc w:val="both"/>
      </w:pPr>
      <w:r w:rsidRPr="00E724EE"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E3749C" w:rsidRDefault="00B25C0C" w:rsidP="007E3893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724EE"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:rsidR="00225954" w:rsidRDefault="00225954">
      <w:pPr>
        <w:overflowPunct/>
        <w:autoSpaceDE/>
        <w:autoSpaceDN/>
        <w:adjustRightInd/>
        <w:jc w:val="both"/>
        <w:textAlignment w:val="auto"/>
        <w:rPr>
          <w:rFonts w:ascii="Times New Roman" w:hAnsi="Times New Roman" w:cs="Calibri"/>
          <w:sz w:val="22"/>
          <w:szCs w:val="24"/>
        </w:rPr>
      </w:pPr>
    </w:p>
    <w:p w:rsidR="002E780C" w:rsidRDefault="002E780C" w:rsidP="002E430A">
      <w:pPr>
        <w:pStyle w:val="ConsPlusNormal"/>
        <w:ind w:firstLine="567"/>
        <w:jc w:val="right"/>
        <w:rPr>
          <w:rFonts w:ascii="Times New Roman" w:hAnsi="Times New Roman" w:cs="Times New Roman"/>
          <w:sz w:val="20"/>
        </w:rPr>
      </w:pPr>
    </w:p>
    <w:p w:rsidR="00D10DD8" w:rsidRDefault="00D10DD8" w:rsidP="00D10DD8">
      <w:pPr>
        <w:widowControl w:val="0"/>
        <w:ind w:left="4956"/>
      </w:pPr>
    </w:p>
    <w:p w:rsidR="00D10DD8" w:rsidRDefault="00D10DD8">
      <w:pPr>
        <w:pStyle w:val="af2"/>
        <w:jc w:val="both"/>
        <w:rPr>
          <w:rFonts w:ascii="Times New Roman" w:hAnsi="Times New Roman"/>
          <w:szCs w:val="24"/>
        </w:rPr>
      </w:pPr>
    </w:p>
    <w:sectPr w:rsidR="00D10DD8" w:rsidSect="006D0190">
      <w:headerReference w:type="default" r:id="rId10"/>
      <w:headerReference w:type="first" r:id="rId11"/>
      <w:pgSz w:w="11906" w:h="16838"/>
      <w:pgMar w:top="146" w:right="70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A6" w:rsidRDefault="006044A6" w:rsidP="00AA241C">
      <w:r>
        <w:separator/>
      </w:r>
    </w:p>
  </w:endnote>
  <w:endnote w:type="continuationSeparator" w:id="0">
    <w:p w:rsidR="006044A6" w:rsidRDefault="006044A6" w:rsidP="00AA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A6" w:rsidRDefault="006044A6" w:rsidP="00AA241C">
      <w:r>
        <w:separator/>
      </w:r>
    </w:p>
  </w:footnote>
  <w:footnote w:type="continuationSeparator" w:id="0">
    <w:p w:rsidR="006044A6" w:rsidRDefault="006044A6" w:rsidP="00AA241C">
      <w:r>
        <w:continuationSeparator/>
      </w:r>
    </w:p>
  </w:footnote>
  <w:footnote w:id="1">
    <w:p w:rsidR="006044A6" w:rsidRDefault="006044A6" w:rsidP="0060047B">
      <w:pPr>
        <w:pStyle w:val="ac"/>
        <w:jc w:val="both"/>
      </w:pPr>
      <w:r>
        <w:rPr>
          <w:rStyle w:val="ae"/>
        </w:rPr>
        <w:footnoteRef/>
      </w:r>
      <w:r>
        <w:t xml:space="preserve"> Возможность направления заявления об устранении опечаток в электронной форме посредством Портала обеспечивается непосредственно после соответствующей технической реализации.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768955"/>
      <w:docPartObj>
        <w:docPartGallery w:val="Page Numbers (Top of Page)"/>
        <w:docPartUnique/>
      </w:docPartObj>
    </w:sdtPr>
    <w:sdtContent>
      <w:p w:rsidR="006044A6" w:rsidRDefault="006044A6">
        <w:pPr>
          <w:pStyle w:val="a3"/>
          <w:jc w:val="center"/>
          <w:rPr>
            <w:rFonts w:asciiTheme="minorHAnsi" w:hAnsiTheme="minorHAnsi"/>
          </w:rPr>
        </w:pPr>
      </w:p>
      <w:p w:rsidR="006044A6" w:rsidRDefault="006044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81E">
          <w:rPr>
            <w:noProof/>
          </w:rPr>
          <w:t>26</w:t>
        </w:r>
        <w:r>
          <w:fldChar w:fldCharType="end"/>
        </w:r>
      </w:p>
    </w:sdtContent>
  </w:sdt>
  <w:p w:rsidR="006044A6" w:rsidRPr="003B7035" w:rsidRDefault="006044A6" w:rsidP="006D0190">
    <w:pPr>
      <w:pStyle w:val="a3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4A6" w:rsidRDefault="006044A6">
    <w:pPr>
      <w:pStyle w:val="a3"/>
      <w:jc w:val="center"/>
    </w:pPr>
  </w:p>
  <w:p w:rsidR="006044A6" w:rsidRDefault="00604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51F"/>
    <w:multiLevelType w:val="hybridMultilevel"/>
    <w:tmpl w:val="17FA46E6"/>
    <w:lvl w:ilvl="0" w:tplc="6F0464D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493417"/>
    <w:multiLevelType w:val="multilevel"/>
    <w:tmpl w:val="EE189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264B409F"/>
    <w:multiLevelType w:val="hybridMultilevel"/>
    <w:tmpl w:val="945AC450"/>
    <w:lvl w:ilvl="0" w:tplc="9F808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666B0"/>
    <w:multiLevelType w:val="hybridMultilevel"/>
    <w:tmpl w:val="4AF2742C"/>
    <w:lvl w:ilvl="0" w:tplc="9F808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E12292"/>
    <w:multiLevelType w:val="hybridMultilevel"/>
    <w:tmpl w:val="E77AF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B3482D"/>
    <w:multiLevelType w:val="hybridMultilevel"/>
    <w:tmpl w:val="0FDE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3D9D"/>
    <w:multiLevelType w:val="hybridMultilevel"/>
    <w:tmpl w:val="399A2B92"/>
    <w:lvl w:ilvl="0" w:tplc="7B6C7B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1F61B9D"/>
    <w:multiLevelType w:val="multilevel"/>
    <w:tmpl w:val="750E2B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6272724"/>
    <w:multiLevelType w:val="hybridMultilevel"/>
    <w:tmpl w:val="EE3AD07E"/>
    <w:lvl w:ilvl="0" w:tplc="C1A6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8B74EF3"/>
    <w:multiLevelType w:val="multilevel"/>
    <w:tmpl w:val="9FA035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0">
    <w:nsid w:val="78F77734"/>
    <w:multiLevelType w:val="hybridMultilevel"/>
    <w:tmpl w:val="7A3CDD02"/>
    <w:lvl w:ilvl="0" w:tplc="6D166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DF"/>
    <w:rsid w:val="000043D6"/>
    <w:rsid w:val="000051D2"/>
    <w:rsid w:val="00005624"/>
    <w:rsid w:val="0000644F"/>
    <w:rsid w:val="00006D43"/>
    <w:rsid w:val="000070DE"/>
    <w:rsid w:val="00007121"/>
    <w:rsid w:val="000077C1"/>
    <w:rsid w:val="00007A1F"/>
    <w:rsid w:val="000109CF"/>
    <w:rsid w:val="00011864"/>
    <w:rsid w:val="0001540D"/>
    <w:rsid w:val="0001581E"/>
    <w:rsid w:val="00015E77"/>
    <w:rsid w:val="00016781"/>
    <w:rsid w:val="00023367"/>
    <w:rsid w:val="000237E5"/>
    <w:rsid w:val="000254B9"/>
    <w:rsid w:val="000254D8"/>
    <w:rsid w:val="000256B1"/>
    <w:rsid w:val="000269A4"/>
    <w:rsid w:val="00030253"/>
    <w:rsid w:val="00030308"/>
    <w:rsid w:val="000324B6"/>
    <w:rsid w:val="000335FA"/>
    <w:rsid w:val="00037287"/>
    <w:rsid w:val="0004185C"/>
    <w:rsid w:val="00041C67"/>
    <w:rsid w:val="00042282"/>
    <w:rsid w:val="00042D76"/>
    <w:rsid w:val="0004598A"/>
    <w:rsid w:val="00046F98"/>
    <w:rsid w:val="0004744E"/>
    <w:rsid w:val="0005064F"/>
    <w:rsid w:val="000552B1"/>
    <w:rsid w:val="00055499"/>
    <w:rsid w:val="00055F1E"/>
    <w:rsid w:val="00056B66"/>
    <w:rsid w:val="000575EE"/>
    <w:rsid w:val="00057F50"/>
    <w:rsid w:val="00060E18"/>
    <w:rsid w:val="000615DE"/>
    <w:rsid w:val="00061998"/>
    <w:rsid w:val="00063BB8"/>
    <w:rsid w:val="00064692"/>
    <w:rsid w:val="000655EF"/>
    <w:rsid w:val="000714FE"/>
    <w:rsid w:val="000725DC"/>
    <w:rsid w:val="000732B3"/>
    <w:rsid w:val="00074671"/>
    <w:rsid w:val="000746A1"/>
    <w:rsid w:val="00074F20"/>
    <w:rsid w:val="00076B78"/>
    <w:rsid w:val="00076F0E"/>
    <w:rsid w:val="00080900"/>
    <w:rsid w:val="000817E5"/>
    <w:rsid w:val="00082F79"/>
    <w:rsid w:val="00083265"/>
    <w:rsid w:val="00086206"/>
    <w:rsid w:val="0009044D"/>
    <w:rsid w:val="00092B57"/>
    <w:rsid w:val="00094223"/>
    <w:rsid w:val="00094A1B"/>
    <w:rsid w:val="00094E48"/>
    <w:rsid w:val="00095C0D"/>
    <w:rsid w:val="00097431"/>
    <w:rsid w:val="000A186B"/>
    <w:rsid w:val="000A3097"/>
    <w:rsid w:val="000A3C25"/>
    <w:rsid w:val="000A57C9"/>
    <w:rsid w:val="000A5D0C"/>
    <w:rsid w:val="000A6BB0"/>
    <w:rsid w:val="000B012C"/>
    <w:rsid w:val="000B07CC"/>
    <w:rsid w:val="000B0C9B"/>
    <w:rsid w:val="000B2D98"/>
    <w:rsid w:val="000B2E3A"/>
    <w:rsid w:val="000B6E2A"/>
    <w:rsid w:val="000C196C"/>
    <w:rsid w:val="000C2186"/>
    <w:rsid w:val="000C44ED"/>
    <w:rsid w:val="000C4AB5"/>
    <w:rsid w:val="000C70D0"/>
    <w:rsid w:val="000D2BED"/>
    <w:rsid w:val="000D3365"/>
    <w:rsid w:val="000D33C5"/>
    <w:rsid w:val="000D3B2B"/>
    <w:rsid w:val="000D6172"/>
    <w:rsid w:val="000D6D05"/>
    <w:rsid w:val="000E1509"/>
    <w:rsid w:val="000E24BD"/>
    <w:rsid w:val="000E32D6"/>
    <w:rsid w:val="000E3D5F"/>
    <w:rsid w:val="000F00F4"/>
    <w:rsid w:val="000F04CE"/>
    <w:rsid w:val="000F29BA"/>
    <w:rsid w:val="000F2CE4"/>
    <w:rsid w:val="000F4C49"/>
    <w:rsid w:val="000F4FE5"/>
    <w:rsid w:val="000F52C5"/>
    <w:rsid w:val="000F5F99"/>
    <w:rsid w:val="000F6A1A"/>
    <w:rsid w:val="000F769B"/>
    <w:rsid w:val="000F7C2B"/>
    <w:rsid w:val="0010061F"/>
    <w:rsid w:val="00100E49"/>
    <w:rsid w:val="00102297"/>
    <w:rsid w:val="00103AE1"/>
    <w:rsid w:val="00103B5A"/>
    <w:rsid w:val="00104053"/>
    <w:rsid w:val="00104CE0"/>
    <w:rsid w:val="0010579A"/>
    <w:rsid w:val="001101D3"/>
    <w:rsid w:val="001109F3"/>
    <w:rsid w:val="001118B5"/>
    <w:rsid w:val="001135B9"/>
    <w:rsid w:val="001145B6"/>
    <w:rsid w:val="0011461F"/>
    <w:rsid w:val="0011615E"/>
    <w:rsid w:val="00116491"/>
    <w:rsid w:val="00116EFF"/>
    <w:rsid w:val="00116FDE"/>
    <w:rsid w:val="001177F3"/>
    <w:rsid w:val="00120DDC"/>
    <w:rsid w:val="00122FA4"/>
    <w:rsid w:val="00125366"/>
    <w:rsid w:val="00125DC5"/>
    <w:rsid w:val="00127305"/>
    <w:rsid w:val="00127ED5"/>
    <w:rsid w:val="00127F2F"/>
    <w:rsid w:val="00131D0F"/>
    <w:rsid w:val="00133565"/>
    <w:rsid w:val="001368F9"/>
    <w:rsid w:val="00136E72"/>
    <w:rsid w:val="00137E8A"/>
    <w:rsid w:val="00140CCA"/>
    <w:rsid w:val="00141BEE"/>
    <w:rsid w:val="00142529"/>
    <w:rsid w:val="001433E0"/>
    <w:rsid w:val="0014357D"/>
    <w:rsid w:val="001444FB"/>
    <w:rsid w:val="001457D3"/>
    <w:rsid w:val="00146BC9"/>
    <w:rsid w:val="001473F6"/>
    <w:rsid w:val="001479F6"/>
    <w:rsid w:val="001519FE"/>
    <w:rsid w:val="00152D37"/>
    <w:rsid w:val="00153D68"/>
    <w:rsid w:val="0015604F"/>
    <w:rsid w:val="00157C01"/>
    <w:rsid w:val="00163511"/>
    <w:rsid w:val="00164C0C"/>
    <w:rsid w:val="0016624A"/>
    <w:rsid w:val="00166671"/>
    <w:rsid w:val="00166FBA"/>
    <w:rsid w:val="00170BD9"/>
    <w:rsid w:val="00171088"/>
    <w:rsid w:val="00171BA4"/>
    <w:rsid w:val="0017275C"/>
    <w:rsid w:val="00173372"/>
    <w:rsid w:val="001743CF"/>
    <w:rsid w:val="001747F1"/>
    <w:rsid w:val="001764CA"/>
    <w:rsid w:val="00180969"/>
    <w:rsid w:val="0018231F"/>
    <w:rsid w:val="00183E33"/>
    <w:rsid w:val="001850A7"/>
    <w:rsid w:val="001856DA"/>
    <w:rsid w:val="00186E43"/>
    <w:rsid w:val="001878F1"/>
    <w:rsid w:val="00191828"/>
    <w:rsid w:val="00191B70"/>
    <w:rsid w:val="00192332"/>
    <w:rsid w:val="001925D0"/>
    <w:rsid w:val="00192DBE"/>
    <w:rsid w:val="00194378"/>
    <w:rsid w:val="00195004"/>
    <w:rsid w:val="0019526D"/>
    <w:rsid w:val="00195E84"/>
    <w:rsid w:val="001A0406"/>
    <w:rsid w:val="001A23DA"/>
    <w:rsid w:val="001A25FA"/>
    <w:rsid w:val="001A3CBE"/>
    <w:rsid w:val="001A74B5"/>
    <w:rsid w:val="001A7BC4"/>
    <w:rsid w:val="001B115E"/>
    <w:rsid w:val="001B224F"/>
    <w:rsid w:val="001B2505"/>
    <w:rsid w:val="001B4F1B"/>
    <w:rsid w:val="001B63A7"/>
    <w:rsid w:val="001B6B6A"/>
    <w:rsid w:val="001B7650"/>
    <w:rsid w:val="001B79FC"/>
    <w:rsid w:val="001C02AF"/>
    <w:rsid w:val="001C10BB"/>
    <w:rsid w:val="001C24DD"/>
    <w:rsid w:val="001C4C4B"/>
    <w:rsid w:val="001C4F8F"/>
    <w:rsid w:val="001C54E9"/>
    <w:rsid w:val="001C6BC7"/>
    <w:rsid w:val="001D03A4"/>
    <w:rsid w:val="001D267F"/>
    <w:rsid w:val="001D2B4C"/>
    <w:rsid w:val="001E1660"/>
    <w:rsid w:val="001E260A"/>
    <w:rsid w:val="001E2942"/>
    <w:rsid w:val="001E32F5"/>
    <w:rsid w:val="001E3882"/>
    <w:rsid w:val="001E48C0"/>
    <w:rsid w:val="001E4B61"/>
    <w:rsid w:val="001E4CA4"/>
    <w:rsid w:val="001E5AC7"/>
    <w:rsid w:val="001E6AAD"/>
    <w:rsid w:val="001E6DFE"/>
    <w:rsid w:val="001E73F5"/>
    <w:rsid w:val="001E7BBF"/>
    <w:rsid w:val="001F0542"/>
    <w:rsid w:val="001F083F"/>
    <w:rsid w:val="001F0CB6"/>
    <w:rsid w:val="001F5B44"/>
    <w:rsid w:val="001F61A5"/>
    <w:rsid w:val="001F68E3"/>
    <w:rsid w:val="00200179"/>
    <w:rsid w:val="00200B2E"/>
    <w:rsid w:val="00200FFB"/>
    <w:rsid w:val="00202E78"/>
    <w:rsid w:val="00203AA9"/>
    <w:rsid w:val="00205A14"/>
    <w:rsid w:val="00206F2E"/>
    <w:rsid w:val="0021035C"/>
    <w:rsid w:val="002109CC"/>
    <w:rsid w:val="00211B5F"/>
    <w:rsid w:val="002129A5"/>
    <w:rsid w:val="0021581B"/>
    <w:rsid w:val="00217CA0"/>
    <w:rsid w:val="00220987"/>
    <w:rsid w:val="00221E38"/>
    <w:rsid w:val="00223646"/>
    <w:rsid w:val="00225954"/>
    <w:rsid w:val="00225CC0"/>
    <w:rsid w:val="00226152"/>
    <w:rsid w:val="00227887"/>
    <w:rsid w:val="0023175B"/>
    <w:rsid w:val="00231C79"/>
    <w:rsid w:val="00232555"/>
    <w:rsid w:val="00232B45"/>
    <w:rsid w:val="002359D0"/>
    <w:rsid w:val="00237C38"/>
    <w:rsid w:val="002407B5"/>
    <w:rsid w:val="00242B12"/>
    <w:rsid w:val="00243C3D"/>
    <w:rsid w:val="00245882"/>
    <w:rsid w:val="00245A94"/>
    <w:rsid w:val="002518C4"/>
    <w:rsid w:val="00253BCE"/>
    <w:rsid w:val="002541CD"/>
    <w:rsid w:val="00254FA0"/>
    <w:rsid w:val="002570ED"/>
    <w:rsid w:val="00257C70"/>
    <w:rsid w:val="00260674"/>
    <w:rsid w:val="0026179B"/>
    <w:rsid w:val="00261965"/>
    <w:rsid w:val="00262543"/>
    <w:rsid w:val="00262925"/>
    <w:rsid w:val="00262A42"/>
    <w:rsid w:val="00264D04"/>
    <w:rsid w:val="00265402"/>
    <w:rsid w:val="00265666"/>
    <w:rsid w:val="0026596F"/>
    <w:rsid w:val="00266719"/>
    <w:rsid w:val="0026692E"/>
    <w:rsid w:val="00266B19"/>
    <w:rsid w:val="00267627"/>
    <w:rsid w:val="002676DB"/>
    <w:rsid w:val="002702EF"/>
    <w:rsid w:val="00270655"/>
    <w:rsid w:val="002707D5"/>
    <w:rsid w:val="0027095A"/>
    <w:rsid w:val="00271038"/>
    <w:rsid w:val="00271258"/>
    <w:rsid w:val="00272E01"/>
    <w:rsid w:val="002735AE"/>
    <w:rsid w:val="0027474C"/>
    <w:rsid w:val="0027610D"/>
    <w:rsid w:val="00282349"/>
    <w:rsid w:val="00282F07"/>
    <w:rsid w:val="00283DC6"/>
    <w:rsid w:val="00284733"/>
    <w:rsid w:val="00284977"/>
    <w:rsid w:val="00284E84"/>
    <w:rsid w:val="00284F7A"/>
    <w:rsid w:val="00287C3E"/>
    <w:rsid w:val="00291068"/>
    <w:rsid w:val="00294DAB"/>
    <w:rsid w:val="002A10FF"/>
    <w:rsid w:val="002A523E"/>
    <w:rsid w:val="002A6811"/>
    <w:rsid w:val="002B1891"/>
    <w:rsid w:val="002B1B01"/>
    <w:rsid w:val="002B25D5"/>
    <w:rsid w:val="002B3146"/>
    <w:rsid w:val="002B3997"/>
    <w:rsid w:val="002B6624"/>
    <w:rsid w:val="002B70F8"/>
    <w:rsid w:val="002B7195"/>
    <w:rsid w:val="002B71B8"/>
    <w:rsid w:val="002B75FA"/>
    <w:rsid w:val="002B77C7"/>
    <w:rsid w:val="002B79FD"/>
    <w:rsid w:val="002C0E77"/>
    <w:rsid w:val="002C101E"/>
    <w:rsid w:val="002C208C"/>
    <w:rsid w:val="002C4BF2"/>
    <w:rsid w:val="002C55D4"/>
    <w:rsid w:val="002C6051"/>
    <w:rsid w:val="002C6FE1"/>
    <w:rsid w:val="002C7302"/>
    <w:rsid w:val="002C796F"/>
    <w:rsid w:val="002D0F9B"/>
    <w:rsid w:val="002D1E50"/>
    <w:rsid w:val="002D4616"/>
    <w:rsid w:val="002D54BA"/>
    <w:rsid w:val="002D6E2A"/>
    <w:rsid w:val="002D7388"/>
    <w:rsid w:val="002E0418"/>
    <w:rsid w:val="002E07E9"/>
    <w:rsid w:val="002E3350"/>
    <w:rsid w:val="002E33DB"/>
    <w:rsid w:val="002E3C1C"/>
    <w:rsid w:val="002E3FB6"/>
    <w:rsid w:val="002E430A"/>
    <w:rsid w:val="002E513C"/>
    <w:rsid w:val="002E618F"/>
    <w:rsid w:val="002E6708"/>
    <w:rsid w:val="002E780C"/>
    <w:rsid w:val="002F0133"/>
    <w:rsid w:val="002F0667"/>
    <w:rsid w:val="002F0AF5"/>
    <w:rsid w:val="002F1534"/>
    <w:rsid w:val="002F159E"/>
    <w:rsid w:val="002F34FA"/>
    <w:rsid w:val="002F5D53"/>
    <w:rsid w:val="003033A1"/>
    <w:rsid w:val="00305902"/>
    <w:rsid w:val="00305EFC"/>
    <w:rsid w:val="00311505"/>
    <w:rsid w:val="00311A92"/>
    <w:rsid w:val="00311D54"/>
    <w:rsid w:val="0031461D"/>
    <w:rsid w:val="003160E2"/>
    <w:rsid w:val="00316BE2"/>
    <w:rsid w:val="00320955"/>
    <w:rsid w:val="00320D35"/>
    <w:rsid w:val="00321CB0"/>
    <w:rsid w:val="00322223"/>
    <w:rsid w:val="003222D0"/>
    <w:rsid w:val="00322655"/>
    <w:rsid w:val="00322D49"/>
    <w:rsid w:val="003235BB"/>
    <w:rsid w:val="003237DF"/>
    <w:rsid w:val="0032543F"/>
    <w:rsid w:val="003264C6"/>
    <w:rsid w:val="00326AD9"/>
    <w:rsid w:val="00326CE6"/>
    <w:rsid w:val="00327183"/>
    <w:rsid w:val="003279BD"/>
    <w:rsid w:val="0033134C"/>
    <w:rsid w:val="00331470"/>
    <w:rsid w:val="003316E7"/>
    <w:rsid w:val="00332547"/>
    <w:rsid w:val="00333878"/>
    <w:rsid w:val="00334097"/>
    <w:rsid w:val="0033464E"/>
    <w:rsid w:val="00334DAF"/>
    <w:rsid w:val="00336CBD"/>
    <w:rsid w:val="00337484"/>
    <w:rsid w:val="003429E4"/>
    <w:rsid w:val="00343B46"/>
    <w:rsid w:val="00344677"/>
    <w:rsid w:val="003458F8"/>
    <w:rsid w:val="00347113"/>
    <w:rsid w:val="003503C1"/>
    <w:rsid w:val="00351B46"/>
    <w:rsid w:val="0035288B"/>
    <w:rsid w:val="00354E31"/>
    <w:rsid w:val="003551F4"/>
    <w:rsid w:val="0035578F"/>
    <w:rsid w:val="00357069"/>
    <w:rsid w:val="00357335"/>
    <w:rsid w:val="00360804"/>
    <w:rsid w:val="00360DF4"/>
    <w:rsid w:val="003630C3"/>
    <w:rsid w:val="003632F8"/>
    <w:rsid w:val="00363FF7"/>
    <w:rsid w:val="0036432A"/>
    <w:rsid w:val="00365DB1"/>
    <w:rsid w:val="00370CDC"/>
    <w:rsid w:val="0037191F"/>
    <w:rsid w:val="00371D56"/>
    <w:rsid w:val="00373F05"/>
    <w:rsid w:val="00376D62"/>
    <w:rsid w:val="00377062"/>
    <w:rsid w:val="003775F6"/>
    <w:rsid w:val="0037793A"/>
    <w:rsid w:val="00377A06"/>
    <w:rsid w:val="00377C4B"/>
    <w:rsid w:val="003819A3"/>
    <w:rsid w:val="00381CD5"/>
    <w:rsid w:val="00382366"/>
    <w:rsid w:val="00383299"/>
    <w:rsid w:val="003832F1"/>
    <w:rsid w:val="00383935"/>
    <w:rsid w:val="003843E9"/>
    <w:rsid w:val="00384A73"/>
    <w:rsid w:val="00384B8B"/>
    <w:rsid w:val="003870B5"/>
    <w:rsid w:val="00390650"/>
    <w:rsid w:val="0039141E"/>
    <w:rsid w:val="00392943"/>
    <w:rsid w:val="003943DB"/>
    <w:rsid w:val="003957D4"/>
    <w:rsid w:val="00396909"/>
    <w:rsid w:val="0039742A"/>
    <w:rsid w:val="003A08BD"/>
    <w:rsid w:val="003A0A2E"/>
    <w:rsid w:val="003A1406"/>
    <w:rsid w:val="003A502A"/>
    <w:rsid w:val="003A57B4"/>
    <w:rsid w:val="003B100C"/>
    <w:rsid w:val="003B5591"/>
    <w:rsid w:val="003B6838"/>
    <w:rsid w:val="003B7035"/>
    <w:rsid w:val="003B73B1"/>
    <w:rsid w:val="003C0668"/>
    <w:rsid w:val="003C1094"/>
    <w:rsid w:val="003C13E2"/>
    <w:rsid w:val="003C1756"/>
    <w:rsid w:val="003C1D12"/>
    <w:rsid w:val="003C22EC"/>
    <w:rsid w:val="003C3546"/>
    <w:rsid w:val="003C5EDF"/>
    <w:rsid w:val="003C6A97"/>
    <w:rsid w:val="003C6D21"/>
    <w:rsid w:val="003D0157"/>
    <w:rsid w:val="003D1639"/>
    <w:rsid w:val="003D5DA5"/>
    <w:rsid w:val="003D6DD4"/>
    <w:rsid w:val="003D729D"/>
    <w:rsid w:val="003D75F2"/>
    <w:rsid w:val="003E1924"/>
    <w:rsid w:val="003E34A6"/>
    <w:rsid w:val="003E39C2"/>
    <w:rsid w:val="003E49AC"/>
    <w:rsid w:val="003E6FC3"/>
    <w:rsid w:val="003E7409"/>
    <w:rsid w:val="003F2AD3"/>
    <w:rsid w:val="003F3F02"/>
    <w:rsid w:val="003F45F6"/>
    <w:rsid w:val="003F6395"/>
    <w:rsid w:val="003F7C61"/>
    <w:rsid w:val="00404CF5"/>
    <w:rsid w:val="004066F8"/>
    <w:rsid w:val="00407026"/>
    <w:rsid w:val="00407778"/>
    <w:rsid w:val="004104C0"/>
    <w:rsid w:val="004109D8"/>
    <w:rsid w:val="004117BF"/>
    <w:rsid w:val="00412597"/>
    <w:rsid w:val="004125BB"/>
    <w:rsid w:val="00413217"/>
    <w:rsid w:val="00413EC9"/>
    <w:rsid w:val="00414FDE"/>
    <w:rsid w:val="00415BBB"/>
    <w:rsid w:val="00417703"/>
    <w:rsid w:val="00420722"/>
    <w:rsid w:val="00422173"/>
    <w:rsid w:val="00422C1C"/>
    <w:rsid w:val="00424D52"/>
    <w:rsid w:val="004251DA"/>
    <w:rsid w:val="00427873"/>
    <w:rsid w:val="00427D86"/>
    <w:rsid w:val="00430B96"/>
    <w:rsid w:val="00430C72"/>
    <w:rsid w:val="00432AF0"/>
    <w:rsid w:val="004332C5"/>
    <w:rsid w:val="0043457F"/>
    <w:rsid w:val="00435BFA"/>
    <w:rsid w:val="004366AC"/>
    <w:rsid w:val="00437879"/>
    <w:rsid w:val="00440636"/>
    <w:rsid w:val="00441978"/>
    <w:rsid w:val="0044256F"/>
    <w:rsid w:val="0044359B"/>
    <w:rsid w:val="00443E80"/>
    <w:rsid w:val="00444D3B"/>
    <w:rsid w:val="0044598B"/>
    <w:rsid w:val="00447A4C"/>
    <w:rsid w:val="004513B6"/>
    <w:rsid w:val="00451C0D"/>
    <w:rsid w:val="004536C4"/>
    <w:rsid w:val="00453CC7"/>
    <w:rsid w:val="00453D21"/>
    <w:rsid w:val="0045495E"/>
    <w:rsid w:val="004552FD"/>
    <w:rsid w:val="00455AF2"/>
    <w:rsid w:val="0045790E"/>
    <w:rsid w:val="004603E2"/>
    <w:rsid w:val="00460B78"/>
    <w:rsid w:val="00461409"/>
    <w:rsid w:val="004614AD"/>
    <w:rsid w:val="00461A63"/>
    <w:rsid w:val="00462035"/>
    <w:rsid w:val="00464F6A"/>
    <w:rsid w:val="00465136"/>
    <w:rsid w:val="0046564E"/>
    <w:rsid w:val="00466F40"/>
    <w:rsid w:val="0047126B"/>
    <w:rsid w:val="00471DEF"/>
    <w:rsid w:val="004770C6"/>
    <w:rsid w:val="0047763C"/>
    <w:rsid w:val="00477963"/>
    <w:rsid w:val="0048025A"/>
    <w:rsid w:val="00481B89"/>
    <w:rsid w:val="00481DDE"/>
    <w:rsid w:val="00482B37"/>
    <w:rsid w:val="00483680"/>
    <w:rsid w:val="00483B33"/>
    <w:rsid w:val="00485173"/>
    <w:rsid w:val="0048744B"/>
    <w:rsid w:val="00487FEA"/>
    <w:rsid w:val="00487FFB"/>
    <w:rsid w:val="004901F2"/>
    <w:rsid w:val="00490F26"/>
    <w:rsid w:val="00492636"/>
    <w:rsid w:val="004938B2"/>
    <w:rsid w:val="004943E9"/>
    <w:rsid w:val="00494B37"/>
    <w:rsid w:val="00495B9A"/>
    <w:rsid w:val="00496BB6"/>
    <w:rsid w:val="00496E48"/>
    <w:rsid w:val="004A2704"/>
    <w:rsid w:val="004A2CFC"/>
    <w:rsid w:val="004A315A"/>
    <w:rsid w:val="004A4B15"/>
    <w:rsid w:val="004A6873"/>
    <w:rsid w:val="004A72C1"/>
    <w:rsid w:val="004B1768"/>
    <w:rsid w:val="004B339F"/>
    <w:rsid w:val="004B35ED"/>
    <w:rsid w:val="004B5290"/>
    <w:rsid w:val="004B549B"/>
    <w:rsid w:val="004B6B2D"/>
    <w:rsid w:val="004B6E93"/>
    <w:rsid w:val="004B7533"/>
    <w:rsid w:val="004C0AF2"/>
    <w:rsid w:val="004C1502"/>
    <w:rsid w:val="004C1F7B"/>
    <w:rsid w:val="004C25FE"/>
    <w:rsid w:val="004C3418"/>
    <w:rsid w:val="004C5A7F"/>
    <w:rsid w:val="004C7033"/>
    <w:rsid w:val="004D125E"/>
    <w:rsid w:val="004D4E92"/>
    <w:rsid w:val="004D5293"/>
    <w:rsid w:val="004D5552"/>
    <w:rsid w:val="004D6EC4"/>
    <w:rsid w:val="004D7461"/>
    <w:rsid w:val="004E208C"/>
    <w:rsid w:val="004E323D"/>
    <w:rsid w:val="004E5E5E"/>
    <w:rsid w:val="004E63CC"/>
    <w:rsid w:val="004E6EB9"/>
    <w:rsid w:val="004F0CB2"/>
    <w:rsid w:val="004F16D6"/>
    <w:rsid w:val="004F5645"/>
    <w:rsid w:val="004F6879"/>
    <w:rsid w:val="00502A77"/>
    <w:rsid w:val="005031C6"/>
    <w:rsid w:val="005034B7"/>
    <w:rsid w:val="00503B99"/>
    <w:rsid w:val="00504A33"/>
    <w:rsid w:val="00505515"/>
    <w:rsid w:val="00505CFD"/>
    <w:rsid w:val="0050792A"/>
    <w:rsid w:val="00510754"/>
    <w:rsid w:val="00510D2B"/>
    <w:rsid w:val="00510EF3"/>
    <w:rsid w:val="0051173A"/>
    <w:rsid w:val="00517EAE"/>
    <w:rsid w:val="00522707"/>
    <w:rsid w:val="00523302"/>
    <w:rsid w:val="005237AB"/>
    <w:rsid w:val="00523BA4"/>
    <w:rsid w:val="00524506"/>
    <w:rsid w:val="00525BB1"/>
    <w:rsid w:val="00527358"/>
    <w:rsid w:val="00527A71"/>
    <w:rsid w:val="00531B10"/>
    <w:rsid w:val="0053326B"/>
    <w:rsid w:val="00535267"/>
    <w:rsid w:val="00537684"/>
    <w:rsid w:val="00537A80"/>
    <w:rsid w:val="00540090"/>
    <w:rsid w:val="005400B6"/>
    <w:rsid w:val="00540F48"/>
    <w:rsid w:val="00541CDD"/>
    <w:rsid w:val="005433BB"/>
    <w:rsid w:val="00543F41"/>
    <w:rsid w:val="00544E2A"/>
    <w:rsid w:val="00545B14"/>
    <w:rsid w:val="0055348D"/>
    <w:rsid w:val="0055392E"/>
    <w:rsid w:val="00556076"/>
    <w:rsid w:val="00556FA2"/>
    <w:rsid w:val="00561462"/>
    <w:rsid w:val="00561C37"/>
    <w:rsid w:val="00562C8C"/>
    <w:rsid w:val="00567857"/>
    <w:rsid w:val="005746F9"/>
    <w:rsid w:val="00574992"/>
    <w:rsid w:val="00575163"/>
    <w:rsid w:val="00575412"/>
    <w:rsid w:val="00575887"/>
    <w:rsid w:val="005761FD"/>
    <w:rsid w:val="00576215"/>
    <w:rsid w:val="00577263"/>
    <w:rsid w:val="00581201"/>
    <w:rsid w:val="005828E4"/>
    <w:rsid w:val="00583128"/>
    <w:rsid w:val="00583AC4"/>
    <w:rsid w:val="00584AF3"/>
    <w:rsid w:val="00585F7C"/>
    <w:rsid w:val="00590223"/>
    <w:rsid w:val="00592DDD"/>
    <w:rsid w:val="00594456"/>
    <w:rsid w:val="00594F2A"/>
    <w:rsid w:val="005969A2"/>
    <w:rsid w:val="00597EB8"/>
    <w:rsid w:val="005A0A34"/>
    <w:rsid w:val="005A0BEF"/>
    <w:rsid w:val="005A1882"/>
    <w:rsid w:val="005A18CE"/>
    <w:rsid w:val="005A3769"/>
    <w:rsid w:val="005A4836"/>
    <w:rsid w:val="005A64E5"/>
    <w:rsid w:val="005A68AB"/>
    <w:rsid w:val="005A6EEA"/>
    <w:rsid w:val="005A747D"/>
    <w:rsid w:val="005A7707"/>
    <w:rsid w:val="005B0FBA"/>
    <w:rsid w:val="005B42E3"/>
    <w:rsid w:val="005B70D2"/>
    <w:rsid w:val="005B7E9E"/>
    <w:rsid w:val="005C1AED"/>
    <w:rsid w:val="005C2F55"/>
    <w:rsid w:val="005C32E3"/>
    <w:rsid w:val="005C4B6F"/>
    <w:rsid w:val="005C63CC"/>
    <w:rsid w:val="005D1D2C"/>
    <w:rsid w:val="005D2B48"/>
    <w:rsid w:val="005D4EBA"/>
    <w:rsid w:val="005D5036"/>
    <w:rsid w:val="005D6C39"/>
    <w:rsid w:val="005D6E8A"/>
    <w:rsid w:val="005E2FF7"/>
    <w:rsid w:val="005E5042"/>
    <w:rsid w:val="005E5567"/>
    <w:rsid w:val="005F1576"/>
    <w:rsid w:val="005F222B"/>
    <w:rsid w:val="005F54E2"/>
    <w:rsid w:val="005F6C0E"/>
    <w:rsid w:val="0060047B"/>
    <w:rsid w:val="006032D5"/>
    <w:rsid w:val="00603D17"/>
    <w:rsid w:val="006044A6"/>
    <w:rsid w:val="00605AED"/>
    <w:rsid w:val="00607058"/>
    <w:rsid w:val="006105B8"/>
    <w:rsid w:val="00610669"/>
    <w:rsid w:val="00610689"/>
    <w:rsid w:val="00611BF6"/>
    <w:rsid w:val="00614579"/>
    <w:rsid w:val="0061705F"/>
    <w:rsid w:val="006200DB"/>
    <w:rsid w:val="0062173C"/>
    <w:rsid w:val="0062180D"/>
    <w:rsid w:val="00621C15"/>
    <w:rsid w:val="00622292"/>
    <w:rsid w:val="00623DE9"/>
    <w:rsid w:val="00623EB7"/>
    <w:rsid w:val="00624C40"/>
    <w:rsid w:val="006251DF"/>
    <w:rsid w:val="00626826"/>
    <w:rsid w:val="006312A5"/>
    <w:rsid w:val="00633C52"/>
    <w:rsid w:val="00635D09"/>
    <w:rsid w:val="00636946"/>
    <w:rsid w:val="0064271F"/>
    <w:rsid w:val="006439E6"/>
    <w:rsid w:val="006455BA"/>
    <w:rsid w:val="00646407"/>
    <w:rsid w:val="00646B89"/>
    <w:rsid w:val="00651644"/>
    <w:rsid w:val="0065290C"/>
    <w:rsid w:val="00654E81"/>
    <w:rsid w:val="006556CB"/>
    <w:rsid w:val="0065597E"/>
    <w:rsid w:val="006576EF"/>
    <w:rsid w:val="00657E03"/>
    <w:rsid w:val="0066125E"/>
    <w:rsid w:val="0066150B"/>
    <w:rsid w:val="00662CEF"/>
    <w:rsid w:val="00666477"/>
    <w:rsid w:val="00666AAE"/>
    <w:rsid w:val="00666EDC"/>
    <w:rsid w:val="00667037"/>
    <w:rsid w:val="00670EAC"/>
    <w:rsid w:val="00672CCC"/>
    <w:rsid w:val="0067305C"/>
    <w:rsid w:val="00673146"/>
    <w:rsid w:val="0067314C"/>
    <w:rsid w:val="0067524D"/>
    <w:rsid w:val="00676818"/>
    <w:rsid w:val="0068037C"/>
    <w:rsid w:val="00680798"/>
    <w:rsid w:val="00680D57"/>
    <w:rsid w:val="00680EA9"/>
    <w:rsid w:val="00681193"/>
    <w:rsid w:val="00685A0E"/>
    <w:rsid w:val="0068749D"/>
    <w:rsid w:val="0069081D"/>
    <w:rsid w:val="00690D16"/>
    <w:rsid w:val="00692418"/>
    <w:rsid w:val="00694CA5"/>
    <w:rsid w:val="00695710"/>
    <w:rsid w:val="006961CC"/>
    <w:rsid w:val="00696FCB"/>
    <w:rsid w:val="006970C5"/>
    <w:rsid w:val="006A021F"/>
    <w:rsid w:val="006A31D5"/>
    <w:rsid w:val="006A5A6C"/>
    <w:rsid w:val="006A6FFE"/>
    <w:rsid w:val="006A773F"/>
    <w:rsid w:val="006A7DB2"/>
    <w:rsid w:val="006A7E08"/>
    <w:rsid w:val="006B08F3"/>
    <w:rsid w:val="006B15A1"/>
    <w:rsid w:val="006B29AB"/>
    <w:rsid w:val="006B55A1"/>
    <w:rsid w:val="006B57E0"/>
    <w:rsid w:val="006B5F0E"/>
    <w:rsid w:val="006B6150"/>
    <w:rsid w:val="006B64B4"/>
    <w:rsid w:val="006C12F7"/>
    <w:rsid w:val="006C2659"/>
    <w:rsid w:val="006C4148"/>
    <w:rsid w:val="006C4F38"/>
    <w:rsid w:val="006C6553"/>
    <w:rsid w:val="006C7C7D"/>
    <w:rsid w:val="006D0190"/>
    <w:rsid w:val="006D0249"/>
    <w:rsid w:val="006D2B0A"/>
    <w:rsid w:val="006D333E"/>
    <w:rsid w:val="006D4C7F"/>
    <w:rsid w:val="006D66D1"/>
    <w:rsid w:val="006D7A67"/>
    <w:rsid w:val="006E0D4F"/>
    <w:rsid w:val="006E22B5"/>
    <w:rsid w:val="006E309E"/>
    <w:rsid w:val="006E3A40"/>
    <w:rsid w:val="006E48C8"/>
    <w:rsid w:val="006E5BCA"/>
    <w:rsid w:val="006E5C91"/>
    <w:rsid w:val="006E6850"/>
    <w:rsid w:val="006E7A35"/>
    <w:rsid w:val="006F2F83"/>
    <w:rsid w:val="006F4C3D"/>
    <w:rsid w:val="006F4CD2"/>
    <w:rsid w:val="006F7024"/>
    <w:rsid w:val="006F7523"/>
    <w:rsid w:val="006F75F7"/>
    <w:rsid w:val="006F77EF"/>
    <w:rsid w:val="00700683"/>
    <w:rsid w:val="0070275D"/>
    <w:rsid w:val="007035A5"/>
    <w:rsid w:val="007041CF"/>
    <w:rsid w:val="007043F5"/>
    <w:rsid w:val="007062D6"/>
    <w:rsid w:val="0070741A"/>
    <w:rsid w:val="00710768"/>
    <w:rsid w:val="00710F68"/>
    <w:rsid w:val="007121F9"/>
    <w:rsid w:val="00712D7D"/>
    <w:rsid w:val="007133EC"/>
    <w:rsid w:val="007148E1"/>
    <w:rsid w:val="00715BA9"/>
    <w:rsid w:val="007178E7"/>
    <w:rsid w:val="00721084"/>
    <w:rsid w:val="00722836"/>
    <w:rsid w:val="00722DB4"/>
    <w:rsid w:val="00723871"/>
    <w:rsid w:val="007267FB"/>
    <w:rsid w:val="00726AEB"/>
    <w:rsid w:val="007305E5"/>
    <w:rsid w:val="007314E2"/>
    <w:rsid w:val="007324C6"/>
    <w:rsid w:val="0073281F"/>
    <w:rsid w:val="00732D00"/>
    <w:rsid w:val="00733D41"/>
    <w:rsid w:val="00733D97"/>
    <w:rsid w:val="00735CC0"/>
    <w:rsid w:val="00736C23"/>
    <w:rsid w:val="00737F9D"/>
    <w:rsid w:val="007406EA"/>
    <w:rsid w:val="00740CD4"/>
    <w:rsid w:val="00741929"/>
    <w:rsid w:val="00741D95"/>
    <w:rsid w:val="00741EE1"/>
    <w:rsid w:val="00742742"/>
    <w:rsid w:val="00743817"/>
    <w:rsid w:val="00744D96"/>
    <w:rsid w:val="00745305"/>
    <w:rsid w:val="0074615B"/>
    <w:rsid w:val="007464B3"/>
    <w:rsid w:val="0074753A"/>
    <w:rsid w:val="00750E87"/>
    <w:rsid w:val="00751190"/>
    <w:rsid w:val="00752573"/>
    <w:rsid w:val="007526BF"/>
    <w:rsid w:val="00756124"/>
    <w:rsid w:val="007573B1"/>
    <w:rsid w:val="00762503"/>
    <w:rsid w:val="00763828"/>
    <w:rsid w:val="00763D3F"/>
    <w:rsid w:val="007656DB"/>
    <w:rsid w:val="0076683B"/>
    <w:rsid w:val="00766D10"/>
    <w:rsid w:val="00770659"/>
    <w:rsid w:val="0077168F"/>
    <w:rsid w:val="00771ACA"/>
    <w:rsid w:val="00772F7F"/>
    <w:rsid w:val="0077330E"/>
    <w:rsid w:val="00775C20"/>
    <w:rsid w:val="00777424"/>
    <w:rsid w:val="0077760A"/>
    <w:rsid w:val="007803EA"/>
    <w:rsid w:val="007811BD"/>
    <w:rsid w:val="00781F63"/>
    <w:rsid w:val="007820CD"/>
    <w:rsid w:val="00783334"/>
    <w:rsid w:val="007833CE"/>
    <w:rsid w:val="007833D8"/>
    <w:rsid w:val="00783FB7"/>
    <w:rsid w:val="00785126"/>
    <w:rsid w:val="0078587D"/>
    <w:rsid w:val="007859CF"/>
    <w:rsid w:val="00786658"/>
    <w:rsid w:val="00787088"/>
    <w:rsid w:val="0078776D"/>
    <w:rsid w:val="007936EF"/>
    <w:rsid w:val="007946A5"/>
    <w:rsid w:val="00795D57"/>
    <w:rsid w:val="00795EFA"/>
    <w:rsid w:val="00796D1B"/>
    <w:rsid w:val="0079764B"/>
    <w:rsid w:val="007A077A"/>
    <w:rsid w:val="007A09BB"/>
    <w:rsid w:val="007A29FD"/>
    <w:rsid w:val="007A33CC"/>
    <w:rsid w:val="007A3FC9"/>
    <w:rsid w:val="007A4935"/>
    <w:rsid w:val="007A7B44"/>
    <w:rsid w:val="007B33CB"/>
    <w:rsid w:val="007B5015"/>
    <w:rsid w:val="007B5245"/>
    <w:rsid w:val="007B5A38"/>
    <w:rsid w:val="007C06D7"/>
    <w:rsid w:val="007C0CD6"/>
    <w:rsid w:val="007C115F"/>
    <w:rsid w:val="007C2589"/>
    <w:rsid w:val="007C30CC"/>
    <w:rsid w:val="007C338D"/>
    <w:rsid w:val="007C38F4"/>
    <w:rsid w:val="007C3BB6"/>
    <w:rsid w:val="007C51AC"/>
    <w:rsid w:val="007C652A"/>
    <w:rsid w:val="007D1CA9"/>
    <w:rsid w:val="007D2542"/>
    <w:rsid w:val="007D3CC1"/>
    <w:rsid w:val="007D6DBD"/>
    <w:rsid w:val="007D7CD9"/>
    <w:rsid w:val="007E1F5E"/>
    <w:rsid w:val="007E2284"/>
    <w:rsid w:val="007E247E"/>
    <w:rsid w:val="007E2D13"/>
    <w:rsid w:val="007E335D"/>
    <w:rsid w:val="007E3893"/>
    <w:rsid w:val="007E6702"/>
    <w:rsid w:val="007E696E"/>
    <w:rsid w:val="007E6BEB"/>
    <w:rsid w:val="007E6F9E"/>
    <w:rsid w:val="007E745C"/>
    <w:rsid w:val="007E74E6"/>
    <w:rsid w:val="007F08CA"/>
    <w:rsid w:val="007F09EB"/>
    <w:rsid w:val="007F0EF3"/>
    <w:rsid w:val="007F3547"/>
    <w:rsid w:val="007F3B2C"/>
    <w:rsid w:val="007F4216"/>
    <w:rsid w:val="0080005D"/>
    <w:rsid w:val="0080199D"/>
    <w:rsid w:val="00802AA2"/>
    <w:rsid w:val="00803F12"/>
    <w:rsid w:val="00811386"/>
    <w:rsid w:val="00813649"/>
    <w:rsid w:val="008138F7"/>
    <w:rsid w:val="008154D1"/>
    <w:rsid w:val="0081760A"/>
    <w:rsid w:val="008208D3"/>
    <w:rsid w:val="008213CC"/>
    <w:rsid w:val="00823816"/>
    <w:rsid w:val="0082466E"/>
    <w:rsid w:val="00825B91"/>
    <w:rsid w:val="008264DE"/>
    <w:rsid w:val="00831188"/>
    <w:rsid w:val="00832597"/>
    <w:rsid w:val="0083330E"/>
    <w:rsid w:val="00834A32"/>
    <w:rsid w:val="00840AE0"/>
    <w:rsid w:val="0084430E"/>
    <w:rsid w:val="00845674"/>
    <w:rsid w:val="00850512"/>
    <w:rsid w:val="00850C19"/>
    <w:rsid w:val="00851EFC"/>
    <w:rsid w:val="00852D42"/>
    <w:rsid w:val="00852F10"/>
    <w:rsid w:val="00855379"/>
    <w:rsid w:val="00855F9A"/>
    <w:rsid w:val="008600CA"/>
    <w:rsid w:val="008607AA"/>
    <w:rsid w:val="0086143D"/>
    <w:rsid w:val="00862FF4"/>
    <w:rsid w:val="0086448F"/>
    <w:rsid w:val="00864B2A"/>
    <w:rsid w:val="0086622F"/>
    <w:rsid w:val="008712BD"/>
    <w:rsid w:val="00871574"/>
    <w:rsid w:val="008715C8"/>
    <w:rsid w:val="00871672"/>
    <w:rsid w:val="00872C3B"/>
    <w:rsid w:val="008750D2"/>
    <w:rsid w:val="00876DA0"/>
    <w:rsid w:val="0088153D"/>
    <w:rsid w:val="00882361"/>
    <w:rsid w:val="0088454D"/>
    <w:rsid w:val="00884A11"/>
    <w:rsid w:val="008870FE"/>
    <w:rsid w:val="008871E9"/>
    <w:rsid w:val="00887F70"/>
    <w:rsid w:val="008906E9"/>
    <w:rsid w:val="00891AF6"/>
    <w:rsid w:val="008926BA"/>
    <w:rsid w:val="008946DD"/>
    <w:rsid w:val="008961F7"/>
    <w:rsid w:val="00896D3C"/>
    <w:rsid w:val="00897C5B"/>
    <w:rsid w:val="008A0656"/>
    <w:rsid w:val="008A4863"/>
    <w:rsid w:val="008A4934"/>
    <w:rsid w:val="008A4DFF"/>
    <w:rsid w:val="008A533C"/>
    <w:rsid w:val="008A5C0D"/>
    <w:rsid w:val="008A70BD"/>
    <w:rsid w:val="008A7711"/>
    <w:rsid w:val="008B1456"/>
    <w:rsid w:val="008B241C"/>
    <w:rsid w:val="008B38D8"/>
    <w:rsid w:val="008B4406"/>
    <w:rsid w:val="008B6423"/>
    <w:rsid w:val="008C1FCF"/>
    <w:rsid w:val="008C281C"/>
    <w:rsid w:val="008C289F"/>
    <w:rsid w:val="008C2EC4"/>
    <w:rsid w:val="008C38B1"/>
    <w:rsid w:val="008C3AEB"/>
    <w:rsid w:val="008C3E40"/>
    <w:rsid w:val="008C43C1"/>
    <w:rsid w:val="008C61A2"/>
    <w:rsid w:val="008C7D97"/>
    <w:rsid w:val="008D09D9"/>
    <w:rsid w:val="008D16E4"/>
    <w:rsid w:val="008D1AE7"/>
    <w:rsid w:val="008D28F2"/>
    <w:rsid w:val="008D4298"/>
    <w:rsid w:val="008D556A"/>
    <w:rsid w:val="008D5E42"/>
    <w:rsid w:val="008D7956"/>
    <w:rsid w:val="008E1F71"/>
    <w:rsid w:val="008E2D7F"/>
    <w:rsid w:val="008E4117"/>
    <w:rsid w:val="008E4AFB"/>
    <w:rsid w:val="008E5855"/>
    <w:rsid w:val="008F23BA"/>
    <w:rsid w:val="008F361B"/>
    <w:rsid w:val="008F3791"/>
    <w:rsid w:val="008F5B26"/>
    <w:rsid w:val="008F6114"/>
    <w:rsid w:val="00900491"/>
    <w:rsid w:val="00900EBF"/>
    <w:rsid w:val="00901460"/>
    <w:rsid w:val="009020FC"/>
    <w:rsid w:val="00902100"/>
    <w:rsid w:val="00905F86"/>
    <w:rsid w:val="00906B53"/>
    <w:rsid w:val="009117D4"/>
    <w:rsid w:val="00911F86"/>
    <w:rsid w:val="0091227F"/>
    <w:rsid w:val="0091270B"/>
    <w:rsid w:val="00912BF3"/>
    <w:rsid w:val="009150DF"/>
    <w:rsid w:val="009152E6"/>
    <w:rsid w:val="0091567A"/>
    <w:rsid w:val="00915E85"/>
    <w:rsid w:val="009160BD"/>
    <w:rsid w:val="00916B5D"/>
    <w:rsid w:val="009241DF"/>
    <w:rsid w:val="009277C8"/>
    <w:rsid w:val="00927D3B"/>
    <w:rsid w:val="00927DC7"/>
    <w:rsid w:val="0093481B"/>
    <w:rsid w:val="0093573C"/>
    <w:rsid w:val="00937B6C"/>
    <w:rsid w:val="0094143A"/>
    <w:rsid w:val="0094482B"/>
    <w:rsid w:val="00945800"/>
    <w:rsid w:val="00946573"/>
    <w:rsid w:val="00947D57"/>
    <w:rsid w:val="009506CB"/>
    <w:rsid w:val="0095247A"/>
    <w:rsid w:val="00957061"/>
    <w:rsid w:val="009614BE"/>
    <w:rsid w:val="00963240"/>
    <w:rsid w:val="00963519"/>
    <w:rsid w:val="00963EB8"/>
    <w:rsid w:val="0096585B"/>
    <w:rsid w:val="00965D47"/>
    <w:rsid w:val="00967AE7"/>
    <w:rsid w:val="00967BD2"/>
    <w:rsid w:val="00970CF2"/>
    <w:rsid w:val="00971A74"/>
    <w:rsid w:val="0097557D"/>
    <w:rsid w:val="00976026"/>
    <w:rsid w:val="009765B6"/>
    <w:rsid w:val="00976B2E"/>
    <w:rsid w:val="009802EA"/>
    <w:rsid w:val="0098084E"/>
    <w:rsid w:val="00982E96"/>
    <w:rsid w:val="00983FD7"/>
    <w:rsid w:val="00984694"/>
    <w:rsid w:val="00984886"/>
    <w:rsid w:val="009868CC"/>
    <w:rsid w:val="00992239"/>
    <w:rsid w:val="009926D4"/>
    <w:rsid w:val="00993DFE"/>
    <w:rsid w:val="0099412C"/>
    <w:rsid w:val="00994FF5"/>
    <w:rsid w:val="00996FA2"/>
    <w:rsid w:val="00997DF6"/>
    <w:rsid w:val="009A1703"/>
    <w:rsid w:val="009A4768"/>
    <w:rsid w:val="009A61C0"/>
    <w:rsid w:val="009A7F13"/>
    <w:rsid w:val="009B0666"/>
    <w:rsid w:val="009B0F33"/>
    <w:rsid w:val="009B1CFC"/>
    <w:rsid w:val="009B3D32"/>
    <w:rsid w:val="009B50C2"/>
    <w:rsid w:val="009B577F"/>
    <w:rsid w:val="009B674A"/>
    <w:rsid w:val="009B6D1D"/>
    <w:rsid w:val="009B7915"/>
    <w:rsid w:val="009B7C85"/>
    <w:rsid w:val="009C0576"/>
    <w:rsid w:val="009C083B"/>
    <w:rsid w:val="009C1AB0"/>
    <w:rsid w:val="009C24D6"/>
    <w:rsid w:val="009C2DA5"/>
    <w:rsid w:val="009C38EE"/>
    <w:rsid w:val="009C3B10"/>
    <w:rsid w:val="009C57CA"/>
    <w:rsid w:val="009C5F94"/>
    <w:rsid w:val="009C6F3E"/>
    <w:rsid w:val="009C7D2F"/>
    <w:rsid w:val="009D04CB"/>
    <w:rsid w:val="009D0D48"/>
    <w:rsid w:val="009D2D36"/>
    <w:rsid w:val="009D3360"/>
    <w:rsid w:val="009D536D"/>
    <w:rsid w:val="009D5703"/>
    <w:rsid w:val="009D7F14"/>
    <w:rsid w:val="009E1CE5"/>
    <w:rsid w:val="009E1EB9"/>
    <w:rsid w:val="009E46B7"/>
    <w:rsid w:val="009E4B5B"/>
    <w:rsid w:val="009E6785"/>
    <w:rsid w:val="009F1BFB"/>
    <w:rsid w:val="009F1DDD"/>
    <w:rsid w:val="009F4187"/>
    <w:rsid w:val="00A006A8"/>
    <w:rsid w:val="00A03BEB"/>
    <w:rsid w:val="00A04C80"/>
    <w:rsid w:val="00A0570D"/>
    <w:rsid w:val="00A06769"/>
    <w:rsid w:val="00A067BD"/>
    <w:rsid w:val="00A06B93"/>
    <w:rsid w:val="00A06F23"/>
    <w:rsid w:val="00A07A0E"/>
    <w:rsid w:val="00A105AE"/>
    <w:rsid w:val="00A10D40"/>
    <w:rsid w:val="00A15772"/>
    <w:rsid w:val="00A1581F"/>
    <w:rsid w:val="00A161DB"/>
    <w:rsid w:val="00A2140F"/>
    <w:rsid w:val="00A232DE"/>
    <w:rsid w:val="00A23319"/>
    <w:rsid w:val="00A26487"/>
    <w:rsid w:val="00A26E19"/>
    <w:rsid w:val="00A302F6"/>
    <w:rsid w:val="00A32587"/>
    <w:rsid w:val="00A379C5"/>
    <w:rsid w:val="00A40B53"/>
    <w:rsid w:val="00A42959"/>
    <w:rsid w:val="00A442B2"/>
    <w:rsid w:val="00A44AF7"/>
    <w:rsid w:val="00A456F9"/>
    <w:rsid w:val="00A45909"/>
    <w:rsid w:val="00A46845"/>
    <w:rsid w:val="00A46972"/>
    <w:rsid w:val="00A47799"/>
    <w:rsid w:val="00A51BDF"/>
    <w:rsid w:val="00A528BA"/>
    <w:rsid w:val="00A55221"/>
    <w:rsid w:val="00A55255"/>
    <w:rsid w:val="00A56453"/>
    <w:rsid w:val="00A56BC5"/>
    <w:rsid w:val="00A56FD2"/>
    <w:rsid w:val="00A57152"/>
    <w:rsid w:val="00A61586"/>
    <w:rsid w:val="00A61708"/>
    <w:rsid w:val="00A6424C"/>
    <w:rsid w:val="00A6483B"/>
    <w:rsid w:val="00A67E6B"/>
    <w:rsid w:val="00A7081F"/>
    <w:rsid w:val="00A714E9"/>
    <w:rsid w:val="00A7157D"/>
    <w:rsid w:val="00A718A4"/>
    <w:rsid w:val="00A71C6E"/>
    <w:rsid w:val="00A72E35"/>
    <w:rsid w:val="00A74490"/>
    <w:rsid w:val="00A75114"/>
    <w:rsid w:val="00A766C8"/>
    <w:rsid w:val="00A77A5E"/>
    <w:rsid w:val="00A80088"/>
    <w:rsid w:val="00A80E6F"/>
    <w:rsid w:val="00A81207"/>
    <w:rsid w:val="00A81406"/>
    <w:rsid w:val="00A8349D"/>
    <w:rsid w:val="00A83E7B"/>
    <w:rsid w:val="00A845CC"/>
    <w:rsid w:val="00A84979"/>
    <w:rsid w:val="00A8509E"/>
    <w:rsid w:val="00A85F66"/>
    <w:rsid w:val="00A904D0"/>
    <w:rsid w:val="00A9056C"/>
    <w:rsid w:val="00A9096A"/>
    <w:rsid w:val="00A91ECF"/>
    <w:rsid w:val="00A942E2"/>
    <w:rsid w:val="00A94728"/>
    <w:rsid w:val="00A95E0A"/>
    <w:rsid w:val="00AA0EBE"/>
    <w:rsid w:val="00AA0EC4"/>
    <w:rsid w:val="00AA1FCC"/>
    <w:rsid w:val="00AA241C"/>
    <w:rsid w:val="00AA2793"/>
    <w:rsid w:val="00AA34F1"/>
    <w:rsid w:val="00AA6960"/>
    <w:rsid w:val="00AA6A52"/>
    <w:rsid w:val="00AA6B43"/>
    <w:rsid w:val="00AB09F1"/>
    <w:rsid w:val="00AB2415"/>
    <w:rsid w:val="00AB30B8"/>
    <w:rsid w:val="00AB323B"/>
    <w:rsid w:val="00AB37C4"/>
    <w:rsid w:val="00AB4C70"/>
    <w:rsid w:val="00AB660C"/>
    <w:rsid w:val="00AC2F31"/>
    <w:rsid w:val="00AC4591"/>
    <w:rsid w:val="00AC4D69"/>
    <w:rsid w:val="00AC56CB"/>
    <w:rsid w:val="00AC69AE"/>
    <w:rsid w:val="00AC7349"/>
    <w:rsid w:val="00AD0F44"/>
    <w:rsid w:val="00AD4560"/>
    <w:rsid w:val="00AD4FA7"/>
    <w:rsid w:val="00AD5057"/>
    <w:rsid w:val="00AD57EC"/>
    <w:rsid w:val="00AD749D"/>
    <w:rsid w:val="00AD7A0E"/>
    <w:rsid w:val="00AE1B3A"/>
    <w:rsid w:val="00AE2189"/>
    <w:rsid w:val="00AE48EC"/>
    <w:rsid w:val="00AE4E65"/>
    <w:rsid w:val="00AE650B"/>
    <w:rsid w:val="00AF1856"/>
    <w:rsid w:val="00AF186C"/>
    <w:rsid w:val="00AF24A0"/>
    <w:rsid w:val="00AF651D"/>
    <w:rsid w:val="00B00701"/>
    <w:rsid w:val="00B07BDC"/>
    <w:rsid w:val="00B07F09"/>
    <w:rsid w:val="00B100F4"/>
    <w:rsid w:val="00B128C4"/>
    <w:rsid w:val="00B1316C"/>
    <w:rsid w:val="00B1387B"/>
    <w:rsid w:val="00B143F8"/>
    <w:rsid w:val="00B1589D"/>
    <w:rsid w:val="00B16228"/>
    <w:rsid w:val="00B16DE0"/>
    <w:rsid w:val="00B212DE"/>
    <w:rsid w:val="00B22957"/>
    <w:rsid w:val="00B23151"/>
    <w:rsid w:val="00B2496D"/>
    <w:rsid w:val="00B252D5"/>
    <w:rsid w:val="00B25ABA"/>
    <w:rsid w:val="00B25B8D"/>
    <w:rsid w:val="00B25C0C"/>
    <w:rsid w:val="00B262BD"/>
    <w:rsid w:val="00B262E2"/>
    <w:rsid w:val="00B26593"/>
    <w:rsid w:val="00B30238"/>
    <w:rsid w:val="00B3024C"/>
    <w:rsid w:val="00B313DA"/>
    <w:rsid w:val="00B3186D"/>
    <w:rsid w:val="00B31E0D"/>
    <w:rsid w:val="00B32931"/>
    <w:rsid w:val="00B33FD6"/>
    <w:rsid w:val="00B34AC2"/>
    <w:rsid w:val="00B375AA"/>
    <w:rsid w:val="00B41083"/>
    <w:rsid w:val="00B441E9"/>
    <w:rsid w:val="00B4505C"/>
    <w:rsid w:val="00B4684B"/>
    <w:rsid w:val="00B47AE2"/>
    <w:rsid w:val="00B50F80"/>
    <w:rsid w:val="00B51379"/>
    <w:rsid w:val="00B51C1D"/>
    <w:rsid w:val="00B51DBE"/>
    <w:rsid w:val="00B52216"/>
    <w:rsid w:val="00B54C09"/>
    <w:rsid w:val="00B55261"/>
    <w:rsid w:val="00B55865"/>
    <w:rsid w:val="00B57165"/>
    <w:rsid w:val="00B60124"/>
    <w:rsid w:val="00B60552"/>
    <w:rsid w:val="00B61857"/>
    <w:rsid w:val="00B62F3C"/>
    <w:rsid w:val="00B645DD"/>
    <w:rsid w:val="00B64B4F"/>
    <w:rsid w:val="00B64EBE"/>
    <w:rsid w:val="00B65BC0"/>
    <w:rsid w:val="00B66215"/>
    <w:rsid w:val="00B73909"/>
    <w:rsid w:val="00B74FD0"/>
    <w:rsid w:val="00B76904"/>
    <w:rsid w:val="00B80C6F"/>
    <w:rsid w:val="00B81C50"/>
    <w:rsid w:val="00B826B1"/>
    <w:rsid w:val="00B8508E"/>
    <w:rsid w:val="00B85D17"/>
    <w:rsid w:val="00B86B8D"/>
    <w:rsid w:val="00B86DDF"/>
    <w:rsid w:val="00B86EF2"/>
    <w:rsid w:val="00B87E9C"/>
    <w:rsid w:val="00B90F78"/>
    <w:rsid w:val="00B910E4"/>
    <w:rsid w:val="00B913F6"/>
    <w:rsid w:val="00B91A1B"/>
    <w:rsid w:val="00B96DCC"/>
    <w:rsid w:val="00BA172F"/>
    <w:rsid w:val="00BA1FA3"/>
    <w:rsid w:val="00BA5C48"/>
    <w:rsid w:val="00BA6CF8"/>
    <w:rsid w:val="00BA7AFA"/>
    <w:rsid w:val="00BB0AB0"/>
    <w:rsid w:val="00BB0BAD"/>
    <w:rsid w:val="00BB0BB3"/>
    <w:rsid w:val="00BB3E27"/>
    <w:rsid w:val="00BB4332"/>
    <w:rsid w:val="00BB46E5"/>
    <w:rsid w:val="00BB5483"/>
    <w:rsid w:val="00BB5BD2"/>
    <w:rsid w:val="00BB5E3D"/>
    <w:rsid w:val="00BB7D15"/>
    <w:rsid w:val="00BC1E9A"/>
    <w:rsid w:val="00BC2AF7"/>
    <w:rsid w:val="00BC3300"/>
    <w:rsid w:val="00BC443E"/>
    <w:rsid w:val="00BC4937"/>
    <w:rsid w:val="00BC4F5F"/>
    <w:rsid w:val="00BC626E"/>
    <w:rsid w:val="00BC6458"/>
    <w:rsid w:val="00BC797C"/>
    <w:rsid w:val="00BC7B3A"/>
    <w:rsid w:val="00BD0EA4"/>
    <w:rsid w:val="00BD0FAE"/>
    <w:rsid w:val="00BD1CB3"/>
    <w:rsid w:val="00BD43B1"/>
    <w:rsid w:val="00BD4BD7"/>
    <w:rsid w:val="00BD4EE1"/>
    <w:rsid w:val="00BD568A"/>
    <w:rsid w:val="00BD5971"/>
    <w:rsid w:val="00BD6369"/>
    <w:rsid w:val="00BD677F"/>
    <w:rsid w:val="00BE4510"/>
    <w:rsid w:val="00BE4916"/>
    <w:rsid w:val="00BE6761"/>
    <w:rsid w:val="00BE6C25"/>
    <w:rsid w:val="00BE7DA9"/>
    <w:rsid w:val="00BF0CD9"/>
    <w:rsid w:val="00BF1152"/>
    <w:rsid w:val="00BF129E"/>
    <w:rsid w:val="00BF12B2"/>
    <w:rsid w:val="00BF1959"/>
    <w:rsid w:val="00BF438C"/>
    <w:rsid w:val="00BF5055"/>
    <w:rsid w:val="00BF68B1"/>
    <w:rsid w:val="00C0049D"/>
    <w:rsid w:val="00C03DEA"/>
    <w:rsid w:val="00C04DD7"/>
    <w:rsid w:val="00C077CC"/>
    <w:rsid w:val="00C1178B"/>
    <w:rsid w:val="00C11E6B"/>
    <w:rsid w:val="00C126B9"/>
    <w:rsid w:val="00C129DC"/>
    <w:rsid w:val="00C142DD"/>
    <w:rsid w:val="00C15A3A"/>
    <w:rsid w:val="00C16373"/>
    <w:rsid w:val="00C17A6F"/>
    <w:rsid w:val="00C17CB8"/>
    <w:rsid w:val="00C20BF8"/>
    <w:rsid w:val="00C21AB4"/>
    <w:rsid w:val="00C235B9"/>
    <w:rsid w:val="00C23BB7"/>
    <w:rsid w:val="00C23DF0"/>
    <w:rsid w:val="00C2479E"/>
    <w:rsid w:val="00C24C4B"/>
    <w:rsid w:val="00C25EF1"/>
    <w:rsid w:val="00C26945"/>
    <w:rsid w:val="00C26CF1"/>
    <w:rsid w:val="00C2783F"/>
    <w:rsid w:val="00C3131D"/>
    <w:rsid w:val="00C31880"/>
    <w:rsid w:val="00C359B1"/>
    <w:rsid w:val="00C35B60"/>
    <w:rsid w:val="00C37403"/>
    <w:rsid w:val="00C40C3C"/>
    <w:rsid w:val="00C43335"/>
    <w:rsid w:val="00C43478"/>
    <w:rsid w:val="00C45B4C"/>
    <w:rsid w:val="00C478DF"/>
    <w:rsid w:val="00C50B56"/>
    <w:rsid w:val="00C53381"/>
    <w:rsid w:val="00C5468A"/>
    <w:rsid w:val="00C56A2D"/>
    <w:rsid w:val="00C60242"/>
    <w:rsid w:val="00C61F05"/>
    <w:rsid w:val="00C6421C"/>
    <w:rsid w:val="00C65542"/>
    <w:rsid w:val="00C660DF"/>
    <w:rsid w:val="00C66749"/>
    <w:rsid w:val="00C67A8F"/>
    <w:rsid w:val="00C711E4"/>
    <w:rsid w:val="00C71629"/>
    <w:rsid w:val="00C72568"/>
    <w:rsid w:val="00C72B97"/>
    <w:rsid w:val="00C73E15"/>
    <w:rsid w:val="00C740F4"/>
    <w:rsid w:val="00C7484D"/>
    <w:rsid w:val="00C74D02"/>
    <w:rsid w:val="00C74F8D"/>
    <w:rsid w:val="00C74FE8"/>
    <w:rsid w:val="00C76F9D"/>
    <w:rsid w:val="00C80571"/>
    <w:rsid w:val="00C81225"/>
    <w:rsid w:val="00C81523"/>
    <w:rsid w:val="00C81B83"/>
    <w:rsid w:val="00C8237B"/>
    <w:rsid w:val="00C829BD"/>
    <w:rsid w:val="00C84B80"/>
    <w:rsid w:val="00C87A95"/>
    <w:rsid w:val="00C903DC"/>
    <w:rsid w:val="00C90D47"/>
    <w:rsid w:val="00C9241A"/>
    <w:rsid w:val="00C932BB"/>
    <w:rsid w:val="00C94C37"/>
    <w:rsid w:val="00C95E81"/>
    <w:rsid w:val="00C9645A"/>
    <w:rsid w:val="00C9748F"/>
    <w:rsid w:val="00C97BB9"/>
    <w:rsid w:val="00CA00C3"/>
    <w:rsid w:val="00CA2020"/>
    <w:rsid w:val="00CA3F46"/>
    <w:rsid w:val="00CA459A"/>
    <w:rsid w:val="00CA4DA7"/>
    <w:rsid w:val="00CA64F6"/>
    <w:rsid w:val="00CB059D"/>
    <w:rsid w:val="00CB203D"/>
    <w:rsid w:val="00CB28C2"/>
    <w:rsid w:val="00CB2E7B"/>
    <w:rsid w:val="00CB5DD2"/>
    <w:rsid w:val="00CB5F4F"/>
    <w:rsid w:val="00CC196B"/>
    <w:rsid w:val="00CC20DE"/>
    <w:rsid w:val="00CD097B"/>
    <w:rsid w:val="00CD0995"/>
    <w:rsid w:val="00CD14CA"/>
    <w:rsid w:val="00CD3A1A"/>
    <w:rsid w:val="00CD3B66"/>
    <w:rsid w:val="00CD6108"/>
    <w:rsid w:val="00CD6A98"/>
    <w:rsid w:val="00CD6BE7"/>
    <w:rsid w:val="00CD7238"/>
    <w:rsid w:val="00CE06C1"/>
    <w:rsid w:val="00CE0962"/>
    <w:rsid w:val="00CE1280"/>
    <w:rsid w:val="00CE153D"/>
    <w:rsid w:val="00CE1E2B"/>
    <w:rsid w:val="00CE21A3"/>
    <w:rsid w:val="00CE2A2A"/>
    <w:rsid w:val="00CE36CB"/>
    <w:rsid w:val="00CE7FC6"/>
    <w:rsid w:val="00CF087D"/>
    <w:rsid w:val="00CF2A11"/>
    <w:rsid w:val="00CF2C6E"/>
    <w:rsid w:val="00CF3C84"/>
    <w:rsid w:val="00CF598B"/>
    <w:rsid w:val="00CF5B6E"/>
    <w:rsid w:val="00CF6928"/>
    <w:rsid w:val="00CF73D0"/>
    <w:rsid w:val="00D00C24"/>
    <w:rsid w:val="00D00DD9"/>
    <w:rsid w:val="00D012CD"/>
    <w:rsid w:val="00D021C5"/>
    <w:rsid w:val="00D0257F"/>
    <w:rsid w:val="00D03E21"/>
    <w:rsid w:val="00D0695A"/>
    <w:rsid w:val="00D101E3"/>
    <w:rsid w:val="00D1057C"/>
    <w:rsid w:val="00D10DD8"/>
    <w:rsid w:val="00D11C4E"/>
    <w:rsid w:val="00D12A87"/>
    <w:rsid w:val="00D14670"/>
    <w:rsid w:val="00D14BA6"/>
    <w:rsid w:val="00D14FB3"/>
    <w:rsid w:val="00D15985"/>
    <w:rsid w:val="00D15CD2"/>
    <w:rsid w:val="00D17510"/>
    <w:rsid w:val="00D17694"/>
    <w:rsid w:val="00D17C1B"/>
    <w:rsid w:val="00D20208"/>
    <w:rsid w:val="00D20CB6"/>
    <w:rsid w:val="00D21197"/>
    <w:rsid w:val="00D212C8"/>
    <w:rsid w:val="00D2244B"/>
    <w:rsid w:val="00D23487"/>
    <w:rsid w:val="00D25154"/>
    <w:rsid w:val="00D25BB9"/>
    <w:rsid w:val="00D25D8F"/>
    <w:rsid w:val="00D26A7D"/>
    <w:rsid w:val="00D27C21"/>
    <w:rsid w:val="00D31B86"/>
    <w:rsid w:val="00D33940"/>
    <w:rsid w:val="00D33D5B"/>
    <w:rsid w:val="00D40C08"/>
    <w:rsid w:val="00D428B1"/>
    <w:rsid w:val="00D42B19"/>
    <w:rsid w:val="00D42DFB"/>
    <w:rsid w:val="00D4399F"/>
    <w:rsid w:val="00D45AD8"/>
    <w:rsid w:val="00D4616E"/>
    <w:rsid w:val="00D464E4"/>
    <w:rsid w:val="00D47250"/>
    <w:rsid w:val="00D47B86"/>
    <w:rsid w:val="00D506DF"/>
    <w:rsid w:val="00D50A3B"/>
    <w:rsid w:val="00D5171F"/>
    <w:rsid w:val="00D51D49"/>
    <w:rsid w:val="00D529AC"/>
    <w:rsid w:val="00D53A2F"/>
    <w:rsid w:val="00D53AEF"/>
    <w:rsid w:val="00D54594"/>
    <w:rsid w:val="00D54B9C"/>
    <w:rsid w:val="00D54F8F"/>
    <w:rsid w:val="00D563F8"/>
    <w:rsid w:val="00D609C6"/>
    <w:rsid w:val="00D60B5F"/>
    <w:rsid w:val="00D61539"/>
    <w:rsid w:val="00D62BCE"/>
    <w:rsid w:val="00D652FD"/>
    <w:rsid w:val="00D66EE0"/>
    <w:rsid w:val="00D67191"/>
    <w:rsid w:val="00D73E2E"/>
    <w:rsid w:val="00D75625"/>
    <w:rsid w:val="00D81E4E"/>
    <w:rsid w:val="00D83250"/>
    <w:rsid w:val="00D86511"/>
    <w:rsid w:val="00D91D24"/>
    <w:rsid w:val="00D93E47"/>
    <w:rsid w:val="00D9575A"/>
    <w:rsid w:val="00D9588B"/>
    <w:rsid w:val="00D96A75"/>
    <w:rsid w:val="00D96B83"/>
    <w:rsid w:val="00D97253"/>
    <w:rsid w:val="00DA1912"/>
    <w:rsid w:val="00DA1B0B"/>
    <w:rsid w:val="00DA6327"/>
    <w:rsid w:val="00DA6F20"/>
    <w:rsid w:val="00DA7DAA"/>
    <w:rsid w:val="00DA7EB4"/>
    <w:rsid w:val="00DB0DCE"/>
    <w:rsid w:val="00DB1145"/>
    <w:rsid w:val="00DB13B6"/>
    <w:rsid w:val="00DB2411"/>
    <w:rsid w:val="00DB51FE"/>
    <w:rsid w:val="00DB5887"/>
    <w:rsid w:val="00DB5D39"/>
    <w:rsid w:val="00DB6178"/>
    <w:rsid w:val="00DB63AB"/>
    <w:rsid w:val="00DB65ED"/>
    <w:rsid w:val="00DB7DFC"/>
    <w:rsid w:val="00DC0858"/>
    <w:rsid w:val="00DC0EC1"/>
    <w:rsid w:val="00DC1826"/>
    <w:rsid w:val="00DC3536"/>
    <w:rsid w:val="00DC6B5B"/>
    <w:rsid w:val="00DC6C54"/>
    <w:rsid w:val="00DC6FBA"/>
    <w:rsid w:val="00DC7B66"/>
    <w:rsid w:val="00DC7EB5"/>
    <w:rsid w:val="00DD3055"/>
    <w:rsid w:val="00DD4E09"/>
    <w:rsid w:val="00DD5A00"/>
    <w:rsid w:val="00DE0792"/>
    <w:rsid w:val="00DE337A"/>
    <w:rsid w:val="00DE5135"/>
    <w:rsid w:val="00DE568C"/>
    <w:rsid w:val="00DE73B9"/>
    <w:rsid w:val="00DE78D5"/>
    <w:rsid w:val="00DF04C9"/>
    <w:rsid w:val="00DF0C97"/>
    <w:rsid w:val="00DF3842"/>
    <w:rsid w:val="00DF4932"/>
    <w:rsid w:val="00DF50D1"/>
    <w:rsid w:val="00DF623E"/>
    <w:rsid w:val="00DF7632"/>
    <w:rsid w:val="00E0080B"/>
    <w:rsid w:val="00E02541"/>
    <w:rsid w:val="00E04AB0"/>
    <w:rsid w:val="00E06E4A"/>
    <w:rsid w:val="00E076D6"/>
    <w:rsid w:val="00E1010C"/>
    <w:rsid w:val="00E10A9B"/>
    <w:rsid w:val="00E114AB"/>
    <w:rsid w:val="00E14163"/>
    <w:rsid w:val="00E1503D"/>
    <w:rsid w:val="00E16099"/>
    <w:rsid w:val="00E16801"/>
    <w:rsid w:val="00E168F5"/>
    <w:rsid w:val="00E219B0"/>
    <w:rsid w:val="00E22B33"/>
    <w:rsid w:val="00E25E94"/>
    <w:rsid w:val="00E26CFF"/>
    <w:rsid w:val="00E27771"/>
    <w:rsid w:val="00E30470"/>
    <w:rsid w:val="00E3209B"/>
    <w:rsid w:val="00E357DC"/>
    <w:rsid w:val="00E35B39"/>
    <w:rsid w:val="00E36002"/>
    <w:rsid w:val="00E3602A"/>
    <w:rsid w:val="00E3749C"/>
    <w:rsid w:val="00E37535"/>
    <w:rsid w:val="00E37BE8"/>
    <w:rsid w:val="00E37FEE"/>
    <w:rsid w:val="00E409CB"/>
    <w:rsid w:val="00E43563"/>
    <w:rsid w:val="00E43D42"/>
    <w:rsid w:val="00E4462A"/>
    <w:rsid w:val="00E46301"/>
    <w:rsid w:val="00E46883"/>
    <w:rsid w:val="00E4698A"/>
    <w:rsid w:val="00E46A7C"/>
    <w:rsid w:val="00E50648"/>
    <w:rsid w:val="00E50AE7"/>
    <w:rsid w:val="00E54A52"/>
    <w:rsid w:val="00E54D44"/>
    <w:rsid w:val="00E5524A"/>
    <w:rsid w:val="00E6094C"/>
    <w:rsid w:val="00E61F76"/>
    <w:rsid w:val="00E6219A"/>
    <w:rsid w:val="00E621E0"/>
    <w:rsid w:val="00E641EA"/>
    <w:rsid w:val="00E652EB"/>
    <w:rsid w:val="00E6546E"/>
    <w:rsid w:val="00E669E4"/>
    <w:rsid w:val="00E67F0C"/>
    <w:rsid w:val="00E7024D"/>
    <w:rsid w:val="00E72107"/>
    <w:rsid w:val="00E74063"/>
    <w:rsid w:val="00E80765"/>
    <w:rsid w:val="00E80ABA"/>
    <w:rsid w:val="00E832EE"/>
    <w:rsid w:val="00E84D37"/>
    <w:rsid w:val="00E85821"/>
    <w:rsid w:val="00E85DFF"/>
    <w:rsid w:val="00E86C9B"/>
    <w:rsid w:val="00E90918"/>
    <w:rsid w:val="00E90A85"/>
    <w:rsid w:val="00E91357"/>
    <w:rsid w:val="00E917E1"/>
    <w:rsid w:val="00E91BF1"/>
    <w:rsid w:val="00E91FDD"/>
    <w:rsid w:val="00E922ED"/>
    <w:rsid w:val="00E92486"/>
    <w:rsid w:val="00E92EA7"/>
    <w:rsid w:val="00E938EB"/>
    <w:rsid w:val="00E96301"/>
    <w:rsid w:val="00EA0313"/>
    <w:rsid w:val="00EA7946"/>
    <w:rsid w:val="00EA7D63"/>
    <w:rsid w:val="00EB2D8A"/>
    <w:rsid w:val="00EB434B"/>
    <w:rsid w:val="00EB48DC"/>
    <w:rsid w:val="00EB50B5"/>
    <w:rsid w:val="00EB6B63"/>
    <w:rsid w:val="00EC1273"/>
    <w:rsid w:val="00EC2474"/>
    <w:rsid w:val="00EC2A0F"/>
    <w:rsid w:val="00EC4C63"/>
    <w:rsid w:val="00EC4DF9"/>
    <w:rsid w:val="00EC50A9"/>
    <w:rsid w:val="00ED041F"/>
    <w:rsid w:val="00ED1180"/>
    <w:rsid w:val="00ED250A"/>
    <w:rsid w:val="00ED2663"/>
    <w:rsid w:val="00ED292D"/>
    <w:rsid w:val="00ED5FE1"/>
    <w:rsid w:val="00ED6192"/>
    <w:rsid w:val="00ED7AC8"/>
    <w:rsid w:val="00EE0EB2"/>
    <w:rsid w:val="00EE1536"/>
    <w:rsid w:val="00EE204D"/>
    <w:rsid w:val="00EE2F34"/>
    <w:rsid w:val="00EE4C9B"/>
    <w:rsid w:val="00EE68BD"/>
    <w:rsid w:val="00EF0A1D"/>
    <w:rsid w:val="00EF0AC6"/>
    <w:rsid w:val="00EF1638"/>
    <w:rsid w:val="00EF1F62"/>
    <w:rsid w:val="00EF3106"/>
    <w:rsid w:val="00EF382F"/>
    <w:rsid w:val="00EF40E6"/>
    <w:rsid w:val="00EF4493"/>
    <w:rsid w:val="00EF6969"/>
    <w:rsid w:val="00EF6C3F"/>
    <w:rsid w:val="00EF6DC4"/>
    <w:rsid w:val="00EF78AC"/>
    <w:rsid w:val="00F017F5"/>
    <w:rsid w:val="00F0291F"/>
    <w:rsid w:val="00F03681"/>
    <w:rsid w:val="00F03DFA"/>
    <w:rsid w:val="00F04AC2"/>
    <w:rsid w:val="00F058DD"/>
    <w:rsid w:val="00F070AF"/>
    <w:rsid w:val="00F073DB"/>
    <w:rsid w:val="00F10626"/>
    <w:rsid w:val="00F1062A"/>
    <w:rsid w:val="00F10CE5"/>
    <w:rsid w:val="00F11FAB"/>
    <w:rsid w:val="00F1243A"/>
    <w:rsid w:val="00F1259F"/>
    <w:rsid w:val="00F12AC2"/>
    <w:rsid w:val="00F130E2"/>
    <w:rsid w:val="00F13824"/>
    <w:rsid w:val="00F13DAA"/>
    <w:rsid w:val="00F14F72"/>
    <w:rsid w:val="00F15119"/>
    <w:rsid w:val="00F15369"/>
    <w:rsid w:val="00F160C9"/>
    <w:rsid w:val="00F16FA9"/>
    <w:rsid w:val="00F202CA"/>
    <w:rsid w:val="00F2669B"/>
    <w:rsid w:val="00F26F3F"/>
    <w:rsid w:val="00F27567"/>
    <w:rsid w:val="00F279F0"/>
    <w:rsid w:val="00F30518"/>
    <w:rsid w:val="00F32575"/>
    <w:rsid w:val="00F328C8"/>
    <w:rsid w:val="00F34129"/>
    <w:rsid w:val="00F35EEF"/>
    <w:rsid w:val="00F3679A"/>
    <w:rsid w:val="00F371EB"/>
    <w:rsid w:val="00F37E95"/>
    <w:rsid w:val="00F37F91"/>
    <w:rsid w:val="00F4018B"/>
    <w:rsid w:val="00F40EBC"/>
    <w:rsid w:val="00F41166"/>
    <w:rsid w:val="00F41590"/>
    <w:rsid w:val="00F422D8"/>
    <w:rsid w:val="00F429AC"/>
    <w:rsid w:val="00F434D1"/>
    <w:rsid w:val="00F44C2E"/>
    <w:rsid w:val="00F45E67"/>
    <w:rsid w:val="00F47577"/>
    <w:rsid w:val="00F4781E"/>
    <w:rsid w:val="00F4786D"/>
    <w:rsid w:val="00F5011E"/>
    <w:rsid w:val="00F505B8"/>
    <w:rsid w:val="00F510B6"/>
    <w:rsid w:val="00F51B62"/>
    <w:rsid w:val="00F51F61"/>
    <w:rsid w:val="00F52799"/>
    <w:rsid w:val="00F53909"/>
    <w:rsid w:val="00F5437C"/>
    <w:rsid w:val="00F5590F"/>
    <w:rsid w:val="00F56240"/>
    <w:rsid w:val="00F60E18"/>
    <w:rsid w:val="00F61B72"/>
    <w:rsid w:val="00F61F48"/>
    <w:rsid w:val="00F62C6E"/>
    <w:rsid w:val="00F645D7"/>
    <w:rsid w:val="00F64ED0"/>
    <w:rsid w:val="00F6599C"/>
    <w:rsid w:val="00F65D97"/>
    <w:rsid w:val="00F6732A"/>
    <w:rsid w:val="00F70684"/>
    <w:rsid w:val="00F70744"/>
    <w:rsid w:val="00F731EF"/>
    <w:rsid w:val="00F736FE"/>
    <w:rsid w:val="00F73EA6"/>
    <w:rsid w:val="00F75D59"/>
    <w:rsid w:val="00F77A8E"/>
    <w:rsid w:val="00F800E4"/>
    <w:rsid w:val="00F80C76"/>
    <w:rsid w:val="00F80DF4"/>
    <w:rsid w:val="00F81665"/>
    <w:rsid w:val="00F84DF1"/>
    <w:rsid w:val="00F84F0B"/>
    <w:rsid w:val="00F86786"/>
    <w:rsid w:val="00F86ACA"/>
    <w:rsid w:val="00F90056"/>
    <w:rsid w:val="00F913CF"/>
    <w:rsid w:val="00F9369C"/>
    <w:rsid w:val="00F94104"/>
    <w:rsid w:val="00F94742"/>
    <w:rsid w:val="00F955E0"/>
    <w:rsid w:val="00F971A5"/>
    <w:rsid w:val="00FA0F01"/>
    <w:rsid w:val="00FA34DF"/>
    <w:rsid w:val="00FA370E"/>
    <w:rsid w:val="00FA53FA"/>
    <w:rsid w:val="00FA5AAA"/>
    <w:rsid w:val="00FA7483"/>
    <w:rsid w:val="00FA7B73"/>
    <w:rsid w:val="00FB09AD"/>
    <w:rsid w:val="00FB2AC8"/>
    <w:rsid w:val="00FB3067"/>
    <w:rsid w:val="00FB377B"/>
    <w:rsid w:val="00FB4639"/>
    <w:rsid w:val="00FB4990"/>
    <w:rsid w:val="00FB7972"/>
    <w:rsid w:val="00FC18D4"/>
    <w:rsid w:val="00FC31B3"/>
    <w:rsid w:val="00FC408B"/>
    <w:rsid w:val="00FC5E7F"/>
    <w:rsid w:val="00FC6A04"/>
    <w:rsid w:val="00FD0A87"/>
    <w:rsid w:val="00FD230F"/>
    <w:rsid w:val="00FD6776"/>
    <w:rsid w:val="00FD7792"/>
    <w:rsid w:val="00FD78D7"/>
    <w:rsid w:val="00FE0177"/>
    <w:rsid w:val="00FE2EC2"/>
    <w:rsid w:val="00FE4448"/>
    <w:rsid w:val="00FE47F2"/>
    <w:rsid w:val="00FE62E4"/>
    <w:rsid w:val="00FE67EF"/>
    <w:rsid w:val="00FE7148"/>
    <w:rsid w:val="00FE74C8"/>
    <w:rsid w:val="00FE7669"/>
    <w:rsid w:val="00FF240B"/>
    <w:rsid w:val="00FF4C80"/>
    <w:rsid w:val="00FF4ED7"/>
    <w:rsid w:val="00FF53CD"/>
    <w:rsid w:val="00FF56D9"/>
    <w:rsid w:val="00FF6763"/>
    <w:rsid w:val="00FF69B1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3"/>
    <w:pPr>
      <w:overflowPunct w:val="0"/>
      <w:autoSpaceDE w:val="0"/>
      <w:autoSpaceDN w:val="0"/>
      <w:adjustRightInd w:val="0"/>
      <w:jc w:val="left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2663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2">
    <w:name w:val="heading 2"/>
    <w:basedOn w:val="a"/>
    <w:next w:val="a"/>
    <w:link w:val="20"/>
    <w:qFormat/>
    <w:rsid w:val="00ED2663"/>
    <w:pPr>
      <w:keepNext/>
      <w:jc w:val="center"/>
      <w:outlineLvl w:val="1"/>
    </w:pPr>
    <w:rPr>
      <w:rFonts w:ascii="Times New Roman" w:hAnsi="Times New Roman"/>
      <w:b/>
      <w:sz w:val="32"/>
    </w:rPr>
  </w:style>
  <w:style w:type="paragraph" w:styleId="3">
    <w:name w:val="heading 3"/>
    <w:basedOn w:val="a"/>
    <w:next w:val="a"/>
    <w:link w:val="30"/>
    <w:qFormat/>
    <w:rsid w:val="00ED2663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ED2663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paragraph" w:styleId="5">
    <w:name w:val="heading 5"/>
    <w:basedOn w:val="a"/>
    <w:next w:val="a"/>
    <w:link w:val="50"/>
    <w:qFormat/>
    <w:rsid w:val="00ED2663"/>
    <w:pPr>
      <w:keepNext/>
      <w:jc w:val="center"/>
      <w:outlineLvl w:val="4"/>
    </w:pPr>
    <w:rPr>
      <w:rFonts w:ascii="Times New Roman" w:hAnsi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251D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51D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51D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51D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51D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251D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51D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D26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266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2663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2663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D2663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ED2663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2663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ED2663"/>
    <w:pPr>
      <w:tabs>
        <w:tab w:val="center" w:pos="4819"/>
        <w:tab w:val="right" w:pos="9071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2663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ED2663"/>
    <w:pPr>
      <w:jc w:val="both"/>
    </w:pPr>
    <w:rPr>
      <w:rFonts w:ascii="Times New Roman" w:hAnsi="Times New Roman"/>
      <w:color w:val="000000"/>
    </w:rPr>
  </w:style>
  <w:style w:type="character" w:customStyle="1" w:styleId="a8">
    <w:name w:val="Основной текст Знак"/>
    <w:basedOn w:val="a0"/>
    <w:link w:val="a7"/>
    <w:rsid w:val="00ED26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9">
    <w:name w:val="Table Grid"/>
    <w:basedOn w:val="a1"/>
    <w:rsid w:val="00ED2663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rsid w:val="00ED26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D26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rsid w:val="00ED2663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ED2663"/>
    <w:rPr>
      <w:rFonts w:ascii="Baltica" w:eastAsia="Times New Roman" w:hAnsi="Baltic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ED2663"/>
    <w:rPr>
      <w:vertAlign w:val="superscript"/>
    </w:rPr>
  </w:style>
  <w:style w:type="character" w:customStyle="1" w:styleId="family-name">
    <w:name w:val="family-name"/>
    <w:basedOn w:val="a0"/>
    <w:rsid w:val="00ED2663"/>
  </w:style>
  <w:style w:type="character" w:customStyle="1" w:styleId="given-name">
    <w:name w:val="given-name"/>
    <w:basedOn w:val="a0"/>
    <w:rsid w:val="00ED2663"/>
  </w:style>
  <w:style w:type="character" w:customStyle="1" w:styleId="additional-name">
    <w:name w:val="additional-name"/>
    <w:basedOn w:val="a0"/>
    <w:rsid w:val="00ED2663"/>
  </w:style>
  <w:style w:type="character" w:styleId="af">
    <w:name w:val="Strong"/>
    <w:basedOn w:val="a0"/>
    <w:uiPriority w:val="22"/>
    <w:qFormat/>
    <w:rsid w:val="00ED2663"/>
    <w:rPr>
      <w:b/>
      <w:bCs/>
    </w:rPr>
  </w:style>
  <w:style w:type="character" w:customStyle="1" w:styleId="apple-converted-space">
    <w:name w:val="apple-converted-space"/>
    <w:rsid w:val="00ED2663"/>
  </w:style>
  <w:style w:type="character" w:styleId="af0">
    <w:name w:val="Hyperlink"/>
    <w:basedOn w:val="a0"/>
    <w:rsid w:val="00ED2663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6D66D1"/>
    <w:pPr>
      <w:ind w:left="720"/>
      <w:contextualSpacing/>
    </w:pPr>
  </w:style>
  <w:style w:type="paragraph" w:styleId="af2">
    <w:name w:val="No Spacing"/>
    <w:uiPriority w:val="1"/>
    <w:qFormat/>
    <w:rsid w:val="00A47799"/>
    <w:pPr>
      <w:jc w:val="left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DE513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F03DFA"/>
    <w:rPr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03DFA"/>
    <w:rPr>
      <w:rFonts w:ascii="Baltica" w:eastAsia="Times New Roman" w:hAnsi="Baltica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F03DFA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DE079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E0792"/>
    <w:rPr>
      <w:sz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E0792"/>
    <w:rPr>
      <w:rFonts w:ascii="Baltica" w:eastAsia="Times New Roman" w:hAnsi="Baltica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E079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E0792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A0A2E"/>
    <w:rPr>
      <w:rFonts w:ascii="Calibri" w:eastAsia="Times New Roman" w:hAnsi="Calibri" w:cs="Calibri"/>
      <w:szCs w:val="20"/>
      <w:lang w:eastAsia="ru-RU"/>
    </w:rPr>
  </w:style>
  <w:style w:type="paragraph" w:styleId="afb">
    <w:name w:val="Normal (Web)"/>
    <w:basedOn w:val="a"/>
    <w:uiPriority w:val="99"/>
    <w:rsid w:val="00A06769"/>
    <w:pPr>
      <w:pBdr>
        <w:top w:val="nil"/>
        <w:left w:val="nil"/>
        <w:bottom w:val="nil"/>
        <w:right w:val="nil"/>
        <w:between w:val="nil"/>
      </w:pBdr>
      <w:overflowPunct/>
      <w:autoSpaceDE/>
      <w:autoSpaceDN/>
      <w:adjustRightInd/>
      <w:spacing w:after="75"/>
      <w:textAlignment w:val="auto"/>
    </w:pPr>
    <w:rPr>
      <w:rFonts w:ascii="Times New Roman" w:hAnsi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63"/>
    <w:pPr>
      <w:overflowPunct w:val="0"/>
      <w:autoSpaceDE w:val="0"/>
      <w:autoSpaceDN w:val="0"/>
      <w:adjustRightInd w:val="0"/>
      <w:jc w:val="left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2663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2">
    <w:name w:val="heading 2"/>
    <w:basedOn w:val="a"/>
    <w:next w:val="a"/>
    <w:link w:val="20"/>
    <w:qFormat/>
    <w:rsid w:val="00ED2663"/>
    <w:pPr>
      <w:keepNext/>
      <w:jc w:val="center"/>
      <w:outlineLvl w:val="1"/>
    </w:pPr>
    <w:rPr>
      <w:rFonts w:ascii="Times New Roman" w:hAnsi="Times New Roman"/>
      <w:b/>
      <w:sz w:val="32"/>
    </w:rPr>
  </w:style>
  <w:style w:type="paragraph" w:styleId="3">
    <w:name w:val="heading 3"/>
    <w:basedOn w:val="a"/>
    <w:next w:val="a"/>
    <w:link w:val="30"/>
    <w:qFormat/>
    <w:rsid w:val="00ED2663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ED2663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paragraph" w:styleId="5">
    <w:name w:val="heading 5"/>
    <w:basedOn w:val="a"/>
    <w:next w:val="a"/>
    <w:link w:val="50"/>
    <w:qFormat/>
    <w:rsid w:val="00ED2663"/>
    <w:pPr>
      <w:keepNext/>
      <w:jc w:val="center"/>
      <w:outlineLvl w:val="4"/>
    </w:pPr>
    <w:rPr>
      <w:rFonts w:ascii="Times New Roman" w:hAnsi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251D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51D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51D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51D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51D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251D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51D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D26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266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2663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D2663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D2663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rsid w:val="00ED2663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2663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ED2663"/>
    <w:pPr>
      <w:tabs>
        <w:tab w:val="center" w:pos="4819"/>
        <w:tab w:val="right" w:pos="9071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2663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ED2663"/>
    <w:pPr>
      <w:jc w:val="both"/>
    </w:pPr>
    <w:rPr>
      <w:rFonts w:ascii="Times New Roman" w:hAnsi="Times New Roman"/>
      <w:color w:val="000000"/>
    </w:rPr>
  </w:style>
  <w:style w:type="character" w:customStyle="1" w:styleId="a8">
    <w:name w:val="Основной текст Знак"/>
    <w:basedOn w:val="a0"/>
    <w:link w:val="a7"/>
    <w:rsid w:val="00ED26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9">
    <w:name w:val="Table Grid"/>
    <w:basedOn w:val="a1"/>
    <w:rsid w:val="00ED2663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semiHidden/>
    <w:rsid w:val="00ED26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D26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rsid w:val="00ED2663"/>
    <w:rPr>
      <w:sz w:val="20"/>
    </w:rPr>
  </w:style>
  <w:style w:type="character" w:customStyle="1" w:styleId="ad">
    <w:name w:val="Текст сноски Знак"/>
    <w:basedOn w:val="a0"/>
    <w:link w:val="ac"/>
    <w:uiPriority w:val="99"/>
    <w:rsid w:val="00ED2663"/>
    <w:rPr>
      <w:rFonts w:ascii="Baltica" w:eastAsia="Times New Roman" w:hAnsi="Baltic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ED2663"/>
    <w:rPr>
      <w:vertAlign w:val="superscript"/>
    </w:rPr>
  </w:style>
  <w:style w:type="character" w:customStyle="1" w:styleId="family-name">
    <w:name w:val="family-name"/>
    <w:basedOn w:val="a0"/>
    <w:rsid w:val="00ED2663"/>
  </w:style>
  <w:style w:type="character" w:customStyle="1" w:styleId="given-name">
    <w:name w:val="given-name"/>
    <w:basedOn w:val="a0"/>
    <w:rsid w:val="00ED2663"/>
  </w:style>
  <w:style w:type="character" w:customStyle="1" w:styleId="additional-name">
    <w:name w:val="additional-name"/>
    <w:basedOn w:val="a0"/>
    <w:rsid w:val="00ED2663"/>
  </w:style>
  <w:style w:type="character" w:styleId="af">
    <w:name w:val="Strong"/>
    <w:basedOn w:val="a0"/>
    <w:uiPriority w:val="22"/>
    <w:qFormat/>
    <w:rsid w:val="00ED2663"/>
    <w:rPr>
      <w:b/>
      <w:bCs/>
    </w:rPr>
  </w:style>
  <w:style w:type="character" w:customStyle="1" w:styleId="apple-converted-space">
    <w:name w:val="apple-converted-space"/>
    <w:rsid w:val="00ED2663"/>
  </w:style>
  <w:style w:type="character" w:styleId="af0">
    <w:name w:val="Hyperlink"/>
    <w:basedOn w:val="a0"/>
    <w:rsid w:val="00ED2663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6D66D1"/>
    <w:pPr>
      <w:ind w:left="720"/>
      <w:contextualSpacing/>
    </w:pPr>
  </w:style>
  <w:style w:type="paragraph" w:styleId="af2">
    <w:name w:val="No Spacing"/>
    <w:uiPriority w:val="1"/>
    <w:qFormat/>
    <w:rsid w:val="00A47799"/>
    <w:pPr>
      <w:jc w:val="left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DE513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F03DFA"/>
    <w:rPr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03DFA"/>
    <w:rPr>
      <w:rFonts w:ascii="Baltica" w:eastAsia="Times New Roman" w:hAnsi="Baltica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F03DFA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DE079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E0792"/>
    <w:rPr>
      <w:sz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E0792"/>
    <w:rPr>
      <w:rFonts w:ascii="Baltica" w:eastAsia="Times New Roman" w:hAnsi="Baltica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E079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E0792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3A0A2E"/>
    <w:rPr>
      <w:rFonts w:ascii="Calibri" w:eastAsia="Times New Roman" w:hAnsi="Calibri" w:cs="Calibri"/>
      <w:szCs w:val="20"/>
      <w:lang w:eastAsia="ru-RU"/>
    </w:rPr>
  </w:style>
  <w:style w:type="paragraph" w:styleId="afb">
    <w:name w:val="Normal (Web)"/>
    <w:basedOn w:val="a"/>
    <w:uiPriority w:val="99"/>
    <w:rsid w:val="00A06769"/>
    <w:pPr>
      <w:pBdr>
        <w:top w:val="nil"/>
        <w:left w:val="nil"/>
        <w:bottom w:val="nil"/>
        <w:right w:val="nil"/>
        <w:between w:val="nil"/>
      </w:pBdr>
      <w:overflowPunct/>
      <w:autoSpaceDE/>
      <w:autoSpaceDN/>
      <w:adjustRightInd/>
      <w:spacing w:after="75"/>
      <w:textAlignment w:val="auto"/>
    </w:pPr>
    <w:rPr>
      <w:rFonts w:ascii="Times New Roman" w:hAnsi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A0FD80EC4E7DF0A5BA7AB811D3FC3655CDC10FD9A40A7D286BAD58501E5107A701283B6DA5F5D66AF254C8049229DBA5570A96FC93A15Da1P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8EFB4-41D9-4586-88E5-807434F8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26</Pages>
  <Words>14089</Words>
  <Characters>80308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Касьянова</cp:lastModifiedBy>
  <cp:revision>10</cp:revision>
  <cp:lastPrinted>2020-11-30T08:18:00Z</cp:lastPrinted>
  <dcterms:created xsi:type="dcterms:W3CDTF">2021-01-27T13:05:00Z</dcterms:created>
  <dcterms:modified xsi:type="dcterms:W3CDTF">2021-02-04T13:01:00Z</dcterms:modified>
</cp:coreProperties>
</file>