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DB05D9" w:rsidRDefault="00DB05D9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715198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B94E7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1519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715198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715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4E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-р </w:t>
      </w:r>
    </w:p>
    <w:p w:rsidR="0051075A" w:rsidRDefault="0051075A" w:rsidP="006E405B">
      <w:pPr>
        <w:ind w:firstLine="225"/>
        <w:jc w:val="both"/>
        <w:rPr>
          <w:color w:val="000000"/>
          <w:sz w:val="28"/>
          <w:szCs w:val="28"/>
        </w:rPr>
      </w:pPr>
    </w:p>
    <w:p w:rsidR="006C60D9" w:rsidRDefault="006C60D9" w:rsidP="006E405B">
      <w:pPr>
        <w:ind w:firstLine="225"/>
        <w:jc w:val="both"/>
        <w:rPr>
          <w:color w:val="000000"/>
          <w:sz w:val="28"/>
          <w:szCs w:val="28"/>
        </w:rPr>
      </w:pPr>
    </w:p>
    <w:p w:rsidR="00CA644F" w:rsidRDefault="00CA644F" w:rsidP="006E405B">
      <w:pPr>
        <w:ind w:firstLine="225"/>
        <w:jc w:val="both"/>
        <w:rPr>
          <w:color w:val="000000"/>
          <w:sz w:val="28"/>
          <w:szCs w:val="28"/>
        </w:rPr>
      </w:pPr>
    </w:p>
    <w:p w:rsidR="002A1D20" w:rsidRPr="00104458" w:rsidRDefault="006C60D9" w:rsidP="002A1D2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51075A">
        <w:rPr>
          <w:sz w:val="28"/>
          <w:szCs w:val="28"/>
        </w:rPr>
        <w:t xml:space="preserve">1. </w:t>
      </w:r>
      <w:r w:rsidR="002A1D20" w:rsidRPr="00104458">
        <w:rPr>
          <w:rFonts w:ascii="Times New Roman CYR" w:hAnsi="Times New Roman CYR"/>
          <w:sz w:val="28"/>
          <w:szCs w:val="28"/>
        </w:rPr>
        <w:t xml:space="preserve">Внести в Административный регламент Комитета </w:t>
      </w:r>
      <w:r w:rsidR="002A1D20">
        <w:rPr>
          <w:rFonts w:ascii="Times New Roman CYR" w:hAnsi="Times New Roman CYR"/>
          <w:sz w:val="28"/>
          <w:szCs w:val="28"/>
        </w:rPr>
        <w:br/>
      </w:r>
      <w:r w:rsidR="002A1D20" w:rsidRPr="00104458">
        <w:rPr>
          <w:rFonts w:ascii="Times New Roman CYR" w:hAnsi="Times New Roman CYR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2A1D20">
        <w:rPr>
          <w:rFonts w:ascii="Times New Roman CYR" w:hAnsi="Times New Roman CYR"/>
          <w:sz w:val="28"/>
          <w:szCs w:val="28"/>
        </w:rPr>
        <w:br/>
      </w:r>
      <w:r w:rsidR="002A1D20" w:rsidRPr="00715198">
        <w:rPr>
          <w:sz w:val="28"/>
          <w:szCs w:val="28"/>
        </w:rPr>
        <w:t xml:space="preserve">по принятию решений об установлении, изменении, прекращении существования зоны санитарной охраны источников питьевого </w:t>
      </w:r>
      <w:r w:rsidR="00040746">
        <w:rPr>
          <w:sz w:val="28"/>
          <w:szCs w:val="28"/>
        </w:rPr>
        <w:br/>
      </w:r>
      <w:r w:rsidR="002A1D20" w:rsidRPr="00715198">
        <w:rPr>
          <w:sz w:val="28"/>
          <w:szCs w:val="28"/>
        </w:rPr>
        <w:t>и хозяйственно-бытового водоснабжения</w:t>
      </w:r>
      <w:r w:rsidR="002A1D20" w:rsidRPr="00104458">
        <w:rPr>
          <w:rFonts w:ascii="Times New Roman CYR" w:hAnsi="Times New Roman CYR"/>
          <w:sz w:val="28"/>
          <w:szCs w:val="28"/>
        </w:rPr>
        <w:t>, утвержденный распоряжением Комитета от 1</w:t>
      </w:r>
      <w:r w:rsidR="002A1D20">
        <w:rPr>
          <w:rFonts w:ascii="Times New Roman CYR" w:hAnsi="Times New Roman CYR"/>
          <w:sz w:val="28"/>
          <w:szCs w:val="28"/>
        </w:rPr>
        <w:t>1</w:t>
      </w:r>
      <w:r w:rsidR="002A1D20" w:rsidRPr="00104458">
        <w:rPr>
          <w:rFonts w:ascii="Times New Roman CYR" w:hAnsi="Times New Roman CYR"/>
          <w:sz w:val="28"/>
          <w:szCs w:val="28"/>
        </w:rPr>
        <w:t>.0</w:t>
      </w:r>
      <w:r w:rsidR="002A1D20">
        <w:rPr>
          <w:rFonts w:ascii="Times New Roman CYR" w:hAnsi="Times New Roman CYR"/>
          <w:sz w:val="28"/>
          <w:szCs w:val="28"/>
        </w:rPr>
        <w:t>1</w:t>
      </w:r>
      <w:r w:rsidR="002A1D20" w:rsidRPr="00104458">
        <w:rPr>
          <w:rFonts w:ascii="Times New Roman CYR" w:hAnsi="Times New Roman CYR"/>
          <w:sz w:val="28"/>
          <w:szCs w:val="28"/>
        </w:rPr>
        <w:t>.20</w:t>
      </w:r>
      <w:r w:rsidR="002A1D20">
        <w:rPr>
          <w:rFonts w:ascii="Times New Roman CYR" w:hAnsi="Times New Roman CYR"/>
          <w:sz w:val="28"/>
          <w:szCs w:val="28"/>
        </w:rPr>
        <w:t>21</w:t>
      </w:r>
      <w:r w:rsidR="002A1D20" w:rsidRPr="00104458">
        <w:rPr>
          <w:rFonts w:ascii="Times New Roman CYR" w:hAnsi="Times New Roman CYR"/>
          <w:sz w:val="28"/>
          <w:szCs w:val="28"/>
        </w:rPr>
        <w:t xml:space="preserve"> года № </w:t>
      </w:r>
      <w:r w:rsidR="002A1D20">
        <w:rPr>
          <w:rFonts w:ascii="Times New Roman CYR" w:hAnsi="Times New Roman CYR"/>
          <w:sz w:val="28"/>
          <w:szCs w:val="28"/>
        </w:rPr>
        <w:t>2</w:t>
      </w:r>
      <w:r w:rsidR="002A1D20" w:rsidRPr="00104458">
        <w:rPr>
          <w:rFonts w:ascii="Times New Roman CYR" w:hAnsi="Times New Roman CYR"/>
          <w:sz w:val="28"/>
          <w:szCs w:val="28"/>
        </w:rPr>
        <w:t>-р (далее – Административный регламент), следующие изменения:</w:t>
      </w:r>
    </w:p>
    <w:p w:rsidR="002A1D20" w:rsidRDefault="00266157" w:rsidP="002A1D20">
      <w:pPr>
        <w:pStyle w:val="HEADERTEXT"/>
        <w:ind w:firstLine="709"/>
        <w:jc w:val="both"/>
        <w:rPr>
          <w:color w:val="000000"/>
          <w:sz w:val="28"/>
          <w:szCs w:val="28"/>
        </w:rPr>
      </w:pPr>
      <w:r>
        <w:rPr>
          <w:color w:val="auto"/>
          <w:sz w:val="28"/>
          <w:szCs w:val="28"/>
        </w:rPr>
        <w:t xml:space="preserve">1.1. </w:t>
      </w:r>
      <w:r w:rsidR="00335484">
        <w:rPr>
          <w:color w:val="000000"/>
          <w:sz w:val="28"/>
          <w:szCs w:val="28"/>
        </w:rPr>
        <w:t xml:space="preserve">Пункт 1.2 </w:t>
      </w:r>
      <w:r w:rsidR="002A1D20">
        <w:rPr>
          <w:color w:val="000000"/>
          <w:sz w:val="28"/>
          <w:szCs w:val="28"/>
        </w:rPr>
        <w:t>дополнить абзацем вторым следующего содержания:</w:t>
      </w:r>
    </w:p>
    <w:p w:rsidR="002A1D20" w:rsidRDefault="002A1D20" w:rsidP="002A1D20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</w:t>
      </w:r>
      <w:r w:rsidR="005404B7">
        <w:rPr>
          <w:color w:val="000000"/>
          <w:sz w:val="28"/>
          <w:szCs w:val="28"/>
        </w:rPr>
        <w:t>Д</w:t>
      </w:r>
      <w:r w:rsidRPr="00335484">
        <w:rPr>
          <w:color w:val="000000"/>
          <w:sz w:val="28"/>
          <w:szCs w:val="28"/>
        </w:rPr>
        <w:t xml:space="preserve">о 1 января 2022 года с заявлением об изменении или прекращении существования зоны с особыми условиями использования территории, установленной </w:t>
      </w:r>
      <w:r>
        <w:rPr>
          <w:color w:val="000000"/>
          <w:sz w:val="28"/>
          <w:szCs w:val="28"/>
        </w:rPr>
        <w:t>до 1 января 2022 года</w:t>
      </w:r>
      <w:r w:rsidRPr="00335484">
        <w:rPr>
          <w:color w:val="000000"/>
          <w:sz w:val="28"/>
          <w:szCs w:val="28"/>
        </w:rPr>
        <w:t>, вправе обратиться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35484">
        <w:rPr>
          <w:color w:val="000000"/>
          <w:sz w:val="28"/>
          <w:szCs w:val="28"/>
        </w:rPr>
        <w:t>заинтересованные органы государственной власти или органы местного самоуправления</w:t>
      </w:r>
      <w:r>
        <w:rPr>
          <w:color w:val="000000"/>
          <w:sz w:val="28"/>
          <w:szCs w:val="28"/>
        </w:rPr>
        <w:t>».</w:t>
      </w:r>
    </w:p>
    <w:p w:rsidR="000F572B" w:rsidRDefault="002C6626" w:rsidP="00487619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0F572B">
        <w:rPr>
          <w:color w:val="000000"/>
          <w:sz w:val="28"/>
          <w:szCs w:val="28"/>
        </w:rPr>
        <w:t xml:space="preserve">. </w:t>
      </w:r>
      <w:r w:rsidR="005257E6">
        <w:rPr>
          <w:color w:val="000000"/>
          <w:sz w:val="28"/>
          <w:szCs w:val="28"/>
        </w:rPr>
        <w:t>В пункт</w:t>
      </w:r>
      <w:r w:rsidR="002364CF">
        <w:rPr>
          <w:color w:val="000000"/>
          <w:sz w:val="28"/>
          <w:szCs w:val="28"/>
        </w:rPr>
        <w:t>е</w:t>
      </w:r>
      <w:r w:rsidR="005257E6">
        <w:rPr>
          <w:color w:val="000000"/>
          <w:sz w:val="28"/>
          <w:szCs w:val="28"/>
        </w:rPr>
        <w:t xml:space="preserve"> </w:t>
      </w:r>
      <w:r w:rsidR="002A1D20">
        <w:rPr>
          <w:color w:val="000000"/>
          <w:sz w:val="28"/>
          <w:szCs w:val="28"/>
        </w:rPr>
        <w:t>3.2.2</w:t>
      </w:r>
      <w:r w:rsidR="005257E6">
        <w:rPr>
          <w:color w:val="000000"/>
          <w:sz w:val="28"/>
          <w:szCs w:val="28"/>
        </w:rPr>
        <w:t xml:space="preserve"> </w:t>
      </w:r>
      <w:r w:rsidR="00487619">
        <w:rPr>
          <w:color w:val="000000"/>
          <w:sz w:val="28"/>
          <w:szCs w:val="28"/>
        </w:rPr>
        <w:t>слова «</w:t>
      </w:r>
      <w:r w:rsidR="00DB05D9">
        <w:rPr>
          <w:color w:val="000000"/>
          <w:sz w:val="28"/>
          <w:szCs w:val="28"/>
        </w:rPr>
        <w:t xml:space="preserve">в </w:t>
      </w:r>
      <w:r w:rsidR="00487619" w:rsidRPr="00487619">
        <w:rPr>
          <w:sz w:val="28"/>
          <w:szCs w:val="28"/>
        </w:rPr>
        <w:t xml:space="preserve">п. 3.2.7» </w:t>
      </w:r>
      <w:r w:rsidR="00487619">
        <w:rPr>
          <w:sz w:val="28"/>
          <w:szCs w:val="28"/>
        </w:rPr>
        <w:t>заменить словами «</w:t>
      </w:r>
      <w:r w:rsidR="00DB05D9">
        <w:rPr>
          <w:sz w:val="28"/>
          <w:szCs w:val="28"/>
        </w:rPr>
        <w:t xml:space="preserve">в </w:t>
      </w:r>
      <w:r w:rsidR="00487619">
        <w:rPr>
          <w:sz w:val="28"/>
          <w:szCs w:val="28"/>
        </w:rPr>
        <w:t>настоящем пункте».</w:t>
      </w:r>
    </w:p>
    <w:p w:rsidR="00A465C9" w:rsidRDefault="00A465C9" w:rsidP="00A465C9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5404B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бзац седьмой п</w:t>
      </w:r>
      <w:r w:rsidR="005404B7">
        <w:rPr>
          <w:color w:val="000000"/>
          <w:sz w:val="28"/>
          <w:szCs w:val="28"/>
        </w:rPr>
        <w:t>ункта</w:t>
      </w:r>
      <w:r>
        <w:rPr>
          <w:color w:val="000000"/>
          <w:sz w:val="28"/>
          <w:szCs w:val="28"/>
        </w:rPr>
        <w:t xml:space="preserve"> 3.3.2 изложить </w:t>
      </w:r>
      <w:r w:rsidR="00DB05D9">
        <w:rPr>
          <w:color w:val="000000"/>
          <w:sz w:val="28"/>
          <w:szCs w:val="28"/>
        </w:rPr>
        <w:t>в следующей</w:t>
      </w:r>
      <w:r>
        <w:rPr>
          <w:color w:val="000000"/>
          <w:sz w:val="28"/>
          <w:szCs w:val="28"/>
        </w:rPr>
        <w:t xml:space="preserve"> </w:t>
      </w:r>
      <w:r w:rsidR="00DB05D9">
        <w:rPr>
          <w:color w:val="000000"/>
          <w:sz w:val="28"/>
          <w:szCs w:val="28"/>
        </w:rPr>
        <w:t>редакции</w:t>
      </w:r>
      <w:r>
        <w:rPr>
          <w:color w:val="000000"/>
          <w:sz w:val="28"/>
          <w:szCs w:val="28"/>
        </w:rPr>
        <w:t>:</w:t>
      </w:r>
    </w:p>
    <w:p w:rsidR="00A465C9" w:rsidRPr="005337B7" w:rsidRDefault="00A465C9" w:rsidP="00FD10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C41EF">
        <w:rPr>
          <w:rFonts w:ascii="Times New Roman" w:hAnsi="Times New Roman" w:cs="Times New Roman"/>
          <w:sz w:val="28"/>
          <w:szCs w:val="28"/>
        </w:rPr>
        <w:t xml:space="preserve">Подготовленный проект распоряжения передается на подпись </w:t>
      </w:r>
      <w:r w:rsidR="00927549">
        <w:rPr>
          <w:rFonts w:ascii="Times New Roman" w:hAnsi="Times New Roman" w:cs="Times New Roman"/>
          <w:sz w:val="28"/>
          <w:szCs w:val="28"/>
        </w:rPr>
        <w:t>п</w:t>
      </w:r>
      <w:r w:rsidR="00927549" w:rsidRPr="00CC41EF">
        <w:rPr>
          <w:rFonts w:ascii="Times New Roman" w:hAnsi="Times New Roman" w:cs="Times New Roman"/>
          <w:sz w:val="28"/>
          <w:szCs w:val="28"/>
        </w:rPr>
        <w:t>редседателю Комитета</w:t>
      </w:r>
      <w:r w:rsidR="00927549">
        <w:rPr>
          <w:rFonts w:ascii="Times New Roman" w:hAnsi="Times New Roman" w:cs="Times New Roman"/>
          <w:sz w:val="28"/>
          <w:szCs w:val="28"/>
        </w:rPr>
        <w:t xml:space="preserve"> либо </w:t>
      </w:r>
      <w:r w:rsidR="00927549" w:rsidRPr="00CC41EF">
        <w:rPr>
          <w:rFonts w:ascii="Times New Roman" w:hAnsi="Times New Roman" w:cs="Times New Roman"/>
          <w:sz w:val="28"/>
          <w:szCs w:val="28"/>
        </w:rPr>
        <w:t>заместител</w:t>
      </w:r>
      <w:r w:rsidR="00927549">
        <w:rPr>
          <w:rFonts w:ascii="Times New Roman" w:hAnsi="Times New Roman" w:cs="Times New Roman"/>
          <w:sz w:val="28"/>
          <w:szCs w:val="28"/>
        </w:rPr>
        <w:t>ю</w:t>
      </w:r>
      <w:r w:rsidR="00927549" w:rsidRPr="00CC41EF">
        <w:rPr>
          <w:rFonts w:ascii="Times New Roman" w:hAnsi="Times New Roman" w:cs="Times New Roman"/>
          <w:sz w:val="28"/>
          <w:szCs w:val="28"/>
        </w:rPr>
        <w:t xml:space="preserve"> председателя Комитета</w:t>
      </w:r>
      <w:r w:rsidR="00927549">
        <w:rPr>
          <w:rFonts w:ascii="Times New Roman" w:hAnsi="Times New Roman" w:cs="Times New Roman"/>
          <w:sz w:val="28"/>
          <w:szCs w:val="28"/>
        </w:rPr>
        <w:t>».</w:t>
      </w:r>
      <w:r w:rsidR="00927549" w:rsidRPr="00CC4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5D9" w:rsidRDefault="00927549" w:rsidP="00927549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Абзац восьмой п</w:t>
      </w:r>
      <w:r w:rsidR="005404B7">
        <w:rPr>
          <w:color w:val="000000"/>
          <w:sz w:val="28"/>
          <w:szCs w:val="28"/>
        </w:rPr>
        <w:t xml:space="preserve">ункта </w:t>
      </w:r>
      <w:r>
        <w:rPr>
          <w:color w:val="000000"/>
          <w:sz w:val="28"/>
          <w:szCs w:val="28"/>
        </w:rPr>
        <w:t>3.5.2.2</w:t>
      </w:r>
      <w:r w:rsidRPr="009275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изложить </w:t>
      </w:r>
      <w:r w:rsidR="00DB05D9">
        <w:rPr>
          <w:color w:val="000000"/>
          <w:sz w:val="28"/>
          <w:szCs w:val="28"/>
        </w:rPr>
        <w:t>в следующей</w:t>
      </w:r>
      <w:r>
        <w:rPr>
          <w:color w:val="000000"/>
          <w:sz w:val="28"/>
          <w:szCs w:val="28"/>
        </w:rPr>
        <w:t xml:space="preserve"> </w:t>
      </w:r>
      <w:r w:rsidR="00DB05D9">
        <w:rPr>
          <w:color w:val="000000"/>
          <w:sz w:val="28"/>
          <w:szCs w:val="28"/>
        </w:rPr>
        <w:t>редакции</w:t>
      </w:r>
      <w:r>
        <w:rPr>
          <w:color w:val="000000"/>
          <w:sz w:val="28"/>
          <w:szCs w:val="28"/>
        </w:rPr>
        <w:t>:</w:t>
      </w:r>
    </w:p>
    <w:p w:rsidR="00927549" w:rsidRDefault="00927549" w:rsidP="00927549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927549">
        <w:rPr>
          <w:color w:val="000000"/>
          <w:sz w:val="28"/>
          <w:szCs w:val="28"/>
        </w:rPr>
        <w:t xml:space="preserve">направляет проект распоряжения на подпись председателю Комитета </w:t>
      </w:r>
      <w:r>
        <w:rPr>
          <w:color w:val="000000"/>
          <w:sz w:val="28"/>
          <w:szCs w:val="28"/>
        </w:rPr>
        <w:t xml:space="preserve">либо </w:t>
      </w:r>
      <w:r w:rsidRPr="00927549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>местителю председателя Комитета</w:t>
      </w:r>
      <w:r w:rsidRPr="00927549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>».</w:t>
      </w:r>
    </w:p>
    <w:p w:rsidR="00927549" w:rsidRPr="00DF53EF" w:rsidRDefault="00927549" w:rsidP="009275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21072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бзац</w:t>
      </w:r>
      <w:r w:rsidR="0021072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втор</w:t>
      </w:r>
      <w:r w:rsidR="00210725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пунктов </w:t>
      </w:r>
      <w:r w:rsidRPr="00DF53E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5.2.5 и 3.5.2.6,</w:t>
      </w:r>
      <w:r w:rsidR="00210725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 3.5.3.1</w:t>
      </w:r>
      <w:r w:rsidRPr="00DF53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слов «</w:t>
      </w:r>
      <w:r w:rsidRPr="00CB479B">
        <w:rPr>
          <w:rFonts w:ascii="Times New Roman" w:hAnsi="Times New Roman" w:cs="Times New Roman"/>
          <w:sz w:val="28"/>
          <w:szCs w:val="28"/>
        </w:rPr>
        <w:t>председателю Комитета</w:t>
      </w:r>
      <w:r>
        <w:rPr>
          <w:rFonts w:ascii="Times New Roman" w:hAnsi="Times New Roman" w:cs="Times New Roman"/>
          <w:sz w:val="28"/>
          <w:szCs w:val="28"/>
        </w:rPr>
        <w:t>» дополнить словами «</w:t>
      </w:r>
      <w:r w:rsidRPr="00927549">
        <w:rPr>
          <w:rFonts w:ascii="Times New Roman" w:hAnsi="Times New Roman" w:cs="Times New Roman"/>
          <w:sz w:val="28"/>
          <w:szCs w:val="28"/>
        </w:rPr>
        <w:t>либо заместителю председателя Комитета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B479B">
        <w:rPr>
          <w:rFonts w:ascii="Times New Roman" w:hAnsi="Times New Roman" w:cs="Times New Roman"/>
          <w:sz w:val="28"/>
          <w:szCs w:val="28"/>
        </w:rPr>
        <w:t>.</w:t>
      </w:r>
    </w:p>
    <w:p w:rsidR="00DB05D9" w:rsidRDefault="00DB05D9" w:rsidP="00927549">
      <w:pPr>
        <w:pStyle w:val="FORMATTEXT"/>
        <w:ind w:firstLine="709"/>
        <w:jc w:val="both"/>
        <w:rPr>
          <w:color w:val="000000"/>
          <w:sz w:val="28"/>
          <w:szCs w:val="28"/>
        </w:rPr>
      </w:pPr>
    </w:p>
    <w:p w:rsidR="00210725" w:rsidRDefault="00927549" w:rsidP="00927549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1.6. </w:t>
      </w:r>
      <w:r w:rsidR="00210725">
        <w:rPr>
          <w:color w:val="000000"/>
          <w:sz w:val="28"/>
          <w:szCs w:val="28"/>
        </w:rPr>
        <w:t xml:space="preserve">В </w:t>
      </w:r>
      <w:r w:rsidR="00A862D0">
        <w:rPr>
          <w:color w:val="000000"/>
          <w:sz w:val="28"/>
          <w:szCs w:val="28"/>
        </w:rPr>
        <w:t>пункт</w:t>
      </w:r>
      <w:r w:rsidR="00210725">
        <w:rPr>
          <w:color w:val="000000"/>
          <w:sz w:val="28"/>
          <w:szCs w:val="28"/>
        </w:rPr>
        <w:t>е</w:t>
      </w:r>
      <w:r w:rsidR="00A862D0">
        <w:rPr>
          <w:color w:val="000000"/>
          <w:sz w:val="28"/>
          <w:szCs w:val="28"/>
        </w:rPr>
        <w:t xml:space="preserve"> </w:t>
      </w:r>
      <w:r w:rsidRPr="00927549">
        <w:rPr>
          <w:color w:val="000000"/>
          <w:sz w:val="28"/>
          <w:szCs w:val="28"/>
        </w:rPr>
        <w:t>3.5.3.2</w:t>
      </w:r>
      <w:r w:rsidR="00210725">
        <w:rPr>
          <w:color w:val="000000"/>
          <w:sz w:val="28"/>
          <w:szCs w:val="28"/>
        </w:rPr>
        <w:t>:</w:t>
      </w:r>
    </w:p>
    <w:p w:rsidR="00927549" w:rsidRDefault="00210725" w:rsidP="00927549">
      <w:pPr>
        <w:pStyle w:val="FORMATTEX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абзац</w:t>
      </w:r>
      <w:r w:rsidR="002510A0">
        <w:rPr>
          <w:color w:val="000000"/>
          <w:sz w:val="28"/>
          <w:szCs w:val="28"/>
        </w:rPr>
        <w:t xml:space="preserve"> второй</w:t>
      </w:r>
      <w:r>
        <w:rPr>
          <w:color w:val="000000"/>
          <w:sz w:val="28"/>
          <w:szCs w:val="28"/>
        </w:rPr>
        <w:t xml:space="preserve"> </w:t>
      </w:r>
      <w:r w:rsidR="00A862D0">
        <w:rPr>
          <w:color w:val="000000"/>
          <w:sz w:val="28"/>
          <w:szCs w:val="28"/>
        </w:rPr>
        <w:t>после слов «</w:t>
      </w:r>
      <w:r w:rsidR="00927549" w:rsidRPr="00927549">
        <w:rPr>
          <w:color w:val="000000"/>
          <w:sz w:val="28"/>
          <w:szCs w:val="28"/>
        </w:rPr>
        <w:t>Председатель Комитета</w:t>
      </w:r>
      <w:r w:rsidR="00A862D0">
        <w:rPr>
          <w:color w:val="000000"/>
          <w:sz w:val="28"/>
          <w:szCs w:val="28"/>
        </w:rPr>
        <w:t xml:space="preserve">» дополнить словами </w:t>
      </w:r>
      <w:r w:rsidR="00A862D0">
        <w:rPr>
          <w:sz w:val="28"/>
          <w:szCs w:val="28"/>
        </w:rPr>
        <w:t>«</w:t>
      </w:r>
      <w:r w:rsidR="00A862D0" w:rsidRPr="00927549">
        <w:rPr>
          <w:sz w:val="28"/>
          <w:szCs w:val="28"/>
        </w:rPr>
        <w:t>либо заместител</w:t>
      </w:r>
      <w:r>
        <w:rPr>
          <w:sz w:val="28"/>
          <w:szCs w:val="28"/>
        </w:rPr>
        <w:t>ь</w:t>
      </w:r>
      <w:r w:rsidR="00A862D0" w:rsidRPr="00927549">
        <w:rPr>
          <w:sz w:val="28"/>
          <w:szCs w:val="28"/>
        </w:rPr>
        <w:t xml:space="preserve"> председателя Комитета</w:t>
      </w:r>
      <w:r w:rsidR="00A862D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10725" w:rsidRDefault="00210725" w:rsidP="00210725">
      <w:pPr>
        <w:pStyle w:val="FORMATTEX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абзац трет</w:t>
      </w:r>
      <w:r w:rsidR="002510A0"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 после слов «</w:t>
      </w:r>
      <w:r w:rsidRPr="007540AF">
        <w:rPr>
          <w:sz w:val="28"/>
          <w:szCs w:val="28"/>
        </w:rPr>
        <w:t>председателем Комитета</w:t>
      </w:r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дополнить словами </w:t>
      </w:r>
      <w:r>
        <w:rPr>
          <w:sz w:val="28"/>
          <w:szCs w:val="28"/>
        </w:rPr>
        <w:t>«</w:t>
      </w:r>
      <w:r w:rsidRPr="00927549">
        <w:rPr>
          <w:sz w:val="28"/>
          <w:szCs w:val="28"/>
        </w:rPr>
        <w:t>либо заместител</w:t>
      </w:r>
      <w:r w:rsidR="002510A0">
        <w:rPr>
          <w:sz w:val="28"/>
          <w:szCs w:val="28"/>
        </w:rPr>
        <w:t>ем</w:t>
      </w:r>
      <w:r w:rsidRPr="00927549">
        <w:rPr>
          <w:sz w:val="28"/>
          <w:szCs w:val="28"/>
        </w:rPr>
        <w:t xml:space="preserve"> председателя Комитета</w:t>
      </w:r>
      <w:r>
        <w:rPr>
          <w:sz w:val="28"/>
          <w:szCs w:val="28"/>
        </w:rPr>
        <w:t>».</w:t>
      </w:r>
    </w:p>
    <w:p w:rsidR="002510A0" w:rsidRDefault="002510A0" w:rsidP="002510A0">
      <w:pPr>
        <w:pStyle w:val="FORMATTEX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А</w:t>
      </w:r>
      <w:r>
        <w:rPr>
          <w:color w:val="000000"/>
          <w:sz w:val="28"/>
          <w:szCs w:val="28"/>
        </w:rPr>
        <w:t>бзац второй пункта 3.5.3.4 после слов «</w:t>
      </w:r>
      <w:r w:rsidRPr="007540AF">
        <w:rPr>
          <w:sz w:val="28"/>
          <w:szCs w:val="28"/>
        </w:rPr>
        <w:t>председателем Комитета</w:t>
      </w:r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дополнить словами </w:t>
      </w:r>
      <w:r>
        <w:rPr>
          <w:sz w:val="28"/>
          <w:szCs w:val="28"/>
        </w:rPr>
        <w:t>«</w:t>
      </w:r>
      <w:r w:rsidRPr="00927549">
        <w:rPr>
          <w:sz w:val="28"/>
          <w:szCs w:val="28"/>
        </w:rPr>
        <w:t>либо заместител</w:t>
      </w:r>
      <w:r>
        <w:rPr>
          <w:sz w:val="28"/>
          <w:szCs w:val="28"/>
        </w:rPr>
        <w:t>ем</w:t>
      </w:r>
      <w:r w:rsidRPr="00927549">
        <w:rPr>
          <w:sz w:val="28"/>
          <w:szCs w:val="28"/>
        </w:rPr>
        <w:t xml:space="preserve"> председателя Комитета</w:t>
      </w:r>
      <w:r>
        <w:rPr>
          <w:sz w:val="28"/>
          <w:szCs w:val="28"/>
        </w:rPr>
        <w:t>».</w:t>
      </w:r>
    </w:p>
    <w:p w:rsidR="00372AB6" w:rsidRPr="00372AB6" w:rsidRDefault="00F93F52" w:rsidP="00372AB6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5404B7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</w:t>
      </w:r>
      <w:r w:rsidR="00372AB6" w:rsidRPr="00372AB6">
        <w:rPr>
          <w:color w:val="000000"/>
          <w:sz w:val="28"/>
          <w:szCs w:val="28"/>
        </w:rPr>
        <w:t xml:space="preserve"> </w:t>
      </w:r>
      <w:r w:rsidR="00487619">
        <w:rPr>
          <w:color w:val="000000"/>
          <w:sz w:val="28"/>
          <w:szCs w:val="28"/>
        </w:rPr>
        <w:t>В п</w:t>
      </w:r>
      <w:r w:rsidR="00372AB6" w:rsidRPr="00372AB6">
        <w:rPr>
          <w:color w:val="000000"/>
          <w:sz w:val="28"/>
          <w:szCs w:val="28"/>
        </w:rPr>
        <w:t>ункт</w:t>
      </w:r>
      <w:r w:rsidR="00487619">
        <w:rPr>
          <w:color w:val="000000"/>
          <w:sz w:val="28"/>
          <w:szCs w:val="28"/>
        </w:rPr>
        <w:t xml:space="preserve">е 5.4.2 абзацы 6-16 </w:t>
      </w:r>
      <w:r w:rsidR="00372AB6" w:rsidRPr="00372AB6">
        <w:rPr>
          <w:color w:val="000000"/>
          <w:sz w:val="28"/>
          <w:szCs w:val="28"/>
        </w:rPr>
        <w:t xml:space="preserve">исключить. </w:t>
      </w:r>
    </w:p>
    <w:p w:rsidR="002364CF" w:rsidRDefault="00F93F52" w:rsidP="00A465C9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5404B7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 w:rsidR="002364CF">
        <w:rPr>
          <w:color w:val="000000"/>
          <w:sz w:val="28"/>
          <w:szCs w:val="28"/>
        </w:rPr>
        <w:t xml:space="preserve"> В пункте </w:t>
      </w:r>
      <w:r w:rsidR="00A465C9">
        <w:rPr>
          <w:color w:val="000000"/>
          <w:sz w:val="28"/>
          <w:szCs w:val="28"/>
        </w:rPr>
        <w:t>5.8 слова «</w:t>
      </w:r>
      <w:r w:rsidR="00A465C9" w:rsidRPr="00406C41">
        <w:rPr>
          <w:sz w:val="28"/>
          <w:szCs w:val="28"/>
        </w:rPr>
        <w:t>тел. 8 (812) 576-6685, факс 8 (812) 576-6841)</w:t>
      </w:r>
      <w:r w:rsidR="00A465C9">
        <w:rPr>
          <w:sz w:val="28"/>
          <w:szCs w:val="28"/>
        </w:rPr>
        <w:t>» заменить словами</w:t>
      </w:r>
      <w:r w:rsidR="002364CF">
        <w:rPr>
          <w:color w:val="000000"/>
          <w:sz w:val="28"/>
          <w:szCs w:val="28"/>
        </w:rPr>
        <w:t xml:space="preserve"> </w:t>
      </w:r>
      <w:r w:rsidR="00A465C9">
        <w:rPr>
          <w:color w:val="000000"/>
          <w:sz w:val="28"/>
          <w:szCs w:val="28"/>
        </w:rPr>
        <w:t>«</w:t>
      </w:r>
      <w:r w:rsidR="00A465C9" w:rsidRPr="00E31F06">
        <w:rPr>
          <w:sz w:val="28"/>
          <w:szCs w:val="28"/>
        </w:rPr>
        <w:t xml:space="preserve">тел. </w:t>
      </w:r>
      <w:r w:rsidR="00A465C9" w:rsidRPr="000D4AE5">
        <w:rPr>
          <w:sz w:val="27"/>
          <w:szCs w:val="27"/>
        </w:rPr>
        <w:t>8 (812) 576-6651, факс 8 (812) 576-7372</w:t>
      </w:r>
      <w:r w:rsidR="00A465C9">
        <w:rPr>
          <w:sz w:val="27"/>
          <w:szCs w:val="27"/>
        </w:rPr>
        <w:t xml:space="preserve">». </w:t>
      </w:r>
    </w:p>
    <w:p w:rsidR="00DB05D9" w:rsidRDefault="002F39B5" w:rsidP="002F39B5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5404B7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. </w:t>
      </w:r>
      <w:r w:rsidR="00FD1075">
        <w:rPr>
          <w:color w:val="000000"/>
          <w:sz w:val="28"/>
          <w:szCs w:val="28"/>
        </w:rPr>
        <w:t xml:space="preserve">В </w:t>
      </w:r>
      <w:r w:rsidR="00DB05D9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риложени</w:t>
      </w:r>
      <w:r w:rsidR="00FD1075">
        <w:rPr>
          <w:color w:val="000000"/>
          <w:sz w:val="28"/>
          <w:szCs w:val="28"/>
        </w:rPr>
        <w:t>и</w:t>
      </w:r>
      <w:bookmarkStart w:id="0" w:name="_GoBack"/>
      <w:bookmarkEnd w:id="0"/>
      <w:r w:rsidR="005404B7">
        <w:rPr>
          <w:color w:val="000000"/>
          <w:sz w:val="28"/>
          <w:szCs w:val="28"/>
        </w:rPr>
        <w:t xml:space="preserve"> № 4</w:t>
      </w:r>
      <w:r w:rsidR="00DB05D9">
        <w:rPr>
          <w:color w:val="000000"/>
          <w:sz w:val="28"/>
          <w:szCs w:val="28"/>
        </w:rPr>
        <w:t xml:space="preserve"> к Административному регламенту:</w:t>
      </w:r>
    </w:p>
    <w:p w:rsidR="00DB05D9" w:rsidRDefault="00DB05D9" w:rsidP="00DB05D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после слов «</w:t>
      </w:r>
      <w:r>
        <w:rPr>
          <w:rFonts w:eastAsiaTheme="minorHAnsi"/>
          <w:sz w:val="28"/>
          <w:szCs w:val="28"/>
          <w:lang w:eastAsia="en-US"/>
        </w:rPr>
        <w:t>возложить на</w:t>
      </w:r>
      <w:r>
        <w:rPr>
          <w:rFonts w:eastAsiaTheme="minorHAnsi"/>
          <w:sz w:val="28"/>
          <w:szCs w:val="28"/>
          <w:lang w:eastAsia="en-US"/>
        </w:rPr>
        <w:t>» дополнить словами «(остается за)»;</w:t>
      </w:r>
    </w:p>
    <w:p w:rsidR="002F39B5" w:rsidRDefault="00DB05D9" w:rsidP="002F39B5">
      <w:pPr>
        <w:pStyle w:val="FORMATTEX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</w:t>
      </w:r>
      <w:r w:rsidR="002F39B5">
        <w:rPr>
          <w:color w:val="000000"/>
          <w:sz w:val="28"/>
          <w:szCs w:val="28"/>
        </w:rPr>
        <w:t>слов «</w:t>
      </w:r>
      <w:r w:rsidR="005404B7">
        <w:rPr>
          <w:color w:val="000000"/>
          <w:sz w:val="28"/>
          <w:szCs w:val="28"/>
        </w:rPr>
        <w:t>Председатель Комитета</w:t>
      </w:r>
      <w:r w:rsidR="002F39B5">
        <w:rPr>
          <w:color w:val="000000"/>
          <w:sz w:val="28"/>
          <w:szCs w:val="28"/>
        </w:rPr>
        <w:t>» дополнить слов</w:t>
      </w:r>
      <w:r>
        <w:rPr>
          <w:color w:val="000000"/>
          <w:sz w:val="28"/>
          <w:szCs w:val="28"/>
        </w:rPr>
        <w:t>ами</w:t>
      </w:r>
      <w:r w:rsidR="002F39B5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(</w:t>
      </w:r>
      <w:r w:rsidR="005404B7">
        <w:rPr>
          <w:color w:val="000000"/>
          <w:sz w:val="28"/>
          <w:szCs w:val="28"/>
        </w:rPr>
        <w:t>З</w:t>
      </w:r>
      <w:r w:rsidR="005404B7" w:rsidRPr="00927549">
        <w:rPr>
          <w:sz w:val="28"/>
          <w:szCs w:val="28"/>
        </w:rPr>
        <w:t>аместител</w:t>
      </w:r>
      <w:r w:rsidR="005404B7">
        <w:rPr>
          <w:sz w:val="28"/>
          <w:szCs w:val="28"/>
        </w:rPr>
        <w:t>ь</w:t>
      </w:r>
      <w:r w:rsidR="005404B7" w:rsidRPr="00927549">
        <w:rPr>
          <w:sz w:val="28"/>
          <w:szCs w:val="28"/>
        </w:rPr>
        <w:t xml:space="preserve"> председателя Комитета</w:t>
      </w:r>
      <w:r>
        <w:rPr>
          <w:sz w:val="28"/>
          <w:szCs w:val="28"/>
        </w:rPr>
        <w:t>)</w:t>
      </w:r>
      <w:r w:rsidR="002F39B5">
        <w:rPr>
          <w:color w:val="000000"/>
          <w:sz w:val="28"/>
          <w:szCs w:val="28"/>
        </w:rPr>
        <w:t>».</w:t>
      </w:r>
    </w:p>
    <w:p w:rsidR="001E657D" w:rsidRDefault="00B0420D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57D" w:rsidRPr="00180B8E">
        <w:rPr>
          <w:sz w:val="28"/>
          <w:szCs w:val="28"/>
        </w:rPr>
        <w:t xml:space="preserve">. Контроль за выполнением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</w:t>
      </w:r>
      <w:r w:rsidR="00DB05D9" w:rsidRPr="00104458">
        <w:rPr>
          <w:rFonts w:ascii="Times New Roman CYR" w:hAnsi="Times New Roman CYR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proofErr w:type="spellStart"/>
      <w:r w:rsidR="009C2F7B">
        <w:rPr>
          <w:sz w:val="28"/>
          <w:szCs w:val="28"/>
        </w:rPr>
        <w:t>Серебрицкого</w:t>
      </w:r>
      <w:proofErr w:type="spellEnd"/>
      <w:r w:rsidR="009C2F7B">
        <w:rPr>
          <w:sz w:val="28"/>
          <w:szCs w:val="28"/>
        </w:rPr>
        <w:t xml:space="preserve"> И.А</w:t>
      </w:r>
      <w:r w:rsidR="001E657D" w:rsidRPr="00180B8E">
        <w:rPr>
          <w:sz w:val="28"/>
          <w:szCs w:val="28"/>
        </w:rPr>
        <w:t>.</w:t>
      </w:r>
    </w:p>
    <w:p w:rsidR="00CA644F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A644F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04B7" w:rsidRPr="00180B8E" w:rsidRDefault="005404B7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02B95" w:rsidRDefault="00EE581F" w:rsidP="00502B95">
      <w:pPr>
        <w:pStyle w:val="a5"/>
      </w:pPr>
      <w:r w:rsidRPr="00180B8E">
        <w:rPr>
          <w:rFonts w:ascii="Times New Roman CYR" w:hAnsi="Times New Roman CYR"/>
          <w:b/>
          <w:sz w:val="28"/>
          <w:szCs w:val="28"/>
        </w:rPr>
        <w:t>П</w:t>
      </w:r>
      <w:r w:rsidR="00502B95" w:rsidRPr="00180B8E">
        <w:rPr>
          <w:rFonts w:ascii="Times New Roman CYR" w:hAnsi="Times New Roman CYR"/>
          <w:b/>
          <w:sz w:val="28"/>
          <w:szCs w:val="28"/>
        </w:rPr>
        <w:t>редседател</w:t>
      </w:r>
      <w:r w:rsidRPr="00180B8E">
        <w:rPr>
          <w:rFonts w:ascii="Times New Roman CYR" w:hAnsi="Times New Roman CYR"/>
          <w:b/>
          <w:sz w:val="28"/>
          <w:szCs w:val="28"/>
        </w:rPr>
        <w:t>ь</w:t>
      </w:r>
      <w:r w:rsidR="00502B95" w:rsidRPr="00180B8E">
        <w:rPr>
          <w:rFonts w:ascii="Times New Roman CYR" w:hAnsi="Times New Roman CYR"/>
          <w:b/>
          <w:sz w:val="28"/>
          <w:szCs w:val="28"/>
        </w:rPr>
        <w:t xml:space="preserve"> Комитета</w:t>
      </w:r>
      <w:r w:rsidR="00502B95" w:rsidRPr="00180B8E">
        <w:rPr>
          <w:rFonts w:ascii="Times New Roman CYR" w:hAnsi="Times New Roman CYR"/>
          <w:b/>
          <w:bCs/>
          <w:sz w:val="28"/>
          <w:szCs w:val="28"/>
        </w:rPr>
        <w:t xml:space="preserve">                                                          </w:t>
      </w:r>
      <w:r w:rsidR="0098247F">
        <w:rPr>
          <w:rFonts w:ascii="Times New Roman CYR" w:hAnsi="Times New Roman CYR"/>
          <w:b/>
          <w:bCs/>
          <w:sz w:val="28"/>
          <w:szCs w:val="28"/>
        </w:rPr>
        <w:t xml:space="preserve">       </w:t>
      </w:r>
      <w:r w:rsidR="00502B95" w:rsidRPr="00180B8E">
        <w:rPr>
          <w:rFonts w:ascii="Times New Roman CYR" w:hAnsi="Times New Roman CYR"/>
          <w:b/>
          <w:bCs/>
          <w:sz w:val="28"/>
          <w:szCs w:val="28"/>
        </w:rPr>
        <w:t xml:space="preserve"> </w:t>
      </w:r>
      <w:r w:rsidRPr="00180B8E">
        <w:rPr>
          <w:rFonts w:ascii="Times New Roman CYR" w:hAnsi="Times New Roman CYR"/>
          <w:b/>
          <w:bCs/>
          <w:sz w:val="28"/>
          <w:szCs w:val="28"/>
        </w:rPr>
        <w:t xml:space="preserve"> </w:t>
      </w:r>
      <w:proofErr w:type="spellStart"/>
      <w:r w:rsidR="0098247F">
        <w:rPr>
          <w:rFonts w:ascii="Times New Roman CYR" w:hAnsi="Times New Roman CYR"/>
          <w:b/>
          <w:bCs/>
          <w:sz w:val="28"/>
          <w:szCs w:val="28"/>
        </w:rPr>
        <w:t>Д.С.Беляев</w:t>
      </w:r>
      <w:proofErr w:type="spellEnd"/>
    </w:p>
    <w:p w:rsidR="00502B95" w:rsidRPr="0051075A" w:rsidRDefault="00502B95" w:rsidP="00502B95">
      <w:pPr>
        <w:pStyle w:val="FORMATTEXT"/>
        <w:ind w:firstLine="709"/>
        <w:jc w:val="both"/>
        <w:rPr>
          <w:sz w:val="28"/>
          <w:szCs w:val="28"/>
        </w:rPr>
      </w:pPr>
    </w:p>
    <w:p w:rsidR="006E405B" w:rsidRPr="0051075A" w:rsidRDefault="006E405B" w:rsidP="006E405B">
      <w:pPr>
        <w:pStyle w:val="FORMATTEXT"/>
        <w:ind w:firstLine="709"/>
        <w:jc w:val="both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890E60" w:rsidRDefault="00890E60">
      <w:pPr>
        <w:spacing w:after="200" w:line="276" w:lineRule="auto"/>
        <w:rPr>
          <w:sz w:val="28"/>
          <w:szCs w:val="28"/>
        </w:rPr>
        <w:sectPr w:rsidR="00890E60" w:rsidSect="00CA644F">
          <w:headerReference w:type="default" r:id="rId8"/>
          <w:headerReference w:type="first" r:id="rId9"/>
          <w:pgSz w:w="11906" w:h="16838"/>
          <w:pgMar w:top="1560" w:right="991" w:bottom="1276" w:left="1701" w:header="708" w:footer="708" w:gutter="0"/>
          <w:cols w:space="708"/>
          <w:titlePg/>
          <w:docGrid w:linePitch="360"/>
        </w:sectPr>
      </w:pPr>
    </w:p>
    <w:p w:rsidR="003B179C" w:rsidRDefault="003B179C" w:rsidP="003B179C">
      <w:pPr>
        <w:pStyle w:val="FORMATTEXT"/>
        <w:ind w:firstLine="709"/>
        <w:jc w:val="both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D4498A" w:rsidRDefault="00D4498A">
      <w:pPr>
        <w:spacing w:after="200" w:line="276" w:lineRule="auto"/>
        <w:rPr>
          <w:sz w:val="28"/>
          <w:szCs w:val="28"/>
        </w:rPr>
      </w:pPr>
    </w:p>
    <w:p w:rsidR="005404B7" w:rsidRDefault="005404B7" w:rsidP="005404B7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5404B7" w:rsidRDefault="005404B7" w:rsidP="005404B7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000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4"/>
        <w:gridCol w:w="2996"/>
        <w:gridCol w:w="2506"/>
        <w:gridCol w:w="1705"/>
        <w:gridCol w:w="1534"/>
      </w:tblGrid>
      <w:tr w:rsidR="005404B7" w:rsidRPr="00B615D5" w:rsidTr="005404B7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</w:tr>
      <w:tr w:rsidR="005404B7" w:rsidRPr="00B615D5" w:rsidTr="005404B7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rPr>
                <w:bCs/>
                <w:sz w:val="28"/>
                <w:szCs w:val="28"/>
              </w:rPr>
            </w:pPr>
            <w:r w:rsidRPr="00B615D5">
              <w:rPr>
                <w:bCs/>
                <w:sz w:val="28"/>
                <w:szCs w:val="28"/>
              </w:rPr>
              <w:t xml:space="preserve">Начальник отдела рационального использования </w:t>
            </w:r>
            <w:r>
              <w:rPr>
                <w:bCs/>
                <w:sz w:val="28"/>
                <w:szCs w:val="28"/>
              </w:rPr>
              <w:br/>
            </w:r>
            <w:r w:rsidRPr="00B615D5">
              <w:rPr>
                <w:bCs/>
                <w:sz w:val="28"/>
                <w:szCs w:val="28"/>
              </w:rPr>
              <w:t>и охраны недр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 w:rsidRPr="00B615D5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04B7" w:rsidRPr="00B615D5" w:rsidTr="005404B7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5404B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отдела водных ресурсов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Коротин</w:t>
            </w:r>
            <w:proofErr w:type="spellEnd"/>
            <w:r>
              <w:rPr>
                <w:bCs/>
                <w:sz w:val="28"/>
                <w:szCs w:val="28"/>
              </w:rPr>
              <w:t xml:space="preserve"> А.Г.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04B7" w:rsidRPr="00B615D5" w:rsidTr="005404B7">
        <w:trPr>
          <w:trHeight w:val="53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5404B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Pr="00B615D5">
              <w:rPr>
                <w:bCs/>
                <w:sz w:val="28"/>
                <w:szCs w:val="28"/>
              </w:rPr>
              <w:t>аместител</w:t>
            </w:r>
            <w:r>
              <w:rPr>
                <w:bCs/>
                <w:sz w:val="28"/>
                <w:szCs w:val="28"/>
              </w:rPr>
              <w:t>ь</w:t>
            </w:r>
            <w:r w:rsidRPr="00B615D5">
              <w:rPr>
                <w:bCs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Серебрицкий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  <w:r w:rsidRPr="00B615D5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04B7" w:rsidRPr="00B615D5" w:rsidTr="005404B7">
        <w:trPr>
          <w:trHeight w:val="493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Исполняющий обязанности начальника ю</w:t>
            </w:r>
            <w:r w:rsidRPr="00B615D5">
              <w:rPr>
                <w:bCs/>
                <w:sz w:val="28"/>
                <w:szCs w:val="28"/>
              </w:rPr>
              <w:t>ридическ</w:t>
            </w:r>
            <w:r>
              <w:rPr>
                <w:bCs/>
                <w:sz w:val="28"/>
                <w:szCs w:val="28"/>
              </w:rPr>
              <w:t>ого отдела</w:t>
            </w:r>
            <w:r w:rsidRPr="00B615D5">
              <w:rPr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Павлова Т.А.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404B7" w:rsidRPr="00B615D5" w:rsidTr="005404B7">
        <w:trPr>
          <w:trHeight w:val="493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Default="005404B7" w:rsidP="003A1DF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B7" w:rsidRDefault="005404B7" w:rsidP="003A1DF0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4B7" w:rsidRPr="00B615D5" w:rsidRDefault="005404B7" w:rsidP="003A1DF0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p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p w:rsidR="005404B7" w:rsidRPr="00A5722C" w:rsidRDefault="005404B7" w:rsidP="005404B7">
      <w:pPr>
        <w:rPr>
          <w:sz w:val="24"/>
          <w:szCs w:val="24"/>
        </w:rPr>
      </w:pPr>
    </w:p>
    <w:p w:rsidR="005404B7" w:rsidRPr="009F25EC" w:rsidRDefault="005404B7" w:rsidP="005404B7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>
        <w:rPr>
          <w:sz w:val="28"/>
          <w:szCs w:val="28"/>
        </w:rPr>
        <w:t>Силина И.В.       ___</w:t>
      </w:r>
      <w:r w:rsidRPr="009F25EC">
        <w:rPr>
          <w:sz w:val="28"/>
          <w:szCs w:val="28"/>
        </w:rPr>
        <w:t>________     417-59-21</w:t>
      </w:r>
    </w:p>
    <w:p w:rsidR="005404B7" w:rsidRPr="009F25EC" w:rsidRDefault="005404B7" w:rsidP="005404B7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5404B7" w:rsidRDefault="005404B7" w:rsidP="005404B7">
      <w:pPr>
        <w:pStyle w:val="ae"/>
        <w:ind w:firstLine="0"/>
        <w:jc w:val="both"/>
      </w:pPr>
    </w:p>
    <w:p w:rsidR="00653CDE" w:rsidRPr="0051075A" w:rsidRDefault="00653CDE" w:rsidP="005404B7">
      <w:pPr>
        <w:spacing w:after="200" w:line="276" w:lineRule="auto"/>
        <w:rPr>
          <w:sz w:val="28"/>
          <w:szCs w:val="28"/>
        </w:rPr>
      </w:pPr>
    </w:p>
    <w:sectPr w:rsidR="00653CDE" w:rsidRPr="0051075A" w:rsidSect="00D4498A"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616" w:rsidRDefault="00150616" w:rsidP="003450AE">
      <w:r>
        <w:separator/>
      </w:r>
    </w:p>
  </w:endnote>
  <w:endnote w:type="continuationSeparator" w:id="0">
    <w:p w:rsidR="00150616" w:rsidRDefault="00150616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616" w:rsidRDefault="00150616" w:rsidP="003450AE">
      <w:r>
        <w:separator/>
      </w:r>
    </w:p>
  </w:footnote>
  <w:footnote w:type="continuationSeparator" w:id="0">
    <w:p w:rsidR="00150616" w:rsidRDefault="00150616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310D7" w:rsidRPr="000310D7" w:rsidRDefault="000310D7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FD1075">
          <w:rPr>
            <w:noProof/>
            <w:sz w:val="24"/>
            <w:szCs w:val="24"/>
          </w:rPr>
          <w:t>2</w:t>
        </w:r>
        <w:r w:rsidRPr="000310D7">
          <w:rPr>
            <w:sz w:val="24"/>
            <w:szCs w:val="24"/>
          </w:rPr>
          <w:fldChar w:fldCharType="end"/>
        </w:r>
      </w:p>
    </w:sdtContent>
  </w:sdt>
  <w:p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746"/>
    <w:rsid w:val="00040962"/>
    <w:rsid w:val="00040D07"/>
    <w:rsid w:val="000424B5"/>
    <w:rsid w:val="00042A4C"/>
    <w:rsid w:val="0004632F"/>
    <w:rsid w:val="00047945"/>
    <w:rsid w:val="0005019C"/>
    <w:rsid w:val="000505DA"/>
    <w:rsid w:val="00051FC3"/>
    <w:rsid w:val="00052156"/>
    <w:rsid w:val="00052639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B3C"/>
    <w:rsid w:val="001E50FF"/>
    <w:rsid w:val="001E52C1"/>
    <w:rsid w:val="001E52EA"/>
    <w:rsid w:val="001E657D"/>
    <w:rsid w:val="001E7EEE"/>
    <w:rsid w:val="001F06B9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5CC0"/>
    <w:rsid w:val="002364CF"/>
    <w:rsid w:val="00236F45"/>
    <w:rsid w:val="002373F4"/>
    <w:rsid w:val="002407D9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2BBB"/>
    <w:rsid w:val="003C5770"/>
    <w:rsid w:val="003C5D05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77F5"/>
    <w:rsid w:val="003E78EE"/>
    <w:rsid w:val="003E7F7F"/>
    <w:rsid w:val="003F046D"/>
    <w:rsid w:val="003F09E5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35A2"/>
    <w:rsid w:val="0045426C"/>
    <w:rsid w:val="00454AE7"/>
    <w:rsid w:val="00455496"/>
    <w:rsid w:val="004558DF"/>
    <w:rsid w:val="00456532"/>
    <w:rsid w:val="00457AB0"/>
    <w:rsid w:val="00461962"/>
    <w:rsid w:val="004620C9"/>
    <w:rsid w:val="0046246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8158B"/>
    <w:rsid w:val="00481740"/>
    <w:rsid w:val="00483275"/>
    <w:rsid w:val="004846CE"/>
    <w:rsid w:val="004849E4"/>
    <w:rsid w:val="00485A35"/>
    <w:rsid w:val="00485F44"/>
    <w:rsid w:val="00487619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5473"/>
    <w:rsid w:val="0059563F"/>
    <w:rsid w:val="00595DB2"/>
    <w:rsid w:val="005962A4"/>
    <w:rsid w:val="005A12D7"/>
    <w:rsid w:val="005A517B"/>
    <w:rsid w:val="005A6057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C44"/>
    <w:rsid w:val="00655E13"/>
    <w:rsid w:val="006572F8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73AF"/>
    <w:rsid w:val="00707D7E"/>
    <w:rsid w:val="00710A9A"/>
    <w:rsid w:val="00712667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403C"/>
    <w:rsid w:val="008458A8"/>
    <w:rsid w:val="008459C5"/>
    <w:rsid w:val="008464FD"/>
    <w:rsid w:val="0084678A"/>
    <w:rsid w:val="00847111"/>
    <w:rsid w:val="008472DA"/>
    <w:rsid w:val="008508C1"/>
    <w:rsid w:val="0085154B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233C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6C9C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2D0"/>
    <w:rsid w:val="00A869FA"/>
    <w:rsid w:val="00A86A99"/>
    <w:rsid w:val="00A8723E"/>
    <w:rsid w:val="00A9008C"/>
    <w:rsid w:val="00A90903"/>
    <w:rsid w:val="00A90C0B"/>
    <w:rsid w:val="00A91198"/>
    <w:rsid w:val="00A93590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CE8"/>
    <w:rsid w:val="00B13C85"/>
    <w:rsid w:val="00B14269"/>
    <w:rsid w:val="00B15C1A"/>
    <w:rsid w:val="00B1633E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340"/>
    <w:rsid w:val="00E0335E"/>
    <w:rsid w:val="00E04041"/>
    <w:rsid w:val="00E045E2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A17"/>
    <w:rsid w:val="00F742AB"/>
    <w:rsid w:val="00F748B4"/>
    <w:rsid w:val="00F75721"/>
    <w:rsid w:val="00F757EE"/>
    <w:rsid w:val="00F76439"/>
    <w:rsid w:val="00F76FD9"/>
    <w:rsid w:val="00F77157"/>
    <w:rsid w:val="00F77592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81873F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06A4F-34C9-43A9-9040-3FA14A34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Ирина Владимировна Силина</cp:lastModifiedBy>
  <cp:revision>11</cp:revision>
  <cp:lastPrinted>2021-02-11T09:49:00Z</cp:lastPrinted>
  <dcterms:created xsi:type="dcterms:W3CDTF">2021-02-08T15:11:00Z</dcterms:created>
  <dcterms:modified xsi:type="dcterms:W3CDTF">2021-02-11T10:08:00Z</dcterms:modified>
</cp:coreProperties>
</file>