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B2" w:rsidRPr="00A17A58" w:rsidRDefault="00057CB2" w:rsidP="00057CB2">
      <w:pPr>
        <w:pStyle w:val="ConsPlusNormal"/>
        <w:jc w:val="right"/>
        <w:outlineLvl w:val="1"/>
        <w:rPr>
          <w:sz w:val="24"/>
          <w:szCs w:val="24"/>
        </w:rPr>
      </w:pPr>
      <w:r w:rsidRPr="00A17A58">
        <w:rPr>
          <w:sz w:val="24"/>
          <w:szCs w:val="24"/>
        </w:rPr>
        <w:t>Приложение</w:t>
      </w:r>
    </w:p>
    <w:p w:rsidR="00057CB2" w:rsidRPr="00A17A58" w:rsidRDefault="00F44EA5" w:rsidP="00057CB2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к Порядку предоставления в 2021</w:t>
      </w:r>
      <w:r w:rsidR="00057CB2" w:rsidRPr="00A17A58">
        <w:rPr>
          <w:sz w:val="24"/>
          <w:szCs w:val="24"/>
        </w:rPr>
        <w:t xml:space="preserve"> году</w:t>
      </w:r>
    </w:p>
    <w:p w:rsidR="00057CB2" w:rsidRPr="00A17A58" w:rsidRDefault="00057CB2" w:rsidP="00057CB2">
      <w:pPr>
        <w:pStyle w:val="ConsPlusNormal"/>
        <w:jc w:val="right"/>
        <w:rPr>
          <w:sz w:val="24"/>
          <w:szCs w:val="24"/>
        </w:rPr>
      </w:pPr>
      <w:r w:rsidRPr="00A17A58">
        <w:rPr>
          <w:sz w:val="24"/>
          <w:szCs w:val="24"/>
        </w:rPr>
        <w:t>су</w:t>
      </w:r>
      <w:r w:rsidR="007713CB" w:rsidRPr="00A17A58">
        <w:rPr>
          <w:sz w:val="24"/>
          <w:szCs w:val="24"/>
        </w:rPr>
        <w:t>бсидии социально ориентированной</w:t>
      </w:r>
    </w:p>
    <w:p w:rsidR="00057CB2" w:rsidRPr="00A17A58" w:rsidRDefault="007713CB" w:rsidP="00057CB2">
      <w:pPr>
        <w:pStyle w:val="ConsPlusNormal"/>
        <w:jc w:val="right"/>
        <w:rPr>
          <w:sz w:val="24"/>
          <w:szCs w:val="24"/>
        </w:rPr>
      </w:pPr>
      <w:r w:rsidRPr="00A17A58">
        <w:rPr>
          <w:sz w:val="24"/>
          <w:szCs w:val="24"/>
        </w:rPr>
        <w:t>некоммерческой организации</w:t>
      </w:r>
      <w:r w:rsidR="00057CB2" w:rsidRPr="00A17A58">
        <w:rPr>
          <w:sz w:val="24"/>
          <w:szCs w:val="24"/>
        </w:rPr>
        <w:t xml:space="preserve"> на временное</w:t>
      </w:r>
    </w:p>
    <w:p w:rsidR="00057CB2" w:rsidRPr="00A17A58" w:rsidRDefault="00057CB2" w:rsidP="00057CB2">
      <w:pPr>
        <w:pStyle w:val="ConsPlusNormal"/>
        <w:jc w:val="right"/>
        <w:rPr>
          <w:sz w:val="24"/>
          <w:szCs w:val="24"/>
        </w:rPr>
      </w:pPr>
      <w:r w:rsidRPr="00A17A58">
        <w:rPr>
          <w:sz w:val="24"/>
          <w:szCs w:val="24"/>
        </w:rPr>
        <w:t>трудоустройство молодежи на рабочие места,</w:t>
      </w:r>
    </w:p>
    <w:p w:rsidR="00057CB2" w:rsidRPr="00A17A58" w:rsidRDefault="00057CB2" w:rsidP="00057CB2">
      <w:pPr>
        <w:pStyle w:val="ConsPlusNormal"/>
        <w:jc w:val="right"/>
        <w:rPr>
          <w:sz w:val="24"/>
          <w:szCs w:val="24"/>
        </w:rPr>
      </w:pPr>
      <w:r w:rsidRPr="00A17A58">
        <w:rPr>
          <w:sz w:val="24"/>
          <w:szCs w:val="24"/>
        </w:rPr>
        <w:t>организуемые для выполнения общественных работ</w:t>
      </w:r>
    </w:p>
    <w:p w:rsidR="00057CB2" w:rsidRDefault="00057CB2" w:rsidP="00057CB2">
      <w:pPr>
        <w:pStyle w:val="ConsPlusNormal"/>
        <w:rPr>
          <w:sz w:val="24"/>
          <w:szCs w:val="24"/>
        </w:rPr>
      </w:pPr>
    </w:p>
    <w:p w:rsidR="00F44EA5" w:rsidRDefault="00F44EA5" w:rsidP="00057CB2">
      <w:pPr>
        <w:pStyle w:val="ConsPlusNormal"/>
        <w:rPr>
          <w:sz w:val="24"/>
          <w:szCs w:val="24"/>
        </w:rPr>
      </w:pPr>
    </w:p>
    <w:p w:rsidR="00F44EA5" w:rsidRPr="00F44EA5" w:rsidRDefault="00F44EA5" w:rsidP="00F44E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EA5">
        <w:rPr>
          <w:rFonts w:ascii="Times New Roman" w:hAnsi="Times New Roman" w:cs="Times New Roman"/>
          <w:sz w:val="24"/>
          <w:szCs w:val="24"/>
        </w:rPr>
        <w:t>ПЕРЕЧЕНЬ</w:t>
      </w:r>
      <w:r w:rsidR="00B907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EA5" w:rsidRDefault="00F44EA5" w:rsidP="001D56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44EA5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F44EA5"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 на право</w:t>
      </w:r>
      <w:r w:rsidRPr="006F703D">
        <w:rPr>
          <w:rFonts w:ascii="Times New Roman" w:hAnsi="Times New Roman" w:cs="Times New Roman"/>
          <w:sz w:val="24"/>
          <w:szCs w:val="24"/>
        </w:rPr>
        <w:t xml:space="preserve"> получения </w:t>
      </w:r>
      <w:r w:rsidRPr="00F44EA5">
        <w:rPr>
          <w:rFonts w:ascii="Times New Roman" w:hAnsi="Times New Roman" w:cs="Times New Roman"/>
          <w:sz w:val="24"/>
          <w:szCs w:val="24"/>
        </w:rPr>
        <w:t>в 2021 году субсидии социально ориентированной некоммерческой организации на временное трудоустройство молодежи на рабочие места, организуемые для выполнения общественных работ</w:t>
      </w:r>
    </w:p>
    <w:p w:rsidR="00A61383" w:rsidRDefault="00A61383" w:rsidP="001D56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5670" w:rsidRPr="001D5670" w:rsidRDefault="001D5670" w:rsidP="00995B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5670">
        <w:rPr>
          <w:rFonts w:ascii="Times New Roman" w:hAnsi="Times New Roman"/>
          <w:sz w:val="24"/>
          <w:szCs w:val="24"/>
        </w:rPr>
        <w:t>С</w:t>
      </w:r>
      <w:r w:rsidR="008F1A8B" w:rsidRPr="001D5670">
        <w:rPr>
          <w:rFonts w:ascii="Times New Roman" w:hAnsi="Times New Roman"/>
          <w:sz w:val="24"/>
          <w:szCs w:val="24"/>
        </w:rPr>
        <w:t>оциально ориентированные некоммерческие организации (за исключением государствен</w:t>
      </w:r>
      <w:r w:rsidRPr="001D5670">
        <w:rPr>
          <w:rFonts w:ascii="Times New Roman" w:hAnsi="Times New Roman"/>
          <w:sz w:val="24"/>
          <w:szCs w:val="24"/>
        </w:rPr>
        <w:t xml:space="preserve">ных (муниципальных) учреждений) для участия в конкурсном отборе </w:t>
      </w:r>
      <w:r w:rsidRPr="001D5670">
        <w:rPr>
          <w:rFonts w:ascii="Times New Roman" w:eastAsia="Times New Roman" w:hAnsi="Times New Roman"/>
          <w:sz w:val="24"/>
          <w:szCs w:val="24"/>
          <w:lang w:eastAsia="ru-RU"/>
        </w:rPr>
        <w:t>на право получения в 2021 году субсидии социально ориентированной некоммерческой организации на временное трудоустройство молодежи на рабочие места, организуемые для выполнения общественных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8F1A8B" w:rsidRPr="001D5670">
        <w:rPr>
          <w:rFonts w:ascii="Times New Roman" w:hAnsi="Times New Roman"/>
          <w:sz w:val="24"/>
          <w:szCs w:val="24"/>
        </w:rPr>
        <w:t>представляют следующие документы:</w:t>
      </w:r>
    </w:p>
    <w:p w:rsidR="001D5670" w:rsidRP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1D5670">
        <w:rPr>
          <w:sz w:val="24"/>
          <w:szCs w:val="24"/>
        </w:rPr>
        <w:t xml:space="preserve">1. </w:t>
      </w:r>
      <w:r w:rsidR="00CB69F4" w:rsidRPr="001D5670">
        <w:rPr>
          <w:sz w:val="24"/>
          <w:szCs w:val="24"/>
        </w:rPr>
        <w:t>Социально-экономическое обоснование к проекту временного трудоустройства молодежи, разработанное</w:t>
      </w:r>
      <w:r w:rsidR="000177C6" w:rsidRPr="001D5670">
        <w:rPr>
          <w:sz w:val="24"/>
          <w:szCs w:val="24"/>
        </w:rPr>
        <w:t xml:space="preserve"> по форме</w:t>
      </w:r>
      <w:r>
        <w:rPr>
          <w:sz w:val="24"/>
          <w:szCs w:val="24"/>
        </w:rPr>
        <w:t>,</w:t>
      </w:r>
      <w:r w:rsidR="000177C6" w:rsidRPr="001D5670">
        <w:rPr>
          <w:sz w:val="24"/>
          <w:szCs w:val="24"/>
        </w:rPr>
        <w:t xml:space="preserve"> утвержденной Комитетом</w:t>
      </w:r>
      <w:r w:rsidR="00CB69F4" w:rsidRPr="001D5670">
        <w:rPr>
          <w:sz w:val="24"/>
          <w:szCs w:val="24"/>
        </w:rPr>
        <w:t>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1D5670">
        <w:rPr>
          <w:sz w:val="24"/>
          <w:szCs w:val="24"/>
        </w:rPr>
        <w:t xml:space="preserve">2. </w:t>
      </w:r>
      <w:r w:rsidR="000177C6" w:rsidRPr="001D5670">
        <w:rPr>
          <w:sz w:val="24"/>
          <w:szCs w:val="24"/>
        </w:rPr>
        <w:t>Копия свидетельства о государственной регистрации участника отбора или копии листа записи ед</w:t>
      </w:r>
      <w:r w:rsidR="000177C6" w:rsidRPr="003704A1">
        <w:rPr>
          <w:sz w:val="24"/>
          <w:szCs w:val="24"/>
        </w:rPr>
        <w:t>иного государственного реестра юридических</w:t>
      </w:r>
      <w:r w:rsidR="000177C6" w:rsidRPr="000177C6">
        <w:rPr>
          <w:sz w:val="24"/>
          <w:szCs w:val="24"/>
        </w:rPr>
        <w:t xml:space="preserve"> лиц, предусмотренного приказом Федеральной налоговой службы </w:t>
      </w:r>
      <w:r>
        <w:rPr>
          <w:sz w:val="24"/>
          <w:szCs w:val="24"/>
        </w:rPr>
        <w:t xml:space="preserve">от 06.11.2020 </w:t>
      </w:r>
      <w:r>
        <w:rPr>
          <w:sz w:val="24"/>
          <w:szCs w:val="24"/>
        </w:rPr>
        <w:br/>
        <w:t>№</w:t>
      </w:r>
      <w:r w:rsidRPr="001D5670">
        <w:rPr>
          <w:sz w:val="24"/>
          <w:szCs w:val="24"/>
        </w:rPr>
        <w:t xml:space="preserve"> ЕД-7-14/794@</w:t>
      </w:r>
      <w:r w:rsidR="000177C6" w:rsidRPr="000177C6">
        <w:rPr>
          <w:sz w:val="24"/>
          <w:szCs w:val="24"/>
        </w:rPr>
        <w:t>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177C6" w:rsidRPr="00FB4D40">
        <w:rPr>
          <w:rFonts w:eastAsia="Calibri"/>
          <w:sz w:val="24"/>
          <w:szCs w:val="24"/>
        </w:rPr>
        <w:t xml:space="preserve">Копии учредительных документов </w:t>
      </w:r>
      <w:r w:rsidR="000177C6" w:rsidRPr="00FB4D40">
        <w:rPr>
          <w:sz w:val="24"/>
          <w:szCs w:val="24"/>
        </w:rPr>
        <w:t>участника отбора</w:t>
      </w:r>
      <w:r w:rsidR="000177C6" w:rsidRPr="00FB4D40">
        <w:rPr>
          <w:rFonts w:eastAsia="Calibri"/>
          <w:sz w:val="24"/>
          <w:szCs w:val="24"/>
        </w:rPr>
        <w:t xml:space="preserve"> (со всеми изменениями </w:t>
      </w:r>
      <w:r w:rsidR="00FB4D40">
        <w:rPr>
          <w:rFonts w:eastAsia="Calibri"/>
          <w:sz w:val="24"/>
          <w:szCs w:val="24"/>
        </w:rPr>
        <w:br/>
      </w:r>
      <w:r w:rsidR="000177C6" w:rsidRPr="00FB4D40">
        <w:rPr>
          <w:rFonts w:eastAsia="Calibri"/>
          <w:sz w:val="24"/>
          <w:szCs w:val="24"/>
        </w:rPr>
        <w:t>и дополнениями)</w:t>
      </w:r>
      <w:r w:rsidR="000177C6" w:rsidRPr="00FB4D40">
        <w:rPr>
          <w:sz w:val="24"/>
          <w:szCs w:val="24"/>
        </w:rPr>
        <w:t>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0177C6" w:rsidRPr="00FB4D40">
        <w:rPr>
          <w:sz w:val="24"/>
          <w:szCs w:val="24"/>
        </w:rPr>
        <w:t xml:space="preserve">Копия протокола общего собрания или решения единственного учредителя </w:t>
      </w:r>
      <w:r w:rsidR="00FB4D40">
        <w:rPr>
          <w:sz w:val="24"/>
          <w:szCs w:val="24"/>
        </w:rPr>
        <w:br/>
      </w:r>
      <w:r w:rsidR="000177C6" w:rsidRPr="00FB4D40">
        <w:rPr>
          <w:sz w:val="24"/>
          <w:szCs w:val="24"/>
        </w:rPr>
        <w:t>об образовании исполнительного органа участника отбора;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177C6" w:rsidRPr="00FB4D40">
        <w:rPr>
          <w:rFonts w:eastAsia="Calibri"/>
          <w:sz w:val="24"/>
          <w:szCs w:val="24"/>
        </w:rPr>
        <w:t>Копия свидетельства о постановке на учет в налоговом органе</w:t>
      </w:r>
      <w:r w:rsidR="000177C6" w:rsidRPr="00FB4D40">
        <w:rPr>
          <w:sz w:val="24"/>
          <w:szCs w:val="24"/>
        </w:rPr>
        <w:t xml:space="preserve"> участника отбора;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t xml:space="preserve"> </w:t>
      </w:r>
      <w:r w:rsidR="000177C6" w:rsidRPr="00FB4D40">
        <w:rPr>
          <w:sz w:val="24"/>
          <w:szCs w:val="24"/>
        </w:rPr>
        <w:t>Копии акта, подтверждающего назначение руководителя и главного бухгалтера участника отбора;</w:t>
      </w:r>
    </w:p>
    <w:p w:rsidR="001D5670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B30345" w:rsidRPr="00B30345">
        <w:rPr>
          <w:sz w:val="24"/>
          <w:szCs w:val="24"/>
        </w:rPr>
        <w:t xml:space="preserve">Справка об отсутствии у участника конкурсного отбора задолженности </w:t>
      </w:r>
      <w:r w:rsidR="00B30345">
        <w:rPr>
          <w:sz w:val="24"/>
          <w:szCs w:val="24"/>
        </w:rPr>
        <w:br/>
      </w:r>
      <w:r>
        <w:rPr>
          <w:sz w:val="24"/>
          <w:szCs w:val="24"/>
        </w:rPr>
        <w:t xml:space="preserve">по налогам, сборам и </w:t>
      </w:r>
      <w:r w:rsidR="00B30345" w:rsidRPr="00B30345">
        <w:rPr>
          <w:sz w:val="24"/>
          <w:szCs w:val="24"/>
        </w:rPr>
        <w:t>иным обязательным платежам в бюджеты бюджетной системы Российской Федерации, срок и</w:t>
      </w:r>
      <w:r>
        <w:rPr>
          <w:sz w:val="24"/>
          <w:szCs w:val="24"/>
        </w:rPr>
        <w:t xml:space="preserve">сполнения по которым наступил в </w:t>
      </w:r>
      <w:r w:rsidR="00B30345" w:rsidRPr="00B30345">
        <w:rPr>
          <w:sz w:val="24"/>
          <w:szCs w:val="24"/>
        </w:rPr>
        <w:t xml:space="preserve">соответствии </w:t>
      </w:r>
      <w:r w:rsidR="00B30345">
        <w:rPr>
          <w:sz w:val="24"/>
          <w:szCs w:val="24"/>
        </w:rPr>
        <w:br/>
      </w:r>
      <w:r w:rsidR="00B30345" w:rsidRPr="00B30345">
        <w:rPr>
          <w:sz w:val="24"/>
          <w:szCs w:val="24"/>
        </w:rPr>
        <w:t>с законодательством Российской Федерации</w:t>
      </w:r>
      <w:r>
        <w:rPr>
          <w:sz w:val="24"/>
          <w:szCs w:val="24"/>
        </w:rPr>
        <w:t>,</w:t>
      </w:r>
      <w:r w:rsidR="00B30345" w:rsidRPr="00B30345">
        <w:rPr>
          <w:sz w:val="24"/>
          <w:szCs w:val="24"/>
        </w:rPr>
        <w:t xml:space="preserve"> на дату не ранее 30 календарных дней до дня подачи заявления на п</w:t>
      </w:r>
      <w:r>
        <w:rPr>
          <w:sz w:val="24"/>
          <w:szCs w:val="24"/>
        </w:rPr>
        <w:t xml:space="preserve">редоставление субсидий </w:t>
      </w:r>
      <w:r w:rsidR="00B30345" w:rsidRPr="00B30345">
        <w:rPr>
          <w:sz w:val="24"/>
          <w:szCs w:val="24"/>
        </w:rPr>
        <w:t xml:space="preserve">по форме, утвержденной приказом </w:t>
      </w:r>
      <w:r w:rsidRPr="001D5670">
        <w:rPr>
          <w:sz w:val="24"/>
          <w:szCs w:val="24"/>
        </w:rPr>
        <w:t>Федеральной налоговой службы</w:t>
      </w:r>
      <w:r w:rsidR="00B30345" w:rsidRPr="00B30345">
        <w:rPr>
          <w:sz w:val="24"/>
          <w:szCs w:val="24"/>
        </w:rPr>
        <w:t xml:space="preserve"> от 20.01.2017 № ММВ-7-8/20@;</w:t>
      </w:r>
    </w:p>
    <w:p w:rsidR="00CB69F4" w:rsidRDefault="001D5670" w:rsidP="00995BA1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B69F4" w:rsidRPr="00826760">
        <w:rPr>
          <w:sz w:val="24"/>
          <w:szCs w:val="24"/>
        </w:rPr>
        <w:t xml:space="preserve">Информационное письмо, включающее в себя: </w:t>
      </w:r>
    </w:p>
    <w:p w:rsidR="00995BA1" w:rsidRPr="00995BA1" w:rsidRDefault="00995BA1" w:rsidP="00995BA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95BA1">
        <w:rPr>
          <w:rFonts w:ascii="Times New Roman" w:eastAsiaTheme="minorHAnsi" w:hAnsi="Times New Roman"/>
          <w:sz w:val="24"/>
          <w:szCs w:val="24"/>
        </w:rPr>
        <w:t>взятие</w:t>
      </w:r>
      <w:proofErr w:type="gramEnd"/>
      <w:r w:rsidRPr="00995BA1">
        <w:rPr>
          <w:rFonts w:ascii="Times New Roman" w:eastAsiaTheme="minorHAnsi" w:hAnsi="Times New Roman"/>
          <w:sz w:val="24"/>
          <w:szCs w:val="24"/>
        </w:rPr>
        <w:t xml:space="preserve"> обязательств:</w:t>
      </w:r>
    </w:p>
    <w:p w:rsidR="00995BA1" w:rsidRPr="00995BA1" w:rsidRDefault="00995BA1" w:rsidP="00995BA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95BA1">
        <w:rPr>
          <w:rFonts w:ascii="Times New Roman" w:eastAsiaTheme="minorHAnsi" w:hAnsi="Times New Roman"/>
          <w:sz w:val="24"/>
          <w:szCs w:val="24"/>
        </w:rPr>
        <w:t>по</w:t>
      </w:r>
      <w:proofErr w:type="gramEnd"/>
      <w:r w:rsidRPr="00995BA1">
        <w:rPr>
          <w:rFonts w:ascii="Times New Roman" w:eastAsiaTheme="minorHAnsi" w:hAnsi="Times New Roman"/>
          <w:sz w:val="24"/>
          <w:szCs w:val="24"/>
        </w:rPr>
        <w:t xml:space="preserve"> достижению результата предоставления субсидии;</w:t>
      </w:r>
    </w:p>
    <w:p w:rsidR="00995BA1" w:rsidRPr="00995BA1" w:rsidRDefault="00995BA1" w:rsidP="002D233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95BA1">
        <w:rPr>
          <w:rFonts w:ascii="Times New Roman" w:eastAsiaTheme="minorHAnsi" w:hAnsi="Times New Roman"/>
          <w:sz w:val="24"/>
          <w:szCs w:val="24"/>
        </w:rPr>
        <w:t>по</w:t>
      </w:r>
      <w:proofErr w:type="gramEnd"/>
      <w:r w:rsidRPr="00995BA1">
        <w:rPr>
          <w:rFonts w:ascii="Times New Roman" w:eastAsiaTheme="minorHAnsi" w:hAnsi="Times New Roman"/>
          <w:sz w:val="24"/>
          <w:szCs w:val="24"/>
        </w:rPr>
        <w:t xml:space="preserve"> созданию на территории Санкт-Петербурга рабочих мест для временного трудоустройства молодежи на общественные работы;</w:t>
      </w:r>
    </w:p>
    <w:p w:rsidR="00995BA1" w:rsidRPr="00995BA1" w:rsidRDefault="00995BA1" w:rsidP="002D233E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95BA1">
        <w:rPr>
          <w:rFonts w:ascii="Times New Roman" w:eastAsiaTheme="minorHAnsi" w:hAnsi="Times New Roman"/>
          <w:sz w:val="24"/>
          <w:szCs w:val="24"/>
        </w:rPr>
        <w:t>по</w:t>
      </w:r>
      <w:proofErr w:type="gramEnd"/>
      <w:r w:rsidRPr="00995BA1">
        <w:rPr>
          <w:rFonts w:ascii="Times New Roman" w:eastAsiaTheme="minorHAnsi" w:hAnsi="Times New Roman"/>
          <w:sz w:val="24"/>
          <w:szCs w:val="24"/>
        </w:rPr>
        <w:t xml:space="preserve"> установлению, поддержанию и своевременной выплате заработной платы </w:t>
      </w:r>
      <w:r w:rsidR="00B907E1">
        <w:rPr>
          <w:rFonts w:ascii="Times New Roman" w:eastAsiaTheme="minorHAnsi" w:hAnsi="Times New Roman"/>
          <w:sz w:val="24"/>
          <w:szCs w:val="24"/>
        </w:rPr>
        <w:br/>
      </w:r>
      <w:r w:rsidRPr="00995BA1">
        <w:rPr>
          <w:rFonts w:ascii="Times New Roman" w:eastAsiaTheme="minorHAnsi" w:hAnsi="Times New Roman"/>
          <w:sz w:val="24"/>
          <w:szCs w:val="24"/>
        </w:rPr>
        <w:t>не ниже минимального размера оплаты труда, установленного в Санкт-Петербурге;</w:t>
      </w:r>
    </w:p>
    <w:p w:rsidR="00995BA1" w:rsidRPr="00995BA1" w:rsidRDefault="00995BA1" w:rsidP="002D233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обеспечению безопасных условий труда, соответствующих санитарным нормам </w:t>
      </w:r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br/>
        <w:t>и правилам;</w:t>
      </w:r>
    </w:p>
    <w:p w:rsidR="00995BA1" w:rsidRPr="00995BA1" w:rsidRDefault="00995BA1" w:rsidP="002D23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обеспечению средней продолжительности трудоустройства граждан на уровне одного месяца;</w:t>
      </w:r>
    </w:p>
    <w:p w:rsidR="00995BA1" w:rsidRDefault="00995BA1" w:rsidP="002D23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995BA1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документальному обоснованию затрат;</w:t>
      </w:r>
    </w:p>
    <w:p w:rsidR="002D233E" w:rsidRPr="00995BA1" w:rsidRDefault="002D233E" w:rsidP="00EF4935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2D233E">
        <w:rPr>
          <w:rFonts w:ascii="Times New Roman" w:eastAsiaTheme="minorHAnsi" w:hAnsi="Times New Roman"/>
          <w:sz w:val="24"/>
          <w:szCs w:val="24"/>
        </w:rPr>
        <w:t>по</w:t>
      </w:r>
      <w:proofErr w:type="gramEnd"/>
      <w:r w:rsidRPr="002D233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2D233E">
        <w:rPr>
          <w:rFonts w:ascii="Times New Roman" w:eastAsiaTheme="minorHAnsi" w:hAnsi="Times New Roman"/>
          <w:sz w:val="24"/>
          <w:szCs w:val="24"/>
        </w:rPr>
        <w:t>неприобретению</w:t>
      </w:r>
      <w:proofErr w:type="spellEnd"/>
      <w:r w:rsidRPr="002D233E">
        <w:rPr>
          <w:rFonts w:ascii="Times New Roman" w:eastAsiaTheme="minorHAnsi" w:hAnsi="Times New Roman"/>
          <w:sz w:val="24"/>
          <w:szCs w:val="24"/>
        </w:rPr>
        <w:t xml:space="preserve"> за счет средств субсидий иностранной валюты; </w:t>
      </w:r>
    </w:p>
    <w:p w:rsidR="00995BA1" w:rsidRPr="00995BA1" w:rsidRDefault="00995BA1" w:rsidP="00995BA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995BA1">
        <w:rPr>
          <w:rFonts w:ascii="Times New Roman" w:eastAsiaTheme="minorHAnsi" w:hAnsi="Times New Roman"/>
          <w:sz w:val="24"/>
          <w:szCs w:val="24"/>
        </w:rPr>
        <w:t>представление</w:t>
      </w:r>
      <w:proofErr w:type="gramEnd"/>
      <w:r w:rsidRPr="00995BA1">
        <w:rPr>
          <w:rFonts w:ascii="Times New Roman" w:eastAsiaTheme="minorHAnsi" w:hAnsi="Times New Roman"/>
          <w:sz w:val="24"/>
          <w:szCs w:val="24"/>
        </w:rPr>
        <w:t xml:space="preserve"> получателем субсидии в Комитет отчетности об использовании субсидии и отчетности о достижении результатов предоставления субсидии </w:t>
      </w:r>
      <w:r w:rsidR="00B907E1">
        <w:rPr>
          <w:rFonts w:ascii="Times New Roman" w:eastAsiaTheme="minorHAnsi" w:hAnsi="Times New Roman"/>
          <w:sz w:val="24"/>
          <w:szCs w:val="24"/>
        </w:rPr>
        <w:br/>
      </w:r>
      <w:r w:rsidRPr="00995BA1">
        <w:rPr>
          <w:rFonts w:ascii="Times New Roman" w:eastAsiaTheme="minorHAnsi" w:hAnsi="Times New Roman"/>
          <w:sz w:val="24"/>
          <w:szCs w:val="24"/>
        </w:rPr>
        <w:t xml:space="preserve">и показателей, необходимых для достижения результатов предоставления субсидии </w:t>
      </w:r>
      <w:r w:rsidR="00B907E1">
        <w:rPr>
          <w:rFonts w:ascii="Times New Roman" w:eastAsiaTheme="minorHAnsi" w:hAnsi="Times New Roman"/>
          <w:sz w:val="24"/>
          <w:szCs w:val="24"/>
        </w:rPr>
        <w:br/>
      </w:r>
      <w:r w:rsidRPr="00995BA1">
        <w:rPr>
          <w:rFonts w:ascii="Times New Roman" w:eastAsiaTheme="minorHAnsi" w:hAnsi="Times New Roman"/>
          <w:sz w:val="24"/>
          <w:szCs w:val="24"/>
        </w:rPr>
        <w:t>в срок, установленный Порядком, и в порядке, утвержденном Комитетом;</w:t>
      </w:r>
    </w:p>
    <w:p w:rsidR="00CB69F4" w:rsidRPr="00826760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6760">
        <w:rPr>
          <w:rFonts w:ascii="Times New Roman" w:hAnsi="Times New Roman"/>
          <w:sz w:val="24"/>
          <w:szCs w:val="24"/>
        </w:rPr>
        <w:lastRenderedPageBreak/>
        <w:t>подтверждение</w:t>
      </w:r>
      <w:proofErr w:type="gramEnd"/>
      <w:r w:rsidRPr="00826760">
        <w:rPr>
          <w:rFonts w:ascii="Times New Roman" w:hAnsi="Times New Roman"/>
          <w:sz w:val="24"/>
          <w:szCs w:val="24"/>
        </w:rPr>
        <w:t xml:space="preserve"> отсутствия у претендента иных средств из </w:t>
      </w:r>
      <w:r w:rsidR="00AF38BA">
        <w:rPr>
          <w:rFonts w:ascii="Times New Roman" w:hAnsi="Times New Roman"/>
          <w:sz w:val="24"/>
          <w:szCs w:val="24"/>
        </w:rPr>
        <w:t xml:space="preserve">бюджета </w:t>
      </w:r>
      <w:r w:rsidR="00B907E1">
        <w:rPr>
          <w:rFonts w:ascii="Times New Roman" w:hAnsi="Times New Roman"/>
          <w:sz w:val="24"/>
          <w:szCs w:val="24"/>
        </w:rPr>
        <w:br/>
      </w:r>
      <w:r w:rsidR="00AF38BA">
        <w:rPr>
          <w:rFonts w:ascii="Times New Roman" w:hAnsi="Times New Roman"/>
          <w:sz w:val="24"/>
          <w:szCs w:val="24"/>
        </w:rPr>
        <w:t>Санкт-Петербурга</w:t>
      </w:r>
      <w:r w:rsidRPr="00826760">
        <w:rPr>
          <w:rFonts w:ascii="Times New Roman" w:hAnsi="Times New Roman"/>
          <w:sz w:val="24"/>
          <w:szCs w:val="24"/>
        </w:rPr>
        <w:t xml:space="preserve"> на финансовое обеспечение (возмещение) затрат</w:t>
      </w:r>
      <w:r w:rsidR="00AF38BA">
        <w:rPr>
          <w:rFonts w:ascii="Times New Roman" w:hAnsi="Times New Roman"/>
          <w:sz w:val="24"/>
          <w:szCs w:val="24"/>
        </w:rPr>
        <w:t>, подлежащих возмещению за счет средств субсидии,</w:t>
      </w:r>
      <w:r w:rsidR="00BA0187">
        <w:rPr>
          <w:rFonts w:ascii="Times New Roman" w:hAnsi="Times New Roman"/>
          <w:sz w:val="24"/>
          <w:szCs w:val="24"/>
        </w:rPr>
        <w:t xml:space="preserve"> </w:t>
      </w:r>
      <w:r w:rsidR="00BA0187" w:rsidRPr="00BA0187">
        <w:rPr>
          <w:rFonts w:ascii="Times New Roman" w:hAnsi="Times New Roman"/>
          <w:sz w:val="24"/>
          <w:szCs w:val="24"/>
        </w:rPr>
        <w:t>на дату не ранее 30 календарных дней до дня представления в Комитет заявки и прилагаемых к ней документов</w:t>
      </w:r>
      <w:r w:rsidRPr="00826760">
        <w:rPr>
          <w:rFonts w:ascii="Times New Roman" w:hAnsi="Times New Roman"/>
          <w:sz w:val="24"/>
          <w:szCs w:val="24"/>
        </w:rPr>
        <w:t>;</w:t>
      </w:r>
    </w:p>
    <w:p w:rsidR="00CB69F4" w:rsidRPr="00826760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6760">
        <w:rPr>
          <w:rFonts w:ascii="Times New Roman" w:hAnsi="Times New Roman"/>
          <w:sz w:val="24"/>
          <w:szCs w:val="24"/>
        </w:rPr>
        <w:t>подтверждение</w:t>
      </w:r>
      <w:proofErr w:type="gramEnd"/>
      <w:r w:rsidRPr="00826760">
        <w:rPr>
          <w:rFonts w:ascii="Times New Roman" w:hAnsi="Times New Roman"/>
          <w:sz w:val="24"/>
          <w:szCs w:val="24"/>
        </w:rPr>
        <w:t xml:space="preserve"> отсутствия у претендента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по состоянию на дату не ранее 30 календарных дней </w:t>
      </w:r>
      <w:r w:rsidR="00BA0187" w:rsidRPr="00BA0187">
        <w:rPr>
          <w:rFonts w:ascii="Times New Roman" w:hAnsi="Times New Roman"/>
          <w:sz w:val="24"/>
          <w:szCs w:val="24"/>
        </w:rPr>
        <w:t xml:space="preserve">до дня представления в Комитет заявки и прилагаемых </w:t>
      </w:r>
      <w:r w:rsidR="00B907E1">
        <w:rPr>
          <w:rFonts w:ascii="Times New Roman" w:hAnsi="Times New Roman"/>
          <w:sz w:val="24"/>
          <w:szCs w:val="24"/>
        </w:rPr>
        <w:br/>
      </w:r>
      <w:r w:rsidR="00BA0187" w:rsidRPr="00BA0187">
        <w:rPr>
          <w:rFonts w:ascii="Times New Roman" w:hAnsi="Times New Roman"/>
          <w:sz w:val="24"/>
          <w:szCs w:val="24"/>
        </w:rPr>
        <w:t>к ней документов</w:t>
      </w:r>
      <w:r w:rsidRPr="00826760">
        <w:rPr>
          <w:rFonts w:ascii="Times New Roman" w:hAnsi="Times New Roman"/>
          <w:sz w:val="24"/>
          <w:szCs w:val="24"/>
        </w:rPr>
        <w:t>;</w:t>
      </w:r>
    </w:p>
    <w:p w:rsidR="002D233E" w:rsidRPr="00826760" w:rsidRDefault="00CB69F4" w:rsidP="002D23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6760">
        <w:rPr>
          <w:rFonts w:ascii="Times New Roman" w:hAnsi="Times New Roman"/>
          <w:sz w:val="24"/>
          <w:szCs w:val="24"/>
        </w:rPr>
        <w:t>подтверждение</w:t>
      </w:r>
      <w:proofErr w:type="gramEnd"/>
      <w:r w:rsidRPr="008267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0187">
        <w:rPr>
          <w:rFonts w:ascii="Times New Roman" w:hAnsi="Times New Roman"/>
          <w:sz w:val="24"/>
          <w:szCs w:val="24"/>
        </w:rPr>
        <w:t>ненахождения</w:t>
      </w:r>
      <w:proofErr w:type="spellEnd"/>
      <w:r w:rsidR="00BA0187">
        <w:rPr>
          <w:rFonts w:ascii="Times New Roman" w:hAnsi="Times New Roman"/>
          <w:sz w:val="24"/>
          <w:szCs w:val="24"/>
        </w:rPr>
        <w:t xml:space="preserve"> </w:t>
      </w:r>
      <w:r w:rsidRPr="00826760">
        <w:rPr>
          <w:rFonts w:ascii="Times New Roman" w:hAnsi="Times New Roman"/>
          <w:sz w:val="24"/>
          <w:szCs w:val="24"/>
        </w:rPr>
        <w:t xml:space="preserve">претендента </w:t>
      </w:r>
      <w:r w:rsidR="00BA0187" w:rsidRPr="00BA0187">
        <w:rPr>
          <w:rFonts w:ascii="Times New Roman" w:hAnsi="Times New Roman"/>
          <w:sz w:val="24"/>
          <w:szCs w:val="24"/>
        </w:rPr>
        <w:t xml:space="preserve"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</w:t>
      </w:r>
      <w:r w:rsidR="00BA0187">
        <w:rPr>
          <w:rFonts w:ascii="Times New Roman" w:hAnsi="Times New Roman"/>
          <w:sz w:val="24"/>
          <w:szCs w:val="24"/>
        </w:rPr>
        <w:t>отсутствия введения</w:t>
      </w:r>
      <w:r w:rsidR="00BA0187" w:rsidRPr="00BA0187">
        <w:rPr>
          <w:rFonts w:ascii="Times New Roman" w:hAnsi="Times New Roman"/>
          <w:sz w:val="24"/>
          <w:szCs w:val="24"/>
        </w:rPr>
        <w:t xml:space="preserve"> </w:t>
      </w:r>
      <w:r w:rsidR="00B907E1">
        <w:rPr>
          <w:rFonts w:ascii="Times New Roman" w:hAnsi="Times New Roman"/>
          <w:sz w:val="24"/>
          <w:szCs w:val="24"/>
        </w:rPr>
        <w:br/>
      </w:r>
      <w:r w:rsidR="00BA0187">
        <w:rPr>
          <w:rFonts w:ascii="Times New Roman" w:hAnsi="Times New Roman"/>
          <w:sz w:val="24"/>
          <w:szCs w:val="24"/>
        </w:rPr>
        <w:t>в отношении него процедуры</w:t>
      </w:r>
      <w:r w:rsidR="00BA0187" w:rsidRPr="00BA0187">
        <w:rPr>
          <w:rFonts w:ascii="Times New Roman" w:hAnsi="Times New Roman"/>
          <w:sz w:val="24"/>
          <w:szCs w:val="24"/>
        </w:rPr>
        <w:t xml:space="preserve"> банкротства, </w:t>
      </w:r>
      <w:r w:rsidR="00BA0187">
        <w:rPr>
          <w:rFonts w:ascii="Times New Roman" w:hAnsi="Times New Roman"/>
          <w:sz w:val="24"/>
          <w:szCs w:val="24"/>
        </w:rPr>
        <w:t>приостановления деятельности</w:t>
      </w:r>
      <w:r w:rsidR="00BA0187" w:rsidRPr="00BA0187">
        <w:rPr>
          <w:rFonts w:ascii="Times New Roman" w:hAnsi="Times New Roman"/>
          <w:sz w:val="24"/>
          <w:szCs w:val="24"/>
        </w:rPr>
        <w:t xml:space="preserve"> в порядке, предусмотренном законодательством Российской Федерации, на дату не ранее </w:t>
      </w:r>
      <w:r w:rsidR="00B907E1">
        <w:rPr>
          <w:rFonts w:ascii="Times New Roman" w:hAnsi="Times New Roman"/>
          <w:sz w:val="24"/>
          <w:szCs w:val="24"/>
        </w:rPr>
        <w:br/>
      </w:r>
      <w:r w:rsidR="00BA0187" w:rsidRPr="00BA0187">
        <w:rPr>
          <w:rFonts w:ascii="Times New Roman" w:hAnsi="Times New Roman"/>
          <w:sz w:val="24"/>
          <w:szCs w:val="24"/>
        </w:rPr>
        <w:t>30 календарных дней до дня представления в Комитет заявки и прилагаемых к ней документов</w:t>
      </w:r>
    </w:p>
    <w:p w:rsidR="00CB69F4" w:rsidRPr="00CB69F4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26760">
        <w:rPr>
          <w:rFonts w:ascii="Times New Roman" w:hAnsi="Times New Roman"/>
          <w:sz w:val="24"/>
          <w:szCs w:val="24"/>
        </w:rPr>
        <w:t>согласие</w:t>
      </w:r>
      <w:proofErr w:type="gramEnd"/>
      <w:r w:rsidRPr="00826760">
        <w:rPr>
          <w:rFonts w:ascii="Times New Roman" w:hAnsi="Times New Roman"/>
          <w:sz w:val="24"/>
          <w:szCs w:val="24"/>
        </w:rPr>
        <w:t xml:space="preserve"> претендента на осуществление Комитетом и Комитетом государственного</w:t>
      </w:r>
      <w:r w:rsidRPr="00CB69F4">
        <w:rPr>
          <w:rFonts w:ascii="Times New Roman" w:hAnsi="Times New Roman"/>
          <w:sz w:val="24"/>
          <w:szCs w:val="24"/>
        </w:rPr>
        <w:t xml:space="preserve"> финансового контроля Санкт-Петербурга (далее - КГФК) обязательных проверок соблюдения организацией условий, целей и порядка предоставления субсидии;</w:t>
      </w:r>
    </w:p>
    <w:p w:rsidR="00CB69F4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69F4">
        <w:rPr>
          <w:rFonts w:ascii="Times New Roman" w:hAnsi="Times New Roman"/>
          <w:sz w:val="24"/>
          <w:szCs w:val="24"/>
        </w:rPr>
        <w:t xml:space="preserve">подтверждение отсутствия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</w:t>
      </w:r>
      <w:r w:rsidR="00B907E1">
        <w:rPr>
          <w:rFonts w:ascii="Times New Roman" w:hAnsi="Times New Roman"/>
          <w:sz w:val="24"/>
          <w:szCs w:val="24"/>
        </w:rPr>
        <w:br/>
      </w:r>
      <w:r w:rsidRPr="00CB69F4">
        <w:rPr>
          <w:rFonts w:ascii="Times New Roman" w:hAnsi="Times New Roman"/>
          <w:sz w:val="24"/>
          <w:szCs w:val="24"/>
        </w:rPr>
        <w:t>Санкт-Петербурга за период не менее одного календарного года, предшеству</w:t>
      </w:r>
      <w:r w:rsidR="002D4A2E">
        <w:rPr>
          <w:rFonts w:ascii="Times New Roman" w:hAnsi="Times New Roman"/>
          <w:sz w:val="24"/>
          <w:szCs w:val="24"/>
        </w:rPr>
        <w:t xml:space="preserve">ющего году получения субсидии, </w:t>
      </w:r>
      <w:r w:rsidRPr="00CB69F4">
        <w:rPr>
          <w:rFonts w:ascii="Times New Roman" w:hAnsi="Times New Roman"/>
          <w:sz w:val="24"/>
          <w:szCs w:val="24"/>
        </w:rPr>
        <w:t xml:space="preserve">по которым не исполнены требования о возврате средств бюджета </w:t>
      </w:r>
      <w:r w:rsidRPr="00CB69F4">
        <w:rPr>
          <w:rFonts w:ascii="Times New Roman" w:hAnsi="Times New Roman"/>
          <w:sz w:val="24"/>
          <w:szCs w:val="24"/>
        </w:rPr>
        <w:br/>
        <w:t xml:space="preserve">Санкт-Петербурга и (или) вступившее в силу постановление о назначении административного наказания на дату не ранее 30 календарных дней </w:t>
      </w:r>
      <w:r w:rsidR="00EC7E89" w:rsidRPr="00EC7E89">
        <w:rPr>
          <w:rFonts w:ascii="Times New Roman" w:hAnsi="Times New Roman"/>
          <w:sz w:val="24"/>
          <w:szCs w:val="24"/>
        </w:rPr>
        <w:t>до дня представления в Комитет заявки и прилагаемых к ней документов</w:t>
      </w:r>
      <w:r w:rsidRPr="00CB69F4">
        <w:rPr>
          <w:rFonts w:ascii="Times New Roman" w:hAnsi="Times New Roman"/>
          <w:sz w:val="24"/>
          <w:szCs w:val="24"/>
        </w:rPr>
        <w:t>;</w:t>
      </w:r>
    </w:p>
    <w:p w:rsidR="00EF4935" w:rsidRPr="00B907E1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2D4A2E">
        <w:rPr>
          <w:rFonts w:ascii="Times New Roman" w:hAnsi="Times New Roman"/>
          <w:sz w:val="24"/>
          <w:szCs w:val="24"/>
        </w:rPr>
        <w:t>согласие</w:t>
      </w:r>
      <w:proofErr w:type="gramEnd"/>
      <w:r w:rsidRPr="002D4A2E">
        <w:rPr>
          <w:rFonts w:ascii="Times New Roman" w:hAnsi="Times New Roman"/>
          <w:sz w:val="24"/>
          <w:szCs w:val="24"/>
        </w:rPr>
        <w:t xml:space="preserve"> претендента на трудоустройство граждан, направляемых </w:t>
      </w:r>
      <w:r w:rsidRPr="002D4A2E">
        <w:rPr>
          <w:rFonts w:ascii="Times New Roman" w:hAnsi="Times New Roman"/>
          <w:sz w:val="24"/>
          <w:szCs w:val="24"/>
        </w:rPr>
        <w:br/>
        <w:t>Санкт-Петербургским государственным автономным учреждением «</w:t>
      </w:r>
      <w:r w:rsidRPr="00B907E1">
        <w:rPr>
          <w:rFonts w:ascii="Times New Roman" w:hAnsi="Times New Roman"/>
          <w:sz w:val="24"/>
          <w:szCs w:val="24"/>
        </w:rPr>
        <w:t xml:space="preserve">Центр занятости населения Санкт-Петербурга» для участия в оплачиваемых общественных работах, </w:t>
      </w:r>
      <w:r w:rsidR="00826760" w:rsidRPr="00B907E1">
        <w:rPr>
          <w:rFonts w:ascii="Times New Roman" w:hAnsi="Times New Roman"/>
          <w:sz w:val="24"/>
          <w:szCs w:val="24"/>
        </w:rPr>
        <w:br/>
      </w:r>
      <w:r w:rsidRPr="00B907E1">
        <w:rPr>
          <w:rFonts w:ascii="Times New Roman" w:hAnsi="Times New Roman"/>
          <w:sz w:val="24"/>
          <w:szCs w:val="24"/>
        </w:rPr>
        <w:t>при средней продолжительности временного трудоустройства один месяц и обеспечении безопасных условий труда, соответствующ</w:t>
      </w:r>
      <w:r w:rsidR="00EF4935" w:rsidRPr="00B907E1">
        <w:rPr>
          <w:rFonts w:ascii="Times New Roman" w:hAnsi="Times New Roman"/>
          <w:sz w:val="24"/>
          <w:szCs w:val="24"/>
        </w:rPr>
        <w:t>их санитарным нормам и правилам.</w:t>
      </w:r>
    </w:p>
    <w:p w:rsidR="00CB69F4" w:rsidRPr="00B907E1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07E1">
        <w:rPr>
          <w:rFonts w:ascii="Times New Roman" w:hAnsi="Times New Roman"/>
          <w:sz w:val="24"/>
          <w:szCs w:val="24"/>
        </w:rPr>
        <w:t xml:space="preserve">Если документы, представляемые в Комитет, содержат персональные данные, </w:t>
      </w:r>
      <w:r w:rsidR="00826760" w:rsidRPr="00B907E1">
        <w:rPr>
          <w:rFonts w:ascii="Times New Roman" w:hAnsi="Times New Roman"/>
          <w:sz w:val="24"/>
          <w:szCs w:val="24"/>
        </w:rPr>
        <w:br/>
      </w:r>
      <w:r w:rsidRPr="00B907E1">
        <w:rPr>
          <w:rFonts w:ascii="Times New Roman" w:hAnsi="Times New Roman"/>
          <w:sz w:val="24"/>
          <w:szCs w:val="24"/>
        </w:rPr>
        <w:t xml:space="preserve">то в их состав должны быть включены в письменной форме согласия субъектов персональных данных на их обработку (статья 9 Федерального закона от 27.07.2006 </w:t>
      </w:r>
      <w:r w:rsidR="00826760" w:rsidRPr="00B907E1">
        <w:rPr>
          <w:rFonts w:ascii="Times New Roman" w:hAnsi="Times New Roman"/>
          <w:sz w:val="24"/>
          <w:szCs w:val="24"/>
        </w:rPr>
        <w:br/>
      </w:r>
      <w:r w:rsidRPr="00B907E1">
        <w:rPr>
          <w:rFonts w:ascii="Times New Roman" w:hAnsi="Times New Roman"/>
          <w:sz w:val="24"/>
          <w:szCs w:val="24"/>
        </w:rPr>
        <w:t>№ 152-ФЗ «О персональных данных»).</w:t>
      </w:r>
    </w:p>
    <w:p w:rsidR="00CB69F4" w:rsidRPr="00CB69F4" w:rsidRDefault="00CB69F4" w:rsidP="00995BA1">
      <w:pPr>
        <w:pStyle w:val="1"/>
        <w:numPr>
          <w:ilvl w:val="0"/>
          <w:numId w:val="0"/>
        </w:numPr>
        <w:ind w:firstLine="709"/>
        <w:rPr>
          <w:color w:val="000000"/>
          <w:sz w:val="24"/>
          <w:szCs w:val="24"/>
        </w:rPr>
      </w:pPr>
      <w:r w:rsidRPr="00B907E1">
        <w:rPr>
          <w:sz w:val="24"/>
          <w:szCs w:val="24"/>
        </w:rPr>
        <w:t>В случае если документы представляются представителем претендента,</w:t>
      </w:r>
      <w:r w:rsidRPr="00CB69F4">
        <w:rPr>
          <w:color w:val="000000"/>
          <w:sz w:val="24"/>
          <w:szCs w:val="24"/>
        </w:rPr>
        <w:t xml:space="preserve"> дополнительно представляется доверенность, подтверждающая полномочия представителя или договор, в том числе договор между представителем </w:t>
      </w:r>
      <w:r w:rsidRPr="00CB69F4">
        <w:rPr>
          <w:color w:val="000000"/>
          <w:sz w:val="24"/>
          <w:szCs w:val="24"/>
        </w:rPr>
        <w:br/>
        <w:t xml:space="preserve">и представляемым, между представляемым и третьим лицом, либо решение собрания, </w:t>
      </w:r>
      <w:r w:rsidR="00826760">
        <w:rPr>
          <w:color w:val="000000"/>
          <w:sz w:val="24"/>
          <w:szCs w:val="24"/>
        </w:rPr>
        <w:br/>
      </w:r>
      <w:r w:rsidRPr="00CB69F4">
        <w:rPr>
          <w:color w:val="000000"/>
          <w:sz w:val="24"/>
          <w:szCs w:val="24"/>
        </w:rPr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CB69F4" w:rsidRPr="00CB69F4" w:rsidRDefault="00CB69F4" w:rsidP="00995B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B69F4">
        <w:rPr>
          <w:rFonts w:ascii="Times New Roman" w:hAnsi="Times New Roman"/>
          <w:color w:val="000000"/>
          <w:sz w:val="24"/>
          <w:szCs w:val="24"/>
        </w:rPr>
        <w:t xml:space="preserve">Копии документов должны быть удостоверены подписью руководителя </w:t>
      </w:r>
      <w:r w:rsidRPr="00CB69F4">
        <w:rPr>
          <w:rFonts w:ascii="Times New Roman" w:hAnsi="Times New Roman"/>
          <w:color w:val="000000"/>
          <w:sz w:val="24"/>
          <w:szCs w:val="24"/>
        </w:rPr>
        <w:br/>
        <w:t>и печатью претендента (при наличии).</w:t>
      </w:r>
    </w:p>
    <w:p w:rsidR="00F44EA5" w:rsidRPr="00B907E1" w:rsidRDefault="00CB69F4" w:rsidP="00B907E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CB69F4">
        <w:rPr>
          <w:rFonts w:ascii="Times New Roman" w:hAnsi="Times New Roman"/>
          <w:color w:val="000000"/>
          <w:sz w:val="24"/>
          <w:szCs w:val="24"/>
        </w:rPr>
        <w:t>Все представленные документы должны быть читаемы, сформированы</w:t>
      </w:r>
      <w:r w:rsidRPr="00CB69F4">
        <w:rPr>
          <w:rFonts w:ascii="Times New Roman" w:hAnsi="Times New Roman"/>
          <w:color w:val="000000"/>
          <w:sz w:val="24"/>
          <w:szCs w:val="24"/>
        </w:rPr>
        <w:br/>
        <w:t xml:space="preserve">в единый комплект, в последовательности, указанной в настоящем </w:t>
      </w:r>
      <w:r w:rsidR="00EC7E89">
        <w:rPr>
          <w:rFonts w:ascii="Times New Roman" w:hAnsi="Times New Roman"/>
          <w:color w:val="000000"/>
          <w:sz w:val="24"/>
          <w:szCs w:val="24"/>
        </w:rPr>
        <w:t>перечне</w:t>
      </w:r>
      <w:r w:rsidRPr="00CB69F4">
        <w:rPr>
          <w:rFonts w:ascii="Times New Roman" w:hAnsi="Times New Roman"/>
          <w:color w:val="000000"/>
          <w:sz w:val="24"/>
          <w:szCs w:val="24"/>
        </w:rPr>
        <w:t xml:space="preserve">, прошиты </w:t>
      </w:r>
      <w:r w:rsidR="00B907E1">
        <w:rPr>
          <w:rFonts w:ascii="Times New Roman" w:hAnsi="Times New Roman"/>
          <w:color w:val="000000"/>
          <w:sz w:val="24"/>
          <w:szCs w:val="24"/>
        </w:rPr>
        <w:br/>
      </w:r>
      <w:r w:rsidRPr="00CB69F4">
        <w:rPr>
          <w:rFonts w:ascii="Times New Roman" w:hAnsi="Times New Roman"/>
          <w:color w:val="000000"/>
          <w:sz w:val="24"/>
          <w:szCs w:val="24"/>
        </w:rPr>
        <w:t>и пронумерованы.</w:t>
      </w:r>
      <w:bookmarkStart w:id="0" w:name="_GoBack"/>
      <w:bookmarkEnd w:id="0"/>
    </w:p>
    <w:sectPr w:rsidR="00F44EA5" w:rsidRPr="00B907E1" w:rsidSect="00603C5A">
      <w:headerReference w:type="default" r:id="rId7"/>
      <w:pgSz w:w="11906" w:h="16838"/>
      <w:pgMar w:top="851" w:right="862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73" w:rsidRDefault="00925573" w:rsidP="00603C5A">
      <w:pPr>
        <w:spacing w:after="0" w:line="240" w:lineRule="auto"/>
      </w:pPr>
      <w:r>
        <w:separator/>
      </w:r>
    </w:p>
  </w:endnote>
  <w:endnote w:type="continuationSeparator" w:id="0">
    <w:p w:rsidR="00925573" w:rsidRDefault="00925573" w:rsidP="0060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73" w:rsidRDefault="00925573" w:rsidP="00603C5A">
      <w:pPr>
        <w:spacing w:after="0" w:line="240" w:lineRule="auto"/>
      </w:pPr>
      <w:r>
        <w:separator/>
      </w:r>
    </w:p>
  </w:footnote>
  <w:footnote w:type="continuationSeparator" w:id="0">
    <w:p w:rsidR="00925573" w:rsidRDefault="00925573" w:rsidP="00603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93377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03C5A" w:rsidRPr="00603C5A" w:rsidRDefault="00603C5A">
        <w:pPr>
          <w:pStyle w:val="a4"/>
          <w:jc w:val="center"/>
          <w:rPr>
            <w:rFonts w:ascii="Times New Roman" w:hAnsi="Times New Roman"/>
          </w:rPr>
        </w:pPr>
        <w:r w:rsidRPr="00603C5A">
          <w:rPr>
            <w:rFonts w:ascii="Times New Roman" w:hAnsi="Times New Roman"/>
          </w:rPr>
          <w:fldChar w:fldCharType="begin"/>
        </w:r>
        <w:r w:rsidRPr="00603C5A">
          <w:rPr>
            <w:rFonts w:ascii="Times New Roman" w:hAnsi="Times New Roman"/>
          </w:rPr>
          <w:instrText>PAGE   \* MERGEFORMAT</w:instrText>
        </w:r>
        <w:r w:rsidRPr="00603C5A">
          <w:rPr>
            <w:rFonts w:ascii="Times New Roman" w:hAnsi="Times New Roman"/>
          </w:rPr>
          <w:fldChar w:fldCharType="separate"/>
        </w:r>
        <w:r w:rsidR="00B907E1">
          <w:rPr>
            <w:rFonts w:ascii="Times New Roman" w:hAnsi="Times New Roman"/>
            <w:noProof/>
          </w:rPr>
          <w:t>2</w:t>
        </w:r>
        <w:r w:rsidRPr="00603C5A">
          <w:rPr>
            <w:rFonts w:ascii="Times New Roman" w:hAnsi="Times New Roman"/>
          </w:rPr>
          <w:fldChar w:fldCharType="end"/>
        </w:r>
      </w:p>
    </w:sdtContent>
  </w:sdt>
  <w:p w:rsidR="00603C5A" w:rsidRDefault="00603C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A5C4B"/>
    <w:multiLevelType w:val="multilevel"/>
    <w:tmpl w:val="6CA8E2FA"/>
    <w:lvl w:ilvl="0">
      <w:start w:val="1"/>
      <w:numFmt w:val="decimal"/>
      <w:lvlText w:val="%1."/>
      <w:lvlJc w:val="left"/>
      <w:pPr>
        <w:ind w:left="1296" w:hanging="87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4ED"/>
    <w:rsid w:val="000177C6"/>
    <w:rsid w:val="00022577"/>
    <w:rsid w:val="00057CB2"/>
    <w:rsid w:val="000B40DF"/>
    <w:rsid w:val="001C4A2F"/>
    <w:rsid w:val="001D5670"/>
    <w:rsid w:val="002D0AE6"/>
    <w:rsid w:val="002D233E"/>
    <w:rsid w:val="002D4A2E"/>
    <w:rsid w:val="003704A1"/>
    <w:rsid w:val="00482F7F"/>
    <w:rsid w:val="0052646E"/>
    <w:rsid w:val="00530954"/>
    <w:rsid w:val="005336E9"/>
    <w:rsid w:val="005472F6"/>
    <w:rsid w:val="005541AB"/>
    <w:rsid w:val="00576031"/>
    <w:rsid w:val="00603C5A"/>
    <w:rsid w:val="006A245D"/>
    <w:rsid w:val="006B08DC"/>
    <w:rsid w:val="006F703D"/>
    <w:rsid w:val="007713CB"/>
    <w:rsid w:val="0077446C"/>
    <w:rsid w:val="007A328B"/>
    <w:rsid w:val="00826760"/>
    <w:rsid w:val="008D04ED"/>
    <w:rsid w:val="008F1A8B"/>
    <w:rsid w:val="00900A94"/>
    <w:rsid w:val="00925573"/>
    <w:rsid w:val="00970A4D"/>
    <w:rsid w:val="009862F4"/>
    <w:rsid w:val="00990E05"/>
    <w:rsid w:val="00995BA1"/>
    <w:rsid w:val="009A69F9"/>
    <w:rsid w:val="009F6862"/>
    <w:rsid w:val="00A17A58"/>
    <w:rsid w:val="00A371A9"/>
    <w:rsid w:val="00A61383"/>
    <w:rsid w:val="00AF38BA"/>
    <w:rsid w:val="00B30345"/>
    <w:rsid w:val="00B907E1"/>
    <w:rsid w:val="00BA0187"/>
    <w:rsid w:val="00BE5E56"/>
    <w:rsid w:val="00CB69F4"/>
    <w:rsid w:val="00D163D0"/>
    <w:rsid w:val="00DD515E"/>
    <w:rsid w:val="00EC5936"/>
    <w:rsid w:val="00EC7E89"/>
    <w:rsid w:val="00EF4935"/>
    <w:rsid w:val="00F32FF7"/>
    <w:rsid w:val="00F42F19"/>
    <w:rsid w:val="00F44EA5"/>
    <w:rsid w:val="00F6719D"/>
    <w:rsid w:val="00F85400"/>
    <w:rsid w:val="00FB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E05F1-F684-4BE8-806A-CA3AFABA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C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C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4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Список1"/>
    <w:basedOn w:val="a"/>
    <w:rsid w:val="00CB69F4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">
    <w:name w:val="Список2"/>
    <w:basedOn w:val="a"/>
    <w:rsid w:val="00CB69F4"/>
    <w:pPr>
      <w:numPr>
        <w:ilvl w:val="1"/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3">
    <w:name w:val="Список3"/>
    <w:basedOn w:val="2"/>
    <w:rsid w:val="00CB69F4"/>
    <w:pPr>
      <w:numPr>
        <w:ilvl w:val="2"/>
      </w:numPr>
      <w:tabs>
        <w:tab w:val="num" w:pos="1287"/>
      </w:tabs>
    </w:pPr>
  </w:style>
  <w:style w:type="paragraph" w:styleId="a3">
    <w:name w:val="List Paragraph"/>
    <w:basedOn w:val="a"/>
    <w:uiPriority w:val="34"/>
    <w:qFormat/>
    <w:rsid w:val="000177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C5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03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C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Пивнюк Анна Александровна</dc:creator>
  <cp:keywords/>
  <dc:description/>
  <cp:lastModifiedBy>Дмитрий Сухарев</cp:lastModifiedBy>
  <cp:revision>42</cp:revision>
  <cp:lastPrinted>2020-01-16T08:53:00Z</cp:lastPrinted>
  <dcterms:created xsi:type="dcterms:W3CDTF">2019-02-13T13:39:00Z</dcterms:created>
  <dcterms:modified xsi:type="dcterms:W3CDTF">2021-02-03T13:30:00Z</dcterms:modified>
</cp:coreProperties>
</file>