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D28" w:rsidRPr="00FB3D28" w:rsidRDefault="00FB3D28" w:rsidP="00FB3D28">
      <w:pPr>
        <w:widowControl w:val="0"/>
        <w:autoSpaceDE w:val="0"/>
        <w:autoSpaceDN w:val="0"/>
        <w:adjustRightInd w:val="0"/>
        <w:spacing w:after="0" w:line="240" w:lineRule="auto"/>
        <w:ind w:right="39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Порядка </w:t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>определения объема и услови</w:t>
      </w:r>
      <w:r w:rsidR="00BD0A60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="00897B2A">
        <w:rPr>
          <w:rFonts w:ascii="Times New Roman" w:eastAsia="Arial Unicode MS" w:hAnsi="Times New Roman" w:cs="Times New Roman"/>
          <w:sz w:val="28"/>
          <w:szCs w:val="28"/>
          <w:lang w:eastAsia="ru-RU"/>
        </w:rPr>
        <w:t>х</w:t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предоставления субсидий на иные цели государственным бюджетным учреждениям и государственным автономным учреждениям, созданным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на базе имущества, находящегося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в собственности Санкт-Петербурга, функции и полномочия учредителя в отношении которых осуществляет </w:t>
      </w:r>
      <w:r w:rsidR="005436D2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я Красногвардейского района </w:t>
      </w:r>
      <w:r w:rsidR="00897B2A">
        <w:rPr>
          <w:rFonts w:ascii="Times New Roman" w:eastAsia="Calibri" w:hAnsi="Times New Roman" w:cs="Times New Roman"/>
          <w:sz w:val="28"/>
          <w:szCs w:val="28"/>
        </w:rPr>
        <w:br/>
      </w:r>
      <w:r w:rsidRPr="00FB3D28">
        <w:rPr>
          <w:rFonts w:ascii="Times New Roman" w:eastAsia="Calibri" w:hAnsi="Times New Roman" w:cs="Times New Roman"/>
          <w:sz w:val="28"/>
          <w:szCs w:val="28"/>
        </w:rPr>
        <w:t>Санкт-Петербурга</w:t>
      </w:r>
    </w:p>
    <w:p w:rsidR="00FB3D28" w:rsidRPr="00FB3D28" w:rsidRDefault="00FB3D28" w:rsidP="00FB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D28" w:rsidRPr="00FB3D28" w:rsidRDefault="00FB3D28" w:rsidP="00FB3D2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</w:t>
      </w:r>
      <w:r w:rsidR="00463B45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>от 22.02.2020 № 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D97D6C">
        <w:rPr>
          <w:rFonts w:ascii="Times New Roman" w:eastAsia="Arial Unicode MS" w:hAnsi="Times New Roman" w:cs="Times New Roman"/>
          <w:sz w:val="28"/>
          <w:szCs w:val="28"/>
          <w:lang w:eastAsia="ru-RU"/>
        </w:rPr>
        <w:t>,</w:t>
      </w:r>
      <w:r w:rsidR="00463B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 w:rsidR="00D97D6C">
        <w:rPr>
          <w:rFonts w:ascii="Times New Roman" w:eastAsia="Arial Unicode MS" w:hAnsi="Times New Roman" w:cs="Times New Roman"/>
          <w:sz w:val="28"/>
          <w:szCs w:val="28"/>
          <w:lang w:eastAsia="ru-RU"/>
        </w:rPr>
        <w:t>постановлением</w:t>
      </w:r>
      <w:r w:rsidR="00463B45" w:rsidRPr="00463B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Правительства Санкт-Петербурга от 07.10.2020 № 809 «О мерах по реализации пункта 4 постановления Правительства Российской </w:t>
      </w:r>
      <w:r w:rsidR="00463B45">
        <w:rPr>
          <w:rFonts w:ascii="Times New Roman" w:eastAsia="Arial Unicode MS" w:hAnsi="Times New Roman" w:cs="Times New Roman"/>
          <w:sz w:val="28"/>
          <w:szCs w:val="28"/>
          <w:lang w:eastAsia="ru-RU"/>
        </w:rPr>
        <w:t>Федерации от 22.02.2020 № 203»</w:t>
      </w:r>
      <w:r w:rsidRPr="00FB3D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B3D28" w:rsidRPr="00FB3D28" w:rsidRDefault="00FB3D28" w:rsidP="00FB3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>Утвердить Порядок определения объема и услови</w:t>
      </w:r>
      <w:r w:rsidR="00BD0A60">
        <w:rPr>
          <w:rFonts w:ascii="Times New Roman" w:eastAsia="Arial Unicode MS" w:hAnsi="Times New Roman" w:cs="Times New Roman"/>
          <w:sz w:val="28"/>
          <w:szCs w:val="28"/>
          <w:lang w:eastAsia="ru-RU"/>
        </w:rPr>
        <w:t>я</w:t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предоставления субсидий </w:t>
      </w:r>
      <w:r w:rsidR="00463B45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иные цели </w:t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государственным бюджетным учреждениям и государственным автономным учреждениям, созданным </w:t>
      </w:r>
      <w:r w:rsidR="00463B45">
        <w:rPr>
          <w:rFonts w:ascii="Times New Roman" w:eastAsia="Arial Unicode MS" w:hAnsi="Times New Roman" w:cs="Times New Roman"/>
          <w:sz w:val="28"/>
          <w:szCs w:val="28"/>
          <w:lang w:eastAsia="ru-RU"/>
        </w:rPr>
        <w:br/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на базе имущества, находящегося в собственности Санкт-Петербурга, функции и полномочия учредителя в отношении которых осуществляет </w:t>
      </w:r>
      <w:r w:rsidR="005436D2">
        <w:rPr>
          <w:rFonts w:ascii="Times New Roman" w:eastAsia="Arial Unicode MS" w:hAnsi="Times New Roman" w:cs="Times New Roman"/>
          <w:sz w:val="28"/>
          <w:szCs w:val="28"/>
          <w:lang w:eastAsia="ru-RU"/>
        </w:rPr>
        <w:t>администраци</w:t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я Красногвардейского района </w:t>
      </w:r>
      <w:r w:rsidR="001D0276">
        <w:rPr>
          <w:rFonts w:ascii="Times New Roman" w:eastAsia="Arial Unicode MS" w:hAnsi="Times New Roman" w:cs="Times New Roman"/>
          <w:sz w:val="28"/>
          <w:szCs w:val="28"/>
          <w:lang w:eastAsia="ru-RU"/>
        </w:rPr>
        <w:t>Санкт-Петербурга,</w:t>
      </w:r>
      <w:r w:rsidRPr="00FB3D28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согласно приложению к настоящему распоряжению.</w:t>
      </w:r>
    </w:p>
    <w:p w:rsidR="00FB3D28" w:rsidRPr="00FB3D28" w:rsidRDefault="00FB3D28" w:rsidP="002607F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3D28">
        <w:rPr>
          <w:rFonts w:ascii="Times New Roman" w:eastAsia="Calibri" w:hAnsi="Times New Roman" w:cs="Times New Roman"/>
          <w:sz w:val="28"/>
          <w:szCs w:val="28"/>
        </w:rPr>
        <w:t>Настоящее распоряжение</w:t>
      </w:r>
      <w:r w:rsidR="00A0549F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подписания </w:t>
      </w:r>
      <w:r w:rsidR="00065979">
        <w:rPr>
          <w:rFonts w:ascii="Times New Roman" w:eastAsia="Calibri" w:hAnsi="Times New Roman" w:cs="Times New Roman"/>
          <w:sz w:val="28"/>
          <w:szCs w:val="28"/>
        </w:rPr>
        <w:br/>
      </w:r>
      <w:r w:rsidR="00A0549F">
        <w:rPr>
          <w:rFonts w:ascii="Times New Roman" w:eastAsia="Calibri" w:hAnsi="Times New Roman" w:cs="Times New Roman"/>
          <w:sz w:val="28"/>
          <w:szCs w:val="28"/>
        </w:rPr>
        <w:t>и распространяет свое действие на правоотношения, возникшие с 01.01.2021.</w:t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B3D28" w:rsidRPr="00FB3D28" w:rsidRDefault="00FB3D28" w:rsidP="00FB3D2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распоряжения возложить </w:t>
      </w:r>
      <w:r w:rsidR="002607F6">
        <w:rPr>
          <w:rFonts w:ascii="Times New Roman" w:eastAsia="Calibri" w:hAnsi="Times New Roman" w:cs="Times New Roman"/>
          <w:sz w:val="28"/>
          <w:szCs w:val="28"/>
        </w:rPr>
        <w:br/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на заместителя главы </w:t>
      </w:r>
      <w:r w:rsidR="005436D2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smartTag w:uri="urn:schemas-microsoft-com:office:smarttags" w:element="PersonName">
        <w:smartTagPr>
          <w:attr w:name="ProductID" w:val="Красногвардейского района"/>
        </w:smartTagPr>
        <w:r w:rsidRPr="00FB3D28">
          <w:rPr>
            <w:rFonts w:ascii="Times New Roman" w:eastAsia="Calibri" w:hAnsi="Times New Roman" w:cs="Times New Roman"/>
            <w:sz w:val="28"/>
            <w:szCs w:val="28"/>
          </w:rPr>
          <w:t>Красногвардейского района</w:t>
        </w:r>
      </w:smartTag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607F6">
        <w:rPr>
          <w:rFonts w:ascii="Times New Roman" w:eastAsia="Calibri" w:hAnsi="Times New Roman" w:cs="Times New Roman"/>
          <w:sz w:val="28"/>
          <w:szCs w:val="28"/>
        </w:rPr>
        <w:br/>
      </w:r>
      <w:r w:rsidRPr="00FB3D28">
        <w:rPr>
          <w:rFonts w:ascii="Times New Roman" w:eastAsia="Calibri" w:hAnsi="Times New Roman" w:cs="Times New Roman"/>
          <w:sz w:val="28"/>
          <w:szCs w:val="28"/>
        </w:rPr>
        <w:t>Санкт-Петербурга Матросова Е.В.</w:t>
      </w:r>
    </w:p>
    <w:p w:rsidR="00FB3D28" w:rsidRPr="00FB3D28" w:rsidRDefault="00FB3D28" w:rsidP="00FB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D28" w:rsidRPr="00FB3D28" w:rsidRDefault="00FB3D28" w:rsidP="00FB3D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B3D28" w:rsidRPr="00FB3D28" w:rsidRDefault="00FB3D28" w:rsidP="00FB3D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B3D2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r w:rsidR="005436D2">
        <w:rPr>
          <w:rFonts w:ascii="Times New Roman" w:eastAsia="Calibri" w:hAnsi="Times New Roman" w:cs="Times New Roman"/>
          <w:sz w:val="28"/>
          <w:szCs w:val="28"/>
        </w:rPr>
        <w:t>администраци</w:t>
      </w:r>
      <w:r w:rsidRPr="00FB3D28">
        <w:rPr>
          <w:rFonts w:ascii="Times New Roman" w:eastAsia="Calibri" w:hAnsi="Times New Roman" w:cs="Times New Roman"/>
          <w:sz w:val="28"/>
          <w:szCs w:val="28"/>
        </w:rPr>
        <w:t>и</w:t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</w:r>
      <w:r w:rsidR="002607F6">
        <w:rPr>
          <w:rFonts w:ascii="Times New Roman" w:eastAsia="Calibri" w:hAnsi="Times New Roman" w:cs="Times New Roman"/>
          <w:sz w:val="28"/>
          <w:szCs w:val="28"/>
        </w:rPr>
        <w:tab/>
        <w:t xml:space="preserve">   </w:t>
      </w:r>
      <w:r w:rsidRPr="00FB3D28">
        <w:rPr>
          <w:rFonts w:ascii="Times New Roman" w:eastAsia="Calibri" w:hAnsi="Times New Roman" w:cs="Times New Roman"/>
          <w:sz w:val="28"/>
          <w:szCs w:val="28"/>
        </w:rPr>
        <w:t>Е.Н.Разумишкин</w:t>
      </w:r>
    </w:p>
    <w:p w:rsidR="00FB3D28" w:rsidRPr="00FB3D28" w:rsidRDefault="00FB3D28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3D28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/>
      </w:r>
    </w:p>
    <w:p w:rsidR="002607F6" w:rsidRDefault="002607F6" w:rsidP="004C1A6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2607F6" w:rsidSect="002607F6">
          <w:pgSz w:w="11906" w:h="16838"/>
          <w:pgMar w:top="567" w:right="851" w:bottom="567" w:left="1701" w:header="0" w:footer="0" w:gutter="0"/>
          <w:cols w:space="720"/>
        </w:sectPr>
      </w:pPr>
    </w:p>
    <w:p w:rsidR="003575E0" w:rsidRPr="0070759F" w:rsidRDefault="003575E0" w:rsidP="004C1A6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5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 </w:t>
      </w:r>
    </w:p>
    <w:p w:rsidR="003575E0" w:rsidRPr="0070759F" w:rsidRDefault="003575E0" w:rsidP="004C1A6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5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распоряжению </w:t>
      </w:r>
      <w:r w:rsidR="005436D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</w:t>
      </w:r>
      <w:r w:rsidRPr="0070759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</w:p>
    <w:p w:rsidR="003575E0" w:rsidRPr="0070759F" w:rsidRDefault="003575E0" w:rsidP="004C1A6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59F">
        <w:rPr>
          <w:rFonts w:ascii="Times New Roman" w:eastAsia="Calibri" w:hAnsi="Times New Roman" w:cs="Times New Roman"/>
          <w:sz w:val="28"/>
          <w:szCs w:val="28"/>
          <w:lang w:eastAsia="ru-RU"/>
        </w:rPr>
        <w:t>Красногвардейского района</w:t>
      </w:r>
    </w:p>
    <w:p w:rsidR="003575E0" w:rsidRPr="0070759F" w:rsidRDefault="003575E0" w:rsidP="004C1A6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59F">
        <w:rPr>
          <w:rFonts w:ascii="Times New Roman" w:eastAsia="Calibri" w:hAnsi="Times New Roman" w:cs="Times New Roman"/>
          <w:sz w:val="28"/>
          <w:szCs w:val="28"/>
          <w:lang w:eastAsia="ru-RU"/>
        </w:rPr>
        <w:t>Санкт-Петербурга</w:t>
      </w:r>
    </w:p>
    <w:p w:rsidR="003575E0" w:rsidRPr="0070759F" w:rsidRDefault="003575E0" w:rsidP="004C1A60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0759F">
        <w:rPr>
          <w:rFonts w:ascii="Times New Roman" w:eastAsia="Calibri" w:hAnsi="Times New Roman" w:cs="Times New Roman"/>
          <w:sz w:val="28"/>
          <w:szCs w:val="28"/>
          <w:lang w:eastAsia="ru-RU"/>
        </w:rPr>
        <w:t>от ____________№ _______</w:t>
      </w:r>
    </w:p>
    <w:p w:rsidR="006451ED" w:rsidRPr="0070759F" w:rsidRDefault="006451ED" w:rsidP="004C1A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575E0" w:rsidRPr="0070759F" w:rsidRDefault="003575E0" w:rsidP="004C1A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759F">
        <w:rPr>
          <w:rFonts w:ascii="Times New Roman" w:hAnsi="Times New Roman" w:cs="Times New Roman"/>
          <w:sz w:val="28"/>
          <w:szCs w:val="28"/>
        </w:rPr>
        <w:t>ПОРЯДОК</w:t>
      </w:r>
    </w:p>
    <w:p w:rsidR="006451ED" w:rsidRPr="0070759F" w:rsidRDefault="004F0F78" w:rsidP="004C1A6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0759F">
        <w:rPr>
          <w:rFonts w:ascii="Times New Roman" w:hAnsi="Times New Roman" w:cs="Times New Roman"/>
          <w:sz w:val="28"/>
          <w:szCs w:val="28"/>
        </w:rPr>
        <w:t>определения объема и услови</w:t>
      </w:r>
      <w:r w:rsidR="00F43543">
        <w:rPr>
          <w:rFonts w:ascii="Times New Roman" w:hAnsi="Times New Roman" w:cs="Times New Roman"/>
          <w:sz w:val="28"/>
          <w:szCs w:val="28"/>
        </w:rPr>
        <w:t>я</w:t>
      </w:r>
      <w:r w:rsidRPr="0070759F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58228F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58228F" w:rsidRPr="0058228F">
        <w:rPr>
          <w:rFonts w:ascii="Times New Roman" w:hAnsi="Times New Roman" w:cs="Times New Roman"/>
          <w:sz w:val="28"/>
          <w:szCs w:val="28"/>
        </w:rPr>
        <w:t xml:space="preserve">на иные цели </w:t>
      </w:r>
      <w:r w:rsidRPr="0070759F">
        <w:rPr>
          <w:rFonts w:ascii="Times New Roman" w:hAnsi="Times New Roman" w:cs="Times New Roman"/>
          <w:sz w:val="28"/>
          <w:szCs w:val="28"/>
        </w:rPr>
        <w:t xml:space="preserve">государственным бюджетным учреждениям и государственным автономным учреждениям, созданным на базе имущества, находящегося в собственности Санкт-Петербурга, функции и полномочия учредителя в отношении которых осуществляет </w:t>
      </w:r>
      <w:r w:rsidR="005436D2">
        <w:rPr>
          <w:rFonts w:ascii="Times New Roman" w:hAnsi="Times New Roman" w:cs="Times New Roman"/>
          <w:sz w:val="28"/>
          <w:szCs w:val="28"/>
        </w:rPr>
        <w:t>администраци</w:t>
      </w:r>
      <w:r w:rsidRPr="0070759F">
        <w:rPr>
          <w:rFonts w:ascii="Times New Roman" w:hAnsi="Times New Roman" w:cs="Times New Roman"/>
          <w:sz w:val="28"/>
          <w:szCs w:val="28"/>
        </w:rPr>
        <w:t>я Красногвард</w:t>
      </w:r>
      <w:r w:rsidR="003154DC">
        <w:rPr>
          <w:rFonts w:ascii="Times New Roman" w:hAnsi="Times New Roman" w:cs="Times New Roman"/>
          <w:sz w:val="28"/>
          <w:szCs w:val="28"/>
        </w:rPr>
        <w:t>ейского района Санкт-Петербурга</w:t>
      </w:r>
      <w:r w:rsidRPr="007075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1ED" w:rsidRDefault="006451ED" w:rsidP="004C1A60">
      <w:pPr>
        <w:spacing w:after="0" w:line="240" w:lineRule="auto"/>
        <w:rPr>
          <w:rFonts w:ascii="Times New Roman" w:hAnsi="Times New Roman" w:cs="Times New Roman"/>
          <w:strike/>
          <w:sz w:val="28"/>
          <w:szCs w:val="28"/>
        </w:rPr>
      </w:pPr>
    </w:p>
    <w:p w:rsidR="006B22A1" w:rsidRPr="0070759F" w:rsidRDefault="006B22A1" w:rsidP="006B22A1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436D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4F0F78" w:rsidRPr="0070759F" w:rsidRDefault="004F0F78" w:rsidP="00FD411C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59F">
        <w:rPr>
          <w:rFonts w:ascii="Times New Roman" w:hAnsi="Times New Roman" w:cs="Times New Roman"/>
          <w:sz w:val="28"/>
          <w:szCs w:val="28"/>
        </w:rPr>
        <w:t>1.</w:t>
      </w:r>
      <w:r w:rsidR="006B22A1">
        <w:rPr>
          <w:rFonts w:ascii="Times New Roman" w:hAnsi="Times New Roman" w:cs="Times New Roman"/>
          <w:sz w:val="28"/>
          <w:szCs w:val="28"/>
        </w:rPr>
        <w:t>1.</w:t>
      </w:r>
      <w:r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F43543" w:rsidRPr="00F43543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определения объема </w:t>
      </w:r>
      <w:r w:rsidR="00F43543">
        <w:rPr>
          <w:rFonts w:ascii="Times New Roman" w:hAnsi="Times New Roman" w:cs="Times New Roman"/>
          <w:sz w:val="28"/>
          <w:szCs w:val="28"/>
        </w:rPr>
        <w:br/>
      </w:r>
      <w:r w:rsidR="00F43543" w:rsidRPr="00F43543">
        <w:rPr>
          <w:rFonts w:ascii="Times New Roman" w:hAnsi="Times New Roman" w:cs="Times New Roman"/>
          <w:sz w:val="28"/>
          <w:szCs w:val="28"/>
        </w:rPr>
        <w:t xml:space="preserve">и условия предоставления из бюджета Санкт-Петербурга субсидий на иные цели государственным бюджетным и автономным учреждениям </w:t>
      </w:r>
      <w:r w:rsidR="00F43543">
        <w:rPr>
          <w:rFonts w:ascii="Times New Roman" w:hAnsi="Times New Roman" w:cs="Times New Roman"/>
          <w:sz w:val="28"/>
          <w:szCs w:val="28"/>
        </w:rPr>
        <w:br/>
        <w:t>Санкт-Петербурга (далее - У</w:t>
      </w:r>
      <w:r w:rsidR="00F43543" w:rsidRPr="00F43543">
        <w:rPr>
          <w:rFonts w:ascii="Times New Roman" w:hAnsi="Times New Roman" w:cs="Times New Roman"/>
          <w:sz w:val="28"/>
          <w:szCs w:val="28"/>
        </w:rPr>
        <w:t xml:space="preserve">чреждения), функции и полномочия учредителя </w:t>
      </w:r>
      <w:r w:rsidR="00F43543">
        <w:rPr>
          <w:rFonts w:ascii="Times New Roman" w:hAnsi="Times New Roman" w:cs="Times New Roman"/>
          <w:sz w:val="28"/>
          <w:szCs w:val="28"/>
        </w:rPr>
        <w:br/>
      </w:r>
      <w:r w:rsidR="00F43543" w:rsidRPr="00F43543">
        <w:rPr>
          <w:rFonts w:ascii="Times New Roman" w:hAnsi="Times New Roman" w:cs="Times New Roman"/>
          <w:sz w:val="28"/>
          <w:szCs w:val="28"/>
        </w:rPr>
        <w:t xml:space="preserve">в отношении которых осуществляет </w:t>
      </w:r>
      <w:r w:rsidR="005436D2">
        <w:rPr>
          <w:rFonts w:ascii="Times New Roman" w:hAnsi="Times New Roman" w:cs="Times New Roman"/>
          <w:sz w:val="28"/>
          <w:szCs w:val="28"/>
        </w:rPr>
        <w:t>администраци</w:t>
      </w:r>
      <w:r w:rsidR="00F43543" w:rsidRPr="00F43543">
        <w:rPr>
          <w:rFonts w:ascii="Times New Roman" w:hAnsi="Times New Roman" w:cs="Times New Roman"/>
          <w:sz w:val="28"/>
          <w:szCs w:val="28"/>
        </w:rPr>
        <w:t xml:space="preserve">я </w:t>
      </w:r>
      <w:r w:rsidR="00F43543">
        <w:rPr>
          <w:rFonts w:ascii="Times New Roman" w:hAnsi="Times New Roman" w:cs="Times New Roman"/>
          <w:sz w:val="28"/>
          <w:szCs w:val="28"/>
        </w:rPr>
        <w:t>Красногвардейского района</w:t>
      </w:r>
      <w:r w:rsidR="00F43543" w:rsidRPr="00F43543">
        <w:rPr>
          <w:rFonts w:ascii="Times New Roman" w:hAnsi="Times New Roman" w:cs="Times New Roman"/>
          <w:sz w:val="28"/>
          <w:szCs w:val="28"/>
        </w:rPr>
        <w:t xml:space="preserve"> Санкт-Петербурга (далее – </w:t>
      </w:r>
      <w:r w:rsidR="00F43543">
        <w:rPr>
          <w:rFonts w:ascii="Times New Roman" w:hAnsi="Times New Roman" w:cs="Times New Roman"/>
          <w:sz w:val="28"/>
          <w:szCs w:val="28"/>
        </w:rPr>
        <w:t>Порядок</w:t>
      </w:r>
      <w:r w:rsidR="00F43543" w:rsidRPr="00F43543">
        <w:rPr>
          <w:rFonts w:ascii="Times New Roman" w:hAnsi="Times New Roman" w:cs="Times New Roman"/>
          <w:sz w:val="28"/>
          <w:szCs w:val="28"/>
        </w:rPr>
        <w:t>)</w:t>
      </w:r>
      <w:r w:rsidR="00F43543">
        <w:rPr>
          <w:rFonts w:ascii="Times New Roman" w:hAnsi="Times New Roman" w:cs="Times New Roman"/>
          <w:sz w:val="28"/>
          <w:szCs w:val="28"/>
        </w:rPr>
        <w:t xml:space="preserve"> и определяет требования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F43543">
        <w:rPr>
          <w:rFonts w:ascii="Times New Roman" w:hAnsi="Times New Roman" w:cs="Times New Roman"/>
          <w:sz w:val="28"/>
          <w:szCs w:val="28"/>
        </w:rPr>
        <w:t>к отчетности и</w:t>
      </w:r>
      <w:r w:rsidR="00FD411C" w:rsidRPr="00FD411C">
        <w:rPr>
          <w:rFonts w:ascii="Times New Roman" w:hAnsi="Times New Roman" w:cs="Times New Roman"/>
          <w:sz w:val="28"/>
          <w:szCs w:val="28"/>
        </w:rPr>
        <w:t xml:space="preserve"> порядок осуществления контроля </w:t>
      </w:r>
      <w:r w:rsidR="005436D2">
        <w:rPr>
          <w:rFonts w:ascii="Times New Roman" w:hAnsi="Times New Roman" w:cs="Times New Roman"/>
          <w:sz w:val="28"/>
          <w:szCs w:val="28"/>
        </w:rPr>
        <w:t>администраци</w:t>
      </w:r>
      <w:r w:rsidR="00FD411C" w:rsidRPr="00FD411C">
        <w:rPr>
          <w:rFonts w:ascii="Times New Roman" w:hAnsi="Times New Roman" w:cs="Times New Roman"/>
          <w:sz w:val="28"/>
          <w:szCs w:val="28"/>
        </w:rPr>
        <w:t>ей Красногвардейского ра</w:t>
      </w:r>
      <w:r w:rsidR="005436D2">
        <w:rPr>
          <w:rFonts w:ascii="Times New Roman" w:hAnsi="Times New Roman" w:cs="Times New Roman"/>
          <w:sz w:val="28"/>
          <w:szCs w:val="28"/>
        </w:rPr>
        <w:t>йона Санкт-Петербурга (далее – администраци</w:t>
      </w:r>
      <w:r w:rsidR="00FD411C" w:rsidRPr="00FD411C">
        <w:rPr>
          <w:rFonts w:ascii="Times New Roman" w:hAnsi="Times New Roman" w:cs="Times New Roman"/>
          <w:sz w:val="28"/>
          <w:szCs w:val="28"/>
        </w:rPr>
        <w:t xml:space="preserve">я) </w:t>
      </w:r>
      <w:r w:rsidR="00FD411C">
        <w:rPr>
          <w:rFonts w:ascii="Times New Roman" w:hAnsi="Times New Roman" w:cs="Times New Roman"/>
          <w:sz w:val="28"/>
          <w:szCs w:val="28"/>
        </w:rPr>
        <w:br/>
      </w:r>
      <w:r w:rsidR="00FD411C" w:rsidRPr="00FD411C">
        <w:rPr>
          <w:rFonts w:ascii="Times New Roman" w:hAnsi="Times New Roman" w:cs="Times New Roman"/>
          <w:sz w:val="28"/>
          <w:szCs w:val="28"/>
        </w:rPr>
        <w:t xml:space="preserve">за соблюдением целей, условий и порядка предоставления субсидий </w:t>
      </w:r>
      <w:r w:rsidR="00FD411C">
        <w:rPr>
          <w:rFonts w:ascii="Times New Roman" w:hAnsi="Times New Roman" w:cs="Times New Roman"/>
          <w:sz w:val="28"/>
          <w:szCs w:val="28"/>
        </w:rPr>
        <w:br/>
      </w:r>
      <w:r w:rsidR="00FD411C" w:rsidRPr="00FD411C">
        <w:rPr>
          <w:rFonts w:ascii="Times New Roman" w:hAnsi="Times New Roman" w:cs="Times New Roman"/>
          <w:sz w:val="28"/>
          <w:szCs w:val="28"/>
        </w:rPr>
        <w:t>и отв</w:t>
      </w:r>
      <w:r w:rsidR="00FD411C">
        <w:rPr>
          <w:rFonts w:ascii="Times New Roman" w:hAnsi="Times New Roman" w:cs="Times New Roman"/>
          <w:sz w:val="28"/>
          <w:szCs w:val="28"/>
        </w:rPr>
        <w:t>етственность за их несоблюдение</w:t>
      </w:r>
      <w:r w:rsidR="00DF0515">
        <w:rPr>
          <w:rFonts w:ascii="Times New Roman" w:hAnsi="Times New Roman" w:cs="Times New Roman"/>
          <w:sz w:val="28"/>
          <w:szCs w:val="28"/>
        </w:rPr>
        <w:t>.</w:t>
      </w:r>
    </w:p>
    <w:p w:rsidR="00FD1B56" w:rsidRPr="0070759F" w:rsidRDefault="006B22A1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683E" w:rsidRPr="0070759F">
        <w:rPr>
          <w:rFonts w:ascii="Times New Roman" w:hAnsi="Times New Roman" w:cs="Times New Roman"/>
          <w:sz w:val="28"/>
          <w:szCs w:val="28"/>
        </w:rPr>
        <w:t>2</w:t>
      </w:r>
      <w:r w:rsidR="00FD1B56" w:rsidRPr="0070759F">
        <w:rPr>
          <w:rFonts w:ascii="Times New Roman" w:hAnsi="Times New Roman" w:cs="Times New Roman"/>
          <w:sz w:val="28"/>
          <w:szCs w:val="28"/>
        </w:rPr>
        <w:t xml:space="preserve">. Настоящий Порядок </w:t>
      </w:r>
      <w:r w:rsidR="00E5683E" w:rsidRPr="0070759F">
        <w:rPr>
          <w:rFonts w:ascii="Times New Roman" w:hAnsi="Times New Roman" w:cs="Times New Roman"/>
          <w:sz w:val="28"/>
          <w:szCs w:val="28"/>
        </w:rPr>
        <w:t>разработан в с</w:t>
      </w:r>
      <w:r w:rsidR="005509E7">
        <w:rPr>
          <w:rFonts w:ascii="Times New Roman" w:hAnsi="Times New Roman" w:cs="Times New Roman"/>
          <w:sz w:val="28"/>
          <w:szCs w:val="28"/>
        </w:rPr>
        <w:t>оответствии с Общими требованиями</w:t>
      </w:r>
      <w:r w:rsidR="00E5683E" w:rsidRPr="0070759F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 и муниципальным правовым актам, устанавливающим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5683E" w:rsidRPr="0070759F">
        <w:rPr>
          <w:rFonts w:ascii="Times New Roman" w:hAnsi="Times New Roman" w:cs="Times New Roman"/>
          <w:sz w:val="28"/>
          <w:szCs w:val="28"/>
        </w:rPr>
        <w:t xml:space="preserve"> порядок определения объема и услови</w:t>
      </w:r>
      <w:r w:rsidR="006835DB">
        <w:rPr>
          <w:rFonts w:ascii="Times New Roman" w:hAnsi="Times New Roman" w:cs="Times New Roman"/>
          <w:sz w:val="28"/>
          <w:szCs w:val="28"/>
        </w:rPr>
        <w:t>я</w:t>
      </w:r>
      <w:r w:rsidR="00E5683E" w:rsidRPr="0070759F">
        <w:rPr>
          <w:rFonts w:ascii="Times New Roman" w:hAnsi="Times New Roman" w:cs="Times New Roman"/>
          <w:sz w:val="28"/>
          <w:szCs w:val="28"/>
        </w:rPr>
        <w:t xml:space="preserve"> предоставления бюджетным и автономным учреждениям субсидий на иные цели</w:t>
      </w:r>
      <w:r w:rsidR="001E6963" w:rsidRPr="0070759F">
        <w:rPr>
          <w:rFonts w:ascii="Times New Roman" w:hAnsi="Times New Roman" w:cs="Times New Roman"/>
          <w:sz w:val="28"/>
          <w:szCs w:val="28"/>
        </w:rPr>
        <w:t>,</w:t>
      </w:r>
      <w:r w:rsidR="00E5683E" w:rsidRPr="0070759F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>твержде</w:t>
      </w:r>
      <w:r w:rsidR="00E5683E" w:rsidRPr="0070759F">
        <w:rPr>
          <w:rFonts w:ascii="Times New Roman" w:hAnsi="Times New Roman" w:cs="Times New Roman"/>
          <w:sz w:val="28"/>
          <w:szCs w:val="28"/>
        </w:rPr>
        <w:t>нными</w:t>
      </w:r>
      <w:r w:rsidR="00FD1B56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E5683E" w:rsidRPr="0070759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22.02.2020 № 203</w:t>
      </w:r>
      <w:r w:rsidR="00FD1B56" w:rsidRPr="0070759F">
        <w:rPr>
          <w:rFonts w:ascii="Times New Roman" w:hAnsi="Times New Roman" w:cs="Times New Roman"/>
          <w:sz w:val="28"/>
          <w:szCs w:val="28"/>
        </w:rPr>
        <w:t>.</w:t>
      </w:r>
    </w:p>
    <w:p w:rsidR="002D7341" w:rsidRPr="0070759F" w:rsidRDefault="006B22A1" w:rsidP="004C1A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</w:t>
      </w:r>
      <w:r w:rsidR="00B376CE" w:rsidRPr="0070759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3.</w:t>
      </w:r>
      <w:r w:rsidR="00B376CE" w:rsidRPr="0070759F">
        <w:rPr>
          <w:rFonts w:ascii="Times New Roman" w:hAnsi="Times New Roman" w:cs="Times New Roman"/>
          <w:sz w:val="28"/>
        </w:rPr>
        <w:t xml:space="preserve"> </w:t>
      </w:r>
      <w:r w:rsidR="002D7341" w:rsidRPr="0070759F">
        <w:rPr>
          <w:rFonts w:ascii="Times New Roman" w:hAnsi="Times New Roman" w:cs="Times New Roman"/>
          <w:sz w:val="28"/>
        </w:rPr>
        <w:t>Субсидии на иные цели</w:t>
      </w:r>
      <w:r w:rsidR="00062836" w:rsidRPr="00062836">
        <w:rPr>
          <w:rFonts w:ascii="Times New Roman" w:hAnsi="Times New Roman" w:cs="Times New Roman"/>
          <w:sz w:val="28"/>
        </w:rPr>
        <w:t xml:space="preserve"> </w:t>
      </w:r>
      <w:r w:rsidR="00062836" w:rsidRPr="0070759F">
        <w:rPr>
          <w:rFonts w:ascii="Times New Roman" w:hAnsi="Times New Roman" w:cs="Times New Roman"/>
          <w:sz w:val="28"/>
          <w:szCs w:val="28"/>
        </w:rPr>
        <w:t>(далее - субсидии)</w:t>
      </w:r>
      <w:r w:rsidR="00DF2297">
        <w:rPr>
          <w:rFonts w:ascii="Times New Roman" w:hAnsi="Times New Roman" w:cs="Times New Roman"/>
          <w:sz w:val="28"/>
          <w:szCs w:val="28"/>
        </w:rPr>
        <w:t>,</w:t>
      </w:r>
      <w:r w:rsidR="002D7341" w:rsidRPr="0070759F">
        <w:rPr>
          <w:rFonts w:ascii="Times New Roman" w:hAnsi="Times New Roman" w:cs="Times New Roman"/>
          <w:sz w:val="28"/>
        </w:rPr>
        <w:t xml:space="preserve"> предоставля</w:t>
      </w:r>
      <w:r w:rsidR="00DF2297">
        <w:rPr>
          <w:rFonts w:ascii="Times New Roman" w:hAnsi="Times New Roman" w:cs="Times New Roman"/>
          <w:sz w:val="28"/>
        </w:rPr>
        <w:t>емые</w:t>
      </w:r>
      <w:r w:rsidR="002D7341" w:rsidRPr="0070759F">
        <w:rPr>
          <w:rFonts w:ascii="Times New Roman" w:hAnsi="Times New Roman" w:cs="Times New Roman"/>
          <w:sz w:val="28"/>
        </w:rPr>
        <w:t xml:space="preserve"> государственным учреждениям</w:t>
      </w:r>
      <w:r w:rsidR="00DF2297">
        <w:rPr>
          <w:rFonts w:ascii="Times New Roman" w:hAnsi="Times New Roman" w:cs="Times New Roman"/>
          <w:sz w:val="28"/>
        </w:rPr>
        <w:t>,</w:t>
      </w:r>
      <w:r w:rsidR="001B03B9" w:rsidRPr="0070759F">
        <w:rPr>
          <w:rFonts w:ascii="Times New Roman" w:hAnsi="Times New Roman" w:cs="Times New Roman"/>
          <w:sz w:val="28"/>
        </w:rPr>
        <w:t xml:space="preserve"> </w:t>
      </w:r>
      <w:r w:rsidR="001E6963" w:rsidRPr="0070759F">
        <w:rPr>
          <w:rFonts w:ascii="Times New Roman" w:hAnsi="Times New Roman" w:cs="Times New Roman"/>
          <w:sz w:val="28"/>
        </w:rPr>
        <w:t>не связан</w:t>
      </w:r>
      <w:r w:rsidR="002D7341" w:rsidRPr="0070759F">
        <w:rPr>
          <w:rFonts w:ascii="Times New Roman" w:hAnsi="Times New Roman" w:cs="Times New Roman"/>
          <w:sz w:val="28"/>
        </w:rPr>
        <w:t>ы с финансовым обеспечением выполнения ими государственного задания на оказание государственных услуг (выполнение работ)</w:t>
      </w:r>
      <w:r w:rsidR="00AD7807" w:rsidRPr="0070759F">
        <w:rPr>
          <w:rFonts w:ascii="Times New Roman" w:hAnsi="Times New Roman" w:cs="Times New Roman"/>
        </w:rPr>
        <w:t xml:space="preserve"> </w:t>
      </w:r>
      <w:r w:rsidR="00AD7807" w:rsidRPr="0070759F">
        <w:rPr>
          <w:rFonts w:ascii="Times New Roman" w:hAnsi="Times New Roman" w:cs="Times New Roman"/>
          <w:sz w:val="28"/>
        </w:rPr>
        <w:t>на соответствующий финансовый год (соответствующий финансовый год и плановый период)</w:t>
      </w:r>
      <w:r w:rsidR="002D7341" w:rsidRPr="0070759F">
        <w:rPr>
          <w:rFonts w:ascii="Times New Roman" w:hAnsi="Times New Roman" w:cs="Times New Roman"/>
          <w:sz w:val="28"/>
        </w:rPr>
        <w:t>.</w:t>
      </w:r>
    </w:p>
    <w:p w:rsidR="006451ED" w:rsidRDefault="006B22A1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C6A32" w:rsidRPr="0070759F">
        <w:rPr>
          <w:rFonts w:ascii="Times New Roman" w:hAnsi="Times New Roman" w:cs="Times New Roman"/>
          <w:sz w:val="28"/>
          <w:szCs w:val="28"/>
        </w:rPr>
        <w:t>.</w:t>
      </w:r>
      <w:r w:rsidR="00062836" w:rsidRPr="00062836">
        <w:rPr>
          <w:rFonts w:ascii="Times New Roman" w:hAnsi="Times New Roman" w:cs="Times New Roman"/>
          <w:sz w:val="28"/>
          <w:szCs w:val="28"/>
        </w:rPr>
        <w:t>4</w:t>
      </w:r>
      <w:r w:rsidR="009C6A32" w:rsidRPr="0070759F">
        <w:rPr>
          <w:rFonts w:ascii="Times New Roman" w:hAnsi="Times New Roman" w:cs="Times New Roman"/>
          <w:sz w:val="28"/>
          <w:szCs w:val="28"/>
        </w:rPr>
        <w:t>.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5436D2">
        <w:rPr>
          <w:rFonts w:ascii="Times New Roman" w:hAnsi="Times New Roman" w:cs="Times New Roman"/>
          <w:sz w:val="28"/>
          <w:szCs w:val="28"/>
        </w:rPr>
        <w:t>Администраци</w:t>
      </w:r>
      <w:r w:rsidR="00571265" w:rsidRPr="0070759F">
        <w:rPr>
          <w:rFonts w:ascii="Times New Roman" w:hAnsi="Times New Roman" w:cs="Times New Roman"/>
          <w:sz w:val="28"/>
          <w:szCs w:val="28"/>
        </w:rPr>
        <w:t>я</w:t>
      </w:r>
      <w:r w:rsidR="006451ED" w:rsidRPr="0070759F">
        <w:rPr>
          <w:rFonts w:ascii="Times New Roman" w:hAnsi="Times New Roman" w:cs="Times New Roman"/>
          <w:sz w:val="28"/>
          <w:szCs w:val="28"/>
        </w:rPr>
        <w:t>, осуществляющ</w:t>
      </w:r>
      <w:r w:rsidR="00571265" w:rsidRPr="0070759F">
        <w:rPr>
          <w:rFonts w:ascii="Times New Roman" w:hAnsi="Times New Roman" w:cs="Times New Roman"/>
          <w:sz w:val="28"/>
          <w:szCs w:val="28"/>
        </w:rPr>
        <w:t>ая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FC2C5B" w:rsidRPr="0070759F">
        <w:rPr>
          <w:rFonts w:ascii="Times New Roman" w:hAnsi="Times New Roman" w:cs="Times New Roman"/>
          <w:sz w:val="28"/>
          <w:szCs w:val="28"/>
        </w:rPr>
        <w:t>функции и полномочия главного распорядителя и получателя бюджетных средств,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C50A4D" w:rsidRPr="0070759F">
        <w:rPr>
          <w:rFonts w:ascii="Times New Roman" w:hAnsi="Times New Roman" w:cs="Times New Roman"/>
          <w:sz w:val="28"/>
          <w:szCs w:val="28"/>
        </w:rPr>
        <w:t xml:space="preserve">предоставляет </w:t>
      </w:r>
      <w:r w:rsidR="00FC2C5B" w:rsidRPr="0070759F">
        <w:rPr>
          <w:rFonts w:ascii="Times New Roman" w:hAnsi="Times New Roman" w:cs="Times New Roman"/>
          <w:sz w:val="28"/>
          <w:szCs w:val="28"/>
        </w:rPr>
        <w:t xml:space="preserve">Учреждению субсидии </w:t>
      </w:r>
      <w:r w:rsidR="00C50A4D" w:rsidRPr="0070759F">
        <w:rPr>
          <w:rFonts w:ascii="Times New Roman" w:hAnsi="Times New Roman" w:cs="Times New Roman"/>
          <w:sz w:val="28"/>
          <w:szCs w:val="28"/>
        </w:rPr>
        <w:t>в пределах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C50A4D" w:rsidRPr="0070759F">
        <w:rPr>
          <w:rFonts w:ascii="Times New Roman" w:hAnsi="Times New Roman" w:cs="Times New Roman"/>
          <w:sz w:val="28"/>
          <w:szCs w:val="28"/>
        </w:rPr>
        <w:t>доведенных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в установленном порядке лимит</w:t>
      </w:r>
      <w:r w:rsidR="00AD7807" w:rsidRPr="0070759F">
        <w:rPr>
          <w:rFonts w:ascii="Times New Roman" w:hAnsi="Times New Roman" w:cs="Times New Roman"/>
          <w:sz w:val="28"/>
          <w:szCs w:val="28"/>
        </w:rPr>
        <w:t>ов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бюджетных обязательств на предоставление субсидий </w:t>
      </w:r>
      <w:r w:rsidR="00062836">
        <w:rPr>
          <w:rFonts w:ascii="Times New Roman" w:hAnsi="Times New Roman" w:cs="Times New Roman"/>
          <w:sz w:val="28"/>
          <w:szCs w:val="28"/>
        </w:rPr>
        <w:br/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(соответствующий финансовый год </w:t>
      </w:r>
      <w:r w:rsidR="00062836">
        <w:rPr>
          <w:rFonts w:ascii="Times New Roman" w:hAnsi="Times New Roman" w:cs="Times New Roman"/>
          <w:sz w:val="28"/>
          <w:szCs w:val="28"/>
        </w:rPr>
        <w:br/>
      </w:r>
      <w:r w:rsidR="006451ED" w:rsidRPr="0070759F">
        <w:rPr>
          <w:rFonts w:ascii="Times New Roman" w:hAnsi="Times New Roman" w:cs="Times New Roman"/>
          <w:sz w:val="28"/>
          <w:szCs w:val="28"/>
        </w:rPr>
        <w:t>и плановый период).</w:t>
      </w:r>
    </w:p>
    <w:p w:rsidR="00DF0515" w:rsidRDefault="00DF0515" w:rsidP="00DF051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DF0515">
        <w:rPr>
          <w:rFonts w:ascii="Times New Roman" w:hAnsi="Times New Roman" w:cs="Times New Roman"/>
          <w:sz w:val="28"/>
          <w:szCs w:val="28"/>
        </w:rPr>
        <w:t>Цели предоставления (направления расходования) субсидий ус</w:t>
      </w:r>
      <w:r w:rsidR="00BC79F3">
        <w:rPr>
          <w:rFonts w:ascii="Times New Roman" w:hAnsi="Times New Roman" w:cs="Times New Roman"/>
          <w:sz w:val="28"/>
          <w:szCs w:val="28"/>
        </w:rPr>
        <w:t>танавливаются в соответствии с п</w:t>
      </w:r>
      <w:r w:rsidRPr="00DF0515">
        <w:rPr>
          <w:rFonts w:ascii="Times New Roman" w:hAnsi="Times New Roman" w:cs="Times New Roman"/>
          <w:sz w:val="28"/>
          <w:szCs w:val="28"/>
        </w:rPr>
        <w:t xml:space="preserve">еречнем субсидий </w:t>
      </w:r>
      <w:r w:rsidR="004E4B38">
        <w:rPr>
          <w:rFonts w:ascii="Times New Roman" w:hAnsi="Times New Roman" w:cs="Times New Roman"/>
          <w:sz w:val="28"/>
          <w:szCs w:val="28"/>
        </w:rPr>
        <w:t>на иные цели,</w:t>
      </w:r>
      <w:r w:rsidRPr="00DF0515">
        <w:rPr>
          <w:rFonts w:ascii="Times New Roman" w:hAnsi="Times New Roman" w:cs="Times New Roman"/>
          <w:sz w:val="28"/>
          <w:szCs w:val="28"/>
        </w:rPr>
        <w:t xml:space="preserve"> </w:t>
      </w:r>
      <w:r w:rsidR="004E4B38" w:rsidRPr="00DF0515">
        <w:rPr>
          <w:rFonts w:ascii="Times New Roman" w:hAnsi="Times New Roman" w:cs="Times New Roman"/>
          <w:sz w:val="28"/>
          <w:szCs w:val="28"/>
        </w:rPr>
        <w:t>утверждаемым правовы</w:t>
      </w:r>
      <w:r w:rsidR="007C32EF">
        <w:rPr>
          <w:rFonts w:ascii="Times New Roman" w:hAnsi="Times New Roman" w:cs="Times New Roman"/>
          <w:sz w:val="28"/>
          <w:szCs w:val="28"/>
        </w:rPr>
        <w:t xml:space="preserve">м актом </w:t>
      </w:r>
      <w:r w:rsidR="00BC79F3">
        <w:rPr>
          <w:rFonts w:ascii="Times New Roman" w:hAnsi="Times New Roman" w:cs="Times New Roman"/>
          <w:sz w:val="28"/>
          <w:szCs w:val="28"/>
        </w:rPr>
        <w:t>а</w:t>
      </w:r>
      <w:r w:rsidR="005436D2">
        <w:rPr>
          <w:rFonts w:ascii="Times New Roman" w:hAnsi="Times New Roman" w:cs="Times New Roman"/>
          <w:sz w:val="28"/>
          <w:szCs w:val="28"/>
        </w:rPr>
        <w:t>дминистраци</w:t>
      </w:r>
      <w:r w:rsidR="007C32EF">
        <w:rPr>
          <w:rFonts w:ascii="Times New Roman" w:hAnsi="Times New Roman" w:cs="Times New Roman"/>
          <w:sz w:val="28"/>
          <w:szCs w:val="28"/>
        </w:rPr>
        <w:t>и (далее – П</w:t>
      </w:r>
      <w:r w:rsidR="004E4B38" w:rsidRPr="00DF0515">
        <w:rPr>
          <w:rFonts w:ascii="Times New Roman" w:hAnsi="Times New Roman" w:cs="Times New Roman"/>
          <w:sz w:val="28"/>
          <w:szCs w:val="28"/>
        </w:rPr>
        <w:t>еречень субсидий)</w:t>
      </w:r>
      <w:r w:rsidR="004E4B38">
        <w:rPr>
          <w:rFonts w:ascii="Times New Roman" w:hAnsi="Times New Roman" w:cs="Times New Roman"/>
          <w:sz w:val="28"/>
          <w:szCs w:val="28"/>
        </w:rPr>
        <w:t xml:space="preserve">, </w:t>
      </w:r>
      <w:r w:rsidRPr="00DF0515">
        <w:rPr>
          <w:rFonts w:ascii="Times New Roman" w:hAnsi="Times New Roman" w:cs="Times New Roman"/>
          <w:sz w:val="28"/>
          <w:szCs w:val="28"/>
        </w:rPr>
        <w:t>на срок, не превышающий срок действия лимитов бюджетных обязательств.</w:t>
      </w:r>
    </w:p>
    <w:p w:rsidR="001C399F" w:rsidRDefault="001C399F" w:rsidP="004C1A60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1ED" w:rsidRPr="0070759F" w:rsidRDefault="006B22A1" w:rsidP="004C1A60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6451ED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. </w:t>
      </w:r>
      <w:r w:rsidR="00F07C92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Условия</w:t>
      </w:r>
      <w:r w:rsidR="006451ED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и</w:t>
      </w:r>
      <w:r w:rsidR="00F07C92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порядок</w:t>
      </w:r>
      <w:r w:rsidR="006451ED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предоставления субсиди</w:t>
      </w:r>
      <w:r w:rsidR="004E28C0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й </w:t>
      </w:r>
      <w:r w:rsidR="000E3C74" w:rsidRPr="0070759F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Учреждениям</w:t>
      </w:r>
    </w:p>
    <w:p w:rsidR="00832DA9" w:rsidRDefault="00F34AD9" w:rsidP="008940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3"/>
      <w:bookmarkEnd w:id="0"/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7474CC">
        <w:rPr>
          <w:rFonts w:ascii="Times New Roman" w:hAnsi="Times New Roman" w:cs="Times New Roman"/>
          <w:sz w:val="28"/>
          <w:szCs w:val="28"/>
        </w:rPr>
        <w:t xml:space="preserve">Субсидия предоставляется при условии соблюдения Учреждением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Pr="007474CC">
        <w:rPr>
          <w:rFonts w:ascii="Times New Roman" w:hAnsi="Times New Roman" w:cs="Times New Roman"/>
          <w:sz w:val="28"/>
          <w:szCs w:val="28"/>
        </w:rPr>
        <w:t>на 1-е число месяца, предшествующего месяцу, в котором планируется принятие решения о предоставлении субсидии, требований</w:t>
      </w:r>
      <w:r w:rsidR="00426B6B" w:rsidRPr="00426B6B">
        <w:rPr>
          <w:rFonts w:ascii="Times New Roman" w:hAnsi="Times New Roman" w:cs="Times New Roman"/>
          <w:sz w:val="28"/>
          <w:szCs w:val="28"/>
        </w:rPr>
        <w:t xml:space="preserve"> </w:t>
      </w:r>
      <w:r w:rsidR="00426B6B">
        <w:rPr>
          <w:rFonts w:ascii="Times New Roman" w:hAnsi="Times New Roman" w:cs="Times New Roman"/>
          <w:sz w:val="28"/>
          <w:szCs w:val="28"/>
        </w:rPr>
        <w:t>об отсутствии</w:t>
      </w:r>
      <w:r w:rsidR="00426B6B" w:rsidRPr="007474CC">
        <w:rPr>
          <w:rFonts w:ascii="Times New Roman" w:hAnsi="Times New Roman" w:cs="Times New Roman"/>
          <w:sz w:val="28"/>
          <w:szCs w:val="28"/>
        </w:rPr>
        <w:t xml:space="preserve">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426B6B" w:rsidRPr="007474CC">
        <w:rPr>
          <w:rFonts w:ascii="Times New Roman" w:hAnsi="Times New Roman" w:cs="Times New Roman"/>
          <w:sz w:val="28"/>
          <w:szCs w:val="28"/>
        </w:rPr>
        <w:t>у Учреждения</w:t>
      </w:r>
      <w:r w:rsidR="00832DA9" w:rsidRPr="00832DA9">
        <w:rPr>
          <w:rFonts w:ascii="Times New Roman" w:hAnsi="Times New Roman" w:cs="Times New Roman"/>
          <w:sz w:val="28"/>
          <w:szCs w:val="28"/>
        </w:rPr>
        <w:t xml:space="preserve"> </w:t>
      </w:r>
      <w:r w:rsidR="00832DA9">
        <w:rPr>
          <w:rFonts w:ascii="Times New Roman" w:hAnsi="Times New Roman" w:cs="Times New Roman"/>
          <w:sz w:val="28"/>
          <w:szCs w:val="28"/>
        </w:rPr>
        <w:t xml:space="preserve">неисполненной обязанности по уплате налогов, сборов, страховых взносов, пеней, штрафов, процентов, подлежащих уплате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832DA9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налогах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832DA9">
        <w:rPr>
          <w:rFonts w:ascii="Times New Roman" w:hAnsi="Times New Roman" w:cs="Times New Roman"/>
          <w:sz w:val="28"/>
          <w:szCs w:val="28"/>
        </w:rPr>
        <w:t xml:space="preserve">и сборах, просроченной задолженности по возврату в соответствующий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832DA9">
        <w:rPr>
          <w:rFonts w:ascii="Times New Roman" w:hAnsi="Times New Roman" w:cs="Times New Roman"/>
          <w:sz w:val="28"/>
          <w:szCs w:val="28"/>
        </w:rPr>
        <w:t>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высшего исполнительного органа государственной власт</w:t>
      </w:r>
      <w:r w:rsidR="00894083">
        <w:rPr>
          <w:rFonts w:ascii="Times New Roman" w:hAnsi="Times New Roman" w:cs="Times New Roman"/>
          <w:sz w:val="28"/>
          <w:szCs w:val="28"/>
        </w:rPr>
        <w:t>и субъекта Российской Федерации</w:t>
      </w:r>
      <w:r w:rsidR="00832DA9">
        <w:rPr>
          <w:rFonts w:ascii="Times New Roman" w:hAnsi="Times New Roman" w:cs="Times New Roman"/>
          <w:sz w:val="28"/>
          <w:szCs w:val="28"/>
        </w:rPr>
        <w:t>.</w:t>
      </w:r>
    </w:p>
    <w:p w:rsidR="00BD2011" w:rsidRDefault="006B22A1" w:rsidP="00416E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9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="00FC2C5B" w:rsidRPr="0070759F">
        <w:rPr>
          <w:rFonts w:ascii="Times New Roman" w:hAnsi="Times New Roman" w:cs="Times New Roman"/>
          <w:sz w:val="28"/>
          <w:szCs w:val="28"/>
        </w:rPr>
        <w:t>.</w:t>
      </w:r>
      <w:r w:rsidR="00426B6B">
        <w:rPr>
          <w:rFonts w:ascii="Times New Roman" w:hAnsi="Times New Roman" w:cs="Times New Roman"/>
          <w:sz w:val="28"/>
          <w:szCs w:val="28"/>
        </w:rPr>
        <w:t>2</w:t>
      </w:r>
      <w:r w:rsidR="00263429">
        <w:rPr>
          <w:rFonts w:ascii="Times New Roman" w:hAnsi="Times New Roman" w:cs="Times New Roman"/>
          <w:sz w:val="28"/>
          <w:szCs w:val="28"/>
        </w:rPr>
        <w:t>.</w:t>
      </w:r>
      <w:r w:rsidR="00FC2C5B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5177D4" w:rsidRPr="0070759F">
        <w:rPr>
          <w:rFonts w:ascii="Times New Roman" w:hAnsi="Times New Roman" w:cs="Times New Roman"/>
          <w:sz w:val="28"/>
          <w:szCs w:val="28"/>
        </w:rPr>
        <w:t xml:space="preserve">Для получения субсидии Учреждение направляет в структурное подразделение </w:t>
      </w:r>
      <w:r w:rsidR="00426B6B">
        <w:rPr>
          <w:rFonts w:ascii="Times New Roman" w:hAnsi="Times New Roman" w:cs="Times New Roman"/>
          <w:sz w:val="28"/>
          <w:szCs w:val="28"/>
        </w:rPr>
        <w:t>а</w:t>
      </w:r>
      <w:r w:rsidR="005436D2">
        <w:rPr>
          <w:rFonts w:ascii="Times New Roman" w:hAnsi="Times New Roman" w:cs="Times New Roman"/>
          <w:sz w:val="28"/>
          <w:szCs w:val="28"/>
        </w:rPr>
        <w:t>дминистраци</w:t>
      </w:r>
      <w:r w:rsidR="005177D4" w:rsidRPr="0070759F">
        <w:rPr>
          <w:rFonts w:ascii="Times New Roman" w:hAnsi="Times New Roman" w:cs="Times New Roman"/>
          <w:sz w:val="28"/>
          <w:szCs w:val="28"/>
        </w:rPr>
        <w:t xml:space="preserve">и, осуществляющее в пределах своей компетенции координацию деятельности государственных учреждений, находящихся в ведении </w:t>
      </w:r>
      <w:r w:rsidR="00426B6B">
        <w:rPr>
          <w:rFonts w:ascii="Times New Roman" w:hAnsi="Times New Roman" w:cs="Times New Roman"/>
          <w:sz w:val="28"/>
          <w:szCs w:val="28"/>
        </w:rPr>
        <w:t>а</w:t>
      </w:r>
      <w:r w:rsidR="005436D2">
        <w:rPr>
          <w:rFonts w:ascii="Times New Roman" w:hAnsi="Times New Roman" w:cs="Times New Roman"/>
          <w:sz w:val="28"/>
          <w:szCs w:val="28"/>
        </w:rPr>
        <w:t>дминистраци</w:t>
      </w:r>
      <w:r w:rsidR="005177D4" w:rsidRPr="0070759F">
        <w:rPr>
          <w:rFonts w:ascii="Times New Roman" w:hAnsi="Times New Roman" w:cs="Times New Roman"/>
          <w:sz w:val="28"/>
          <w:szCs w:val="28"/>
        </w:rPr>
        <w:t xml:space="preserve">и (далее – Структурное подразделение </w:t>
      </w:r>
      <w:r w:rsidR="005436D2">
        <w:rPr>
          <w:rFonts w:ascii="Times New Roman" w:hAnsi="Times New Roman" w:cs="Times New Roman"/>
          <w:sz w:val="28"/>
          <w:szCs w:val="28"/>
        </w:rPr>
        <w:t>администраци</w:t>
      </w:r>
      <w:r w:rsidR="005177D4" w:rsidRPr="0070759F">
        <w:rPr>
          <w:rFonts w:ascii="Times New Roman" w:hAnsi="Times New Roman" w:cs="Times New Roman"/>
          <w:sz w:val="28"/>
          <w:szCs w:val="28"/>
        </w:rPr>
        <w:t>и)</w:t>
      </w:r>
      <w:r w:rsidR="001E6963" w:rsidRPr="0070759F">
        <w:rPr>
          <w:rFonts w:ascii="Times New Roman" w:hAnsi="Times New Roman" w:cs="Times New Roman"/>
          <w:sz w:val="28"/>
          <w:szCs w:val="28"/>
        </w:rPr>
        <w:t>,</w:t>
      </w:r>
      <w:r w:rsidR="005177D4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416EE4">
        <w:rPr>
          <w:rFonts w:ascii="Times New Roman" w:hAnsi="Times New Roman" w:cs="Times New Roman"/>
          <w:sz w:val="28"/>
          <w:szCs w:val="28"/>
        </w:rPr>
        <w:t>заявку на предоставление субсидии по форме согласно приложению №1 к Порядку (далее – Заявка)</w:t>
      </w:r>
      <w:r w:rsidR="00BD2011">
        <w:rPr>
          <w:rFonts w:ascii="Times New Roman" w:hAnsi="Times New Roman" w:cs="Times New Roman"/>
          <w:sz w:val="28"/>
          <w:szCs w:val="28"/>
        </w:rPr>
        <w:t>.</w:t>
      </w:r>
    </w:p>
    <w:p w:rsidR="00416EE4" w:rsidRPr="0070759F" w:rsidRDefault="00BD2011" w:rsidP="00416EE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Заявке</w:t>
      </w:r>
      <w:r w:rsidR="00416EE4">
        <w:rPr>
          <w:rFonts w:ascii="Times New Roman" w:hAnsi="Times New Roman" w:cs="Times New Roman"/>
          <w:sz w:val="28"/>
          <w:szCs w:val="28"/>
        </w:rPr>
        <w:t xml:space="preserve"> прил</w:t>
      </w:r>
      <w:r>
        <w:rPr>
          <w:rFonts w:ascii="Times New Roman" w:hAnsi="Times New Roman" w:cs="Times New Roman"/>
          <w:sz w:val="28"/>
          <w:szCs w:val="28"/>
        </w:rPr>
        <w:t>агаются следующие</w:t>
      </w:r>
      <w:r w:rsidR="00416EE4" w:rsidRPr="0070759F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16EE4" w:rsidRPr="0070759F">
        <w:rPr>
          <w:rFonts w:ascii="Times New Roman" w:hAnsi="Times New Roman" w:cs="Times New Roman"/>
          <w:sz w:val="28"/>
          <w:szCs w:val="28"/>
        </w:rPr>
        <w:t>:</w:t>
      </w:r>
    </w:p>
    <w:p w:rsidR="006451ED" w:rsidRPr="0070759F" w:rsidRDefault="006451ED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59F">
        <w:rPr>
          <w:rFonts w:ascii="Times New Roman" w:hAnsi="Times New Roman" w:cs="Times New Roman"/>
          <w:sz w:val="28"/>
          <w:szCs w:val="28"/>
        </w:rPr>
        <w:t>пояснительн</w:t>
      </w:r>
      <w:r w:rsidR="00BD2011">
        <w:rPr>
          <w:rFonts w:ascii="Times New Roman" w:hAnsi="Times New Roman" w:cs="Times New Roman"/>
          <w:sz w:val="28"/>
          <w:szCs w:val="28"/>
        </w:rPr>
        <w:t>ая записка</w:t>
      </w:r>
      <w:r w:rsidRPr="0070759F">
        <w:rPr>
          <w:rFonts w:ascii="Times New Roman" w:hAnsi="Times New Roman" w:cs="Times New Roman"/>
          <w:sz w:val="28"/>
          <w:szCs w:val="28"/>
        </w:rPr>
        <w:t>, содержащ</w:t>
      </w:r>
      <w:r w:rsidR="00BD2011">
        <w:rPr>
          <w:rFonts w:ascii="Times New Roman" w:hAnsi="Times New Roman" w:cs="Times New Roman"/>
          <w:sz w:val="28"/>
          <w:szCs w:val="28"/>
        </w:rPr>
        <w:t>ая</w:t>
      </w:r>
      <w:r w:rsidRPr="0070759F">
        <w:rPr>
          <w:rFonts w:ascii="Times New Roman" w:hAnsi="Times New Roman" w:cs="Times New Roman"/>
          <w:sz w:val="28"/>
          <w:szCs w:val="28"/>
        </w:rPr>
        <w:t xml:space="preserve"> обоснование необходимости предоставления </w:t>
      </w:r>
      <w:r w:rsidR="00BD2011">
        <w:rPr>
          <w:rFonts w:ascii="Times New Roman" w:hAnsi="Times New Roman" w:cs="Times New Roman"/>
          <w:sz w:val="28"/>
          <w:szCs w:val="28"/>
        </w:rPr>
        <w:t>субсидий</w:t>
      </w:r>
      <w:r w:rsidR="00062836">
        <w:rPr>
          <w:rFonts w:ascii="Times New Roman" w:hAnsi="Times New Roman" w:cs="Times New Roman"/>
          <w:sz w:val="28"/>
          <w:szCs w:val="28"/>
        </w:rPr>
        <w:t xml:space="preserve">, </w:t>
      </w:r>
      <w:r w:rsidRPr="0070759F">
        <w:rPr>
          <w:rFonts w:ascii="Times New Roman" w:hAnsi="Times New Roman" w:cs="Times New Roman"/>
          <w:sz w:val="28"/>
          <w:szCs w:val="28"/>
        </w:rPr>
        <w:t>включая расчет-обоснование суммы субсидии,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информацию;</w:t>
      </w:r>
    </w:p>
    <w:p w:rsidR="006451ED" w:rsidRPr="0070759F" w:rsidRDefault="006451ED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759F">
        <w:rPr>
          <w:rFonts w:ascii="Times New Roman" w:hAnsi="Times New Roman" w:cs="Times New Roman"/>
          <w:sz w:val="28"/>
          <w:szCs w:val="28"/>
        </w:rPr>
        <w:t>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 (реставрации);</w:t>
      </w:r>
    </w:p>
    <w:p w:rsidR="006451ED" w:rsidRPr="0070759F" w:rsidRDefault="00BD2011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мероприятий, в случае если целью предоставления субсидии является проведение мероприятий, в том числе конференций, симпозиумов, выставок;</w:t>
      </w:r>
    </w:p>
    <w:p w:rsidR="006451ED" w:rsidRPr="0070759F" w:rsidRDefault="00BD2011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о планируемом к приобретению имуществе, в случае если целью предоставления субсидии является приобретение имущества;</w:t>
      </w:r>
    </w:p>
    <w:p w:rsidR="006451ED" w:rsidRDefault="00BD2011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о количестве физических лиц (среднегодовом количестве), являющихся получателями выплат, и видах таких выплат, </w:t>
      </w:r>
      <w:r w:rsidR="00F07858" w:rsidRPr="0070759F">
        <w:rPr>
          <w:rFonts w:ascii="Times New Roman" w:hAnsi="Times New Roman" w:cs="Times New Roman"/>
          <w:sz w:val="28"/>
          <w:szCs w:val="28"/>
        </w:rPr>
        <w:br/>
      </w:r>
      <w:r w:rsidR="006451ED" w:rsidRPr="0070759F">
        <w:rPr>
          <w:rFonts w:ascii="Times New Roman" w:hAnsi="Times New Roman" w:cs="Times New Roman"/>
          <w:sz w:val="28"/>
          <w:szCs w:val="28"/>
        </w:rPr>
        <w:t>в случае если целью предоставления субсидии является</w:t>
      </w:r>
      <w:r w:rsidR="00870E7D">
        <w:rPr>
          <w:rFonts w:ascii="Times New Roman" w:hAnsi="Times New Roman" w:cs="Times New Roman"/>
          <w:sz w:val="28"/>
          <w:szCs w:val="28"/>
        </w:rPr>
        <w:t xml:space="preserve"> осуществление указанных выплат.</w:t>
      </w:r>
    </w:p>
    <w:p w:rsidR="008C64BA" w:rsidRDefault="004E4B38" w:rsidP="00811671">
      <w:pPr>
        <w:pStyle w:val="ConsPlusNormal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4C759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634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167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4C7591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</w:t>
      </w:r>
      <w:r w:rsidR="00811671" w:rsidRPr="00811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36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</w:t>
      </w:r>
      <w:r w:rsidR="00811671" w:rsidRPr="00811671">
        <w:rPr>
          <w:rFonts w:ascii="Times New Roman" w:hAnsi="Times New Roman" w:cs="Times New Roman"/>
          <w:color w:val="000000" w:themeColor="text1"/>
          <w:sz w:val="28"/>
          <w:szCs w:val="28"/>
        </w:rPr>
        <w:t>и в теч</w:t>
      </w:r>
      <w:r w:rsidR="008C64BA">
        <w:rPr>
          <w:rFonts w:ascii="Times New Roman" w:hAnsi="Times New Roman" w:cs="Times New Roman"/>
          <w:color w:val="000000" w:themeColor="text1"/>
          <w:sz w:val="28"/>
          <w:szCs w:val="28"/>
        </w:rPr>
        <w:t>ение 5 рабочих дней рассматривае</w:t>
      </w:r>
      <w:r w:rsidR="00811671" w:rsidRPr="00811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представленные учреждением документы, указанные </w:t>
      </w:r>
      <w:r w:rsidR="00C96A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11671" w:rsidRPr="00811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8" w:history="1">
        <w:r w:rsidR="00811671" w:rsidRPr="0081167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2.</w:t>
        </w:r>
      </w:hyperlink>
      <w:r w:rsidR="008C64BA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634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11671" w:rsidRPr="00811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4BA">
        <w:rPr>
          <w:rFonts w:ascii="Times New Roman" w:hAnsi="Times New Roman" w:cs="Times New Roman"/>
          <w:color w:val="000000" w:themeColor="text1"/>
          <w:sz w:val="28"/>
          <w:szCs w:val="28"/>
        </w:rPr>
        <w:t>Порядка, и принимает решение об обоснованности</w:t>
      </w:r>
      <w:r w:rsidR="008C64BA" w:rsidRPr="008C64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C64B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из бюджета Санкт-Петербурга субсидий.</w:t>
      </w:r>
    </w:p>
    <w:p w:rsidR="008C64BA" w:rsidRDefault="008C64BA" w:rsidP="008C64B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Субсидия предоставляется на основании соглашения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96A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предоставлении из бюджета Санкт-Петербурга субсидий </w:t>
      </w:r>
      <w:r w:rsidR="0026342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96A13">
        <w:rPr>
          <w:rFonts w:ascii="Times New Roman" w:hAnsi="Times New Roman" w:cs="Times New Roman"/>
          <w:color w:val="000000" w:themeColor="text1"/>
          <w:sz w:val="28"/>
          <w:szCs w:val="28"/>
        </w:rPr>
        <w:t>на иные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заключаемого</w:t>
      </w:r>
      <w:r w:rsidR="00C96A13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436D2">
        <w:rPr>
          <w:rFonts w:ascii="Times New Roman" w:hAnsi="Times New Roman" w:cs="Times New Roman"/>
          <w:sz w:val="28"/>
          <w:szCs w:val="28"/>
        </w:rPr>
        <w:t>дминистраци</w:t>
      </w:r>
      <w:r w:rsidR="00C96A13">
        <w:rPr>
          <w:rFonts w:ascii="Times New Roman" w:hAnsi="Times New Roman" w:cs="Times New Roman"/>
          <w:sz w:val="28"/>
          <w:szCs w:val="28"/>
        </w:rPr>
        <w:t>ей и Учреждением</w:t>
      </w:r>
      <w:r>
        <w:rPr>
          <w:rFonts w:ascii="Times New Roman" w:hAnsi="Times New Roman" w:cs="Times New Roman"/>
          <w:sz w:val="28"/>
          <w:szCs w:val="28"/>
        </w:rPr>
        <w:br/>
      </w:r>
      <w:r w:rsidR="00062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формой, утвержденной Комитетом финансов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Санкт-Петербурга (далее – Соглашение).</w:t>
      </w:r>
    </w:p>
    <w:p w:rsidR="008C64BA" w:rsidRDefault="00585D17" w:rsidP="008C64BA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062836">
        <w:rPr>
          <w:rFonts w:ascii="Times New Roman" w:hAnsi="Times New Roman" w:cs="Times New Roman"/>
          <w:sz w:val="28"/>
          <w:szCs w:val="28"/>
        </w:rPr>
        <w:t>Соглашение заключается</w:t>
      </w:r>
      <w:r w:rsidR="00A65E79">
        <w:rPr>
          <w:rFonts w:ascii="Times New Roman" w:hAnsi="Times New Roman" w:cs="Times New Roman"/>
          <w:sz w:val="28"/>
          <w:szCs w:val="28"/>
        </w:rPr>
        <w:t xml:space="preserve"> на срок, не превышающий срок действия доведенных </w:t>
      </w:r>
      <w:r w:rsidR="008C64BA">
        <w:rPr>
          <w:rFonts w:ascii="Times New Roman" w:hAnsi="Times New Roman" w:cs="Times New Roman"/>
          <w:sz w:val="28"/>
          <w:szCs w:val="28"/>
        </w:rPr>
        <w:t>а</w:t>
      </w:r>
      <w:r w:rsidR="005436D2">
        <w:rPr>
          <w:rFonts w:ascii="Times New Roman" w:hAnsi="Times New Roman" w:cs="Times New Roman"/>
          <w:sz w:val="28"/>
          <w:szCs w:val="28"/>
        </w:rPr>
        <w:t>дминистраци</w:t>
      </w:r>
      <w:r w:rsidR="00A65E79">
        <w:rPr>
          <w:rFonts w:ascii="Times New Roman" w:hAnsi="Times New Roman" w:cs="Times New Roman"/>
          <w:sz w:val="28"/>
          <w:szCs w:val="28"/>
        </w:rPr>
        <w:t>и лимитов бюджетных обязательств</w:t>
      </w:r>
      <w:r w:rsidR="008C64BA">
        <w:rPr>
          <w:rFonts w:ascii="Times New Roman" w:hAnsi="Times New Roman" w:cs="Times New Roman"/>
          <w:sz w:val="28"/>
          <w:szCs w:val="28"/>
        </w:rPr>
        <w:t>.</w:t>
      </w:r>
    </w:p>
    <w:p w:rsidR="006451ED" w:rsidRDefault="006B22A1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5025" w:rsidRPr="0070759F">
        <w:rPr>
          <w:rFonts w:ascii="Times New Roman" w:hAnsi="Times New Roman" w:cs="Times New Roman"/>
          <w:sz w:val="28"/>
          <w:szCs w:val="28"/>
        </w:rPr>
        <w:t>.</w:t>
      </w:r>
      <w:r w:rsidR="00831FD9">
        <w:rPr>
          <w:rFonts w:ascii="Times New Roman" w:hAnsi="Times New Roman" w:cs="Times New Roman"/>
          <w:sz w:val="28"/>
          <w:szCs w:val="28"/>
        </w:rPr>
        <w:t>6</w:t>
      </w:r>
      <w:r w:rsidR="002E5025" w:rsidRPr="0070759F">
        <w:rPr>
          <w:rFonts w:ascii="Times New Roman" w:hAnsi="Times New Roman" w:cs="Times New Roman"/>
          <w:sz w:val="28"/>
          <w:szCs w:val="28"/>
        </w:rPr>
        <w:t>.</w:t>
      </w:r>
      <w:r w:rsidR="00870D5A" w:rsidRPr="0070759F">
        <w:rPr>
          <w:rFonts w:ascii="Times New Roman" w:hAnsi="Times New Roman" w:cs="Times New Roman"/>
          <w:sz w:val="28"/>
          <w:szCs w:val="28"/>
        </w:rPr>
        <w:t xml:space="preserve"> О</w:t>
      </w:r>
      <w:r w:rsidR="006451ED" w:rsidRPr="0070759F">
        <w:rPr>
          <w:rFonts w:ascii="Times New Roman" w:hAnsi="Times New Roman" w:cs="Times New Roman"/>
          <w:sz w:val="28"/>
          <w:szCs w:val="28"/>
        </w:rPr>
        <w:t>снования</w:t>
      </w:r>
      <w:r w:rsidR="00A65E79">
        <w:rPr>
          <w:rFonts w:ascii="Times New Roman" w:hAnsi="Times New Roman" w:cs="Times New Roman"/>
          <w:sz w:val="28"/>
          <w:szCs w:val="28"/>
        </w:rPr>
        <w:t>ми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2E5025" w:rsidRPr="0070759F">
        <w:rPr>
          <w:rFonts w:ascii="Times New Roman" w:hAnsi="Times New Roman" w:cs="Times New Roman"/>
          <w:sz w:val="28"/>
          <w:szCs w:val="28"/>
        </w:rPr>
        <w:t>У</w:t>
      </w:r>
      <w:r w:rsidR="006451ED" w:rsidRPr="0070759F">
        <w:rPr>
          <w:rFonts w:ascii="Times New Roman" w:hAnsi="Times New Roman" w:cs="Times New Roman"/>
          <w:sz w:val="28"/>
          <w:szCs w:val="28"/>
        </w:rPr>
        <w:t>чреждению в предоставлении субсидии</w:t>
      </w:r>
      <w:r w:rsidR="00A65E79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6451ED" w:rsidRPr="0070759F">
        <w:rPr>
          <w:rFonts w:ascii="Times New Roman" w:hAnsi="Times New Roman" w:cs="Times New Roman"/>
          <w:sz w:val="28"/>
          <w:szCs w:val="28"/>
        </w:rPr>
        <w:t>:</w:t>
      </w:r>
    </w:p>
    <w:p w:rsidR="006451ED" w:rsidRPr="0070759F" w:rsidRDefault="008C64BA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77D" w:rsidRPr="0070759F">
        <w:rPr>
          <w:rFonts w:ascii="Times New Roman" w:hAnsi="Times New Roman" w:cs="Times New Roman"/>
          <w:sz w:val="28"/>
          <w:szCs w:val="28"/>
        </w:rPr>
        <w:t>несоответствие представленных У</w:t>
      </w:r>
      <w:r w:rsidR="006451ED" w:rsidRPr="0070759F">
        <w:rPr>
          <w:rFonts w:ascii="Times New Roman" w:hAnsi="Times New Roman" w:cs="Times New Roman"/>
          <w:sz w:val="28"/>
          <w:szCs w:val="28"/>
        </w:rPr>
        <w:t xml:space="preserve">чреждением документов требованиям, определенным в соответствии с </w:t>
      </w:r>
      <w:r w:rsidR="002F4B43" w:rsidRPr="0070759F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B22A1">
        <w:rPr>
          <w:rFonts w:ascii="Times New Roman" w:hAnsi="Times New Roman" w:cs="Times New Roman"/>
          <w:sz w:val="28"/>
          <w:szCs w:val="28"/>
        </w:rPr>
        <w:t>2</w:t>
      </w:r>
      <w:r w:rsidR="002F4B43" w:rsidRPr="0070759F">
        <w:rPr>
          <w:rFonts w:ascii="Times New Roman" w:hAnsi="Times New Roman" w:cs="Times New Roman"/>
          <w:sz w:val="28"/>
          <w:szCs w:val="28"/>
        </w:rPr>
        <w:t>.</w:t>
      </w:r>
      <w:r w:rsidR="00585D17">
        <w:rPr>
          <w:rFonts w:ascii="Times New Roman" w:hAnsi="Times New Roman" w:cs="Times New Roman"/>
          <w:sz w:val="28"/>
          <w:szCs w:val="28"/>
        </w:rPr>
        <w:t>2</w:t>
      </w:r>
      <w:r w:rsidR="002F4B43" w:rsidRPr="0070759F">
        <w:rPr>
          <w:rFonts w:ascii="Times New Roman" w:hAnsi="Times New Roman" w:cs="Times New Roman"/>
          <w:sz w:val="28"/>
          <w:szCs w:val="28"/>
        </w:rPr>
        <w:t xml:space="preserve">. настоящего </w:t>
      </w:r>
      <w:r w:rsidR="00925C06" w:rsidRPr="0070759F">
        <w:rPr>
          <w:rFonts w:ascii="Times New Roman" w:hAnsi="Times New Roman" w:cs="Times New Roman"/>
          <w:sz w:val="28"/>
          <w:szCs w:val="28"/>
        </w:rPr>
        <w:t>Порядка</w:t>
      </w:r>
      <w:r w:rsidR="006451ED" w:rsidRPr="0070759F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указанных документов;</w:t>
      </w:r>
    </w:p>
    <w:p w:rsidR="006451ED" w:rsidRDefault="008C64BA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451ED" w:rsidRPr="0070759F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</w:t>
      </w:r>
      <w:r w:rsidR="0063377D" w:rsidRPr="0070759F">
        <w:rPr>
          <w:rFonts w:ascii="Times New Roman" w:hAnsi="Times New Roman" w:cs="Times New Roman"/>
          <w:sz w:val="28"/>
          <w:szCs w:val="28"/>
        </w:rPr>
        <w:t>тах, представленных У</w:t>
      </w:r>
      <w:r>
        <w:rPr>
          <w:rFonts w:ascii="Times New Roman" w:hAnsi="Times New Roman" w:cs="Times New Roman"/>
          <w:sz w:val="28"/>
          <w:szCs w:val="28"/>
        </w:rPr>
        <w:t>чреждением;</w:t>
      </w:r>
    </w:p>
    <w:p w:rsidR="008C64BA" w:rsidRPr="0070759F" w:rsidRDefault="008C64BA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несоответствие Учреждения требова</w:t>
      </w:r>
      <w:r w:rsidR="00585D17">
        <w:rPr>
          <w:rFonts w:ascii="Times New Roman" w:hAnsi="Times New Roman" w:cs="Times New Roman"/>
          <w:sz w:val="28"/>
          <w:szCs w:val="28"/>
        </w:rPr>
        <w:t xml:space="preserve">ниям, установленным пунктом 2.1 </w:t>
      </w:r>
      <w:r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5C2408" w:rsidRDefault="006B22A1" w:rsidP="007C32EF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70D5A" w:rsidRPr="0070759F">
        <w:rPr>
          <w:rFonts w:ascii="Times New Roman" w:hAnsi="Times New Roman" w:cs="Times New Roman"/>
          <w:sz w:val="28"/>
          <w:szCs w:val="28"/>
        </w:rPr>
        <w:t>.</w:t>
      </w:r>
      <w:r w:rsidR="00585D17">
        <w:rPr>
          <w:rFonts w:ascii="Times New Roman" w:hAnsi="Times New Roman" w:cs="Times New Roman"/>
          <w:sz w:val="28"/>
          <w:szCs w:val="28"/>
        </w:rPr>
        <w:t>7</w:t>
      </w:r>
      <w:r w:rsidR="00870D5A" w:rsidRPr="0070759F">
        <w:rPr>
          <w:rFonts w:ascii="Times New Roman" w:hAnsi="Times New Roman" w:cs="Times New Roman"/>
          <w:sz w:val="28"/>
          <w:szCs w:val="28"/>
        </w:rPr>
        <w:t>.</w:t>
      </w:r>
      <w:r w:rsidR="00062836" w:rsidRPr="00062836">
        <w:rPr>
          <w:rFonts w:ascii="Times New Roman" w:hAnsi="Times New Roman" w:cs="Times New Roman"/>
          <w:sz w:val="28"/>
          <w:szCs w:val="28"/>
        </w:rPr>
        <w:t xml:space="preserve"> </w:t>
      </w:r>
      <w:r w:rsidR="005C2408">
        <w:rPr>
          <w:rFonts w:ascii="Times New Roman" w:hAnsi="Times New Roman" w:cs="Times New Roman"/>
          <w:sz w:val="28"/>
          <w:szCs w:val="28"/>
        </w:rPr>
        <w:t xml:space="preserve"> В случае принятия решения об отказе в предоставлении субсидии </w:t>
      </w:r>
      <w:r w:rsidR="005C2408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</w:t>
      </w:r>
      <w:r w:rsidR="005C2408" w:rsidRPr="008116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C2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Учреждению уведомление об отказе </w:t>
      </w:r>
      <w:r w:rsidR="0006597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C24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C2408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="00585D17">
        <w:rPr>
          <w:rFonts w:ascii="Times New Roman" w:hAnsi="Times New Roman" w:cs="Times New Roman"/>
          <w:sz w:val="28"/>
          <w:szCs w:val="28"/>
        </w:rPr>
        <w:t>.</w:t>
      </w:r>
    </w:p>
    <w:p w:rsidR="006451ED" w:rsidRDefault="00585D17" w:rsidP="007C32EF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C2408">
        <w:rPr>
          <w:rFonts w:ascii="Times New Roman" w:hAnsi="Times New Roman" w:cs="Times New Roman"/>
          <w:sz w:val="28"/>
          <w:szCs w:val="28"/>
        </w:rPr>
        <w:t>.</w:t>
      </w:r>
      <w:r w:rsidR="00715B60">
        <w:rPr>
          <w:rFonts w:ascii="Times New Roman" w:hAnsi="Times New Roman" w:cs="Times New Roman"/>
          <w:sz w:val="28"/>
          <w:szCs w:val="28"/>
        </w:rPr>
        <w:t xml:space="preserve"> </w:t>
      </w:r>
      <w:r w:rsidR="007C32EF">
        <w:rPr>
          <w:rFonts w:ascii="Times New Roman" w:hAnsi="Times New Roman" w:cs="Times New Roman"/>
          <w:sz w:val="28"/>
          <w:szCs w:val="28"/>
        </w:rPr>
        <w:t>П</w:t>
      </w:r>
      <w:r w:rsidR="007C32EF" w:rsidRPr="007C32EF">
        <w:rPr>
          <w:rFonts w:ascii="Times New Roman" w:hAnsi="Times New Roman" w:cs="Times New Roman"/>
          <w:sz w:val="28"/>
          <w:szCs w:val="28"/>
        </w:rPr>
        <w:t xml:space="preserve">орядок расчета размера субсидии с указанием информации, обосновывающей ее размер (формулы расчета и порядок их применения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7C32EF" w:rsidRPr="007C32EF">
        <w:rPr>
          <w:rFonts w:ascii="Times New Roman" w:hAnsi="Times New Roman" w:cs="Times New Roman"/>
          <w:sz w:val="28"/>
          <w:szCs w:val="28"/>
        </w:rPr>
        <w:t>и (или) иная информация исходя из целей предоставления субсидии),</w:t>
      </w:r>
      <w:r w:rsidR="007C32EF" w:rsidRPr="007C32EF">
        <w:t xml:space="preserve"> </w:t>
      </w:r>
      <w:r w:rsidR="00065979">
        <w:br/>
      </w:r>
      <w:r>
        <w:rPr>
          <w:rFonts w:ascii="Times New Roman" w:hAnsi="Times New Roman" w:cs="Times New Roman"/>
          <w:sz w:val="28"/>
          <w:szCs w:val="28"/>
        </w:rPr>
        <w:t>и источник ее получения</w:t>
      </w:r>
      <w:r w:rsidR="007C32EF" w:rsidRPr="007C32EF">
        <w:t xml:space="preserve"> </w:t>
      </w:r>
      <w:r w:rsidR="007C32EF" w:rsidRPr="007C32EF">
        <w:rPr>
          <w:rFonts w:ascii="Times New Roman" w:hAnsi="Times New Roman" w:cs="Times New Roman"/>
          <w:sz w:val="28"/>
          <w:szCs w:val="28"/>
        </w:rPr>
        <w:t>ус</w:t>
      </w:r>
      <w:r w:rsidR="00883BC4">
        <w:rPr>
          <w:rFonts w:ascii="Times New Roman" w:hAnsi="Times New Roman" w:cs="Times New Roman"/>
          <w:sz w:val="28"/>
          <w:szCs w:val="28"/>
        </w:rPr>
        <w:t>танавливае</w:t>
      </w:r>
      <w:r w:rsidR="007C32EF">
        <w:rPr>
          <w:rFonts w:ascii="Times New Roman" w:hAnsi="Times New Roman" w:cs="Times New Roman"/>
          <w:sz w:val="28"/>
          <w:szCs w:val="28"/>
        </w:rPr>
        <w:t>тся</w:t>
      </w:r>
      <w:r w:rsidR="00715B60">
        <w:rPr>
          <w:rFonts w:ascii="Times New Roman" w:hAnsi="Times New Roman" w:cs="Times New Roman"/>
          <w:sz w:val="28"/>
          <w:szCs w:val="28"/>
        </w:rPr>
        <w:t xml:space="preserve"> правовым актом администрации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715B60">
        <w:rPr>
          <w:rFonts w:ascii="Times New Roman" w:hAnsi="Times New Roman" w:cs="Times New Roman"/>
          <w:sz w:val="28"/>
          <w:szCs w:val="28"/>
        </w:rPr>
        <w:t>об утверждении перечня</w:t>
      </w:r>
      <w:r w:rsidR="007C32EF">
        <w:rPr>
          <w:rFonts w:ascii="Times New Roman" w:hAnsi="Times New Roman" w:cs="Times New Roman"/>
          <w:sz w:val="28"/>
          <w:szCs w:val="28"/>
        </w:rPr>
        <w:t xml:space="preserve"> субсидий</w:t>
      </w:r>
      <w:r w:rsidR="00715B60">
        <w:rPr>
          <w:rFonts w:ascii="Times New Roman" w:hAnsi="Times New Roman" w:cs="Times New Roman"/>
          <w:sz w:val="28"/>
          <w:szCs w:val="28"/>
        </w:rPr>
        <w:t xml:space="preserve"> на иные цели на соответствующий финансовый год</w:t>
      </w:r>
      <w:r w:rsidR="007C32EF">
        <w:rPr>
          <w:rFonts w:ascii="Times New Roman" w:hAnsi="Times New Roman" w:cs="Times New Roman"/>
          <w:sz w:val="28"/>
          <w:szCs w:val="28"/>
        </w:rPr>
        <w:t xml:space="preserve"> </w:t>
      </w:r>
      <w:r w:rsidRPr="007C32EF">
        <w:rPr>
          <w:rFonts w:ascii="Times New Roman" w:hAnsi="Times New Roman" w:cs="Times New Roman"/>
          <w:sz w:val="28"/>
          <w:szCs w:val="28"/>
        </w:rPr>
        <w:t>(соответствующий финансовый год и плановый период)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22AE" w:rsidRPr="00870E7D" w:rsidRDefault="000522AE" w:rsidP="00923FD8">
      <w:pPr>
        <w:pStyle w:val="ConsPlusNormal"/>
        <w:shd w:val="clear" w:color="auto" w:fill="FFFFFF" w:themeFill="background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6"/>
      <w:bookmarkStart w:id="3" w:name="P82"/>
      <w:bookmarkEnd w:id="2"/>
      <w:bookmarkEnd w:id="3"/>
      <w:r>
        <w:rPr>
          <w:rFonts w:ascii="Times New Roman" w:hAnsi="Times New Roman" w:cs="Times New Roman"/>
          <w:sz w:val="28"/>
          <w:szCs w:val="28"/>
        </w:rPr>
        <w:t>2</w:t>
      </w:r>
      <w:r w:rsidR="00585D17">
        <w:rPr>
          <w:rFonts w:ascii="Times New Roman" w:hAnsi="Times New Roman" w:cs="Times New Roman"/>
          <w:sz w:val="28"/>
          <w:szCs w:val="28"/>
        </w:rPr>
        <w:t>.9</w:t>
      </w:r>
      <w:r w:rsidRPr="000522AE">
        <w:rPr>
          <w:rFonts w:ascii="Times New Roman" w:hAnsi="Times New Roman" w:cs="Times New Roman"/>
          <w:sz w:val="28"/>
          <w:szCs w:val="28"/>
        </w:rPr>
        <w:t xml:space="preserve">. </w:t>
      </w:r>
      <w:r w:rsidR="00E4009D">
        <w:rPr>
          <w:rFonts w:ascii="Times New Roman" w:hAnsi="Times New Roman" w:cs="Times New Roman"/>
          <w:sz w:val="28"/>
          <w:szCs w:val="28"/>
        </w:rPr>
        <w:t>В Соглашении</w:t>
      </w:r>
      <w:r w:rsidRPr="000522AE">
        <w:rPr>
          <w:rFonts w:ascii="Times New Roman" w:hAnsi="Times New Roman" w:cs="Times New Roman"/>
          <w:sz w:val="28"/>
          <w:szCs w:val="28"/>
        </w:rPr>
        <w:t xml:space="preserve"> </w:t>
      </w:r>
      <w:r w:rsidR="00E4009D">
        <w:rPr>
          <w:rFonts w:ascii="Times New Roman" w:hAnsi="Times New Roman" w:cs="Times New Roman"/>
          <w:sz w:val="28"/>
          <w:szCs w:val="28"/>
        </w:rPr>
        <w:t>указываются</w:t>
      </w:r>
      <w:r w:rsidRPr="00870E7D">
        <w:rPr>
          <w:rFonts w:ascii="Times New Roman" w:hAnsi="Times New Roman" w:cs="Times New Roman"/>
          <w:sz w:val="28"/>
          <w:szCs w:val="28"/>
        </w:rPr>
        <w:t>:</w:t>
      </w:r>
    </w:p>
    <w:p w:rsidR="000522AE" w:rsidRPr="00B7485F" w:rsidRDefault="00E4009D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а) </w:t>
      </w:r>
      <w:r w:rsidR="000522AE" w:rsidRPr="00B7485F">
        <w:rPr>
          <w:rFonts w:ascii="Times New Roman" w:hAnsi="Times New Roman" w:cs="Times New Roman"/>
          <w:sz w:val="28"/>
          <w:szCs w:val="28"/>
        </w:rPr>
        <w:t>цели предоставления субсидии с указанием наименования национального проекта (программы), в том числе федерального проекта, входящего в состав соответствующего национального проекта (программы), или регионального проекта, обеспечивающего достижение целей, показателей и результатов федерального проекта, в случае если субсидии предоставляются в целях реализации соответствующего проекта (программы);</w:t>
      </w:r>
    </w:p>
    <w:p w:rsidR="000522AE" w:rsidRPr="00B7485F" w:rsidRDefault="00E4009D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б) </w:t>
      </w:r>
      <w:r w:rsidR="000522AE" w:rsidRPr="00B7485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субсидии, которые должны быть конкретными, измеримыми и соответствовать результатам федеральных или ре</w:t>
      </w:r>
      <w:r w:rsidR="005A5392" w:rsidRPr="00B7485F">
        <w:rPr>
          <w:rFonts w:ascii="Times New Roman" w:hAnsi="Times New Roman" w:cs="Times New Roman"/>
          <w:sz w:val="28"/>
          <w:szCs w:val="28"/>
        </w:rPr>
        <w:t xml:space="preserve">гиональных проектов (программ) </w:t>
      </w:r>
      <w:r w:rsidR="000522AE" w:rsidRPr="00B7485F">
        <w:rPr>
          <w:rFonts w:ascii="Times New Roman" w:hAnsi="Times New Roman" w:cs="Times New Roman"/>
          <w:sz w:val="28"/>
          <w:szCs w:val="28"/>
        </w:rPr>
        <w:t xml:space="preserve">(в случае если субсидия предоставляется в целях реализации такого проекта),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0522AE" w:rsidRPr="00B7485F">
        <w:rPr>
          <w:rFonts w:ascii="Times New Roman" w:hAnsi="Times New Roman" w:cs="Times New Roman"/>
          <w:sz w:val="28"/>
          <w:szCs w:val="28"/>
        </w:rPr>
        <w:t>и (или) услуг, планируемых к получению при достижении результатов соответствующих проектов (при возможности такой детализации);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в) </w:t>
      </w:r>
      <w:r w:rsidR="000522AE" w:rsidRPr="00B7485F">
        <w:rPr>
          <w:rFonts w:ascii="Times New Roman" w:hAnsi="Times New Roman" w:cs="Times New Roman"/>
          <w:sz w:val="28"/>
          <w:szCs w:val="28"/>
        </w:rPr>
        <w:t>размер субсидии;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г) </w:t>
      </w:r>
      <w:r w:rsidR="000522AE" w:rsidRPr="00B7485F">
        <w:rPr>
          <w:rFonts w:ascii="Times New Roman" w:hAnsi="Times New Roman" w:cs="Times New Roman"/>
          <w:sz w:val="28"/>
          <w:szCs w:val="28"/>
        </w:rPr>
        <w:t>сроки (график) перечисления субсидии;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д) </w:t>
      </w:r>
      <w:r w:rsidR="000522AE" w:rsidRPr="00B7485F">
        <w:rPr>
          <w:rFonts w:ascii="Times New Roman" w:hAnsi="Times New Roman" w:cs="Times New Roman"/>
          <w:sz w:val="28"/>
          <w:szCs w:val="28"/>
        </w:rPr>
        <w:t>сроки представления отчетности;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е) </w:t>
      </w:r>
      <w:r w:rsidR="000522AE" w:rsidRPr="00B7485F">
        <w:rPr>
          <w:rFonts w:ascii="Times New Roman" w:hAnsi="Times New Roman" w:cs="Times New Roman"/>
          <w:sz w:val="28"/>
          <w:szCs w:val="28"/>
        </w:rPr>
        <w:t>порядок и сроки возврата сумм субсидии в случае несоблюдения учреждением целей, условий и порядка предост</w:t>
      </w:r>
      <w:r w:rsidR="00855AA9">
        <w:rPr>
          <w:rFonts w:ascii="Times New Roman" w:hAnsi="Times New Roman" w:cs="Times New Roman"/>
          <w:sz w:val="28"/>
          <w:szCs w:val="28"/>
        </w:rPr>
        <w:t>авления субсидий, определенных С</w:t>
      </w:r>
      <w:r w:rsidR="000522AE" w:rsidRPr="00B7485F">
        <w:rPr>
          <w:rFonts w:ascii="Times New Roman" w:hAnsi="Times New Roman" w:cs="Times New Roman"/>
          <w:sz w:val="28"/>
          <w:szCs w:val="28"/>
        </w:rPr>
        <w:t>оглашением;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ж) </w:t>
      </w:r>
      <w:r w:rsidR="000522AE" w:rsidRPr="00B7485F">
        <w:rPr>
          <w:rFonts w:ascii="Times New Roman" w:hAnsi="Times New Roman" w:cs="Times New Roman"/>
          <w:sz w:val="28"/>
          <w:szCs w:val="28"/>
        </w:rPr>
        <w:t xml:space="preserve">основания </w:t>
      </w:r>
      <w:r w:rsidR="00855AA9">
        <w:rPr>
          <w:rFonts w:ascii="Times New Roman" w:hAnsi="Times New Roman" w:cs="Times New Roman"/>
          <w:sz w:val="28"/>
          <w:szCs w:val="28"/>
        </w:rPr>
        <w:t>и порядок внесения изменений в С</w:t>
      </w:r>
      <w:r w:rsidR="000522AE" w:rsidRPr="00B7485F">
        <w:rPr>
          <w:rFonts w:ascii="Times New Roman" w:hAnsi="Times New Roman" w:cs="Times New Roman"/>
          <w:sz w:val="28"/>
          <w:szCs w:val="28"/>
        </w:rPr>
        <w:t xml:space="preserve">оглашение, в том числе 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з) </w:t>
      </w:r>
      <w:r w:rsidR="000522AE" w:rsidRPr="00B7485F">
        <w:rPr>
          <w:rFonts w:ascii="Times New Roman" w:hAnsi="Times New Roman" w:cs="Times New Roman"/>
          <w:sz w:val="28"/>
          <w:szCs w:val="28"/>
        </w:rPr>
        <w:t xml:space="preserve">в случае уменьшения органу-учредителю как получателю бюджетных средств ранее доведенных лимитов бюджетных обязательств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0522AE" w:rsidRPr="00B7485F">
        <w:rPr>
          <w:rFonts w:ascii="Times New Roman" w:hAnsi="Times New Roman" w:cs="Times New Roman"/>
          <w:sz w:val="28"/>
          <w:szCs w:val="28"/>
        </w:rPr>
        <w:t>на предоставление субсидии;</w:t>
      </w:r>
    </w:p>
    <w:p w:rsidR="000522AE" w:rsidRPr="00B7485F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и) </w:t>
      </w:r>
      <w:r w:rsidR="000522AE" w:rsidRPr="00B7485F">
        <w:rPr>
          <w:rFonts w:ascii="Times New Roman" w:hAnsi="Times New Roman" w:cs="Times New Roman"/>
          <w:sz w:val="28"/>
          <w:szCs w:val="28"/>
        </w:rPr>
        <w:t>основа</w:t>
      </w:r>
      <w:r w:rsidR="00855AA9">
        <w:rPr>
          <w:rFonts w:ascii="Times New Roman" w:hAnsi="Times New Roman" w:cs="Times New Roman"/>
          <w:sz w:val="28"/>
          <w:szCs w:val="28"/>
        </w:rPr>
        <w:t>ния для досрочного прекращения С</w:t>
      </w:r>
      <w:r w:rsidR="000522AE" w:rsidRPr="00B7485F">
        <w:rPr>
          <w:rFonts w:ascii="Times New Roman" w:hAnsi="Times New Roman" w:cs="Times New Roman"/>
          <w:sz w:val="28"/>
          <w:szCs w:val="28"/>
        </w:rPr>
        <w:t>оглашения по решению органа-учредителя в одностороннем порядке, в том числе в связи с:</w:t>
      </w:r>
    </w:p>
    <w:p w:rsidR="000522AE" w:rsidRPr="00B7485F" w:rsidRDefault="000522AE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>реорганизацией или ликвидацией учреждения;</w:t>
      </w:r>
    </w:p>
    <w:p w:rsidR="000522AE" w:rsidRPr="00B7485F" w:rsidRDefault="000522AE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>нарушением учреждением целей и условий предоставления субсидии, устано</w:t>
      </w:r>
      <w:r w:rsidR="00855AA9">
        <w:rPr>
          <w:rFonts w:ascii="Times New Roman" w:hAnsi="Times New Roman" w:cs="Times New Roman"/>
          <w:sz w:val="28"/>
          <w:szCs w:val="28"/>
        </w:rPr>
        <w:t>вленных правовым актом и (или) С</w:t>
      </w:r>
      <w:r w:rsidRPr="00B7485F">
        <w:rPr>
          <w:rFonts w:ascii="Times New Roman" w:hAnsi="Times New Roman" w:cs="Times New Roman"/>
          <w:sz w:val="28"/>
          <w:szCs w:val="28"/>
        </w:rPr>
        <w:t>оглашением;</w:t>
      </w:r>
    </w:p>
    <w:p w:rsidR="00AE5407" w:rsidRPr="00C91E94" w:rsidRDefault="005A5392" w:rsidP="00B7485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485F">
        <w:rPr>
          <w:rFonts w:ascii="Times New Roman" w:hAnsi="Times New Roman" w:cs="Times New Roman"/>
          <w:sz w:val="28"/>
          <w:szCs w:val="28"/>
        </w:rPr>
        <w:t xml:space="preserve">к) </w:t>
      </w:r>
      <w:r w:rsidR="000522AE" w:rsidRPr="00B7485F">
        <w:rPr>
          <w:rFonts w:ascii="Times New Roman" w:hAnsi="Times New Roman" w:cs="Times New Roman"/>
          <w:sz w:val="28"/>
          <w:szCs w:val="28"/>
        </w:rPr>
        <w:t xml:space="preserve">запрет на расторжение </w:t>
      </w:r>
      <w:r w:rsidR="00855AA9">
        <w:rPr>
          <w:rFonts w:ascii="Times New Roman" w:hAnsi="Times New Roman" w:cs="Times New Roman"/>
          <w:sz w:val="28"/>
          <w:szCs w:val="28"/>
        </w:rPr>
        <w:t>С</w:t>
      </w:r>
      <w:r w:rsidR="000522AE" w:rsidRPr="00B7485F">
        <w:rPr>
          <w:rFonts w:ascii="Times New Roman" w:hAnsi="Times New Roman" w:cs="Times New Roman"/>
          <w:sz w:val="28"/>
          <w:szCs w:val="28"/>
        </w:rPr>
        <w:t>оглашения учреж</w:t>
      </w:r>
      <w:r w:rsidRPr="00B7485F">
        <w:rPr>
          <w:rFonts w:ascii="Times New Roman" w:hAnsi="Times New Roman" w:cs="Times New Roman"/>
          <w:sz w:val="28"/>
          <w:szCs w:val="28"/>
        </w:rPr>
        <w:t>дением в одностороннем порядке.</w:t>
      </w:r>
    </w:p>
    <w:p w:rsidR="00831FD9" w:rsidRPr="00FC7EF8" w:rsidRDefault="00831FD9" w:rsidP="00FC7EF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84"/>
      <w:bookmarkEnd w:id="4"/>
      <w:r>
        <w:rPr>
          <w:rFonts w:ascii="Times New Roman" w:hAnsi="Times New Roman" w:cs="Times New Roman"/>
          <w:sz w:val="28"/>
          <w:szCs w:val="28"/>
        </w:rPr>
        <w:t>2.10</w:t>
      </w:r>
      <w:r w:rsidR="00573340">
        <w:rPr>
          <w:rFonts w:ascii="Times New Roman" w:hAnsi="Times New Roman" w:cs="Times New Roman"/>
          <w:sz w:val="28"/>
          <w:szCs w:val="28"/>
        </w:rPr>
        <w:t>.</w:t>
      </w:r>
      <w:r w:rsidR="00FC7EF8">
        <w:rPr>
          <w:rFonts w:ascii="Times New Roman" w:hAnsi="Times New Roman" w:cs="Times New Roman"/>
          <w:sz w:val="28"/>
          <w:szCs w:val="28"/>
        </w:rPr>
        <w:t xml:space="preserve"> </w:t>
      </w:r>
      <w:r w:rsidRPr="0070759F">
        <w:rPr>
          <w:rFonts w:ascii="Times New Roman" w:hAnsi="Times New Roman" w:cs="Times New Roman"/>
          <w:sz w:val="28"/>
          <w:szCs w:val="28"/>
        </w:rPr>
        <w:t xml:space="preserve">Положения, установленные </w:t>
      </w:r>
      <w:r>
        <w:rPr>
          <w:rFonts w:ascii="Times New Roman" w:hAnsi="Times New Roman" w:cs="Times New Roman"/>
          <w:sz w:val="28"/>
          <w:szCs w:val="28"/>
        </w:rPr>
        <w:t xml:space="preserve">подпунктом «б» </w:t>
      </w:r>
      <w:hyperlink w:anchor="P82" w:history="1">
        <w:r>
          <w:rPr>
            <w:rFonts w:ascii="Times New Roman" w:hAnsi="Times New Roman" w:cs="Times New Roman"/>
            <w:sz w:val="28"/>
            <w:szCs w:val="28"/>
          </w:rPr>
          <w:t>пункта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2.9.</w:t>
      </w:r>
      <w:r w:rsidRPr="0070759F">
        <w:rPr>
          <w:rFonts w:ascii="Times New Roman" w:hAnsi="Times New Roman" w:cs="Times New Roman"/>
          <w:sz w:val="28"/>
          <w:szCs w:val="28"/>
        </w:rPr>
        <w:t xml:space="preserve"> Порядка, не применяются при предоставлении субсидий на осуществление выплат физическим лицам, проведение мероприятий по реорганизации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Pr="0070759F">
        <w:rPr>
          <w:rFonts w:ascii="Times New Roman" w:hAnsi="Times New Roman" w:cs="Times New Roman"/>
          <w:sz w:val="28"/>
          <w:szCs w:val="28"/>
        </w:rPr>
        <w:t>или ликвидации учреждения,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ситуации, погашение задолженности по судебным актам, вступившим в законную силу, исполнительным документам, если иное не установлено Правительством Российской Федерации.</w:t>
      </w:r>
    </w:p>
    <w:p w:rsidR="00573340" w:rsidRPr="0070759F" w:rsidRDefault="00831FD9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C7EF8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73340">
        <w:rPr>
          <w:rFonts w:ascii="Times New Roman" w:hAnsi="Times New Roman" w:cs="Times New Roman"/>
          <w:sz w:val="28"/>
          <w:szCs w:val="28"/>
        </w:rPr>
        <w:t xml:space="preserve"> </w:t>
      </w:r>
      <w:r w:rsidR="00414648">
        <w:rPr>
          <w:rFonts w:ascii="Times New Roman" w:hAnsi="Times New Roman" w:cs="Times New Roman"/>
          <w:sz w:val="28"/>
          <w:szCs w:val="28"/>
        </w:rPr>
        <w:t>При изм</w:t>
      </w:r>
      <w:r w:rsidR="00541C07">
        <w:rPr>
          <w:rFonts w:ascii="Times New Roman" w:hAnsi="Times New Roman" w:cs="Times New Roman"/>
          <w:sz w:val="28"/>
          <w:szCs w:val="28"/>
        </w:rPr>
        <w:t>енении размера предоставляемых с</w:t>
      </w:r>
      <w:r w:rsidR="00414648">
        <w:rPr>
          <w:rFonts w:ascii="Times New Roman" w:hAnsi="Times New Roman" w:cs="Times New Roman"/>
          <w:sz w:val="28"/>
          <w:szCs w:val="28"/>
        </w:rPr>
        <w:t>убсидий в Соглашения вносятся изменения путем заключения дополнительных соглашений.</w:t>
      </w:r>
    </w:p>
    <w:p w:rsidR="001C399F" w:rsidRDefault="001C399F" w:rsidP="004C1A6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P89"/>
      <w:bookmarkEnd w:id="5"/>
    </w:p>
    <w:p w:rsidR="005C43DD" w:rsidRPr="0070759F" w:rsidRDefault="004C6749" w:rsidP="004C1A6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C5E0B3" w:themeFill="accent6" w:themeFillTint="66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63381" w:rsidRPr="0070759F">
        <w:rPr>
          <w:rFonts w:ascii="Times New Roman" w:hAnsi="Times New Roman" w:cs="Times New Roman"/>
          <w:b/>
          <w:sz w:val="28"/>
          <w:szCs w:val="28"/>
        </w:rPr>
        <w:t>.</w:t>
      </w:r>
      <w:r w:rsidR="005C43DD" w:rsidRPr="0070759F">
        <w:rPr>
          <w:rFonts w:ascii="Times New Roman" w:hAnsi="Times New Roman" w:cs="Times New Roman"/>
          <w:b/>
          <w:sz w:val="28"/>
          <w:szCs w:val="28"/>
        </w:rPr>
        <w:t xml:space="preserve"> Требования к отчетности</w:t>
      </w:r>
    </w:p>
    <w:p w:rsidR="004E0FFD" w:rsidRPr="0070759F" w:rsidRDefault="004C6749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3B4105">
        <w:rPr>
          <w:rFonts w:ascii="Times New Roman" w:hAnsi="Times New Roman" w:cs="Times New Roman"/>
          <w:sz w:val="28"/>
          <w:szCs w:val="28"/>
        </w:rPr>
        <w:t xml:space="preserve">Учреждение в срок не позднее </w:t>
      </w:r>
      <w:r w:rsidR="00792296">
        <w:rPr>
          <w:rFonts w:ascii="Times New Roman" w:hAnsi="Times New Roman" w:cs="Times New Roman"/>
          <w:sz w:val="28"/>
          <w:szCs w:val="28"/>
        </w:rPr>
        <w:t>5</w:t>
      </w:r>
      <w:r w:rsidR="003B4105">
        <w:rPr>
          <w:rFonts w:ascii="Times New Roman" w:hAnsi="Times New Roman" w:cs="Times New Roman"/>
          <w:sz w:val="28"/>
          <w:szCs w:val="28"/>
        </w:rPr>
        <w:t xml:space="preserve"> рабочих дней после окончания года, в котором была получена субсидия,</w:t>
      </w:r>
      <w:r w:rsidR="005C43DD" w:rsidRPr="0070759F">
        <w:rPr>
          <w:rFonts w:ascii="Times New Roman" w:hAnsi="Times New Roman" w:cs="Times New Roman"/>
          <w:sz w:val="28"/>
          <w:szCs w:val="28"/>
        </w:rPr>
        <w:t xml:space="preserve"> предоставляет в </w:t>
      </w:r>
      <w:r w:rsidR="003B4105">
        <w:rPr>
          <w:rFonts w:ascii="Times New Roman" w:hAnsi="Times New Roman" w:cs="Times New Roman"/>
          <w:sz w:val="28"/>
          <w:szCs w:val="28"/>
        </w:rPr>
        <w:t>а</w:t>
      </w:r>
      <w:r w:rsidR="005436D2">
        <w:rPr>
          <w:rFonts w:ascii="Times New Roman" w:hAnsi="Times New Roman" w:cs="Times New Roman"/>
          <w:sz w:val="28"/>
          <w:szCs w:val="28"/>
        </w:rPr>
        <w:t>дминистраци</w:t>
      </w:r>
      <w:r w:rsidR="003B4105">
        <w:rPr>
          <w:rFonts w:ascii="Times New Roman" w:hAnsi="Times New Roman" w:cs="Times New Roman"/>
          <w:sz w:val="28"/>
          <w:szCs w:val="28"/>
        </w:rPr>
        <w:t xml:space="preserve">ю </w:t>
      </w:r>
      <w:r w:rsidR="005601D1">
        <w:rPr>
          <w:rFonts w:ascii="Times New Roman" w:hAnsi="Times New Roman" w:cs="Times New Roman"/>
          <w:sz w:val="28"/>
          <w:szCs w:val="28"/>
        </w:rPr>
        <w:t>следующие отчеты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3E21" w:rsidRPr="0070759F" w:rsidRDefault="004C6749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53E21" w:rsidRPr="0070759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1.</w:t>
      </w:r>
      <w:r w:rsidR="00753E21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9F0CCD">
        <w:rPr>
          <w:rFonts w:ascii="Times New Roman" w:hAnsi="Times New Roman" w:cs="Times New Roman"/>
          <w:sz w:val="28"/>
          <w:szCs w:val="28"/>
        </w:rPr>
        <w:t>«О</w:t>
      </w:r>
      <w:r w:rsidR="00753E21" w:rsidRPr="0070759F">
        <w:rPr>
          <w:rFonts w:ascii="Times New Roman" w:hAnsi="Times New Roman" w:cs="Times New Roman"/>
          <w:sz w:val="28"/>
          <w:szCs w:val="28"/>
        </w:rPr>
        <w:t>тчет об осуществлении расходов, источником финансовог</w:t>
      </w:r>
      <w:r w:rsidR="003B4105">
        <w:rPr>
          <w:rFonts w:ascii="Times New Roman" w:hAnsi="Times New Roman" w:cs="Times New Roman"/>
          <w:sz w:val="28"/>
          <w:szCs w:val="28"/>
        </w:rPr>
        <w:t>о обеспечения которых является с</w:t>
      </w:r>
      <w:r w:rsidR="00753E21" w:rsidRPr="0070759F">
        <w:rPr>
          <w:rFonts w:ascii="Times New Roman" w:hAnsi="Times New Roman" w:cs="Times New Roman"/>
          <w:sz w:val="28"/>
          <w:szCs w:val="28"/>
        </w:rPr>
        <w:t>убсидия</w:t>
      </w:r>
      <w:r w:rsidR="009F0CCD">
        <w:rPr>
          <w:rFonts w:ascii="Times New Roman" w:hAnsi="Times New Roman" w:cs="Times New Roman"/>
          <w:sz w:val="28"/>
          <w:szCs w:val="28"/>
        </w:rPr>
        <w:t xml:space="preserve">» в </w:t>
      </w:r>
      <w:r w:rsidR="009F0CCD" w:rsidRPr="0070759F">
        <w:rPr>
          <w:rFonts w:ascii="Times New Roman" w:hAnsi="Times New Roman" w:cs="Times New Roman"/>
          <w:sz w:val="28"/>
          <w:szCs w:val="28"/>
        </w:rPr>
        <w:t xml:space="preserve">Отдел бухгалтерского учета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9F0CCD" w:rsidRPr="0070759F">
        <w:rPr>
          <w:rFonts w:ascii="Times New Roman" w:hAnsi="Times New Roman" w:cs="Times New Roman"/>
          <w:sz w:val="28"/>
          <w:szCs w:val="28"/>
        </w:rPr>
        <w:t xml:space="preserve">и отчетности </w:t>
      </w:r>
      <w:r w:rsidR="009F0CCD">
        <w:rPr>
          <w:rFonts w:ascii="Times New Roman" w:hAnsi="Times New Roman" w:cs="Times New Roman"/>
          <w:sz w:val="28"/>
          <w:szCs w:val="28"/>
        </w:rPr>
        <w:t>администраци</w:t>
      </w:r>
      <w:r w:rsidR="009F0CCD" w:rsidRPr="0070759F">
        <w:rPr>
          <w:rFonts w:ascii="Times New Roman" w:hAnsi="Times New Roman" w:cs="Times New Roman"/>
          <w:sz w:val="28"/>
          <w:szCs w:val="28"/>
        </w:rPr>
        <w:t xml:space="preserve">и </w:t>
      </w:r>
      <w:r w:rsidR="00753E21" w:rsidRPr="0070759F"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3B4105">
        <w:rPr>
          <w:rFonts w:ascii="Times New Roman" w:hAnsi="Times New Roman" w:cs="Times New Roman"/>
          <w:sz w:val="28"/>
          <w:szCs w:val="28"/>
        </w:rPr>
        <w:t>согласно п</w:t>
      </w:r>
      <w:r w:rsidR="00753E21" w:rsidRPr="0070759F">
        <w:rPr>
          <w:rFonts w:ascii="Times New Roman" w:hAnsi="Times New Roman" w:cs="Times New Roman"/>
          <w:sz w:val="28"/>
          <w:szCs w:val="28"/>
        </w:rPr>
        <w:t>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B4105">
        <w:rPr>
          <w:rFonts w:ascii="Times New Roman" w:hAnsi="Times New Roman" w:cs="Times New Roman"/>
          <w:sz w:val="28"/>
          <w:szCs w:val="28"/>
        </w:rPr>
        <w:t xml:space="preserve"> № 2</w:t>
      </w:r>
      <w:r w:rsidR="00753E21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753E21" w:rsidRPr="0070759F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882ECA" w:rsidRPr="0070759F" w:rsidRDefault="004C6749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753E21" w:rsidRPr="0070759F">
        <w:rPr>
          <w:rFonts w:ascii="Times New Roman" w:hAnsi="Times New Roman" w:cs="Times New Roman"/>
          <w:sz w:val="28"/>
          <w:szCs w:val="28"/>
        </w:rPr>
        <w:t>2</w:t>
      </w:r>
      <w:r w:rsidR="00882ECA" w:rsidRPr="0070759F">
        <w:rPr>
          <w:rFonts w:ascii="Times New Roman" w:hAnsi="Times New Roman" w:cs="Times New Roman"/>
          <w:sz w:val="28"/>
          <w:szCs w:val="28"/>
        </w:rPr>
        <w:t xml:space="preserve">. </w:t>
      </w:r>
      <w:r w:rsidR="009F0CCD">
        <w:rPr>
          <w:rFonts w:ascii="Times New Roman" w:hAnsi="Times New Roman" w:cs="Times New Roman"/>
          <w:sz w:val="28"/>
          <w:szCs w:val="28"/>
        </w:rPr>
        <w:t>«</w:t>
      </w:r>
      <w:r w:rsidR="005601D1">
        <w:rPr>
          <w:rFonts w:ascii="Times New Roman" w:hAnsi="Times New Roman" w:cs="Times New Roman"/>
          <w:sz w:val="28"/>
          <w:szCs w:val="28"/>
        </w:rPr>
        <w:t>О</w:t>
      </w:r>
      <w:r w:rsidR="00882ECA" w:rsidRPr="0070759F">
        <w:rPr>
          <w:rFonts w:ascii="Times New Roman" w:hAnsi="Times New Roman" w:cs="Times New Roman"/>
          <w:sz w:val="28"/>
          <w:szCs w:val="28"/>
        </w:rPr>
        <w:t>тчет о достиже</w:t>
      </w:r>
      <w:r w:rsidR="00FE0EEB">
        <w:rPr>
          <w:rFonts w:ascii="Times New Roman" w:hAnsi="Times New Roman" w:cs="Times New Roman"/>
          <w:sz w:val="28"/>
          <w:szCs w:val="28"/>
        </w:rPr>
        <w:t>нии результатов предоставления с</w:t>
      </w:r>
      <w:r w:rsidR="009F0CCD">
        <w:rPr>
          <w:rFonts w:ascii="Times New Roman" w:hAnsi="Times New Roman" w:cs="Times New Roman"/>
          <w:sz w:val="28"/>
          <w:szCs w:val="28"/>
        </w:rPr>
        <w:t xml:space="preserve">убсидии»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9F0CCD">
        <w:rPr>
          <w:rFonts w:ascii="Times New Roman" w:hAnsi="Times New Roman" w:cs="Times New Roman"/>
          <w:sz w:val="28"/>
          <w:szCs w:val="28"/>
        </w:rPr>
        <w:t xml:space="preserve">в </w:t>
      </w:r>
      <w:r w:rsidR="009F0CCD" w:rsidRPr="0070759F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9F0CCD">
        <w:rPr>
          <w:rFonts w:ascii="Times New Roman" w:hAnsi="Times New Roman" w:cs="Times New Roman"/>
          <w:sz w:val="28"/>
          <w:szCs w:val="28"/>
        </w:rPr>
        <w:t>администраци</w:t>
      </w:r>
      <w:r w:rsidR="009F0CCD" w:rsidRPr="0070759F">
        <w:rPr>
          <w:rFonts w:ascii="Times New Roman" w:hAnsi="Times New Roman" w:cs="Times New Roman"/>
          <w:sz w:val="28"/>
          <w:szCs w:val="28"/>
        </w:rPr>
        <w:t>и</w:t>
      </w:r>
      <w:r w:rsidR="00882ECA" w:rsidRPr="0070759F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FE0EE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82ECA" w:rsidRPr="0070759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E0EEB">
        <w:rPr>
          <w:rFonts w:ascii="Times New Roman" w:hAnsi="Times New Roman" w:cs="Times New Roman"/>
          <w:sz w:val="28"/>
          <w:szCs w:val="28"/>
        </w:rPr>
        <w:t xml:space="preserve"> № 3</w:t>
      </w:r>
      <w:r w:rsidR="00882ECA" w:rsidRPr="0070759F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6451ED" w:rsidRPr="0070759F" w:rsidRDefault="004C6749" w:rsidP="004C1A6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4"/>
      <w:bookmarkEnd w:id="6"/>
      <w:r>
        <w:rPr>
          <w:rFonts w:ascii="Times New Roman" w:hAnsi="Times New Roman" w:cs="Times New Roman"/>
          <w:b/>
          <w:sz w:val="28"/>
          <w:szCs w:val="28"/>
        </w:rPr>
        <w:t>4</w:t>
      </w:r>
      <w:r w:rsidR="005C43DD" w:rsidRPr="0070759F">
        <w:rPr>
          <w:rFonts w:ascii="Times New Roman" w:hAnsi="Times New Roman" w:cs="Times New Roman"/>
          <w:b/>
          <w:sz w:val="28"/>
          <w:szCs w:val="28"/>
        </w:rPr>
        <w:t>.</w:t>
      </w:r>
      <w:r w:rsidR="005C43DD" w:rsidRPr="0070759F">
        <w:rPr>
          <w:rFonts w:ascii="Times New Roman" w:hAnsi="Times New Roman" w:cs="Times New Roman"/>
          <w:sz w:val="28"/>
          <w:szCs w:val="28"/>
        </w:rPr>
        <w:t xml:space="preserve"> </w:t>
      </w:r>
      <w:r w:rsidR="00BD44DD" w:rsidRPr="00BD44DD">
        <w:rPr>
          <w:rFonts w:ascii="Times New Roman" w:hAnsi="Times New Roman" w:cs="Times New Roman"/>
          <w:b/>
          <w:sz w:val="28"/>
          <w:szCs w:val="28"/>
        </w:rPr>
        <w:t>Порядок осуществления контроля</w:t>
      </w:r>
      <w:r w:rsidR="006451ED" w:rsidRPr="0070759F">
        <w:rPr>
          <w:rFonts w:ascii="Times New Roman" w:hAnsi="Times New Roman" w:cs="Times New Roman"/>
          <w:b/>
          <w:sz w:val="28"/>
          <w:szCs w:val="28"/>
        </w:rPr>
        <w:t xml:space="preserve"> за соблюдением целей </w:t>
      </w:r>
      <w:r w:rsidR="00065979">
        <w:rPr>
          <w:rFonts w:ascii="Times New Roman" w:hAnsi="Times New Roman" w:cs="Times New Roman"/>
          <w:b/>
          <w:sz w:val="28"/>
          <w:szCs w:val="28"/>
        </w:rPr>
        <w:br/>
      </w:r>
      <w:r w:rsidR="006451ED" w:rsidRPr="0070759F">
        <w:rPr>
          <w:rFonts w:ascii="Times New Roman" w:hAnsi="Times New Roman" w:cs="Times New Roman"/>
          <w:b/>
          <w:sz w:val="28"/>
          <w:szCs w:val="28"/>
        </w:rPr>
        <w:t>и условий предостав</w:t>
      </w:r>
      <w:r w:rsidR="00BD44DD">
        <w:rPr>
          <w:rFonts w:ascii="Times New Roman" w:hAnsi="Times New Roman" w:cs="Times New Roman"/>
          <w:b/>
          <w:sz w:val="28"/>
          <w:szCs w:val="28"/>
        </w:rPr>
        <w:t>ления субсидии и ответственность</w:t>
      </w:r>
      <w:r w:rsidR="006451ED" w:rsidRPr="00707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979">
        <w:rPr>
          <w:rFonts w:ascii="Times New Roman" w:hAnsi="Times New Roman" w:cs="Times New Roman"/>
          <w:b/>
          <w:sz w:val="28"/>
          <w:szCs w:val="28"/>
        </w:rPr>
        <w:br/>
      </w:r>
      <w:r w:rsidR="006451ED" w:rsidRPr="0070759F">
        <w:rPr>
          <w:rFonts w:ascii="Times New Roman" w:hAnsi="Times New Roman" w:cs="Times New Roman"/>
          <w:b/>
          <w:sz w:val="28"/>
          <w:szCs w:val="28"/>
        </w:rPr>
        <w:t>за их несоблюдение</w:t>
      </w:r>
    </w:p>
    <w:p w:rsidR="009C23B7" w:rsidRDefault="009C23B7" w:rsidP="009C23B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Неиспользованные в текущем финансовом году остатки субсидий могут использоваться Учреждени</w:t>
      </w:r>
      <w:r w:rsidR="00680005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в очередном финансовом году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015E33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наличии потребности в направлении их на те же цели в соответствии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решением администрации о </w:t>
      </w:r>
      <w:r w:rsidR="00D62232" w:rsidRPr="00A351E4">
        <w:rPr>
          <w:rFonts w:ascii="Times New Roman" w:hAnsi="Times New Roman" w:cs="Times New Roman"/>
          <w:sz w:val="28"/>
        </w:rPr>
        <w:t>согласовании использования средств остатков субсидий</w:t>
      </w:r>
      <w:r>
        <w:rPr>
          <w:rFonts w:ascii="Times New Roman" w:hAnsi="Times New Roman" w:cs="Times New Roman"/>
          <w:sz w:val="28"/>
          <w:szCs w:val="28"/>
        </w:rPr>
        <w:t xml:space="preserve">, неиспользованных учреждением в текущем финансовом году,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те </w:t>
      </w:r>
      <w:r w:rsidR="00E13D63">
        <w:rPr>
          <w:rFonts w:ascii="Times New Roman" w:hAnsi="Times New Roman" w:cs="Times New Roman"/>
          <w:sz w:val="28"/>
          <w:szCs w:val="28"/>
        </w:rPr>
        <w:t>же цели в оч</w:t>
      </w:r>
      <w:r w:rsidR="00680005">
        <w:rPr>
          <w:rFonts w:ascii="Times New Roman" w:hAnsi="Times New Roman" w:cs="Times New Roman"/>
          <w:sz w:val="28"/>
          <w:szCs w:val="28"/>
        </w:rPr>
        <w:t>ередном финансовом году</w:t>
      </w:r>
      <w:r w:rsidR="00E13D63">
        <w:rPr>
          <w:rFonts w:ascii="Times New Roman" w:hAnsi="Times New Roman" w:cs="Times New Roman"/>
          <w:sz w:val="28"/>
          <w:szCs w:val="28"/>
        </w:rPr>
        <w:t>.</w:t>
      </w:r>
    </w:p>
    <w:p w:rsidR="008434E5" w:rsidRPr="009F535D" w:rsidRDefault="008434E5" w:rsidP="003C262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51E4">
        <w:rPr>
          <w:rFonts w:ascii="Times New Roman" w:hAnsi="Times New Roman" w:cs="Times New Roman"/>
          <w:sz w:val="28"/>
        </w:rPr>
        <w:t>4.2.</w:t>
      </w:r>
      <w:r w:rsidR="00680005" w:rsidRPr="00A351E4">
        <w:rPr>
          <w:rFonts w:ascii="Times New Roman" w:hAnsi="Times New Roman" w:cs="Times New Roman"/>
          <w:sz w:val="28"/>
        </w:rPr>
        <w:t xml:space="preserve"> Учреждение</w:t>
      </w:r>
      <w:r w:rsidR="009F535D" w:rsidRPr="00A351E4">
        <w:rPr>
          <w:rFonts w:ascii="Times New Roman" w:hAnsi="Times New Roman" w:cs="Times New Roman"/>
          <w:sz w:val="28"/>
        </w:rPr>
        <w:t xml:space="preserve"> в срок до 20 января</w:t>
      </w:r>
      <w:r w:rsidRPr="00A351E4">
        <w:rPr>
          <w:rFonts w:ascii="Times New Roman" w:hAnsi="Times New Roman" w:cs="Times New Roman"/>
          <w:sz w:val="28"/>
        </w:rPr>
        <w:t xml:space="preserve"> года, следующего за годом предоставления субсидии, предоставляют в</w:t>
      </w:r>
      <w:r w:rsidR="00A351E4" w:rsidRPr="00A351E4">
        <w:rPr>
          <w:rFonts w:ascii="Times New Roman" w:hAnsi="Times New Roman" w:cs="Times New Roman"/>
          <w:sz w:val="28"/>
        </w:rPr>
        <w:t xml:space="preserve"> Структурное подразделение</w:t>
      </w:r>
      <w:r w:rsidRPr="00A351E4">
        <w:rPr>
          <w:rFonts w:ascii="Times New Roman" w:hAnsi="Times New Roman" w:cs="Times New Roman"/>
          <w:sz w:val="28"/>
        </w:rPr>
        <w:t xml:space="preserve"> </w:t>
      </w:r>
      <w:r w:rsidR="00A351E4" w:rsidRPr="00A351E4">
        <w:rPr>
          <w:rFonts w:ascii="Times New Roman" w:hAnsi="Times New Roman" w:cs="Times New Roman"/>
          <w:sz w:val="28"/>
        </w:rPr>
        <w:t>администрации</w:t>
      </w:r>
      <w:r w:rsidR="009F535D" w:rsidRPr="00A351E4">
        <w:rPr>
          <w:rFonts w:ascii="Times New Roman" w:hAnsi="Times New Roman" w:cs="Times New Roman"/>
          <w:sz w:val="28"/>
        </w:rPr>
        <w:t xml:space="preserve"> информацию о наличии у Учреждения неисполненных обязательств, источником финансового обеспечения которых являются неиспользованные на 1 января  очередного финансового года остатки субсидий, а также копии документов, </w:t>
      </w:r>
      <w:r w:rsidR="009F535D" w:rsidRPr="00A351E4">
        <w:rPr>
          <w:rFonts w:ascii="Times New Roman" w:hAnsi="Times New Roman" w:cs="Times New Roman"/>
          <w:sz w:val="28"/>
          <w:szCs w:val="28"/>
        </w:rPr>
        <w:t>подтверждающих наличие неисполненных принятых обязательств Учреждения</w:t>
      </w:r>
      <w:r w:rsidRPr="00A351E4">
        <w:rPr>
          <w:rFonts w:ascii="Times New Roman" w:hAnsi="Times New Roman" w:cs="Times New Roman"/>
          <w:sz w:val="28"/>
        </w:rPr>
        <w:t xml:space="preserve">, расчет размера субсидий, обосновывающих потребность в направлении остатка субсидии </w:t>
      </w:r>
      <w:r w:rsidR="00065979">
        <w:rPr>
          <w:rFonts w:ascii="Times New Roman" w:hAnsi="Times New Roman" w:cs="Times New Roman"/>
          <w:sz w:val="28"/>
        </w:rPr>
        <w:br/>
      </w:r>
      <w:r w:rsidRPr="00A351E4">
        <w:rPr>
          <w:rFonts w:ascii="Times New Roman" w:hAnsi="Times New Roman" w:cs="Times New Roman"/>
          <w:sz w:val="28"/>
        </w:rPr>
        <w:t>на цели, указанные в Соглашении.</w:t>
      </w:r>
    </w:p>
    <w:p w:rsidR="006C7079" w:rsidRPr="00CD4CA2" w:rsidRDefault="008434E5" w:rsidP="00CD4C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7079">
        <w:rPr>
          <w:rFonts w:ascii="Times New Roman" w:hAnsi="Times New Roman" w:cs="Times New Roman"/>
          <w:sz w:val="28"/>
        </w:rPr>
        <w:t xml:space="preserve">4.3. </w:t>
      </w:r>
      <w:r w:rsidR="006C7079">
        <w:rPr>
          <w:rFonts w:ascii="Times New Roman" w:hAnsi="Times New Roman" w:cs="Times New Roman"/>
          <w:sz w:val="28"/>
        </w:rPr>
        <w:t xml:space="preserve"> </w:t>
      </w:r>
      <w:r w:rsidR="00A351E4">
        <w:rPr>
          <w:rFonts w:ascii="Times New Roman" w:hAnsi="Times New Roman" w:cs="Times New Roman"/>
          <w:sz w:val="28"/>
        </w:rPr>
        <w:t>А</w:t>
      </w:r>
      <w:r w:rsidRPr="006C7079">
        <w:rPr>
          <w:rFonts w:ascii="Times New Roman" w:hAnsi="Times New Roman" w:cs="Times New Roman"/>
          <w:sz w:val="28"/>
        </w:rPr>
        <w:t>дминистраци</w:t>
      </w:r>
      <w:r w:rsidR="00A351E4">
        <w:rPr>
          <w:rFonts w:ascii="Times New Roman" w:hAnsi="Times New Roman" w:cs="Times New Roman"/>
          <w:sz w:val="28"/>
        </w:rPr>
        <w:t>я</w:t>
      </w:r>
      <w:r w:rsidR="00680005" w:rsidRPr="006C7079">
        <w:rPr>
          <w:rFonts w:ascii="Times New Roman" w:hAnsi="Times New Roman" w:cs="Times New Roman"/>
          <w:sz w:val="28"/>
        </w:rPr>
        <w:t xml:space="preserve"> </w:t>
      </w:r>
      <w:r w:rsidR="00A351E4">
        <w:rPr>
          <w:rFonts w:ascii="Times New Roman" w:hAnsi="Times New Roman" w:cs="Times New Roman"/>
          <w:sz w:val="28"/>
        </w:rPr>
        <w:t>в течение 5</w:t>
      </w:r>
      <w:r w:rsidRPr="006C7079">
        <w:rPr>
          <w:rFonts w:ascii="Times New Roman" w:hAnsi="Times New Roman" w:cs="Times New Roman"/>
          <w:sz w:val="28"/>
        </w:rPr>
        <w:t xml:space="preserve"> рабочих дней после получения </w:t>
      </w:r>
      <w:r w:rsidR="00065979">
        <w:rPr>
          <w:rFonts w:ascii="Times New Roman" w:hAnsi="Times New Roman" w:cs="Times New Roman"/>
          <w:sz w:val="28"/>
        </w:rPr>
        <w:br/>
      </w:r>
      <w:r w:rsidRPr="006C7079">
        <w:rPr>
          <w:rFonts w:ascii="Times New Roman" w:hAnsi="Times New Roman" w:cs="Times New Roman"/>
          <w:sz w:val="28"/>
        </w:rPr>
        <w:t xml:space="preserve">от Учреждения </w:t>
      </w:r>
      <w:r w:rsidR="00E133F7" w:rsidRPr="006C7079">
        <w:rPr>
          <w:rFonts w:ascii="Times New Roman" w:hAnsi="Times New Roman" w:cs="Times New Roman"/>
          <w:sz w:val="28"/>
        </w:rPr>
        <w:t>документов, указанных в пункте</w:t>
      </w:r>
      <w:r w:rsidRPr="006C7079">
        <w:rPr>
          <w:rFonts w:ascii="Times New Roman" w:hAnsi="Times New Roman" w:cs="Times New Roman"/>
          <w:sz w:val="28"/>
        </w:rPr>
        <w:t xml:space="preserve"> 4.2. Порядка, </w:t>
      </w:r>
      <w:r w:rsidR="006C7079" w:rsidRPr="006C7079">
        <w:rPr>
          <w:rFonts w:ascii="Times New Roman" w:hAnsi="Times New Roman" w:cs="Times New Roman"/>
          <w:sz w:val="28"/>
        </w:rPr>
        <w:t xml:space="preserve">принимает решение </w:t>
      </w:r>
      <w:r w:rsidR="00CD4CA2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остатков субсидии,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CD4CA2">
        <w:rPr>
          <w:rFonts w:ascii="Times New Roman" w:hAnsi="Times New Roman" w:cs="Times New Roman"/>
          <w:sz w:val="28"/>
          <w:szCs w:val="28"/>
        </w:rPr>
        <w:t xml:space="preserve">не использованных Учреждением в году предоставления </w:t>
      </w:r>
      <w:r w:rsidR="00F35814">
        <w:rPr>
          <w:rFonts w:ascii="Times New Roman" w:hAnsi="Times New Roman" w:cs="Times New Roman"/>
          <w:sz w:val="28"/>
          <w:szCs w:val="28"/>
        </w:rPr>
        <w:t>субсидии, на цели, указанные в С</w:t>
      </w:r>
      <w:r w:rsidR="00CD4CA2">
        <w:rPr>
          <w:rFonts w:ascii="Times New Roman" w:hAnsi="Times New Roman" w:cs="Times New Roman"/>
          <w:sz w:val="28"/>
          <w:szCs w:val="28"/>
        </w:rPr>
        <w:t>оглашении, в очередном финансовом году.</w:t>
      </w:r>
      <w:r w:rsidRPr="00A351E4">
        <w:rPr>
          <w:rFonts w:ascii="Times New Roman" w:hAnsi="Times New Roman" w:cs="Times New Roman"/>
          <w:sz w:val="28"/>
        </w:rPr>
        <w:t xml:space="preserve"> </w:t>
      </w:r>
    </w:p>
    <w:p w:rsidR="0020347F" w:rsidRPr="0070759F" w:rsidRDefault="008434E5" w:rsidP="004C1A60">
      <w:pPr>
        <w:spacing w:after="0" w:line="240" w:lineRule="auto"/>
        <w:ind w:firstLine="851"/>
        <w:jc w:val="both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  <w:sz w:val="28"/>
        </w:rPr>
        <w:t>4.4</w:t>
      </w:r>
      <w:r w:rsidR="006850F9" w:rsidRPr="0070759F">
        <w:rPr>
          <w:rFonts w:ascii="Times New Roman" w:hAnsi="Times New Roman" w:cs="Times New Roman"/>
          <w:sz w:val="28"/>
        </w:rPr>
        <w:t xml:space="preserve">. </w:t>
      </w:r>
      <w:r w:rsidR="005436D2">
        <w:rPr>
          <w:rFonts w:ascii="Times New Roman" w:hAnsi="Times New Roman" w:cs="Times New Roman"/>
          <w:sz w:val="28"/>
        </w:rPr>
        <w:t>Администраци</w:t>
      </w:r>
      <w:r w:rsidR="00ED5BE4" w:rsidRPr="0070759F">
        <w:rPr>
          <w:rFonts w:ascii="Times New Roman" w:hAnsi="Times New Roman" w:cs="Times New Roman"/>
          <w:sz w:val="28"/>
        </w:rPr>
        <w:t>я п</w:t>
      </w:r>
      <w:r w:rsidR="0020347F" w:rsidRPr="0070759F">
        <w:rPr>
          <w:rFonts w:ascii="Times New Roman" w:hAnsi="Times New Roman" w:cs="Times New Roman"/>
          <w:sz w:val="28"/>
        </w:rPr>
        <w:t>риним</w:t>
      </w:r>
      <w:r w:rsidR="00ED5BE4" w:rsidRPr="0070759F">
        <w:rPr>
          <w:rFonts w:ascii="Times New Roman" w:hAnsi="Times New Roman" w:cs="Times New Roman"/>
          <w:sz w:val="28"/>
        </w:rPr>
        <w:t>ает</w:t>
      </w:r>
      <w:r w:rsidR="00680005">
        <w:rPr>
          <w:rFonts w:ascii="Times New Roman" w:hAnsi="Times New Roman" w:cs="Times New Roman"/>
          <w:sz w:val="28"/>
        </w:rPr>
        <w:t xml:space="preserve"> </w:t>
      </w:r>
      <w:r w:rsidR="00CD4CA2" w:rsidRPr="006C7079">
        <w:rPr>
          <w:rFonts w:ascii="Times New Roman" w:hAnsi="Times New Roman" w:cs="Times New Roman"/>
          <w:sz w:val="28"/>
        </w:rPr>
        <w:t xml:space="preserve">решение </w:t>
      </w:r>
      <w:r w:rsidR="00CD4CA2">
        <w:rPr>
          <w:rFonts w:ascii="Times New Roman" w:hAnsi="Times New Roman" w:cs="Times New Roman"/>
          <w:sz w:val="28"/>
          <w:szCs w:val="28"/>
        </w:rPr>
        <w:t xml:space="preserve">о наличии потребности </w:t>
      </w:r>
      <w:r w:rsidR="00CD4CA2">
        <w:rPr>
          <w:rFonts w:ascii="Times New Roman" w:hAnsi="Times New Roman" w:cs="Times New Roman"/>
          <w:sz w:val="28"/>
          <w:szCs w:val="28"/>
        </w:rPr>
        <w:br/>
        <w:t xml:space="preserve">в направлении остатков субсидии, не использованных Учреждением в году предоставления субсидии, на цели, </w:t>
      </w:r>
      <w:r w:rsidR="00F35814">
        <w:rPr>
          <w:rFonts w:ascii="Times New Roman" w:hAnsi="Times New Roman" w:cs="Times New Roman"/>
          <w:sz w:val="28"/>
          <w:szCs w:val="28"/>
        </w:rPr>
        <w:t>указанные в С</w:t>
      </w:r>
      <w:r w:rsidR="00CD4CA2">
        <w:rPr>
          <w:rFonts w:ascii="Times New Roman" w:hAnsi="Times New Roman" w:cs="Times New Roman"/>
          <w:sz w:val="28"/>
          <w:szCs w:val="28"/>
        </w:rPr>
        <w:t>оглашении, в очередном финансовом году</w:t>
      </w:r>
      <w:r w:rsidR="0020347F" w:rsidRPr="0070759F">
        <w:rPr>
          <w:rFonts w:ascii="Times New Roman" w:hAnsi="Times New Roman" w:cs="Times New Roman"/>
          <w:sz w:val="28"/>
        </w:rPr>
        <w:t xml:space="preserve"> на основании следующих критериев</w:t>
      </w:r>
      <w:r w:rsidR="006850F9" w:rsidRPr="0070759F">
        <w:rPr>
          <w:rFonts w:ascii="Times New Roman" w:hAnsi="Times New Roman" w:cs="Times New Roman"/>
          <w:sz w:val="28"/>
        </w:rPr>
        <w:t>:</w:t>
      </w:r>
    </w:p>
    <w:p w:rsidR="00686214" w:rsidRPr="00B13E32" w:rsidRDefault="004C6749" w:rsidP="00686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4</w:t>
      </w:r>
      <w:r w:rsidR="006850F9" w:rsidRPr="0070759F">
        <w:rPr>
          <w:rFonts w:ascii="Times New Roman" w:hAnsi="Times New Roman" w:cs="Times New Roman"/>
          <w:sz w:val="28"/>
        </w:rPr>
        <w:t>.</w:t>
      </w:r>
      <w:r w:rsidR="008434E5">
        <w:rPr>
          <w:rFonts w:ascii="Times New Roman" w:hAnsi="Times New Roman" w:cs="Times New Roman"/>
          <w:sz w:val="28"/>
        </w:rPr>
        <w:t>4</w:t>
      </w:r>
      <w:r w:rsidR="006850F9" w:rsidRPr="0070759F">
        <w:rPr>
          <w:rFonts w:ascii="Times New Roman" w:hAnsi="Times New Roman" w:cs="Times New Roman"/>
          <w:sz w:val="28"/>
        </w:rPr>
        <w:t xml:space="preserve">.1. </w:t>
      </w:r>
      <w:r w:rsidR="00686214">
        <w:rPr>
          <w:rFonts w:ascii="Times New Roman" w:hAnsi="Times New Roman" w:cs="Times New Roman"/>
          <w:sz w:val="28"/>
          <w:szCs w:val="28"/>
        </w:rPr>
        <w:t xml:space="preserve">По расходам на </w:t>
      </w:r>
      <w:r w:rsidR="00680005">
        <w:rPr>
          <w:rFonts w:ascii="Times New Roman" w:hAnsi="Times New Roman" w:cs="Times New Roman"/>
          <w:sz w:val="28"/>
          <w:szCs w:val="28"/>
        </w:rPr>
        <w:t xml:space="preserve">закупку товаров, работ и услуг </w:t>
      </w:r>
      <w:r w:rsidR="00CD4CA2" w:rsidRPr="006C7079">
        <w:rPr>
          <w:rFonts w:ascii="Times New Roman" w:hAnsi="Times New Roman" w:cs="Times New Roman"/>
          <w:sz w:val="28"/>
        </w:rPr>
        <w:t xml:space="preserve">решение </w:t>
      </w:r>
      <w:r w:rsidR="00065979">
        <w:rPr>
          <w:rFonts w:ascii="Times New Roman" w:hAnsi="Times New Roman" w:cs="Times New Roman"/>
          <w:sz w:val="28"/>
        </w:rPr>
        <w:br/>
      </w:r>
      <w:r w:rsidR="00CD4CA2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остатков субсидии, не использованных Учреждением в году предоставления субсидии, на цели, указанные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1A6A43">
        <w:rPr>
          <w:rFonts w:ascii="Times New Roman" w:hAnsi="Times New Roman" w:cs="Times New Roman"/>
          <w:sz w:val="28"/>
          <w:szCs w:val="28"/>
        </w:rPr>
        <w:t>в С</w:t>
      </w:r>
      <w:r w:rsidR="00CD4CA2">
        <w:rPr>
          <w:rFonts w:ascii="Times New Roman" w:hAnsi="Times New Roman" w:cs="Times New Roman"/>
          <w:sz w:val="28"/>
          <w:szCs w:val="28"/>
        </w:rPr>
        <w:t>оглашении, в очередном финансовом году</w:t>
      </w:r>
      <w:r w:rsidR="00686214">
        <w:rPr>
          <w:rFonts w:ascii="Times New Roman" w:hAnsi="Times New Roman" w:cs="Times New Roman"/>
          <w:sz w:val="28"/>
          <w:szCs w:val="28"/>
        </w:rPr>
        <w:t xml:space="preserve"> принимается в объеме принятых и не исполненных на 1 января очередного финансового года денежных обязательств государственных учреждений по контрактам (договорам)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686214">
        <w:rPr>
          <w:rFonts w:ascii="Times New Roman" w:hAnsi="Times New Roman" w:cs="Times New Roman"/>
          <w:sz w:val="28"/>
          <w:szCs w:val="28"/>
        </w:rPr>
        <w:t xml:space="preserve">на поставку товаров, выполнение работ, оказание услуг, заключенным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686214">
        <w:rPr>
          <w:rFonts w:ascii="Times New Roman" w:hAnsi="Times New Roman" w:cs="Times New Roman"/>
          <w:sz w:val="28"/>
          <w:szCs w:val="28"/>
        </w:rPr>
        <w:t>в текущем фин</w:t>
      </w:r>
      <w:r w:rsidR="00CD4CA2">
        <w:rPr>
          <w:rFonts w:ascii="Times New Roman" w:hAnsi="Times New Roman" w:cs="Times New Roman"/>
          <w:sz w:val="28"/>
          <w:szCs w:val="28"/>
        </w:rPr>
        <w:t xml:space="preserve">ансовом году, и(или) </w:t>
      </w:r>
      <w:r w:rsidR="00686214">
        <w:rPr>
          <w:rFonts w:ascii="Times New Roman" w:hAnsi="Times New Roman" w:cs="Times New Roman"/>
          <w:sz w:val="28"/>
          <w:szCs w:val="28"/>
        </w:rPr>
        <w:t xml:space="preserve">в объеме финансового обеспечения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686214">
        <w:rPr>
          <w:rFonts w:ascii="Times New Roman" w:hAnsi="Times New Roman" w:cs="Times New Roman"/>
          <w:sz w:val="28"/>
          <w:szCs w:val="28"/>
        </w:rPr>
        <w:t>для осуществления закупок товаров, работ, услуг для нужд государственных учрежд</w:t>
      </w:r>
      <w:r w:rsidR="00CD4CA2">
        <w:rPr>
          <w:rFonts w:ascii="Times New Roman" w:hAnsi="Times New Roman" w:cs="Times New Roman"/>
          <w:sz w:val="28"/>
          <w:szCs w:val="28"/>
        </w:rPr>
        <w:t xml:space="preserve">ений, начатых и не завершенных </w:t>
      </w:r>
      <w:r w:rsidR="00686214">
        <w:rPr>
          <w:rFonts w:ascii="Times New Roman" w:hAnsi="Times New Roman" w:cs="Times New Roman"/>
          <w:sz w:val="28"/>
          <w:szCs w:val="28"/>
        </w:rPr>
        <w:t xml:space="preserve">в текущем финансовом году,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686214">
        <w:rPr>
          <w:rFonts w:ascii="Times New Roman" w:hAnsi="Times New Roman" w:cs="Times New Roman"/>
          <w:sz w:val="28"/>
          <w:szCs w:val="28"/>
        </w:rPr>
        <w:t>пр</w:t>
      </w:r>
      <w:r w:rsidR="00CD4CA2">
        <w:rPr>
          <w:rFonts w:ascii="Times New Roman" w:hAnsi="Times New Roman" w:cs="Times New Roman"/>
          <w:sz w:val="28"/>
          <w:szCs w:val="28"/>
        </w:rPr>
        <w:t xml:space="preserve">и условии размещения извещения </w:t>
      </w:r>
      <w:r w:rsidR="00686214" w:rsidRPr="00B13E32">
        <w:rPr>
          <w:rFonts w:ascii="Times New Roman" w:hAnsi="Times New Roman" w:cs="Times New Roman"/>
          <w:sz w:val="28"/>
          <w:szCs w:val="28"/>
        </w:rPr>
        <w:t>об осуществлении закупки в единой информационной системе в сфере закупок не позднее 15 ноября текущего финансового года</w:t>
      </w:r>
      <w:r w:rsidR="009E7C06">
        <w:rPr>
          <w:rFonts w:ascii="Times New Roman" w:hAnsi="Times New Roman" w:cs="Times New Roman"/>
          <w:sz w:val="28"/>
          <w:szCs w:val="28"/>
        </w:rPr>
        <w:t xml:space="preserve"> или выделении средств на указанные цели из резервного фонда Правительства Санкт-Петербурга после 15 ноября текущего финансового года</w:t>
      </w:r>
      <w:r w:rsidR="00686214" w:rsidRPr="00634AC9">
        <w:rPr>
          <w:rFonts w:ascii="Times New Roman" w:hAnsi="Times New Roman" w:cs="Times New Roman"/>
          <w:sz w:val="28"/>
          <w:szCs w:val="28"/>
        </w:rPr>
        <w:t>;</w:t>
      </w:r>
    </w:p>
    <w:p w:rsidR="0020347F" w:rsidRPr="00686214" w:rsidRDefault="004C6749" w:rsidP="0068621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E32">
        <w:rPr>
          <w:rFonts w:ascii="Times New Roman" w:hAnsi="Times New Roman" w:cs="Times New Roman"/>
          <w:sz w:val="28"/>
        </w:rPr>
        <w:t>4</w:t>
      </w:r>
      <w:r w:rsidR="006850F9" w:rsidRPr="00B13E32">
        <w:rPr>
          <w:rFonts w:ascii="Times New Roman" w:hAnsi="Times New Roman" w:cs="Times New Roman"/>
          <w:sz w:val="28"/>
        </w:rPr>
        <w:t>.</w:t>
      </w:r>
      <w:r w:rsidR="008434E5">
        <w:rPr>
          <w:rFonts w:ascii="Times New Roman" w:hAnsi="Times New Roman" w:cs="Times New Roman"/>
          <w:sz w:val="28"/>
        </w:rPr>
        <w:t>4</w:t>
      </w:r>
      <w:r w:rsidR="006850F9" w:rsidRPr="00B13E32">
        <w:rPr>
          <w:rFonts w:ascii="Times New Roman" w:hAnsi="Times New Roman" w:cs="Times New Roman"/>
          <w:sz w:val="28"/>
        </w:rPr>
        <w:t xml:space="preserve">.2. </w:t>
      </w:r>
      <w:r w:rsidR="00686214" w:rsidRPr="003C202E">
        <w:rPr>
          <w:rFonts w:ascii="Times New Roman" w:hAnsi="Times New Roman" w:cs="Times New Roman"/>
          <w:sz w:val="28"/>
          <w:szCs w:val="28"/>
        </w:rPr>
        <w:t>По расходам, источником финансового обеспечения которых являются межбюджетные трансферты, предоставленные из федерального бюджета в соответствии с соглашениями, заключенными Правительством Санкт-Петербурга с федеральными органами государственной власти,</w:t>
      </w:r>
      <w:r w:rsidR="00680005" w:rsidRPr="003C202E">
        <w:rPr>
          <w:rFonts w:ascii="Times New Roman" w:hAnsi="Times New Roman" w:cs="Times New Roman"/>
          <w:sz w:val="28"/>
          <w:szCs w:val="28"/>
        </w:rPr>
        <w:t xml:space="preserve"> принятие </w:t>
      </w:r>
      <w:r w:rsidR="00CD4CA2" w:rsidRPr="006C7079">
        <w:rPr>
          <w:rFonts w:ascii="Times New Roman" w:hAnsi="Times New Roman" w:cs="Times New Roman"/>
          <w:sz w:val="28"/>
        </w:rPr>
        <w:t xml:space="preserve">решение </w:t>
      </w:r>
      <w:r w:rsidR="00CD4CA2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остатков субсидии, не использованных Учреждением в году предоставления </w:t>
      </w:r>
      <w:r w:rsidR="00F35814">
        <w:rPr>
          <w:rFonts w:ascii="Times New Roman" w:hAnsi="Times New Roman" w:cs="Times New Roman"/>
          <w:sz w:val="28"/>
          <w:szCs w:val="28"/>
        </w:rPr>
        <w:t>субсидии, на цели, указанные в С</w:t>
      </w:r>
      <w:r w:rsidR="00CD4CA2">
        <w:rPr>
          <w:rFonts w:ascii="Times New Roman" w:hAnsi="Times New Roman" w:cs="Times New Roman"/>
          <w:sz w:val="28"/>
          <w:szCs w:val="28"/>
        </w:rPr>
        <w:t>оглашении, в очередном финансовом году,</w:t>
      </w:r>
      <w:r w:rsidR="00686214" w:rsidRPr="003C202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686214" w:rsidRPr="003C202E">
        <w:rPr>
          <w:rFonts w:ascii="Times New Roman" w:hAnsi="Times New Roman" w:cs="Times New Roman"/>
          <w:sz w:val="28"/>
          <w:szCs w:val="28"/>
        </w:rPr>
        <w:t>с учетом требований, установленных правовыми актами соответствующих федеральных органов государственной власти и указанными соглашениями</w:t>
      </w:r>
      <w:r w:rsidR="006850F9" w:rsidRPr="003C202E">
        <w:rPr>
          <w:rFonts w:ascii="Times New Roman" w:hAnsi="Times New Roman" w:cs="Times New Roman"/>
          <w:sz w:val="28"/>
        </w:rPr>
        <w:t>.</w:t>
      </w:r>
    </w:p>
    <w:p w:rsidR="00E13D63" w:rsidRPr="008434E5" w:rsidRDefault="00C301DB" w:rsidP="008434E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4.5</w:t>
      </w:r>
      <w:r w:rsidR="00505B25">
        <w:rPr>
          <w:rFonts w:ascii="Times New Roman" w:hAnsi="Times New Roman" w:cs="Times New Roman"/>
          <w:sz w:val="28"/>
        </w:rPr>
        <w:t>.</w:t>
      </w:r>
      <w:r w:rsidR="007420CD" w:rsidRPr="0070759F">
        <w:rPr>
          <w:rFonts w:ascii="Times New Roman" w:hAnsi="Times New Roman" w:cs="Times New Roman"/>
          <w:sz w:val="28"/>
        </w:rPr>
        <w:t xml:space="preserve"> </w:t>
      </w:r>
      <w:r w:rsidR="008434E5">
        <w:rPr>
          <w:rFonts w:ascii="Times New Roman" w:hAnsi="Times New Roman" w:cs="Times New Roman"/>
          <w:sz w:val="28"/>
        </w:rPr>
        <w:t xml:space="preserve">Остатки субсидий, не использованные на 1 января очередного финансового года, в отношении которых не принято </w:t>
      </w:r>
      <w:r w:rsidR="00CD4CA2" w:rsidRPr="006C7079">
        <w:rPr>
          <w:rFonts w:ascii="Times New Roman" w:hAnsi="Times New Roman" w:cs="Times New Roman"/>
          <w:sz w:val="28"/>
        </w:rPr>
        <w:t xml:space="preserve">решение </w:t>
      </w:r>
      <w:r w:rsidR="00CD4CA2">
        <w:rPr>
          <w:rFonts w:ascii="Times New Roman" w:hAnsi="Times New Roman" w:cs="Times New Roman"/>
          <w:sz w:val="28"/>
          <w:szCs w:val="28"/>
        </w:rPr>
        <w:t xml:space="preserve">о наличии потребности в направлении остатков субсидии, не использованных Учреждением в году предоставления субсидии, на цели, указанные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 w:rsidR="00F35814">
        <w:rPr>
          <w:rFonts w:ascii="Times New Roman" w:hAnsi="Times New Roman" w:cs="Times New Roman"/>
          <w:sz w:val="28"/>
          <w:szCs w:val="28"/>
        </w:rPr>
        <w:t>в С</w:t>
      </w:r>
      <w:r w:rsidR="00CD4CA2">
        <w:rPr>
          <w:rFonts w:ascii="Times New Roman" w:hAnsi="Times New Roman" w:cs="Times New Roman"/>
          <w:sz w:val="28"/>
          <w:szCs w:val="28"/>
        </w:rPr>
        <w:t>оглашении, в очередном финансовом году</w:t>
      </w:r>
      <w:r w:rsidR="008434E5">
        <w:rPr>
          <w:rFonts w:ascii="Times New Roman" w:hAnsi="Times New Roman" w:cs="Times New Roman"/>
          <w:sz w:val="28"/>
          <w:szCs w:val="28"/>
        </w:rPr>
        <w:t>,</w:t>
      </w:r>
      <w:r w:rsidR="00E13D63">
        <w:rPr>
          <w:rFonts w:ascii="Times New Roman" w:hAnsi="Times New Roman" w:cs="Times New Roman"/>
          <w:sz w:val="28"/>
          <w:szCs w:val="28"/>
        </w:rPr>
        <w:t xml:space="preserve"> </w:t>
      </w:r>
      <w:r w:rsidR="008434E5">
        <w:rPr>
          <w:rFonts w:ascii="Times New Roman" w:hAnsi="Times New Roman" w:cs="Times New Roman"/>
          <w:sz w:val="28"/>
          <w:szCs w:val="28"/>
        </w:rPr>
        <w:t xml:space="preserve">в срок не позднее 1 марта очередного финансового года </w:t>
      </w:r>
      <w:r w:rsidR="00DB5E7E">
        <w:rPr>
          <w:rFonts w:ascii="Times New Roman" w:hAnsi="Times New Roman" w:cs="Times New Roman"/>
          <w:sz w:val="28"/>
          <w:szCs w:val="28"/>
        </w:rPr>
        <w:t>подлежат возврату Учреждением</w:t>
      </w:r>
      <w:r w:rsidR="00E13D63">
        <w:rPr>
          <w:rFonts w:ascii="Times New Roman" w:hAnsi="Times New Roman" w:cs="Times New Roman"/>
          <w:sz w:val="28"/>
          <w:szCs w:val="28"/>
        </w:rPr>
        <w:t xml:space="preserve"> в бюджет Санкт-Петербурга, а в случае финансирования за счет средств федерального бюджета </w:t>
      </w:r>
      <w:r>
        <w:rPr>
          <w:rFonts w:ascii="Times New Roman" w:hAnsi="Times New Roman" w:cs="Times New Roman"/>
          <w:sz w:val="28"/>
          <w:szCs w:val="28"/>
        </w:rPr>
        <w:t>-</w:t>
      </w:r>
      <w:r w:rsidR="00E13D63">
        <w:rPr>
          <w:rFonts w:ascii="Times New Roman" w:hAnsi="Times New Roman" w:cs="Times New Roman"/>
          <w:sz w:val="28"/>
          <w:szCs w:val="28"/>
        </w:rPr>
        <w:t xml:space="preserve"> в федеральный бюджет.</w:t>
      </w:r>
    </w:p>
    <w:p w:rsidR="007420CD" w:rsidRPr="0070759F" w:rsidRDefault="00505B25" w:rsidP="007420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420CD" w:rsidRPr="0070759F">
        <w:rPr>
          <w:rFonts w:ascii="Times New Roman" w:hAnsi="Times New Roman" w:cs="Times New Roman"/>
          <w:sz w:val="28"/>
        </w:rPr>
        <w:t>.</w:t>
      </w:r>
      <w:r w:rsidR="00FE66F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</w:t>
      </w:r>
      <w:r w:rsidR="007420CD" w:rsidRPr="0070759F">
        <w:rPr>
          <w:rFonts w:ascii="Times New Roman" w:hAnsi="Times New Roman" w:cs="Times New Roman"/>
          <w:sz w:val="28"/>
        </w:rPr>
        <w:t xml:space="preserve"> В случае поступления в текущем финансовом году средств </w:t>
      </w:r>
      <w:r w:rsidR="007420CD" w:rsidRPr="0070759F">
        <w:rPr>
          <w:rFonts w:ascii="Times New Roman" w:hAnsi="Times New Roman" w:cs="Times New Roman"/>
          <w:sz w:val="28"/>
        </w:rPr>
        <w:br/>
        <w:t xml:space="preserve">от возврата ранее произведенных Учреждением выплат, источником финансового обеспечения которых являются субсидии (далее - средства </w:t>
      </w:r>
      <w:r w:rsidR="007420CD" w:rsidRPr="0070759F">
        <w:rPr>
          <w:rFonts w:ascii="Times New Roman" w:hAnsi="Times New Roman" w:cs="Times New Roman"/>
          <w:sz w:val="28"/>
        </w:rPr>
        <w:br/>
        <w:t>от возврата дебиторской задолженности), Учреждение</w:t>
      </w:r>
      <w:r w:rsidR="00FE66FF">
        <w:rPr>
          <w:rFonts w:ascii="Times New Roman" w:hAnsi="Times New Roman" w:cs="Times New Roman"/>
          <w:sz w:val="28"/>
        </w:rPr>
        <w:t xml:space="preserve"> в срок</w:t>
      </w:r>
      <w:r w:rsidR="007420CD" w:rsidRPr="0070759F">
        <w:rPr>
          <w:rFonts w:ascii="Times New Roman" w:hAnsi="Times New Roman" w:cs="Times New Roman"/>
          <w:sz w:val="28"/>
        </w:rPr>
        <w:t xml:space="preserve"> не позднее </w:t>
      </w:r>
      <w:r w:rsidR="00065979">
        <w:rPr>
          <w:rFonts w:ascii="Times New Roman" w:hAnsi="Times New Roman" w:cs="Times New Roman"/>
          <w:sz w:val="28"/>
        </w:rPr>
        <w:br/>
      </w:r>
      <w:r w:rsidR="007420CD" w:rsidRPr="0070759F">
        <w:rPr>
          <w:rFonts w:ascii="Times New Roman" w:hAnsi="Times New Roman" w:cs="Times New Roman"/>
          <w:sz w:val="28"/>
        </w:rPr>
        <w:t>10 рабочих дней со дня поступления средств от возврата дебиторской задолженности представляет</w:t>
      </w:r>
      <w:r w:rsidR="006C7079">
        <w:rPr>
          <w:rFonts w:ascii="Times New Roman" w:hAnsi="Times New Roman" w:cs="Times New Roman"/>
          <w:sz w:val="28"/>
        </w:rPr>
        <w:t xml:space="preserve"> в</w:t>
      </w:r>
      <w:r w:rsidR="007420CD" w:rsidRPr="0070759F">
        <w:rPr>
          <w:rFonts w:ascii="Times New Roman" w:hAnsi="Times New Roman" w:cs="Times New Roman"/>
          <w:sz w:val="28"/>
        </w:rPr>
        <w:t xml:space="preserve"> </w:t>
      </w:r>
      <w:r w:rsidR="00943AB4">
        <w:rPr>
          <w:rFonts w:ascii="Times New Roman" w:hAnsi="Times New Roman" w:cs="Times New Roman"/>
          <w:sz w:val="28"/>
        </w:rPr>
        <w:t>а</w:t>
      </w:r>
      <w:r w:rsidR="005436D2">
        <w:rPr>
          <w:rFonts w:ascii="Times New Roman" w:hAnsi="Times New Roman" w:cs="Times New Roman"/>
          <w:sz w:val="28"/>
        </w:rPr>
        <w:t>дминистраци</w:t>
      </w:r>
      <w:r w:rsidR="006C7079">
        <w:rPr>
          <w:rFonts w:ascii="Times New Roman" w:hAnsi="Times New Roman" w:cs="Times New Roman"/>
          <w:sz w:val="28"/>
        </w:rPr>
        <w:t>ю</w:t>
      </w:r>
      <w:r w:rsidR="007420CD" w:rsidRPr="0070759F">
        <w:rPr>
          <w:rFonts w:ascii="Times New Roman" w:hAnsi="Times New Roman" w:cs="Times New Roman"/>
          <w:sz w:val="28"/>
        </w:rPr>
        <w:t xml:space="preserve"> информацию о наличии неисполненных обязательств с указанием причин образования дебиторской задолженности.</w:t>
      </w:r>
    </w:p>
    <w:p w:rsidR="00CD4CA2" w:rsidRDefault="00505B25" w:rsidP="007420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B805AD">
        <w:rPr>
          <w:rFonts w:ascii="Times New Roman" w:hAnsi="Times New Roman" w:cs="Times New Roman"/>
          <w:sz w:val="28"/>
        </w:rPr>
        <w:t>7</w:t>
      </w:r>
      <w:r w:rsidR="007420CD" w:rsidRPr="0070759F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CD4CA2">
        <w:rPr>
          <w:rFonts w:ascii="Times New Roman" w:hAnsi="Times New Roman" w:cs="Times New Roman"/>
          <w:sz w:val="28"/>
        </w:rPr>
        <w:t>А</w:t>
      </w:r>
      <w:r w:rsidR="005436D2">
        <w:rPr>
          <w:rFonts w:ascii="Times New Roman" w:hAnsi="Times New Roman" w:cs="Times New Roman"/>
          <w:sz w:val="28"/>
        </w:rPr>
        <w:t>дминистраци</w:t>
      </w:r>
      <w:r w:rsidR="00CD4CA2">
        <w:rPr>
          <w:rFonts w:ascii="Times New Roman" w:hAnsi="Times New Roman" w:cs="Times New Roman"/>
          <w:sz w:val="28"/>
        </w:rPr>
        <w:t>я</w:t>
      </w:r>
      <w:r w:rsidR="007420CD" w:rsidRPr="0070759F">
        <w:rPr>
          <w:rFonts w:ascii="Times New Roman" w:hAnsi="Times New Roman" w:cs="Times New Roman"/>
          <w:sz w:val="28"/>
        </w:rPr>
        <w:t xml:space="preserve"> на основании представленной Учреждением </w:t>
      </w:r>
      <w:r w:rsidR="00065979">
        <w:rPr>
          <w:rFonts w:ascii="Times New Roman" w:hAnsi="Times New Roman" w:cs="Times New Roman"/>
          <w:sz w:val="28"/>
        </w:rPr>
        <w:br/>
      </w:r>
      <w:r w:rsidR="007420CD" w:rsidRPr="0070759F">
        <w:rPr>
          <w:rFonts w:ascii="Times New Roman" w:hAnsi="Times New Roman" w:cs="Times New Roman"/>
          <w:sz w:val="28"/>
        </w:rPr>
        <w:t xml:space="preserve">в соответствии с пунктом </w:t>
      </w:r>
      <w:r w:rsidR="00344C11">
        <w:rPr>
          <w:rFonts w:ascii="Times New Roman" w:hAnsi="Times New Roman" w:cs="Times New Roman"/>
          <w:sz w:val="28"/>
        </w:rPr>
        <w:t>4.6</w:t>
      </w:r>
      <w:r>
        <w:rPr>
          <w:rFonts w:ascii="Times New Roman" w:hAnsi="Times New Roman" w:cs="Times New Roman"/>
          <w:sz w:val="28"/>
        </w:rPr>
        <w:t>.</w:t>
      </w:r>
      <w:r w:rsidR="007420CD" w:rsidRPr="0070759F">
        <w:rPr>
          <w:rFonts w:ascii="Times New Roman" w:hAnsi="Times New Roman" w:cs="Times New Roman"/>
          <w:sz w:val="28"/>
        </w:rPr>
        <w:t xml:space="preserve"> Порядка </w:t>
      </w:r>
      <w:r w:rsidR="00CE652F" w:rsidRPr="0070759F">
        <w:rPr>
          <w:rFonts w:ascii="Times New Roman" w:hAnsi="Times New Roman" w:cs="Times New Roman"/>
          <w:sz w:val="28"/>
        </w:rPr>
        <w:t xml:space="preserve">информации </w:t>
      </w:r>
      <w:r w:rsidR="007420CD" w:rsidRPr="0070759F">
        <w:rPr>
          <w:rFonts w:ascii="Times New Roman" w:hAnsi="Times New Roman" w:cs="Times New Roman"/>
          <w:sz w:val="28"/>
        </w:rPr>
        <w:t xml:space="preserve">принимает решение </w:t>
      </w:r>
      <w:r w:rsidR="00065979">
        <w:rPr>
          <w:rFonts w:ascii="Times New Roman" w:hAnsi="Times New Roman" w:cs="Times New Roman"/>
          <w:sz w:val="28"/>
        </w:rPr>
        <w:br/>
      </w:r>
      <w:r w:rsidR="007420CD" w:rsidRPr="00A351E4">
        <w:rPr>
          <w:rFonts w:ascii="Times New Roman" w:hAnsi="Times New Roman" w:cs="Times New Roman"/>
          <w:sz w:val="28"/>
        </w:rPr>
        <w:t>о</w:t>
      </w:r>
      <w:r w:rsidR="00B531DD" w:rsidRPr="00A351E4">
        <w:rPr>
          <w:rFonts w:ascii="Times New Roman" w:hAnsi="Times New Roman" w:cs="Times New Roman"/>
          <w:sz w:val="28"/>
        </w:rPr>
        <w:t>б обоснованности</w:t>
      </w:r>
      <w:r w:rsidR="00B531DD">
        <w:rPr>
          <w:rFonts w:ascii="Times New Roman" w:hAnsi="Times New Roman" w:cs="Times New Roman"/>
          <w:sz w:val="28"/>
        </w:rPr>
        <w:t xml:space="preserve"> предоставления</w:t>
      </w:r>
      <w:r w:rsidR="007420CD" w:rsidRPr="0070759F">
        <w:rPr>
          <w:rFonts w:ascii="Times New Roman" w:hAnsi="Times New Roman" w:cs="Times New Roman"/>
          <w:sz w:val="28"/>
        </w:rPr>
        <w:t xml:space="preserve"> Учреждению </w:t>
      </w:r>
      <w:r w:rsidR="00344C11" w:rsidRPr="0070759F">
        <w:rPr>
          <w:rFonts w:ascii="Times New Roman" w:hAnsi="Times New Roman" w:cs="Times New Roman"/>
          <w:sz w:val="28"/>
        </w:rPr>
        <w:t xml:space="preserve">в текущем финансовом году </w:t>
      </w:r>
      <w:r w:rsidR="007420CD" w:rsidRPr="0070759F">
        <w:rPr>
          <w:rFonts w:ascii="Times New Roman" w:hAnsi="Times New Roman" w:cs="Times New Roman"/>
          <w:sz w:val="28"/>
        </w:rPr>
        <w:t>субсидий, источником финансового обеспечения которых являются средства от возврата дебиторской задолженности, для д</w:t>
      </w:r>
      <w:r>
        <w:rPr>
          <w:rFonts w:ascii="Times New Roman" w:hAnsi="Times New Roman" w:cs="Times New Roman"/>
          <w:sz w:val="28"/>
        </w:rPr>
        <w:t xml:space="preserve">остижения целей, установленных </w:t>
      </w:r>
      <w:r w:rsidR="007420CD" w:rsidRPr="0070759F">
        <w:rPr>
          <w:rFonts w:ascii="Times New Roman" w:hAnsi="Times New Roman" w:cs="Times New Roman"/>
          <w:sz w:val="28"/>
        </w:rPr>
        <w:t>при предоставлении субсидий</w:t>
      </w:r>
      <w:r w:rsidR="00CD4CA2">
        <w:rPr>
          <w:rFonts w:ascii="Times New Roman" w:hAnsi="Times New Roman" w:cs="Times New Roman"/>
          <w:sz w:val="28"/>
        </w:rPr>
        <w:t>.</w:t>
      </w:r>
    </w:p>
    <w:p w:rsidR="007420CD" w:rsidRPr="0070759F" w:rsidRDefault="00B805AD" w:rsidP="007420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4.8</w:t>
      </w:r>
      <w:r w:rsidR="00505B25">
        <w:rPr>
          <w:rFonts w:ascii="Times New Roman" w:hAnsi="Times New Roman" w:cs="Times New Roman"/>
          <w:sz w:val="28"/>
        </w:rPr>
        <w:t xml:space="preserve">. </w:t>
      </w:r>
      <w:r w:rsidR="007420CD" w:rsidRPr="0070759F">
        <w:rPr>
          <w:rFonts w:ascii="Times New Roman" w:hAnsi="Times New Roman" w:cs="Times New Roman"/>
          <w:sz w:val="28"/>
        </w:rPr>
        <w:t>Средства от возврата дебиторской задолженности могут быть использованы Учреждением в размере, не превышающим ранее произведенны</w:t>
      </w:r>
      <w:r w:rsidR="00505B25">
        <w:rPr>
          <w:rFonts w:ascii="Times New Roman" w:hAnsi="Times New Roman" w:cs="Times New Roman"/>
          <w:sz w:val="28"/>
        </w:rPr>
        <w:t>е</w:t>
      </w:r>
      <w:r w:rsidR="007420CD" w:rsidRPr="0070759F">
        <w:rPr>
          <w:rFonts w:ascii="Times New Roman" w:hAnsi="Times New Roman" w:cs="Times New Roman"/>
          <w:sz w:val="28"/>
        </w:rPr>
        <w:t xml:space="preserve"> выплат</w:t>
      </w:r>
      <w:r w:rsidR="00505B25">
        <w:rPr>
          <w:rFonts w:ascii="Times New Roman" w:hAnsi="Times New Roman" w:cs="Times New Roman"/>
          <w:sz w:val="28"/>
        </w:rPr>
        <w:t>ы</w:t>
      </w:r>
      <w:r w:rsidR="007420CD" w:rsidRPr="0070759F">
        <w:rPr>
          <w:rFonts w:ascii="Times New Roman" w:hAnsi="Times New Roman" w:cs="Times New Roman"/>
          <w:sz w:val="28"/>
        </w:rPr>
        <w:t>.</w:t>
      </w:r>
    </w:p>
    <w:p w:rsidR="007420CD" w:rsidRDefault="00505B25" w:rsidP="007420C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7420CD" w:rsidRPr="0070759F">
        <w:rPr>
          <w:rFonts w:ascii="Times New Roman" w:hAnsi="Times New Roman" w:cs="Times New Roman"/>
          <w:sz w:val="28"/>
        </w:rPr>
        <w:t>.</w:t>
      </w:r>
      <w:r w:rsidR="00B805AD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 xml:space="preserve">. </w:t>
      </w:r>
      <w:r w:rsidR="007420CD" w:rsidRPr="0070759F">
        <w:rPr>
          <w:rFonts w:ascii="Times New Roman" w:hAnsi="Times New Roman" w:cs="Times New Roman"/>
          <w:sz w:val="28"/>
        </w:rPr>
        <w:t xml:space="preserve">Средства от возврата дебиторской задолженности, в отношении которых </w:t>
      </w:r>
      <w:r w:rsidR="00943AB4">
        <w:rPr>
          <w:rFonts w:ascii="Times New Roman" w:hAnsi="Times New Roman" w:cs="Times New Roman"/>
          <w:sz w:val="28"/>
        </w:rPr>
        <w:t>а</w:t>
      </w:r>
      <w:r w:rsidR="005436D2">
        <w:rPr>
          <w:rFonts w:ascii="Times New Roman" w:hAnsi="Times New Roman" w:cs="Times New Roman"/>
          <w:sz w:val="28"/>
        </w:rPr>
        <w:t>дминистраци</w:t>
      </w:r>
      <w:r w:rsidR="00FC7D63" w:rsidRPr="0070759F">
        <w:rPr>
          <w:rFonts w:ascii="Times New Roman" w:hAnsi="Times New Roman" w:cs="Times New Roman"/>
          <w:sz w:val="28"/>
        </w:rPr>
        <w:t>я приняла</w:t>
      </w:r>
      <w:r w:rsidR="007420CD" w:rsidRPr="0070759F">
        <w:rPr>
          <w:rFonts w:ascii="Times New Roman" w:hAnsi="Times New Roman" w:cs="Times New Roman"/>
          <w:sz w:val="28"/>
        </w:rPr>
        <w:t xml:space="preserve"> решение об отказе в их использовании, подлежат возврату в бюджет Санкт-Петербурга в течение </w:t>
      </w:r>
      <w:r w:rsidR="00792296">
        <w:rPr>
          <w:rFonts w:ascii="Times New Roman" w:hAnsi="Times New Roman" w:cs="Times New Roman"/>
          <w:sz w:val="28"/>
        </w:rPr>
        <w:t>5</w:t>
      </w:r>
      <w:r w:rsidR="007420CD" w:rsidRPr="0070759F">
        <w:rPr>
          <w:rFonts w:ascii="Times New Roman" w:hAnsi="Times New Roman" w:cs="Times New Roman"/>
          <w:sz w:val="28"/>
        </w:rPr>
        <w:t xml:space="preserve"> рабочих дней </w:t>
      </w:r>
      <w:r w:rsidR="00555756">
        <w:rPr>
          <w:rFonts w:ascii="Times New Roman" w:hAnsi="Times New Roman" w:cs="Times New Roman"/>
          <w:sz w:val="28"/>
        </w:rPr>
        <w:br/>
      </w:r>
      <w:r w:rsidR="007420CD" w:rsidRPr="0070759F">
        <w:rPr>
          <w:rFonts w:ascii="Times New Roman" w:hAnsi="Times New Roman" w:cs="Times New Roman"/>
          <w:sz w:val="28"/>
        </w:rPr>
        <w:t>с даты принятия решения.</w:t>
      </w:r>
    </w:p>
    <w:p w:rsidR="009C23B7" w:rsidRPr="0070759F" w:rsidRDefault="009C23B7" w:rsidP="009C23B7">
      <w:pPr>
        <w:pStyle w:val="ConsPlusNormal"/>
        <w:ind w:firstLine="851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F17FD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0759F">
        <w:rPr>
          <w:rFonts w:ascii="Times New Roman" w:hAnsi="Times New Roman" w:cs="Times New Roman"/>
          <w:sz w:val="28"/>
          <w:szCs w:val="28"/>
        </w:rPr>
        <w:t xml:space="preserve">Контроль за соблюдением целей и условий предоставления Учреждению субсидий осуществляется </w:t>
      </w:r>
      <w:r w:rsidR="00C354B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дминистраци</w:t>
      </w:r>
      <w:r w:rsidRPr="0070759F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759F">
        <w:rPr>
          <w:rFonts w:ascii="Times New Roman" w:hAnsi="Times New Roman" w:cs="Times New Roman"/>
          <w:sz w:val="28"/>
          <w:szCs w:val="28"/>
        </w:rPr>
        <w:t xml:space="preserve">и (или) уполномоченным органом государственного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br/>
      </w:r>
      <w:r w:rsidRPr="0070759F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C354B8" w:rsidRDefault="00005D39" w:rsidP="00C354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7" w:name="P95"/>
      <w:bookmarkEnd w:id="7"/>
      <w:r>
        <w:rPr>
          <w:rFonts w:ascii="Times New Roman" w:hAnsi="Times New Roman" w:cs="Times New Roman"/>
          <w:sz w:val="28"/>
        </w:rPr>
        <w:t>4.11</w:t>
      </w:r>
      <w:r w:rsidR="006336D6">
        <w:rPr>
          <w:rFonts w:ascii="Times New Roman" w:hAnsi="Times New Roman" w:cs="Times New Roman"/>
          <w:sz w:val="28"/>
        </w:rPr>
        <w:t xml:space="preserve">. </w:t>
      </w:r>
      <w:r w:rsidR="00C354B8">
        <w:rPr>
          <w:rFonts w:ascii="Times New Roman" w:hAnsi="Times New Roman" w:cs="Times New Roman"/>
          <w:sz w:val="28"/>
          <w:szCs w:val="28"/>
        </w:rPr>
        <w:t xml:space="preserve">В случае установления администрацией по итогам проверки факта нарушения целей, условий предоставления субсидий или недостижения результатов предоставления субсидии администрация в течение </w:t>
      </w:r>
      <w:r w:rsidR="00792296">
        <w:rPr>
          <w:rFonts w:ascii="Times New Roman" w:hAnsi="Times New Roman" w:cs="Times New Roman"/>
          <w:sz w:val="28"/>
          <w:szCs w:val="28"/>
        </w:rPr>
        <w:t>3</w:t>
      </w:r>
      <w:r w:rsidR="00C354B8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</w:t>
      </w:r>
      <w:r w:rsidR="00C354B8" w:rsidRPr="00606FD4">
        <w:rPr>
          <w:rFonts w:ascii="Times New Roman" w:hAnsi="Times New Roman" w:cs="Times New Roman"/>
          <w:sz w:val="28"/>
          <w:szCs w:val="28"/>
        </w:rPr>
        <w:t>акта</w:t>
      </w:r>
      <w:r w:rsidR="00C354B8">
        <w:rPr>
          <w:rFonts w:ascii="Times New Roman" w:hAnsi="Times New Roman" w:cs="Times New Roman"/>
          <w:sz w:val="28"/>
          <w:szCs w:val="28"/>
        </w:rPr>
        <w:t xml:space="preserve"> проверки</w:t>
      </w:r>
      <w:r w:rsidR="00C354B8" w:rsidRPr="00C354B8">
        <w:rPr>
          <w:rFonts w:ascii="Times New Roman" w:hAnsi="Times New Roman" w:cs="Times New Roman"/>
          <w:sz w:val="28"/>
          <w:szCs w:val="28"/>
        </w:rPr>
        <w:t xml:space="preserve"> </w:t>
      </w:r>
      <w:r w:rsidR="00C354B8">
        <w:rPr>
          <w:rFonts w:ascii="Times New Roman" w:hAnsi="Times New Roman" w:cs="Times New Roman"/>
          <w:sz w:val="28"/>
          <w:szCs w:val="28"/>
        </w:rPr>
        <w:t>направляет Учреждению уведомление о нарушении условий предоставления субсидий, в котором указываются выявленные нарушения и сроки их устранения.</w:t>
      </w:r>
    </w:p>
    <w:p w:rsidR="00CC2BDE" w:rsidRDefault="00CC2BDE" w:rsidP="00C354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4.12. В случае неустранения Учреждением нарушений в сроки, установленные в уведомлении, администрация в течение </w:t>
      </w:r>
      <w:r w:rsidR="002254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со дня истечения указанных сроков направляет Учреждению требование </w:t>
      </w:r>
      <w:r w:rsidR="0006597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возврате в бюджет Санкт-Петербурга</w:t>
      </w:r>
      <w:r w:rsidRPr="00CC2B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 субсидии с указанием подлежащей возврату суммы денежных средств и срока возврата.</w:t>
      </w:r>
    </w:p>
    <w:p w:rsidR="00EC4DB8" w:rsidRDefault="00EC4DB8" w:rsidP="00C354B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4.13. Средства субсидий</w:t>
      </w:r>
      <w:r w:rsidRPr="00EC4DB8">
        <w:rPr>
          <w:rFonts w:ascii="Times New Roman" w:hAnsi="Times New Roman" w:cs="Times New Roman"/>
          <w:sz w:val="28"/>
        </w:rPr>
        <w:t xml:space="preserve"> </w:t>
      </w:r>
      <w:r w:rsidRPr="0070759F">
        <w:rPr>
          <w:rFonts w:ascii="Times New Roman" w:hAnsi="Times New Roman" w:cs="Times New Roman"/>
          <w:sz w:val="28"/>
        </w:rPr>
        <w:t>подлежат возврату</w:t>
      </w:r>
      <w:r>
        <w:rPr>
          <w:rFonts w:ascii="Times New Roman" w:hAnsi="Times New Roman" w:cs="Times New Roman"/>
          <w:sz w:val="28"/>
        </w:rPr>
        <w:t xml:space="preserve"> Учреждением</w:t>
      </w:r>
      <w:r w:rsidRPr="0070759F">
        <w:rPr>
          <w:rFonts w:ascii="Times New Roman" w:hAnsi="Times New Roman" w:cs="Times New Roman"/>
          <w:sz w:val="28"/>
        </w:rPr>
        <w:t xml:space="preserve"> в бюджет Санкт-Петербурга в течение </w:t>
      </w:r>
      <w:r w:rsidR="00792296">
        <w:rPr>
          <w:rFonts w:ascii="Times New Roman" w:hAnsi="Times New Roman" w:cs="Times New Roman"/>
          <w:sz w:val="28"/>
        </w:rPr>
        <w:t>5</w:t>
      </w:r>
      <w:r w:rsidRPr="0070759F">
        <w:rPr>
          <w:rFonts w:ascii="Times New Roman" w:hAnsi="Times New Roman" w:cs="Times New Roman"/>
          <w:sz w:val="28"/>
        </w:rPr>
        <w:t xml:space="preserve"> рабочих дней с даты</w:t>
      </w:r>
      <w:r>
        <w:rPr>
          <w:rFonts w:ascii="Times New Roman" w:hAnsi="Times New Roman" w:cs="Times New Roman"/>
          <w:sz w:val="28"/>
        </w:rPr>
        <w:t xml:space="preserve"> получения требования, указанного в пункте 4.12 Порядка.</w:t>
      </w:r>
    </w:p>
    <w:p w:rsidR="006336D6" w:rsidRPr="00660DA3" w:rsidRDefault="00EC4DB8" w:rsidP="006336D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4.14</w:t>
      </w:r>
      <w:r w:rsidR="00CC2BDE">
        <w:rPr>
          <w:rFonts w:ascii="Times New Roman" w:hAnsi="Times New Roman" w:cs="Times New Roman"/>
          <w:sz w:val="28"/>
        </w:rPr>
        <w:t xml:space="preserve">. </w:t>
      </w:r>
      <w:r w:rsidR="00F17FD4">
        <w:rPr>
          <w:rFonts w:ascii="Times New Roman" w:hAnsi="Times New Roman" w:cs="Times New Roman"/>
          <w:sz w:val="28"/>
        </w:rPr>
        <w:t>Руководители У</w:t>
      </w:r>
      <w:r w:rsidR="006336D6" w:rsidRPr="00660DA3">
        <w:rPr>
          <w:rFonts w:ascii="Times New Roman" w:hAnsi="Times New Roman" w:cs="Times New Roman"/>
          <w:sz w:val="28"/>
        </w:rPr>
        <w:t xml:space="preserve">чреждений несут ответственность </w:t>
      </w:r>
      <w:r w:rsidR="006336D6">
        <w:rPr>
          <w:rFonts w:ascii="Times New Roman" w:hAnsi="Times New Roman" w:cs="Times New Roman"/>
          <w:sz w:val="28"/>
        </w:rPr>
        <w:br/>
      </w:r>
      <w:r w:rsidR="006336D6" w:rsidRPr="00660DA3">
        <w:rPr>
          <w:rFonts w:ascii="Times New Roman" w:hAnsi="Times New Roman" w:cs="Times New Roman"/>
          <w:sz w:val="28"/>
        </w:rPr>
        <w:t xml:space="preserve">за </w:t>
      </w:r>
      <w:r w:rsidR="00F17FD4">
        <w:rPr>
          <w:rFonts w:ascii="Times New Roman" w:hAnsi="Times New Roman" w:cs="Times New Roman"/>
          <w:sz w:val="28"/>
        </w:rPr>
        <w:t>нарушение целей и условий использования</w:t>
      </w:r>
      <w:r w:rsidR="006336D6" w:rsidRPr="00660DA3">
        <w:rPr>
          <w:rFonts w:ascii="Times New Roman" w:hAnsi="Times New Roman" w:cs="Times New Roman"/>
          <w:sz w:val="28"/>
        </w:rPr>
        <w:t xml:space="preserve"> предоставленных субсидий </w:t>
      </w:r>
      <w:r w:rsidR="006336D6">
        <w:rPr>
          <w:rFonts w:ascii="Times New Roman" w:hAnsi="Times New Roman" w:cs="Times New Roman"/>
          <w:sz w:val="28"/>
        </w:rPr>
        <w:br/>
      </w:r>
      <w:r w:rsidR="006336D6" w:rsidRPr="00660DA3">
        <w:rPr>
          <w:rFonts w:ascii="Times New Roman" w:hAnsi="Times New Roman" w:cs="Times New Roman"/>
          <w:sz w:val="28"/>
        </w:rPr>
        <w:t>в соответствии с законодательством Российской Федерации.</w:t>
      </w:r>
    </w:p>
    <w:p w:rsidR="007420CD" w:rsidRDefault="007420CD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453FC4" w:rsidRDefault="00453FC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453FC4" w:rsidRDefault="00453FC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453FC4" w:rsidRDefault="00453FC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453FC4" w:rsidRDefault="00453FC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453FC4" w:rsidRDefault="00453FC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AA6862" w:rsidRDefault="00AA6862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AA6862" w:rsidRDefault="00AA6862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FA4694" w:rsidRDefault="00FA4694" w:rsidP="009C2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015E33" w:rsidRDefault="00015E3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53FC4" w:rsidRPr="00453FC4" w:rsidRDefault="00453FC4" w:rsidP="00453FC4">
      <w:pPr>
        <w:spacing w:after="0" w:line="240" w:lineRule="auto"/>
        <w:ind w:left="4253"/>
        <w:jc w:val="both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53FC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Приложение № 1 </w:t>
      </w:r>
    </w:p>
    <w:p w:rsidR="00453FC4" w:rsidRPr="00453FC4" w:rsidRDefault="00453FC4" w:rsidP="00453FC4">
      <w:pPr>
        <w:widowControl w:val="0"/>
        <w:autoSpaceDE w:val="0"/>
        <w:autoSpaceDN w:val="0"/>
        <w:spacing w:after="0" w:line="240" w:lineRule="auto"/>
        <w:ind w:left="4253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53FC4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Порядку определения объема и условий предоставления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3FC4">
        <w:rPr>
          <w:rFonts w:ascii="Times New Roman" w:eastAsia="Times New Roman" w:hAnsi="Times New Roman" w:cs="Times New Roman"/>
          <w:sz w:val="20"/>
          <w:szCs w:val="20"/>
          <w:lang w:eastAsia="ru-RU"/>
        </w:rPr>
        <w:t>субсидий на иные цели государственным бюджетным учреждениям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53FC4">
        <w:rPr>
          <w:rFonts w:ascii="Times New Roman" w:eastAsia="Times New Roman" w:hAnsi="Times New Roman" w:cs="Times New Roman"/>
          <w:sz w:val="20"/>
          <w:szCs w:val="20"/>
          <w:lang w:eastAsia="ru-RU"/>
        </w:rPr>
        <w:t>и государственным автономным учреждениям, созданным на базе имущества, находящегося в собственности Санкт-Петербурга, функции и полномочия учредителя в отношении которых осуществляет администрация Красногвардейского района Санкт-Петербурга</w:t>
      </w:r>
    </w:p>
    <w:p w:rsidR="00453FC4" w:rsidRPr="00453FC4" w:rsidRDefault="00453FC4" w:rsidP="00453FC4">
      <w:pPr>
        <w:spacing w:after="0" w:line="240" w:lineRule="auto"/>
        <w:ind w:left="4253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453FC4" w:rsidRPr="00453FC4" w:rsidRDefault="00453FC4" w:rsidP="00453FC4">
      <w:pPr>
        <w:spacing w:after="0" w:line="240" w:lineRule="auto"/>
        <w:ind w:left="4253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453FC4" w:rsidRPr="00453FC4" w:rsidRDefault="00453FC4" w:rsidP="00453FC4">
      <w:pPr>
        <w:spacing w:after="0" w:line="240" w:lineRule="auto"/>
        <w:ind w:left="4253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53FC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В администрацию Красногвардейского района </w:t>
      </w:r>
      <w:r w:rsidR="00270D1D">
        <w:rPr>
          <w:rFonts w:ascii="Times New Roman" w:eastAsia="Arial Unicode MS" w:hAnsi="Times New Roman" w:cs="Times New Roman"/>
          <w:sz w:val="20"/>
          <w:szCs w:val="20"/>
          <w:lang w:eastAsia="ru-RU"/>
        </w:rPr>
        <w:br/>
      </w:r>
      <w:r w:rsidRPr="00453FC4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Санкт-Петербурга </w:t>
      </w:r>
    </w:p>
    <w:p w:rsidR="00453FC4" w:rsidRPr="00453FC4" w:rsidRDefault="00453FC4" w:rsidP="00453FC4">
      <w:pPr>
        <w:spacing w:after="0" w:line="240" w:lineRule="auto"/>
        <w:ind w:left="4253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</w:p>
    <w:p w:rsidR="00453FC4" w:rsidRPr="00453FC4" w:rsidRDefault="00453FC4" w:rsidP="00453FC4">
      <w:pPr>
        <w:spacing w:after="0" w:line="240" w:lineRule="auto"/>
        <w:ind w:left="4253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453FC4">
        <w:rPr>
          <w:rFonts w:ascii="Times New Roman" w:eastAsia="Arial Unicode MS" w:hAnsi="Times New Roman" w:cs="Times New Roman"/>
          <w:sz w:val="20"/>
          <w:szCs w:val="20"/>
          <w:lang w:eastAsia="ru-RU"/>
        </w:rPr>
        <w:t>от________________________________________</w:t>
      </w:r>
    </w:p>
    <w:p w:rsidR="00453FC4" w:rsidRPr="00453FC4" w:rsidRDefault="00453FC4" w:rsidP="00453FC4">
      <w:pPr>
        <w:spacing w:after="0" w:line="240" w:lineRule="auto"/>
        <w:ind w:left="4962"/>
        <w:jc w:val="center"/>
        <w:rPr>
          <w:rFonts w:ascii="Times New Roman" w:eastAsia="Arial Unicode MS" w:hAnsi="Times New Roman" w:cs="Times New Roman"/>
          <w:sz w:val="16"/>
          <w:szCs w:val="16"/>
          <w:lang w:eastAsia="ru-RU"/>
        </w:rPr>
      </w:pPr>
      <w:r w:rsidRPr="00453FC4">
        <w:rPr>
          <w:rFonts w:ascii="Times New Roman" w:eastAsia="Arial Unicode MS" w:hAnsi="Times New Roman" w:cs="Times New Roman"/>
          <w:sz w:val="16"/>
          <w:szCs w:val="16"/>
          <w:lang w:eastAsia="ru-RU"/>
        </w:rPr>
        <w:t>(наименование государственного учреждения, ИНН, лицевой счет)</w:t>
      </w:r>
    </w:p>
    <w:p w:rsidR="00453FC4" w:rsidRPr="00453FC4" w:rsidRDefault="00453FC4" w:rsidP="00453FC4">
      <w:pPr>
        <w:spacing w:after="0" w:line="240" w:lineRule="auto"/>
        <w:ind w:left="5387" w:firstLine="58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453FC4" w:rsidRPr="00453FC4" w:rsidRDefault="00453FC4" w:rsidP="00453FC4">
      <w:pPr>
        <w:spacing w:after="0" w:line="240" w:lineRule="auto"/>
        <w:ind w:left="40" w:hanging="4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ЗАЯВКА</w:t>
      </w:r>
    </w:p>
    <w:p w:rsidR="00453FC4" w:rsidRPr="00453FC4" w:rsidRDefault="00453FC4" w:rsidP="00453FC4">
      <w:pPr>
        <w:spacing w:after="0" w:line="240" w:lineRule="atLeast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предоставление субсидии на иные цели государственному бюджетному учреждению</w:t>
      </w:r>
    </w:p>
    <w:p w:rsidR="00453FC4" w:rsidRPr="00453FC4" w:rsidRDefault="00453FC4" w:rsidP="00453FC4">
      <w:pPr>
        <w:spacing w:after="0" w:line="240" w:lineRule="atLeast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на ____________________________________________________________________________</w:t>
      </w:r>
    </w:p>
    <w:p w:rsidR="00453FC4" w:rsidRPr="00453FC4" w:rsidRDefault="00453FC4" w:rsidP="00453FC4">
      <w:pPr>
        <w:spacing w:after="0" w:line="240" w:lineRule="atLeast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(целевое направление расходов)</w:t>
      </w:r>
    </w:p>
    <w:p w:rsidR="00453FC4" w:rsidRPr="00453FC4" w:rsidRDefault="00453FC4" w:rsidP="00453FC4">
      <w:pPr>
        <w:spacing w:after="0" w:line="24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соответствии с Порядком определения объема и условий предоставления субсидий на иные цели из бюджета Санкт-Петербурга государственным бюджетным учреждениям Санкт</w:t>
      </w: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noBreakHyphen/>
        <w:t>Петербурга, созданным на базе имущества, находящегося в собственности Санкт</w:t>
      </w: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noBreakHyphen/>
        <w:t xml:space="preserve">Петербурга, функции и полномочия учредителя в отношении которых, осуществляет администрация Красногвардейского района Санкт-Петербурга (далее – Порядок), утвержденным распоряжением администрации Красногвардейского района </w:t>
      </w:r>
      <w:r w:rsidR="00270D1D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</w: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Санкт-Петербурга </w:t>
      </w: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br/>
        <w:t>от «_______»_____________20____ №____, прошу предоставить субсидию в размере:</w:t>
      </w:r>
    </w:p>
    <w:p w:rsidR="00453FC4" w:rsidRPr="00453FC4" w:rsidRDefault="00453FC4" w:rsidP="00453FC4">
      <w:pPr>
        <w:spacing w:after="0" w:line="240" w:lineRule="atLeast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ind w:firstLine="567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по целевой статье: ______________________________________________________________</w:t>
      </w:r>
    </w:p>
    <w:p w:rsidR="00453FC4" w:rsidRPr="00453FC4" w:rsidRDefault="00453FC4" w:rsidP="00453FC4">
      <w:pPr>
        <w:spacing w:after="0" w:line="240" w:lineRule="auto"/>
        <w:ind w:firstLine="2268"/>
        <w:rPr>
          <w:rFonts w:ascii="Times New Roman" w:eastAsia="Times New Roman" w:hAnsi="Times New Roman" w:cs="Arial Unicode MS"/>
          <w:sz w:val="24"/>
          <w:szCs w:val="24"/>
          <w:vertAlign w:val="superscript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vertAlign w:val="superscript"/>
          <w:lang w:eastAsia="ru-RU"/>
        </w:rPr>
        <w:t>(код и наименование целевой статьи)</w:t>
      </w:r>
    </w:p>
    <w:p w:rsidR="00453FC4" w:rsidRPr="00453FC4" w:rsidRDefault="00453FC4" w:rsidP="00453FC4">
      <w:pPr>
        <w:spacing w:after="0" w:line="240" w:lineRule="auto"/>
        <w:ind w:firstLine="567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На 20___год</w:t>
      </w:r>
    </w:p>
    <w:p w:rsidR="00453FC4" w:rsidRPr="00453FC4" w:rsidRDefault="00453FC4" w:rsidP="00453FC4">
      <w:pPr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в размере __________________ рублей _________ копеек </w:t>
      </w:r>
    </w:p>
    <w:p w:rsidR="00453FC4" w:rsidRPr="00453FC4" w:rsidRDefault="00453FC4" w:rsidP="00453FC4">
      <w:pPr>
        <w:spacing w:after="0" w:line="240" w:lineRule="auto"/>
        <w:ind w:firstLine="567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ind w:firstLine="567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На 20___год</w:t>
      </w:r>
    </w:p>
    <w:p w:rsidR="00453FC4" w:rsidRPr="00453FC4" w:rsidRDefault="00453FC4" w:rsidP="00453FC4">
      <w:pPr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 xml:space="preserve">в размере __________________ рублей _________ копеек </w:t>
      </w:r>
    </w:p>
    <w:p w:rsidR="00453FC4" w:rsidRPr="00453FC4" w:rsidRDefault="00453FC4" w:rsidP="00453FC4">
      <w:pPr>
        <w:spacing w:after="0" w:line="240" w:lineRule="auto"/>
        <w:ind w:firstLine="567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ind w:firstLine="567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На 20___год</w:t>
      </w:r>
    </w:p>
    <w:p w:rsidR="00453FC4" w:rsidRPr="00453FC4" w:rsidRDefault="00453FC4" w:rsidP="00453FC4">
      <w:pPr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в размере __________________ рублей _________ копеек</w:t>
      </w:r>
    </w:p>
    <w:p w:rsidR="00453FC4" w:rsidRPr="00453FC4" w:rsidRDefault="00453FC4" w:rsidP="00453FC4">
      <w:pPr>
        <w:spacing w:after="0" w:line="240" w:lineRule="auto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tLeast"/>
        <w:ind w:firstLine="708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К настоящей заявке прилагаются документы в соответствии с пунктом 2.2 Порядка.</w:t>
      </w:r>
    </w:p>
    <w:p w:rsidR="00453FC4" w:rsidRPr="00453FC4" w:rsidRDefault="00453FC4" w:rsidP="00453FC4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Руководитель учреждения ___________________________   _____________________</w:t>
      </w:r>
    </w:p>
    <w:p w:rsidR="00453FC4" w:rsidRPr="00453FC4" w:rsidRDefault="00453FC4" w:rsidP="00453FC4">
      <w:pPr>
        <w:spacing w:after="0" w:line="240" w:lineRule="auto"/>
        <w:ind w:left="40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ind w:left="40" w:firstLine="58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453FC4" w:rsidRPr="00453FC4" w:rsidRDefault="00453FC4" w:rsidP="00453FC4">
      <w:pPr>
        <w:spacing w:after="0" w:line="240" w:lineRule="auto"/>
        <w:jc w:val="both"/>
        <w:rPr>
          <w:rFonts w:ascii="Times New Roman" w:eastAsia="Times New Roman" w:hAnsi="Times New Roman" w:cs="Arial Unicode MS"/>
          <w:sz w:val="24"/>
          <w:szCs w:val="24"/>
          <w:lang w:eastAsia="ru-RU"/>
        </w:rPr>
      </w:pPr>
      <w:r w:rsidRPr="00453FC4">
        <w:rPr>
          <w:rFonts w:ascii="Times New Roman" w:eastAsia="Times New Roman" w:hAnsi="Times New Roman" w:cs="Arial Unicode MS"/>
          <w:sz w:val="24"/>
          <w:szCs w:val="24"/>
          <w:lang w:eastAsia="ru-RU"/>
        </w:rPr>
        <w:t>Главный бухгалтер учреждения ______________________   _____________________</w:t>
      </w:r>
    </w:p>
    <w:p w:rsidR="00453FC4" w:rsidRPr="00453FC4" w:rsidRDefault="00453FC4" w:rsidP="00453FC4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</w:p>
    <w:p w:rsidR="00453FC4" w:rsidRPr="00453FC4" w:rsidRDefault="00453FC4" w:rsidP="00453FC4">
      <w:pPr>
        <w:tabs>
          <w:tab w:val="left" w:pos="190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М.П.</w:t>
      </w:r>
    </w:p>
    <w:p w:rsidR="00453FC4" w:rsidRPr="00453FC4" w:rsidRDefault="00453FC4" w:rsidP="00453FC4">
      <w:pPr>
        <w:tabs>
          <w:tab w:val="left" w:pos="1903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453FC4">
        <w:rPr>
          <w:rFonts w:ascii="Times New Roman" w:eastAsia="Arial Unicode MS" w:hAnsi="Times New Roman" w:cs="Times New Roman"/>
          <w:sz w:val="24"/>
          <w:szCs w:val="24"/>
          <w:lang w:eastAsia="ru-RU"/>
        </w:rPr>
        <w:t>«____» ____________ 20__ года</w:t>
      </w:r>
    </w:p>
    <w:p w:rsidR="00D24EE3" w:rsidRDefault="00D24EE3" w:rsidP="004C1A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36D6" w:rsidRPr="0070759F" w:rsidRDefault="006336D6" w:rsidP="004C1A6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336D6" w:rsidRPr="0070759F" w:rsidSect="00015E33">
          <w:pgSz w:w="11906" w:h="16838"/>
          <w:pgMar w:top="1134" w:right="851" w:bottom="1134" w:left="1701" w:header="0" w:footer="0" w:gutter="0"/>
          <w:cols w:space="720"/>
        </w:sectPr>
      </w:pPr>
    </w:p>
    <w:p w:rsidR="00453FC4" w:rsidRDefault="00453FC4" w:rsidP="00D24EE3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D24EE3" w:rsidRPr="0070759F" w:rsidRDefault="00A35885" w:rsidP="00D24EE3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Приложение №2</w:t>
      </w:r>
    </w:p>
    <w:p w:rsidR="003154DC" w:rsidRDefault="00D24EE3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к Порядку </w:t>
      </w:r>
      <w:r w:rsidR="003154DC" w:rsidRPr="003154DC">
        <w:rPr>
          <w:rFonts w:ascii="Arial" w:eastAsia="Times New Roman" w:hAnsi="Arial" w:cs="Arial"/>
          <w:sz w:val="20"/>
          <w:szCs w:val="20"/>
          <w:lang w:eastAsia="ru-RU"/>
        </w:rPr>
        <w:t>определения объема и условий предоставления</w:t>
      </w:r>
    </w:p>
    <w:p w:rsidR="003154DC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154DC">
        <w:rPr>
          <w:rFonts w:ascii="Arial" w:eastAsia="Times New Roman" w:hAnsi="Arial" w:cs="Arial"/>
          <w:sz w:val="20"/>
          <w:szCs w:val="20"/>
          <w:lang w:eastAsia="ru-RU"/>
        </w:rPr>
        <w:t>субсидий на иные цели государственным бюджетным учреждениям</w:t>
      </w:r>
    </w:p>
    <w:p w:rsidR="003154DC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154DC">
        <w:rPr>
          <w:rFonts w:ascii="Arial" w:eastAsia="Times New Roman" w:hAnsi="Arial" w:cs="Arial"/>
          <w:sz w:val="20"/>
          <w:szCs w:val="20"/>
          <w:lang w:eastAsia="ru-RU"/>
        </w:rPr>
        <w:t xml:space="preserve">и государственным автономным учреждениям, созданным на базе имущества, находящегося в собственности Санкт-Петербурга, функции и полномочия учредителя в отношении которых осуществляет </w:t>
      </w:r>
      <w:r w:rsidR="005436D2">
        <w:rPr>
          <w:rFonts w:ascii="Arial" w:eastAsia="Times New Roman" w:hAnsi="Arial" w:cs="Arial"/>
          <w:sz w:val="20"/>
          <w:szCs w:val="20"/>
          <w:lang w:eastAsia="ru-RU"/>
        </w:rPr>
        <w:t>администраци</w:t>
      </w:r>
      <w:r w:rsidRPr="003154DC">
        <w:rPr>
          <w:rFonts w:ascii="Arial" w:eastAsia="Times New Roman" w:hAnsi="Arial" w:cs="Arial"/>
          <w:sz w:val="20"/>
          <w:szCs w:val="20"/>
          <w:lang w:eastAsia="ru-RU"/>
        </w:rPr>
        <w:t xml:space="preserve">я Красногвардейского района </w:t>
      </w:r>
    </w:p>
    <w:p w:rsidR="00D24EE3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154DC">
        <w:rPr>
          <w:rFonts w:ascii="Arial" w:eastAsia="Times New Roman" w:hAnsi="Arial" w:cs="Arial"/>
          <w:sz w:val="20"/>
          <w:szCs w:val="20"/>
          <w:lang w:eastAsia="ru-RU"/>
        </w:rPr>
        <w:t>Санкт-Петербурга</w:t>
      </w:r>
    </w:p>
    <w:p w:rsidR="003154DC" w:rsidRPr="0070759F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trike/>
          <w:sz w:val="20"/>
          <w:szCs w:val="20"/>
          <w:lang w:eastAsia="ru-RU"/>
        </w:rPr>
      </w:pP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Отчет о расходах, источником финансового обеспечения которых</w:t>
      </w: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является Субсидия на "__" __________ 20__ г. &lt;1&gt;</w:t>
      </w: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Наименование Учредителя ________________________________</w:t>
      </w: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Наименование Учреждения ________________________________</w:t>
      </w:r>
    </w:p>
    <w:p w:rsidR="00D24EE3" w:rsidRPr="0070759F" w:rsidRDefault="00D24EE3" w:rsidP="00D24EE3">
      <w:pPr>
        <w:widowControl w:val="0"/>
        <w:autoSpaceDE w:val="0"/>
        <w:autoSpaceDN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Единица измерения: рубль (с точностью до второго десятичного знака)</w:t>
      </w:r>
    </w:p>
    <w:p w:rsidR="00D24EE3" w:rsidRPr="0070759F" w:rsidRDefault="00D24EE3" w:rsidP="00D24EE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566"/>
        <w:gridCol w:w="1304"/>
        <w:gridCol w:w="680"/>
        <w:gridCol w:w="1304"/>
        <w:gridCol w:w="952"/>
        <w:gridCol w:w="737"/>
        <w:gridCol w:w="1474"/>
        <w:gridCol w:w="680"/>
        <w:gridCol w:w="964"/>
        <w:gridCol w:w="794"/>
        <w:gridCol w:w="737"/>
        <w:gridCol w:w="1304"/>
        <w:gridCol w:w="1134"/>
      </w:tblGrid>
      <w:tr w:rsidR="00D24EE3" w:rsidRPr="0070759F" w:rsidTr="00044963">
        <w:tc>
          <w:tcPr>
            <w:tcW w:w="1530" w:type="dxa"/>
            <w:gridSpan w:val="2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Субсидия</w:t>
            </w:r>
          </w:p>
        </w:tc>
        <w:tc>
          <w:tcPr>
            <w:tcW w:w="1304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по бюджетной классификации &lt;4&gt;</w:t>
            </w:r>
          </w:p>
        </w:tc>
        <w:tc>
          <w:tcPr>
            <w:tcW w:w="1984" w:type="dxa"/>
            <w:gridSpan w:val="2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Субсидии на начало текущего финансового года</w:t>
            </w:r>
          </w:p>
        </w:tc>
        <w:tc>
          <w:tcPr>
            <w:tcW w:w="3163" w:type="dxa"/>
            <w:gridSpan w:val="3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Поступления &lt;6&gt;</w:t>
            </w:r>
          </w:p>
        </w:tc>
        <w:tc>
          <w:tcPr>
            <w:tcW w:w="1644" w:type="dxa"/>
            <w:gridSpan w:val="2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Выплаты</w:t>
            </w:r>
          </w:p>
        </w:tc>
        <w:tc>
          <w:tcPr>
            <w:tcW w:w="794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Курсовая разница &lt;8&gt;</w:t>
            </w:r>
          </w:p>
        </w:tc>
        <w:tc>
          <w:tcPr>
            <w:tcW w:w="3175" w:type="dxa"/>
            <w:gridSpan w:val="3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Остаток Субсидии на конец отчетного периода</w:t>
            </w:r>
          </w:p>
        </w:tc>
      </w:tr>
      <w:tr w:rsidR="00D24EE3" w:rsidRPr="0070759F" w:rsidTr="00044963">
        <w:tc>
          <w:tcPr>
            <w:tcW w:w="964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&lt;2&gt;</w:t>
            </w:r>
          </w:p>
        </w:tc>
        <w:tc>
          <w:tcPr>
            <w:tcW w:w="566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&lt;3&gt;</w:t>
            </w:r>
          </w:p>
        </w:tc>
        <w:tc>
          <w:tcPr>
            <w:tcW w:w="1304" w:type="dxa"/>
            <w:vMerge/>
          </w:tcPr>
          <w:p w:rsidR="00D24EE3" w:rsidRPr="0070759F" w:rsidRDefault="00D24EE3" w:rsidP="00D24EE3"/>
        </w:tc>
        <w:tc>
          <w:tcPr>
            <w:tcW w:w="680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04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них, разрешенный к использованию &lt;5&gt;</w:t>
            </w:r>
          </w:p>
        </w:tc>
        <w:tc>
          <w:tcPr>
            <w:tcW w:w="952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ВСЕГО, в том числе</w:t>
            </w:r>
          </w:p>
        </w:tc>
        <w:tc>
          <w:tcPr>
            <w:tcW w:w="737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бюджета СПб</w:t>
            </w:r>
          </w:p>
        </w:tc>
        <w:tc>
          <w:tcPr>
            <w:tcW w:w="1474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дебиторской задолженности прошлых лет &lt;7&gt;</w:t>
            </w:r>
          </w:p>
        </w:tc>
        <w:tc>
          <w:tcPr>
            <w:tcW w:w="680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4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них: возвращено в бюджет СПб</w:t>
            </w:r>
          </w:p>
        </w:tc>
        <w:tc>
          <w:tcPr>
            <w:tcW w:w="794" w:type="dxa"/>
            <w:vMerge/>
          </w:tcPr>
          <w:p w:rsidR="00D24EE3" w:rsidRPr="0070759F" w:rsidRDefault="00D24EE3" w:rsidP="00D24EE3"/>
        </w:tc>
        <w:tc>
          <w:tcPr>
            <w:tcW w:w="737" w:type="dxa"/>
            <w:vMerge w:val="restart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Всего &lt;9&gt;</w:t>
            </w:r>
          </w:p>
        </w:tc>
        <w:tc>
          <w:tcPr>
            <w:tcW w:w="2438" w:type="dxa"/>
            <w:gridSpan w:val="2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том числе:</w:t>
            </w:r>
          </w:p>
        </w:tc>
      </w:tr>
      <w:tr w:rsidR="00D24EE3" w:rsidRPr="0070759F" w:rsidTr="00044963">
        <w:tc>
          <w:tcPr>
            <w:tcW w:w="964" w:type="dxa"/>
            <w:vMerge/>
          </w:tcPr>
          <w:p w:rsidR="00D24EE3" w:rsidRPr="0070759F" w:rsidRDefault="00D24EE3" w:rsidP="00D24EE3"/>
        </w:tc>
        <w:tc>
          <w:tcPr>
            <w:tcW w:w="566" w:type="dxa"/>
            <w:vMerge/>
          </w:tcPr>
          <w:p w:rsidR="00D24EE3" w:rsidRPr="0070759F" w:rsidRDefault="00D24EE3" w:rsidP="00D24EE3"/>
        </w:tc>
        <w:tc>
          <w:tcPr>
            <w:tcW w:w="1304" w:type="dxa"/>
            <w:vMerge/>
          </w:tcPr>
          <w:p w:rsidR="00D24EE3" w:rsidRPr="0070759F" w:rsidRDefault="00D24EE3" w:rsidP="00D24EE3"/>
        </w:tc>
        <w:tc>
          <w:tcPr>
            <w:tcW w:w="680" w:type="dxa"/>
            <w:vMerge/>
          </w:tcPr>
          <w:p w:rsidR="00D24EE3" w:rsidRPr="0070759F" w:rsidRDefault="00D24EE3" w:rsidP="00D24EE3"/>
        </w:tc>
        <w:tc>
          <w:tcPr>
            <w:tcW w:w="1304" w:type="dxa"/>
            <w:vMerge/>
          </w:tcPr>
          <w:p w:rsidR="00D24EE3" w:rsidRPr="0070759F" w:rsidRDefault="00D24EE3" w:rsidP="00D24EE3"/>
        </w:tc>
        <w:tc>
          <w:tcPr>
            <w:tcW w:w="952" w:type="dxa"/>
            <w:vMerge/>
          </w:tcPr>
          <w:p w:rsidR="00D24EE3" w:rsidRPr="0070759F" w:rsidRDefault="00D24EE3" w:rsidP="00D24EE3"/>
        </w:tc>
        <w:tc>
          <w:tcPr>
            <w:tcW w:w="737" w:type="dxa"/>
            <w:vMerge/>
          </w:tcPr>
          <w:p w:rsidR="00D24EE3" w:rsidRPr="0070759F" w:rsidRDefault="00D24EE3" w:rsidP="00D24EE3"/>
        </w:tc>
        <w:tc>
          <w:tcPr>
            <w:tcW w:w="1474" w:type="dxa"/>
            <w:vMerge/>
          </w:tcPr>
          <w:p w:rsidR="00D24EE3" w:rsidRPr="0070759F" w:rsidRDefault="00D24EE3" w:rsidP="00D24EE3"/>
        </w:tc>
        <w:tc>
          <w:tcPr>
            <w:tcW w:w="680" w:type="dxa"/>
            <w:vMerge/>
          </w:tcPr>
          <w:p w:rsidR="00D24EE3" w:rsidRPr="0070759F" w:rsidRDefault="00D24EE3" w:rsidP="00D24EE3"/>
        </w:tc>
        <w:tc>
          <w:tcPr>
            <w:tcW w:w="964" w:type="dxa"/>
            <w:vMerge/>
          </w:tcPr>
          <w:p w:rsidR="00D24EE3" w:rsidRPr="0070759F" w:rsidRDefault="00D24EE3" w:rsidP="00D24EE3"/>
        </w:tc>
        <w:tc>
          <w:tcPr>
            <w:tcW w:w="794" w:type="dxa"/>
            <w:vMerge/>
          </w:tcPr>
          <w:p w:rsidR="00D24EE3" w:rsidRPr="0070759F" w:rsidRDefault="00D24EE3" w:rsidP="00D24EE3"/>
        </w:tc>
        <w:tc>
          <w:tcPr>
            <w:tcW w:w="737" w:type="dxa"/>
            <w:vMerge/>
          </w:tcPr>
          <w:p w:rsidR="00D24EE3" w:rsidRPr="0070759F" w:rsidRDefault="00D24EE3" w:rsidP="00D24EE3"/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требуется в направлении на те же цели &lt;10&gt;</w:t>
            </w:r>
          </w:p>
        </w:tc>
        <w:tc>
          <w:tcPr>
            <w:tcW w:w="113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подлежит возврату &lt;11&gt;</w:t>
            </w:r>
          </w:p>
        </w:tc>
      </w:tr>
      <w:tr w:rsidR="00D24EE3" w:rsidRPr="0070759F" w:rsidTr="00044963">
        <w:tc>
          <w:tcPr>
            <w:tcW w:w="96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6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8" w:name="P623"/>
            <w:bookmarkEnd w:id="8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0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9" w:name="P624"/>
            <w:bookmarkEnd w:id="9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52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0" w:name="P626"/>
            <w:bookmarkEnd w:id="10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7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1" w:name="P627"/>
            <w:bookmarkEnd w:id="11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7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2" w:name="P628"/>
            <w:bookmarkEnd w:id="12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0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3" w:name="P629"/>
            <w:bookmarkEnd w:id="13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9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4" w:name="P631"/>
            <w:bookmarkEnd w:id="14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37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5" w:name="P633"/>
            <w:bookmarkEnd w:id="15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bookmarkStart w:id="16" w:name="P634"/>
            <w:bookmarkEnd w:id="16"/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</w:tr>
      <w:tr w:rsidR="00D24EE3" w:rsidRPr="0070759F" w:rsidTr="00044963">
        <w:tc>
          <w:tcPr>
            <w:tcW w:w="96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4EE3" w:rsidRPr="0070759F" w:rsidTr="00044963">
        <w:tc>
          <w:tcPr>
            <w:tcW w:w="96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2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0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24EE3" w:rsidRPr="0070759F" w:rsidRDefault="00D24EE3" w:rsidP="00D24EE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7231" w:rsidRPr="0070759F" w:rsidRDefault="00C77231">
      <w:pPr>
        <w:rPr>
          <w:rFonts w:ascii="Arial" w:eastAsia="Times New Roman" w:hAnsi="Arial" w:cs="Arial"/>
          <w:sz w:val="20"/>
          <w:szCs w:val="20"/>
          <w:lang w:eastAsia="ru-RU"/>
        </w:rPr>
      </w:pPr>
    </w:p>
    <w:p w:rsidR="00C77231" w:rsidRPr="0070759F" w:rsidRDefault="00C77231">
      <w:pPr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br w:type="page"/>
      </w:r>
    </w:p>
    <w:p w:rsidR="00805DDC" w:rsidRPr="0070759F" w:rsidRDefault="00A35885" w:rsidP="00805D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Приложение №3</w:t>
      </w:r>
    </w:p>
    <w:p w:rsidR="003154DC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к Порядку </w:t>
      </w:r>
      <w:r w:rsidRPr="003154DC">
        <w:rPr>
          <w:rFonts w:ascii="Arial" w:eastAsia="Times New Roman" w:hAnsi="Arial" w:cs="Arial"/>
          <w:sz w:val="20"/>
          <w:szCs w:val="20"/>
          <w:lang w:eastAsia="ru-RU"/>
        </w:rPr>
        <w:t>определения объема и условий предоставления</w:t>
      </w:r>
    </w:p>
    <w:p w:rsidR="003154DC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154DC">
        <w:rPr>
          <w:rFonts w:ascii="Arial" w:eastAsia="Times New Roman" w:hAnsi="Arial" w:cs="Arial"/>
          <w:sz w:val="20"/>
          <w:szCs w:val="20"/>
          <w:lang w:eastAsia="ru-RU"/>
        </w:rPr>
        <w:t>субсидий на иные цели государственным бюджетным учреждениям</w:t>
      </w:r>
    </w:p>
    <w:p w:rsidR="003154DC" w:rsidRDefault="003154DC" w:rsidP="003154DC">
      <w:pPr>
        <w:widowControl w:val="0"/>
        <w:autoSpaceDE w:val="0"/>
        <w:autoSpaceDN w:val="0"/>
        <w:spacing w:after="0" w:line="240" w:lineRule="auto"/>
        <w:ind w:left="7938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  <w:r w:rsidRPr="003154DC">
        <w:rPr>
          <w:rFonts w:ascii="Arial" w:eastAsia="Times New Roman" w:hAnsi="Arial" w:cs="Arial"/>
          <w:sz w:val="20"/>
          <w:szCs w:val="20"/>
          <w:lang w:eastAsia="ru-RU"/>
        </w:rPr>
        <w:t xml:space="preserve">и государственным автономным учреждениям, созданным на базе имущества, находящегося в собственности Санкт-Петербурга, функции и полномочия учредителя в отношении которых осуществляет </w:t>
      </w:r>
      <w:r w:rsidR="005436D2">
        <w:rPr>
          <w:rFonts w:ascii="Arial" w:eastAsia="Times New Roman" w:hAnsi="Arial" w:cs="Arial"/>
          <w:sz w:val="20"/>
          <w:szCs w:val="20"/>
          <w:lang w:eastAsia="ru-RU"/>
        </w:rPr>
        <w:t>администраци</w:t>
      </w:r>
      <w:r w:rsidRPr="003154DC">
        <w:rPr>
          <w:rFonts w:ascii="Arial" w:eastAsia="Times New Roman" w:hAnsi="Arial" w:cs="Arial"/>
          <w:sz w:val="20"/>
          <w:szCs w:val="20"/>
          <w:lang w:eastAsia="ru-RU"/>
        </w:rPr>
        <w:t xml:space="preserve">я Красногвардейского района </w:t>
      </w:r>
    </w:p>
    <w:p w:rsidR="00D24EE3" w:rsidRDefault="003154DC" w:rsidP="003154DC">
      <w:pPr>
        <w:widowControl w:val="0"/>
        <w:autoSpaceDE w:val="0"/>
        <w:autoSpaceDN w:val="0"/>
        <w:spacing w:after="0" w:line="240" w:lineRule="auto"/>
        <w:ind w:left="7938"/>
        <w:rPr>
          <w:rFonts w:ascii="Arial" w:eastAsia="Times New Roman" w:hAnsi="Arial" w:cs="Arial"/>
          <w:sz w:val="20"/>
          <w:szCs w:val="20"/>
          <w:lang w:eastAsia="ru-RU"/>
        </w:rPr>
      </w:pPr>
      <w:r w:rsidRPr="003154DC">
        <w:rPr>
          <w:rFonts w:ascii="Arial" w:eastAsia="Times New Roman" w:hAnsi="Arial" w:cs="Arial"/>
          <w:sz w:val="20"/>
          <w:szCs w:val="20"/>
          <w:lang w:eastAsia="ru-RU"/>
        </w:rPr>
        <w:t>Санкт-Петербурга</w:t>
      </w:r>
    </w:p>
    <w:p w:rsidR="003154DC" w:rsidRPr="0070759F" w:rsidRDefault="003154DC" w:rsidP="003154DC">
      <w:pPr>
        <w:widowControl w:val="0"/>
        <w:autoSpaceDE w:val="0"/>
        <w:autoSpaceDN w:val="0"/>
        <w:spacing w:after="0" w:line="240" w:lineRule="auto"/>
        <w:ind w:left="7938"/>
        <w:rPr>
          <w:rFonts w:ascii="Arial" w:eastAsia="Times New Roman" w:hAnsi="Arial" w:cs="Arial"/>
          <w:sz w:val="18"/>
          <w:szCs w:val="18"/>
          <w:lang w:eastAsia="ru-RU"/>
        </w:rPr>
      </w:pPr>
    </w:p>
    <w:p w:rsidR="00805DDC" w:rsidRPr="0070759F" w:rsidRDefault="00805DDC" w:rsidP="00805D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Отчет о достижении результатов предоставления Субсидии</w:t>
      </w:r>
    </w:p>
    <w:p w:rsidR="00805DDC" w:rsidRPr="0070759F" w:rsidRDefault="00B27F4F" w:rsidP="00805DD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по состоянию на </w:t>
      </w:r>
      <w:r w:rsidR="00805DDC"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 "__" __________ 20__ г.</w:t>
      </w:r>
    </w:p>
    <w:tbl>
      <w:tblPr>
        <w:tblStyle w:val="aa"/>
        <w:tblW w:w="15510" w:type="dxa"/>
        <w:tblInd w:w="-567" w:type="dxa"/>
        <w:tblLook w:val="04A0" w:firstRow="1" w:lastRow="0" w:firstColumn="1" w:lastColumn="0" w:noHBand="0" w:noVBand="1"/>
      </w:tblPr>
      <w:tblGrid>
        <w:gridCol w:w="3402"/>
        <w:gridCol w:w="10915"/>
        <w:gridCol w:w="1193"/>
      </w:tblGrid>
      <w:tr w:rsidR="00B27F4F" w:rsidRPr="0070759F" w:rsidTr="00B27F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коды</w:t>
            </w:r>
          </w:p>
        </w:tc>
      </w:tr>
      <w:tr w:rsidR="00B27F4F" w:rsidRPr="0070759F" w:rsidTr="00B27F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                 По Сводному реестру</w:t>
            </w:r>
          </w:p>
        </w:tc>
        <w:tc>
          <w:tcPr>
            <w:tcW w:w="1193" w:type="dxa"/>
            <w:vMerge w:val="restart"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B27F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Главного распорядителя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4E50" w:rsidRPr="0070759F" w:rsidRDefault="00B04E50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__________________________________________________________________                 По Сводному реестру</w:t>
            </w:r>
          </w:p>
        </w:tc>
        <w:tc>
          <w:tcPr>
            <w:tcW w:w="1193" w:type="dxa"/>
            <w:vMerge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B27F4F">
        <w:trPr>
          <w:trHeight w:val="6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регионального проекта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________________________________________________________________</w:t>
            </w:r>
            <w:r w:rsidR="00C77231"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</w:t>
            </w: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_                                                                                                                            </w:t>
            </w:r>
          </w:p>
        </w:tc>
        <w:tc>
          <w:tcPr>
            <w:tcW w:w="1193" w:type="dxa"/>
            <w:vMerge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B27F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(первичный - "0", уточненный - "1", "2", "3", "...")                                                                                 по БК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B27F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Периодичность: 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годовая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B27F4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измерения: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рублей                                                                                                                            по ОКЕИ</w:t>
            </w:r>
          </w:p>
        </w:tc>
        <w:tc>
          <w:tcPr>
            <w:tcW w:w="1193" w:type="dxa"/>
            <w:tcBorders>
              <w:left w:val="single" w:sz="4" w:space="0" w:color="auto"/>
            </w:tcBorders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</w:t>
            </w:r>
          </w:p>
        </w:tc>
      </w:tr>
    </w:tbl>
    <w:p w:rsidR="00B27F4F" w:rsidRPr="0070759F" w:rsidRDefault="00B27F4F" w:rsidP="00C77231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 Информация о достижении значений результатов предоставления субсидии и обязательствах,</w:t>
      </w:r>
      <w:r w:rsidR="00C77231"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70759F">
        <w:rPr>
          <w:rFonts w:ascii="Arial" w:eastAsia="Times New Roman" w:hAnsi="Arial" w:cs="Arial"/>
          <w:sz w:val="20"/>
          <w:szCs w:val="20"/>
          <w:lang w:eastAsia="ru-RU"/>
        </w:rPr>
        <w:t>принятых в целях их достижения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2"/>
        <w:gridCol w:w="1417"/>
        <w:gridCol w:w="1417"/>
        <w:gridCol w:w="542"/>
        <w:gridCol w:w="451"/>
        <w:gridCol w:w="709"/>
        <w:gridCol w:w="851"/>
        <w:gridCol w:w="851"/>
        <w:gridCol w:w="1066"/>
        <w:gridCol w:w="636"/>
        <w:gridCol w:w="851"/>
        <w:gridCol w:w="851"/>
        <w:gridCol w:w="705"/>
        <w:gridCol w:w="1276"/>
        <w:gridCol w:w="837"/>
        <w:gridCol w:w="704"/>
        <w:gridCol w:w="727"/>
      </w:tblGrid>
      <w:tr w:rsidR="00B27F4F" w:rsidRPr="0070759F" w:rsidTr="00C77231">
        <w:tc>
          <w:tcPr>
            <w:tcW w:w="3119" w:type="dxa"/>
            <w:gridSpan w:val="2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Направление расходов</w:t>
            </w:r>
          </w:p>
        </w:tc>
        <w:tc>
          <w:tcPr>
            <w:tcW w:w="1417" w:type="dxa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Результат предоставления Субсидии*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Плановые</w:t>
            </w: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значения*</w:t>
            </w:r>
          </w:p>
        </w:tc>
        <w:tc>
          <w:tcPr>
            <w:tcW w:w="1066" w:type="dxa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Размер субсидии, предусмотренный Соглашением (руб.)</w:t>
            </w:r>
          </w:p>
        </w:tc>
        <w:tc>
          <w:tcPr>
            <w:tcW w:w="4319" w:type="dxa"/>
            <w:gridSpan w:val="5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Фактически достигнутые значения</w:t>
            </w:r>
          </w:p>
        </w:tc>
        <w:tc>
          <w:tcPr>
            <w:tcW w:w="1541" w:type="dxa"/>
            <w:gridSpan w:val="2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Объем обязательств, принятых в целях достижения результатов предоставления субсидии (руб.)</w:t>
            </w:r>
          </w:p>
        </w:tc>
        <w:tc>
          <w:tcPr>
            <w:tcW w:w="727" w:type="dxa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Неиспользованный объем финансового обеспечения (гр.9 – гр. 15) (руб.)</w:t>
            </w:r>
          </w:p>
        </w:tc>
      </w:tr>
      <w:tr w:rsidR="00B27F4F" w:rsidRPr="0070759F" w:rsidTr="00C77231">
        <w:trPr>
          <w:trHeight w:val="1158"/>
        </w:trPr>
        <w:tc>
          <w:tcPr>
            <w:tcW w:w="3119" w:type="dxa"/>
            <w:gridSpan w:val="2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vAlign w:val="center"/>
          </w:tcPr>
          <w:p w:rsidR="00B27F4F" w:rsidRPr="0070759F" w:rsidRDefault="00B04E50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 </w:t>
            </w:r>
            <w:r w:rsidR="00B27F4F"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отчетную</w:t>
            </w: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дату**</w:t>
            </w:r>
          </w:p>
        </w:tc>
        <w:tc>
          <w:tcPr>
            <w:tcW w:w="1556" w:type="dxa"/>
            <w:gridSpan w:val="2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отклонение от </w:t>
            </w: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планового </w:t>
            </w: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значения</w:t>
            </w:r>
          </w:p>
        </w:tc>
        <w:tc>
          <w:tcPr>
            <w:tcW w:w="1276" w:type="dxa"/>
            <w:vMerge w:val="restart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причина </w:t>
            </w:r>
          </w:p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отклонения</w:t>
            </w:r>
          </w:p>
        </w:tc>
        <w:tc>
          <w:tcPr>
            <w:tcW w:w="1541" w:type="dxa"/>
            <w:gridSpan w:val="2"/>
            <w:vMerge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27" w:type="dxa"/>
            <w:vMerge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C77231">
        <w:trPr>
          <w:trHeight w:val="2210"/>
        </w:trPr>
        <w:tc>
          <w:tcPr>
            <w:tcW w:w="1702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Наименование целевой статьи </w:t>
            </w:r>
          </w:p>
        </w:tc>
        <w:tc>
          <w:tcPr>
            <w:tcW w:w="1417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по БК</w:t>
            </w:r>
          </w:p>
        </w:tc>
        <w:tc>
          <w:tcPr>
            <w:tcW w:w="1417" w:type="dxa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51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по ОКЕИ</w:t>
            </w:r>
          </w:p>
        </w:tc>
        <w:tc>
          <w:tcPr>
            <w:tcW w:w="709" w:type="dxa"/>
            <w:vMerge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1066" w:type="dxa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6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даты заключения Соглашения</w:t>
            </w:r>
          </w:p>
        </w:tc>
        <w:tc>
          <w:tcPr>
            <w:tcW w:w="851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с начала текущего финансового года</w:t>
            </w:r>
          </w:p>
        </w:tc>
        <w:tc>
          <w:tcPr>
            <w:tcW w:w="851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абсолютных величинах (гр.7-гр.10)</w:t>
            </w:r>
          </w:p>
        </w:tc>
        <w:tc>
          <w:tcPr>
            <w:tcW w:w="705" w:type="dxa"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процентах (гр.12/ гр.7х 100%)</w:t>
            </w:r>
          </w:p>
        </w:tc>
        <w:tc>
          <w:tcPr>
            <w:tcW w:w="1276" w:type="dxa"/>
            <w:vMerge/>
            <w:vAlign w:val="center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37" w:type="dxa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обязательств</w:t>
            </w:r>
          </w:p>
        </w:tc>
        <w:tc>
          <w:tcPr>
            <w:tcW w:w="704" w:type="dxa"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59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денежных обязательств</w:t>
            </w:r>
          </w:p>
        </w:tc>
        <w:tc>
          <w:tcPr>
            <w:tcW w:w="727" w:type="dxa"/>
            <w:vMerge/>
          </w:tcPr>
          <w:p w:rsidR="00B27F4F" w:rsidRPr="0070759F" w:rsidRDefault="00B27F4F" w:rsidP="00B27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27F4F" w:rsidRPr="0070759F" w:rsidTr="00C77231">
        <w:trPr>
          <w:trHeight w:val="218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759F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B27F4F" w:rsidRPr="0070759F" w:rsidTr="00C77231">
        <w:trPr>
          <w:trHeight w:val="295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  <w:r w:rsidRPr="0070759F">
              <w:rPr>
                <w:sz w:val="18"/>
                <w:szCs w:val="18"/>
              </w:rPr>
              <w:t>0100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F4F" w:rsidRPr="0070759F" w:rsidTr="00C77231">
        <w:trPr>
          <w:trHeight w:val="295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rPr>
                <w:sz w:val="18"/>
                <w:szCs w:val="18"/>
              </w:rPr>
            </w:pPr>
            <w:r w:rsidRPr="0070759F">
              <w:rPr>
                <w:sz w:val="18"/>
                <w:szCs w:val="18"/>
              </w:rPr>
              <w:t>в том числе: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F4F" w:rsidRPr="0070759F" w:rsidTr="00C77231">
        <w:trPr>
          <w:trHeight w:val="295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F4F" w:rsidRPr="0070759F" w:rsidTr="00C77231">
        <w:trPr>
          <w:trHeight w:val="295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  <w:r w:rsidRPr="0070759F">
              <w:rPr>
                <w:sz w:val="18"/>
                <w:szCs w:val="18"/>
              </w:rPr>
              <w:t>0200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F4F" w:rsidRPr="0070759F" w:rsidTr="00C77231">
        <w:trPr>
          <w:trHeight w:val="295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rPr>
                <w:sz w:val="18"/>
                <w:szCs w:val="18"/>
              </w:rPr>
            </w:pPr>
            <w:r w:rsidRPr="0070759F">
              <w:rPr>
                <w:sz w:val="18"/>
                <w:szCs w:val="18"/>
              </w:rPr>
              <w:t>в том числе:</w:t>
            </w: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7F4F" w:rsidRPr="0070759F" w:rsidTr="00C77231">
        <w:trPr>
          <w:trHeight w:val="295"/>
        </w:trPr>
        <w:tc>
          <w:tcPr>
            <w:tcW w:w="170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542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4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dxa"/>
          </w:tcPr>
          <w:p w:rsidR="00B27F4F" w:rsidRPr="0070759F" w:rsidRDefault="00B27F4F" w:rsidP="002F633C">
            <w:pPr>
              <w:pStyle w:val="ConsPlusNormal"/>
              <w:spacing w:line="276" w:lineRule="auto"/>
              <w:ind w:right="4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7F4F" w:rsidRPr="0070759F" w:rsidRDefault="00B27F4F" w:rsidP="00B27F4F">
      <w:pPr>
        <w:pStyle w:val="ConsPlusNormal"/>
        <w:ind w:right="-142"/>
        <w:jc w:val="both"/>
        <w:rPr>
          <w:rFonts w:ascii="Times New Roman" w:hAnsi="Times New Roman" w:cs="Times New Roman"/>
          <w:sz w:val="18"/>
          <w:szCs w:val="18"/>
        </w:rPr>
      </w:pPr>
    </w:p>
    <w:p w:rsidR="00B27F4F" w:rsidRPr="0070759F" w:rsidRDefault="00B27F4F" w:rsidP="00B27F4F">
      <w:pPr>
        <w:pStyle w:val="ConsPlusNormal"/>
        <w:ind w:right="-142"/>
        <w:jc w:val="both"/>
        <w:rPr>
          <w:rFonts w:ascii="Times New Roman" w:hAnsi="Times New Roman" w:cs="Times New Roman"/>
          <w:sz w:val="18"/>
          <w:szCs w:val="18"/>
        </w:rPr>
      </w:pP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Руководитель (уполномоченное лицо)___________________________________       ____________________     _____________________</w:t>
      </w: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0759F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                                      (должность)                                                     (подпись)                         (расшифровка подписи)</w:t>
      </w: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Исполнитель  ____________________    ___________________     ____________________                                                          «___»__________ 20__ г.</w:t>
      </w: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70759F">
        <w:rPr>
          <w:rFonts w:ascii="Arial" w:eastAsia="Times New Roman" w:hAnsi="Arial" w:cs="Arial"/>
          <w:sz w:val="18"/>
          <w:szCs w:val="18"/>
          <w:lang w:eastAsia="ru-RU"/>
        </w:rPr>
        <w:t xml:space="preserve">                                      (должность)                                   (Ф.И.О.)                               (телефон)</w:t>
      </w: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B27F4F" w:rsidRPr="0070759F" w:rsidRDefault="00B27F4F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* указываются плановые значения результатов предоставления субсидии, установленные в приложении № 3 к Соглашению;</w:t>
      </w:r>
    </w:p>
    <w:p w:rsidR="00B27F4F" w:rsidRPr="00B27F4F" w:rsidRDefault="00C77231" w:rsidP="00B27F4F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0759F">
        <w:rPr>
          <w:rFonts w:ascii="Arial" w:eastAsia="Times New Roman" w:hAnsi="Arial" w:cs="Arial"/>
          <w:sz w:val="20"/>
          <w:szCs w:val="20"/>
          <w:lang w:eastAsia="ru-RU"/>
        </w:rPr>
        <w:t>** указываются фактические</w:t>
      </w:r>
      <w:r w:rsidR="00B27F4F" w:rsidRPr="0070759F">
        <w:rPr>
          <w:rFonts w:ascii="Arial" w:eastAsia="Times New Roman" w:hAnsi="Arial" w:cs="Arial"/>
          <w:sz w:val="20"/>
          <w:szCs w:val="20"/>
          <w:lang w:eastAsia="ru-RU"/>
        </w:rPr>
        <w:t xml:space="preserve"> значения результатов предоставления субсидии;</w:t>
      </w:r>
    </w:p>
    <w:p w:rsidR="00777B0A" w:rsidRPr="00C77231" w:rsidRDefault="00777B0A" w:rsidP="00B27F4F">
      <w:pPr>
        <w:spacing w:after="1" w:line="280" w:lineRule="atLeast"/>
        <w:ind w:firstLine="851"/>
        <w:jc w:val="both"/>
        <w:rPr>
          <w:rFonts w:ascii="Times New Roman" w:hAnsi="Times New Roman" w:cs="Times New Roman"/>
          <w:i/>
          <w:strike/>
          <w:sz w:val="28"/>
        </w:rPr>
      </w:pPr>
    </w:p>
    <w:sectPr w:rsidR="00777B0A" w:rsidRPr="00C77231" w:rsidSect="007265AD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A32" w:rsidRDefault="00C26A32" w:rsidP="00D24EE3">
      <w:pPr>
        <w:spacing w:after="0" w:line="240" w:lineRule="auto"/>
      </w:pPr>
      <w:r>
        <w:separator/>
      </w:r>
    </w:p>
  </w:endnote>
  <w:endnote w:type="continuationSeparator" w:id="0">
    <w:p w:rsidR="00C26A32" w:rsidRDefault="00C26A32" w:rsidP="00D2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A32" w:rsidRDefault="00C26A32" w:rsidP="00D24EE3">
      <w:pPr>
        <w:spacing w:after="0" w:line="240" w:lineRule="auto"/>
      </w:pPr>
      <w:r>
        <w:separator/>
      </w:r>
    </w:p>
  </w:footnote>
  <w:footnote w:type="continuationSeparator" w:id="0">
    <w:p w:rsidR="00C26A32" w:rsidRDefault="00C26A32" w:rsidP="00D24E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B01860"/>
    <w:multiLevelType w:val="hybridMultilevel"/>
    <w:tmpl w:val="6AF6D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41223"/>
    <w:multiLevelType w:val="hybridMultilevel"/>
    <w:tmpl w:val="23828444"/>
    <w:lvl w:ilvl="0" w:tplc="62D27D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6BD23A8"/>
    <w:multiLevelType w:val="hybridMultilevel"/>
    <w:tmpl w:val="BDB0A198"/>
    <w:lvl w:ilvl="0" w:tplc="53EE60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ED"/>
    <w:rsid w:val="00003061"/>
    <w:rsid w:val="00005D39"/>
    <w:rsid w:val="00005FF9"/>
    <w:rsid w:val="00015E33"/>
    <w:rsid w:val="00016DBE"/>
    <w:rsid w:val="00042F07"/>
    <w:rsid w:val="000522AE"/>
    <w:rsid w:val="00061293"/>
    <w:rsid w:val="00062836"/>
    <w:rsid w:val="00065979"/>
    <w:rsid w:val="000B7C62"/>
    <w:rsid w:val="000D39F8"/>
    <w:rsid w:val="000D65DD"/>
    <w:rsid w:val="000E3C74"/>
    <w:rsid w:val="000F472D"/>
    <w:rsid w:val="0010488B"/>
    <w:rsid w:val="00106B6F"/>
    <w:rsid w:val="00110E5D"/>
    <w:rsid w:val="00111B95"/>
    <w:rsid w:val="001141E0"/>
    <w:rsid w:val="00116DBD"/>
    <w:rsid w:val="00117CE1"/>
    <w:rsid w:val="001321A1"/>
    <w:rsid w:val="00134CC1"/>
    <w:rsid w:val="0014294C"/>
    <w:rsid w:val="001430A6"/>
    <w:rsid w:val="00144240"/>
    <w:rsid w:val="00151060"/>
    <w:rsid w:val="00152BC1"/>
    <w:rsid w:val="00160300"/>
    <w:rsid w:val="0016286E"/>
    <w:rsid w:val="001723C5"/>
    <w:rsid w:val="0019596C"/>
    <w:rsid w:val="001A6A43"/>
    <w:rsid w:val="001A72E9"/>
    <w:rsid w:val="001B03B9"/>
    <w:rsid w:val="001B0DCA"/>
    <w:rsid w:val="001B1854"/>
    <w:rsid w:val="001B2903"/>
    <w:rsid w:val="001C399F"/>
    <w:rsid w:val="001C5E51"/>
    <w:rsid w:val="001D0276"/>
    <w:rsid w:val="001D4F4A"/>
    <w:rsid w:val="001E6963"/>
    <w:rsid w:val="001E6C03"/>
    <w:rsid w:val="0020347F"/>
    <w:rsid w:val="00215049"/>
    <w:rsid w:val="002232DC"/>
    <w:rsid w:val="00225489"/>
    <w:rsid w:val="002315A0"/>
    <w:rsid w:val="002362AE"/>
    <w:rsid w:val="00240AB7"/>
    <w:rsid w:val="002414B1"/>
    <w:rsid w:val="00246551"/>
    <w:rsid w:val="00247CB6"/>
    <w:rsid w:val="002607F6"/>
    <w:rsid w:val="00263381"/>
    <w:rsid w:val="00263429"/>
    <w:rsid w:val="00270D1D"/>
    <w:rsid w:val="00280EAE"/>
    <w:rsid w:val="00295DCE"/>
    <w:rsid w:val="002A5011"/>
    <w:rsid w:val="002A7D7B"/>
    <w:rsid w:val="002B11AC"/>
    <w:rsid w:val="002B27C6"/>
    <w:rsid w:val="002D7341"/>
    <w:rsid w:val="002E1186"/>
    <w:rsid w:val="002E5025"/>
    <w:rsid w:val="002F205D"/>
    <w:rsid w:val="002F4B43"/>
    <w:rsid w:val="0030200E"/>
    <w:rsid w:val="003154DC"/>
    <w:rsid w:val="00315892"/>
    <w:rsid w:val="00320604"/>
    <w:rsid w:val="0033375A"/>
    <w:rsid w:val="00344C11"/>
    <w:rsid w:val="003555BD"/>
    <w:rsid w:val="003575E0"/>
    <w:rsid w:val="0036552E"/>
    <w:rsid w:val="0037649E"/>
    <w:rsid w:val="00384023"/>
    <w:rsid w:val="0039241E"/>
    <w:rsid w:val="00396092"/>
    <w:rsid w:val="003A1CC5"/>
    <w:rsid w:val="003A35EC"/>
    <w:rsid w:val="003B0CC6"/>
    <w:rsid w:val="003B1B56"/>
    <w:rsid w:val="003B4105"/>
    <w:rsid w:val="003C202E"/>
    <w:rsid w:val="003C2622"/>
    <w:rsid w:val="003D6C37"/>
    <w:rsid w:val="003E159A"/>
    <w:rsid w:val="003E4263"/>
    <w:rsid w:val="003F5C7B"/>
    <w:rsid w:val="00414648"/>
    <w:rsid w:val="00416134"/>
    <w:rsid w:val="00416EE4"/>
    <w:rsid w:val="00426B6B"/>
    <w:rsid w:val="004303F0"/>
    <w:rsid w:val="0044455F"/>
    <w:rsid w:val="004473C0"/>
    <w:rsid w:val="0045308E"/>
    <w:rsid w:val="00453FC4"/>
    <w:rsid w:val="00463B45"/>
    <w:rsid w:val="0046644A"/>
    <w:rsid w:val="004852FC"/>
    <w:rsid w:val="00492C29"/>
    <w:rsid w:val="004B0544"/>
    <w:rsid w:val="004C1A60"/>
    <w:rsid w:val="004C6749"/>
    <w:rsid w:val="004C7591"/>
    <w:rsid w:val="004D68F4"/>
    <w:rsid w:val="004E0FFD"/>
    <w:rsid w:val="004E28C0"/>
    <w:rsid w:val="004E3C01"/>
    <w:rsid w:val="004E4B38"/>
    <w:rsid w:val="004E5C72"/>
    <w:rsid w:val="004F0F78"/>
    <w:rsid w:val="00500246"/>
    <w:rsid w:val="0050207E"/>
    <w:rsid w:val="00502F60"/>
    <w:rsid w:val="00503B03"/>
    <w:rsid w:val="00505B25"/>
    <w:rsid w:val="00505F78"/>
    <w:rsid w:val="005177D4"/>
    <w:rsid w:val="00520B1B"/>
    <w:rsid w:val="00537822"/>
    <w:rsid w:val="00541C07"/>
    <w:rsid w:val="005436D2"/>
    <w:rsid w:val="005509E7"/>
    <w:rsid w:val="00554A63"/>
    <w:rsid w:val="00555756"/>
    <w:rsid w:val="005601D1"/>
    <w:rsid w:val="005641B5"/>
    <w:rsid w:val="00570A63"/>
    <w:rsid w:val="00571265"/>
    <w:rsid w:val="00573340"/>
    <w:rsid w:val="00575ECA"/>
    <w:rsid w:val="005812BF"/>
    <w:rsid w:val="0058228F"/>
    <w:rsid w:val="00585D17"/>
    <w:rsid w:val="005A5392"/>
    <w:rsid w:val="005B6BE8"/>
    <w:rsid w:val="005B7210"/>
    <w:rsid w:val="005C2408"/>
    <w:rsid w:val="005C369A"/>
    <w:rsid w:val="005C43DD"/>
    <w:rsid w:val="005F4876"/>
    <w:rsid w:val="00600026"/>
    <w:rsid w:val="00606FD4"/>
    <w:rsid w:val="006130E9"/>
    <w:rsid w:val="00622055"/>
    <w:rsid w:val="00630533"/>
    <w:rsid w:val="006336D6"/>
    <w:rsid w:val="0063377D"/>
    <w:rsid w:val="00634AC9"/>
    <w:rsid w:val="006410D0"/>
    <w:rsid w:val="006451ED"/>
    <w:rsid w:val="006544FC"/>
    <w:rsid w:val="006605F4"/>
    <w:rsid w:val="00660DA3"/>
    <w:rsid w:val="006712B2"/>
    <w:rsid w:val="00680005"/>
    <w:rsid w:val="006820C7"/>
    <w:rsid w:val="006835DB"/>
    <w:rsid w:val="00684A29"/>
    <w:rsid w:val="006850F9"/>
    <w:rsid w:val="00686214"/>
    <w:rsid w:val="006A402F"/>
    <w:rsid w:val="006B22A1"/>
    <w:rsid w:val="006C2CDA"/>
    <w:rsid w:val="006C7079"/>
    <w:rsid w:val="006D4085"/>
    <w:rsid w:val="006D593F"/>
    <w:rsid w:val="006D7FA2"/>
    <w:rsid w:val="006E0680"/>
    <w:rsid w:val="006E2A19"/>
    <w:rsid w:val="006F7B35"/>
    <w:rsid w:val="0070759F"/>
    <w:rsid w:val="00715B60"/>
    <w:rsid w:val="00720584"/>
    <w:rsid w:val="007265AD"/>
    <w:rsid w:val="00735F24"/>
    <w:rsid w:val="00737A47"/>
    <w:rsid w:val="007420CD"/>
    <w:rsid w:val="00745D16"/>
    <w:rsid w:val="007474CC"/>
    <w:rsid w:val="0075292F"/>
    <w:rsid w:val="00753E21"/>
    <w:rsid w:val="007551F5"/>
    <w:rsid w:val="00766C7C"/>
    <w:rsid w:val="00776905"/>
    <w:rsid w:val="00777B0A"/>
    <w:rsid w:val="00782D20"/>
    <w:rsid w:val="0078704F"/>
    <w:rsid w:val="00792296"/>
    <w:rsid w:val="00796C19"/>
    <w:rsid w:val="007A34A4"/>
    <w:rsid w:val="007B55AE"/>
    <w:rsid w:val="007B63F6"/>
    <w:rsid w:val="007B7FAF"/>
    <w:rsid w:val="007C32EF"/>
    <w:rsid w:val="007C555D"/>
    <w:rsid w:val="007D2389"/>
    <w:rsid w:val="007D3532"/>
    <w:rsid w:val="007E2380"/>
    <w:rsid w:val="00805DDC"/>
    <w:rsid w:val="00811671"/>
    <w:rsid w:val="008218FD"/>
    <w:rsid w:val="00822FE9"/>
    <w:rsid w:val="00830ECC"/>
    <w:rsid w:val="00831FD9"/>
    <w:rsid w:val="00832DA9"/>
    <w:rsid w:val="0083604E"/>
    <w:rsid w:val="008434E5"/>
    <w:rsid w:val="0084500E"/>
    <w:rsid w:val="0085156B"/>
    <w:rsid w:val="00854511"/>
    <w:rsid w:val="00855AA9"/>
    <w:rsid w:val="00857F75"/>
    <w:rsid w:val="00867550"/>
    <w:rsid w:val="00870D5A"/>
    <w:rsid w:val="00870E7D"/>
    <w:rsid w:val="008716A2"/>
    <w:rsid w:val="00873F70"/>
    <w:rsid w:val="00873FD1"/>
    <w:rsid w:val="00882ECA"/>
    <w:rsid w:val="00883BC4"/>
    <w:rsid w:val="00894083"/>
    <w:rsid w:val="00894AF2"/>
    <w:rsid w:val="00897B2A"/>
    <w:rsid w:val="008B5947"/>
    <w:rsid w:val="008B799D"/>
    <w:rsid w:val="008C5477"/>
    <w:rsid w:val="008C64BA"/>
    <w:rsid w:val="008C7AF8"/>
    <w:rsid w:val="008D513C"/>
    <w:rsid w:val="008E38B0"/>
    <w:rsid w:val="008F3EA4"/>
    <w:rsid w:val="0092085F"/>
    <w:rsid w:val="00923FD8"/>
    <w:rsid w:val="00925C06"/>
    <w:rsid w:val="00943AB4"/>
    <w:rsid w:val="00947C81"/>
    <w:rsid w:val="00951481"/>
    <w:rsid w:val="00952D5E"/>
    <w:rsid w:val="009562E6"/>
    <w:rsid w:val="0095715A"/>
    <w:rsid w:val="00963B3F"/>
    <w:rsid w:val="009A3BFF"/>
    <w:rsid w:val="009A4972"/>
    <w:rsid w:val="009B356B"/>
    <w:rsid w:val="009B7B9B"/>
    <w:rsid w:val="009B7FDE"/>
    <w:rsid w:val="009C23B7"/>
    <w:rsid w:val="009C273E"/>
    <w:rsid w:val="009C4895"/>
    <w:rsid w:val="009C6A32"/>
    <w:rsid w:val="009D368F"/>
    <w:rsid w:val="009D627C"/>
    <w:rsid w:val="009E696F"/>
    <w:rsid w:val="009E7C06"/>
    <w:rsid w:val="009F0CCD"/>
    <w:rsid w:val="009F535D"/>
    <w:rsid w:val="00A0549F"/>
    <w:rsid w:val="00A0563F"/>
    <w:rsid w:val="00A16D2E"/>
    <w:rsid w:val="00A175C6"/>
    <w:rsid w:val="00A20025"/>
    <w:rsid w:val="00A2070E"/>
    <w:rsid w:val="00A24FCC"/>
    <w:rsid w:val="00A27C05"/>
    <w:rsid w:val="00A351E4"/>
    <w:rsid w:val="00A35885"/>
    <w:rsid w:val="00A65E79"/>
    <w:rsid w:val="00A664F1"/>
    <w:rsid w:val="00A84984"/>
    <w:rsid w:val="00A93DF3"/>
    <w:rsid w:val="00AA6862"/>
    <w:rsid w:val="00AB72C9"/>
    <w:rsid w:val="00AD4661"/>
    <w:rsid w:val="00AD7807"/>
    <w:rsid w:val="00AE5407"/>
    <w:rsid w:val="00B01910"/>
    <w:rsid w:val="00B04E50"/>
    <w:rsid w:val="00B13E32"/>
    <w:rsid w:val="00B14395"/>
    <w:rsid w:val="00B27F4F"/>
    <w:rsid w:val="00B376CE"/>
    <w:rsid w:val="00B402CB"/>
    <w:rsid w:val="00B40D10"/>
    <w:rsid w:val="00B531DD"/>
    <w:rsid w:val="00B56706"/>
    <w:rsid w:val="00B63133"/>
    <w:rsid w:val="00B74440"/>
    <w:rsid w:val="00B7485F"/>
    <w:rsid w:val="00B805AD"/>
    <w:rsid w:val="00B87AA7"/>
    <w:rsid w:val="00B87F4A"/>
    <w:rsid w:val="00B955ED"/>
    <w:rsid w:val="00BB108E"/>
    <w:rsid w:val="00BC3770"/>
    <w:rsid w:val="00BC79F3"/>
    <w:rsid w:val="00BD0A60"/>
    <w:rsid w:val="00BD2011"/>
    <w:rsid w:val="00BD44DD"/>
    <w:rsid w:val="00BD487E"/>
    <w:rsid w:val="00BD4EB3"/>
    <w:rsid w:val="00BD7477"/>
    <w:rsid w:val="00BE0192"/>
    <w:rsid w:val="00BF1451"/>
    <w:rsid w:val="00BF2D56"/>
    <w:rsid w:val="00BF500D"/>
    <w:rsid w:val="00C07431"/>
    <w:rsid w:val="00C15A57"/>
    <w:rsid w:val="00C26A32"/>
    <w:rsid w:val="00C27735"/>
    <w:rsid w:val="00C301DB"/>
    <w:rsid w:val="00C342A3"/>
    <w:rsid w:val="00C354B8"/>
    <w:rsid w:val="00C4060F"/>
    <w:rsid w:val="00C447EA"/>
    <w:rsid w:val="00C50A4D"/>
    <w:rsid w:val="00C77231"/>
    <w:rsid w:val="00C875CA"/>
    <w:rsid w:val="00C91E94"/>
    <w:rsid w:val="00C96A13"/>
    <w:rsid w:val="00CA3D48"/>
    <w:rsid w:val="00CA73B5"/>
    <w:rsid w:val="00CA7490"/>
    <w:rsid w:val="00CB2344"/>
    <w:rsid w:val="00CB50D4"/>
    <w:rsid w:val="00CC2BDE"/>
    <w:rsid w:val="00CC3651"/>
    <w:rsid w:val="00CC3693"/>
    <w:rsid w:val="00CD4CA2"/>
    <w:rsid w:val="00CE652F"/>
    <w:rsid w:val="00CE7209"/>
    <w:rsid w:val="00D004BD"/>
    <w:rsid w:val="00D0441C"/>
    <w:rsid w:val="00D058BB"/>
    <w:rsid w:val="00D0650A"/>
    <w:rsid w:val="00D217DE"/>
    <w:rsid w:val="00D24EE3"/>
    <w:rsid w:val="00D33AE7"/>
    <w:rsid w:val="00D363C7"/>
    <w:rsid w:val="00D465E0"/>
    <w:rsid w:val="00D62232"/>
    <w:rsid w:val="00D7427D"/>
    <w:rsid w:val="00D7734E"/>
    <w:rsid w:val="00D9173D"/>
    <w:rsid w:val="00D97D6C"/>
    <w:rsid w:val="00DB5E7E"/>
    <w:rsid w:val="00DC41DC"/>
    <w:rsid w:val="00DC43CF"/>
    <w:rsid w:val="00DE5698"/>
    <w:rsid w:val="00DF0515"/>
    <w:rsid w:val="00DF2297"/>
    <w:rsid w:val="00E029B0"/>
    <w:rsid w:val="00E03FA1"/>
    <w:rsid w:val="00E06166"/>
    <w:rsid w:val="00E133F7"/>
    <w:rsid w:val="00E13D63"/>
    <w:rsid w:val="00E17B03"/>
    <w:rsid w:val="00E221D6"/>
    <w:rsid w:val="00E30358"/>
    <w:rsid w:val="00E3092F"/>
    <w:rsid w:val="00E4009D"/>
    <w:rsid w:val="00E41D35"/>
    <w:rsid w:val="00E50E3A"/>
    <w:rsid w:val="00E5683E"/>
    <w:rsid w:val="00E7143C"/>
    <w:rsid w:val="00E82DAD"/>
    <w:rsid w:val="00E8313F"/>
    <w:rsid w:val="00E876F2"/>
    <w:rsid w:val="00E9293F"/>
    <w:rsid w:val="00E92E9F"/>
    <w:rsid w:val="00EC4DB8"/>
    <w:rsid w:val="00EC63DC"/>
    <w:rsid w:val="00ED5BE4"/>
    <w:rsid w:val="00EF4AA5"/>
    <w:rsid w:val="00F07858"/>
    <w:rsid w:val="00F07C92"/>
    <w:rsid w:val="00F10F11"/>
    <w:rsid w:val="00F17679"/>
    <w:rsid w:val="00F17FD4"/>
    <w:rsid w:val="00F34AD9"/>
    <w:rsid w:val="00F35814"/>
    <w:rsid w:val="00F43543"/>
    <w:rsid w:val="00F43641"/>
    <w:rsid w:val="00F747DF"/>
    <w:rsid w:val="00F8453E"/>
    <w:rsid w:val="00F907F0"/>
    <w:rsid w:val="00F90E7D"/>
    <w:rsid w:val="00F94BEE"/>
    <w:rsid w:val="00FA4694"/>
    <w:rsid w:val="00FB3D28"/>
    <w:rsid w:val="00FB55A5"/>
    <w:rsid w:val="00FC2C5B"/>
    <w:rsid w:val="00FC7D63"/>
    <w:rsid w:val="00FC7EF8"/>
    <w:rsid w:val="00FD0EC8"/>
    <w:rsid w:val="00FD1B56"/>
    <w:rsid w:val="00FD411C"/>
    <w:rsid w:val="00FE0EEB"/>
    <w:rsid w:val="00F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A64AA06-0015-4508-BC18-EC54E34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4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5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451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451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55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3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4EE3"/>
  </w:style>
  <w:style w:type="paragraph" w:styleId="a8">
    <w:name w:val="footer"/>
    <w:basedOn w:val="a"/>
    <w:link w:val="a9"/>
    <w:uiPriority w:val="99"/>
    <w:unhideWhenUsed/>
    <w:rsid w:val="00D24E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4EE3"/>
  </w:style>
  <w:style w:type="paragraph" w:customStyle="1" w:styleId="ConsPlusNonformat">
    <w:name w:val="ConsPlusNonformat"/>
    <w:rsid w:val="00B27F4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B27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2A3D9C4D05372C9C938A951A864E361D6C7B9C961FDD40743A1D4F171529F52A981EDC50562135C49B260D1D5B3C75682059B2EFF0A59BLAR5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5545B-1086-41A3-927D-0059D3194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3621</Words>
  <Characters>20646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Щелокова Елена Анатольевна</dc:creator>
  <cp:keywords/>
  <dc:description/>
  <cp:lastModifiedBy>Королева Ольга Владимировна</cp:lastModifiedBy>
  <cp:revision>7</cp:revision>
  <cp:lastPrinted>2021-02-03T14:53:00Z</cp:lastPrinted>
  <dcterms:created xsi:type="dcterms:W3CDTF">2021-02-03T14:11:00Z</dcterms:created>
  <dcterms:modified xsi:type="dcterms:W3CDTF">2021-02-03T14:16:00Z</dcterms:modified>
</cp:coreProperties>
</file>