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95587E" w:rsidRDefault="00F43175" w:rsidP="0095587E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</w:p>
          <w:p w:rsidR="00F43175" w:rsidRPr="00272ECD" w:rsidRDefault="00F43175" w:rsidP="00D04976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постановлению                                                                                       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DD0A9C">
              <w:rPr>
                <w:sz w:val="24"/>
                <w:szCs w:val="24"/>
                <w:lang w:eastAsia="ru-RU"/>
              </w:rPr>
              <w:t>1</w:t>
            </w:r>
            <w:r w:rsidRPr="00272ECD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F43175" w:rsidRPr="003A696F" w:rsidRDefault="009D734B" w:rsidP="000F638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0F638F">
              <w:rPr>
                <w:b/>
                <w:sz w:val="24"/>
                <w:szCs w:val="24"/>
                <w:lang w:eastAsia="ru-RU"/>
              </w:rPr>
              <w:t>1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471373">
              <w:rPr>
                <w:b/>
                <w:sz w:val="24"/>
                <w:szCs w:val="24"/>
                <w:lang w:eastAsia="ru-RU"/>
              </w:rPr>
              <w:t xml:space="preserve"> 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833F74">
              <w:rPr>
                <w:b/>
                <w:sz w:val="24"/>
                <w:szCs w:val="24"/>
                <w:lang w:eastAsia="ru-RU"/>
              </w:rPr>
              <w:br/>
            </w:r>
            <w:r>
              <w:rPr>
                <w:b/>
                <w:sz w:val="24"/>
                <w:szCs w:val="24"/>
                <w:lang w:eastAsia="ru-RU"/>
              </w:rPr>
              <w:t xml:space="preserve">на эксплуатацию общественных туалетов 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Default="00F43175" w:rsidP="00E93510">
      <w:pPr>
        <w:widowControl/>
        <w:ind w:firstLine="709"/>
        <w:jc w:val="both"/>
        <w:rPr>
          <w:sz w:val="24"/>
          <w:szCs w:val="24"/>
        </w:rPr>
      </w:pPr>
      <w:r w:rsidRPr="00465EEB">
        <w:rPr>
          <w:sz w:val="24"/>
          <w:szCs w:val="24"/>
        </w:rPr>
        <w:t>1.</w:t>
      </w:r>
      <w:r w:rsidR="00D82FF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65EEB">
        <w:rPr>
          <w:sz w:val="24"/>
          <w:szCs w:val="24"/>
        </w:rPr>
        <w:t xml:space="preserve">Настоящий порядок устанавливает </w:t>
      </w:r>
      <w:r w:rsidR="00DB1C7B">
        <w:rPr>
          <w:sz w:val="24"/>
          <w:szCs w:val="24"/>
        </w:rPr>
        <w:t>правила предоставления в 202</w:t>
      </w:r>
      <w:r w:rsidR="00D911FF">
        <w:rPr>
          <w:sz w:val="24"/>
          <w:szCs w:val="24"/>
        </w:rPr>
        <w:t>1</w:t>
      </w:r>
      <w:r w:rsidR="00DB1C7B">
        <w:rPr>
          <w:sz w:val="24"/>
          <w:szCs w:val="24"/>
        </w:rPr>
        <w:t xml:space="preserve"> году </w:t>
      </w:r>
      <w:r w:rsidR="004D2170">
        <w:rPr>
          <w:sz w:val="24"/>
          <w:szCs w:val="24"/>
        </w:rPr>
        <w:t xml:space="preserve">                            </w:t>
      </w:r>
      <w:r w:rsidR="00DB1C7B">
        <w:rPr>
          <w:sz w:val="24"/>
          <w:szCs w:val="24"/>
        </w:rPr>
        <w:t xml:space="preserve">субсидии, предусмотренной Комитету </w:t>
      </w:r>
      <w:r w:rsidR="00A037AA">
        <w:rPr>
          <w:sz w:val="24"/>
          <w:szCs w:val="24"/>
        </w:rPr>
        <w:t xml:space="preserve">по энергетике и инженерному обеспечению </w:t>
      </w:r>
      <w:r w:rsidR="009B43D6">
        <w:rPr>
          <w:sz w:val="24"/>
          <w:szCs w:val="24"/>
        </w:rPr>
        <w:t xml:space="preserve"> (далее –</w:t>
      </w:r>
      <w:proofErr w:type="spellStart"/>
      <w:r w:rsidR="009B43D6">
        <w:rPr>
          <w:sz w:val="24"/>
          <w:szCs w:val="24"/>
        </w:rPr>
        <w:t>КЭиИО</w:t>
      </w:r>
      <w:proofErr w:type="spellEnd"/>
      <w:r w:rsidR="009B43D6">
        <w:rPr>
          <w:sz w:val="24"/>
          <w:szCs w:val="24"/>
        </w:rPr>
        <w:t xml:space="preserve">) </w:t>
      </w:r>
      <w:r w:rsidR="00A037AA">
        <w:rPr>
          <w:sz w:val="24"/>
          <w:szCs w:val="24"/>
        </w:rPr>
        <w:t xml:space="preserve">статьей расходов «Субсидия государственному унитарному предприятию «Водоканал Санкт-Петербурга» </w:t>
      </w:r>
      <w:r w:rsidR="000D6CBC">
        <w:rPr>
          <w:sz w:val="24"/>
          <w:szCs w:val="24"/>
        </w:rPr>
        <w:t xml:space="preserve"> </w:t>
      </w:r>
      <w:r w:rsidR="00A037AA">
        <w:rPr>
          <w:sz w:val="24"/>
          <w:szCs w:val="24"/>
        </w:rPr>
        <w:t>на возмещение затрат на эксплуатацию общественных туалетов</w:t>
      </w:r>
      <w:r w:rsidR="00DC734C">
        <w:rPr>
          <w:sz w:val="24"/>
          <w:szCs w:val="24"/>
        </w:rPr>
        <w:t xml:space="preserve"> Санкт-Петербурга» (код целевой статьи 1050087820)</w:t>
      </w:r>
      <w:r w:rsidR="006933DA">
        <w:rPr>
          <w:sz w:val="24"/>
          <w:szCs w:val="24"/>
        </w:rPr>
        <w:t xml:space="preserve"> (далее – целевая статья)</w:t>
      </w:r>
      <w:r w:rsidR="009B43D6">
        <w:rPr>
          <w:sz w:val="24"/>
          <w:szCs w:val="24"/>
        </w:rPr>
        <w:t xml:space="preserve">                         </w:t>
      </w:r>
      <w:r w:rsidR="006933DA">
        <w:rPr>
          <w:sz w:val="24"/>
          <w:szCs w:val="24"/>
        </w:rPr>
        <w:t xml:space="preserve"> в приложении 2 к Закону Санкт-Петербурга </w:t>
      </w:r>
      <w:r w:rsidR="002800DC">
        <w:rPr>
          <w:sz w:val="24"/>
          <w:szCs w:val="24"/>
        </w:rPr>
        <w:t xml:space="preserve">от </w:t>
      </w:r>
      <w:r w:rsidR="0091112C">
        <w:rPr>
          <w:sz w:val="24"/>
          <w:szCs w:val="24"/>
        </w:rPr>
        <w:t>2</w:t>
      </w:r>
      <w:r w:rsidR="00674622">
        <w:rPr>
          <w:sz w:val="24"/>
          <w:szCs w:val="24"/>
        </w:rPr>
        <w:t>5</w:t>
      </w:r>
      <w:r w:rsidR="0091112C">
        <w:rPr>
          <w:sz w:val="24"/>
          <w:szCs w:val="24"/>
        </w:rPr>
        <w:t>.11.20</w:t>
      </w:r>
      <w:r w:rsidR="00674622">
        <w:rPr>
          <w:sz w:val="24"/>
          <w:szCs w:val="24"/>
        </w:rPr>
        <w:t>20</w:t>
      </w:r>
      <w:r w:rsidR="0091112C">
        <w:rPr>
          <w:sz w:val="24"/>
          <w:szCs w:val="24"/>
        </w:rPr>
        <w:t xml:space="preserve"> </w:t>
      </w:r>
      <w:r w:rsidR="002800DC">
        <w:rPr>
          <w:sz w:val="24"/>
          <w:szCs w:val="24"/>
        </w:rPr>
        <w:t xml:space="preserve">№ </w:t>
      </w:r>
      <w:r w:rsidR="00674622">
        <w:rPr>
          <w:sz w:val="24"/>
          <w:szCs w:val="24"/>
        </w:rPr>
        <w:t>549-114</w:t>
      </w:r>
      <w:r w:rsidR="00833F74">
        <w:rPr>
          <w:sz w:val="24"/>
          <w:szCs w:val="24"/>
        </w:rPr>
        <w:t xml:space="preserve"> </w:t>
      </w:r>
      <w:r w:rsidR="002800DC">
        <w:rPr>
          <w:sz w:val="24"/>
          <w:szCs w:val="24"/>
        </w:rPr>
        <w:t>«</w:t>
      </w:r>
      <w:r w:rsidR="007D5E40">
        <w:rPr>
          <w:sz w:val="24"/>
          <w:szCs w:val="24"/>
        </w:rPr>
        <w:t xml:space="preserve">О бюджете </w:t>
      </w:r>
      <w:r w:rsidR="009B43D6">
        <w:rPr>
          <w:sz w:val="24"/>
          <w:szCs w:val="24"/>
        </w:rPr>
        <w:t xml:space="preserve">                      </w:t>
      </w:r>
      <w:r w:rsidR="007D5E40">
        <w:rPr>
          <w:sz w:val="24"/>
          <w:szCs w:val="24"/>
        </w:rPr>
        <w:t>Санкт-Петербурга</w:t>
      </w:r>
      <w:r w:rsidR="00065313">
        <w:rPr>
          <w:sz w:val="24"/>
          <w:szCs w:val="24"/>
        </w:rPr>
        <w:t xml:space="preserve"> </w:t>
      </w:r>
      <w:r w:rsidR="007D5E40">
        <w:rPr>
          <w:sz w:val="24"/>
          <w:szCs w:val="24"/>
        </w:rPr>
        <w:t>на 202</w:t>
      </w:r>
      <w:r w:rsidR="00146A2B">
        <w:rPr>
          <w:sz w:val="24"/>
          <w:szCs w:val="24"/>
        </w:rPr>
        <w:t>1</w:t>
      </w:r>
      <w:r w:rsidR="007D5E40">
        <w:rPr>
          <w:sz w:val="24"/>
          <w:szCs w:val="24"/>
        </w:rPr>
        <w:t xml:space="preserve"> год и на плановый период 202</w:t>
      </w:r>
      <w:r w:rsidR="00146A2B">
        <w:rPr>
          <w:sz w:val="24"/>
          <w:szCs w:val="24"/>
        </w:rPr>
        <w:t>2</w:t>
      </w:r>
      <w:r w:rsidR="007D5E40">
        <w:rPr>
          <w:sz w:val="24"/>
          <w:szCs w:val="24"/>
        </w:rPr>
        <w:t xml:space="preserve"> и 202</w:t>
      </w:r>
      <w:r w:rsidR="00146A2B">
        <w:rPr>
          <w:sz w:val="24"/>
          <w:szCs w:val="24"/>
        </w:rPr>
        <w:t>3</w:t>
      </w:r>
      <w:r w:rsidR="007D5E40">
        <w:rPr>
          <w:sz w:val="24"/>
          <w:szCs w:val="24"/>
        </w:rPr>
        <w:t xml:space="preserve"> годов»</w:t>
      </w:r>
      <w:r w:rsidR="00A41726">
        <w:rPr>
          <w:sz w:val="24"/>
          <w:szCs w:val="24"/>
        </w:rPr>
        <w:t xml:space="preserve"> (далее – Закон </w:t>
      </w:r>
      <w:r w:rsidR="009B43D6">
        <w:rPr>
          <w:sz w:val="24"/>
          <w:szCs w:val="24"/>
        </w:rPr>
        <w:t xml:space="preserve">                 </w:t>
      </w:r>
      <w:r w:rsidR="00A41726">
        <w:rPr>
          <w:sz w:val="24"/>
          <w:szCs w:val="24"/>
        </w:rPr>
        <w:t>о бюджете)</w:t>
      </w:r>
      <w:r w:rsidR="009B43D6">
        <w:rPr>
          <w:sz w:val="24"/>
          <w:szCs w:val="24"/>
        </w:rPr>
        <w:t xml:space="preserve"> </w:t>
      </w:r>
      <w:r w:rsidR="00A41726">
        <w:rPr>
          <w:sz w:val="24"/>
          <w:szCs w:val="24"/>
        </w:rPr>
        <w:t xml:space="preserve">в соответствии </w:t>
      </w:r>
      <w:r w:rsidR="00A41726" w:rsidRPr="00E05C45">
        <w:rPr>
          <w:sz w:val="24"/>
          <w:szCs w:val="24"/>
        </w:rPr>
        <w:t xml:space="preserve">с пунктом 15 таблицы </w:t>
      </w:r>
      <w:r w:rsidR="00044C14" w:rsidRPr="00E05C45">
        <w:rPr>
          <w:sz w:val="24"/>
          <w:szCs w:val="24"/>
        </w:rPr>
        <w:t>«Процессная часть»</w:t>
      </w:r>
      <w:r w:rsidR="00A41726" w:rsidRPr="00E05C45">
        <w:rPr>
          <w:sz w:val="24"/>
          <w:szCs w:val="24"/>
        </w:rPr>
        <w:t xml:space="preserve"> подраздела</w:t>
      </w:r>
      <w:r w:rsidR="00A06A02" w:rsidRPr="00E05C45">
        <w:rPr>
          <w:sz w:val="24"/>
          <w:szCs w:val="24"/>
        </w:rPr>
        <w:t xml:space="preserve">                         </w:t>
      </w:r>
      <w:r w:rsidR="00A41726" w:rsidRPr="00E05C45">
        <w:rPr>
          <w:sz w:val="24"/>
          <w:szCs w:val="24"/>
        </w:rPr>
        <w:t xml:space="preserve"> </w:t>
      </w:r>
      <w:r w:rsidR="00044C14" w:rsidRPr="00E05C45">
        <w:rPr>
          <w:sz w:val="24"/>
          <w:szCs w:val="24"/>
        </w:rPr>
        <w:t>12.2</w:t>
      </w:r>
      <w:r w:rsidR="00A41726" w:rsidRPr="00E05C45">
        <w:rPr>
          <w:sz w:val="24"/>
          <w:szCs w:val="24"/>
        </w:rPr>
        <w:t xml:space="preserve"> раздела 1</w:t>
      </w:r>
      <w:r w:rsidR="00044C14" w:rsidRPr="00E05C45">
        <w:rPr>
          <w:sz w:val="24"/>
          <w:szCs w:val="24"/>
        </w:rPr>
        <w:t>2</w:t>
      </w:r>
      <w:r w:rsidR="00A41726" w:rsidRPr="00E05C45">
        <w:rPr>
          <w:sz w:val="24"/>
          <w:szCs w:val="24"/>
        </w:rPr>
        <w:t xml:space="preserve"> </w:t>
      </w:r>
      <w:r w:rsidR="00E42528" w:rsidRPr="00E05C45">
        <w:rPr>
          <w:sz w:val="24"/>
          <w:szCs w:val="24"/>
        </w:rPr>
        <w:t>приложения к постановлению Правительства Санкт</w:t>
      </w:r>
      <w:r w:rsidR="00833F74" w:rsidRPr="00E05C45">
        <w:rPr>
          <w:sz w:val="24"/>
          <w:szCs w:val="24"/>
        </w:rPr>
        <w:t xml:space="preserve">-Петербурга </w:t>
      </w:r>
      <w:r w:rsidR="00A06A02" w:rsidRPr="00E05C45">
        <w:rPr>
          <w:sz w:val="24"/>
          <w:szCs w:val="24"/>
        </w:rPr>
        <w:t xml:space="preserve">                               </w:t>
      </w:r>
      <w:r w:rsidR="00833F74" w:rsidRPr="00E05C45">
        <w:rPr>
          <w:sz w:val="24"/>
          <w:szCs w:val="24"/>
        </w:rPr>
        <w:t xml:space="preserve">от 17.06.2014 </w:t>
      </w:r>
      <w:r w:rsidR="00A06A02" w:rsidRPr="00E05C45">
        <w:rPr>
          <w:sz w:val="24"/>
          <w:szCs w:val="24"/>
        </w:rPr>
        <w:t xml:space="preserve"> </w:t>
      </w:r>
      <w:r w:rsidR="00833F74" w:rsidRPr="00E05C45">
        <w:rPr>
          <w:sz w:val="24"/>
          <w:szCs w:val="24"/>
        </w:rPr>
        <w:t>№ 487</w:t>
      </w:r>
      <w:r w:rsidR="00A06A02" w:rsidRPr="00E05C45">
        <w:rPr>
          <w:sz w:val="24"/>
          <w:szCs w:val="24"/>
        </w:rPr>
        <w:t xml:space="preserve"> </w:t>
      </w:r>
      <w:r w:rsidR="00833F74" w:rsidRPr="00E05C45">
        <w:rPr>
          <w:sz w:val="24"/>
          <w:szCs w:val="24"/>
        </w:rPr>
        <w:t>«</w:t>
      </w:r>
      <w:r w:rsidR="00E42528" w:rsidRPr="00E05C45">
        <w:rPr>
          <w:sz w:val="24"/>
          <w:szCs w:val="24"/>
        </w:rPr>
        <w:t>О государственной</w:t>
      </w:r>
      <w:r w:rsidR="00E42528">
        <w:rPr>
          <w:sz w:val="24"/>
          <w:szCs w:val="24"/>
        </w:rPr>
        <w:t xml:space="preserve"> программе Санкт-Петербурга «Благоустройство и охрана окружающей среды в Санкт-Петербурге»</w:t>
      </w:r>
      <w:r w:rsidR="00DB56FD" w:rsidRPr="00DB56FD">
        <w:rPr>
          <w:sz w:val="24"/>
          <w:szCs w:val="24"/>
        </w:rPr>
        <w:t xml:space="preserve"> </w:t>
      </w:r>
      <w:r w:rsidR="00DB56FD">
        <w:rPr>
          <w:sz w:val="24"/>
          <w:szCs w:val="24"/>
        </w:rPr>
        <w:t>(далее - субсидия).</w:t>
      </w:r>
    </w:p>
    <w:p w:rsidR="00C429E2" w:rsidRDefault="00304FC6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43175" w:rsidRPr="00EA03E2">
        <w:rPr>
          <w:sz w:val="24"/>
          <w:szCs w:val="24"/>
        </w:rPr>
        <w:t xml:space="preserve">2. </w:t>
      </w:r>
      <w:r w:rsidR="0046187C">
        <w:rPr>
          <w:sz w:val="24"/>
          <w:szCs w:val="24"/>
        </w:rPr>
        <w:t xml:space="preserve">В настоящем </w:t>
      </w:r>
      <w:r w:rsidR="00F43175" w:rsidRPr="00EA03E2">
        <w:rPr>
          <w:sz w:val="24"/>
          <w:szCs w:val="24"/>
        </w:rPr>
        <w:t>П</w:t>
      </w:r>
      <w:r w:rsidR="0046187C">
        <w:rPr>
          <w:sz w:val="24"/>
          <w:szCs w:val="24"/>
        </w:rPr>
        <w:t>о</w:t>
      </w:r>
      <w:r w:rsidR="00F43175" w:rsidRPr="00EA03E2">
        <w:rPr>
          <w:sz w:val="24"/>
          <w:szCs w:val="24"/>
        </w:rPr>
        <w:t>р</w:t>
      </w:r>
      <w:r w:rsidR="0046187C">
        <w:rPr>
          <w:sz w:val="24"/>
          <w:szCs w:val="24"/>
        </w:rPr>
        <w:t>ядке используются следующие понятия и принят</w:t>
      </w:r>
      <w:r w:rsidR="00896F72">
        <w:rPr>
          <w:sz w:val="24"/>
          <w:szCs w:val="24"/>
        </w:rPr>
        <w:t>о</w:t>
      </w:r>
      <w:r w:rsidR="0046187C">
        <w:rPr>
          <w:sz w:val="24"/>
          <w:szCs w:val="24"/>
        </w:rPr>
        <w:t>е сокращени</w:t>
      </w:r>
      <w:r w:rsidR="00896F72">
        <w:rPr>
          <w:sz w:val="24"/>
          <w:szCs w:val="24"/>
        </w:rPr>
        <w:t>е</w:t>
      </w:r>
      <w:r w:rsidR="0046187C">
        <w:rPr>
          <w:sz w:val="24"/>
          <w:szCs w:val="24"/>
        </w:rPr>
        <w:t>:</w:t>
      </w:r>
    </w:p>
    <w:p w:rsidR="00CB6946" w:rsidRDefault="00CB6946" w:rsidP="00CB69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модульные туалеты – отдельно стоящие сооружения (сборные металлические и иные конструкции), оборудованные туалетными кабинами;</w:t>
      </w:r>
    </w:p>
    <w:p w:rsidR="00C429E2" w:rsidRDefault="00EE5F5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общественные туалеты – стационарные, модульные, передвижные туалеты                               и санитарно-гигиенические комплексы на базе шасси, являющиеся государственной собственностью Санкт-Петербурга и находящиеся в хозяйственном ведении государственного унитарного предприятия «Водоканал Санкт-Петербурга»;</w:t>
      </w:r>
    </w:p>
    <w:p w:rsidR="003E6AF5" w:rsidRDefault="003E6AF5" w:rsidP="003E6A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отчетный период – 01.12.2020 – 30.11.2021;</w:t>
      </w:r>
    </w:p>
    <w:p w:rsidR="009A5F34" w:rsidRDefault="0016313E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передвижные туалеты - мобильные туалетные кабины из полимерных и иных материалов, оборудованные емкостями накопительного типа;</w:t>
      </w:r>
    </w:p>
    <w:p w:rsidR="0016313E" w:rsidRDefault="00564928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санитарно-гигиенические комплексы на базе шасси – санитарно-гигиенические транспортные средства </w:t>
      </w:r>
      <w:r w:rsidR="00097E12">
        <w:rPr>
          <w:sz w:val="24"/>
          <w:szCs w:val="24"/>
        </w:rPr>
        <w:t>(полуприцепы), оборудованные туалетными кабинами;</w:t>
      </w:r>
    </w:p>
    <w:p w:rsidR="00CB6946" w:rsidRDefault="00CB6946" w:rsidP="00CB69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стационарные туалеты – отдельно стоящие на фундаменте здания или встроенные                  в здание помещения, оборудованные туалетными кабинами;</w:t>
      </w:r>
    </w:p>
    <w:p w:rsidR="00097E12" w:rsidRDefault="00097E12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эксплуатация общественных туалетов – комплекс работ, услуг по поддержанию эксплуатационных показателей сантехнического, электротехнического, теплотехнического и технологического обо</w:t>
      </w:r>
      <w:r w:rsidR="00524214">
        <w:rPr>
          <w:sz w:val="24"/>
          <w:szCs w:val="24"/>
        </w:rPr>
        <w:t>рудования общественных туалетов;</w:t>
      </w:r>
    </w:p>
    <w:p w:rsidR="00524214" w:rsidRDefault="00524214" w:rsidP="005242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КГФК – Комитет государственного финансового контроля Санкт-Петербурга;</w:t>
      </w:r>
    </w:p>
    <w:p w:rsidR="00C429E2" w:rsidRDefault="00524669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Субсидия предоставляется на безвозмездной и безвозвратной </w:t>
      </w:r>
      <w:r w:rsidR="00033252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основе </w:t>
      </w:r>
      <w:r w:rsidR="00033252">
        <w:rPr>
          <w:sz w:val="24"/>
          <w:szCs w:val="24"/>
        </w:rPr>
        <w:t xml:space="preserve">государственному унитарному предприятию «Водоканал Санкт-Петербурга» </w:t>
      </w:r>
      <w:r w:rsidR="00BF1455">
        <w:rPr>
          <w:sz w:val="24"/>
          <w:szCs w:val="24"/>
        </w:rPr>
        <w:t xml:space="preserve">(далее – получатель субсидии) </w:t>
      </w:r>
      <w:r w:rsidR="000D466D">
        <w:rPr>
          <w:sz w:val="24"/>
          <w:szCs w:val="24"/>
        </w:rPr>
        <w:t>в соответствии с</w:t>
      </w:r>
      <w:r w:rsidR="001F313F">
        <w:rPr>
          <w:sz w:val="24"/>
          <w:szCs w:val="24"/>
        </w:rPr>
        <w:t xml:space="preserve">о статьей 7-2 Закона Санкт-Петербурга </w:t>
      </w:r>
      <w:r w:rsidR="00033252">
        <w:rPr>
          <w:sz w:val="24"/>
          <w:szCs w:val="24"/>
        </w:rPr>
        <w:t xml:space="preserve">                                                                                       </w:t>
      </w:r>
      <w:r w:rsidR="001F313F">
        <w:rPr>
          <w:sz w:val="24"/>
          <w:szCs w:val="24"/>
        </w:rPr>
        <w:t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Санкт-Петербург».</w:t>
      </w:r>
    </w:p>
    <w:p w:rsidR="00F36D4D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Субсидия предоставляется в целях возмещения затрат, возникших</w:t>
      </w:r>
      <w:r w:rsidR="00425A65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с 01.12.20</w:t>
      </w:r>
      <w:r w:rsidR="0051527F">
        <w:rPr>
          <w:sz w:val="24"/>
          <w:szCs w:val="24"/>
        </w:rPr>
        <w:t>20</w:t>
      </w:r>
      <w:r w:rsidR="00425A65">
        <w:rPr>
          <w:sz w:val="24"/>
          <w:szCs w:val="24"/>
        </w:rPr>
        <w:t xml:space="preserve"> </w:t>
      </w:r>
      <w:r>
        <w:rPr>
          <w:sz w:val="24"/>
          <w:szCs w:val="24"/>
        </w:rPr>
        <w:t>по 30.11.202</w:t>
      </w:r>
      <w:r w:rsidR="0051527F">
        <w:rPr>
          <w:sz w:val="24"/>
          <w:szCs w:val="24"/>
        </w:rPr>
        <w:t>1</w:t>
      </w:r>
      <w:r>
        <w:rPr>
          <w:sz w:val="24"/>
          <w:szCs w:val="24"/>
        </w:rPr>
        <w:t xml:space="preserve"> в связи с выполнением работ, оказанием услуг по содержанию </w:t>
      </w:r>
      <w:r w:rsidR="00DD413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lastRenderedPageBreak/>
        <w:t>и эксплуатации</w:t>
      </w:r>
      <w:r w:rsidR="00DD4138">
        <w:rPr>
          <w:sz w:val="24"/>
          <w:szCs w:val="24"/>
        </w:rPr>
        <w:t xml:space="preserve"> общественных туалетов, в том числе для обеспечения работы общественных туалетов </w:t>
      </w:r>
      <w:r w:rsidR="00F47794">
        <w:rPr>
          <w:sz w:val="24"/>
          <w:szCs w:val="24"/>
        </w:rPr>
        <w:t xml:space="preserve">в местах проведения международных, общепризнанных (традиционных) общероссийских </w:t>
      </w:r>
      <w:r w:rsidR="003F4F01">
        <w:rPr>
          <w:sz w:val="24"/>
          <w:szCs w:val="24"/>
        </w:rPr>
        <w:t>и городских праздников и памятных дат (далее –  затраты).</w:t>
      </w:r>
      <w:r>
        <w:rPr>
          <w:sz w:val="24"/>
          <w:szCs w:val="24"/>
        </w:rPr>
        <w:t xml:space="preserve"> </w:t>
      </w:r>
    </w:p>
    <w:p w:rsidR="003C33BB" w:rsidRDefault="003C33BB" w:rsidP="00240F64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240F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Субсидия предоставляется получателю субсидии в пределах средств, предусмотренных на ее предоставление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</w:t>
      </w:r>
      <w:r w:rsidR="00B75A47">
        <w:rPr>
          <w:sz w:val="24"/>
          <w:szCs w:val="24"/>
        </w:rPr>
        <w:t>Законом о бюджете.</w:t>
      </w:r>
    </w:p>
    <w:p w:rsidR="009D6ECC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9D6ECC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9D6ECC">
        <w:rPr>
          <w:b/>
          <w:sz w:val="24"/>
          <w:szCs w:val="24"/>
        </w:rPr>
        <w:t>Условия предоставления субсидии</w:t>
      </w:r>
    </w:p>
    <w:p w:rsidR="00C429E2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Default="0065307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9B7E5F">
        <w:rPr>
          <w:sz w:val="24"/>
          <w:szCs w:val="24"/>
        </w:rPr>
        <w:t>Условиями предоставления субсидии явля</w:t>
      </w:r>
      <w:r w:rsidR="00206E33">
        <w:rPr>
          <w:sz w:val="24"/>
          <w:szCs w:val="24"/>
        </w:rPr>
        <w:t>ю</w:t>
      </w:r>
      <w:r w:rsidR="009B7E5F">
        <w:rPr>
          <w:sz w:val="24"/>
          <w:szCs w:val="24"/>
        </w:rPr>
        <w:t>тся:</w:t>
      </w:r>
    </w:p>
    <w:p w:rsidR="00206E33" w:rsidRDefault="00206E3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работ, оказание услуг по содержанию и эксплуатации общественных туалетов с 01.12.20</w:t>
      </w:r>
      <w:r w:rsidR="00386BBD">
        <w:rPr>
          <w:sz w:val="24"/>
          <w:szCs w:val="24"/>
        </w:rPr>
        <w:t>20</w:t>
      </w:r>
      <w:r>
        <w:rPr>
          <w:sz w:val="24"/>
          <w:szCs w:val="24"/>
        </w:rPr>
        <w:t xml:space="preserve"> по 30.11.202</w:t>
      </w:r>
      <w:r w:rsidR="00386BBD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206E33" w:rsidRDefault="004E3C3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документальное подтверждение затрат;</w:t>
      </w:r>
    </w:p>
    <w:p w:rsidR="004E3C3A" w:rsidRDefault="004E3C3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расчета планируемых затрат на содержание и эксплуатацию общественных туалетов с 01.12.20</w:t>
      </w:r>
      <w:r w:rsidR="00CF4FE2">
        <w:rPr>
          <w:sz w:val="24"/>
          <w:szCs w:val="24"/>
        </w:rPr>
        <w:t>20</w:t>
      </w:r>
      <w:r>
        <w:rPr>
          <w:sz w:val="24"/>
          <w:szCs w:val="24"/>
        </w:rPr>
        <w:t xml:space="preserve"> по 30.11.202</w:t>
      </w:r>
      <w:r w:rsidR="00CF4FE2">
        <w:rPr>
          <w:sz w:val="24"/>
          <w:szCs w:val="24"/>
        </w:rPr>
        <w:t>1</w:t>
      </w:r>
      <w:r>
        <w:rPr>
          <w:sz w:val="24"/>
          <w:szCs w:val="24"/>
        </w:rPr>
        <w:t xml:space="preserve"> в пределах средств бюджета                          Санкт-Петербурга по целевой статье (далее – расчет затрат);</w:t>
      </w:r>
    </w:p>
    <w:p w:rsidR="004E3C3A" w:rsidRDefault="004D314E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и КГФК обязательных проверок соблюдения получателем субсидии условий, целей и порядка предоставления субсидии (далее – проверки);</w:t>
      </w:r>
    </w:p>
    <w:p w:rsidR="00CB47C2" w:rsidRDefault="00CB47C2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взимание платы за посещение общественных туалетов не выше предельного размера, </w:t>
      </w:r>
      <w:r w:rsidR="00923DF2">
        <w:rPr>
          <w:sz w:val="24"/>
          <w:szCs w:val="24"/>
        </w:rPr>
        <w:t xml:space="preserve">утверждаемого распоряжением </w:t>
      </w:r>
      <w:proofErr w:type="spellStart"/>
      <w:r w:rsidR="00923DF2">
        <w:rPr>
          <w:sz w:val="24"/>
          <w:szCs w:val="24"/>
        </w:rPr>
        <w:t>КЭиИО</w:t>
      </w:r>
      <w:proofErr w:type="spellEnd"/>
      <w:r w:rsidR="00923DF2">
        <w:rPr>
          <w:sz w:val="24"/>
          <w:szCs w:val="24"/>
        </w:rPr>
        <w:t xml:space="preserve"> (далее – предельный размер платы </w:t>
      </w:r>
      <w:r w:rsidR="00FB0F25">
        <w:rPr>
          <w:sz w:val="24"/>
          <w:szCs w:val="24"/>
        </w:rPr>
        <w:t xml:space="preserve">                          </w:t>
      </w:r>
      <w:r w:rsidR="00923DF2">
        <w:rPr>
          <w:sz w:val="24"/>
          <w:szCs w:val="24"/>
        </w:rPr>
        <w:t>за посещение общественных туалетов);</w:t>
      </w:r>
    </w:p>
    <w:p w:rsidR="00B05EF0" w:rsidRDefault="006F54DB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иных </w:t>
      </w:r>
      <w:r w:rsidR="00121ACB">
        <w:rPr>
          <w:sz w:val="24"/>
          <w:szCs w:val="24"/>
        </w:rPr>
        <w:t xml:space="preserve">средств бюджетов бюджетной системы Российской Федерации </w:t>
      </w:r>
      <w:r w:rsidR="00374078">
        <w:rPr>
          <w:sz w:val="24"/>
          <w:szCs w:val="24"/>
        </w:rPr>
        <w:t xml:space="preserve">                </w:t>
      </w:r>
      <w:r w:rsidR="00121ACB">
        <w:rPr>
          <w:sz w:val="24"/>
          <w:szCs w:val="24"/>
        </w:rPr>
        <w:t xml:space="preserve">на финансовое обеспечение </w:t>
      </w:r>
      <w:r w:rsidR="00B05EF0">
        <w:rPr>
          <w:sz w:val="24"/>
          <w:szCs w:val="24"/>
        </w:rPr>
        <w:t>(возмещение) затрат;</w:t>
      </w:r>
    </w:p>
    <w:p w:rsidR="003503DC" w:rsidRDefault="003503DC" w:rsidP="00F31BFE">
      <w:pPr>
        <w:widowControl/>
        <w:ind w:firstLine="70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соответствие получателя субсидии требованиям, установленным в пункте                               2.2 настоящего Порядка.</w:t>
      </w:r>
    </w:p>
    <w:p w:rsidR="00923DF2" w:rsidRDefault="007C5B1D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="00D611BB">
        <w:rPr>
          <w:sz w:val="24"/>
          <w:szCs w:val="24"/>
        </w:rPr>
        <w:t>Требования, которым должен соответствовать</w:t>
      </w:r>
      <w:r w:rsidR="00566FDC">
        <w:rPr>
          <w:sz w:val="24"/>
          <w:szCs w:val="24"/>
        </w:rPr>
        <w:t xml:space="preserve"> получател</w:t>
      </w:r>
      <w:r w:rsidR="00D611BB">
        <w:rPr>
          <w:sz w:val="24"/>
          <w:szCs w:val="24"/>
        </w:rPr>
        <w:t>ь</w:t>
      </w:r>
      <w:r w:rsidR="00566FDC">
        <w:rPr>
          <w:sz w:val="24"/>
          <w:szCs w:val="24"/>
        </w:rPr>
        <w:t xml:space="preserve"> субсидии (на дату </w:t>
      </w:r>
      <w:r w:rsidR="00D611BB">
        <w:rPr>
          <w:sz w:val="24"/>
          <w:szCs w:val="24"/>
        </w:rPr>
        <w:t xml:space="preserve">                       </w:t>
      </w:r>
      <w:r w:rsidR="00566FDC">
        <w:rPr>
          <w:sz w:val="24"/>
          <w:szCs w:val="24"/>
        </w:rPr>
        <w:t xml:space="preserve">не ранее </w:t>
      </w:r>
      <w:r>
        <w:rPr>
          <w:sz w:val="24"/>
          <w:szCs w:val="24"/>
        </w:rPr>
        <w:t>3</w:t>
      </w:r>
      <w:r w:rsidR="00566FDC">
        <w:rPr>
          <w:sz w:val="24"/>
          <w:szCs w:val="24"/>
        </w:rPr>
        <w:t xml:space="preserve">0 дней до заключения соглашения, указанного в </w:t>
      </w:r>
      <w:r w:rsidR="00A703DF">
        <w:rPr>
          <w:sz w:val="24"/>
          <w:szCs w:val="24"/>
        </w:rPr>
        <w:t>пункте 3.7 настоящего Порядка):</w:t>
      </w:r>
    </w:p>
    <w:p w:rsidR="00C01308" w:rsidRDefault="00C01308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 w:rsidR="00ED35EA">
        <w:rPr>
          <w:sz w:val="24"/>
          <w:szCs w:val="24"/>
        </w:rPr>
        <w:t>в соответствии с законодательством Российской Федерации</w:t>
      </w:r>
      <w:r w:rsidR="00E67962">
        <w:rPr>
          <w:sz w:val="24"/>
          <w:szCs w:val="24"/>
        </w:rPr>
        <w:t xml:space="preserve"> </w:t>
      </w:r>
      <w:r w:rsidR="0046660F">
        <w:rPr>
          <w:sz w:val="24"/>
          <w:szCs w:val="24"/>
        </w:rPr>
        <w:t>о налогах и сборах;</w:t>
      </w:r>
    </w:p>
    <w:p w:rsidR="00A644FF" w:rsidRDefault="00247157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                                    Санкт-Петербурга;</w:t>
      </w:r>
    </w:p>
    <w:p w:rsidR="00C540A6" w:rsidRDefault="00FB66A5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 должен находится в процессе реорганизации, ликвидации</w:t>
      </w:r>
      <w:r w:rsidR="00C6766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E5FB4">
        <w:rPr>
          <w:sz w:val="24"/>
          <w:szCs w:val="24"/>
        </w:rPr>
        <w:t>в</w:t>
      </w:r>
      <w:r>
        <w:rPr>
          <w:sz w:val="24"/>
          <w:szCs w:val="24"/>
        </w:rPr>
        <w:t xml:space="preserve"> отношении его не должна быть введена процедура банкро</w:t>
      </w:r>
      <w:r w:rsidR="00762782">
        <w:rPr>
          <w:sz w:val="24"/>
          <w:szCs w:val="24"/>
        </w:rPr>
        <w:t>т</w:t>
      </w:r>
      <w:r>
        <w:rPr>
          <w:sz w:val="24"/>
          <w:szCs w:val="24"/>
        </w:rPr>
        <w:t>ства, деятельность получателя субсидии не должна быть приостановлена в порядке, предусмотренном законо</w:t>
      </w:r>
      <w:r w:rsidR="007A37DB">
        <w:rPr>
          <w:sz w:val="24"/>
          <w:szCs w:val="24"/>
        </w:rPr>
        <w:t>дательств</w:t>
      </w:r>
      <w:r w:rsidR="00762782">
        <w:rPr>
          <w:sz w:val="24"/>
          <w:szCs w:val="24"/>
        </w:rPr>
        <w:t>о</w:t>
      </w:r>
      <w:r w:rsidR="007A37DB">
        <w:rPr>
          <w:sz w:val="24"/>
          <w:szCs w:val="24"/>
        </w:rPr>
        <w:t>м Российской Федерации;</w:t>
      </w:r>
    </w:p>
    <w:p w:rsidR="00F51880" w:rsidRDefault="00F51880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ограничения осуществления финансово-хозяйственной деятельности                    в соответствии </w:t>
      </w:r>
      <w:r w:rsidR="00A86DA7">
        <w:rPr>
          <w:sz w:val="24"/>
          <w:szCs w:val="24"/>
        </w:rPr>
        <w:t>с действующим законодательством;</w:t>
      </w:r>
    </w:p>
    <w:p w:rsidR="00A86DA7" w:rsidRDefault="00A86DA7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</w:t>
      </w:r>
      <w:r w:rsidR="00652992">
        <w:rPr>
          <w:sz w:val="24"/>
          <w:szCs w:val="24"/>
        </w:rPr>
        <w:t>, в уставном (складочном) капитале которого доля участия иностранных юридических лиц, местом регистрации которых является государство                         или территория, включенные в утвержд</w:t>
      </w:r>
      <w:r w:rsidR="00283ECE">
        <w:rPr>
          <w:sz w:val="24"/>
          <w:szCs w:val="24"/>
        </w:rPr>
        <w:t>аемый</w:t>
      </w:r>
      <w:r w:rsidR="00652992">
        <w:rPr>
          <w:sz w:val="24"/>
          <w:szCs w:val="24"/>
        </w:rPr>
        <w:t xml:space="preserve"> Министерством финансов Российской Федерации перечень государств и территорий, представляющих льготный налоговый режим</w:t>
      </w:r>
      <w:r w:rsidR="0012610C">
        <w:rPr>
          <w:sz w:val="24"/>
          <w:szCs w:val="24"/>
        </w:rPr>
        <w:t xml:space="preserve">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</w:t>
      </w:r>
      <w:r w:rsidR="00C07967">
        <w:rPr>
          <w:sz w:val="24"/>
          <w:szCs w:val="24"/>
        </w:rPr>
        <w:t>е</w:t>
      </w:r>
      <w:r w:rsidR="0012610C">
        <w:rPr>
          <w:sz w:val="24"/>
          <w:szCs w:val="24"/>
        </w:rPr>
        <w:t>т 50 процентов;</w:t>
      </w:r>
    </w:p>
    <w:p w:rsidR="001D0CE2" w:rsidRDefault="004021C6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 в соответствии с Федеральным </w:t>
      </w:r>
      <w:r w:rsidR="001E7441">
        <w:rPr>
          <w:sz w:val="24"/>
          <w:szCs w:val="24"/>
        </w:rPr>
        <w:t>законом «О контрактной системе в сфере закупок товаров</w:t>
      </w:r>
      <w:r w:rsidR="002E1906">
        <w:rPr>
          <w:sz w:val="24"/>
          <w:szCs w:val="24"/>
        </w:rPr>
        <w:t xml:space="preserve">, </w:t>
      </w:r>
      <w:r w:rsidR="002E1906">
        <w:rPr>
          <w:sz w:val="24"/>
          <w:szCs w:val="24"/>
        </w:rPr>
        <w:lastRenderedPageBreak/>
        <w:t>работ, услуг для обеспечения государственных и муниципальных нужд»;</w:t>
      </w:r>
    </w:p>
    <w:p w:rsidR="00AA5718" w:rsidRDefault="00AA5718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пункте 1.4 настоящего Порядка, на основании иных </w:t>
      </w:r>
      <w:r w:rsidR="000F0293">
        <w:rPr>
          <w:sz w:val="24"/>
          <w:szCs w:val="24"/>
        </w:rPr>
        <w:t xml:space="preserve">нормативных </w:t>
      </w:r>
      <w:r w:rsidR="00E054D8">
        <w:rPr>
          <w:sz w:val="24"/>
          <w:szCs w:val="24"/>
        </w:rPr>
        <w:t>правовых актов;</w:t>
      </w:r>
    </w:p>
    <w:p w:rsidR="00434AD9" w:rsidRPr="009F6F78" w:rsidRDefault="00434AD9" w:rsidP="00F43175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9F6F78">
        <w:rPr>
          <w:sz w:val="24"/>
          <w:szCs w:val="24"/>
        </w:rPr>
        <w:t xml:space="preserve">отсутствие </w:t>
      </w:r>
      <w:r w:rsidR="00E2529F" w:rsidRPr="009F6F78">
        <w:rPr>
          <w:sz w:val="24"/>
          <w:szCs w:val="24"/>
        </w:rPr>
        <w:t>в реестре дисквалифицированных лиц</w:t>
      </w:r>
      <w:r w:rsidR="00E2529F">
        <w:rPr>
          <w:sz w:val="24"/>
          <w:szCs w:val="24"/>
        </w:rPr>
        <w:t xml:space="preserve"> </w:t>
      </w:r>
      <w:r w:rsidR="00E27AFA">
        <w:rPr>
          <w:sz w:val="24"/>
          <w:szCs w:val="24"/>
        </w:rPr>
        <w:t>сведений</w:t>
      </w:r>
      <w:r w:rsidRPr="009F6F78">
        <w:rPr>
          <w:sz w:val="24"/>
          <w:szCs w:val="24"/>
        </w:rPr>
        <w:t xml:space="preserve"> </w:t>
      </w:r>
      <w:r w:rsidR="00E2529F">
        <w:rPr>
          <w:sz w:val="24"/>
          <w:szCs w:val="24"/>
        </w:rPr>
        <w:t xml:space="preserve">                                                                     </w:t>
      </w:r>
      <w:r w:rsidRPr="009F6F78">
        <w:rPr>
          <w:sz w:val="24"/>
          <w:szCs w:val="24"/>
        </w:rPr>
        <w:t>о дисквалифицированных руководителе</w:t>
      </w:r>
      <w:r w:rsidR="00482FD7">
        <w:rPr>
          <w:sz w:val="24"/>
          <w:szCs w:val="24"/>
        </w:rPr>
        <w:t xml:space="preserve"> (</w:t>
      </w:r>
      <w:r w:rsidR="009F6F78" w:rsidRPr="009F6F78">
        <w:rPr>
          <w:sz w:val="24"/>
          <w:szCs w:val="24"/>
        </w:rPr>
        <w:t>уполномоченно</w:t>
      </w:r>
      <w:r w:rsidR="00482FD7">
        <w:rPr>
          <w:sz w:val="24"/>
          <w:szCs w:val="24"/>
        </w:rPr>
        <w:t>м</w:t>
      </w:r>
      <w:r w:rsidR="009F6F78" w:rsidRPr="009F6F78">
        <w:rPr>
          <w:sz w:val="24"/>
          <w:szCs w:val="24"/>
        </w:rPr>
        <w:t xml:space="preserve"> лиц</w:t>
      </w:r>
      <w:r w:rsidR="00482FD7">
        <w:rPr>
          <w:sz w:val="24"/>
          <w:szCs w:val="24"/>
        </w:rPr>
        <w:t xml:space="preserve">е </w:t>
      </w:r>
      <w:r w:rsidR="009F6F78" w:rsidRPr="009F6F78">
        <w:rPr>
          <w:sz w:val="24"/>
          <w:szCs w:val="24"/>
        </w:rPr>
        <w:t>на осуществление действий от имени получателя субсидии</w:t>
      </w:r>
      <w:r w:rsidR="00482FD7">
        <w:rPr>
          <w:sz w:val="24"/>
          <w:szCs w:val="24"/>
        </w:rPr>
        <w:t>)</w:t>
      </w:r>
      <w:r w:rsidR="009F6F78" w:rsidRPr="009F6F78">
        <w:rPr>
          <w:sz w:val="24"/>
          <w:szCs w:val="24"/>
        </w:rPr>
        <w:t xml:space="preserve"> и главно</w:t>
      </w:r>
      <w:r w:rsidR="0042722B">
        <w:rPr>
          <w:sz w:val="24"/>
          <w:szCs w:val="24"/>
        </w:rPr>
        <w:t>м</w:t>
      </w:r>
      <w:r w:rsidR="009F6F78" w:rsidRPr="009F6F78">
        <w:rPr>
          <w:sz w:val="24"/>
          <w:szCs w:val="24"/>
        </w:rPr>
        <w:t xml:space="preserve"> бухгалтер</w:t>
      </w:r>
      <w:r w:rsidR="0042722B">
        <w:rPr>
          <w:sz w:val="24"/>
          <w:szCs w:val="24"/>
        </w:rPr>
        <w:t>е</w:t>
      </w:r>
      <w:r w:rsidR="002460D0">
        <w:rPr>
          <w:sz w:val="24"/>
          <w:szCs w:val="24"/>
        </w:rPr>
        <w:t xml:space="preserve"> получателя субсидии</w:t>
      </w:r>
      <w:r w:rsidR="00035C62">
        <w:rPr>
          <w:sz w:val="24"/>
          <w:szCs w:val="24"/>
        </w:rPr>
        <w:t>.</w:t>
      </w:r>
    </w:p>
    <w:p w:rsidR="00473498" w:rsidRDefault="00473498" w:rsidP="00F43175">
      <w:pPr>
        <w:ind w:firstLine="709"/>
        <w:jc w:val="both"/>
        <w:rPr>
          <w:sz w:val="24"/>
          <w:szCs w:val="24"/>
        </w:rPr>
      </w:pPr>
    </w:p>
    <w:p w:rsidR="001C5F04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1C5F04">
        <w:rPr>
          <w:b/>
          <w:sz w:val="24"/>
          <w:szCs w:val="24"/>
        </w:rPr>
        <w:t>Порядок предоставления субсидии</w:t>
      </w:r>
    </w:p>
    <w:p w:rsidR="006821E7" w:rsidRDefault="006821E7" w:rsidP="006821E7">
      <w:pPr>
        <w:jc w:val="both"/>
        <w:rPr>
          <w:b/>
          <w:sz w:val="24"/>
          <w:szCs w:val="24"/>
        </w:rPr>
      </w:pPr>
    </w:p>
    <w:p w:rsidR="006821E7" w:rsidRDefault="006821E7" w:rsidP="006821E7">
      <w:pPr>
        <w:ind w:firstLine="709"/>
        <w:jc w:val="both"/>
        <w:rPr>
          <w:sz w:val="24"/>
          <w:szCs w:val="24"/>
        </w:rPr>
      </w:pPr>
      <w:r w:rsidRPr="006821E7">
        <w:rPr>
          <w:sz w:val="24"/>
          <w:szCs w:val="24"/>
        </w:rPr>
        <w:t>3.1.</w:t>
      </w:r>
      <w:r>
        <w:rPr>
          <w:sz w:val="24"/>
          <w:szCs w:val="24"/>
        </w:rPr>
        <w:t xml:space="preserve"> Для получения субсидии получатель субсидии представляет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заявление на предоставление </w:t>
      </w:r>
      <w:r w:rsidR="002F7E66">
        <w:rPr>
          <w:sz w:val="24"/>
          <w:szCs w:val="24"/>
        </w:rPr>
        <w:t xml:space="preserve">субсидии (далее – заявление) и документы, включая расчет </w:t>
      </w:r>
      <w:proofErr w:type="gramStart"/>
      <w:r w:rsidR="002F7E66">
        <w:rPr>
          <w:sz w:val="24"/>
          <w:szCs w:val="24"/>
        </w:rPr>
        <w:t xml:space="preserve">затрат,   </w:t>
      </w:r>
      <w:proofErr w:type="gramEnd"/>
      <w:r w:rsidR="002F7E66">
        <w:rPr>
          <w:sz w:val="24"/>
          <w:szCs w:val="24"/>
        </w:rPr>
        <w:t xml:space="preserve">                       в соответствии с </w:t>
      </w:r>
      <w:r w:rsidR="00E95245">
        <w:rPr>
          <w:sz w:val="24"/>
          <w:szCs w:val="24"/>
        </w:rPr>
        <w:t>П</w:t>
      </w:r>
      <w:r w:rsidR="002F7E66">
        <w:rPr>
          <w:sz w:val="24"/>
          <w:szCs w:val="24"/>
        </w:rPr>
        <w:t xml:space="preserve">еречнем документов, представляемых в </w:t>
      </w:r>
      <w:proofErr w:type="spellStart"/>
      <w:r w:rsidR="002F7E66">
        <w:rPr>
          <w:sz w:val="24"/>
          <w:szCs w:val="24"/>
        </w:rPr>
        <w:t>КЭиИО</w:t>
      </w:r>
      <w:proofErr w:type="spellEnd"/>
      <w:r w:rsidR="002F7E66">
        <w:rPr>
          <w:sz w:val="24"/>
          <w:szCs w:val="24"/>
        </w:rPr>
        <w:t xml:space="preserve"> для предоставления субсидии, </w:t>
      </w:r>
      <w:r w:rsidR="0047053C">
        <w:rPr>
          <w:sz w:val="24"/>
          <w:szCs w:val="24"/>
        </w:rPr>
        <w:t xml:space="preserve">согласно приложениям № 1 и </w:t>
      </w:r>
      <w:r w:rsidR="00F078B4">
        <w:rPr>
          <w:sz w:val="24"/>
          <w:szCs w:val="24"/>
        </w:rPr>
        <w:t>№</w:t>
      </w:r>
      <w:r w:rsidR="0047053C">
        <w:rPr>
          <w:sz w:val="24"/>
          <w:szCs w:val="24"/>
        </w:rPr>
        <w:t xml:space="preserve"> 2 к настоящему Порядку</w:t>
      </w:r>
      <w:r w:rsidR="00A92D0D">
        <w:rPr>
          <w:sz w:val="24"/>
          <w:szCs w:val="24"/>
        </w:rPr>
        <w:t xml:space="preserve"> (далее - </w:t>
      </w:r>
      <w:r w:rsidR="002F7E66">
        <w:rPr>
          <w:sz w:val="24"/>
          <w:szCs w:val="24"/>
        </w:rPr>
        <w:t>Перечень).</w:t>
      </w:r>
    </w:p>
    <w:p w:rsidR="007C533E" w:rsidRDefault="007C533E" w:rsidP="00935B77">
      <w:pPr>
        <w:tabs>
          <w:tab w:val="left" w:pos="993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142F3E">
        <w:rPr>
          <w:sz w:val="24"/>
          <w:szCs w:val="24"/>
        </w:rPr>
        <w:t>15 рабочих дней со дня представления заявления                                          и документов, указанных в Перечне, осуществляет проверку представленных документов       и расчета затрат.</w:t>
      </w:r>
    </w:p>
    <w:p w:rsidR="00935B77" w:rsidRDefault="00935B77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 </w:t>
      </w:r>
      <w:r w:rsidR="00047561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>
        <w:rPr>
          <w:sz w:val="24"/>
          <w:szCs w:val="24"/>
        </w:rPr>
        <w:t>КЭиИО</w:t>
      </w:r>
      <w:proofErr w:type="spellEnd"/>
      <w:r w:rsidR="00047561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Default="007D52A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 </w:t>
      </w:r>
      <w:r w:rsidR="001B6EEC">
        <w:rPr>
          <w:sz w:val="24"/>
          <w:szCs w:val="24"/>
        </w:rPr>
        <w:t>О</w:t>
      </w:r>
      <w:r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Default="00E86E31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представленных получателем субсидии </w:t>
      </w:r>
      <w:r w:rsidR="00B23BFD">
        <w:rPr>
          <w:sz w:val="24"/>
          <w:szCs w:val="24"/>
        </w:rPr>
        <w:t xml:space="preserve">документов требованиям, утвержденным </w:t>
      </w:r>
      <w:proofErr w:type="spellStart"/>
      <w:r w:rsidR="00B23BFD">
        <w:rPr>
          <w:sz w:val="24"/>
          <w:szCs w:val="24"/>
        </w:rPr>
        <w:t>КЭиИО</w:t>
      </w:r>
      <w:proofErr w:type="spellEnd"/>
      <w:r w:rsidR="00B23BFD">
        <w:rPr>
          <w:sz w:val="24"/>
          <w:szCs w:val="24"/>
        </w:rPr>
        <w:t>,</w:t>
      </w:r>
      <w:r w:rsidR="005E739B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>
        <w:rPr>
          <w:sz w:val="24"/>
          <w:szCs w:val="24"/>
        </w:rPr>
        <w:t xml:space="preserve"> </w:t>
      </w:r>
      <w:r w:rsidR="005E739B">
        <w:rPr>
          <w:sz w:val="24"/>
          <w:szCs w:val="24"/>
        </w:rPr>
        <w:t>указанных документов;</w:t>
      </w:r>
    </w:p>
    <w:p w:rsidR="0035062D" w:rsidRDefault="0035062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получателя субсидии </w:t>
      </w:r>
      <w:r w:rsidR="00901C7B">
        <w:rPr>
          <w:sz w:val="24"/>
          <w:szCs w:val="24"/>
        </w:rPr>
        <w:t xml:space="preserve">требованиям и </w:t>
      </w:r>
      <w:r>
        <w:rPr>
          <w:sz w:val="24"/>
          <w:szCs w:val="24"/>
        </w:rPr>
        <w:t>условиям предоставления субсидии</w:t>
      </w:r>
      <w:r w:rsidR="00C06880">
        <w:rPr>
          <w:sz w:val="24"/>
          <w:szCs w:val="24"/>
        </w:rPr>
        <w:t>,</w:t>
      </w:r>
      <w:r>
        <w:rPr>
          <w:sz w:val="24"/>
          <w:szCs w:val="24"/>
        </w:rPr>
        <w:t xml:space="preserve"> установленным в разделе 2 настоящего </w:t>
      </w:r>
      <w:r w:rsidR="00FB2EAF">
        <w:rPr>
          <w:sz w:val="24"/>
          <w:szCs w:val="24"/>
        </w:rPr>
        <w:t>П</w:t>
      </w:r>
      <w:r>
        <w:rPr>
          <w:sz w:val="24"/>
          <w:szCs w:val="24"/>
        </w:rPr>
        <w:t>орядка;</w:t>
      </w:r>
    </w:p>
    <w:p w:rsidR="00F61C7A" w:rsidRDefault="00F61C7A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 представленной получателем субсидии</w:t>
      </w:r>
      <w:r w:rsidR="00E3154E">
        <w:rPr>
          <w:sz w:val="24"/>
          <w:szCs w:val="24"/>
        </w:rPr>
        <w:t xml:space="preserve"> </w:t>
      </w:r>
      <w:r w:rsidR="00927C55">
        <w:rPr>
          <w:sz w:val="24"/>
          <w:szCs w:val="24"/>
        </w:rPr>
        <w:t xml:space="preserve">информации </w:t>
      </w:r>
      <w:r w:rsidR="00F90FC9">
        <w:rPr>
          <w:sz w:val="24"/>
          <w:szCs w:val="24"/>
        </w:rPr>
        <w:t xml:space="preserve">                                         </w:t>
      </w:r>
      <w:r w:rsidR="00927C55">
        <w:rPr>
          <w:sz w:val="24"/>
          <w:szCs w:val="24"/>
        </w:rPr>
        <w:t>и (или</w:t>
      </w:r>
      <w:r w:rsidR="00145532">
        <w:rPr>
          <w:sz w:val="24"/>
          <w:szCs w:val="24"/>
        </w:rPr>
        <w:t>)</w:t>
      </w:r>
      <w:r w:rsidR="00927C55">
        <w:rPr>
          <w:sz w:val="24"/>
          <w:szCs w:val="24"/>
        </w:rPr>
        <w:t xml:space="preserve"> расчета затрат.</w:t>
      </w:r>
    </w:p>
    <w:p w:rsidR="00267451" w:rsidRDefault="00267451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Решение о предоставлении субсидии оформляется распоряжением </w:t>
      </w:r>
      <w:r w:rsidR="00E87090"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(далее - Распоряжение), в котором указываются получатель субсидии и предельный размер предоставляемой субсидии</w:t>
      </w:r>
      <w:r w:rsidR="007A5D37">
        <w:rPr>
          <w:sz w:val="24"/>
          <w:szCs w:val="24"/>
        </w:rPr>
        <w:t>.</w:t>
      </w:r>
    </w:p>
    <w:p w:rsidR="00AF2003" w:rsidRDefault="00AF2003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Предельный размер субсидии рассчитывается как сумма экономически обоснованных затрат за вычетом планируемых доходов от эксплуатации общественных туалетов, определенных в соответствие с пунктом 3.9 настоящего Порядка, на основании представленного получателем субсидии расчета затрат и не может превышать размер</w:t>
      </w:r>
      <w:r w:rsidR="001B5546">
        <w:rPr>
          <w:sz w:val="24"/>
          <w:szCs w:val="24"/>
        </w:rPr>
        <w:t>а</w:t>
      </w:r>
      <w:r>
        <w:rPr>
          <w:sz w:val="24"/>
          <w:szCs w:val="24"/>
        </w:rPr>
        <w:t xml:space="preserve"> средств бюджета</w:t>
      </w:r>
      <w:r w:rsidR="00030FEA">
        <w:rPr>
          <w:sz w:val="24"/>
          <w:szCs w:val="24"/>
        </w:rPr>
        <w:t xml:space="preserve"> Санкт-Петербурга, предусмотренных целевой статьей.</w:t>
      </w:r>
    </w:p>
    <w:p w:rsidR="00337B6D" w:rsidRDefault="00337B6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Предельные размеры возмещения затрат по каждому направлению </w:t>
      </w:r>
      <w:proofErr w:type="gramStart"/>
      <w:r>
        <w:rPr>
          <w:sz w:val="24"/>
          <w:szCs w:val="24"/>
        </w:rPr>
        <w:t xml:space="preserve">затрат,   </w:t>
      </w:r>
      <w:proofErr w:type="gramEnd"/>
      <w:r>
        <w:rPr>
          <w:sz w:val="24"/>
          <w:szCs w:val="24"/>
        </w:rPr>
        <w:t xml:space="preserve">                             по которому в соответствии с пунктом 3.8 настоящего Порядка </w:t>
      </w:r>
      <w:r w:rsidR="00CF3E7B">
        <w:rPr>
          <w:sz w:val="24"/>
          <w:szCs w:val="24"/>
        </w:rPr>
        <w:t xml:space="preserve">осуществляется возмещение затрат посредством предоставления субсидии, утверждаются распоряжением </w:t>
      </w:r>
      <w:r w:rsidR="00E87090">
        <w:rPr>
          <w:sz w:val="24"/>
          <w:szCs w:val="24"/>
        </w:rPr>
        <w:t xml:space="preserve">                         </w:t>
      </w:r>
      <w:proofErr w:type="spellStart"/>
      <w:r w:rsidR="00CF3E7B">
        <w:rPr>
          <w:sz w:val="24"/>
          <w:szCs w:val="24"/>
        </w:rPr>
        <w:t>КЭиИО</w:t>
      </w:r>
      <w:proofErr w:type="spellEnd"/>
      <w:r w:rsidR="00CF3E7B">
        <w:rPr>
          <w:sz w:val="24"/>
          <w:szCs w:val="24"/>
        </w:rPr>
        <w:t xml:space="preserve"> </w:t>
      </w:r>
      <w:r w:rsidR="00663653">
        <w:rPr>
          <w:sz w:val="24"/>
          <w:szCs w:val="24"/>
        </w:rPr>
        <w:t xml:space="preserve">исходя из методов их расчета, предусмотренных в пункте 3.9 настоящего Порядка, </w:t>
      </w:r>
      <w:r w:rsidR="00A6423D">
        <w:rPr>
          <w:sz w:val="24"/>
          <w:szCs w:val="24"/>
        </w:rPr>
        <w:t xml:space="preserve">                                </w:t>
      </w:r>
      <w:r w:rsidR="00663653">
        <w:rPr>
          <w:sz w:val="24"/>
          <w:szCs w:val="24"/>
        </w:rPr>
        <w:t xml:space="preserve">и представленного получателем субсидии расчета </w:t>
      </w:r>
      <w:r w:rsidR="00A6423D">
        <w:rPr>
          <w:sz w:val="24"/>
          <w:szCs w:val="24"/>
        </w:rPr>
        <w:t>затрат.</w:t>
      </w:r>
      <w:r w:rsidR="00663653">
        <w:rPr>
          <w:sz w:val="24"/>
          <w:szCs w:val="24"/>
        </w:rPr>
        <w:t xml:space="preserve"> </w:t>
      </w:r>
    </w:p>
    <w:p w:rsidR="00A53BB2" w:rsidRDefault="00A53BB2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и получателем субсидии в соответствии с типовой </w:t>
      </w:r>
      <w:r w:rsidR="00AF1A62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формой, утвержденной распоряжением Комитета финансов Санкт-Петербурга </w:t>
      </w:r>
      <w:r w:rsidR="00AF1A62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>от 12.12.2016 № 96-р (далее – соглашение).</w:t>
      </w:r>
    </w:p>
    <w:p w:rsidR="006E11A1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745798">
        <w:rPr>
          <w:sz w:val="24"/>
          <w:szCs w:val="24"/>
        </w:rPr>
        <w:t>семи</w:t>
      </w:r>
      <w:r>
        <w:rPr>
          <w:sz w:val="24"/>
          <w:szCs w:val="24"/>
        </w:rPr>
        <w:t xml:space="preserve"> рабочих дней со дня издания Распоряжения направляет получателю субсидии проект соглашения. Получатель субсидии в течение </w:t>
      </w:r>
      <w:r w:rsidR="00745798">
        <w:rPr>
          <w:sz w:val="24"/>
          <w:szCs w:val="24"/>
        </w:rPr>
        <w:t>семи</w:t>
      </w:r>
      <w:r>
        <w:rPr>
          <w:sz w:val="24"/>
          <w:szCs w:val="24"/>
        </w:rPr>
        <w:t xml:space="preserve"> рабочих дней со дня получения проекта соглашения</w:t>
      </w:r>
      <w:r w:rsidR="0054057F">
        <w:rPr>
          <w:sz w:val="24"/>
          <w:szCs w:val="24"/>
        </w:rPr>
        <w:t xml:space="preserve"> в случае отсутствия замечаний</w:t>
      </w:r>
      <w:r>
        <w:rPr>
          <w:sz w:val="24"/>
          <w:szCs w:val="24"/>
        </w:rPr>
        <w:t xml:space="preserve"> подписывает </w:t>
      </w:r>
      <w:r w:rsidR="0054057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его и направляет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>.</w:t>
      </w:r>
    </w:p>
    <w:p w:rsidR="00E75971" w:rsidRDefault="00E75971" w:rsidP="00E75971">
      <w:pPr>
        <w:ind w:firstLine="709"/>
        <w:jc w:val="both"/>
        <w:rPr>
          <w:sz w:val="24"/>
          <w:szCs w:val="24"/>
        </w:rPr>
      </w:pPr>
      <w:r w:rsidRPr="00E75971">
        <w:rPr>
          <w:sz w:val="24"/>
          <w:szCs w:val="24"/>
        </w:rPr>
        <w:t xml:space="preserve">Условия и порядок заключения дополнительного соглашения к </w:t>
      </w:r>
      <w:proofErr w:type="gramStart"/>
      <w:r w:rsidRPr="00E75971">
        <w:rPr>
          <w:sz w:val="24"/>
          <w:szCs w:val="24"/>
        </w:rPr>
        <w:t>соглашению,</w:t>
      </w:r>
      <w:r w:rsidR="00CE3C8B">
        <w:rPr>
          <w:sz w:val="24"/>
          <w:szCs w:val="24"/>
        </w:rPr>
        <w:t xml:space="preserve">   </w:t>
      </w:r>
      <w:proofErr w:type="gramEnd"/>
      <w:r w:rsidR="00CE3C8B">
        <w:rPr>
          <w:sz w:val="24"/>
          <w:szCs w:val="24"/>
        </w:rPr>
        <w:t xml:space="preserve">                         </w:t>
      </w:r>
      <w:r w:rsidRPr="00E75971">
        <w:rPr>
          <w:sz w:val="24"/>
          <w:szCs w:val="24"/>
        </w:rPr>
        <w:t xml:space="preserve"> в том числе дополнительного соглашения о расторжении соглашения определя</w:t>
      </w:r>
      <w:r w:rsidR="00240428">
        <w:rPr>
          <w:sz w:val="24"/>
          <w:szCs w:val="24"/>
        </w:rPr>
        <w:t>ю</w:t>
      </w:r>
      <w:r w:rsidRPr="00E75971">
        <w:rPr>
          <w:sz w:val="24"/>
          <w:szCs w:val="24"/>
        </w:rPr>
        <w:t xml:space="preserve">тся                                </w:t>
      </w:r>
      <w:r w:rsidRPr="00E75971">
        <w:rPr>
          <w:sz w:val="24"/>
          <w:szCs w:val="24"/>
        </w:rPr>
        <w:lastRenderedPageBreak/>
        <w:t>в соглашении.</w:t>
      </w:r>
    </w:p>
    <w:p w:rsidR="00D25092" w:rsidRDefault="00784505" w:rsidP="003A76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EA1D13">
        <w:rPr>
          <w:sz w:val="24"/>
          <w:szCs w:val="24"/>
        </w:rPr>
        <w:t>соглашени</w:t>
      </w:r>
      <w:r w:rsidR="008D3EB4">
        <w:rPr>
          <w:sz w:val="24"/>
          <w:szCs w:val="24"/>
        </w:rPr>
        <w:t xml:space="preserve">е подлежит включение условие о том, что в случае уменьшения лимитов бюджетных обязательств, ранее доведенных </w:t>
      </w:r>
      <w:proofErr w:type="spellStart"/>
      <w:r w:rsidR="008D3EB4">
        <w:rPr>
          <w:sz w:val="24"/>
          <w:szCs w:val="24"/>
        </w:rPr>
        <w:t>КЭиИО</w:t>
      </w:r>
      <w:proofErr w:type="spellEnd"/>
      <w:r w:rsidR="008D3EB4">
        <w:rPr>
          <w:sz w:val="24"/>
          <w:szCs w:val="24"/>
        </w:rPr>
        <w:t xml:space="preserve"> на предоставление субсидии, приводящего к невозможности предоставления субсидии в размер</w:t>
      </w:r>
      <w:r w:rsidR="00574C93">
        <w:rPr>
          <w:sz w:val="24"/>
          <w:szCs w:val="24"/>
        </w:rPr>
        <w:t>е</w:t>
      </w:r>
      <w:r w:rsidR="008D3EB4">
        <w:rPr>
          <w:sz w:val="24"/>
          <w:szCs w:val="24"/>
        </w:rPr>
        <w:t>, определенн</w:t>
      </w:r>
      <w:r w:rsidR="00574C93">
        <w:rPr>
          <w:sz w:val="24"/>
          <w:szCs w:val="24"/>
        </w:rPr>
        <w:t>ом</w:t>
      </w:r>
      <w:r w:rsidR="008D3EB4">
        <w:rPr>
          <w:sz w:val="24"/>
          <w:szCs w:val="24"/>
        </w:rPr>
        <w:t xml:space="preserve">                           в соглашении, </w:t>
      </w:r>
      <w:r w:rsidR="00EA1D13">
        <w:rPr>
          <w:sz w:val="24"/>
          <w:szCs w:val="24"/>
        </w:rPr>
        <w:t xml:space="preserve"> </w:t>
      </w:r>
      <w:proofErr w:type="spellStart"/>
      <w:r w:rsidR="008D3EB4">
        <w:rPr>
          <w:sz w:val="24"/>
          <w:szCs w:val="24"/>
        </w:rPr>
        <w:t>КЭиИО</w:t>
      </w:r>
      <w:proofErr w:type="spellEnd"/>
      <w:r w:rsidR="008D3EB4">
        <w:rPr>
          <w:sz w:val="24"/>
          <w:szCs w:val="24"/>
        </w:rPr>
        <w:t xml:space="preserve"> в течение семи рабочих дней после уменьшения указанных лимитов бюджетных обязательств направляет получателю субсидии проекты дополнительных соглашений к соглашению</w:t>
      </w:r>
      <w:r w:rsidR="00D25092">
        <w:rPr>
          <w:sz w:val="24"/>
          <w:szCs w:val="24"/>
        </w:rPr>
        <w:t xml:space="preserve"> </w:t>
      </w:r>
      <w:r w:rsidR="008D3EB4">
        <w:rPr>
          <w:sz w:val="24"/>
          <w:szCs w:val="24"/>
        </w:rPr>
        <w:t>об уменьшении размера субсидии (далее –</w:t>
      </w:r>
      <w:r w:rsidR="00D25092">
        <w:rPr>
          <w:sz w:val="24"/>
          <w:szCs w:val="24"/>
        </w:rPr>
        <w:t xml:space="preserve"> </w:t>
      </w:r>
      <w:r w:rsidR="008D3EB4">
        <w:rPr>
          <w:sz w:val="24"/>
          <w:szCs w:val="24"/>
        </w:rPr>
        <w:t xml:space="preserve">дополнительное соглашение) способами, указанными </w:t>
      </w:r>
      <w:r w:rsidR="00673B51">
        <w:rPr>
          <w:sz w:val="24"/>
          <w:szCs w:val="24"/>
        </w:rPr>
        <w:t xml:space="preserve">в абзаце втором настоящего пункта. Получатель субсидии подписывает дополнительные соглашения и направляет их в </w:t>
      </w:r>
      <w:proofErr w:type="spellStart"/>
      <w:r w:rsidR="00673B51">
        <w:rPr>
          <w:sz w:val="24"/>
          <w:szCs w:val="24"/>
        </w:rPr>
        <w:t>КЭиИ</w:t>
      </w:r>
      <w:r w:rsidR="00C713FE">
        <w:rPr>
          <w:sz w:val="24"/>
          <w:szCs w:val="24"/>
        </w:rPr>
        <w:t>О</w:t>
      </w:r>
      <w:proofErr w:type="spellEnd"/>
      <w:r w:rsidR="00673B51">
        <w:rPr>
          <w:sz w:val="24"/>
          <w:szCs w:val="24"/>
        </w:rPr>
        <w:t xml:space="preserve"> в течение семи рабочих дней со дня их получения.</w:t>
      </w:r>
    </w:p>
    <w:p w:rsidR="00DB7ED3" w:rsidRDefault="00DB7ED3" w:rsidP="003A76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неподписания</w:t>
      </w:r>
      <w:proofErr w:type="spellEnd"/>
      <w:r>
        <w:rPr>
          <w:sz w:val="24"/>
          <w:szCs w:val="24"/>
        </w:rPr>
        <w:t xml:space="preserve"> получателем субсидии</w:t>
      </w:r>
      <w:r w:rsidR="00F47068">
        <w:rPr>
          <w:sz w:val="24"/>
          <w:szCs w:val="24"/>
        </w:rPr>
        <w:t xml:space="preserve"> проектов дополнительных соглашений в срок, указанный в абзаце четвертом настоящего пункта, договоры подлежат расторжению.</w:t>
      </w:r>
    </w:p>
    <w:p w:rsidR="00A53BB2" w:rsidRDefault="00A53BB2" w:rsidP="003A76B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6E11A1">
        <w:rPr>
          <w:sz w:val="24"/>
          <w:szCs w:val="24"/>
        </w:rPr>
        <w:t xml:space="preserve"> </w:t>
      </w:r>
      <w:r w:rsidR="00696A42">
        <w:rPr>
          <w:sz w:val="24"/>
          <w:szCs w:val="24"/>
        </w:rPr>
        <w:t xml:space="preserve"> Возмещению подлежат затраты получателя субсидии за вычетом полученных получателем субсидии доходов от эксплуатации общественных туалетов по следующим направления</w:t>
      </w:r>
      <w:r w:rsidR="007D2494">
        <w:rPr>
          <w:sz w:val="24"/>
          <w:szCs w:val="24"/>
        </w:rPr>
        <w:t>м</w:t>
      </w:r>
      <w:r w:rsidR="00696A42">
        <w:rPr>
          <w:sz w:val="24"/>
          <w:szCs w:val="24"/>
        </w:rPr>
        <w:t>:</w:t>
      </w:r>
    </w:p>
    <w:p w:rsidR="00FE6090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материальные затраты;</w:t>
      </w:r>
    </w:p>
    <w:p w:rsidR="00650B85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оплату труда и страховые взносы;</w:t>
      </w:r>
    </w:p>
    <w:p w:rsidR="00650B85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оплату услуг, необходимых для обеспечения эксплуатации общественных туалетов;</w:t>
      </w:r>
    </w:p>
    <w:p w:rsidR="00650B85" w:rsidRDefault="00EC741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комплексное обслуживание общественных туалетов;</w:t>
      </w:r>
    </w:p>
    <w:p w:rsidR="00EC741E" w:rsidRDefault="00EC741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налог на добавленную стоимость (далее – НДС)</w:t>
      </w:r>
      <w:r w:rsidR="00F0724C">
        <w:rPr>
          <w:sz w:val="24"/>
          <w:szCs w:val="24"/>
        </w:rPr>
        <w:t>.</w:t>
      </w:r>
    </w:p>
    <w:p w:rsidR="008F47D4" w:rsidRDefault="008F47D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D84145">
        <w:rPr>
          <w:sz w:val="24"/>
          <w:szCs w:val="24"/>
        </w:rPr>
        <w:t>Расчет предельного размера субсидии определяется по следующей формуле:</w:t>
      </w:r>
    </w:p>
    <w:p w:rsidR="00691585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С = (З – Д)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(100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ставка НДС)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2527C1">
        <w:rPr>
          <w:sz w:val="24"/>
          <w:szCs w:val="24"/>
        </w:rPr>
        <w:t xml:space="preserve"> </w:t>
      </w:r>
      <w:r>
        <w:rPr>
          <w:sz w:val="24"/>
          <w:szCs w:val="24"/>
        </w:rPr>
        <w:t>100,</w:t>
      </w:r>
    </w:p>
    <w:p w:rsidR="00691585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E001B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– субсидия;</w:t>
      </w:r>
    </w:p>
    <w:p w:rsidR="00E001B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 – предельные затраты на эксплуатацию общественных туалетов, определенные                    в соответствии с предельными размерами возмещения затрат, утверждаемыми распоряжением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>, по следующей формуле:</w:t>
      </w:r>
    </w:p>
    <w:p w:rsidR="00E001B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001B4" w:rsidRDefault="00E001B4" w:rsidP="00880FF5">
      <w:pPr>
        <w:tabs>
          <w:tab w:val="left" w:pos="1134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 = </w:t>
      </w:r>
      <w:proofErr w:type="spellStart"/>
      <w:r>
        <w:rPr>
          <w:sz w:val="24"/>
          <w:szCs w:val="24"/>
        </w:rPr>
        <w:t>Зм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Зтр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Зу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Зко</w:t>
      </w:r>
      <w:proofErr w:type="spellEnd"/>
      <w:r>
        <w:rPr>
          <w:sz w:val="24"/>
          <w:szCs w:val="24"/>
        </w:rPr>
        <w:t>,</w:t>
      </w:r>
    </w:p>
    <w:p w:rsidR="00E001B4" w:rsidRDefault="00E001B4" w:rsidP="00880FF5">
      <w:pPr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E001B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001B4" w:rsidRDefault="00AA194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AA1942" w:rsidRDefault="00AA194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Зм</w:t>
      </w:r>
      <w:proofErr w:type="spellEnd"/>
      <w:r>
        <w:rPr>
          <w:sz w:val="24"/>
          <w:szCs w:val="24"/>
        </w:rPr>
        <w:t xml:space="preserve"> – предельный размер возмещения материальных затрат, рассчитанный исходя                  из планируемого потребления и стоимости</w:t>
      </w:r>
      <w:r w:rsidR="003A28E2">
        <w:rPr>
          <w:sz w:val="24"/>
          <w:szCs w:val="24"/>
        </w:rPr>
        <w:t xml:space="preserve"> электрической и тепловой энергии, материалов, топлива, расходуемых на эксплуатацию общественных туалетов, с учетом индексов роста цен;</w:t>
      </w:r>
    </w:p>
    <w:p w:rsidR="003A28E2" w:rsidRDefault="003A28E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Зтр</w:t>
      </w:r>
      <w:proofErr w:type="spellEnd"/>
      <w:r>
        <w:rPr>
          <w:sz w:val="24"/>
          <w:szCs w:val="24"/>
        </w:rPr>
        <w:t xml:space="preserve"> – предельный размер возмещения затрат на оплату труда, рассчитанны</w:t>
      </w:r>
      <w:r w:rsidR="008F058F">
        <w:rPr>
          <w:sz w:val="24"/>
          <w:szCs w:val="24"/>
        </w:rPr>
        <w:t>й</w:t>
      </w:r>
      <w:r>
        <w:rPr>
          <w:sz w:val="24"/>
          <w:szCs w:val="24"/>
        </w:rPr>
        <w:t xml:space="preserve"> с учетом численности работников получателя субсидии, осуществляющих организацию и контроль процесса эксплуатации общественных туалетов, управление транспортными средствами, </w:t>
      </w:r>
      <w:r w:rsidR="000C4FB8">
        <w:rPr>
          <w:sz w:val="24"/>
          <w:szCs w:val="24"/>
        </w:rPr>
        <w:t xml:space="preserve">                и возмещения страховых взносов, определяемых по тарифам в соответствии </w:t>
      </w:r>
      <w:r w:rsidR="00240428">
        <w:rPr>
          <w:sz w:val="24"/>
          <w:szCs w:val="24"/>
        </w:rPr>
        <w:br/>
      </w:r>
      <w:r w:rsidR="000C4FB8">
        <w:rPr>
          <w:sz w:val="24"/>
          <w:szCs w:val="24"/>
        </w:rPr>
        <w:t>со статьей 42</w:t>
      </w:r>
      <w:r w:rsidR="00635D99">
        <w:rPr>
          <w:sz w:val="24"/>
          <w:szCs w:val="24"/>
        </w:rPr>
        <w:t>5</w:t>
      </w:r>
      <w:r w:rsidR="000C4FB8">
        <w:rPr>
          <w:sz w:val="24"/>
          <w:szCs w:val="24"/>
        </w:rPr>
        <w:t xml:space="preserve"> Налогового кодекса Российской Федерации</w:t>
      </w:r>
      <w:r w:rsidR="00A44F5F">
        <w:rPr>
          <w:sz w:val="24"/>
          <w:szCs w:val="24"/>
        </w:rPr>
        <w:t xml:space="preserve"> и статье</w:t>
      </w:r>
      <w:r w:rsidR="00635D99">
        <w:rPr>
          <w:sz w:val="24"/>
          <w:szCs w:val="24"/>
        </w:rPr>
        <w:t>й</w:t>
      </w:r>
      <w:r w:rsidR="00A44F5F">
        <w:rPr>
          <w:sz w:val="24"/>
          <w:szCs w:val="24"/>
        </w:rPr>
        <w:t xml:space="preserve"> 22 Федерального закона  «Об обязательном социальном страховании от несчастных случаев на производстве</w:t>
      </w:r>
      <w:r w:rsidR="000C4FB8">
        <w:rPr>
          <w:sz w:val="24"/>
          <w:szCs w:val="24"/>
        </w:rPr>
        <w:t xml:space="preserve"> </w:t>
      </w:r>
      <w:r w:rsidR="00C5033D">
        <w:rPr>
          <w:sz w:val="24"/>
          <w:szCs w:val="24"/>
        </w:rPr>
        <w:t xml:space="preserve">                          и профессиональных заболеваний», затрат на оплату первых </w:t>
      </w:r>
      <w:r w:rsidR="00D07A44">
        <w:rPr>
          <w:sz w:val="24"/>
          <w:szCs w:val="24"/>
        </w:rPr>
        <w:t xml:space="preserve">трех </w:t>
      </w:r>
      <w:r w:rsidR="00C5033D">
        <w:rPr>
          <w:sz w:val="24"/>
          <w:szCs w:val="24"/>
        </w:rPr>
        <w:t>дней нетрудоспособности работников;</w:t>
      </w:r>
    </w:p>
    <w:p w:rsidR="00A92E2C" w:rsidRDefault="00A92E2C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Зу</w:t>
      </w:r>
      <w:proofErr w:type="spellEnd"/>
      <w:r>
        <w:rPr>
          <w:sz w:val="24"/>
          <w:szCs w:val="24"/>
        </w:rPr>
        <w:t xml:space="preserve"> – предельный размер возмещения затрат на оплату услуг, необходимых                            для обеспечения эксплуатации общественных туалетов, рассчитанных исходя из размера арендной платы за земельные участки</w:t>
      </w:r>
      <w:r w:rsidR="00E740B8">
        <w:rPr>
          <w:sz w:val="24"/>
          <w:szCs w:val="24"/>
        </w:rPr>
        <w:t>,</w:t>
      </w:r>
      <w:r w:rsidR="00AA1E24">
        <w:rPr>
          <w:sz w:val="24"/>
          <w:szCs w:val="24"/>
        </w:rPr>
        <w:t xml:space="preserve"> </w:t>
      </w:r>
      <w:r w:rsidR="00E740B8">
        <w:rPr>
          <w:sz w:val="24"/>
          <w:szCs w:val="24"/>
        </w:rPr>
        <w:t>транспортного налога, стоимости охранных, коммунальных и прочих услуг с учетом индекса роста потребительских цен;</w:t>
      </w:r>
    </w:p>
    <w:p w:rsidR="00DC5DD6" w:rsidRDefault="00DC5DD6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Зко</w:t>
      </w:r>
      <w:proofErr w:type="spellEnd"/>
      <w:r>
        <w:rPr>
          <w:sz w:val="24"/>
          <w:szCs w:val="24"/>
        </w:rPr>
        <w:t xml:space="preserve"> – предельный размер возмещения затрат на комплексное обслуживание общественных туалетов, рассчитанных с учетом содержания помещений общественных туалетов и территории вокруг общественного туалета в надлежащем состоянии                                 при обеспечении бесперебойной работы в течение установленного времени, сбора                                  с посетителей платы за посещение общественного туалета</w:t>
      </w:r>
      <w:r w:rsidR="000B5186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 w:rsidR="00851161">
        <w:rPr>
          <w:sz w:val="24"/>
          <w:szCs w:val="24"/>
        </w:rPr>
        <w:t xml:space="preserve">технического облуживания </w:t>
      </w:r>
      <w:r w:rsidR="00C10B02">
        <w:rPr>
          <w:sz w:val="24"/>
          <w:szCs w:val="24"/>
        </w:rPr>
        <w:t xml:space="preserve">                    </w:t>
      </w:r>
      <w:r w:rsidR="00851161">
        <w:rPr>
          <w:sz w:val="24"/>
          <w:szCs w:val="24"/>
        </w:rPr>
        <w:t>и ремонта сантехнического, электротехнического, теплотехнического, технологического оборудования, помещений и инвентаря с учетом индекса потребительских цен;</w:t>
      </w:r>
    </w:p>
    <w:p w:rsidR="00885122" w:rsidRDefault="0088512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 – планируемые доходы от эксплуатации общественных туалетов, определенные </w:t>
      </w:r>
      <w:r w:rsidR="00DF053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на основании предельного размера платы за посещение общественных туалетов без учета НДС, а также прочие доходы, полученные от эксплуатации общественных туалетов;</w:t>
      </w:r>
    </w:p>
    <w:p w:rsidR="00885122" w:rsidRDefault="0088512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ставка НДС - ставка НДС в соответствии с Налоговым кодексом Российской Федерации, действующая в период, за который предоставляется субсидия.</w:t>
      </w:r>
    </w:p>
    <w:p w:rsidR="00691585" w:rsidRDefault="00A214A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Предельный размер затрат, указанных в абзацах восьмом, десятом и </w:t>
      </w:r>
      <w:proofErr w:type="gramStart"/>
      <w:r>
        <w:rPr>
          <w:sz w:val="24"/>
          <w:szCs w:val="24"/>
        </w:rPr>
        <w:t xml:space="preserve">одиннадцатом </w:t>
      </w:r>
      <w:r w:rsidR="0042006B">
        <w:rPr>
          <w:sz w:val="24"/>
          <w:szCs w:val="24"/>
        </w:rPr>
        <w:t xml:space="preserve"> настоящего</w:t>
      </w:r>
      <w:proofErr w:type="gramEnd"/>
      <w:r w:rsidR="0042006B">
        <w:rPr>
          <w:sz w:val="24"/>
          <w:szCs w:val="24"/>
        </w:rPr>
        <w:t xml:space="preserve"> пункта, определяется без НДС.</w:t>
      </w:r>
    </w:p>
    <w:p w:rsidR="00A76E34" w:rsidRDefault="00A76E34" w:rsidP="009B7A70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</w:t>
      </w:r>
      <w:r w:rsidR="000C12D1">
        <w:rPr>
          <w:sz w:val="24"/>
          <w:szCs w:val="24"/>
        </w:rPr>
        <w:t xml:space="preserve"> за отчетный период </w:t>
      </w:r>
      <w:r w:rsidR="00434AD9">
        <w:rPr>
          <w:sz w:val="24"/>
          <w:szCs w:val="24"/>
        </w:rPr>
        <w:t>частями (</w:t>
      </w:r>
      <w:r w:rsidR="00127E3F">
        <w:rPr>
          <w:sz w:val="24"/>
          <w:szCs w:val="24"/>
        </w:rPr>
        <w:t xml:space="preserve">за </w:t>
      </w:r>
      <w:r w:rsidR="000C12D1">
        <w:rPr>
          <w:sz w:val="24"/>
          <w:szCs w:val="24"/>
        </w:rPr>
        <w:t>календарный месяц</w:t>
      </w:r>
      <w:r w:rsidR="00434AD9">
        <w:rPr>
          <w:sz w:val="24"/>
          <w:szCs w:val="24"/>
        </w:rPr>
        <w:t>)</w:t>
      </w:r>
      <w:r w:rsidR="000C12D1">
        <w:rPr>
          <w:sz w:val="24"/>
          <w:szCs w:val="24"/>
        </w:rPr>
        <w:t xml:space="preserve"> </w:t>
      </w:r>
      <w:r w:rsidR="00A15EEA">
        <w:rPr>
          <w:sz w:val="24"/>
          <w:szCs w:val="24"/>
        </w:rPr>
        <w:t>при представлении получателем субсидии документов, подтверждающих затраты.</w:t>
      </w:r>
    </w:p>
    <w:p w:rsidR="00B22219" w:rsidRDefault="00B22219" w:rsidP="009B7A70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 предоставляемой части субсидии определяется как сумма указанных в пункте</w:t>
      </w:r>
      <w:r w:rsidR="001D0F49">
        <w:rPr>
          <w:sz w:val="24"/>
          <w:szCs w:val="24"/>
        </w:rPr>
        <w:t xml:space="preserve"> 3.8 настоящего Порядка затрат за вычетом полученных получателем субсидии доходов от эксплуатации общественных туалетов, понесенных получателем субсидии</w:t>
      </w:r>
      <w:r w:rsidR="00C302C1">
        <w:rPr>
          <w:sz w:val="24"/>
          <w:szCs w:val="24"/>
        </w:rPr>
        <w:t xml:space="preserve">                   </w:t>
      </w:r>
      <w:r w:rsidR="001D0F49">
        <w:rPr>
          <w:sz w:val="24"/>
          <w:szCs w:val="24"/>
        </w:rPr>
        <w:t xml:space="preserve"> за отчетный период, определяемая в соответствии с документами, подтверждающими затраты, представленными получателем субсидии в </w:t>
      </w:r>
      <w:proofErr w:type="spellStart"/>
      <w:r w:rsidR="001D0F49">
        <w:rPr>
          <w:sz w:val="24"/>
          <w:szCs w:val="24"/>
        </w:rPr>
        <w:t>КЭиИО</w:t>
      </w:r>
      <w:proofErr w:type="spellEnd"/>
      <w:r w:rsidR="001D0F49">
        <w:rPr>
          <w:sz w:val="24"/>
          <w:szCs w:val="24"/>
        </w:rPr>
        <w:t xml:space="preserve"> в соответствии с Перечнем.</w:t>
      </w:r>
    </w:p>
    <w:p w:rsidR="0093536B" w:rsidRDefault="0093536B" w:rsidP="009353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02463B">
        <w:rPr>
          <w:sz w:val="24"/>
          <w:szCs w:val="24"/>
        </w:rPr>
        <w:t xml:space="preserve"> </w:t>
      </w:r>
      <w:r>
        <w:rPr>
          <w:sz w:val="24"/>
          <w:szCs w:val="24"/>
        </w:rPr>
        <w:t>- протокол) с указанием периода</w:t>
      </w:r>
      <w:r w:rsidR="006D6EDA">
        <w:rPr>
          <w:sz w:val="24"/>
          <w:szCs w:val="24"/>
        </w:rPr>
        <w:t xml:space="preserve"> (календарного месяца)</w:t>
      </w:r>
      <w:r>
        <w:rPr>
          <w:sz w:val="24"/>
          <w:szCs w:val="24"/>
        </w:rPr>
        <w:t>, за который перечисляется часть субсидии, и размера подлежащей перечислению части субсидии, подпис</w:t>
      </w:r>
      <w:r w:rsidR="00D64352">
        <w:rPr>
          <w:sz w:val="24"/>
          <w:szCs w:val="24"/>
        </w:rPr>
        <w:t>анного</w:t>
      </w:r>
      <w:r>
        <w:rPr>
          <w:sz w:val="24"/>
          <w:szCs w:val="24"/>
        </w:rPr>
        <w:t xml:space="preserve"> руководител</w:t>
      </w:r>
      <w:r w:rsidR="00D64352">
        <w:rPr>
          <w:sz w:val="24"/>
          <w:szCs w:val="24"/>
        </w:rPr>
        <w:t>ем или уполномоченным лицом получателя субсидии</w:t>
      </w:r>
      <w:r>
        <w:rPr>
          <w:sz w:val="24"/>
          <w:szCs w:val="24"/>
        </w:rPr>
        <w:t>. Форма протокола у</w:t>
      </w:r>
      <w:r w:rsidR="000E2A4C">
        <w:rPr>
          <w:sz w:val="24"/>
          <w:szCs w:val="24"/>
        </w:rPr>
        <w:t>тверждает</w:t>
      </w:r>
      <w:r>
        <w:rPr>
          <w:sz w:val="24"/>
          <w:szCs w:val="24"/>
        </w:rPr>
        <w:t xml:space="preserve">ся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>.</w:t>
      </w:r>
    </w:p>
    <w:p w:rsidR="002F31D5" w:rsidRDefault="002F31D5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десяти рабочих дней с даты представления документов, подтверждающих затраты, проверяет их и подписывает протокол либо возвращает документы</w:t>
      </w:r>
      <w:r w:rsidR="00B263EC">
        <w:rPr>
          <w:sz w:val="24"/>
          <w:szCs w:val="24"/>
        </w:rPr>
        <w:t xml:space="preserve"> </w:t>
      </w:r>
      <w:r w:rsidR="00B2646F">
        <w:rPr>
          <w:sz w:val="24"/>
          <w:szCs w:val="24"/>
        </w:rPr>
        <w:t>получателю субсидии в случаях отсутствия подтверждения затрат получателя субсидии или неправильного расчета размера части субсидии.</w:t>
      </w:r>
    </w:p>
    <w:p w:rsidR="008B29CB" w:rsidRPr="00CD07C4" w:rsidRDefault="00FC0CE6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Субсидия перечисляется частями на указанный в соглашении расчетный счет получателя субсидии</w:t>
      </w:r>
      <w:r w:rsidRPr="00CD07C4">
        <w:rPr>
          <w:sz w:val="24"/>
          <w:szCs w:val="24"/>
        </w:rPr>
        <w:t xml:space="preserve">, открытый получателем субсидии в учреждениях Центрального банка Российской Федерации </w:t>
      </w:r>
      <w:r w:rsidR="00C476FF" w:rsidRPr="00CD07C4">
        <w:rPr>
          <w:sz w:val="24"/>
          <w:szCs w:val="24"/>
        </w:rPr>
        <w:t xml:space="preserve">или кредитной организации, не позднее десяти рабочих дней </w:t>
      </w:r>
      <w:r w:rsidR="00FC68CD">
        <w:rPr>
          <w:sz w:val="24"/>
          <w:szCs w:val="24"/>
        </w:rPr>
        <w:t xml:space="preserve">                          </w:t>
      </w:r>
      <w:r w:rsidR="00C476FF" w:rsidRPr="00CD07C4">
        <w:rPr>
          <w:sz w:val="24"/>
          <w:szCs w:val="24"/>
        </w:rPr>
        <w:t xml:space="preserve">со дня подписания </w:t>
      </w:r>
      <w:proofErr w:type="spellStart"/>
      <w:r w:rsidR="00C476FF" w:rsidRPr="00CD07C4">
        <w:rPr>
          <w:sz w:val="24"/>
          <w:szCs w:val="24"/>
        </w:rPr>
        <w:t>КЭиИО</w:t>
      </w:r>
      <w:proofErr w:type="spellEnd"/>
      <w:r w:rsidR="00C476FF" w:rsidRPr="00CD07C4">
        <w:rPr>
          <w:sz w:val="24"/>
          <w:szCs w:val="24"/>
        </w:rPr>
        <w:t xml:space="preserve"> и получателем субсидии протокола.</w:t>
      </w:r>
    </w:p>
    <w:p w:rsidR="00C76605" w:rsidRPr="00CD07C4" w:rsidRDefault="00C76605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>Перечисление субсидии</w:t>
      </w:r>
      <w:r w:rsidR="00AE300C">
        <w:rPr>
          <w:sz w:val="24"/>
          <w:szCs w:val="24"/>
        </w:rPr>
        <w:t xml:space="preserve"> (части субсидии)</w:t>
      </w:r>
      <w:r w:rsidRPr="00CD07C4">
        <w:rPr>
          <w:sz w:val="24"/>
          <w:szCs w:val="24"/>
        </w:rPr>
        <w:t xml:space="preserve"> получателю субсидии осуществляется по казначейской</w:t>
      </w:r>
      <w:r w:rsidR="00A80C2D" w:rsidRPr="00CD07C4">
        <w:rPr>
          <w:sz w:val="24"/>
          <w:szCs w:val="24"/>
        </w:rPr>
        <w:t xml:space="preserve"> системе исполнения бюджета Санкт-Петербурга. </w:t>
      </w:r>
    </w:p>
    <w:p w:rsidR="00AA45C5" w:rsidRPr="00001532" w:rsidRDefault="00D814D8" w:rsidP="00D814D8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 w:rsidR="00BE2A5B">
        <w:rPr>
          <w:rFonts w:ascii="Times New Roman" w:hAnsi="Times New Roman" w:cs="Times New Roman"/>
          <w:sz w:val="24"/>
          <w:szCs w:val="24"/>
        </w:rPr>
        <w:t xml:space="preserve"> </w:t>
      </w:r>
      <w:r w:rsidR="00AA45C5" w:rsidRPr="00C0347E">
        <w:rPr>
          <w:rFonts w:ascii="Times New Roman" w:hAnsi="Times New Roman" w:cs="Times New Roman"/>
          <w:sz w:val="24"/>
          <w:szCs w:val="24"/>
        </w:rPr>
        <w:t>Результатом предоставления субсидии</w:t>
      </w:r>
      <w:r w:rsidR="00C35B9D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004021">
        <w:rPr>
          <w:rFonts w:ascii="Times New Roman" w:hAnsi="Times New Roman" w:cs="Times New Roman"/>
          <w:sz w:val="24"/>
          <w:szCs w:val="24"/>
        </w:rPr>
        <w:t>р</w:t>
      </w:r>
      <w:r w:rsidR="00C35B9D">
        <w:rPr>
          <w:rFonts w:ascii="Times New Roman" w:hAnsi="Times New Roman" w:cs="Times New Roman"/>
          <w:sz w:val="24"/>
          <w:szCs w:val="24"/>
        </w:rPr>
        <w:t>езультат)</w:t>
      </w:r>
      <w:r w:rsidR="00AA45C5" w:rsidRPr="00C0347E">
        <w:rPr>
          <w:rFonts w:ascii="Times New Roman" w:hAnsi="Times New Roman" w:cs="Times New Roman"/>
          <w:sz w:val="24"/>
          <w:szCs w:val="24"/>
        </w:rPr>
        <w:t xml:space="preserve"> является обеспеченность территории Санкт-Петербурга объектами благоустройства - общественными туалетами в соответствии с индикатором, установленным в </w:t>
      </w:r>
      <w:r w:rsidR="00AA45C5" w:rsidRPr="0000153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CE178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45C5" w:rsidRPr="00001532">
        <w:rPr>
          <w:rFonts w:ascii="Times New Roman" w:hAnsi="Times New Roman" w:cs="Times New Roman"/>
          <w:sz w:val="24"/>
          <w:szCs w:val="24"/>
        </w:rPr>
        <w:t>5.2 подраздела 5.2</w:t>
      </w:r>
      <w:r w:rsidR="00FE7368" w:rsidRPr="00001532">
        <w:rPr>
          <w:rFonts w:ascii="Times New Roman" w:hAnsi="Times New Roman" w:cs="Times New Roman"/>
          <w:sz w:val="24"/>
          <w:szCs w:val="24"/>
        </w:rPr>
        <w:t xml:space="preserve"> </w:t>
      </w:r>
      <w:r w:rsidR="00606FD9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FE7368" w:rsidRPr="00001532">
        <w:rPr>
          <w:rFonts w:ascii="Times New Roman" w:hAnsi="Times New Roman" w:cs="Times New Roman"/>
          <w:sz w:val="24"/>
          <w:szCs w:val="24"/>
        </w:rPr>
        <w:t>2</w:t>
      </w:r>
      <w:r w:rsidR="00AA45C5" w:rsidRPr="00001532">
        <w:rPr>
          <w:rFonts w:ascii="Times New Roman" w:hAnsi="Times New Roman" w:cs="Times New Roman"/>
          <w:sz w:val="24"/>
          <w:szCs w:val="24"/>
        </w:rPr>
        <w:t xml:space="preserve"> раздела 5 приложения к постановлению Правительства </w:t>
      </w:r>
      <w:r w:rsidR="00606FD9">
        <w:rPr>
          <w:rFonts w:ascii="Times New Roman" w:hAnsi="Times New Roman" w:cs="Times New Roman"/>
          <w:sz w:val="24"/>
          <w:szCs w:val="24"/>
        </w:rPr>
        <w:t xml:space="preserve">  </w:t>
      </w:r>
      <w:r w:rsidR="00AA45C5" w:rsidRPr="00001532">
        <w:rPr>
          <w:rFonts w:ascii="Times New Roman" w:hAnsi="Times New Roman" w:cs="Times New Roman"/>
          <w:sz w:val="24"/>
          <w:szCs w:val="24"/>
        </w:rPr>
        <w:t>Санкт-Петербурга от 17.06.2014 № 487 «О государственной программе Санкт-Петербурга «Благоустройство    и охрана окружающей среды в Санкт-Петербурге».</w:t>
      </w:r>
    </w:p>
    <w:p w:rsidR="00AA45C5" w:rsidRPr="00CD07C4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 xml:space="preserve">Показатель, необходимый для достижения результата предоставления субсидии, определяется по формуле: </w:t>
      </w:r>
    </w:p>
    <w:p w:rsidR="00AA45C5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i/>
          <w:sz w:val="24"/>
          <w:szCs w:val="24"/>
        </w:rPr>
        <w:t xml:space="preserve">          </w:t>
      </w:r>
      <w:r w:rsidRPr="00CD07C4">
        <w:rPr>
          <w:i/>
          <w:sz w:val="24"/>
          <w:szCs w:val="24"/>
          <w:lang w:val="en-US"/>
        </w:rPr>
        <w:t>N</w:t>
      </w:r>
      <w:r w:rsidRPr="00CD07C4">
        <w:rPr>
          <w:sz w:val="24"/>
          <w:szCs w:val="24"/>
        </w:rPr>
        <w:t>=</w:t>
      </w:r>
      <w:r w:rsidRPr="00CD07C4">
        <w:rPr>
          <w:i/>
          <w:sz w:val="24"/>
          <w:szCs w:val="24"/>
        </w:rPr>
        <w:t xml:space="preserve"> </w:t>
      </w:r>
      <w:r w:rsidRPr="00CD07C4">
        <w:rPr>
          <w:i/>
          <w:sz w:val="24"/>
          <w:szCs w:val="24"/>
          <w:lang w:val="en-US"/>
        </w:rPr>
        <w:t>K</w:t>
      </w:r>
      <w:r w:rsidRPr="00CD07C4">
        <w:rPr>
          <w:i/>
          <w:sz w:val="24"/>
          <w:szCs w:val="24"/>
        </w:rPr>
        <w:t>/</w:t>
      </w:r>
      <w:r w:rsidRPr="00CD07C4">
        <w:rPr>
          <w:i/>
          <w:sz w:val="24"/>
          <w:szCs w:val="24"/>
          <w:lang w:val="en-US"/>
        </w:rPr>
        <w:t>S</w:t>
      </w:r>
      <w:r w:rsidRPr="00CD07C4">
        <w:rPr>
          <w:sz w:val="24"/>
          <w:szCs w:val="24"/>
        </w:rPr>
        <w:t>,</w:t>
      </w:r>
    </w:p>
    <w:p w:rsidR="00AA45C5" w:rsidRPr="00CD07C4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>где:</w:t>
      </w:r>
    </w:p>
    <w:p w:rsidR="00AA45C5" w:rsidRPr="00CD07C4" w:rsidRDefault="00AA45C5" w:rsidP="00AA45C5">
      <w:pPr>
        <w:ind w:firstLine="709"/>
        <w:jc w:val="both"/>
        <w:rPr>
          <w:sz w:val="24"/>
          <w:szCs w:val="24"/>
        </w:rPr>
      </w:pPr>
      <w:r w:rsidRPr="00CD07C4">
        <w:rPr>
          <w:i/>
          <w:sz w:val="24"/>
          <w:szCs w:val="24"/>
          <w:lang w:val="en-US"/>
        </w:rPr>
        <w:t>N</w:t>
      </w:r>
      <w:r w:rsidRPr="00CD07C4">
        <w:rPr>
          <w:sz w:val="24"/>
          <w:szCs w:val="24"/>
        </w:rPr>
        <w:t xml:space="preserve"> – </w:t>
      </w:r>
      <w:proofErr w:type="gramStart"/>
      <w:r w:rsidRPr="00CD07C4">
        <w:rPr>
          <w:sz w:val="24"/>
          <w:szCs w:val="24"/>
        </w:rPr>
        <w:t>показатель</w:t>
      </w:r>
      <w:proofErr w:type="gramEnd"/>
      <w:r w:rsidRPr="00CD07C4">
        <w:rPr>
          <w:sz w:val="24"/>
          <w:szCs w:val="24"/>
        </w:rPr>
        <w:t xml:space="preserve">, необходимый для достижения результата; </w:t>
      </w:r>
    </w:p>
    <w:p w:rsidR="00AA45C5" w:rsidRPr="00CD07C4" w:rsidRDefault="00AA45C5" w:rsidP="00AA45C5">
      <w:pPr>
        <w:ind w:firstLine="709"/>
        <w:jc w:val="both"/>
        <w:rPr>
          <w:sz w:val="24"/>
          <w:szCs w:val="24"/>
          <w:vertAlign w:val="subscript"/>
        </w:rPr>
      </w:pPr>
      <w:r w:rsidRPr="00CD07C4">
        <w:rPr>
          <w:i/>
          <w:sz w:val="24"/>
          <w:szCs w:val="24"/>
          <w:lang w:val="en-US"/>
        </w:rPr>
        <w:t>K</w:t>
      </w:r>
      <w:r w:rsidRPr="00CD07C4">
        <w:rPr>
          <w:i/>
          <w:sz w:val="24"/>
          <w:szCs w:val="24"/>
          <w:vertAlign w:val="subscript"/>
        </w:rPr>
        <w:t xml:space="preserve"> –</w:t>
      </w:r>
      <w:r w:rsidRPr="00CD07C4">
        <w:rPr>
          <w:sz w:val="24"/>
          <w:szCs w:val="24"/>
        </w:rPr>
        <w:t xml:space="preserve"> </w:t>
      </w:r>
      <w:proofErr w:type="gramStart"/>
      <w:r w:rsidRPr="00CD07C4">
        <w:rPr>
          <w:sz w:val="24"/>
          <w:szCs w:val="24"/>
          <w:lang w:val="en-US"/>
        </w:rPr>
        <w:t>c</w:t>
      </w:r>
      <w:proofErr w:type="spellStart"/>
      <w:r w:rsidRPr="00CD07C4">
        <w:rPr>
          <w:sz w:val="24"/>
          <w:szCs w:val="24"/>
        </w:rPr>
        <w:t>реднегодовое</w:t>
      </w:r>
      <w:proofErr w:type="spellEnd"/>
      <w:proofErr w:type="gramEnd"/>
      <w:r w:rsidRPr="00CD07C4">
        <w:rPr>
          <w:sz w:val="24"/>
          <w:szCs w:val="24"/>
        </w:rPr>
        <w:t xml:space="preserve"> количество общественных туалетов</w:t>
      </w:r>
      <w:r>
        <w:rPr>
          <w:sz w:val="24"/>
          <w:szCs w:val="24"/>
        </w:rPr>
        <w:t>, определяемое в порядке, установленном в соглашении</w:t>
      </w:r>
      <w:r w:rsidRPr="00CD07C4">
        <w:rPr>
          <w:sz w:val="24"/>
          <w:szCs w:val="24"/>
        </w:rPr>
        <w:t>;</w:t>
      </w:r>
    </w:p>
    <w:p w:rsidR="00AA45C5" w:rsidRPr="00CD07C4" w:rsidRDefault="00AA45C5" w:rsidP="00AA45C5">
      <w:pPr>
        <w:ind w:firstLine="709"/>
        <w:jc w:val="both"/>
        <w:rPr>
          <w:i/>
          <w:sz w:val="24"/>
          <w:szCs w:val="24"/>
          <w:vertAlign w:val="subscript"/>
        </w:rPr>
      </w:pPr>
      <w:r w:rsidRPr="00CD07C4">
        <w:rPr>
          <w:i/>
          <w:sz w:val="24"/>
          <w:szCs w:val="24"/>
          <w:lang w:val="en-US"/>
        </w:rPr>
        <w:t>S</w:t>
      </w:r>
      <w:r w:rsidRPr="00CD07C4">
        <w:rPr>
          <w:i/>
          <w:sz w:val="24"/>
          <w:szCs w:val="24"/>
          <w:vertAlign w:val="subscript"/>
        </w:rPr>
        <w:t xml:space="preserve"> </w:t>
      </w:r>
      <w:proofErr w:type="gramStart"/>
      <w:r w:rsidRPr="00CD07C4">
        <w:rPr>
          <w:i/>
          <w:sz w:val="24"/>
          <w:szCs w:val="24"/>
          <w:vertAlign w:val="subscript"/>
        </w:rPr>
        <w:t xml:space="preserve">–  </w:t>
      </w:r>
      <w:r w:rsidRPr="00CD07C4">
        <w:rPr>
          <w:sz w:val="24"/>
          <w:szCs w:val="24"/>
        </w:rPr>
        <w:t>площадь</w:t>
      </w:r>
      <w:proofErr w:type="gramEnd"/>
      <w:r w:rsidRPr="00CD07C4">
        <w:rPr>
          <w:sz w:val="24"/>
          <w:szCs w:val="24"/>
        </w:rPr>
        <w:t xml:space="preserve"> Санкт-Петербурга, </w:t>
      </w:r>
      <w:proofErr w:type="spellStart"/>
      <w:r w:rsidRPr="00CD07C4">
        <w:rPr>
          <w:sz w:val="24"/>
          <w:szCs w:val="24"/>
        </w:rPr>
        <w:t>км.кв</w:t>
      </w:r>
      <w:proofErr w:type="spellEnd"/>
      <w:r w:rsidRPr="00CD07C4">
        <w:rPr>
          <w:sz w:val="24"/>
          <w:szCs w:val="24"/>
        </w:rPr>
        <w:t>.</w:t>
      </w:r>
    </w:p>
    <w:p w:rsidR="00AA45C5" w:rsidRDefault="00AA45C5" w:rsidP="00AA45C5">
      <w:pPr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C35B9D" w:rsidRDefault="00E73F88" w:rsidP="00AA45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04021">
        <w:rPr>
          <w:sz w:val="24"/>
          <w:szCs w:val="24"/>
        </w:rPr>
        <w:t>олучател</w:t>
      </w:r>
      <w:r>
        <w:rPr>
          <w:sz w:val="24"/>
          <w:szCs w:val="24"/>
        </w:rPr>
        <w:t xml:space="preserve">ю </w:t>
      </w:r>
      <w:r w:rsidR="00004021">
        <w:rPr>
          <w:sz w:val="24"/>
          <w:szCs w:val="24"/>
        </w:rPr>
        <w:t xml:space="preserve">субсидии </w:t>
      </w:r>
      <w:r>
        <w:rPr>
          <w:sz w:val="24"/>
          <w:szCs w:val="24"/>
        </w:rPr>
        <w:t>необходимо достичь результат</w:t>
      </w:r>
      <w:r w:rsidR="00004021">
        <w:rPr>
          <w:sz w:val="24"/>
          <w:szCs w:val="24"/>
        </w:rPr>
        <w:t xml:space="preserve"> </w:t>
      </w:r>
      <w:r w:rsidR="004A3F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4A3F4B">
        <w:rPr>
          <w:sz w:val="24"/>
          <w:szCs w:val="24"/>
        </w:rPr>
        <w:t>30.12.2021.</w:t>
      </w:r>
    </w:p>
    <w:p w:rsidR="00D814D8" w:rsidRDefault="00D814D8" w:rsidP="00AA45C5">
      <w:pPr>
        <w:ind w:firstLine="709"/>
        <w:jc w:val="both"/>
        <w:rPr>
          <w:sz w:val="24"/>
          <w:szCs w:val="24"/>
        </w:rPr>
      </w:pPr>
    </w:p>
    <w:p w:rsidR="00D814D8" w:rsidRDefault="00D814D8" w:rsidP="00051690">
      <w:pPr>
        <w:pStyle w:val="a3"/>
        <w:numPr>
          <w:ilvl w:val="0"/>
          <w:numId w:val="4"/>
        </w:numPr>
        <w:tabs>
          <w:tab w:val="left" w:pos="993"/>
          <w:tab w:val="left" w:pos="1134"/>
          <w:tab w:val="left" w:pos="2268"/>
          <w:tab w:val="left" w:pos="3119"/>
          <w:tab w:val="left" w:pos="3686"/>
          <w:tab w:val="left" w:pos="4111"/>
          <w:tab w:val="left" w:pos="4253"/>
        </w:tabs>
        <w:ind w:firstLine="1625"/>
        <w:rPr>
          <w:b/>
          <w:sz w:val="24"/>
          <w:szCs w:val="24"/>
        </w:rPr>
      </w:pPr>
      <w:r w:rsidRPr="00641505">
        <w:rPr>
          <w:b/>
          <w:sz w:val="24"/>
          <w:szCs w:val="24"/>
        </w:rPr>
        <w:t>Порядок, сроки и формы предоставления получателем</w:t>
      </w:r>
    </w:p>
    <w:p w:rsidR="00D814D8" w:rsidRDefault="00D814D8" w:rsidP="00D814D8">
      <w:pPr>
        <w:pStyle w:val="a3"/>
        <w:tabs>
          <w:tab w:val="left" w:pos="1134"/>
          <w:tab w:val="left" w:pos="2268"/>
          <w:tab w:val="left" w:pos="3119"/>
          <w:tab w:val="left" w:pos="3686"/>
          <w:tab w:val="left" w:pos="4111"/>
          <w:tab w:val="left" w:pos="4253"/>
        </w:tabs>
        <w:ind w:left="2127" w:hanging="1560"/>
        <w:rPr>
          <w:b/>
          <w:sz w:val="24"/>
          <w:szCs w:val="24"/>
        </w:rPr>
      </w:pPr>
      <w:r w:rsidRPr="00641505">
        <w:rPr>
          <w:b/>
          <w:sz w:val="24"/>
          <w:szCs w:val="24"/>
        </w:rPr>
        <w:t xml:space="preserve">субсидии отчетности о достижении результата и показателей, необходимых </w:t>
      </w:r>
      <w:r>
        <w:rPr>
          <w:b/>
          <w:sz w:val="24"/>
          <w:szCs w:val="24"/>
        </w:rPr>
        <w:t xml:space="preserve">                            </w:t>
      </w:r>
      <w:r w:rsidRPr="00641505">
        <w:rPr>
          <w:b/>
          <w:sz w:val="24"/>
          <w:szCs w:val="24"/>
        </w:rPr>
        <w:t>для достижения результата предоставления субсидии</w:t>
      </w:r>
    </w:p>
    <w:p w:rsidR="00D814D8" w:rsidRDefault="00D814D8" w:rsidP="00AA45C5">
      <w:pPr>
        <w:ind w:firstLine="709"/>
        <w:jc w:val="both"/>
        <w:rPr>
          <w:sz w:val="24"/>
          <w:szCs w:val="24"/>
        </w:rPr>
      </w:pPr>
    </w:p>
    <w:p w:rsidR="00D22128" w:rsidRDefault="00D22128" w:rsidP="00AA45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B1E34">
        <w:rPr>
          <w:sz w:val="24"/>
          <w:szCs w:val="24"/>
        </w:rPr>
        <w:t>1</w:t>
      </w:r>
      <w:r>
        <w:rPr>
          <w:sz w:val="24"/>
          <w:szCs w:val="24"/>
        </w:rPr>
        <w:t xml:space="preserve">. Получатель субсидии предоставляет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отчетност</w:t>
      </w:r>
      <w:r w:rsidR="007E503D">
        <w:rPr>
          <w:sz w:val="24"/>
          <w:szCs w:val="24"/>
        </w:rPr>
        <w:t>ь</w:t>
      </w:r>
      <w:r>
        <w:rPr>
          <w:sz w:val="24"/>
          <w:szCs w:val="24"/>
        </w:rPr>
        <w:t xml:space="preserve"> о достижении результата предоставления субсидии и значени</w:t>
      </w:r>
      <w:r w:rsidR="006C4C57">
        <w:rPr>
          <w:sz w:val="24"/>
          <w:szCs w:val="24"/>
        </w:rPr>
        <w:t>я</w:t>
      </w:r>
      <w:r>
        <w:rPr>
          <w:sz w:val="24"/>
          <w:szCs w:val="24"/>
        </w:rPr>
        <w:t xml:space="preserve"> показателей за период с 01.12.2020                          по 30.11.2021 </w:t>
      </w:r>
      <w:r w:rsidR="002A09F2">
        <w:rPr>
          <w:sz w:val="24"/>
          <w:szCs w:val="24"/>
        </w:rPr>
        <w:t>не позднее 30.12.2021.</w:t>
      </w:r>
    </w:p>
    <w:p w:rsidR="0040476A" w:rsidRDefault="0040476A" w:rsidP="00AA45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B1E34">
        <w:rPr>
          <w:sz w:val="24"/>
          <w:szCs w:val="24"/>
        </w:rPr>
        <w:t>2</w:t>
      </w:r>
      <w:r>
        <w:rPr>
          <w:sz w:val="24"/>
          <w:szCs w:val="24"/>
        </w:rPr>
        <w:t xml:space="preserve">. Предоставление отчетности о достижении результата и значения показателей осуществляется по форме </w:t>
      </w:r>
      <w:r w:rsidRPr="00193D87">
        <w:rPr>
          <w:sz w:val="24"/>
          <w:szCs w:val="24"/>
        </w:rPr>
        <w:t>согласно приложению</w:t>
      </w:r>
      <w:r w:rsidR="00193D87" w:rsidRPr="00193D87">
        <w:rPr>
          <w:sz w:val="24"/>
          <w:szCs w:val="24"/>
        </w:rPr>
        <w:t xml:space="preserve"> №</w:t>
      </w:r>
      <w:r w:rsidRPr="00193D87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к настоящему Порядку.</w:t>
      </w:r>
    </w:p>
    <w:p w:rsidR="00667A28" w:rsidRDefault="00667A28" w:rsidP="006512DD">
      <w:pPr>
        <w:tabs>
          <w:tab w:val="left" w:pos="993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 w:rsidR="004B1E34">
        <w:rPr>
          <w:sz w:val="24"/>
          <w:szCs w:val="24"/>
        </w:rPr>
        <w:t>3</w:t>
      </w:r>
      <w:r>
        <w:rPr>
          <w:sz w:val="24"/>
          <w:szCs w:val="24"/>
        </w:rPr>
        <w:t>.Получатель</w:t>
      </w:r>
      <w:proofErr w:type="gramEnd"/>
      <w:r>
        <w:rPr>
          <w:sz w:val="24"/>
          <w:szCs w:val="24"/>
        </w:rPr>
        <w:t xml:space="preserve"> субсидии несет ответственность за своевременность  </w:t>
      </w:r>
      <w:r w:rsidR="0057453F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и достоверность сведений и документов, представление которых предусмотрено настоящим Порядком и соглашением.</w:t>
      </w:r>
    </w:p>
    <w:p w:rsidR="000311DD" w:rsidRPr="00CD07C4" w:rsidRDefault="000311DD" w:rsidP="00AA45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B1E34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проводит оценку достижения получателем субсидии значений показателей, установленных в соглашении.</w:t>
      </w:r>
    </w:p>
    <w:p w:rsidR="00AA45C5" w:rsidRPr="00CD07C4" w:rsidRDefault="00362618" w:rsidP="00AA45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938F7">
        <w:rPr>
          <w:sz w:val="24"/>
          <w:szCs w:val="24"/>
        </w:rPr>
        <w:t>.</w:t>
      </w:r>
      <w:r w:rsidR="004B1E34">
        <w:rPr>
          <w:sz w:val="24"/>
          <w:szCs w:val="24"/>
        </w:rPr>
        <w:t>5</w:t>
      </w:r>
      <w:r w:rsidR="002938F7">
        <w:rPr>
          <w:sz w:val="24"/>
          <w:szCs w:val="24"/>
        </w:rPr>
        <w:t>.</w:t>
      </w:r>
      <w:r w:rsidR="00AA45C5" w:rsidRPr="00CD07C4">
        <w:rPr>
          <w:sz w:val="24"/>
          <w:szCs w:val="24"/>
        </w:rPr>
        <w:t xml:space="preserve"> </w:t>
      </w:r>
      <w:r w:rsidR="002938F7">
        <w:rPr>
          <w:sz w:val="24"/>
          <w:szCs w:val="24"/>
        </w:rPr>
        <w:t xml:space="preserve">В случае </w:t>
      </w:r>
      <w:proofErr w:type="spellStart"/>
      <w:r w:rsidR="002938F7">
        <w:rPr>
          <w:sz w:val="24"/>
          <w:szCs w:val="24"/>
        </w:rPr>
        <w:t>недостижения</w:t>
      </w:r>
      <w:proofErr w:type="spellEnd"/>
      <w:r w:rsidR="002938F7">
        <w:rPr>
          <w:sz w:val="24"/>
          <w:szCs w:val="24"/>
        </w:rPr>
        <w:t xml:space="preserve"> получателем субсидии значений показателей, установленных в соглашении, </w:t>
      </w:r>
      <w:proofErr w:type="spellStart"/>
      <w:r w:rsidR="00B61A30">
        <w:rPr>
          <w:sz w:val="24"/>
          <w:szCs w:val="24"/>
        </w:rPr>
        <w:t>КЭиИО</w:t>
      </w:r>
      <w:proofErr w:type="spellEnd"/>
      <w:r w:rsidR="00B61A30">
        <w:rPr>
          <w:sz w:val="24"/>
          <w:szCs w:val="24"/>
        </w:rPr>
        <w:t xml:space="preserve"> обеспечивает осуществление действий, предусмотренных в разделе 5 настоящего </w:t>
      </w:r>
      <w:r w:rsidR="00D41C54">
        <w:rPr>
          <w:sz w:val="24"/>
          <w:szCs w:val="24"/>
        </w:rPr>
        <w:t>П</w:t>
      </w:r>
      <w:r w:rsidR="00B61A30">
        <w:rPr>
          <w:sz w:val="24"/>
          <w:szCs w:val="24"/>
        </w:rPr>
        <w:t>орядка</w:t>
      </w:r>
      <w:r w:rsidR="00AA45C5" w:rsidRPr="00CD07C4">
        <w:rPr>
          <w:sz w:val="24"/>
          <w:szCs w:val="24"/>
        </w:rPr>
        <w:t>.</w:t>
      </w:r>
    </w:p>
    <w:p w:rsidR="001D0CE2" w:rsidRDefault="0035062D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393E" w:rsidRPr="00CD07C4" w:rsidRDefault="0059393E" w:rsidP="00D814D8">
      <w:pPr>
        <w:pStyle w:val="a3"/>
        <w:numPr>
          <w:ilvl w:val="0"/>
          <w:numId w:val="4"/>
        </w:numPr>
        <w:tabs>
          <w:tab w:val="left" w:pos="1843"/>
          <w:tab w:val="left" w:pos="2410"/>
        </w:tabs>
        <w:ind w:left="993"/>
        <w:jc w:val="center"/>
        <w:rPr>
          <w:b/>
          <w:sz w:val="24"/>
          <w:szCs w:val="24"/>
        </w:rPr>
      </w:pPr>
      <w:r w:rsidRPr="00CD07C4">
        <w:rPr>
          <w:b/>
          <w:sz w:val="24"/>
          <w:szCs w:val="24"/>
        </w:rPr>
        <w:t>Требования об осуществлении контроля за соблюдением</w:t>
      </w:r>
    </w:p>
    <w:p w:rsidR="0059393E" w:rsidRPr="00CD07C4" w:rsidRDefault="0059393E" w:rsidP="00EC3AB7">
      <w:pPr>
        <w:tabs>
          <w:tab w:val="left" w:pos="1134"/>
          <w:tab w:val="left" w:pos="2268"/>
        </w:tabs>
        <w:ind w:left="993" w:firstLine="709"/>
        <w:jc w:val="center"/>
        <w:rPr>
          <w:b/>
          <w:sz w:val="24"/>
          <w:szCs w:val="24"/>
        </w:rPr>
      </w:pPr>
      <w:r w:rsidRPr="00CD07C4">
        <w:rPr>
          <w:b/>
          <w:sz w:val="24"/>
          <w:szCs w:val="24"/>
        </w:rPr>
        <w:t>условий, целей и порядка предоставления субсидии                                               и ответственность за их нарушение</w:t>
      </w:r>
    </w:p>
    <w:p w:rsidR="0059393E" w:rsidRPr="00CD07C4" w:rsidRDefault="0059393E" w:rsidP="0059393E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59393E" w:rsidRPr="00CD07C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 xml:space="preserve">.1. </w:t>
      </w:r>
      <w:proofErr w:type="spellStart"/>
      <w:r w:rsidR="0059393E" w:rsidRPr="00CD07C4">
        <w:rPr>
          <w:sz w:val="24"/>
          <w:szCs w:val="24"/>
        </w:rPr>
        <w:t>КЭиИО</w:t>
      </w:r>
      <w:proofErr w:type="spellEnd"/>
      <w:r w:rsidR="0059393E" w:rsidRPr="00CD07C4">
        <w:rPr>
          <w:sz w:val="24"/>
          <w:szCs w:val="24"/>
        </w:rPr>
        <w:t xml:space="preserve"> осуществляет проверки не реже одного раза за 20</w:t>
      </w:r>
      <w:r w:rsidR="0059393E">
        <w:rPr>
          <w:sz w:val="24"/>
          <w:szCs w:val="24"/>
        </w:rPr>
        <w:t>21</w:t>
      </w:r>
      <w:r w:rsidR="0059393E" w:rsidRPr="00CD07C4">
        <w:rPr>
          <w:sz w:val="24"/>
          <w:szCs w:val="24"/>
        </w:rPr>
        <w:t xml:space="preserve"> год, не позднее 15.12.20</w:t>
      </w:r>
      <w:r w:rsidR="0059393E">
        <w:rPr>
          <w:sz w:val="24"/>
          <w:szCs w:val="24"/>
        </w:rPr>
        <w:t>21</w:t>
      </w:r>
      <w:r w:rsidR="0059393E" w:rsidRPr="00CD07C4">
        <w:rPr>
          <w:sz w:val="24"/>
          <w:szCs w:val="24"/>
        </w:rPr>
        <w:t xml:space="preserve">, в сроки и за период, </w:t>
      </w:r>
      <w:r w:rsidR="0059393E">
        <w:rPr>
          <w:sz w:val="24"/>
          <w:szCs w:val="24"/>
        </w:rPr>
        <w:t xml:space="preserve">которые </w:t>
      </w:r>
      <w:r w:rsidR="0059393E" w:rsidRPr="00CD07C4">
        <w:rPr>
          <w:sz w:val="24"/>
          <w:szCs w:val="24"/>
        </w:rPr>
        <w:t xml:space="preserve">установлены </w:t>
      </w:r>
      <w:proofErr w:type="spellStart"/>
      <w:r w:rsidR="0059393E" w:rsidRPr="00CD07C4">
        <w:rPr>
          <w:sz w:val="24"/>
          <w:szCs w:val="24"/>
        </w:rPr>
        <w:t>КЭиИО</w:t>
      </w:r>
      <w:proofErr w:type="spellEnd"/>
      <w:r w:rsidR="0059393E">
        <w:rPr>
          <w:sz w:val="24"/>
          <w:szCs w:val="24"/>
        </w:rPr>
        <w:t>,</w:t>
      </w:r>
      <w:r w:rsidR="0059393E" w:rsidRPr="00CD07C4">
        <w:rPr>
          <w:sz w:val="24"/>
          <w:szCs w:val="24"/>
        </w:rPr>
        <w:t xml:space="preserve"> </w:t>
      </w:r>
      <w:r w:rsidR="0059393E">
        <w:rPr>
          <w:sz w:val="24"/>
          <w:szCs w:val="24"/>
        </w:rPr>
        <w:t>п</w:t>
      </w:r>
      <w:r w:rsidR="0059393E" w:rsidRPr="00CD07C4">
        <w:rPr>
          <w:sz w:val="24"/>
          <w:szCs w:val="24"/>
        </w:rPr>
        <w:t>о</w:t>
      </w:r>
      <w:r w:rsidR="0059393E">
        <w:rPr>
          <w:sz w:val="24"/>
          <w:szCs w:val="24"/>
        </w:rPr>
        <w:t xml:space="preserve"> результатам которой составляет акт проведения </w:t>
      </w:r>
      <w:r w:rsidR="0059393E" w:rsidRPr="00CD07C4">
        <w:rPr>
          <w:sz w:val="24"/>
          <w:szCs w:val="24"/>
        </w:rPr>
        <w:t>проверки (далее – акт).</w:t>
      </w:r>
    </w:p>
    <w:p w:rsidR="0059393E" w:rsidRPr="00CD07C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r>
        <w:rPr>
          <w:sz w:val="24"/>
          <w:szCs w:val="24"/>
        </w:rPr>
        <w:t xml:space="preserve">                </w:t>
      </w:r>
      <w:proofErr w:type="spellStart"/>
      <w:r w:rsidRPr="00CD07C4">
        <w:rPr>
          <w:sz w:val="24"/>
          <w:szCs w:val="24"/>
        </w:rPr>
        <w:t>КЭиИО</w:t>
      </w:r>
      <w:proofErr w:type="spellEnd"/>
      <w:r w:rsidRPr="00CD07C4">
        <w:rPr>
          <w:sz w:val="24"/>
          <w:szCs w:val="24"/>
        </w:rPr>
        <w:t xml:space="preserve"> в КГФК и получателю субсидии.</w:t>
      </w:r>
    </w:p>
    <w:p w:rsidR="0059393E" w:rsidRPr="00CD07C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>.2. В случае выявления при проведении проверок нарушений получателем субсидии условий</w:t>
      </w:r>
      <w:r w:rsidR="0059393E">
        <w:rPr>
          <w:sz w:val="24"/>
          <w:szCs w:val="24"/>
        </w:rPr>
        <w:t xml:space="preserve">, установленных при ее предоставлении, </w:t>
      </w:r>
      <w:proofErr w:type="spellStart"/>
      <w:r w:rsidR="0059393E" w:rsidRPr="00CD07C4">
        <w:rPr>
          <w:sz w:val="24"/>
          <w:szCs w:val="24"/>
        </w:rPr>
        <w:t>КЭиИО</w:t>
      </w:r>
      <w:proofErr w:type="spellEnd"/>
      <w:r w:rsidR="0059393E" w:rsidRPr="00CD07C4">
        <w:rPr>
          <w:sz w:val="24"/>
          <w:szCs w:val="24"/>
        </w:rPr>
        <w:t xml:space="preserve"> одновременно с подписанием акта направляет получателю субсидии уведомление о нарушении условий предоставления субсидии (части субсидии) (далее - уведомление), в котором указываются выявленные нарушения и сроки их устранения получателем субсидии.</w:t>
      </w:r>
    </w:p>
    <w:p w:rsidR="0059393E" w:rsidRPr="00CD07C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 w:rsidRPr="00CD07C4">
        <w:rPr>
          <w:sz w:val="24"/>
          <w:szCs w:val="24"/>
        </w:rPr>
        <w:t>КЭиИО</w:t>
      </w:r>
      <w:proofErr w:type="spellEnd"/>
      <w:r w:rsidRPr="00CD07C4">
        <w:rPr>
          <w:sz w:val="24"/>
          <w:szCs w:val="24"/>
        </w:rPr>
        <w:t xml:space="preserve"> в КГФК.</w:t>
      </w:r>
    </w:p>
    <w:p w:rsidR="0059393E" w:rsidRPr="00CD07C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 xml:space="preserve">.3. В случае </w:t>
      </w:r>
      <w:proofErr w:type="spellStart"/>
      <w:r w:rsidR="0059393E" w:rsidRPr="00CD07C4">
        <w:rPr>
          <w:sz w:val="24"/>
          <w:szCs w:val="24"/>
        </w:rPr>
        <w:t>неустранения</w:t>
      </w:r>
      <w:proofErr w:type="spellEnd"/>
      <w:r w:rsidR="0059393E" w:rsidRPr="00CD07C4">
        <w:rPr>
          <w:sz w:val="24"/>
          <w:szCs w:val="24"/>
        </w:rPr>
        <w:t xml:space="preserve"> нарушений в установленные в уведомлении сроки </w:t>
      </w:r>
      <w:proofErr w:type="spellStart"/>
      <w:r w:rsidR="0059393E" w:rsidRPr="00CD07C4">
        <w:rPr>
          <w:sz w:val="24"/>
          <w:szCs w:val="24"/>
        </w:rPr>
        <w:t>КЭиИО</w:t>
      </w:r>
      <w:proofErr w:type="spellEnd"/>
      <w:r w:rsidR="0059393E" w:rsidRPr="00CD07C4">
        <w:rPr>
          <w:sz w:val="24"/>
          <w:szCs w:val="24"/>
        </w:rPr>
        <w:t xml:space="preserve"> в течение трех рабочих дней со дня истечения указанных сроков принимает решение о возврате 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59393E" w:rsidRPr="00CD07C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59393E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07C4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</w:t>
      </w:r>
      <w:r>
        <w:rPr>
          <w:sz w:val="24"/>
          <w:szCs w:val="24"/>
        </w:rPr>
        <w:t xml:space="preserve"> (части субсидии)</w:t>
      </w:r>
      <w:r w:rsidRPr="00CD07C4">
        <w:rPr>
          <w:sz w:val="24"/>
          <w:szCs w:val="24"/>
        </w:rPr>
        <w:t>.</w:t>
      </w:r>
    </w:p>
    <w:p w:rsidR="0059393E" w:rsidRPr="00CD07C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 xml:space="preserve">.4. Получатель субсидии обязан осуществить возврат субсидии (части </w:t>
      </w:r>
      <w:proofErr w:type="gramStart"/>
      <w:r w:rsidR="0059393E" w:rsidRPr="00CD07C4">
        <w:rPr>
          <w:sz w:val="24"/>
          <w:szCs w:val="24"/>
        </w:rPr>
        <w:t xml:space="preserve">субсидии)   </w:t>
      </w:r>
      <w:proofErr w:type="gramEnd"/>
      <w:r w:rsidR="0059393E" w:rsidRPr="00CD07C4">
        <w:rPr>
          <w:sz w:val="24"/>
          <w:szCs w:val="24"/>
        </w:rPr>
        <w:t xml:space="preserve">               в бюджет Санкт-Петербурга в течение семи рабочих дней со дня получения требования                     и копии распоряжения, указанных в пункте </w:t>
      </w:r>
      <w:r w:rsidR="00617FDC"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>.3 настоящего Порядка.</w:t>
      </w:r>
    </w:p>
    <w:p w:rsidR="0059393E" w:rsidRPr="00CD07C4" w:rsidRDefault="0059393E" w:rsidP="0059393E">
      <w:pPr>
        <w:ind w:firstLine="708"/>
        <w:jc w:val="both"/>
        <w:rPr>
          <w:sz w:val="24"/>
          <w:szCs w:val="24"/>
        </w:rPr>
      </w:pPr>
      <w:r w:rsidRPr="00CD07C4">
        <w:rPr>
          <w:sz w:val="24"/>
          <w:szCs w:val="24"/>
        </w:rPr>
        <w:t xml:space="preserve">В случае </w:t>
      </w:r>
      <w:proofErr w:type="spellStart"/>
      <w:r w:rsidRPr="00CD07C4">
        <w:rPr>
          <w:sz w:val="24"/>
          <w:szCs w:val="24"/>
        </w:rPr>
        <w:t>недостижения</w:t>
      </w:r>
      <w:proofErr w:type="spellEnd"/>
      <w:r w:rsidRPr="00CD07C4">
        <w:rPr>
          <w:sz w:val="24"/>
          <w:szCs w:val="24"/>
        </w:rPr>
        <w:t xml:space="preserve"> значений показателей, установленных в соглашении, возврат субсиди</w:t>
      </w:r>
      <w:r>
        <w:rPr>
          <w:sz w:val="24"/>
          <w:szCs w:val="24"/>
        </w:rPr>
        <w:t>и (части субсидии)</w:t>
      </w:r>
      <w:r w:rsidRPr="00CD07C4">
        <w:rPr>
          <w:sz w:val="24"/>
          <w:szCs w:val="24"/>
        </w:rPr>
        <w:t xml:space="preserve"> в бюджет Санкт-Петербурга осуществляется получателем субсиди</w:t>
      </w:r>
      <w:r>
        <w:rPr>
          <w:sz w:val="24"/>
          <w:szCs w:val="24"/>
        </w:rPr>
        <w:t>и</w:t>
      </w:r>
      <w:r w:rsidRPr="00CD07C4">
        <w:rPr>
          <w:sz w:val="24"/>
          <w:szCs w:val="24"/>
        </w:rPr>
        <w:t xml:space="preserve"> в порядке, предусмотренном в </w:t>
      </w:r>
      <w:hyperlink r:id="rId7" w:history="1">
        <w:r w:rsidRPr="00CD07C4">
          <w:rPr>
            <w:sz w:val="24"/>
            <w:szCs w:val="24"/>
          </w:rPr>
          <w:t xml:space="preserve">пунктах </w:t>
        </w:r>
        <w:r w:rsidR="00787886">
          <w:rPr>
            <w:sz w:val="24"/>
            <w:szCs w:val="24"/>
          </w:rPr>
          <w:t>5</w:t>
        </w:r>
        <w:r w:rsidRPr="00CD07C4">
          <w:rPr>
            <w:sz w:val="24"/>
            <w:szCs w:val="24"/>
          </w:rPr>
          <w:t>.2</w:t>
        </w:r>
      </w:hyperlink>
      <w:r w:rsidRPr="00CD07C4">
        <w:rPr>
          <w:sz w:val="24"/>
          <w:szCs w:val="24"/>
        </w:rPr>
        <w:t xml:space="preserve"> - </w:t>
      </w:r>
      <w:hyperlink r:id="rId8" w:history="1">
        <w:r w:rsidR="00787886">
          <w:rPr>
            <w:sz w:val="24"/>
            <w:szCs w:val="24"/>
          </w:rPr>
          <w:t>5</w:t>
        </w:r>
        <w:r w:rsidRPr="00CD07C4">
          <w:rPr>
            <w:sz w:val="24"/>
            <w:szCs w:val="24"/>
          </w:rPr>
          <w:t>.4</w:t>
        </w:r>
      </w:hyperlink>
      <w:r w:rsidRPr="00CD07C4">
        <w:rPr>
          <w:sz w:val="24"/>
          <w:szCs w:val="24"/>
        </w:rPr>
        <w:t xml:space="preserve"> настоящего Порядка.</w:t>
      </w:r>
    </w:p>
    <w:p w:rsidR="0059393E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 w:rsidRPr="00CD07C4">
        <w:rPr>
          <w:sz w:val="24"/>
          <w:szCs w:val="24"/>
        </w:rPr>
        <w:t>.5. Проверка и реализации ее результатов проводятся</w:t>
      </w:r>
      <w:r w:rsidR="0059393E">
        <w:rPr>
          <w:sz w:val="24"/>
          <w:szCs w:val="24"/>
        </w:rPr>
        <w:t xml:space="preserve"> КГФК в рамках </w:t>
      </w:r>
      <w:r w:rsidR="0059393E">
        <w:rPr>
          <w:sz w:val="24"/>
          <w:szCs w:val="24"/>
        </w:rPr>
        <w:lastRenderedPageBreak/>
        <w:t>осуществления им полномочий по внутреннему государственному финансовому контрою       в порядке, установленном Правительством Санкт-Петербурга.</w:t>
      </w:r>
    </w:p>
    <w:p w:rsidR="0059393E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>
        <w:rPr>
          <w:sz w:val="24"/>
          <w:szCs w:val="24"/>
        </w:rPr>
        <w:t xml:space="preserve">.6. В случае, если средства субсидии (части субсидии) не возвращены получателем субсидии в установленный в пункте </w:t>
      </w:r>
      <w:r w:rsidR="00504A5E">
        <w:rPr>
          <w:sz w:val="24"/>
          <w:szCs w:val="24"/>
        </w:rPr>
        <w:t>5</w:t>
      </w:r>
      <w:r w:rsidR="0059393E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59393E">
        <w:rPr>
          <w:sz w:val="24"/>
          <w:szCs w:val="24"/>
        </w:rPr>
        <w:t>КЭиИО</w:t>
      </w:r>
      <w:proofErr w:type="spellEnd"/>
      <w:r w:rsidR="0059393E">
        <w:rPr>
          <w:sz w:val="24"/>
          <w:szCs w:val="24"/>
        </w:rPr>
        <w:t xml:space="preserve"> в бюджет Санкт-Петербурга в судебном порядке.</w:t>
      </w:r>
    </w:p>
    <w:p w:rsidR="0059393E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>
        <w:rPr>
          <w:sz w:val="24"/>
          <w:szCs w:val="24"/>
        </w:rPr>
        <w:t xml:space="preserve">.7. </w:t>
      </w:r>
      <w:proofErr w:type="spellStart"/>
      <w:r w:rsidR="0059393E">
        <w:rPr>
          <w:sz w:val="24"/>
          <w:szCs w:val="24"/>
        </w:rPr>
        <w:t>КЭиИО</w:t>
      </w:r>
      <w:proofErr w:type="spellEnd"/>
      <w:r w:rsidR="0059393E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36153C">
        <w:rPr>
          <w:sz w:val="24"/>
          <w:szCs w:val="24"/>
        </w:rPr>
        <w:t>5</w:t>
      </w:r>
      <w:r w:rsidR="0059393E">
        <w:rPr>
          <w:sz w:val="24"/>
          <w:szCs w:val="24"/>
        </w:rPr>
        <w:t>.4 настоящего Порядка.</w:t>
      </w:r>
    </w:p>
    <w:p w:rsidR="0059393E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393E">
        <w:rPr>
          <w:sz w:val="24"/>
          <w:szCs w:val="24"/>
        </w:rPr>
        <w:t xml:space="preserve">.8. За несвоевременный возврат в бюджет Санкт-Петербурга субсидии (части субсидии) в срок, предусмотренный в пункте </w:t>
      </w:r>
      <w:r w:rsidR="00C63B0F">
        <w:rPr>
          <w:sz w:val="24"/>
          <w:szCs w:val="24"/>
        </w:rPr>
        <w:t>5</w:t>
      </w:r>
      <w:r w:rsidR="0059393E">
        <w:rPr>
          <w:sz w:val="24"/>
          <w:szCs w:val="24"/>
        </w:rPr>
        <w:t>.4. настоящего Порядка, предусматривается уплата получателем субсидии в бюджет Санкт-Петербурга неустойки в размере                                 0,1 процента от суммы, подлежащей возврату, за каждый день просрочки.</w:t>
      </w:r>
    </w:p>
    <w:p w:rsidR="00116AEE" w:rsidRDefault="0059393E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116AEE" w:rsidRPr="00D047F6" w:rsidRDefault="00116AEE" w:rsidP="00C34FE0">
      <w:pPr>
        <w:tabs>
          <w:tab w:val="left" w:pos="0"/>
          <w:tab w:val="left" w:pos="1134"/>
          <w:tab w:val="left" w:pos="1276"/>
          <w:tab w:val="left" w:pos="1418"/>
          <w:tab w:val="left" w:pos="1985"/>
        </w:tabs>
        <w:jc w:val="both"/>
        <w:rPr>
          <w:sz w:val="22"/>
          <w:szCs w:val="22"/>
        </w:rPr>
      </w:pPr>
    </w:p>
    <w:sectPr w:rsidR="00116AEE" w:rsidRPr="00D047F6" w:rsidSect="00833F7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49A" w:rsidRDefault="006B749A" w:rsidP="00833F74">
      <w:r>
        <w:separator/>
      </w:r>
    </w:p>
  </w:endnote>
  <w:endnote w:type="continuationSeparator" w:id="0">
    <w:p w:rsidR="006B749A" w:rsidRDefault="006B749A" w:rsidP="0083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49A" w:rsidRDefault="006B749A" w:rsidP="00833F74">
      <w:r>
        <w:separator/>
      </w:r>
    </w:p>
  </w:footnote>
  <w:footnote w:type="continuationSeparator" w:id="0">
    <w:p w:rsidR="006B749A" w:rsidRDefault="006B749A" w:rsidP="0083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850697"/>
      <w:docPartObj>
        <w:docPartGallery w:val="Page Numbers (Top of Page)"/>
        <w:docPartUnique/>
      </w:docPartObj>
    </w:sdtPr>
    <w:sdtEndPr/>
    <w:sdtContent>
      <w:p w:rsidR="0047591C" w:rsidRDefault="004759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1E6">
          <w:rPr>
            <w:noProof/>
          </w:rPr>
          <w:t>8</w:t>
        </w:r>
        <w:r>
          <w:fldChar w:fldCharType="end"/>
        </w:r>
      </w:p>
    </w:sdtContent>
  </w:sdt>
  <w:p w:rsidR="0047591C" w:rsidRDefault="004759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89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 w15:restartNumberingAfterBreak="0">
    <w:nsid w:val="5DCD3CC4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532"/>
    <w:rsid w:val="00004021"/>
    <w:rsid w:val="00006E36"/>
    <w:rsid w:val="0000763C"/>
    <w:rsid w:val="0001018E"/>
    <w:rsid w:val="00015A1E"/>
    <w:rsid w:val="0002463B"/>
    <w:rsid w:val="00025910"/>
    <w:rsid w:val="00030FEA"/>
    <w:rsid w:val="000311DD"/>
    <w:rsid w:val="00033252"/>
    <w:rsid w:val="00035C62"/>
    <w:rsid w:val="00044C14"/>
    <w:rsid w:val="00046C32"/>
    <w:rsid w:val="00047561"/>
    <w:rsid w:val="00051690"/>
    <w:rsid w:val="00065313"/>
    <w:rsid w:val="00065B8A"/>
    <w:rsid w:val="00087C86"/>
    <w:rsid w:val="00097E12"/>
    <w:rsid w:val="000A0045"/>
    <w:rsid w:val="000A4F33"/>
    <w:rsid w:val="000B318A"/>
    <w:rsid w:val="000B5186"/>
    <w:rsid w:val="000B6BCD"/>
    <w:rsid w:val="000C12D1"/>
    <w:rsid w:val="000C1FD0"/>
    <w:rsid w:val="000C4FB8"/>
    <w:rsid w:val="000D297D"/>
    <w:rsid w:val="000D369E"/>
    <w:rsid w:val="000D466D"/>
    <w:rsid w:val="000D6CBC"/>
    <w:rsid w:val="000D6F31"/>
    <w:rsid w:val="000D7C50"/>
    <w:rsid w:val="000E2A4C"/>
    <w:rsid w:val="000E3C70"/>
    <w:rsid w:val="000E6D6F"/>
    <w:rsid w:val="000F0293"/>
    <w:rsid w:val="000F638F"/>
    <w:rsid w:val="0011443B"/>
    <w:rsid w:val="00115ABF"/>
    <w:rsid w:val="00116AEE"/>
    <w:rsid w:val="00116FF6"/>
    <w:rsid w:val="00121ACB"/>
    <w:rsid w:val="00124EF1"/>
    <w:rsid w:val="0012610C"/>
    <w:rsid w:val="001262D7"/>
    <w:rsid w:val="00127E3F"/>
    <w:rsid w:val="00142F3E"/>
    <w:rsid w:val="00145532"/>
    <w:rsid w:val="00146A2B"/>
    <w:rsid w:val="0016313E"/>
    <w:rsid w:val="00171DE4"/>
    <w:rsid w:val="0018284C"/>
    <w:rsid w:val="00187D29"/>
    <w:rsid w:val="00193D87"/>
    <w:rsid w:val="001975C4"/>
    <w:rsid w:val="001A1B09"/>
    <w:rsid w:val="001B1866"/>
    <w:rsid w:val="001B3B7C"/>
    <w:rsid w:val="001B5546"/>
    <w:rsid w:val="001B5BB5"/>
    <w:rsid w:val="001B6EEC"/>
    <w:rsid w:val="001C14B5"/>
    <w:rsid w:val="001C14F5"/>
    <w:rsid w:val="001C3337"/>
    <w:rsid w:val="001C3E84"/>
    <w:rsid w:val="001C5F04"/>
    <w:rsid w:val="001C7A8D"/>
    <w:rsid w:val="001D0CE2"/>
    <w:rsid w:val="001D0F49"/>
    <w:rsid w:val="001E7441"/>
    <w:rsid w:val="001F313F"/>
    <w:rsid w:val="00201215"/>
    <w:rsid w:val="0020408C"/>
    <w:rsid w:val="00206E33"/>
    <w:rsid w:val="00231335"/>
    <w:rsid w:val="002332CB"/>
    <w:rsid w:val="00240428"/>
    <w:rsid w:val="00240F64"/>
    <w:rsid w:val="002460D0"/>
    <w:rsid w:val="00247157"/>
    <w:rsid w:val="002527C1"/>
    <w:rsid w:val="002652D3"/>
    <w:rsid w:val="00267451"/>
    <w:rsid w:val="002800DC"/>
    <w:rsid w:val="00282489"/>
    <w:rsid w:val="00283ECE"/>
    <w:rsid w:val="0028568E"/>
    <w:rsid w:val="00286F12"/>
    <w:rsid w:val="0029121D"/>
    <w:rsid w:val="00292CED"/>
    <w:rsid w:val="002938F7"/>
    <w:rsid w:val="002A09F2"/>
    <w:rsid w:val="002A223D"/>
    <w:rsid w:val="002A31E8"/>
    <w:rsid w:val="002A6B79"/>
    <w:rsid w:val="002B2106"/>
    <w:rsid w:val="002C4DCB"/>
    <w:rsid w:val="002D7F7D"/>
    <w:rsid w:val="002E1906"/>
    <w:rsid w:val="002E5A99"/>
    <w:rsid w:val="002F31D5"/>
    <w:rsid w:val="002F6817"/>
    <w:rsid w:val="002F7E66"/>
    <w:rsid w:val="002F7F47"/>
    <w:rsid w:val="003012A2"/>
    <w:rsid w:val="0030154B"/>
    <w:rsid w:val="00304FC6"/>
    <w:rsid w:val="00310C88"/>
    <w:rsid w:val="00314D5E"/>
    <w:rsid w:val="003152E5"/>
    <w:rsid w:val="00335F88"/>
    <w:rsid w:val="003370AC"/>
    <w:rsid w:val="00337B6D"/>
    <w:rsid w:val="00341692"/>
    <w:rsid w:val="00345515"/>
    <w:rsid w:val="00347D56"/>
    <w:rsid w:val="003503DC"/>
    <w:rsid w:val="0035062D"/>
    <w:rsid w:val="00357D15"/>
    <w:rsid w:val="0036153C"/>
    <w:rsid w:val="00362618"/>
    <w:rsid w:val="003639D2"/>
    <w:rsid w:val="00365D77"/>
    <w:rsid w:val="00374078"/>
    <w:rsid w:val="00386BBD"/>
    <w:rsid w:val="003A28E2"/>
    <w:rsid w:val="003A76B1"/>
    <w:rsid w:val="003B1BDA"/>
    <w:rsid w:val="003B6070"/>
    <w:rsid w:val="003C2170"/>
    <w:rsid w:val="003C33BB"/>
    <w:rsid w:val="003E0D57"/>
    <w:rsid w:val="003E6AF5"/>
    <w:rsid w:val="003F4F01"/>
    <w:rsid w:val="004021C6"/>
    <w:rsid w:val="0040476A"/>
    <w:rsid w:val="004130F9"/>
    <w:rsid w:val="00414EFF"/>
    <w:rsid w:val="00415B6D"/>
    <w:rsid w:val="0042006B"/>
    <w:rsid w:val="00425A65"/>
    <w:rsid w:val="0042722B"/>
    <w:rsid w:val="00430934"/>
    <w:rsid w:val="00432381"/>
    <w:rsid w:val="00434AD9"/>
    <w:rsid w:val="00456AFF"/>
    <w:rsid w:val="00456F10"/>
    <w:rsid w:val="004604ED"/>
    <w:rsid w:val="004605BB"/>
    <w:rsid w:val="0046187C"/>
    <w:rsid w:val="0046660F"/>
    <w:rsid w:val="0047053C"/>
    <w:rsid w:val="00471373"/>
    <w:rsid w:val="004718EA"/>
    <w:rsid w:val="0047242A"/>
    <w:rsid w:val="00473498"/>
    <w:rsid w:val="0047591C"/>
    <w:rsid w:val="00476A02"/>
    <w:rsid w:val="00482FD7"/>
    <w:rsid w:val="00496F98"/>
    <w:rsid w:val="004A220B"/>
    <w:rsid w:val="004A3F4B"/>
    <w:rsid w:val="004A614B"/>
    <w:rsid w:val="004B1E34"/>
    <w:rsid w:val="004B2484"/>
    <w:rsid w:val="004C367B"/>
    <w:rsid w:val="004C58EA"/>
    <w:rsid w:val="004C7003"/>
    <w:rsid w:val="004D2170"/>
    <w:rsid w:val="004D314E"/>
    <w:rsid w:val="004E30B4"/>
    <w:rsid w:val="004E3C3A"/>
    <w:rsid w:val="004F08EC"/>
    <w:rsid w:val="004F56C7"/>
    <w:rsid w:val="004F6692"/>
    <w:rsid w:val="00504A5E"/>
    <w:rsid w:val="0051527F"/>
    <w:rsid w:val="00524214"/>
    <w:rsid w:val="00524669"/>
    <w:rsid w:val="00524C4D"/>
    <w:rsid w:val="0054057F"/>
    <w:rsid w:val="00550A24"/>
    <w:rsid w:val="00564928"/>
    <w:rsid w:val="00566FDC"/>
    <w:rsid w:val="005700DD"/>
    <w:rsid w:val="0057453F"/>
    <w:rsid w:val="00574C93"/>
    <w:rsid w:val="00585A6C"/>
    <w:rsid w:val="0059393E"/>
    <w:rsid w:val="005970D8"/>
    <w:rsid w:val="00597B9A"/>
    <w:rsid w:val="005A00CF"/>
    <w:rsid w:val="005A0D17"/>
    <w:rsid w:val="005B1F39"/>
    <w:rsid w:val="005D1E63"/>
    <w:rsid w:val="005E151E"/>
    <w:rsid w:val="005E430A"/>
    <w:rsid w:val="005E725E"/>
    <w:rsid w:val="005E739B"/>
    <w:rsid w:val="005F22A5"/>
    <w:rsid w:val="005F2CE2"/>
    <w:rsid w:val="005F335C"/>
    <w:rsid w:val="00603FBF"/>
    <w:rsid w:val="006041A0"/>
    <w:rsid w:val="00606FD9"/>
    <w:rsid w:val="00613791"/>
    <w:rsid w:val="00613988"/>
    <w:rsid w:val="00617FDC"/>
    <w:rsid w:val="00635D99"/>
    <w:rsid w:val="00641505"/>
    <w:rsid w:val="00643A25"/>
    <w:rsid w:val="00646831"/>
    <w:rsid w:val="00650B85"/>
    <w:rsid w:val="006512DD"/>
    <w:rsid w:val="00652992"/>
    <w:rsid w:val="0065307A"/>
    <w:rsid w:val="00653ADD"/>
    <w:rsid w:val="006558A7"/>
    <w:rsid w:val="006604F6"/>
    <w:rsid w:val="00661278"/>
    <w:rsid w:val="00663653"/>
    <w:rsid w:val="006659C2"/>
    <w:rsid w:val="00667A28"/>
    <w:rsid w:val="00670E3F"/>
    <w:rsid w:val="00673B51"/>
    <w:rsid w:val="00674622"/>
    <w:rsid w:val="006773ED"/>
    <w:rsid w:val="00680E84"/>
    <w:rsid w:val="006821E7"/>
    <w:rsid w:val="0068366C"/>
    <w:rsid w:val="00691585"/>
    <w:rsid w:val="006933DA"/>
    <w:rsid w:val="0069396C"/>
    <w:rsid w:val="0069417D"/>
    <w:rsid w:val="00695127"/>
    <w:rsid w:val="00696A42"/>
    <w:rsid w:val="006A441E"/>
    <w:rsid w:val="006B1D42"/>
    <w:rsid w:val="006B749A"/>
    <w:rsid w:val="006C4C57"/>
    <w:rsid w:val="006D6EDA"/>
    <w:rsid w:val="006E11A1"/>
    <w:rsid w:val="006F54DB"/>
    <w:rsid w:val="0070359F"/>
    <w:rsid w:val="00703C56"/>
    <w:rsid w:val="0071453E"/>
    <w:rsid w:val="00725C58"/>
    <w:rsid w:val="00736A32"/>
    <w:rsid w:val="00745329"/>
    <w:rsid w:val="00745798"/>
    <w:rsid w:val="00753371"/>
    <w:rsid w:val="00762782"/>
    <w:rsid w:val="007628BD"/>
    <w:rsid w:val="007763BE"/>
    <w:rsid w:val="00780022"/>
    <w:rsid w:val="00780E19"/>
    <w:rsid w:val="0078181B"/>
    <w:rsid w:val="00784505"/>
    <w:rsid w:val="00787886"/>
    <w:rsid w:val="007911E6"/>
    <w:rsid w:val="00791B50"/>
    <w:rsid w:val="00793B76"/>
    <w:rsid w:val="0079628D"/>
    <w:rsid w:val="007A075C"/>
    <w:rsid w:val="007A25DF"/>
    <w:rsid w:val="007A37DB"/>
    <w:rsid w:val="007A5D37"/>
    <w:rsid w:val="007B1944"/>
    <w:rsid w:val="007B3F36"/>
    <w:rsid w:val="007C533E"/>
    <w:rsid w:val="007C5B1D"/>
    <w:rsid w:val="007D2494"/>
    <w:rsid w:val="007D2678"/>
    <w:rsid w:val="007D52AD"/>
    <w:rsid w:val="007D5E40"/>
    <w:rsid w:val="007E503D"/>
    <w:rsid w:val="007F63BE"/>
    <w:rsid w:val="00805C7F"/>
    <w:rsid w:val="00810979"/>
    <w:rsid w:val="00811107"/>
    <w:rsid w:val="00812E2B"/>
    <w:rsid w:val="008218EC"/>
    <w:rsid w:val="0082612B"/>
    <w:rsid w:val="00826995"/>
    <w:rsid w:val="00833F74"/>
    <w:rsid w:val="00836D05"/>
    <w:rsid w:val="008377D3"/>
    <w:rsid w:val="00837908"/>
    <w:rsid w:val="008404E4"/>
    <w:rsid w:val="00851161"/>
    <w:rsid w:val="00866C35"/>
    <w:rsid w:val="0087638A"/>
    <w:rsid w:val="00880FF5"/>
    <w:rsid w:val="00885122"/>
    <w:rsid w:val="00896F72"/>
    <w:rsid w:val="008A7A39"/>
    <w:rsid w:val="008B2809"/>
    <w:rsid w:val="008B29CB"/>
    <w:rsid w:val="008B719B"/>
    <w:rsid w:val="008C105F"/>
    <w:rsid w:val="008C7DE2"/>
    <w:rsid w:val="008D0379"/>
    <w:rsid w:val="008D3EB4"/>
    <w:rsid w:val="008E2D42"/>
    <w:rsid w:val="008E4376"/>
    <w:rsid w:val="008F058F"/>
    <w:rsid w:val="008F47D4"/>
    <w:rsid w:val="008F5A13"/>
    <w:rsid w:val="00901C7B"/>
    <w:rsid w:val="00902667"/>
    <w:rsid w:val="00904168"/>
    <w:rsid w:val="00906B66"/>
    <w:rsid w:val="00907E24"/>
    <w:rsid w:val="0091112C"/>
    <w:rsid w:val="00913592"/>
    <w:rsid w:val="0091662B"/>
    <w:rsid w:val="00922BA9"/>
    <w:rsid w:val="00923DF2"/>
    <w:rsid w:val="00927C55"/>
    <w:rsid w:val="0093242D"/>
    <w:rsid w:val="00933AE7"/>
    <w:rsid w:val="0093536B"/>
    <w:rsid w:val="00935B77"/>
    <w:rsid w:val="0095587E"/>
    <w:rsid w:val="00966451"/>
    <w:rsid w:val="0097061B"/>
    <w:rsid w:val="00974D64"/>
    <w:rsid w:val="0098096E"/>
    <w:rsid w:val="00981A37"/>
    <w:rsid w:val="00995EEF"/>
    <w:rsid w:val="009A5F34"/>
    <w:rsid w:val="009A78E3"/>
    <w:rsid w:val="009B43D6"/>
    <w:rsid w:val="009B7A70"/>
    <w:rsid w:val="009B7E5F"/>
    <w:rsid w:val="009C362A"/>
    <w:rsid w:val="009C40C1"/>
    <w:rsid w:val="009D3BC9"/>
    <w:rsid w:val="009D6ECC"/>
    <w:rsid w:val="009D734B"/>
    <w:rsid w:val="009E3DA0"/>
    <w:rsid w:val="009E3E3C"/>
    <w:rsid w:val="009E6B1A"/>
    <w:rsid w:val="009F1066"/>
    <w:rsid w:val="009F1E0A"/>
    <w:rsid w:val="009F6F78"/>
    <w:rsid w:val="00A0144E"/>
    <w:rsid w:val="00A037AA"/>
    <w:rsid w:val="00A06A02"/>
    <w:rsid w:val="00A07392"/>
    <w:rsid w:val="00A11452"/>
    <w:rsid w:val="00A15D38"/>
    <w:rsid w:val="00A15EEA"/>
    <w:rsid w:val="00A214AD"/>
    <w:rsid w:val="00A318EC"/>
    <w:rsid w:val="00A32365"/>
    <w:rsid w:val="00A37942"/>
    <w:rsid w:val="00A40725"/>
    <w:rsid w:val="00A41726"/>
    <w:rsid w:val="00A43B57"/>
    <w:rsid w:val="00A44F5F"/>
    <w:rsid w:val="00A4553B"/>
    <w:rsid w:val="00A526D2"/>
    <w:rsid w:val="00A53BB2"/>
    <w:rsid w:val="00A608A4"/>
    <w:rsid w:val="00A63619"/>
    <w:rsid w:val="00A6423D"/>
    <w:rsid w:val="00A644FF"/>
    <w:rsid w:val="00A67272"/>
    <w:rsid w:val="00A703DF"/>
    <w:rsid w:val="00A76E34"/>
    <w:rsid w:val="00A80C2D"/>
    <w:rsid w:val="00A817FC"/>
    <w:rsid w:val="00A86DA7"/>
    <w:rsid w:val="00A91339"/>
    <w:rsid w:val="00A92D0D"/>
    <w:rsid w:val="00A92E2C"/>
    <w:rsid w:val="00AA1942"/>
    <w:rsid w:val="00AA1E24"/>
    <w:rsid w:val="00AA233A"/>
    <w:rsid w:val="00AA45C5"/>
    <w:rsid w:val="00AA5718"/>
    <w:rsid w:val="00AC098B"/>
    <w:rsid w:val="00AD1EDF"/>
    <w:rsid w:val="00AE300C"/>
    <w:rsid w:val="00AF1A62"/>
    <w:rsid w:val="00AF2003"/>
    <w:rsid w:val="00B05EF0"/>
    <w:rsid w:val="00B0681F"/>
    <w:rsid w:val="00B22219"/>
    <w:rsid w:val="00B23BFD"/>
    <w:rsid w:val="00B263EC"/>
    <w:rsid w:val="00B2646F"/>
    <w:rsid w:val="00B31012"/>
    <w:rsid w:val="00B327A9"/>
    <w:rsid w:val="00B3327E"/>
    <w:rsid w:val="00B36587"/>
    <w:rsid w:val="00B55A13"/>
    <w:rsid w:val="00B55C7E"/>
    <w:rsid w:val="00B61A30"/>
    <w:rsid w:val="00B65B5C"/>
    <w:rsid w:val="00B70051"/>
    <w:rsid w:val="00B75A47"/>
    <w:rsid w:val="00B768D4"/>
    <w:rsid w:val="00B77D20"/>
    <w:rsid w:val="00BA3DC5"/>
    <w:rsid w:val="00BB0CC9"/>
    <w:rsid w:val="00BC0DD1"/>
    <w:rsid w:val="00BD26D0"/>
    <w:rsid w:val="00BD341D"/>
    <w:rsid w:val="00BD4F87"/>
    <w:rsid w:val="00BE1814"/>
    <w:rsid w:val="00BE2A5B"/>
    <w:rsid w:val="00BE664B"/>
    <w:rsid w:val="00BF1455"/>
    <w:rsid w:val="00BF44A0"/>
    <w:rsid w:val="00C01308"/>
    <w:rsid w:val="00C0347E"/>
    <w:rsid w:val="00C06880"/>
    <w:rsid w:val="00C07967"/>
    <w:rsid w:val="00C10B02"/>
    <w:rsid w:val="00C14748"/>
    <w:rsid w:val="00C21939"/>
    <w:rsid w:val="00C23518"/>
    <w:rsid w:val="00C275C0"/>
    <w:rsid w:val="00C302C1"/>
    <w:rsid w:val="00C34FE0"/>
    <w:rsid w:val="00C35B9D"/>
    <w:rsid w:val="00C36B8E"/>
    <w:rsid w:val="00C429E2"/>
    <w:rsid w:val="00C476FF"/>
    <w:rsid w:val="00C5033D"/>
    <w:rsid w:val="00C511D0"/>
    <w:rsid w:val="00C540A6"/>
    <w:rsid w:val="00C60C7E"/>
    <w:rsid w:val="00C615BA"/>
    <w:rsid w:val="00C63B0F"/>
    <w:rsid w:val="00C643CB"/>
    <w:rsid w:val="00C65336"/>
    <w:rsid w:val="00C67666"/>
    <w:rsid w:val="00C713FE"/>
    <w:rsid w:val="00C76149"/>
    <w:rsid w:val="00C76605"/>
    <w:rsid w:val="00C9524F"/>
    <w:rsid w:val="00CA4ED1"/>
    <w:rsid w:val="00CA6CAB"/>
    <w:rsid w:val="00CB47C2"/>
    <w:rsid w:val="00CB6946"/>
    <w:rsid w:val="00CC17D3"/>
    <w:rsid w:val="00CD04F2"/>
    <w:rsid w:val="00CD0506"/>
    <w:rsid w:val="00CD07C4"/>
    <w:rsid w:val="00CE05E1"/>
    <w:rsid w:val="00CE178A"/>
    <w:rsid w:val="00CE3C8B"/>
    <w:rsid w:val="00CF3E7B"/>
    <w:rsid w:val="00CF4FE2"/>
    <w:rsid w:val="00D047F6"/>
    <w:rsid w:val="00D04976"/>
    <w:rsid w:val="00D066C1"/>
    <w:rsid w:val="00D07A44"/>
    <w:rsid w:val="00D1079D"/>
    <w:rsid w:val="00D22128"/>
    <w:rsid w:val="00D25092"/>
    <w:rsid w:val="00D3065A"/>
    <w:rsid w:val="00D31D12"/>
    <w:rsid w:val="00D3482C"/>
    <w:rsid w:val="00D3728A"/>
    <w:rsid w:val="00D41C54"/>
    <w:rsid w:val="00D46528"/>
    <w:rsid w:val="00D569AB"/>
    <w:rsid w:val="00D611BB"/>
    <w:rsid w:val="00D64352"/>
    <w:rsid w:val="00D70AFC"/>
    <w:rsid w:val="00D814D8"/>
    <w:rsid w:val="00D82FFB"/>
    <w:rsid w:val="00D84145"/>
    <w:rsid w:val="00D911FF"/>
    <w:rsid w:val="00D93998"/>
    <w:rsid w:val="00D94263"/>
    <w:rsid w:val="00DA1249"/>
    <w:rsid w:val="00DB1C7B"/>
    <w:rsid w:val="00DB56FD"/>
    <w:rsid w:val="00DB7ED3"/>
    <w:rsid w:val="00DC5DD6"/>
    <w:rsid w:val="00DC734C"/>
    <w:rsid w:val="00DD0A9C"/>
    <w:rsid w:val="00DD4138"/>
    <w:rsid w:val="00DE5FB4"/>
    <w:rsid w:val="00DF053F"/>
    <w:rsid w:val="00DF6585"/>
    <w:rsid w:val="00E001B4"/>
    <w:rsid w:val="00E054D8"/>
    <w:rsid w:val="00E05C45"/>
    <w:rsid w:val="00E13646"/>
    <w:rsid w:val="00E22710"/>
    <w:rsid w:val="00E2529F"/>
    <w:rsid w:val="00E27AFA"/>
    <w:rsid w:val="00E3154E"/>
    <w:rsid w:val="00E32C45"/>
    <w:rsid w:val="00E42167"/>
    <w:rsid w:val="00E42528"/>
    <w:rsid w:val="00E44A69"/>
    <w:rsid w:val="00E504C5"/>
    <w:rsid w:val="00E67962"/>
    <w:rsid w:val="00E73F88"/>
    <w:rsid w:val="00E740B8"/>
    <w:rsid w:val="00E75971"/>
    <w:rsid w:val="00E809E5"/>
    <w:rsid w:val="00E81340"/>
    <w:rsid w:val="00E85A0E"/>
    <w:rsid w:val="00E86E31"/>
    <w:rsid w:val="00E87090"/>
    <w:rsid w:val="00E90833"/>
    <w:rsid w:val="00E91F9D"/>
    <w:rsid w:val="00E93510"/>
    <w:rsid w:val="00E95236"/>
    <w:rsid w:val="00E95245"/>
    <w:rsid w:val="00E966D9"/>
    <w:rsid w:val="00EA01DC"/>
    <w:rsid w:val="00EA1D13"/>
    <w:rsid w:val="00EA3E75"/>
    <w:rsid w:val="00EA5690"/>
    <w:rsid w:val="00EC3AB7"/>
    <w:rsid w:val="00EC741E"/>
    <w:rsid w:val="00ED35EA"/>
    <w:rsid w:val="00EE33C0"/>
    <w:rsid w:val="00EE5F5A"/>
    <w:rsid w:val="00EF53C0"/>
    <w:rsid w:val="00EF7807"/>
    <w:rsid w:val="00F02A52"/>
    <w:rsid w:val="00F0724C"/>
    <w:rsid w:val="00F078B4"/>
    <w:rsid w:val="00F1769D"/>
    <w:rsid w:val="00F31BFE"/>
    <w:rsid w:val="00F31DA1"/>
    <w:rsid w:val="00F3356C"/>
    <w:rsid w:val="00F36D4D"/>
    <w:rsid w:val="00F43175"/>
    <w:rsid w:val="00F47068"/>
    <w:rsid w:val="00F47794"/>
    <w:rsid w:val="00F51880"/>
    <w:rsid w:val="00F5746A"/>
    <w:rsid w:val="00F61C7A"/>
    <w:rsid w:val="00F62D61"/>
    <w:rsid w:val="00F6453A"/>
    <w:rsid w:val="00F70DAD"/>
    <w:rsid w:val="00F90FC9"/>
    <w:rsid w:val="00FA7D9C"/>
    <w:rsid w:val="00FB0F25"/>
    <w:rsid w:val="00FB2EAF"/>
    <w:rsid w:val="00FB66A5"/>
    <w:rsid w:val="00FC0CE6"/>
    <w:rsid w:val="00FC68CD"/>
    <w:rsid w:val="00FD674C"/>
    <w:rsid w:val="00FE6090"/>
    <w:rsid w:val="00FE7368"/>
    <w:rsid w:val="00FE78E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2A6B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33F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3F7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3F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3F7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C5F6C41CE601790B31FB08189016E2E48D9ABE0A83BA957667E1139F9CC8C853CD95F79C72DEC39EF9A6D07DB162C98E92B35AE63BB01CnC2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C5F6C41CE601790B31FB08189016E2E48D9ABE0A83BA957667E1139F9CC8C853CD95F79C72DEC29BF9A6D07DB162C98E92B35AE63BB01CnC2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8</Pages>
  <Words>3272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574</cp:revision>
  <cp:lastPrinted>2021-01-21T11:59:00Z</cp:lastPrinted>
  <dcterms:created xsi:type="dcterms:W3CDTF">2019-12-16T13:10:00Z</dcterms:created>
  <dcterms:modified xsi:type="dcterms:W3CDTF">2021-01-21T14:30:00Z</dcterms:modified>
</cp:coreProperties>
</file>