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9DCC1" w14:textId="5597D7C5" w:rsidR="00080374" w:rsidRDefault="00E578EF" w:rsidP="00080374">
      <w:pPr>
        <w:autoSpaceDE w:val="0"/>
        <w:autoSpaceDN w:val="0"/>
        <w:adjustRightInd w:val="0"/>
        <w:ind w:left="5812"/>
        <w:rPr>
          <w:bCs/>
        </w:rPr>
      </w:pPr>
      <w:r>
        <w:rPr>
          <w:bCs/>
        </w:rPr>
        <w:t>УТВЕРЖДЕНО</w:t>
      </w:r>
      <w:r w:rsidR="00080374">
        <w:rPr>
          <w:bCs/>
        </w:rPr>
        <w:br/>
        <w:t>постановлени</w:t>
      </w:r>
      <w:r>
        <w:rPr>
          <w:bCs/>
        </w:rPr>
        <w:t>ем</w:t>
      </w:r>
    </w:p>
    <w:p w14:paraId="0276AEBC" w14:textId="77777777" w:rsidR="00080374" w:rsidRDefault="003522B2" w:rsidP="00080374">
      <w:pPr>
        <w:autoSpaceDE w:val="0"/>
        <w:autoSpaceDN w:val="0"/>
        <w:adjustRightInd w:val="0"/>
        <w:ind w:left="5812"/>
        <w:rPr>
          <w:bCs/>
        </w:rPr>
      </w:pPr>
      <w:r>
        <w:rPr>
          <w:bCs/>
        </w:rPr>
        <w:t xml:space="preserve">Губернатора </w:t>
      </w:r>
      <w:r w:rsidR="00080374">
        <w:rPr>
          <w:bCs/>
        </w:rPr>
        <w:t>Санкт-Петербурга</w:t>
      </w:r>
    </w:p>
    <w:p w14:paraId="1E1A14E0" w14:textId="592B2F58" w:rsidR="00080374" w:rsidRDefault="00080374" w:rsidP="00080374">
      <w:pPr>
        <w:autoSpaceDE w:val="0"/>
        <w:autoSpaceDN w:val="0"/>
        <w:adjustRightInd w:val="0"/>
        <w:ind w:left="5812"/>
      </w:pPr>
      <w:r>
        <w:t>от ____________ № ______</w:t>
      </w:r>
    </w:p>
    <w:p w14:paraId="699FA027" w14:textId="77777777" w:rsidR="00080374" w:rsidRPr="00E41897" w:rsidRDefault="00080374" w:rsidP="00080374">
      <w:pPr>
        <w:autoSpaceDE w:val="0"/>
        <w:autoSpaceDN w:val="0"/>
        <w:adjustRightInd w:val="0"/>
        <w:jc w:val="center"/>
        <w:rPr>
          <w:b/>
          <w:bCs/>
        </w:rPr>
      </w:pPr>
    </w:p>
    <w:p w14:paraId="2BCFF3A7" w14:textId="77777777" w:rsidR="005E6E67" w:rsidRPr="00E41897" w:rsidRDefault="005E6E67" w:rsidP="00080374">
      <w:pPr>
        <w:autoSpaceDE w:val="0"/>
        <w:autoSpaceDN w:val="0"/>
        <w:adjustRightInd w:val="0"/>
        <w:jc w:val="center"/>
        <w:rPr>
          <w:b/>
          <w:bCs/>
        </w:rPr>
      </w:pPr>
    </w:p>
    <w:p w14:paraId="63C30E54" w14:textId="77777777" w:rsidR="00080374" w:rsidRPr="00E41897" w:rsidRDefault="00080374" w:rsidP="00080374">
      <w:pPr>
        <w:autoSpaceDE w:val="0"/>
        <w:autoSpaceDN w:val="0"/>
        <w:adjustRightInd w:val="0"/>
        <w:jc w:val="center"/>
        <w:rPr>
          <w:b/>
          <w:bCs/>
        </w:rPr>
      </w:pPr>
      <w:r w:rsidRPr="00E41897">
        <w:rPr>
          <w:b/>
          <w:bCs/>
        </w:rPr>
        <w:t xml:space="preserve">ПОЛОЖЕНИЕ </w:t>
      </w:r>
    </w:p>
    <w:p w14:paraId="4D09A35A" w14:textId="77777777" w:rsidR="00080374" w:rsidRPr="00E41897" w:rsidRDefault="00080374" w:rsidP="00080374">
      <w:pPr>
        <w:jc w:val="center"/>
      </w:pPr>
      <w:r w:rsidRPr="00E41897">
        <w:rPr>
          <w:b/>
          <w:bCs/>
        </w:rPr>
        <w:t xml:space="preserve">о </w:t>
      </w:r>
      <w:r w:rsidRPr="00E41897">
        <w:rPr>
          <w:b/>
        </w:rPr>
        <w:t xml:space="preserve">Градостроительной комиссии </w:t>
      </w:r>
      <w:r w:rsidR="003522B2" w:rsidRPr="00E41897">
        <w:rPr>
          <w:b/>
        </w:rPr>
        <w:t xml:space="preserve">при Губернаторе Санкт-Петербурга </w:t>
      </w:r>
    </w:p>
    <w:p w14:paraId="05CC90AF" w14:textId="77777777" w:rsidR="00080374" w:rsidRPr="00E41897" w:rsidRDefault="00080374" w:rsidP="00080374">
      <w:pPr>
        <w:autoSpaceDE w:val="0"/>
        <w:autoSpaceDN w:val="0"/>
        <w:adjustRightInd w:val="0"/>
      </w:pPr>
    </w:p>
    <w:p w14:paraId="13D74D03" w14:textId="77777777" w:rsidR="00080374" w:rsidRPr="00E41897" w:rsidRDefault="00080374" w:rsidP="00080374">
      <w:pPr>
        <w:autoSpaceDE w:val="0"/>
        <w:autoSpaceDN w:val="0"/>
        <w:adjustRightInd w:val="0"/>
        <w:jc w:val="center"/>
        <w:outlineLvl w:val="1"/>
        <w:rPr>
          <w:b/>
        </w:rPr>
      </w:pPr>
      <w:r w:rsidRPr="00E41897">
        <w:rPr>
          <w:b/>
        </w:rPr>
        <w:t>1. Общие положения</w:t>
      </w:r>
    </w:p>
    <w:p w14:paraId="45B231D9" w14:textId="77777777" w:rsidR="00080374" w:rsidRPr="00E41897" w:rsidRDefault="00080374" w:rsidP="00080374">
      <w:pPr>
        <w:autoSpaceDE w:val="0"/>
        <w:autoSpaceDN w:val="0"/>
        <w:adjustRightInd w:val="0"/>
        <w:jc w:val="center"/>
        <w:outlineLvl w:val="1"/>
        <w:rPr>
          <w:b/>
        </w:rPr>
      </w:pPr>
    </w:p>
    <w:p w14:paraId="602F2FCA" w14:textId="2DFB2E10" w:rsidR="00080374" w:rsidRPr="00E41897" w:rsidRDefault="00080374" w:rsidP="00432837">
      <w:pPr>
        <w:autoSpaceDE w:val="0"/>
        <w:autoSpaceDN w:val="0"/>
        <w:adjustRightInd w:val="0"/>
        <w:ind w:firstLine="708"/>
        <w:jc w:val="both"/>
        <w:rPr>
          <w:strike/>
        </w:rPr>
      </w:pPr>
      <w:r w:rsidRPr="00E41897">
        <w:t xml:space="preserve">1.1. Градостроительная комиссия </w:t>
      </w:r>
      <w:r w:rsidR="00AA19F9" w:rsidRPr="00E41897">
        <w:t xml:space="preserve">при Губернаторе </w:t>
      </w:r>
      <w:r w:rsidRPr="00E41897">
        <w:t xml:space="preserve">Санкт-Петербурга (далее – Комиссия) является постоянно действующим </w:t>
      </w:r>
      <w:r w:rsidR="00A67B67">
        <w:t xml:space="preserve">коллегиальным консультативным </w:t>
      </w:r>
      <w:r w:rsidR="00842634">
        <w:br/>
      </w:r>
      <w:r w:rsidR="00A67B67">
        <w:t>и совещательным</w:t>
      </w:r>
      <w:r w:rsidR="00A67B67" w:rsidRPr="00E41897">
        <w:t xml:space="preserve"> </w:t>
      </w:r>
      <w:r w:rsidRPr="00E41897">
        <w:t>органом</w:t>
      </w:r>
      <w:r w:rsidR="00A67B67">
        <w:t>.</w:t>
      </w:r>
    </w:p>
    <w:p w14:paraId="0D49500C" w14:textId="77777777" w:rsidR="00080374" w:rsidRPr="00E41897" w:rsidRDefault="00080374" w:rsidP="00080374">
      <w:pPr>
        <w:autoSpaceDE w:val="0"/>
        <w:autoSpaceDN w:val="0"/>
        <w:adjustRightInd w:val="0"/>
        <w:ind w:firstLine="709"/>
        <w:jc w:val="both"/>
      </w:pPr>
      <w:r w:rsidRPr="00E41897">
        <w:t>1.2. Комиссия в своей деятельности руководствуется действующим законодательством Российской Федерации и Санкт-Петербурга, а также настоящим Положением.</w:t>
      </w:r>
    </w:p>
    <w:p w14:paraId="79776F69" w14:textId="20654726" w:rsidR="00080374" w:rsidRPr="00E41897" w:rsidRDefault="00080374" w:rsidP="00080374">
      <w:pPr>
        <w:autoSpaceDE w:val="0"/>
        <w:autoSpaceDN w:val="0"/>
        <w:adjustRightInd w:val="0"/>
        <w:ind w:firstLine="709"/>
        <w:jc w:val="both"/>
      </w:pPr>
      <w:r w:rsidRPr="00E41897">
        <w:t>1.</w:t>
      </w:r>
      <w:r w:rsidR="00A67B67">
        <w:t>3</w:t>
      </w:r>
      <w:r w:rsidRPr="00E41897">
        <w:t xml:space="preserve">. Вопросы </w:t>
      </w:r>
      <w:r w:rsidR="005E20B9">
        <w:t>в повестку дня</w:t>
      </w:r>
      <w:r w:rsidRPr="00E41897">
        <w:t xml:space="preserve"> Комиссии вносят председатель Комиссии, заместитель председателя Комиссии, </w:t>
      </w:r>
      <w:r w:rsidR="004F04CB">
        <w:t>руководитель рабочей группы</w:t>
      </w:r>
      <w:r w:rsidRPr="00E41897">
        <w:t>.</w:t>
      </w:r>
    </w:p>
    <w:p w14:paraId="75FA1317" w14:textId="77777777" w:rsidR="00080374" w:rsidRPr="00E41897" w:rsidRDefault="00080374" w:rsidP="005E20B9">
      <w:pPr>
        <w:autoSpaceDE w:val="0"/>
        <w:autoSpaceDN w:val="0"/>
        <w:adjustRightInd w:val="0"/>
        <w:jc w:val="center"/>
        <w:outlineLvl w:val="1"/>
      </w:pPr>
    </w:p>
    <w:p w14:paraId="15BB549E" w14:textId="20FCF751" w:rsidR="00080374" w:rsidRPr="00E41897" w:rsidRDefault="00080374" w:rsidP="005E20B9">
      <w:pPr>
        <w:autoSpaceDE w:val="0"/>
        <w:autoSpaceDN w:val="0"/>
        <w:adjustRightInd w:val="0"/>
        <w:jc w:val="center"/>
        <w:outlineLvl w:val="1"/>
        <w:rPr>
          <w:b/>
        </w:rPr>
      </w:pPr>
      <w:r w:rsidRPr="00E41897">
        <w:rPr>
          <w:b/>
        </w:rPr>
        <w:t xml:space="preserve">2. </w:t>
      </w:r>
      <w:r w:rsidR="00647443">
        <w:rPr>
          <w:b/>
        </w:rPr>
        <w:t>Цели и з</w:t>
      </w:r>
      <w:r w:rsidRPr="00E41897">
        <w:rPr>
          <w:b/>
        </w:rPr>
        <w:t>адачи Комиссии</w:t>
      </w:r>
    </w:p>
    <w:p w14:paraId="4EA9DD3B" w14:textId="77777777" w:rsidR="00AA19F9" w:rsidRPr="00E41897" w:rsidRDefault="00AA19F9" w:rsidP="005E20B9">
      <w:pPr>
        <w:autoSpaceDE w:val="0"/>
        <w:autoSpaceDN w:val="0"/>
        <w:adjustRightInd w:val="0"/>
        <w:jc w:val="center"/>
        <w:outlineLvl w:val="1"/>
        <w:rPr>
          <w:b/>
        </w:rPr>
      </w:pPr>
    </w:p>
    <w:p w14:paraId="6599043C" w14:textId="6272DB1A" w:rsidR="00AA19F9" w:rsidRPr="00E41897" w:rsidRDefault="00AA19F9" w:rsidP="00AA19F9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lang w:eastAsia="en-US"/>
        </w:rPr>
      </w:pPr>
      <w:r w:rsidRPr="00E41897">
        <w:rPr>
          <w:rFonts w:eastAsiaTheme="minorHAnsi"/>
          <w:bCs/>
          <w:lang w:eastAsia="en-US"/>
        </w:rPr>
        <w:t>2.1.</w:t>
      </w:r>
      <w:r w:rsidR="001A27A5" w:rsidRPr="00E41897">
        <w:rPr>
          <w:rFonts w:eastAsiaTheme="minorHAnsi"/>
          <w:b/>
          <w:bCs/>
          <w:lang w:eastAsia="en-US"/>
        </w:rPr>
        <w:t xml:space="preserve"> </w:t>
      </w:r>
      <w:r w:rsidRPr="00E41897">
        <w:rPr>
          <w:rFonts w:eastAsiaTheme="minorHAnsi"/>
          <w:bCs/>
          <w:lang w:eastAsia="en-US"/>
        </w:rPr>
        <w:t xml:space="preserve">Комиссия образована в целях </w:t>
      </w:r>
      <w:r w:rsidR="00A67B67" w:rsidRPr="00E41897">
        <w:t xml:space="preserve">повышения эффективности принятия решений при реализации государственной политики в сфере обеспечения объектами обслуживания жилой застройки при осуществлении жилищного строительства и строительства гостиниц и иных средств размещения </w:t>
      </w:r>
      <w:r w:rsidR="00E578EF">
        <w:t>на территории Санкт-Петербурга</w:t>
      </w:r>
      <w:r w:rsidR="00A67B67" w:rsidRPr="00E41897">
        <w:t xml:space="preserve"> (далее – проекты жилищного строительства), направленных на формирование комфортной городской среды, а также устойчивое развитие территории Санкт-Петербурга.</w:t>
      </w:r>
    </w:p>
    <w:p w14:paraId="3A446FE7" w14:textId="77777777" w:rsidR="00080374" w:rsidRPr="00E41897" w:rsidRDefault="00080374" w:rsidP="00080374">
      <w:pPr>
        <w:autoSpaceDE w:val="0"/>
        <w:autoSpaceDN w:val="0"/>
        <w:adjustRightInd w:val="0"/>
        <w:ind w:firstLine="709"/>
        <w:jc w:val="both"/>
      </w:pPr>
      <w:r w:rsidRPr="00E41897">
        <w:t>2.</w:t>
      </w:r>
      <w:r w:rsidR="00AA19F9" w:rsidRPr="00E41897">
        <w:t>2</w:t>
      </w:r>
      <w:r w:rsidRPr="00E41897">
        <w:t>. Основными задачами Комиссии являются:</w:t>
      </w:r>
    </w:p>
    <w:p w14:paraId="6E85BF4A" w14:textId="694466E2" w:rsidR="00080374" w:rsidRPr="00E41897" w:rsidRDefault="00080374" w:rsidP="00080374">
      <w:pPr>
        <w:autoSpaceDE w:val="0"/>
        <w:autoSpaceDN w:val="0"/>
        <w:adjustRightInd w:val="0"/>
        <w:ind w:firstLine="709"/>
        <w:jc w:val="both"/>
      </w:pPr>
      <w:r w:rsidRPr="00E41897">
        <w:t>2.</w:t>
      </w:r>
      <w:r w:rsidR="00AA19F9" w:rsidRPr="00E41897">
        <w:t>2</w:t>
      </w:r>
      <w:r w:rsidRPr="00E41897">
        <w:t xml:space="preserve">.1. </w:t>
      </w:r>
      <w:r w:rsidR="001B5B0D" w:rsidRPr="00E41897">
        <w:t>К</w:t>
      </w:r>
      <w:r w:rsidRPr="00E41897">
        <w:t xml:space="preserve">оординация </w:t>
      </w:r>
      <w:r w:rsidR="00A67B67" w:rsidRPr="00E41897">
        <w:t>де</w:t>
      </w:r>
      <w:r w:rsidR="00A67B67">
        <w:t>ятельности</w:t>
      </w:r>
      <w:r w:rsidR="00A67B67" w:rsidRPr="00E41897">
        <w:t xml:space="preserve"> </w:t>
      </w:r>
      <w:r w:rsidRPr="00E41897">
        <w:t>исполнительных органов государственной власти Санкт-Петербурга и подведомственных им организаций при реализации мероприятий, направленных на формирование комфортной городской среды.</w:t>
      </w:r>
    </w:p>
    <w:p w14:paraId="1C0879F0" w14:textId="54530BA5" w:rsidR="00080374" w:rsidRPr="00E41897" w:rsidRDefault="00080374" w:rsidP="00080374">
      <w:pPr>
        <w:autoSpaceDE w:val="0"/>
        <w:autoSpaceDN w:val="0"/>
        <w:adjustRightInd w:val="0"/>
        <w:ind w:firstLine="709"/>
        <w:jc w:val="both"/>
      </w:pPr>
      <w:r w:rsidRPr="00E41897">
        <w:t>2.</w:t>
      </w:r>
      <w:r w:rsidR="00AA19F9" w:rsidRPr="00E41897">
        <w:t>2</w:t>
      </w:r>
      <w:r w:rsidRPr="00E41897">
        <w:t xml:space="preserve">.2. </w:t>
      </w:r>
      <w:r w:rsidR="001B5B0D" w:rsidRPr="00E41897">
        <w:t>О</w:t>
      </w:r>
      <w:r w:rsidRPr="00E41897">
        <w:t>беспечение комплексного подхода при принятии исполнительными органами государственной власти Санкт-Петербурга и подведомственными им организациями решений по вопросам, связанным с реализацией проектов жилищного строительства.</w:t>
      </w:r>
    </w:p>
    <w:p w14:paraId="0C3AB000" w14:textId="10F29BB3" w:rsidR="00080374" w:rsidRDefault="00AA19F9" w:rsidP="00080374">
      <w:pPr>
        <w:autoSpaceDE w:val="0"/>
        <w:autoSpaceDN w:val="0"/>
        <w:adjustRightInd w:val="0"/>
        <w:ind w:firstLine="709"/>
        <w:jc w:val="both"/>
      </w:pPr>
      <w:r w:rsidRPr="00E41897">
        <w:t>2.2</w:t>
      </w:r>
      <w:r w:rsidR="00080374" w:rsidRPr="00E41897">
        <w:t xml:space="preserve">.3. </w:t>
      </w:r>
      <w:r w:rsidR="00A67B67" w:rsidRPr="00E41897">
        <w:t>Координация де</w:t>
      </w:r>
      <w:r w:rsidR="00A67B67">
        <w:t>ятельности</w:t>
      </w:r>
      <w:r w:rsidR="00A67B67" w:rsidRPr="00E41897">
        <w:t xml:space="preserve"> исполнительных органов государственной власти Санкт-Петербурга и подведомственных им организаций</w:t>
      </w:r>
      <w:r w:rsidR="00DF11A2" w:rsidRPr="00E41897">
        <w:t xml:space="preserve"> </w:t>
      </w:r>
      <w:r w:rsidR="00A67B67">
        <w:t xml:space="preserve">по </w:t>
      </w:r>
      <w:r w:rsidR="00DF11A2" w:rsidRPr="00E41897">
        <w:t>о</w:t>
      </w:r>
      <w:r w:rsidR="00080374" w:rsidRPr="00E41897">
        <w:t>беспечени</w:t>
      </w:r>
      <w:r w:rsidR="00A67B67">
        <w:t>ю</w:t>
      </w:r>
      <w:r w:rsidR="00080374" w:rsidRPr="00E41897">
        <w:t xml:space="preserve"> соблюдения нормативов градостроительного проектирования Санкт-Петербурга при </w:t>
      </w:r>
      <w:r w:rsidR="00A67B67" w:rsidRPr="00E41897">
        <w:t>реализаци</w:t>
      </w:r>
      <w:r w:rsidR="00A67B67">
        <w:t>и</w:t>
      </w:r>
      <w:r w:rsidR="00A67B67" w:rsidRPr="00E41897">
        <w:t xml:space="preserve"> проектов жилищного строительства</w:t>
      </w:r>
      <w:r w:rsidR="00DF11A2" w:rsidRPr="00E41897">
        <w:t>.</w:t>
      </w:r>
    </w:p>
    <w:p w14:paraId="427EB23D" w14:textId="77777777" w:rsidR="00080374" w:rsidRDefault="00080374" w:rsidP="00080374">
      <w:pPr>
        <w:autoSpaceDE w:val="0"/>
        <w:autoSpaceDN w:val="0"/>
        <w:adjustRightInd w:val="0"/>
        <w:jc w:val="center"/>
        <w:outlineLvl w:val="1"/>
        <w:rPr>
          <w:b/>
        </w:rPr>
      </w:pPr>
    </w:p>
    <w:p w14:paraId="11889785" w14:textId="68674209" w:rsidR="00080374" w:rsidRDefault="00080374" w:rsidP="00080374">
      <w:pPr>
        <w:autoSpaceDE w:val="0"/>
        <w:autoSpaceDN w:val="0"/>
        <w:adjustRightInd w:val="0"/>
        <w:jc w:val="center"/>
        <w:outlineLvl w:val="1"/>
        <w:rPr>
          <w:b/>
        </w:rPr>
      </w:pPr>
      <w:r w:rsidRPr="00E37BA6">
        <w:rPr>
          <w:b/>
        </w:rPr>
        <w:t>3. Полномочия Комиссии</w:t>
      </w:r>
    </w:p>
    <w:p w14:paraId="5C5D4D2D" w14:textId="77777777" w:rsidR="005E20B9" w:rsidRPr="00E37BA6" w:rsidRDefault="005E20B9" w:rsidP="00080374">
      <w:pPr>
        <w:autoSpaceDE w:val="0"/>
        <w:autoSpaceDN w:val="0"/>
        <w:adjustRightInd w:val="0"/>
        <w:jc w:val="center"/>
        <w:outlineLvl w:val="1"/>
        <w:rPr>
          <w:b/>
        </w:rPr>
      </w:pPr>
    </w:p>
    <w:p w14:paraId="40297620" w14:textId="77777777" w:rsidR="00080374" w:rsidRPr="00A67B67" w:rsidRDefault="001F4074" w:rsidP="001F4074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lang w:eastAsia="en-US"/>
        </w:rPr>
        <w:t>Комиссия в соответствии с возложенными на нее задачами наделяется следующими полномочиями:</w:t>
      </w:r>
    </w:p>
    <w:p w14:paraId="5DA29E0A" w14:textId="77777777" w:rsidR="00E578EF" w:rsidRDefault="00080374" w:rsidP="00080374">
      <w:pPr>
        <w:autoSpaceDE w:val="0"/>
        <w:autoSpaceDN w:val="0"/>
        <w:adjustRightInd w:val="0"/>
        <w:ind w:firstLine="709"/>
        <w:jc w:val="both"/>
      </w:pPr>
      <w:r w:rsidRPr="00FB7AEA">
        <w:t xml:space="preserve">3.1. </w:t>
      </w:r>
      <w:r w:rsidR="00E578EF">
        <w:t>Осуществлять с</w:t>
      </w:r>
      <w:r w:rsidR="00E578EF" w:rsidRPr="003C54E5">
        <w:t>бор, анализ и рассмотрение материалов архитектурно-градостроительных концепций проектов</w:t>
      </w:r>
      <w:r w:rsidR="00E578EF">
        <w:t xml:space="preserve"> жилищного строительства.</w:t>
      </w:r>
    </w:p>
    <w:p w14:paraId="08661989" w14:textId="1822F3B5" w:rsidR="00E578EF" w:rsidRDefault="00497D84" w:rsidP="00080374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t xml:space="preserve">3.2. Проводить анализ соблюдения </w:t>
      </w:r>
      <w:r w:rsidRPr="003C54E5">
        <w:t xml:space="preserve">требований градостроительного регламента территории в части, касающейся пунктов 1.2.9 </w:t>
      </w:r>
      <w:r>
        <w:t>п</w:t>
      </w:r>
      <w:r w:rsidRPr="003C54E5">
        <w:t xml:space="preserve">риложений </w:t>
      </w:r>
      <w:r>
        <w:t xml:space="preserve">№ </w:t>
      </w:r>
      <w:r w:rsidRPr="003C54E5">
        <w:t>7 и 8 к Правилам землепользования и застройки Санкт-Петербурга</w:t>
      </w:r>
      <w:r>
        <w:t xml:space="preserve"> при реализации проектов жилищного строительства, утвержденным постановлением Правительства Санкт-Петербурга </w:t>
      </w:r>
      <w:r w:rsidR="00842634">
        <w:br/>
      </w:r>
      <w:r>
        <w:t>от 21.06.2016 № 524.</w:t>
      </w:r>
    </w:p>
    <w:p w14:paraId="36443C60" w14:textId="001A8F8E" w:rsidR="00497D84" w:rsidRDefault="00497D84" w:rsidP="00080374">
      <w:pPr>
        <w:autoSpaceDE w:val="0"/>
        <w:autoSpaceDN w:val="0"/>
        <w:adjustRightInd w:val="0"/>
        <w:ind w:firstLine="709"/>
        <w:jc w:val="both"/>
      </w:pPr>
      <w:r>
        <w:rPr>
          <w:color w:val="000000" w:themeColor="text1"/>
        </w:rPr>
        <w:lastRenderedPageBreak/>
        <w:t>3.3. Разрабатывать</w:t>
      </w:r>
      <w:r w:rsidRPr="00E624CC">
        <w:rPr>
          <w:color w:val="000000" w:themeColor="text1"/>
        </w:rPr>
        <w:t xml:space="preserve"> предложени</w:t>
      </w:r>
      <w:r>
        <w:rPr>
          <w:color w:val="000000" w:themeColor="text1"/>
        </w:rPr>
        <w:t>я</w:t>
      </w:r>
      <w:r w:rsidRPr="00E624CC"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 xml:space="preserve">по </w:t>
      </w:r>
      <w:r w:rsidRPr="00E624CC">
        <w:rPr>
          <w:color w:val="000000" w:themeColor="text1"/>
        </w:rPr>
        <w:t>обеспечени</w:t>
      </w:r>
      <w:r>
        <w:rPr>
          <w:color w:val="000000" w:themeColor="text1"/>
        </w:rPr>
        <w:t>ю</w:t>
      </w:r>
      <w:r w:rsidRPr="00E624CC">
        <w:rPr>
          <w:color w:val="000000" w:themeColor="text1"/>
        </w:rPr>
        <w:t xml:space="preserve"> объектами обслуживания</w:t>
      </w:r>
      <w:r w:rsidR="000A29F2">
        <w:rPr>
          <w:color w:val="000000" w:themeColor="text1"/>
        </w:rPr>
        <w:t xml:space="preserve"> </w:t>
      </w:r>
      <w:r>
        <w:rPr>
          <w:color w:val="000000" w:themeColor="text1"/>
        </w:rPr>
        <w:t>проектов жилищного строительства</w:t>
      </w:r>
      <w:r w:rsidRPr="00E624CC">
        <w:t xml:space="preserve"> в соответствии с нормативами градостроительного проектирования</w:t>
      </w:r>
      <w:r>
        <w:rPr>
          <w:color w:val="000000" w:themeColor="text1"/>
        </w:rPr>
        <w:t xml:space="preserve"> при разработке</w:t>
      </w:r>
      <w:r w:rsidRPr="00E624C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документации по </w:t>
      </w:r>
      <w:r w:rsidRPr="00E624CC">
        <w:rPr>
          <w:color w:val="000000" w:themeColor="text1"/>
        </w:rPr>
        <w:t>планировк</w:t>
      </w:r>
      <w:r>
        <w:rPr>
          <w:color w:val="000000" w:themeColor="text1"/>
        </w:rPr>
        <w:t>е</w:t>
      </w:r>
      <w:proofErr w:type="gramEnd"/>
      <w:r w:rsidRPr="00E624CC">
        <w:rPr>
          <w:color w:val="000000" w:themeColor="text1"/>
        </w:rPr>
        <w:t xml:space="preserve"> территори</w:t>
      </w:r>
      <w:r>
        <w:rPr>
          <w:color w:val="000000" w:themeColor="text1"/>
        </w:rPr>
        <w:t>и</w:t>
      </w:r>
      <w:r>
        <w:t>.</w:t>
      </w:r>
    </w:p>
    <w:p w14:paraId="11A574EE" w14:textId="354E93F0" w:rsidR="00080374" w:rsidRPr="00E624CC" w:rsidRDefault="00497D84" w:rsidP="00080374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3.4. </w:t>
      </w:r>
      <w:r w:rsidR="00647443">
        <w:rPr>
          <w:color w:val="000000" w:themeColor="text1"/>
        </w:rPr>
        <w:t>Р</w:t>
      </w:r>
      <w:r w:rsidR="00647443" w:rsidRPr="00E624CC">
        <w:rPr>
          <w:color w:val="000000" w:themeColor="text1"/>
        </w:rPr>
        <w:t>ассматр</w:t>
      </w:r>
      <w:r w:rsidR="00647443">
        <w:rPr>
          <w:color w:val="000000" w:themeColor="text1"/>
        </w:rPr>
        <w:t>ивать</w:t>
      </w:r>
      <w:r w:rsidR="00647443" w:rsidRPr="00E624CC">
        <w:rPr>
          <w:color w:val="000000" w:themeColor="text1"/>
        </w:rPr>
        <w:t xml:space="preserve"> </w:t>
      </w:r>
      <w:r w:rsidR="00265CCD">
        <w:rPr>
          <w:color w:val="000000" w:themeColor="text1"/>
        </w:rPr>
        <w:t xml:space="preserve">и </w:t>
      </w:r>
      <w:r w:rsidR="00647443">
        <w:rPr>
          <w:color w:val="000000" w:themeColor="text1"/>
        </w:rPr>
        <w:t>определять</w:t>
      </w:r>
      <w:r w:rsidR="00265CCD">
        <w:rPr>
          <w:color w:val="000000" w:themeColor="text1"/>
        </w:rPr>
        <w:t xml:space="preserve"> приоритетны</w:t>
      </w:r>
      <w:r w:rsidR="00647443">
        <w:rPr>
          <w:color w:val="000000" w:themeColor="text1"/>
        </w:rPr>
        <w:t>е</w:t>
      </w:r>
      <w:r w:rsidR="00080374" w:rsidRPr="00E624CC">
        <w:rPr>
          <w:color w:val="000000" w:themeColor="text1"/>
        </w:rPr>
        <w:t xml:space="preserve"> вариант</w:t>
      </w:r>
      <w:r w:rsidR="00647443">
        <w:rPr>
          <w:color w:val="000000" w:themeColor="text1"/>
        </w:rPr>
        <w:t>ы</w:t>
      </w:r>
      <w:r w:rsidR="00080374" w:rsidRPr="00E624CC">
        <w:rPr>
          <w:color w:val="000000" w:themeColor="text1"/>
        </w:rPr>
        <w:t xml:space="preserve"> обеспечения </w:t>
      </w:r>
      <w:r w:rsidR="00647443" w:rsidRPr="00E624CC">
        <w:rPr>
          <w:color w:val="000000" w:themeColor="text1"/>
        </w:rPr>
        <w:t xml:space="preserve">проектов </w:t>
      </w:r>
      <w:r w:rsidR="00647443">
        <w:t>жилищного строительства</w:t>
      </w:r>
      <w:r w:rsidR="00647443" w:rsidRPr="00E624CC">
        <w:rPr>
          <w:color w:val="000000" w:themeColor="text1"/>
        </w:rPr>
        <w:t xml:space="preserve"> </w:t>
      </w:r>
      <w:r w:rsidR="00080374" w:rsidRPr="00E624CC">
        <w:rPr>
          <w:color w:val="000000" w:themeColor="text1"/>
        </w:rPr>
        <w:t>объектами обслуживания</w:t>
      </w:r>
      <w:r w:rsidR="00AD605F">
        <w:t xml:space="preserve"> </w:t>
      </w:r>
      <w:r w:rsidR="00080374" w:rsidRPr="00E624CC">
        <w:rPr>
          <w:color w:val="000000" w:themeColor="text1"/>
        </w:rPr>
        <w:t>в условиях текущей градостроительной ситуации в соответствии с</w:t>
      </w:r>
      <w:r w:rsidR="004267B5">
        <w:rPr>
          <w:color w:val="000000" w:themeColor="text1"/>
        </w:rPr>
        <w:t xml:space="preserve"> требованиями действующего градостроительного законодательства</w:t>
      </w:r>
      <w:r w:rsidR="00E578EF">
        <w:rPr>
          <w:color w:val="000000" w:themeColor="text1"/>
        </w:rPr>
        <w:t>.</w:t>
      </w:r>
    </w:p>
    <w:p w14:paraId="2945ACFD" w14:textId="2188DFFD" w:rsidR="00497D84" w:rsidRPr="003C54E5" w:rsidRDefault="00497D84" w:rsidP="00497D84">
      <w:pPr>
        <w:autoSpaceDE w:val="0"/>
        <w:autoSpaceDN w:val="0"/>
        <w:adjustRightInd w:val="0"/>
        <w:ind w:firstLine="709"/>
        <w:jc w:val="both"/>
      </w:pPr>
      <w:r w:rsidRPr="003C54E5">
        <w:t xml:space="preserve">3.5. </w:t>
      </w:r>
      <w:r>
        <w:t>Определять приоритетные финансово-правовые механизмы</w:t>
      </w:r>
      <w:r w:rsidRPr="003C54E5">
        <w:t xml:space="preserve"> создания </w:t>
      </w:r>
      <w:r>
        <w:t>объектов обслуживания жилой застройки</w:t>
      </w:r>
      <w:r w:rsidRPr="003C54E5">
        <w:t xml:space="preserve"> </w:t>
      </w:r>
      <w:r>
        <w:t xml:space="preserve">при реализации </w:t>
      </w:r>
      <w:r w:rsidRPr="00E624CC">
        <w:rPr>
          <w:color w:val="000000" w:themeColor="text1"/>
        </w:rPr>
        <w:t xml:space="preserve">проектов </w:t>
      </w:r>
      <w:r>
        <w:t xml:space="preserve">жилищного строительства </w:t>
      </w:r>
      <w:r w:rsidR="00842634">
        <w:br/>
      </w:r>
      <w:r w:rsidRPr="00E624CC">
        <w:rPr>
          <w:color w:val="000000" w:themeColor="text1"/>
        </w:rPr>
        <w:t xml:space="preserve">в условиях текущей градостроительной ситуации в соответствии с </w:t>
      </w:r>
      <w:r w:rsidR="004267B5">
        <w:rPr>
          <w:color w:val="000000" w:themeColor="text1"/>
        </w:rPr>
        <w:t>требованиями действующего законодательства</w:t>
      </w:r>
      <w:r>
        <w:rPr>
          <w:color w:val="000000" w:themeColor="text1"/>
        </w:rPr>
        <w:t>.</w:t>
      </w:r>
    </w:p>
    <w:p w14:paraId="3A446185" w14:textId="08A3D746" w:rsidR="00080374" w:rsidRDefault="00497D84" w:rsidP="00080374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3.6.</w:t>
      </w:r>
      <w:r w:rsidR="00080374" w:rsidRPr="00E624CC">
        <w:rPr>
          <w:color w:val="000000" w:themeColor="text1"/>
        </w:rPr>
        <w:t xml:space="preserve"> </w:t>
      </w:r>
      <w:r w:rsidR="00647443">
        <w:rPr>
          <w:color w:val="000000" w:themeColor="text1"/>
        </w:rPr>
        <w:t>Разрабатывать</w:t>
      </w:r>
      <w:r w:rsidR="00647443" w:rsidRPr="00E624CC">
        <w:rPr>
          <w:color w:val="000000" w:themeColor="text1"/>
        </w:rPr>
        <w:t xml:space="preserve"> рекомендаци</w:t>
      </w:r>
      <w:r w:rsidR="00647443">
        <w:rPr>
          <w:color w:val="000000" w:themeColor="text1"/>
        </w:rPr>
        <w:t>и</w:t>
      </w:r>
      <w:r w:rsidR="00647443" w:rsidRPr="00E624CC">
        <w:rPr>
          <w:color w:val="000000" w:themeColor="text1"/>
        </w:rPr>
        <w:t xml:space="preserve"> </w:t>
      </w:r>
      <w:r w:rsidR="00080374" w:rsidRPr="00E624CC">
        <w:rPr>
          <w:color w:val="000000" w:themeColor="text1"/>
        </w:rPr>
        <w:t xml:space="preserve">исполнительным органам государственной власти Санкт-Петербурга, </w:t>
      </w:r>
      <w:r w:rsidR="00647443" w:rsidRPr="00E624CC">
        <w:rPr>
          <w:color w:val="000000" w:themeColor="text1"/>
        </w:rPr>
        <w:t>направленны</w:t>
      </w:r>
      <w:r w:rsidR="00647443">
        <w:rPr>
          <w:color w:val="000000" w:themeColor="text1"/>
        </w:rPr>
        <w:t>е</w:t>
      </w:r>
      <w:r w:rsidR="00647443" w:rsidRPr="00E624CC">
        <w:rPr>
          <w:color w:val="000000" w:themeColor="text1"/>
        </w:rPr>
        <w:t xml:space="preserve"> </w:t>
      </w:r>
      <w:r w:rsidR="00080374" w:rsidRPr="00E624CC">
        <w:rPr>
          <w:color w:val="000000" w:themeColor="text1"/>
        </w:rPr>
        <w:t>на реализацию пр</w:t>
      </w:r>
      <w:r w:rsidR="00787480">
        <w:rPr>
          <w:color w:val="000000" w:themeColor="text1"/>
        </w:rPr>
        <w:t xml:space="preserve">оектов жилищного строительства </w:t>
      </w:r>
      <w:r w:rsidR="00E578EF">
        <w:t>в условиях текущей</w:t>
      </w:r>
      <w:r w:rsidR="00080374" w:rsidRPr="00E624CC">
        <w:t xml:space="preserve"> градостроительной ситуации</w:t>
      </w:r>
      <w:r w:rsidR="00080374" w:rsidRPr="00E624CC">
        <w:rPr>
          <w:color w:val="000000" w:themeColor="text1"/>
        </w:rPr>
        <w:t>.</w:t>
      </w:r>
    </w:p>
    <w:p w14:paraId="1B157E2D" w14:textId="536C9A98" w:rsidR="00080374" w:rsidRDefault="00080374" w:rsidP="00080374">
      <w:pPr>
        <w:autoSpaceDE w:val="0"/>
        <w:autoSpaceDN w:val="0"/>
        <w:adjustRightInd w:val="0"/>
        <w:ind w:firstLine="709"/>
        <w:jc w:val="both"/>
      </w:pPr>
      <w:r>
        <w:t>3.</w:t>
      </w:r>
      <w:r w:rsidR="00101ED6">
        <w:t>7</w:t>
      </w:r>
      <w:r>
        <w:t xml:space="preserve">. </w:t>
      </w:r>
      <w:r w:rsidRPr="006C5F9F">
        <w:t xml:space="preserve">Запрашивать в установленном порядке у исполнительных органов государственной власти Санкт-Петербурга, предприятий, учреждений и организаций Санкт-Петербурга независимо от их ведомственной принадлежности и организационно-правовых форм информацию, документы и материалы, необходимые для работы </w:t>
      </w:r>
      <w:r>
        <w:t>К</w:t>
      </w:r>
      <w:r w:rsidRPr="006C5F9F">
        <w:t>омиссии.</w:t>
      </w:r>
    </w:p>
    <w:p w14:paraId="229654D3" w14:textId="01499097" w:rsidR="00080374" w:rsidRDefault="00080374" w:rsidP="00080374">
      <w:pPr>
        <w:autoSpaceDE w:val="0"/>
        <w:autoSpaceDN w:val="0"/>
        <w:adjustRightInd w:val="0"/>
        <w:ind w:firstLine="709"/>
        <w:jc w:val="both"/>
      </w:pPr>
      <w:r>
        <w:t>3.</w:t>
      </w:r>
      <w:r w:rsidR="00101ED6">
        <w:t>8</w:t>
      </w:r>
      <w:r>
        <w:t xml:space="preserve">. </w:t>
      </w:r>
      <w:r w:rsidRPr="006C5F9F">
        <w:t xml:space="preserve">Приглашать на заседание </w:t>
      </w:r>
      <w:r>
        <w:t>К</w:t>
      </w:r>
      <w:r w:rsidRPr="006C5F9F">
        <w:t xml:space="preserve">омиссии должностных лиц и специалистов </w:t>
      </w:r>
      <w:r>
        <w:t xml:space="preserve">федеральных </w:t>
      </w:r>
      <w:r w:rsidRPr="006C5F9F">
        <w:t>органов государственной власти</w:t>
      </w:r>
      <w:r>
        <w:t>,</w:t>
      </w:r>
      <w:r w:rsidRPr="006C5F9F">
        <w:t xml:space="preserve"> </w:t>
      </w:r>
      <w:r w:rsidR="0030621F">
        <w:t xml:space="preserve">исполнительных </w:t>
      </w:r>
      <w:r w:rsidRPr="006C5F9F">
        <w:t>органов государственной власти Санкт-Петербурга, органов местного самоуправления в Санкт-Петербурге</w:t>
      </w:r>
      <w:r w:rsidR="00497D84">
        <w:t>,</w:t>
      </w:r>
      <w:r w:rsidR="0030621F">
        <w:br/>
      </w:r>
      <w:r w:rsidR="00497D84">
        <w:t>п</w:t>
      </w:r>
      <w:r w:rsidR="00497D84" w:rsidRPr="006C5F9F">
        <w:t xml:space="preserve">редприятий, учреждений и организаций Санкт-Петербурга независимо от их ведомственной принадлежности и организационно-правовых форм </w:t>
      </w:r>
      <w:r w:rsidRPr="006C5F9F">
        <w:t xml:space="preserve">(по согласованию с их руководителями), в том числе для участия в работе </w:t>
      </w:r>
      <w:r>
        <w:t>К</w:t>
      </w:r>
      <w:r w:rsidRPr="006C5F9F">
        <w:t>омиссии</w:t>
      </w:r>
      <w:r>
        <w:t>.</w:t>
      </w:r>
    </w:p>
    <w:p w14:paraId="7C40D946" w14:textId="01C2A0C5" w:rsidR="00080374" w:rsidRPr="006C5F9F" w:rsidRDefault="00080374" w:rsidP="00080374">
      <w:pPr>
        <w:autoSpaceDE w:val="0"/>
        <w:autoSpaceDN w:val="0"/>
        <w:adjustRightInd w:val="0"/>
        <w:ind w:firstLine="709"/>
        <w:jc w:val="both"/>
      </w:pPr>
      <w:r w:rsidRPr="006C5F9F">
        <w:t>3.</w:t>
      </w:r>
      <w:r w:rsidR="00101ED6">
        <w:t>9</w:t>
      </w:r>
      <w:r w:rsidRPr="006C5F9F">
        <w:t xml:space="preserve">. Привлекать к работе </w:t>
      </w:r>
      <w:r>
        <w:t>К</w:t>
      </w:r>
      <w:r w:rsidRPr="006C5F9F">
        <w:t xml:space="preserve">омиссии экспертов, ученых и специалистов, создавать </w:t>
      </w:r>
      <w:r>
        <w:t xml:space="preserve">экспертные и </w:t>
      </w:r>
      <w:r w:rsidRPr="006C5F9F">
        <w:t>рабочие группы.</w:t>
      </w:r>
    </w:p>
    <w:p w14:paraId="5EDC3C3A" w14:textId="2EAE397A" w:rsidR="00647443" w:rsidRDefault="00080374" w:rsidP="00080374">
      <w:pPr>
        <w:autoSpaceDE w:val="0"/>
        <w:autoSpaceDN w:val="0"/>
        <w:adjustRightInd w:val="0"/>
        <w:ind w:firstLine="709"/>
        <w:jc w:val="both"/>
      </w:pPr>
      <w:r>
        <w:t>3.</w:t>
      </w:r>
      <w:r w:rsidR="003926D4">
        <w:t>1</w:t>
      </w:r>
      <w:r w:rsidR="00101ED6">
        <w:t>0</w:t>
      </w:r>
      <w:r>
        <w:t>.</w:t>
      </w:r>
      <w:r w:rsidRPr="006C5F9F">
        <w:t xml:space="preserve"> </w:t>
      </w:r>
      <w:r w:rsidR="00647443">
        <w:t>Утверждать регламент работы Комиссии.</w:t>
      </w:r>
    </w:p>
    <w:p w14:paraId="41FF6931" w14:textId="5DD60509" w:rsidR="00080374" w:rsidRDefault="00647443" w:rsidP="00080374">
      <w:pPr>
        <w:autoSpaceDE w:val="0"/>
        <w:autoSpaceDN w:val="0"/>
        <w:adjustRightInd w:val="0"/>
        <w:ind w:firstLine="709"/>
        <w:jc w:val="both"/>
      </w:pPr>
      <w:r>
        <w:t>3.1</w:t>
      </w:r>
      <w:r w:rsidR="00101ED6">
        <w:t>1</w:t>
      </w:r>
      <w:r>
        <w:t xml:space="preserve">. </w:t>
      </w:r>
      <w:r w:rsidR="00080374" w:rsidRPr="006C5F9F">
        <w:t xml:space="preserve">Осуществлять иные действия, необходимые для выполнения задач </w:t>
      </w:r>
      <w:r w:rsidR="00080374">
        <w:t>К</w:t>
      </w:r>
      <w:r w:rsidR="00080374" w:rsidRPr="006C5F9F">
        <w:t>омиссии.</w:t>
      </w:r>
    </w:p>
    <w:p w14:paraId="7E735AC2" w14:textId="77777777" w:rsidR="00080374" w:rsidRPr="006C5F9F" w:rsidRDefault="00080374" w:rsidP="00080374">
      <w:pPr>
        <w:autoSpaceDE w:val="0"/>
        <w:autoSpaceDN w:val="0"/>
        <w:adjustRightInd w:val="0"/>
        <w:ind w:firstLine="709"/>
        <w:jc w:val="both"/>
      </w:pPr>
    </w:p>
    <w:p w14:paraId="2A6DBC24" w14:textId="77777777" w:rsidR="00080374" w:rsidRPr="002855B7" w:rsidRDefault="00080374" w:rsidP="00080374">
      <w:pPr>
        <w:autoSpaceDE w:val="0"/>
        <w:autoSpaceDN w:val="0"/>
        <w:adjustRightInd w:val="0"/>
        <w:jc w:val="center"/>
        <w:outlineLvl w:val="1"/>
        <w:rPr>
          <w:b/>
        </w:rPr>
      </w:pPr>
      <w:r w:rsidRPr="002855B7">
        <w:rPr>
          <w:b/>
        </w:rPr>
        <w:t>4. Организация работы Комиссии</w:t>
      </w:r>
    </w:p>
    <w:p w14:paraId="4ED767B3" w14:textId="77777777" w:rsidR="00080374" w:rsidRPr="006C5F9F" w:rsidRDefault="00080374" w:rsidP="00080374">
      <w:pPr>
        <w:autoSpaceDE w:val="0"/>
        <w:autoSpaceDN w:val="0"/>
        <w:adjustRightInd w:val="0"/>
        <w:jc w:val="center"/>
        <w:outlineLvl w:val="1"/>
      </w:pPr>
    </w:p>
    <w:p w14:paraId="18BF090D" w14:textId="77777777" w:rsidR="005E20B9" w:rsidRDefault="00087B3F" w:rsidP="0005193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t xml:space="preserve">4.1. </w:t>
      </w:r>
      <w:r>
        <w:rPr>
          <w:rFonts w:eastAsiaTheme="minorHAnsi"/>
          <w:lang w:eastAsia="en-US"/>
        </w:rPr>
        <w:t>Председателем Комиссии является Губернатор Санкт-Петербурга.</w:t>
      </w:r>
    </w:p>
    <w:p w14:paraId="38B227D4" w14:textId="7015F6D6" w:rsidR="00821161" w:rsidRDefault="00087B3F" w:rsidP="00051938">
      <w:pPr>
        <w:autoSpaceDE w:val="0"/>
        <w:autoSpaceDN w:val="0"/>
        <w:adjustRightInd w:val="0"/>
        <w:ind w:firstLine="709"/>
        <w:jc w:val="both"/>
        <w:rPr>
          <w:rStyle w:val="nobr"/>
        </w:rPr>
      </w:pPr>
      <w:r>
        <w:rPr>
          <w:rFonts w:eastAsiaTheme="minorHAnsi"/>
          <w:lang w:eastAsia="en-US"/>
        </w:rPr>
        <w:t xml:space="preserve">Заместителем председателя </w:t>
      </w:r>
      <w:r w:rsidR="0039207B">
        <w:rPr>
          <w:rFonts w:eastAsiaTheme="minorHAnsi"/>
          <w:lang w:eastAsia="en-US"/>
        </w:rPr>
        <w:t>Комиссии</w:t>
      </w:r>
      <w:r>
        <w:rPr>
          <w:rFonts w:eastAsiaTheme="minorHAnsi"/>
          <w:lang w:eastAsia="en-US"/>
        </w:rPr>
        <w:t xml:space="preserve"> является вице-губернатор </w:t>
      </w:r>
      <w:proofErr w:type="gramStart"/>
      <w:r>
        <w:rPr>
          <w:rFonts w:eastAsiaTheme="minorHAnsi"/>
          <w:lang w:eastAsia="en-US"/>
        </w:rPr>
        <w:t>Санкт-Петербурга</w:t>
      </w:r>
      <w:proofErr w:type="gramEnd"/>
      <w:r>
        <w:rPr>
          <w:rFonts w:eastAsiaTheme="minorHAnsi"/>
          <w:lang w:eastAsia="en-US"/>
        </w:rPr>
        <w:t xml:space="preserve"> </w:t>
      </w:r>
      <w:r w:rsidRPr="0028697D">
        <w:t xml:space="preserve">отвечающий </w:t>
      </w:r>
      <w:r>
        <w:t>за решение вопросов капитального строительства и реконструкции объектов недвижимости, архитектуры и градостроительства (за исключением вопросов формирования архитектурного облика </w:t>
      </w:r>
      <w:r>
        <w:rPr>
          <w:rStyle w:val="nobr"/>
        </w:rPr>
        <w:t>Санкт-Петербурга</w:t>
      </w:r>
      <w:r>
        <w:t>), выявления, учета, сохранения</w:t>
      </w:r>
      <w:r w:rsidR="00497D84">
        <w:t>,</w:t>
      </w:r>
      <w:r>
        <w:t xml:space="preserve"> популяризации и государственной охраны объектов культурного наследия </w:t>
      </w:r>
      <w:r w:rsidR="00842634">
        <w:br/>
      </w:r>
      <w:r>
        <w:t>в </w:t>
      </w:r>
      <w:r>
        <w:rPr>
          <w:rStyle w:val="nobr"/>
        </w:rPr>
        <w:t>Санкт-Петербурге.</w:t>
      </w:r>
    </w:p>
    <w:p w14:paraId="25AEB5C7" w14:textId="77777777" w:rsidR="00087B3F" w:rsidRDefault="00087B3F" w:rsidP="0005193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4.2. Для достижения целей и реализации задач </w:t>
      </w:r>
      <w:r w:rsidR="00475F7A">
        <w:rPr>
          <w:rFonts w:eastAsiaTheme="minorHAnsi"/>
          <w:lang w:eastAsia="en-US"/>
        </w:rPr>
        <w:t>Комиссии</w:t>
      </w:r>
      <w:r>
        <w:rPr>
          <w:rFonts w:eastAsiaTheme="minorHAnsi"/>
          <w:lang w:eastAsia="en-US"/>
        </w:rPr>
        <w:t xml:space="preserve"> председатель </w:t>
      </w:r>
      <w:r w:rsidR="00BB0855">
        <w:rPr>
          <w:rFonts w:eastAsiaTheme="minorHAnsi"/>
          <w:lang w:eastAsia="en-US"/>
        </w:rPr>
        <w:t>Комиссии</w:t>
      </w:r>
      <w:r w:rsidR="00475F7A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наделяется следующими полномочиями:</w:t>
      </w:r>
    </w:p>
    <w:p w14:paraId="3A804AE4" w14:textId="77777777" w:rsidR="00087B3F" w:rsidRDefault="00087B3F" w:rsidP="0005193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4.2.1. Осуществляет руководство деятельностью Комиссии.</w:t>
      </w:r>
    </w:p>
    <w:p w14:paraId="4FE74E89" w14:textId="442B0ED9" w:rsidR="00087B3F" w:rsidRDefault="00087B3F" w:rsidP="0005193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4.2.2. Ведет заседания </w:t>
      </w:r>
      <w:r w:rsidR="00BB0855">
        <w:rPr>
          <w:rFonts w:eastAsiaTheme="minorHAnsi"/>
          <w:lang w:eastAsia="en-US"/>
        </w:rPr>
        <w:t>Комиссии</w:t>
      </w:r>
      <w:r>
        <w:rPr>
          <w:rFonts w:eastAsiaTheme="minorHAnsi"/>
          <w:lang w:eastAsia="en-US"/>
        </w:rPr>
        <w:t>.</w:t>
      </w:r>
    </w:p>
    <w:p w14:paraId="77BCC099" w14:textId="7A771C99" w:rsidR="00087B3F" w:rsidRDefault="00087B3F" w:rsidP="0005193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4.2.</w:t>
      </w:r>
      <w:r w:rsidR="00A55AE5">
        <w:rPr>
          <w:rFonts w:eastAsiaTheme="minorHAnsi"/>
          <w:lang w:eastAsia="en-US"/>
        </w:rPr>
        <w:t>3</w:t>
      </w:r>
      <w:r>
        <w:rPr>
          <w:rFonts w:eastAsiaTheme="minorHAnsi"/>
          <w:lang w:eastAsia="en-US"/>
        </w:rPr>
        <w:t>. Осуществляет иные полномочия.</w:t>
      </w:r>
    </w:p>
    <w:p w14:paraId="1F359DD4" w14:textId="210DF2C4" w:rsidR="00087B3F" w:rsidRDefault="00087B3F" w:rsidP="0005193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</w:t>
      </w:r>
      <w:r w:rsidR="003C54E5">
        <w:rPr>
          <w:rFonts w:eastAsiaTheme="minorHAnsi"/>
          <w:lang w:eastAsia="en-US"/>
        </w:rPr>
        <w:t>3</w:t>
      </w:r>
      <w:r>
        <w:rPr>
          <w:rFonts w:eastAsiaTheme="minorHAnsi"/>
          <w:lang w:eastAsia="en-US"/>
        </w:rPr>
        <w:t xml:space="preserve">. В случае отсутствия председателя </w:t>
      </w:r>
      <w:r w:rsidR="00BB0855">
        <w:rPr>
          <w:rFonts w:eastAsiaTheme="minorHAnsi"/>
          <w:lang w:eastAsia="en-US"/>
        </w:rPr>
        <w:t>Комиссии</w:t>
      </w:r>
      <w:r>
        <w:rPr>
          <w:rFonts w:eastAsiaTheme="minorHAnsi"/>
          <w:lang w:eastAsia="en-US"/>
        </w:rPr>
        <w:t xml:space="preserve"> заместитель председателя </w:t>
      </w:r>
      <w:r w:rsidR="00BB0855">
        <w:rPr>
          <w:rFonts w:eastAsiaTheme="minorHAnsi"/>
          <w:lang w:eastAsia="en-US"/>
        </w:rPr>
        <w:t>Комиссии</w:t>
      </w:r>
      <w:r>
        <w:rPr>
          <w:rFonts w:eastAsiaTheme="minorHAnsi"/>
          <w:lang w:eastAsia="en-US"/>
        </w:rPr>
        <w:t xml:space="preserve"> исполняет полномочия председателя </w:t>
      </w:r>
      <w:r w:rsidR="00BB0855">
        <w:rPr>
          <w:rFonts w:eastAsiaTheme="minorHAnsi"/>
          <w:lang w:eastAsia="en-US"/>
        </w:rPr>
        <w:t>Комиссии</w:t>
      </w:r>
      <w:r>
        <w:rPr>
          <w:rFonts w:eastAsiaTheme="minorHAnsi"/>
          <w:lang w:eastAsia="en-US"/>
        </w:rPr>
        <w:t>.</w:t>
      </w:r>
    </w:p>
    <w:p w14:paraId="066AA8DE" w14:textId="258C767F" w:rsidR="00F91B54" w:rsidRDefault="00F91B54" w:rsidP="00051938">
      <w:pPr>
        <w:autoSpaceDE w:val="0"/>
        <w:autoSpaceDN w:val="0"/>
        <w:adjustRightInd w:val="0"/>
        <w:ind w:firstLine="709"/>
        <w:jc w:val="both"/>
      </w:pPr>
      <w:r>
        <w:t>4.4. Для организации работы и подготовки заседания Комиссии создается постоянно действующая рабочая группа. Руководителем рабочей группы является Председатель Комитета по строительству. Рабочая группа осуществляет свою деятельность в соответствии с регламентом работы, который утверждается приказом Комитета по строительству.</w:t>
      </w:r>
    </w:p>
    <w:p w14:paraId="4DAE09B8" w14:textId="064CF247" w:rsidR="003C54E5" w:rsidRDefault="003C54E5" w:rsidP="0005193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t>4.5.</w:t>
      </w:r>
      <w:r>
        <w:rPr>
          <w:rFonts w:eastAsiaTheme="minorHAnsi"/>
          <w:lang w:eastAsia="en-US"/>
        </w:rPr>
        <w:t xml:space="preserve"> </w:t>
      </w:r>
      <w:r w:rsidR="004F04CB">
        <w:rPr>
          <w:rFonts w:eastAsiaTheme="minorHAnsi"/>
          <w:lang w:eastAsia="en-US"/>
        </w:rPr>
        <w:t>Р</w:t>
      </w:r>
      <w:r w:rsidR="00101ED6">
        <w:rPr>
          <w:rFonts w:eastAsiaTheme="minorHAnsi"/>
          <w:lang w:eastAsia="en-US"/>
        </w:rPr>
        <w:t>уководитель рабочей группы</w:t>
      </w:r>
      <w:r>
        <w:rPr>
          <w:rFonts w:eastAsiaTheme="minorHAnsi"/>
          <w:lang w:eastAsia="en-US"/>
        </w:rPr>
        <w:t xml:space="preserve"> наделяется следующими полномочиями:</w:t>
      </w:r>
    </w:p>
    <w:p w14:paraId="28B7C11F" w14:textId="76DDE988" w:rsidR="003C54E5" w:rsidRDefault="003C54E5" w:rsidP="0005193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4.5.1. Осуществляет организацию работы по подготовке заседаний Комиссии, </w:t>
      </w:r>
      <w:r w:rsidR="00F145B8">
        <w:rPr>
          <w:rFonts w:eastAsiaTheme="minorHAnsi"/>
          <w:lang w:eastAsia="en-US"/>
        </w:rPr>
        <w:t xml:space="preserve">формирует </w:t>
      </w:r>
      <w:r>
        <w:rPr>
          <w:rFonts w:eastAsiaTheme="minorHAnsi"/>
          <w:lang w:eastAsia="en-US"/>
        </w:rPr>
        <w:t>повестку дня заседания Комиссии и по согласованию с председателем Комиссии список приглашенных на заседание лиц.</w:t>
      </w:r>
    </w:p>
    <w:p w14:paraId="2C787D9B" w14:textId="15AB5A98" w:rsidR="003C54E5" w:rsidRDefault="003C54E5" w:rsidP="0005193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4.5.2. Осуществляет </w:t>
      </w:r>
      <w:r w:rsidR="00F145B8">
        <w:rPr>
          <w:rFonts w:eastAsiaTheme="minorHAnsi"/>
          <w:lang w:eastAsia="en-US"/>
        </w:rPr>
        <w:t xml:space="preserve">сбор и подготовку </w:t>
      </w:r>
      <w:r>
        <w:rPr>
          <w:rFonts w:eastAsiaTheme="minorHAnsi"/>
          <w:lang w:eastAsia="en-US"/>
        </w:rPr>
        <w:t xml:space="preserve">материалов по вопросам, </w:t>
      </w:r>
      <w:r w:rsidR="005E20B9">
        <w:rPr>
          <w:rFonts w:eastAsiaTheme="minorHAnsi"/>
          <w:lang w:eastAsia="en-US"/>
        </w:rPr>
        <w:t xml:space="preserve">включенным </w:t>
      </w:r>
      <w:r w:rsidR="00842634">
        <w:rPr>
          <w:rFonts w:eastAsiaTheme="minorHAnsi"/>
          <w:lang w:eastAsia="en-US"/>
        </w:rPr>
        <w:br/>
      </w:r>
      <w:r w:rsidR="005E20B9">
        <w:rPr>
          <w:rFonts w:eastAsiaTheme="minorHAnsi"/>
          <w:lang w:eastAsia="en-US"/>
        </w:rPr>
        <w:t>в повестку дня</w:t>
      </w:r>
      <w:r>
        <w:rPr>
          <w:rFonts w:eastAsiaTheme="minorHAnsi"/>
          <w:lang w:eastAsia="en-US"/>
        </w:rPr>
        <w:t>.</w:t>
      </w:r>
    </w:p>
    <w:p w14:paraId="257777C1" w14:textId="2F910FDE" w:rsidR="003C54E5" w:rsidRDefault="003C54E5" w:rsidP="0005193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4.5.3. </w:t>
      </w:r>
      <w:r w:rsidR="00497D84">
        <w:rPr>
          <w:rFonts w:eastAsiaTheme="minorHAnsi"/>
          <w:lang w:eastAsia="en-US"/>
        </w:rPr>
        <w:t xml:space="preserve">Извещает </w:t>
      </w:r>
      <w:r>
        <w:rPr>
          <w:rFonts w:eastAsiaTheme="minorHAnsi"/>
          <w:lang w:eastAsia="en-US"/>
        </w:rPr>
        <w:t>членов Комиссии и лиц, приглашенных на заседание, о повестке дня заседания, дате, месте и времени его проведения, а также направляет членам Комиссии материалы по вопросам, подлежащим рассмотрению на заседании Комиссии.</w:t>
      </w:r>
    </w:p>
    <w:p w14:paraId="11971596" w14:textId="3704D53B" w:rsidR="003C54E5" w:rsidRDefault="003C54E5" w:rsidP="0005193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4.5.</w:t>
      </w:r>
      <w:r w:rsidR="00F91B54">
        <w:rPr>
          <w:rFonts w:eastAsiaTheme="minorHAnsi"/>
          <w:lang w:eastAsia="en-US"/>
        </w:rPr>
        <w:t>4</w:t>
      </w:r>
      <w:r>
        <w:rPr>
          <w:rFonts w:eastAsiaTheme="minorHAnsi"/>
          <w:lang w:eastAsia="en-US"/>
        </w:rPr>
        <w:t>. Направляет копии протокола заседания Комиссии или выписки из него членам Комиссии, лицам, принимавшим участие в заседании Комиссии, в течение трех дней после его подписания председателем Комиссии.</w:t>
      </w:r>
    </w:p>
    <w:p w14:paraId="6C23CED1" w14:textId="77777777" w:rsidR="00080374" w:rsidRDefault="00080374" w:rsidP="00051938">
      <w:pPr>
        <w:autoSpaceDE w:val="0"/>
        <w:autoSpaceDN w:val="0"/>
        <w:adjustRightInd w:val="0"/>
        <w:ind w:firstLine="709"/>
        <w:jc w:val="both"/>
      </w:pPr>
      <w:r w:rsidRPr="006C5F9F">
        <w:t>4.</w:t>
      </w:r>
      <w:r w:rsidR="003C54E5">
        <w:t>6</w:t>
      </w:r>
      <w:r w:rsidRPr="006C5F9F">
        <w:t xml:space="preserve">. </w:t>
      </w:r>
      <w:r>
        <w:t>Решение о проведении заседания Комиссии принимает председатель Комиссии либо по его указанию заместитель председателя Комиссии</w:t>
      </w:r>
      <w:r w:rsidRPr="006C5F9F">
        <w:t>.</w:t>
      </w:r>
    </w:p>
    <w:p w14:paraId="34C21206" w14:textId="73CB48D3" w:rsidR="00BE08B0" w:rsidRPr="006C5F9F" w:rsidRDefault="00BE08B0" w:rsidP="00051938">
      <w:pPr>
        <w:autoSpaceDE w:val="0"/>
        <w:autoSpaceDN w:val="0"/>
        <w:adjustRightInd w:val="0"/>
        <w:ind w:firstLine="709"/>
        <w:jc w:val="both"/>
      </w:pPr>
      <w:r>
        <w:t>Заседани</w:t>
      </w:r>
      <w:r w:rsidR="005E20B9">
        <w:t>я</w:t>
      </w:r>
      <w:r>
        <w:t xml:space="preserve"> Комиссии проводятся по мере необходимости.</w:t>
      </w:r>
    </w:p>
    <w:p w14:paraId="1C61660A" w14:textId="339B3B94" w:rsidR="00080374" w:rsidRDefault="00080374" w:rsidP="00051938">
      <w:pPr>
        <w:autoSpaceDE w:val="0"/>
        <w:autoSpaceDN w:val="0"/>
        <w:adjustRightInd w:val="0"/>
        <w:ind w:firstLine="709"/>
        <w:jc w:val="both"/>
      </w:pPr>
      <w:r w:rsidRPr="006C5F9F">
        <w:t>4.</w:t>
      </w:r>
      <w:r w:rsidR="003C54E5">
        <w:t>7</w:t>
      </w:r>
      <w:r w:rsidRPr="006C5F9F">
        <w:t xml:space="preserve">. Решения </w:t>
      </w:r>
      <w:r>
        <w:t>К</w:t>
      </w:r>
      <w:r w:rsidRPr="006C5F9F">
        <w:t xml:space="preserve">омиссии принимаются простым большинством голосов от числа присутствующих на заседании членов </w:t>
      </w:r>
      <w:r>
        <w:t>К</w:t>
      </w:r>
      <w:r w:rsidRPr="006C5F9F">
        <w:t>омиссии</w:t>
      </w:r>
      <w:r w:rsidR="00F145B8">
        <w:t xml:space="preserve">. </w:t>
      </w:r>
      <w:r w:rsidRPr="006C5F9F">
        <w:t xml:space="preserve">При равенстве голосов </w:t>
      </w:r>
      <w:r w:rsidR="00BE08B0" w:rsidRPr="006C5F9F">
        <w:t xml:space="preserve">решающим </w:t>
      </w:r>
      <w:r w:rsidR="00BE08B0">
        <w:t xml:space="preserve">является </w:t>
      </w:r>
      <w:r w:rsidRPr="006C5F9F">
        <w:t xml:space="preserve">голос председателя </w:t>
      </w:r>
      <w:r>
        <w:t>К</w:t>
      </w:r>
      <w:r w:rsidRPr="006C5F9F">
        <w:t>омиссии</w:t>
      </w:r>
      <w:r w:rsidR="00BE08B0">
        <w:t xml:space="preserve">, а в его отсутствие – председательствующего </w:t>
      </w:r>
      <w:r w:rsidR="004267B5">
        <w:br/>
      </w:r>
      <w:bookmarkStart w:id="0" w:name="_GoBack"/>
      <w:bookmarkEnd w:id="0"/>
      <w:r w:rsidR="00BE08B0">
        <w:t>на заседании заместителя председателя Комиссии.</w:t>
      </w:r>
    </w:p>
    <w:p w14:paraId="5F94606D" w14:textId="6BAB2524" w:rsidR="00080374" w:rsidRDefault="00080374" w:rsidP="00051938">
      <w:pPr>
        <w:autoSpaceDE w:val="0"/>
        <w:autoSpaceDN w:val="0"/>
        <w:adjustRightInd w:val="0"/>
        <w:ind w:firstLine="709"/>
        <w:jc w:val="both"/>
      </w:pPr>
      <w:r w:rsidRPr="006C5F9F">
        <w:t xml:space="preserve">Решения </w:t>
      </w:r>
      <w:r>
        <w:t>К</w:t>
      </w:r>
      <w:r w:rsidRPr="006C5F9F">
        <w:t>омиссии оформляются протоколом</w:t>
      </w:r>
      <w:r w:rsidR="00BE08B0">
        <w:t xml:space="preserve">. Протокол заседания Комиссии </w:t>
      </w:r>
      <w:r>
        <w:t xml:space="preserve">подписывается </w:t>
      </w:r>
      <w:r w:rsidR="00F91B54">
        <w:t>руководителем рабочей группы</w:t>
      </w:r>
      <w:r w:rsidR="003C54E5">
        <w:t xml:space="preserve"> и </w:t>
      </w:r>
      <w:r w:rsidR="00F145B8">
        <w:t>председательствующим на заседании</w:t>
      </w:r>
      <w:r w:rsidR="00497D84">
        <w:t xml:space="preserve"> Комиссии</w:t>
      </w:r>
      <w:r w:rsidR="00850A9E">
        <w:t>.</w:t>
      </w:r>
    </w:p>
    <w:p w14:paraId="042A3E29" w14:textId="2CBB96F7" w:rsidR="00080374" w:rsidRDefault="00080374" w:rsidP="00051938">
      <w:pPr>
        <w:autoSpaceDE w:val="0"/>
        <w:autoSpaceDN w:val="0"/>
        <w:adjustRightInd w:val="0"/>
        <w:ind w:firstLine="709"/>
        <w:jc w:val="both"/>
      </w:pPr>
      <w:r>
        <w:t>4.</w:t>
      </w:r>
      <w:r w:rsidR="00F91B54">
        <w:t>8</w:t>
      </w:r>
      <w:r>
        <w:t xml:space="preserve">. </w:t>
      </w:r>
      <w:r w:rsidR="004267B5">
        <w:t xml:space="preserve">Обеспечение </w:t>
      </w:r>
      <w:r>
        <w:t>деятельности Комиссии</w:t>
      </w:r>
      <w:r w:rsidR="005E20B9">
        <w:t xml:space="preserve"> </w:t>
      </w:r>
      <w:r>
        <w:t xml:space="preserve">осуществляется Комитетом </w:t>
      </w:r>
      <w:r w:rsidR="004267B5">
        <w:br/>
      </w:r>
      <w:r>
        <w:t>по строительству</w:t>
      </w:r>
      <w:r w:rsidR="005E20B9">
        <w:t>.</w:t>
      </w:r>
    </w:p>
    <w:p w14:paraId="639F55E7" w14:textId="77777777" w:rsidR="00080374" w:rsidRDefault="00080374" w:rsidP="00475F7A">
      <w:pPr>
        <w:autoSpaceDE w:val="0"/>
        <w:autoSpaceDN w:val="0"/>
        <w:adjustRightInd w:val="0"/>
        <w:ind w:firstLine="567"/>
        <w:jc w:val="both"/>
      </w:pPr>
    </w:p>
    <w:sectPr w:rsidR="00080374" w:rsidSect="00B27D10">
      <w:headerReference w:type="default" r:id="rId9"/>
      <w:pgSz w:w="11913" w:h="16834"/>
      <w:pgMar w:top="1135" w:right="856" w:bottom="709" w:left="1701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EE7750" w14:textId="77777777" w:rsidR="00E6333C" w:rsidRDefault="00E6333C" w:rsidP="00C1196B">
      <w:r>
        <w:separator/>
      </w:r>
    </w:p>
  </w:endnote>
  <w:endnote w:type="continuationSeparator" w:id="0">
    <w:p w14:paraId="7660F284" w14:textId="77777777" w:rsidR="00E6333C" w:rsidRDefault="00E6333C" w:rsidP="00C1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6B43EA" w14:textId="77777777" w:rsidR="00E6333C" w:rsidRDefault="00E6333C" w:rsidP="00C1196B">
      <w:r>
        <w:separator/>
      </w:r>
    </w:p>
  </w:footnote>
  <w:footnote w:type="continuationSeparator" w:id="0">
    <w:p w14:paraId="6FB256FE" w14:textId="77777777" w:rsidR="00E6333C" w:rsidRDefault="00E6333C" w:rsidP="00C11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7808987"/>
      <w:docPartObj>
        <w:docPartGallery w:val="Page Numbers (Top of Page)"/>
        <w:docPartUnique/>
      </w:docPartObj>
    </w:sdtPr>
    <w:sdtEndPr/>
    <w:sdtContent>
      <w:p w14:paraId="3CEBF06A" w14:textId="141FF4DD" w:rsidR="00E6333C" w:rsidRPr="00F145B8" w:rsidRDefault="00E6333C" w:rsidP="00B27D10">
        <w:pPr>
          <w:pStyle w:val="a5"/>
          <w:jc w:val="center"/>
        </w:pPr>
        <w:r w:rsidRPr="00F145B8">
          <w:fldChar w:fldCharType="begin"/>
        </w:r>
        <w:r w:rsidRPr="00F145B8">
          <w:instrText>PAGE   \* MERGEFORMAT</w:instrText>
        </w:r>
        <w:r w:rsidRPr="00F145B8">
          <w:fldChar w:fldCharType="separate"/>
        </w:r>
        <w:r w:rsidR="004267B5">
          <w:rPr>
            <w:noProof/>
          </w:rPr>
          <w:t>3</w:t>
        </w:r>
        <w:r w:rsidRPr="00F145B8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EFA"/>
    <w:multiLevelType w:val="multilevel"/>
    <w:tmpl w:val="CCAA118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2A45767"/>
    <w:multiLevelType w:val="hybridMultilevel"/>
    <w:tmpl w:val="93FA4838"/>
    <w:lvl w:ilvl="0" w:tplc="5DE82172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3470E6"/>
    <w:multiLevelType w:val="multilevel"/>
    <w:tmpl w:val="05CEF6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1C64F94"/>
    <w:multiLevelType w:val="hybridMultilevel"/>
    <w:tmpl w:val="6240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733DD"/>
    <w:multiLevelType w:val="hybridMultilevel"/>
    <w:tmpl w:val="D94238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A40DA3"/>
    <w:multiLevelType w:val="multilevel"/>
    <w:tmpl w:val="BB3C67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3B24E07"/>
    <w:multiLevelType w:val="multilevel"/>
    <w:tmpl w:val="15A00D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>
    <w:nsid w:val="633077A6"/>
    <w:multiLevelType w:val="hybridMultilevel"/>
    <w:tmpl w:val="3140B4E8"/>
    <w:lvl w:ilvl="0" w:tplc="267CB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2B"/>
    <w:rsid w:val="00016989"/>
    <w:rsid w:val="000309E7"/>
    <w:rsid w:val="00051938"/>
    <w:rsid w:val="0006429A"/>
    <w:rsid w:val="00064B1C"/>
    <w:rsid w:val="000752A7"/>
    <w:rsid w:val="00080374"/>
    <w:rsid w:val="00082C65"/>
    <w:rsid w:val="00087B3F"/>
    <w:rsid w:val="000A29F2"/>
    <w:rsid w:val="000B361B"/>
    <w:rsid w:val="000B5B44"/>
    <w:rsid w:val="000C2640"/>
    <w:rsid w:val="000F4C85"/>
    <w:rsid w:val="00101ED6"/>
    <w:rsid w:val="00102334"/>
    <w:rsid w:val="00123F19"/>
    <w:rsid w:val="001327D8"/>
    <w:rsid w:val="0013358D"/>
    <w:rsid w:val="00145541"/>
    <w:rsid w:val="00155B11"/>
    <w:rsid w:val="00163B1A"/>
    <w:rsid w:val="001847B3"/>
    <w:rsid w:val="00193C99"/>
    <w:rsid w:val="001A221A"/>
    <w:rsid w:val="001A27A5"/>
    <w:rsid w:val="001A4B43"/>
    <w:rsid w:val="001B165D"/>
    <w:rsid w:val="001B305E"/>
    <w:rsid w:val="001B5B0D"/>
    <w:rsid w:val="001C413E"/>
    <w:rsid w:val="001C7016"/>
    <w:rsid w:val="001C7A68"/>
    <w:rsid w:val="001E2B02"/>
    <w:rsid w:val="001F4074"/>
    <w:rsid w:val="00203A08"/>
    <w:rsid w:val="00204FB7"/>
    <w:rsid w:val="00211AC7"/>
    <w:rsid w:val="00223C51"/>
    <w:rsid w:val="0023343C"/>
    <w:rsid w:val="002363D3"/>
    <w:rsid w:val="002402EB"/>
    <w:rsid w:val="00243390"/>
    <w:rsid w:val="00247174"/>
    <w:rsid w:val="002529A3"/>
    <w:rsid w:val="002579F5"/>
    <w:rsid w:val="00265CCD"/>
    <w:rsid w:val="002A0DE9"/>
    <w:rsid w:val="002A6DBF"/>
    <w:rsid w:val="002B42B2"/>
    <w:rsid w:val="002B6C42"/>
    <w:rsid w:val="002C0656"/>
    <w:rsid w:val="002C2BFE"/>
    <w:rsid w:val="002C54F8"/>
    <w:rsid w:val="002C6A72"/>
    <w:rsid w:val="002E1264"/>
    <w:rsid w:val="002F53BF"/>
    <w:rsid w:val="0030621F"/>
    <w:rsid w:val="003522B2"/>
    <w:rsid w:val="00355D89"/>
    <w:rsid w:val="00377083"/>
    <w:rsid w:val="0038719B"/>
    <w:rsid w:val="0039207B"/>
    <w:rsid w:val="003926D4"/>
    <w:rsid w:val="003B707B"/>
    <w:rsid w:val="003C54E5"/>
    <w:rsid w:val="003D1A04"/>
    <w:rsid w:val="003D4DC7"/>
    <w:rsid w:val="003F2415"/>
    <w:rsid w:val="003F6608"/>
    <w:rsid w:val="00404959"/>
    <w:rsid w:val="00407507"/>
    <w:rsid w:val="00423174"/>
    <w:rsid w:val="004267B5"/>
    <w:rsid w:val="00432837"/>
    <w:rsid w:val="00451B95"/>
    <w:rsid w:val="00475F7A"/>
    <w:rsid w:val="00481453"/>
    <w:rsid w:val="00492513"/>
    <w:rsid w:val="004954A5"/>
    <w:rsid w:val="00497B0C"/>
    <w:rsid w:val="00497D84"/>
    <w:rsid w:val="004A16C3"/>
    <w:rsid w:val="004E313D"/>
    <w:rsid w:val="004E5CE3"/>
    <w:rsid w:val="004F04CB"/>
    <w:rsid w:val="004F7398"/>
    <w:rsid w:val="00502DBA"/>
    <w:rsid w:val="00526CC8"/>
    <w:rsid w:val="00557720"/>
    <w:rsid w:val="005729B8"/>
    <w:rsid w:val="005919F6"/>
    <w:rsid w:val="005A5AA4"/>
    <w:rsid w:val="005C4607"/>
    <w:rsid w:val="005E20B9"/>
    <w:rsid w:val="005E358B"/>
    <w:rsid w:val="005E6E67"/>
    <w:rsid w:val="005F15CE"/>
    <w:rsid w:val="005F4659"/>
    <w:rsid w:val="006078B7"/>
    <w:rsid w:val="00612628"/>
    <w:rsid w:val="006136A5"/>
    <w:rsid w:val="00647443"/>
    <w:rsid w:val="00651F9B"/>
    <w:rsid w:val="00662C95"/>
    <w:rsid w:val="00671435"/>
    <w:rsid w:val="00676F4F"/>
    <w:rsid w:val="00687465"/>
    <w:rsid w:val="0069218F"/>
    <w:rsid w:val="0069361D"/>
    <w:rsid w:val="006A6A8F"/>
    <w:rsid w:val="006A7549"/>
    <w:rsid w:val="006B3C21"/>
    <w:rsid w:val="006B415F"/>
    <w:rsid w:val="006C0669"/>
    <w:rsid w:val="006E55C7"/>
    <w:rsid w:val="006E687E"/>
    <w:rsid w:val="006F6E6E"/>
    <w:rsid w:val="007012B7"/>
    <w:rsid w:val="007031D5"/>
    <w:rsid w:val="0072292D"/>
    <w:rsid w:val="00734DAC"/>
    <w:rsid w:val="007504AE"/>
    <w:rsid w:val="007704C7"/>
    <w:rsid w:val="00776202"/>
    <w:rsid w:val="00787344"/>
    <w:rsid w:val="00787480"/>
    <w:rsid w:val="00792A7A"/>
    <w:rsid w:val="00797AF9"/>
    <w:rsid w:val="007A4ED7"/>
    <w:rsid w:val="007B295F"/>
    <w:rsid w:val="007E3D80"/>
    <w:rsid w:val="007F0947"/>
    <w:rsid w:val="007F3260"/>
    <w:rsid w:val="007F5D46"/>
    <w:rsid w:val="007F637B"/>
    <w:rsid w:val="00805A76"/>
    <w:rsid w:val="00821161"/>
    <w:rsid w:val="008336F4"/>
    <w:rsid w:val="008360E7"/>
    <w:rsid w:val="00842634"/>
    <w:rsid w:val="0084276C"/>
    <w:rsid w:val="008441C1"/>
    <w:rsid w:val="00850A9E"/>
    <w:rsid w:val="0086716D"/>
    <w:rsid w:val="0087337F"/>
    <w:rsid w:val="00876B27"/>
    <w:rsid w:val="008A7A49"/>
    <w:rsid w:val="008C1D11"/>
    <w:rsid w:val="008D502B"/>
    <w:rsid w:val="008F569F"/>
    <w:rsid w:val="00913D82"/>
    <w:rsid w:val="009172DA"/>
    <w:rsid w:val="0094136E"/>
    <w:rsid w:val="00956171"/>
    <w:rsid w:val="009577D7"/>
    <w:rsid w:val="00982A41"/>
    <w:rsid w:val="00987B77"/>
    <w:rsid w:val="009A1920"/>
    <w:rsid w:val="009B129E"/>
    <w:rsid w:val="009D2DAC"/>
    <w:rsid w:val="009D7189"/>
    <w:rsid w:val="009F42CC"/>
    <w:rsid w:val="00A20F88"/>
    <w:rsid w:val="00A41817"/>
    <w:rsid w:val="00A45812"/>
    <w:rsid w:val="00A55AE5"/>
    <w:rsid w:val="00A65C51"/>
    <w:rsid w:val="00A67B67"/>
    <w:rsid w:val="00A810DF"/>
    <w:rsid w:val="00A819C1"/>
    <w:rsid w:val="00A870FA"/>
    <w:rsid w:val="00A917E5"/>
    <w:rsid w:val="00A97923"/>
    <w:rsid w:val="00AA19F9"/>
    <w:rsid w:val="00AB0285"/>
    <w:rsid w:val="00AB2AB7"/>
    <w:rsid w:val="00AD605F"/>
    <w:rsid w:val="00AD674D"/>
    <w:rsid w:val="00AF67CF"/>
    <w:rsid w:val="00B00500"/>
    <w:rsid w:val="00B27D10"/>
    <w:rsid w:val="00B301B5"/>
    <w:rsid w:val="00B33096"/>
    <w:rsid w:val="00B51268"/>
    <w:rsid w:val="00B5653A"/>
    <w:rsid w:val="00B83264"/>
    <w:rsid w:val="00B85E31"/>
    <w:rsid w:val="00B8685F"/>
    <w:rsid w:val="00B878F9"/>
    <w:rsid w:val="00BA4E4B"/>
    <w:rsid w:val="00BB069A"/>
    <w:rsid w:val="00BB0855"/>
    <w:rsid w:val="00BE08B0"/>
    <w:rsid w:val="00C1196B"/>
    <w:rsid w:val="00C15CB0"/>
    <w:rsid w:val="00C2110C"/>
    <w:rsid w:val="00C253F4"/>
    <w:rsid w:val="00C32327"/>
    <w:rsid w:val="00C36259"/>
    <w:rsid w:val="00C40A10"/>
    <w:rsid w:val="00C44A58"/>
    <w:rsid w:val="00C471A1"/>
    <w:rsid w:val="00C702FF"/>
    <w:rsid w:val="00C84330"/>
    <w:rsid w:val="00CC1E7E"/>
    <w:rsid w:val="00CD005D"/>
    <w:rsid w:val="00CD1A26"/>
    <w:rsid w:val="00CE072E"/>
    <w:rsid w:val="00CE45E7"/>
    <w:rsid w:val="00D115F9"/>
    <w:rsid w:val="00D21969"/>
    <w:rsid w:val="00D317D8"/>
    <w:rsid w:val="00D46BEE"/>
    <w:rsid w:val="00D56F17"/>
    <w:rsid w:val="00D6331B"/>
    <w:rsid w:val="00D67099"/>
    <w:rsid w:val="00D90DBD"/>
    <w:rsid w:val="00DA14C0"/>
    <w:rsid w:val="00DB169E"/>
    <w:rsid w:val="00DB1C86"/>
    <w:rsid w:val="00DD54E1"/>
    <w:rsid w:val="00DE3744"/>
    <w:rsid w:val="00DE3BDF"/>
    <w:rsid w:val="00DF11A2"/>
    <w:rsid w:val="00DF1F9E"/>
    <w:rsid w:val="00DF5018"/>
    <w:rsid w:val="00E041D7"/>
    <w:rsid w:val="00E06F10"/>
    <w:rsid w:val="00E10D47"/>
    <w:rsid w:val="00E25A40"/>
    <w:rsid w:val="00E41897"/>
    <w:rsid w:val="00E5542F"/>
    <w:rsid w:val="00E578EF"/>
    <w:rsid w:val="00E6333C"/>
    <w:rsid w:val="00E71FAE"/>
    <w:rsid w:val="00E84844"/>
    <w:rsid w:val="00E860A9"/>
    <w:rsid w:val="00EA3A47"/>
    <w:rsid w:val="00EB2189"/>
    <w:rsid w:val="00EB2A07"/>
    <w:rsid w:val="00EC6502"/>
    <w:rsid w:val="00EC7D50"/>
    <w:rsid w:val="00EE30CA"/>
    <w:rsid w:val="00EE3C4C"/>
    <w:rsid w:val="00EE42E6"/>
    <w:rsid w:val="00EF059A"/>
    <w:rsid w:val="00EF25B6"/>
    <w:rsid w:val="00EF4990"/>
    <w:rsid w:val="00F12DFF"/>
    <w:rsid w:val="00F145B8"/>
    <w:rsid w:val="00F35EE7"/>
    <w:rsid w:val="00F4451C"/>
    <w:rsid w:val="00F676AB"/>
    <w:rsid w:val="00F7017F"/>
    <w:rsid w:val="00F70C2E"/>
    <w:rsid w:val="00F830EE"/>
    <w:rsid w:val="00F91B54"/>
    <w:rsid w:val="00F9372B"/>
    <w:rsid w:val="00FB7683"/>
    <w:rsid w:val="00FD7AAF"/>
    <w:rsid w:val="00FE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8A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nobr">
    <w:name w:val="nobr"/>
    <w:basedOn w:val="a0"/>
    <w:rsid w:val="0030621F"/>
  </w:style>
  <w:style w:type="character" w:styleId="ab">
    <w:name w:val="annotation reference"/>
    <w:basedOn w:val="a0"/>
    <w:uiPriority w:val="99"/>
    <w:semiHidden/>
    <w:unhideWhenUsed/>
    <w:rsid w:val="0064744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4744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474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4744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474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nobr">
    <w:name w:val="nobr"/>
    <w:basedOn w:val="a0"/>
    <w:rsid w:val="0030621F"/>
  </w:style>
  <w:style w:type="character" w:styleId="ab">
    <w:name w:val="annotation reference"/>
    <w:basedOn w:val="a0"/>
    <w:uiPriority w:val="99"/>
    <w:semiHidden/>
    <w:unhideWhenUsed/>
    <w:rsid w:val="0064744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4744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474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4744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474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579AC-BA1B-44B6-B5FF-0E1DCE093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Дарья Касьянова</cp:lastModifiedBy>
  <cp:revision>3</cp:revision>
  <cp:lastPrinted>2020-11-17T08:28:00Z</cp:lastPrinted>
  <dcterms:created xsi:type="dcterms:W3CDTF">2021-01-19T13:41:00Z</dcterms:created>
  <dcterms:modified xsi:type="dcterms:W3CDTF">2021-01-19T13:43:00Z</dcterms:modified>
</cp:coreProperties>
</file>