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7F2" w:rsidRDefault="00A24A1D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>Информация о реализации пунктов Плана мероприятий по противодействию коррупции в Санкт-Петербурге на 2018-2022 годы</w:t>
      </w:r>
      <w:r>
        <w:br/>
        <w:t>в Управлении социального питания</w:t>
      </w:r>
      <w:bookmarkEnd w:id="0"/>
      <w:bookmarkEnd w:id="1"/>
      <w:bookmarkEnd w:id="2"/>
    </w:p>
    <w:p w:rsidR="003617F2" w:rsidRDefault="00A24A1D">
      <w:pPr>
        <w:pStyle w:val="a4"/>
        <w:ind w:left="567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(по состоянию на </w:t>
      </w:r>
      <w:r w:rsidR="001E0756">
        <w:rPr>
          <w:b/>
          <w:bCs/>
          <w:sz w:val="22"/>
          <w:szCs w:val="22"/>
        </w:rPr>
        <w:t>30</w:t>
      </w:r>
      <w:r w:rsidRPr="00760CF2">
        <w:rPr>
          <w:b/>
          <w:bCs/>
          <w:color w:val="FF0000"/>
          <w:sz w:val="22"/>
          <w:szCs w:val="22"/>
        </w:rPr>
        <w:t xml:space="preserve"> </w:t>
      </w:r>
      <w:r w:rsidR="001E0756" w:rsidRPr="001E0756">
        <w:rPr>
          <w:b/>
          <w:bCs/>
          <w:color w:val="auto"/>
          <w:sz w:val="22"/>
          <w:szCs w:val="22"/>
        </w:rPr>
        <w:t>ноября</w:t>
      </w:r>
      <w:r w:rsidRPr="001E0756">
        <w:rPr>
          <w:b/>
          <w:bCs/>
          <w:color w:val="auto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2020 года)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5434"/>
        <w:gridCol w:w="1440"/>
        <w:gridCol w:w="1694"/>
        <w:gridCol w:w="5717"/>
      </w:tblGrid>
      <w:tr w:rsidR="003617F2">
        <w:trPr>
          <w:trHeight w:hRule="exact" w:val="95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center"/>
            </w:pPr>
            <w:r>
              <w:rPr>
                <w:b/>
                <w:bCs/>
              </w:rPr>
              <w:t xml:space="preserve">№№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center"/>
            </w:pPr>
            <w:r>
              <w:rPr>
                <w:b/>
                <w:bCs/>
              </w:rPr>
              <w:t>Срок исполнения мероприятия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jc w:val="center"/>
            </w:pPr>
            <w:r>
              <w:rPr>
                <w:b/>
                <w:bCs/>
              </w:rPr>
              <w:t>Исполнитель мероприятия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40" w:line="240" w:lineRule="auto"/>
              <w:jc w:val="center"/>
            </w:pPr>
            <w:r>
              <w:rPr>
                <w:b/>
                <w:bCs/>
              </w:rPr>
              <w:t>Результат</w:t>
            </w:r>
          </w:p>
        </w:tc>
      </w:tr>
      <w:tr w:rsidR="003617F2">
        <w:trPr>
          <w:trHeight w:hRule="exact" w:val="475"/>
          <w:jc w:val="center"/>
        </w:trPr>
        <w:tc>
          <w:tcPr>
            <w:tcW w:w="150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jc w:val="center"/>
            </w:pPr>
            <w:r>
              <w:rPr>
                <w:b/>
                <w:bCs/>
              </w:rPr>
              <w:t>1. Организационные мероприятия</w:t>
            </w:r>
          </w:p>
        </w:tc>
      </w:tr>
      <w:tr w:rsidR="003617F2">
        <w:trPr>
          <w:trHeight w:hRule="exact" w:val="677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1.2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 w:rsidP="001E0756">
            <w:pPr>
              <w:pStyle w:val="a6"/>
              <w:spacing w:before="120" w:line="240" w:lineRule="auto"/>
            </w:pPr>
            <w:r>
              <w:t>Рассмо</w:t>
            </w:r>
            <w:r w:rsidR="001E0756">
              <w:t>т</w:t>
            </w:r>
            <w:r>
              <w:t>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9" w:lineRule="auto"/>
              <w:jc w:val="center"/>
            </w:pPr>
            <w:r>
              <w:t>Один раз в полугодие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ИОГВ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jc w:val="both"/>
            </w:pPr>
            <w:r>
              <w:t>В отчетный период на заседаниях Комиссии по противодействию коррупции в Управлении социального питания были рассмотрены следующие вопросы:</w:t>
            </w:r>
          </w:p>
          <w:p w:rsidR="003617F2" w:rsidRDefault="0026720E">
            <w:pPr>
              <w:pStyle w:val="a6"/>
              <w:tabs>
                <w:tab w:val="left" w:pos="2285"/>
                <w:tab w:val="left" w:pos="4670"/>
              </w:tabs>
              <w:jc w:val="both"/>
            </w:pPr>
            <w:r>
              <w:t xml:space="preserve">1. </w:t>
            </w:r>
            <w:r w:rsidR="00A24A1D">
              <w:t>- О доведении методических рекомендаций по вопросам представления сведений о доходах, расходах, об имуществе и обязательствах</w:t>
            </w:r>
            <w:r w:rsidR="00A24A1D">
              <w:tab/>
              <w:t>имущественного</w:t>
            </w:r>
            <w:r w:rsidR="00A24A1D">
              <w:tab/>
              <w:t>характера</w:t>
            </w:r>
          </w:p>
          <w:p w:rsidR="003617F2" w:rsidRDefault="00A24A1D">
            <w:pPr>
              <w:pStyle w:val="a6"/>
              <w:jc w:val="both"/>
            </w:pPr>
            <w:r>
              <w:t>и заполнения соответствующей формы справки.</w:t>
            </w:r>
          </w:p>
          <w:p w:rsidR="003617F2" w:rsidRDefault="00A24A1D" w:rsidP="001E0756">
            <w:pPr>
              <w:pStyle w:val="a6"/>
              <w:tabs>
                <w:tab w:val="left" w:pos="1766"/>
              </w:tabs>
              <w:ind w:firstLine="540"/>
              <w:jc w:val="both"/>
            </w:pPr>
            <w:r>
              <w:t>О применении законодательс</w:t>
            </w:r>
            <w:r w:rsidR="001E0756">
              <w:t xml:space="preserve">тва о противодействии коррупции </w:t>
            </w:r>
            <w:r>
              <w:rPr>
                <w:sz w:val="20"/>
                <w:szCs w:val="20"/>
              </w:rPr>
              <w:t>пределах компетенции У</w:t>
            </w:r>
            <w:r w:rsidR="001E0756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равлени</w:t>
            </w:r>
            <w:r w:rsidR="001E0756">
              <w:rPr>
                <w:sz w:val="20"/>
                <w:szCs w:val="20"/>
              </w:rPr>
              <w:t>и соц</w:t>
            </w:r>
            <w:r w:rsidR="001E0756">
              <w:t>иального</w:t>
            </w:r>
            <w:r w:rsidR="001E0756">
              <w:tab/>
              <w:t>питания.</w:t>
            </w:r>
            <w:r w:rsidR="001E0756">
              <w:br/>
            </w:r>
            <w:r>
              <w:t>Разъяснение</w:t>
            </w:r>
            <w:r>
              <w:tab/>
              <w:t>государственным</w:t>
            </w:r>
            <w:r w:rsidR="001E0756">
              <w:t xml:space="preserve"> гражданским служащим </w:t>
            </w:r>
            <w:r>
              <w:t>Управления</w:t>
            </w:r>
            <w:r>
              <w:tab/>
              <w:t>специалиста и</w:t>
            </w:r>
            <w:r w:rsidR="001E0756">
              <w:t xml:space="preserve"> </w:t>
            </w:r>
            <w:r>
              <w:t xml:space="preserve">работникам структурных </w:t>
            </w:r>
            <w:proofErr w:type="gramStart"/>
            <w:r>
              <w:t>подразделений Управления порядка соблюдения ограничений</w:t>
            </w:r>
            <w:proofErr w:type="gramEnd"/>
            <w:r>
              <w:t xml:space="preserve"> и запретов, требований</w:t>
            </w:r>
            <w:r>
              <w:tab/>
            </w:r>
            <w:r w:rsidR="001E0756">
              <w:t xml:space="preserve">ю </w:t>
            </w:r>
            <w:r>
              <w:t>предотвращении или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 в целях противодействия коррупции (протокол от 07.02.2020 №</w:t>
            </w:r>
            <w:r w:rsidR="0032511E">
              <w:t xml:space="preserve"> </w:t>
            </w:r>
            <w:r>
              <w:t>10).</w:t>
            </w:r>
          </w:p>
          <w:p w:rsidR="003617F2" w:rsidRDefault="00A24A1D">
            <w:pPr>
              <w:pStyle w:val="a6"/>
              <w:tabs>
                <w:tab w:val="left" w:pos="2510"/>
                <w:tab w:val="left" w:pos="4488"/>
              </w:tabs>
              <w:spacing w:line="290" w:lineRule="auto"/>
              <w:jc w:val="both"/>
            </w:pPr>
            <w:r>
              <w:t xml:space="preserve">2. - </w:t>
            </w:r>
            <w:proofErr w:type="gramStart"/>
            <w:r>
              <w:t>Об Анализе деятельности подведомственных Управлению государственных бюджетных учреждений Санкт-Петербурга (Санкт-Петербургского</w:t>
            </w:r>
            <w:r>
              <w:tab/>
              <w:t>государственного</w:t>
            </w:r>
            <w:r>
              <w:tab/>
              <w:t>бюджетного</w:t>
            </w:r>
            <w:proofErr w:type="gramEnd"/>
          </w:p>
          <w:p w:rsidR="003617F2" w:rsidRDefault="00A24A1D">
            <w:pPr>
              <w:pStyle w:val="a6"/>
              <w:tabs>
                <w:tab w:val="left" w:pos="1718"/>
                <w:tab w:val="left" w:pos="3835"/>
              </w:tabs>
              <w:spacing w:line="290" w:lineRule="auto"/>
              <w:jc w:val="both"/>
            </w:pPr>
            <w:r>
              <w:t>учреждения</w:t>
            </w:r>
            <w:r>
              <w:tab/>
              <w:t>дополнительного</w:t>
            </w:r>
            <w:r>
              <w:tab/>
              <w:t>профессионального</w:t>
            </w:r>
          </w:p>
          <w:p w:rsidR="003617F2" w:rsidRDefault="00A24A1D" w:rsidP="001C1CC5">
            <w:pPr>
              <w:pStyle w:val="a6"/>
              <w:tabs>
                <w:tab w:val="left" w:pos="1958"/>
                <w:tab w:val="left" w:pos="3302"/>
              </w:tabs>
              <w:spacing w:line="290" w:lineRule="auto"/>
              <w:jc w:val="both"/>
            </w:pPr>
            <w:r>
              <w:t>образования «Учебно-методическ</w:t>
            </w:r>
            <w:r w:rsidR="001C1CC5">
              <w:t xml:space="preserve">ий центр Управления социального питания» </w:t>
            </w:r>
            <w:r>
              <w:t>и Санкт-Петербургское</w:t>
            </w:r>
            <w:r w:rsidR="001C1CC5">
              <w:t xml:space="preserve"> </w:t>
            </w:r>
            <w:r>
              <w:t>государственное</w:t>
            </w:r>
            <w:r w:rsidR="001C1CC5">
              <w:t xml:space="preserve"> </w:t>
            </w:r>
            <w:r>
              <w:t>бюджетное учреждение «Испытательная лаборатория пищевых продуктов и пр</w:t>
            </w:r>
            <w:r w:rsidR="001C1CC5">
              <w:t xml:space="preserve">одовольственного сырья «СОЦПИТ» </w:t>
            </w:r>
            <w:r>
              <w:t>Управле</w:t>
            </w:r>
            <w:r w:rsidR="001C1CC5">
              <w:t xml:space="preserve">ния </w:t>
            </w:r>
            <w:r>
              <w:t>социального</w:t>
            </w:r>
            <w:r w:rsidR="001C1CC5">
              <w:t xml:space="preserve"> </w:t>
            </w:r>
            <w:r>
              <w:t>питания»</w:t>
            </w:r>
            <w:r w:rsidR="001C1CC5" w:rsidRPr="001C1CC5">
              <w:rPr>
                <w:color w:val="auto"/>
              </w:rPr>
              <w:t xml:space="preserve"> далее-Учреждения) по реализации положений статьи 13.3 Федерального закона «О противодействии коррупции» (протокол от 19.06.2020 № 11)</w:t>
            </w:r>
            <w:r w:rsidR="001C1CC5">
              <w:rPr>
                <w:color w:val="auto"/>
              </w:rPr>
              <w:t>; О</w:t>
            </w:r>
            <w:r w:rsidR="0032511E">
              <w:rPr>
                <w:color w:val="auto"/>
              </w:rPr>
              <w:t xml:space="preserve"> ходе реализации Управлением социального</w:t>
            </w:r>
          </w:p>
        </w:tc>
      </w:tr>
    </w:tbl>
    <w:p w:rsidR="003617F2" w:rsidRDefault="003617F2">
      <w:pPr>
        <w:sectPr w:rsidR="003617F2">
          <w:pgSz w:w="16840" w:h="11900" w:orient="landscape"/>
          <w:pgMar w:top="1447" w:right="404" w:bottom="329" w:left="308" w:header="1019" w:footer="3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5434"/>
        <w:gridCol w:w="1416"/>
        <w:gridCol w:w="1709"/>
        <w:gridCol w:w="6254"/>
        <w:gridCol w:w="494"/>
      </w:tblGrid>
      <w:tr w:rsidR="003617F2" w:rsidTr="00A91E6A">
        <w:trPr>
          <w:trHeight w:hRule="exact" w:val="1037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Pr="00760CF2" w:rsidRDefault="001C1CC5" w:rsidP="0032511E">
            <w:pPr>
              <w:pStyle w:val="a6"/>
              <w:spacing w:line="288" w:lineRule="auto"/>
              <w:jc w:val="both"/>
              <w:rPr>
                <w:color w:val="FF0000"/>
              </w:rPr>
            </w:pPr>
            <w:r>
              <w:rPr>
                <w:color w:val="auto"/>
              </w:rPr>
              <w:t xml:space="preserve"> социального питания в 3-м квартале 2020 года (протокол от 18.11.2020</w:t>
            </w:r>
            <w:r w:rsidR="0032511E">
              <w:rPr>
                <w:color w:val="auto"/>
              </w:rPr>
              <w:br/>
            </w:r>
            <w:r>
              <w:rPr>
                <w:color w:val="auto"/>
              </w:rPr>
              <w:t xml:space="preserve"> № 1</w:t>
            </w:r>
            <w:r w:rsidR="0032511E">
              <w:rPr>
                <w:color w:val="auto"/>
              </w:rPr>
              <w:t>2</w:t>
            </w:r>
            <w:r>
              <w:rPr>
                <w:color w:val="auto"/>
              </w:rPr>
              <w:t>).</w:t>
            </w:r>
          </w:p>
        </w:tc>
        <w:tc>
          <w:tcPr>
            <w:tcW w:w="494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17F2" w:rsidRPr="00760CF2" w:rsidRDefault="003617F2">
            <w:pPr>
              <w:pStyle w:val="a6"/>
              <w:spacing w:line="240" w:lineRule="auto"/>
              <w:ind w:firstLine="140"/>
              <w:rPr>
                <w:color w:val="FF0000"/>
                <w:sz w:val="24"/>
                <w:szCs w:val="24"/>
              </w:rPr>
            </w:pPr>
          </w:p>
        </w:tc>
      </w:tr>
      <w:tr w:rsidR="003617F2" w:rsidTr="00A91E6A">
        <w:trPr>
          <w:trHeight w:hRule="exact" w:val="2088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1.3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9" w:lineRule="auto"/>
            </w:pPr>
            <w:r>
              <w:t>Представление в КГСКП отчетов о реализации решений Комиссии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Ежеквартально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 w:rsidP="00756D62">
            <w:pPr>
              <w:pStyle w:val="a6"/>
              <w:spacing w:before="120" w:line="254" w:lineRule="auto"/>
              <w:jc w:val="center"/>
            </w:pPr>
            <w:r>
              <w:t>ИОГВ, (по согласованию)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 w:rsidP="00756D62">
            <w:pPr>
              <w:pStyle w:val="a6"/>
              <w:tabs>
                <w:tab w:val="left" w:pos="1618"/>
                <w:tab w:val="left" w:pos="5294"/>
              </w:tabs>
              <w:spacing w:line="254" w:lineRule="auto"/>
            </w:pPr>
            <w:r>
              <w:t>Отчеты о реализации решений Комиссии в пределах компетенции УСП представляются в сроки, установленные соответствующими протокольными решениями Комиссии, нарушений порядка представления отчетов в отчетный период не допускалось. Итоговая информация о выполнении мероприятия представлена в КГСКП письмами УСП от 23.06.2020 № 01-18-1186/19-0-2, от 25.06.2020</w:t>
            </w:r>
            <w:r w:rsidR="00760CF2">
              <w:t xml:space="preserve"> </w:t>
            </w:r>
            <w:r>
              <w:t xml:space="preserve">№ 01-18-1186 19-0-3, от 05.10.2020 </w:t>
            </w:r>
            <w:r w:rsidR="00756D62">
              <w:br/>
            </w:r>
            <w:r>
              <w:t>№ 0</w:t>
            </w:r>
            <w:r w:rsidR="00756D62">
              <w:t>4</w:t>
            </w:r>
            <w:r>
              <w:t>-33-110/20-1-0</w:t>
            </w:r>
            <w:r w:rsidR="00756D62">
              <w:t xml:space="preserve">; от 08.10.2020 № 03-36-31/19-6-0; </w:t>
            </w:r>
            <w:proofErr w:type="gramStart"/>
            <w:r w:rsidR="00756D62">
              <w:t>от</w:t>
            </w:r>
            <w:proofErr w:type="gramEnd"/>
            <w:r w:rsidR="00756D62">
              <w:t xml:space="preserve"> 13.11.2020 № 01-18-1522/20-0-1.</w:t>
            </w:r>
          </w:p>
        </w:tc>
        <w:tc>
          <w:tcPr>
            <w:tcW w:w="4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3617F2"/>
        </w:tc>
      </w:tr>
      <w:tr w:rsidR="003617F2" w:rsidTr="00A91E6A">
        <w:trPr>
          <w:trHeight w:hRule="exact" w:val="2309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firstLine="260"/>
              <w:jc w:val="both"/>
            </w:pPr>
            <w:r>
              <w:t>1.7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jc w:val="both"/>
            </w:pPr>
            <w:r>
              <w:t xml:space="preserve">Рассмотрение на служебных совещаниях в исполнительных органах вопросов правоприменительной </w:t>
            </w:r>
            <w:proofErr w:type="gramStart"/>
            <w:r>
              <w:t>практики</w:t>
            </w:r>
            <w:proofErr w:type="gramEnd"/>
            <w: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 w:rsidP="001E0756">
            <w:pPr>
              <w:pStyle w:val="a6"/>
              <w:spacing w:before="120"/>
              <w:jc w:val="center"/>
            </w:pPr>
            <w:r>
              <w:t>Ежеквартально (в случае поступления решений судов, арбитражных судов в исполнительные</w:t>
            </w:r>
            <w:r w:rsidR="001E0756">
              <w:t xml:space="preserve"> </w:t>
            </w:r>
            <w:r>
              <w:t>органы)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ИОГВ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jc w:val="both"/>
            </w:pPr>
            <w:r>
              <w:t>В связи с отсутствием вступивших в законную силу решений судов, арбитражных судов о признании недействительными ненормативных правовых актов, относящихся к компетенции УСП. незаконных решений и действия (бездействия) УСП (должностного лица УСП)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а</w:t>
            </w:r>
            <w:proofErr w:type="gramEnd"/>
            <w:r>
              <w:t xml:space="preserve"> также сведений (информации) об издании указанных решений. служебные совещания по данному вопросу в целях выработки и принятия мер по предупреждению и устранению причин выявленных нарушений в отчетном периоде не проводились.</w:t>
            </w:r>
          </w:p>
        </w:tc>
        <w:tc>
          <w:tcPr>
            <w:tcW w:w="4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3617F2"/>
        </w:tc>
      </w:tr>
      <w:tr w:rsidR="003617F2" w:rsidTr="00A91E6A">
        <w:trPr>
          <w:trHeight w:hRule="exact" w:val="1618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1.8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both"/>
            </w:pPr>
            <w:r>
              <w:t>Организация работы по проведению анализа информации о коррупционных проявлениях в деятельности должностных лиц ИОГВ, размешенной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В течение 2018-2022 гг.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ИОГВ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 w:rsidP="001E0756">
            <w:pPr>
              <w:pStyle w:val="a6"/>
              <w:jc w:val="both"/>
            </w:pPr>
            <w:r>
              <w:t>В отчетном периоде основания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редусмотренные мероприятием, для рассмотрения на заседаниях комиссии по противодействию коррупции в Управлении социал</w:t>
            </w:r>
            <w:r w:rsidR="001E0756">
              <w:t>ь</w:t>
            </w:r>
            <w:r>
              <w:t>ного питания отсутствовали, в связи с чем заседаний с соответствующей повесткой дня не проводилось</w:t>
            </w:r>
          </w:p>
        </w:tc>
        <w:tc>
          <w:tcPr>
            <w:tcW w:w="4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3617F2"/>
        </w:tc>
      </w:tr>
      <w:tr w:rsidR="003617F2" w:rsidTr="00A91E6A">
        <w:trPr>
          <w:trHeight w:hRule="exact" w:val="1613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firstLine="260"/>
            </w:pPr>
            <w:r>
              <w:t>1.9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220"/>
            </w:pPr>
            <w: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40" w:line="254" w:lineRule="auto"/>
              <w:jc w:val="center"/>
            </w:pPr>
            <w:r>
              <w:t>ИОГВ. ГО (по согласованию)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17F2" w:rsidRDefault="00A24A1D" w:rsidP="001E0756">
            <w:pPr>
              <w:pStyle w:val="a6"/>
              <w:tabs>
                <w:tab w:val="left" w:pos="2530"/>
              </w:tabs>
              <w:spacing w:line="254" w:lineRule="auto"/>
              <w:jc w:val="both"/>
            </w:pPr>
            <w:r>
              <w:t>В отчетный период</w:t>
            </w:r>
            <w:r w:rsidR="001E0756">
              <w:t xml:space="preserve"> </w:t>
            </w:r>
            <w:r>
              <w:t>общественные обсуждения (с</w:t>
            </w:r>
            <w:r w:rsidR="001E0756">
              <w:t xml:space="preserve"> </w:t>
            </w:r>
            <w:r>
              <w:t>привлечением экспертного сообщества) проектов правовых актов УСП о внесении изменений и дополнений в планы мероприятий по противодействию коррупции в УСП на 2018-2022 годы не проводились</w:t>
            </w:r>
          </w:p>
        </w:tc>
        <w:tc>
          <w:tcPr>
            <w:tcW w:w="4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3617F2"/>
        </w:tc>
      </w:tr>
    </w:tbl>
    <w:p w:rsidR="003617F2" w:rsidRDefault="003617F2">
      <w:pPr>
        <w:sectPr w:rsidR="003617F2">
          <w:headerReference w:type="default" r:id="rId7"/>
          <w:pgSz w:w="16840" w:h="11900" w:orient="landscape"/>
          <w:pgMar w:top="1447" w:right="404" w:bottom="329" w:left="308" w:header="0" w:footer="3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5434"/>
        <w:gridCol w:w="1440"/>
        <w:gridCol w:w="1685"/>
        <w:gridCol w:w="5731"/>
      </w:tblGrid>
      <w:tr w:rsidR="003617F2" w:rsidTr="001E0756">
        <w:trPr>
          <w:trHeight w:hRule="exact" w:val="1151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1.10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220"/>
            </w:pPr>
            <w: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 июля ежегодно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ИОГВ, ГО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17F2" w:rsidRDefault="00A24A1D" w:rsidP="00A24A1D">
            <w:pPr>
              <w:pStyle w:val="a6"/>
              <w:spacing w:after="40" w:line="240" w:lineRule="auto"/>
              <w:jc w:val="both"/>
              <w:rPr>
                <w:sz w:val="22"/>
                <w:szCs w:val="22"/>
              </w:rPr>
            </w:pPr>
            <w:r>
              <w:t xml:space="preserve">Информация о реализации пунктов Плана мероприятий по противодействию коррупции в Санкт-Петербурге на 2018-2022 годы в Управлении социального питания </w:t>
            </w:r>
            <w:proofErr w:type="gramStart"/>
            <w:r>
              <w:t>размещена</w:t>
            </w:r>
            <w:proofErr w:type="gramEnd"/>
            <w:r>
              <w:t xml:space="preserve"> на странице Управления официального сайта Администрации Санкт-Петербурга в сети «Интернет» 30.06.2020  года.</w:t>
            </w:r>
          </w:p>
        </w:tc>
      </w:tr>
      <w:tr w:rsidR="003617F2">
        <w:trPr>
          <w:trHeight w:hRule="exact" w:val="475"/>
          <w:jc w:val="center"/>
        </w:trPr>
        <w:tc>
          <w:tcPr>
            <w:tcW w:w="150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jc w:val="center"/>
            </w:pPr>
            <w:r>
              <w:rPr>
                <w:b/>
                <w:bCs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3617F2">
        <w:trPr>
          <w:trHeight w:hRule="exact" w:val="1853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firstLine="200"/>
            </w:pPr>
            <w:r>
              <w:t>2.1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both"/>
            </w:pPr>
            <w: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after="220" w:line="254" w:lineRule="auto"/>
              <w:jc w:val="center"/>
            </w:pPr>
            <w:r>
              <w:t>Январь-апрель, ежегодно</w:t>
            </w:r>
          </w:p>
          <w:p w:rsidR="003617F2" w:rsidRDefault="00A24A1D">
            <w:pPr>
              <w:pStyle w:val="a6"/>
              <w:spacing w:line="240" w:lineRule="auto"/>
              <w:jc w:val="center"/>
            </w:pPr>
            <w:proofErr w:type="gramStart"/>
            <w:r>
              <w:t>Перенесен</w:t>
            </w:r>
            <w:proofErr w:type="gramEnd"/>
            <w:r>
              <w:t xml:space="preserve"> до 1 августа 2020 года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9" w:lineRule="auto"/>
              <w:jc w:val="center"/>
            </w:pPr>
            <w:r>
              <w:t>ИОГВ. ГО (по согласованию)</w:t>
            </w:r>
          </w:p>
        </w:tc>
        <w:tc>
          <w:tcPr>
            <w:tcW w:w="5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/>
              <w:jc w:val="both"/>
            </w:pPr>
            <w:r>
              <w:t>Представление государственными гражданскими служащими УСП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обеспечено.</w:t>
            </w:r>
          </w:p>
          <w:p w:rsidR="003617F2" w:rsidRDefault="00A24A1D" w:rsidP="00A24A1D">
            <w:pPr>
              <w:pStyle w:val="a6"/>
            </w:pPr>
            <w: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</w:t>
            </w:r>
            <w:r>
              <w:rPr>
                <w:u w:val="single"/>
              </w:rPr>
              <w:t xml:space="preserve"> </w:t>
            </w:r>
            <w:r w:rsidRPr="00A24A1D">
              <w:t>размещена 31.07.2020</w:t>
            </w:r>
          </w:p>
        </w:tc>
      </w:tr>
      <w:tr w:rsidR="003617F2">
        <w:trPr>
          <w:trHeight w:hRule="exact" w:val="208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2.2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jc w:val="both"/>
            </w:pPr>
            <w: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after="220" w:line="254" w:lineRule="auto"/>
              <w:jc w:val="center"/>
            </w:pPr>
            <w:r>
              <w:t>Май, ежегодно.</w:t>
            </w:r>
          </w:p>
          <w:p w:rsidR="003617F2" w:rsidRDefault="00A24A1D">
            <w:pPr>
              <w:pStyle w:val="a6"/>
              <w:spacing w:line="254" w:lineRule="auto"/>
              <w:jc w:val="center"/>
            </w:pPr>
            <w:proofErr w:type="gramStart"/>
            <w:r>
              <w:t>Перенесен</w:t>
            </w:r>
            <w:proofErr w:type="gramEnd"/>
            <w:r>
              <w:t xml:space="preserve"> до 1 августа 2020 года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4" w:lineRule="auto"/>
              <w:jc w:val="center"/>
            </w:pPr>
            <w:r>
              <w:t>ИОГВ. ГО (по согласованию), АГ</w:t>
            </w:r>
          </w:p>
        </w:tc>
        <w:tc>
          <w:tcPr>
            <w:tcW w:w="57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3617F2"/>
        </w:tc>
      </w:tr>
      <w:tr w:rsidR="003617F2">
        <w:trPr>
          <w:trHeight w:hRule="exact" w:val="302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2.3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</w:pPr>
            <w: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"О государственной гражданской службе Российской Федерации"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ИОГВ. ГО (по согласованию)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 w:rsidP="00A24A1D">
            <w:pPr>
              <w:pStyle w:val="a6"/>
              <w:tabs>
                <w:tab w:val="left" w:pos="2506"/>
                <w:tab w:val="left" w:pos="4589"/>
              </w:tabs>
              <w:jc w:val="both"/>
            </w:pPr>
            <w:r>
              <w:t>Работа организована в соответствии с приказом УСП от 29.09.2014 №03-504/14-0-0 «Об утверждении Порядка уведомления государственным гражданским служащим Санкт-Петербурга. замещающим</w:t>
            </w:r>
            <w:r>
              <w:tab/>
              <w:t>должность государственной гражданской службы</w:t>
            </w:r>
            <w:proofErr w:type="gramStart"/>
            <w:r>
              <w:t xml:space="preserve"> С</w:t>
            </w:r>
            <w:proofErr w:type="gramEnd"/>
            <w:r>
              <w:t>анкт- Петербурга в Управлении социального питания, о намерении выполнять иную оплачиваемую работу», который действует с изменениями на 28.09.2015 – 2 человека.</w:t>
            </w:r>
          </w:p>
          <w:p w:rsidR="003617F2" w:rsidRDefault="00A24A1D" w:rsidP="001E0756">
            <w:pPr>
              <w:pStyle w:val="a6"/>
              <w:tabs>
                <w:tab w:val="left" w:pos="1402"/>
                <w:tab w:val="left" w:pos="3274"/>
                <w:tab w:val="left" w:pos="4843"/>
              </w:tabs>
              <w:jc w:val="both"/>
            </w:pPr>
            <w:r>
              <w:t>В отчетный период уведомлений государственных гражданских служащих Санкт-Петербурга, замещающих должности</w:t>
            </w:r>
            <w:r w:rsidR="001E0756">
              <w:t xml:space="preserve"> </w:t>
            </w:r>
            <w:r>
              <w:t>государственной</w:t>
            </w:r>
            <w:r>
              <w:tab/>
              <w:t>гражданской</w:t>
            </w:r>
            <w:r>
              <w:tab/>
              <w:t>службы Санкт-Петербурга в УСП, о намерении выполнять иную</w:t>
            </w:r>
          </w:p>
        </w:tc>
      </w:tr>
    </w:tbl>
    <w:p w:rsidR="003617F2" w:rsidRDefault="00A24A1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5434"/>
        <w:gridCol w:w="1445"/>
        <w:gridCol w:w="1690"/>
        <w:gridCol w:w="5726"/>
      </w:tblGrid>
      <w:tr w:rsidR="003617F2" w:rsidTr="001E0756">
        <w:trPr>
          <w:trHeight w:hRule="exact" w:val="585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17F2" w:rsidRDefault="00A24A1D">
            <w:pPr>
              <w:pStyle w:val="a6"/>
              <w:spacing w:line="240" w:lineRule="auto"/>
              <w:jc w:val="both"/>
            </w:pPr>
            <w:r>
              <w:t>оплачиваемую работу (о выполнении иной оплачиваемой работы) не поступало.</w:t>
            </w:r>
          </w:p>
          <w:p w:rsidR="003617F2" w:rsidRDefault="003617F2">
            <w:pPr>
              <w:pStyle w:val="a6"/>
              <w:spacing w:line="240" w:lineRule="auto"/>
              <w:jc w:val="center"/>
            </w:pPr>
          </w:p>
        </w:tc>
      </w:tr>
      <w:tr w:rsidR="003617F2" w:rsidTr="001E0756">
        <w:trPr>
          <w:trHeight w:hRule="exact" w:val="1557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2.4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both"/>
            </w:pPr>
            <w: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В течение 2018-2022 гг.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ИОГВ, ГО (по согласованию)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/>
              <w:jc w:val="both"/>
            </w:pPr>
            <w:r>
              <w:t>Издан приказ УСП от 16.02.2010 № 03-51/10-0-0. В отчетный период уведомлений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УСП, к совершению коррупционных правонарушений представителю нанимателя не поступало.</w:t>
            </w:r>
          </w:p>
        </w:tc>
      </w:tr>
      <w:tr w:rsidR="003617F2">
        <w:trPr>
          <w:trHeight w:hRule="exact" w:val="601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2.5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/>
              <w:jc w:val="both"/>
            </w:pPr>
            <w:r>
              <w:t>Организация работы по выявлению случаев возникновения конфликта интересов, одной из сторон которого являются гражданские служащие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ИОГВ, ГО (по согласованию)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tabs>
                <w:tab w:val="left" w:pos="1402"/>
                <w:tab w:val="left" w:pos="3274"/>
                <w:tab w:val="left" w:pos="4853"/>
              </w:tabs>
              <w:jc w:val="both"/>
            </w:pPr>
            <w:r>
              <w:t>Издан приказ УСП от 24.02.2016 № 03-73/16-0-0 «Об утверждении Порядка сообщения государственными гражданскими служащими Санкт-Петербурга, замещающими должности</w:t>
            </w:r>
            <w:r>
              <w:tab/>
              <w:t>государственной</w:t>
            </w:r>
            <w:r>
              <w:tab/>
              <w:t>гражданской</w:t>
            </w:r>
            <w:r>
              <w:tab/>
              <w:t>службы</w:t>
            </w:r>
          </w:p>
          <w:p w:rsidR="003617F2" w:rsidRDefault="00A24A1D">
            <w:pPr>
              <w:pStyle w:val="a6"/>
              <w:tabs>
                <w:tab w:val="left" w:pos="4478"/>
              </w:tabs>
              <w:jc w:val="both"/>
            </w:pPr>
            <w:r>
              <w:t>Санкт-Петербурга в Управлении социального питания, о возникновении личной заинтересованности при исполнении должностных обязанностей, которая приводи! или может привести к конфликту интересов» (далее</w:t>
            </w:r>
            <w:r>
              <w:tab/>
              <w:t>Приказ). С</w:t>
            </w:r>
          </w:p>
          <w:p w:rsidR="003617F2" w:rsidRDefault="00A24A1D">
            <w:pPr>
              <w:pStyle w:val="a6"/>
              <w:jc w:val="both"/>
            </w:pPr>
            <w:r>
              <w:t>Приказом все гражданские служащие УСП ознакомлены под личную подпись, электронная копия Приказа размещена на странице УСП на официальном сайте Администрации Санкт-Петербурга в информационно-телекоммуникационной сети «Интернет». Копия Приказа направлена для учета и контроля в КГСКП письмом УСП от 25.02.2016 № 02-237/16-0-1.</w:t>
            </w:r>
          </w:p>
          <w:p w:rsidR="003617F2" w:rsidRDefault="00A24A1D">
            <w:pPr>
              <w:pStyle w:val="a6"/>
              <w:jc w:val="both"/>
            </w:pPr>
            <w:r>
              <w:t xml:space="preserve">Все гражданские служащие УСП ознакомлены под личную подпись с письмом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 </w:t>
            </w:r>
            <w:proofErr w:type="spellStart"/>
            <w:r>
              <w:t>С.Б.Иванова</w:t>
            </w:r>
            <w:proofErr w:type="spellEnd"/>
            <w:r>
              <w:t xml:space="preserve"> от 01.03.2016 № A4-3417I1. Указанные ознакомления приобщены к личным делам. Кроме того, госслужащие УСП ознакомлены с письмом КГСКП от 30.03.2016 № 16-44-686/16-0-0 об оценке ситуаций на предмет возможности возникновения конфликта интересов.</w:t>
            </w:r>
          </w:p>
          <w:p w:rsidR="003617F2" w:rsidRDefault="00A24A1D">
            <w:pPr>
              <w:pStyle w:val="a6"/>
              <w:jc w:val="both"/>
            </w:pPr>
            <w:r>
              <w:t>Случаев возникновения конфликта интересов, одной из сторон</w:t>
            </w:r>
          </w:p>
        </w:tc>
      </w:tr>
    </w:tbl>
    <w:p w:rsidR="003617F2" w:rsidRDefault="00A24A1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5453"/>
        <w:gridCol w:w="1426"/>
        <w:gridCol w:w="1704"/>
        <w:gridCol w:w="5750"/>
      </w:tblGrid>
      <w:tr w:rsidR="003617F2" w:rsidTr="001E0756">
        <w:trPr>
          <w:trHeight w:hRule="exact" w:val="214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/>
              <w:jc w:val="both"/>
            </w:pPr>
            <w:proofErr w:type="gramStart"/>
            <w:r>
              <w:t>которого</w:t>
            </w:r>
            <w:proofErr w:type="gramEnd"/>
            <w:r>
              <w:t xml:space="preserve"> являются гражданские служащие УСП. в отчетный период не выявлено.</w:t>
            </w:r>
          </w:p>
          <w:p w:rsidR="003617F2" w:rsidRDefault="00A24A1D">
            <w:pPr>
              <w:pStyle w:val="a6"/>
              <w:jc w:val="both"/>
            </w:pPr>
            <w:r>
              <w:t>В связи с чем, принятия предусмотренных законодательством Российской Федерации мер по предотвращению и урегулированию конфликта интересов и мер ответственности к гражданским служащим УСП, не урегулировавшим конфликт интересов, а также предания гласности каждого случая конфликта интересов в отчетном периоде не потребовалось. В КГСКП письмом УСП от 05.10.2020 № 04-33-110/20-4-0.</w:t>
            </w:r>
          </w:p>
        </w:tc>
      </w:tr>
      <w:tr w:rsidR="003617F2" w:rsidTr="001E0756">
        <w:trPr>
          <w:trHeight w:hRule="exact" w:val="326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2.6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both"/>
            </w:pPr>
            <w:r>
              <w:t xml:space="preserve">Организация работы </w:t>
            </w:r>
            <w:proofErr w:type="gramStart"/>
            <w:r>
              <w:t>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</w:t>
            </w:r>
            <w:proofErr w:type="gramEnd"/>
            <w:r>
              <w:t xml:space="preserve">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9" w:lineRule="auto"/>
              <w:jc w:val="center"/>
            </w:pPr>
            <w:r>
              <w:t>В течение 2018-2022 гг.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4" w:lineRule="auto"/>
              <w:jc w:val="center"/>
            </w:pPr>
            <w:r>
              <w:t>ИОГВ, ГО (по согласованию)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jc w:val="both"/>
            </w:pPr>
            <w:r>
              <w:t>Приказом УСП от 29.09.2017 № 03-472/17-0-0 утвержден Порядок получения государственными гражданскими служащими Санкт-Петербурга, замещающими должности государственной гражданской службы в Управлении социального питания,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коллегиальных органов управления.</w:t>
            </w:r>
          </w:p>
          <w:p w:rsidR="003617F2" w:rsidRDefault="00A24A1D" w:rsidP="001E0756">
            <w:pPr>
              <w:pStyle w:val="a6"/>
              <w:jc w:val="both"/>
            </w:pPr>
            <w:r>
              <w:t>В отчетный период разрешений представителя нанимателя на участие гражданским служащим УСП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не выдавалось</w:t>
            </w:r>
            <w:r w:rsidR="00760CF2" w:rsidRPr="00760CF2">
              <w:rPr>
                <w:color w:val="FF0000"/>
              </w:rPr>
              <w:t>.</w:t>
            </w:r>
          </w:p>
        </w:tc>
      </w:tr>
      <w:tr w:rsidR="003617F2" w:rsidTr="001E0756">
        <w:trPr>
          <w:trHeight w:hRule="exact" w:val="70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2.7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both"/>
            </w:pPr>
            <w:r>
              <w:t xml:space="preserve">Проведение заседаний комиссий по соблюдению требований к служебному поведению гражданских служащих и </w:t>
            </w:r>
            <w:proofErr w:type="gramStart"/>
            <w:r>
              <w:t>у</w:t>
            </w:r>
            <w:proofErr w:type="gramEnd"/>
            <w:r>
              <w:t xml:space="preserve"> </w:t>
            </w:r>
            <w:proofErr w:type="gramStart"/>
            <w:r>
              <w:t>регулированию</w:t>
            </w:r>
            <w:proofErr w:type="gramEnd"/>
            <w:r>
              <w:t xml:space="preserve"> конфликта интересов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По мере необходимости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4" w:lineRule="auto"/>
              <w:jc w:val="center"/>
            </w:pPr>
            <w:r>
              <w:t>ИОГВ. ГО (по согласованию)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</w:pPr>
            <w:r>
              <w:t>В отчетный период необходимость в проведении заседаний комиссии УСП отсутствовала.</w:t>
            </w:r>
          </w:p>
        </w:tc>
      </w:tr>
      <w:tr w:rsidR="003617F2" w:rsidTr="001E0756">
        <w:trPr>
          <w:trHeight w:hRule="exact" w:val="254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2.8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both"/>
            </w:pPr>
            <w: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9" w:lineRule="auto"/>
              <w:jc w:val="center"/>
            </w:pPr>
            <w:r>
              <w:t>Один раз в полугодие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9" w:lineRule="auto"/>
              <w:jc w:val="center"/>
            </w:pPr>
            <w:r>
              <w:t>ИОГВ. ГО (по согласованию)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 w:rsidP="001E0756">
            <w:pPr>
              <w:pStyle w:val="a6"/>
              <w:spacing w:line="240" w:lineRule="auto"/>
            </w:pPr>
            <w:r>
              <w:t>Работа организована в соответствии с порядком, утвержденным приказом УСП от 25.06.2015 № 03-290/15-0-0, действующим с изменениями на 14.12.2015.В отчетный период случаи получения подарков государственными</w:t>
            </w:r>
            <w:r>
              <w:tab/>
              <w:t>гражданскими</w:t>
            </w:r>
            <w:r>
              <w:tab/>
              <w:t>служащими</w:t>
            </w:r>
          </w:p>
          <w:p w:rsidR="003617F2" w:rsidRDefault="00A24A1D" w:rsidP="001E0756">
            <w:pPr>
              <w:pStyle w:val="a6"/>
              <w:spacing w:line="240" w:lineRule="auto"/>
              <w:jc w:val="both"/>
            </w:pPr>
            <w:r>
              <w:t>Санкт-Петербурга, замещающими должности государственной гражданской службы Санкт-Петербурга в УСП. в связи с их должностным положением или исполнением ими должностных</w:t>
            </w:r>
            <w:r w:rsidR="001E0756">
              <w:t xml:space="preserve"> (служебных) обязанностей отсутствуют, в связи с чем, передачи полученных подарков не производилось.</w:t>
            </w:r>
          </w:p>
        </w:tc>
      </w:tr>
    </w:tbl>
    <w:p w:rsidR="003617F2" w:rsidRDefault="00A24A1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5443"/>
        <w:gridCol w:w="1421"/>
        <w:gridCol w:w="1718"/>
        <w:gridCol w:w="5702"/>
      </w:tblGrid>
      <w:tr w:rsidR="003617F2">
        <w:trPr>
          <w:trHeight w:hRule="exact" w:val="2746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lastRenderedPageBreak/>
              <w:t>2.9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both"/>
            </w:pPr>
            <w:r>
              <w:t>Организация работы по реализации требований статьи 12 Федерального закона "О противодействии коррупции"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9" w:lineRule="auto"/>
              <w:jc w:val="center"/>
            </w:pPr>
            <w:r>
              <w:t>ИОГВ. ГО (по согласованию)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both"/>
            </w:pPr>
            <w:r>
              <w:t>Работа по реализации в УСП требований статьи 12 Федерального закона «О противодействии коррупции» организована. В рамках исполнения мероприятия УСП ежеквартально обеспечивает направление в КГСКП отчетной информации для обобщения и представления в прокуратуру Санкт-Петербурга. В отчетный период увольнения гражданских служащих УСП, занимавших должности, предусмотренные Законом Санкт-Петербурга от 20.10.2010 № 504-118 «О мерах по реализации статьи 12 Федерального закона «О противодействии коррупции», отсутствуют.</w:t>
            </w:r>
          </w:p>
        </w:tc>
      </w:tr>
      <w:tr w:rsidR="003617F2">
        <w:trPr>
          <w:trHeight w:hRule="exact" w:val="4157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2.10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/>
              <w:jc w:val="both"/>
            </w:pPr>
            <w: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9" w:lineRule="auto"/>
              <w:ind w:left="200" w:firstLine="20"/>
            </w:pPr>
            <w:r>
              <w:t>ИОГВ. ГО (по согласованию)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tabs>
                <w:tab w:val="left" w:pos="1766"/>
                <w:tab w:val="left" w:pos="3398"/>
                <w:tab w:val="left" w:pos="4070"/>
              </w:tabs>
              <w:jc w:val="both"/>
            </w:pPr>
            <w:r>
              <w:t>В УСП на регулярной основе осуществляется комплекс организационных, разъяснительных мер по созданию условий, затрудняющих возможность коррупционного поведения и обеспечивающих снижение уровня коррупции, в том числе посредством издания правовых актов УСП, при проведении начальником УСП, руководителями УСП рабочих совещаний с гражданскими</w:t>
            </w:r>
            <w:r>
              <w:tab/>
              <w:t>служащими</w:t>
            </w:r>
            <w:proofErr w:type="gramStart"/>
            <w:r>
              <w:t>.</w:t>
            </w:r>
            <w:proofErr w:type="gramEnd"/>
            <w:r>
              <w:tab/>
            </w:r>
            <w:proofErr w:type="gramStart"/>
            <w:r>
              <w:t>и</w:t>
            </w:r>
            <w:proofErr w:type="gramEnd"/>
            <w:r>
              <w:tab/>
              <w:t>руководителями</w:t>
            </w:r>
          </w:p>
          <w:p w:rsidR="003617F2" w:rsidRDefault="00A24A1D" w:rsidP="001E0756">
            <w:pPr>
              <w:pStyle w:val="a6"/>
              <w:jc w:val="both"/>
            </w:pPr>
            <w:r>
              <w:t>подведомственных УСП ГУ. при доведении методических рекомендаций КГСКП. Обеспечено информирование государственных служащих УСП о положениях действующего законодательства Российской Федерации и Санкт-Петербур</w:t>
            </w:r>
            <w:r w:rsidR="001E0756">
              <w:t>г</w:t>
            </w:r>
            <w:r>
              <w:t>а о противодействии коррупции: в частности, ознакомление гражданских служащих УСИ с перечнем нормативных правовых и иных актов в сфере противодействия коррупции произведено 05.04.2018 (начальник УСП) и 12.04.2018 (иные гражданские служащие УСП). Листы ознакомления с перечнем актов приобщены в личные дела гражданских служащих УСП.</w:t>
            </w:r>
          </w:p>
        </w:tc>
      </w:tr>
      <w:tr w:rsidR="003617F2">
        <w:trPr>
          <w:trHeight w:hRule="exact" w:val="1579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 w:rsidRPr="001C1CC5">
              <w:rPr>
                <w:color w:val="auto"/>
              </w:rPr>
              <w:t>2.11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tabs>
                <w:tab w:val="left" w:pos="2419"/>
                <w:tab w:val="left" w:pos="4109"/>
              </w:tabs>
              <w:jc w:val="both"/>
            </w:pPr>
            <w:r>
              <w:t>Организация работы по доведению до граждан, поступающих на гражданскую службу в исполнительные органы и ГО Санкт-Петербурга,</w:t>
            </w:r>
            <w:r>
              <w:tab/>
              <w:t>положений</w:t>
            </w:r>
            <w:r>
              <w:tab/>
              <w:t>действующего</w:t>
            </w:r>
          </w:p>
          <w:p w:rsidR="003617F2" w:rsidRDefault="00A24A1D">
            <w:pPr>
              <w:pStyle w:val="a6"/>
              <w:jc w:val="both"/>
            </w:pPr>
            <w:r>
              <w:t>законодательства Российской Федерации и Санкт-Петербурга о противодействии коррупции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9" w:lineRule="auto"/>
              <w:ind w:left="200" w:firstLine="20"/>
            </w:pPr>
            <w:r>
              <w:t>ИОГВ, ГО (по согласованию)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88" w:lineRule="auto"/>
              <w:jc w:val="both"/>
            </w:pPr>
            <w:r>
              <w:t>В отчетный период доведение положений действующего законодательства Российской Федерации и Санкт-Петербурга о противодействии коррупции, в том числе об ответственности за коррупционные правонарушения, о порядке проверки достоверности и полноты сведений, представляемых</w:t>
            </w:r>
          </w:p>
        </w:tc>
      </w:tr>
    </w:tbl>
    <w:p w:rsidR="003617F2" w:rsidRDefault="00A24A1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5448"/>
        <w:gridCol w:w="1435"/>
        <w:gridCol w:w="1685"/>
        <w:gridCol w:w="5722"/>
      </w:tblGrid>
      <w:tr w:rsidR="003617F2">
        <w:trPr>
          <w:trHeight w:hRule="exact" w:val="150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88" w:lineRule="auto"/>
              <w:jc w:val="both"/>
            </w:pPr>
            <w:r>
              <w:t>гражданами, претендующими на замещение должностей гражданской службы, в соответствии с действующим законодательством, не производилось в виду отсутствия вакантных должностей гражданской службы в УСП.</w:t>
            </w:r>
          </w:p>
        </w:tc>
      </w:tr>
      <w:tr w:rsidR="003617F2">
        <w:trPr>
          <w:trHeight w:hRule="exact" w:val="1373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2.13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both"/>
            </w:pPr>
            <w: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4" w:lineRule="auto"/>
              <w:jc w:val="center"/>
            </w:pPr>
            <w:r>
              <w:t>ИОГВ, ГО (по согласованию)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both"/>
            </w:pPr>
            <w: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 в отчетный период не потребовалось.</w:t>
            </w:r>
          </w:p>
        </w:tc>
      </w:tr>
      <w:tr w:rsidR="003617F2">
        <w:trPr>
          <w:trHeight w:hRule="exact" w:val="1608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ind w:firstLine="180"/>
            </w:pPr>
            <w:r>
              <w:t>2.14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tabs>
                <w:tab w:val="left" w:pos="2131"/>
                <w:tab w:val="right" w:pos="5371"/>
              </w:tabs>
              <w:spacing w:line="254" w:lineRule="auto"/>
              <w:jc w:val="both"/>
            </w:pPr>
            <w:r>
              <w:t>Осуществление</w:t>
            </w:r>
            <w:r>
              <w:tab/>
              <w:t>комплекса</w:t>
            </w:r>
            <w:r>
              <w:tab/>
            </w:r>
            <w:proofErr w:type="gramStart"/>
            <w:r>
              <w:t>организационных</w:t>
            </w:r>
            <w:proofErr w:type="gramEnd"/>
            <w:r>
              <w:t>,</w:t>
            </w:r>
          </w:p>
          <w:p w:rsidR="003617F2" w:rsidRDefault="00A24A1D">
            <w:pPr>
              <w:pStyle w:val="a6"/>
              <w:spacing w:line="254" w:lineRule="auto"/>
              <w:jc w:val="both"/>
            </w:pPr>
            <w:r>
              <w:t>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ИОГВ. ГО (по согласованию)</w:t>
            </w:r>
          </w:p>
        </w:tc>
        <w:tc>
          <w:tcPr>
            <w:tcW w:w="5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/>
              <w:jc w:val="both"/>
            </w:pPr>
            <w:r>
              <w:t xml:space="preserve">На совещаниях с руководителями и специалистами структурных подразделений УСП на постоянной основе, в </w:t>
            </w:r>
            <w:proofErr w:type="spellStart"/>
            <w:r>
              <w:t>т.ч</w:t>
            </w:r>
            <w:proofErr w:type="spellEnd"/>
            <w:r>
              <w:t>. по доведению методической информации из КГСКП, проводится разъяснительная работа о необходимости соблюдения гражданскими служащими ограничений и запретов, об исполнении ими обязанностей, установленных в целях противодействия коррупции, а также по недопущению гражданскими служащими поведения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оторое может восприниматься окружающими как обещание или предложение дачи взятки либо как согласие принять взятку или как просьба о даче взятки, а также к дарению подарков в связи с их должностным положением или в связи с исполнением ими служебных (должностных) обязанностей.</w:t>
            </w:r>
          </w:p>
          <w:p w:rsidR="003617F2" w:rsidRDefault="00A24A1D">
            <w:pPr>
              <w:pStyle w:val="a6"/>
              <w:jc w:val="both"/>
            </w:pPr>
            <w:r>
              <w:t xml:space="preserve">Обеспечено прохождение </w:t>
            </w:r>
            <w:proofErr w:type="gramStart"/>
            <w:r>
              <w:t>обучения по программе</w:t>
            </w:r>
            <w:proofErr w:type="gramEnd"/>
            <w:r>
              <w:t xml:space="preserve"> повышения квалификации по дополнительной профессиональной программе «Противодействие коррупции на государственной гражданской службе Санкт-Петербурга».</w:t>
            </w:r>
          </w:p>
        </w:tc>
      </w:tr>
      <w:tr w:rsidR="003617F2">
        <w:trPr>
          <w:trHeight w:hRule="exact" w:val="139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firstLine="180"/>
            </w:pPr>
            <w:r>
              <w:t>2.15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tabs>
                <w:tab w:val="left" w:pos="2136"/>
                <w:tab w:val="left" w:pos="3821"/>
              </w:tabs>
              <w:jc w:val="both"/>
            </w:pPr>
            <w:r>
              <w:t>Осуществление</w:t>
            </w:r>
            <w:r>
              <w:tab/>
              <w:t>комплекса</w:t>
            </w:r>
            <w:r>
              <w:tab/>
            </w:r>
            <w:proofErr w:type="gramStart"/>
            <w:r>
              <w:t>организационных</w:t>
            </w:r>
            <w:proofErr w:type="gramEnd"/>
            <w:r>
              <w:t>,</w:t>
            </w:r>
          </w:p>
          <w:p w:rsidR="003617F2" w:rsidRDefault="00A24A1D">
            <w:pPr>
              <w:pStyle w:val="a6"/>
              <w:jc w:val="both"/>
            </w:pPr>
            <w:r>
              <w:t>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4" w:lineRule="auto"/>
              <w:jc w:val="center"/>
            </w:pPr>
            <w:r>
              <w:t>ИОГВ. ГО (по согласованию)</w:t>
            </w:r>
          </w:p>
        </w:tc>
        <w:tc>
          <w:tcPr>
            <w:tcW w:w="5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3617F2"/>
        </w:tc>
      </w:tr>
      <w:tr w:rsidR="003617F2">
        <w:trPr>
          <w:trHeight w:hRule="exact" w:val="1694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firstLine="180"/>
            </w:pPr>
            <w:r>
              <w:t>2.16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both"/>
            </w:pPr>
            <w: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firstLine="280"/>
            </w:pPr>
            <w:r>
              <w:t>Ежегодно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9" w:lineRule="auto"/>
              <w:jc w:val="center"/>
            </w:pPr>
            <w:r>
              <w:t>ИОГВ, ГО (по согласованию)</w:t>
            </w:r>
          </w:p>
        </w:tc>
        <w:tc>
          <w:tcPr>
            <w:tcW w:w="5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3617F2"/>
        </w:tc>
      </w:tr>
    </w:tbl>
    <w:p w:rsidR="003617F2" w:rsidRDefault="00A24A1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5438"/>
        <w:gridCol w:w="1416"/>
        <w:gridCol w:w="1704"/>
        <w:gridCol w:w="5712"/>
      </w:tblGrid>
      <w:tr w:rsidR="003617F2">
        <w:trPr>
          <w:trHeight w:hRule="exact" w:val="24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lastRenderedPageBreak/>
              <w:t>2.17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jc w:val="both"/>
            </w:pPr>
            <w:proofErr w:type="gramStart"/>
            <w: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</w:t>
            </w:r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left="200" w:firstLine="20"/>
            </w:pPr>
            <w:r>
              <w:t>В течение 2018-2022 г.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9" w:lineRule="auto"/>
              <w:jc w:val="center"/>
            </w:pPr>
            <w:r>
              <w:t>ИОГВ, ГО (по согласованию)</w:t>
            </w:r>
          </w:p>
        </w:tc>
        <w:tc>
          <w:tcPr>
            <w:tcW w:w="5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/>
              <w:jc w:val="both"/>
            </w:pPr>
            <w:r>
              <w:t xml:space="preserve">В целях повышения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гражданские служащие Управления актуализировали </w:t>
            </w:r>
            <w:proofErr w:type="gramStart"/>
            <w:r>
              <w:t>Сведения</w:t>
            </w:r>
            <w:proofErr w:type="gramEnd"/>
            <w:r>
              <w:t xml:space="preserve"> содержащиеся в анкетах, представляемых при назначении на указанные должности, об их родственниках по состоянию на 01.01.2020 года.</w:t>
            </w:r>
          </w:p>
        </w:tc>
      </w:tr>
      <w:tr w:rsidR="003617F2">
        <w:trPr>
          <w:trHeight w:hRule="exact" w:val="475"/>
          <w:jc w:val="center"/>
        </w:trPr>
        <w:tc>
          <w:tcPr>
            <w:tcW w:w="149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jc w:val="center"/>
            </w:pPr>
            <w:r>
              <w:rPr>
                <w:b/>
                <w:bCs/>
              </w:rPr>
              <w:t>3. Организация работы по противодействию коррупции в ГУ и ГУП</w:t>
            </w:r>
          </w:p>
        </w:tc>
      </w:tr>
      <w:tr w:rsidR="003617F2">
        <w:trPr>
          <w:trHeight w:hRule="exact" w:val="11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3.1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both"/>
            </w:pPr>
            <w: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</w:pPr>
            <w:r>
              <w:t>Январь 2018 г.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firstLine="600"/>
            </w:pPr>
            <w:r>
              <w:t>ИОГВ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jc w:val="both"/>
            </w:pPr>
            <w:r>
              <w:t xml:space="preserve">План работы Управления социального питания по противодействию коррупции в </w:t>
            </w:r>
            <w:proofErr w:type="gramStart"/>
            <w:r>
              <w:t>подведомственных</w:t>
            </w:r>
            <w:proofErr w:type="gramEnd"/>
            <w:r>
              <w:t xml:space="preserve"> ему ГУ на 2018-2022 годы утвержден приказом УСП от 17.01.2018 № 03-14/18-0-0.</w:t>
            </w:r>
          </w:p>
        </w:tc>
      </w:tr>
      <w:tr w:rsidR="003617F2">
        <w:trPr>
          <w:trHeight w:hRule="exact" w:val="207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3.2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/>
              <w:jc w:val="both"/>
            </w:pPr>
            <w: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равоохранительными. контролирующими органами коррупционных правонарушений в ГУ и ГУП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jc w:val="center"/>
            </w:pPr>
            <w:r>
              <w:t xml:space="preserve">При получении информации из органов прокуратуры, </w:t>
            </w:r>
            <w:proofErr w:type="gramStart"/>
            <w:r>
              <w:t>правоохраните</w:t>
            </w:r>
            <w:r w:rsidR="001E0756">
              <w:t>ль</w:t>
            </w:r>
            <w:r>
              <w:t xml:space="preserve"> </w:t>
            </w:r>
            <w:proofErr w:type="spellStart"/>
            <w:r>
              <w:t>ных</w:t>
            </w:r>
            <w:proofErr w:type="spellEnd"/>
            <w:proofErr w:type="gramEnd"/>
            <w:r>
              <w:t>.</w:t>
            </w:r>
          </w:p>
          <w:p w:rsidR="003617F2" w:rsidRDefault="00A24A1D">
            <w:pPr>
              <w:pStyle w:val="a6"/>
              <w:jc w:val="center"/>
            </w:pPr>
            <w:r>
              <w:t>контролируют их органов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firstLine="600"/>
            </w:pPr>
            <w:r>
              <w:t>ИОГВ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both"/>
            </w:pPr>
            <w:r>
              <w:t>В отчетный период информации о выявлении органами прокуратуры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равоохранительными, контролирующими органами коррупционных правонарушений в ГУ в Управление не поступало.</w:t>
            </w:r>
          </w:p>
        </w:tc>
      </w:tr>
      <w:tr w:rsidR="003617F2">
        <w:trPr>
          <w:trHeight w:hRule="exact" w:val="13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both"/>
            </w:pPr>
            <w: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Ежегодно.</w:t>
            </w:r>
          </w:p>
          <w:p w:rsidR="003617F2" w:rsidRDefault="00A24A1D">
            <w:pPr>
              <w:pStyle w:val="a6"/>
              <w:spacing w:line="240" w:lineRule="auto"/>
              <w:jc w:val="center"/>
            </w:pPr>
            <w:r>
              <w:t>1 квартал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firstLine="600"/>
            </w:pPr>
            <w:r>
              <w:t>ИОГВ</w:t>
            </w:r>
          </w:p>
        </w:tc>
        <w:tc>
          <w:tcPr>
            <w:tcW w:w="5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 w:rsidP="00A91E6A">
            <w:pPr>
              <w:pStyle w:val="a6"/>
              <w:tabs>
                <w:tab w:val="left" w:pos="826"/>
                <w:tab w:val="left" w:pos="2813"/>
                <w:tab w:val="left" w:pos="4277"/>
              </w:tabs>
              <w:jc w:val="both"/>
            </w:pPr>
            <w:proofErr w:type="gramStart"/>
            <w:r>
              <w:t>На совещании, состоявшемся в Управлении социального питания 22.01.2020 подведены итоги реализации пунктов Плана мероприятий по противодействию коррупции в Санкт-Петербурге на 2018-2022 годы в Управлении социального питания и Плана работы Управления социального питания по противодействию коррупции в подведомственных ему</w:t>
            </w:r>
            <w:r>
              <w:tab/>
              <w:t>государственных</w:t>
            </w:r>
            <w:r>
              <w:tab/>
              <w:t>унитарных</w:t>
            </w:r>
            <w:r w:rsidR="00A91E6A">
              <w:t xml:space="preserve"> </w:t>
            </w:r>
            <w:r>
              <w:t>предприятиях</w:t>
            </w:r>
            <w:r w:rsidR="00A91E6A">
              <w:t xml:space="preserve"> </w:t>
            </w:r>
            <w:r>
              <w:t>Санкт-Петербурга на 2018-2022 годы за 2019 год (протокол от 22.01.2020 №1).</w:t>
            </w:r>
            <w:proofErr w:type="gramEnd"/>
          </w:p>
          <w:p w:rsidR="003617F2" w:rsidRDefault="00A24A1D">
            <w:pPr>
              <w:pStyle w:val="a6"/>
            </w:pPr>
            <w:r>
              <w:t>2. На заседании Комиссии по противодействию коррупции в Управлении социального питания 07.02.2020 были рассмотрены вопросы:</w:t>
            </w:r>
          </w:p>
        </w:tc>
      </w:tr>
      <w:tr w:rsidR="003617F2">
        <w:trPr>
          <w:trHeight w:hRule="exact" w:val="167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3.4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/>
              <w:jc w:val="both"/>
            </w:pPr>
            <w: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  <w:p w:rsidR="003617F2" w:rsidRDefault="00A24A1D">
            <w:pPr>
              <w:pStyle w:val="a6"/>
              <w:jc w:val="both"/>
            </w:pPr>
            <w:r>
              <w:t>Иные мероприятия (при наличии мероприятий указать их количество и описать)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left="260"/>
            </w:pPr>
            <w:r>
              <w:t xml:space="preserve">Ежегодно, </w:t>
            </w:r>
            <w:proofErr w:type="spellStart"/>
            <w:r>
              <w:t>Ill</w:t>
            </w:r>
            <w:proofErr w:type="spellEnd"/>
            <w:r>
              <w:t xml:space="preserve"> квартал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firstLine="600"/>
            </w:pPr>
            <w:r>
              <w:t>ИОГВ</w:t>
            </w:r>
          </w:p>
        </w:tc>
        <w:tc>
          <w:tcPr>
            <w:tcW w:w="5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3617F2"/>
        </w:tc>
      </w:tr>
    </w:tbl>
    <w:p w:rsidR="003617F2" w:rsidRDefault="00A24A1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5424"/>
        <w:gridCol w:w="1397"/>
        <w:gridCol w:w="1718"/>
        <w:gridCol w:w="6315"/>
        <w:gridCol w:w="535"/>
      </w:tblGrid>
      <w:tr w:rsidR="003617F2" w:rsidTr="00A91E6A">
        <w:trPr>
          <w:trHeight w:hRule="exact" w:val="4094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63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17F2" w:rsidRDefault="00A24A1D">
            <w:pPr>
              <w:pStyle w:val="a6"/>
              <w:tabs>
                <w:tab w:val="left" w:pos="2227"/>
                <w:tab w:val="left" w:pos="4637"/>
              </w:tabs>
              <w:jc w:val="both"/>
            </w:pPr>
            <w:r>
              <w:t>- О доведении методических рекомендаций по вопросам представления сведений о доходах, расходах, об имуществе и обязательствах</w:t>
            </w:r>
            <w:r>
              <w:tab/>
              <w:t>имущественного</w:t>
            </w:r>
            <w:r>
              <w:tab/>
              <w:t>характера</w:t>
            </w:r>
          </w:p>
          <w:p w:rsidR="003617F2" w:rsidRDefault="00A24A1D">
            <w:pPr>
              <w:pStyle w:val="a6"/>
            </w:pPr>
            <w:r>
              <w:t>и заполнения соответствующей формы справки.</w:t>
            </w:r>
          </w:p>
          <w:p w:rsidR="003617F2" w:rsidRDefault="00A24A1D">
            <w:pPr>
              <w:pStyle w:val="a6"/>
              <w:tabs>
                <w:tab w:val="right" w:pos="5462"/>
              </w:tabs>
              <w:ind w:firstLine="520"/>
              <w:jc w:val="both"/>
            </w:pPr>
            <w:r>
              <w:t>О применении законодательства о противодействии коррупции в пределах компетенции Управления социального питания. Разъяснение государственным гражданским служащим Управления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пециалиста и работникам структурных подразделений Управления порядка соблюдения ограничений и запретов, требований</w:t>
            </w:r>
            <w:r>
              <w:tab/>
              <w:t>о</w:t>
            </w:r>
          </w:p>
          <w:p w:rsidR="003617F2" w:rsidRDefault="00A24A1D">
            <w:pPr>
              <w:pStyle w:val="a6"/>
              <w:jc w:val="both"/>
            </w:pPr>
            <w:proofErr w:type="gramStart"/>
            <w:r>
              <w:t>предотвращении</w:t>
            </w:r>
            <w:proofErr w:type="gramEnd"/>
            <w:r>
              <w:t xml:space="preserve"> или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 в целях противодействия коррупции (протокол от 07.02.2020 №10). З.</w:t>
            </w:r>
            <w:r w:rsidR="00AA5182">
              <w:t xml:space="preserve"> </w:t>
            </w:r>
            <w:r>
              <w:t>На заседании Комиссии по противодействию коррупции в Управлении социального питания 19.06.2020 были</w:t>
            </w:r>
          </w:p>
        </w:tc>
        <w:tc>
          <w:tcPr>
            <w:tcW w:w="535" w:type="dxa"/>
            <w:tcBorders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</w:tr>
      <w:tr w:rsidR="003617F2" w:rsidTr="00A91E6A">
        <w:trPr>
          <w:trHeight w:hRule="exact" w:val="4867"/>
          <w:jc w:val="center"/>
        </w:trPr>
        <w:tc>
          <w:tcPr>
            <w:tcW w:w="739" w:type="dxa"/>
            <w:tcBorders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424" w:type="dxa"/>
            <w:tcBorders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6315" w:type="dxa"/>
            <w:tcBorders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line="240" w:lineRule="auto"/>
            </w:pPr>
            <w:r>
              <w:t>рассмотрены вопросы:</w:t>
            </w:r>
          </w:p>
          <w:p w:rsidR="003617F2" w:rsidRDefault="00A24A1D">
            <w:pPr>
              <w:pStyle w:val="a6"/>
              <w:tabs>
                <w:tab w:val="left" w:pos="2434"/>
                <w:tab w:val="left" w:pos="4421"/>
              </w:tabs>
              <w:spacing w:line="290" w:lineRule="auto"/>
              <w:jc w:val="both"/>
            </w:pPr>
            <w:proofErr w:type="gramStart"/>
            <w:r>
              <w:t>- Об Анализе деятельности подведомственных Управлению государственных бюджетных учреждений Санкт-Петербурга (Санкт-Петербургского</w:t>
            </w:r>
            <w:r>
              <w:tab/>
              <w:t>государственного</w:t>
            </w:r>
            <w:r>
              <w:tab/>
              <w:t>бюджетного</w:t>
            </w:r>
            <w:proofErr w:type="gramEnd"/>
          </w:p>
          <w:p w:rsidR="003617F2" w:rsidRDefault="00A24A1D">
            <w:pPr>
              <w:pStyle w:val="a6"/>
              <w:tabs>
                <w:tab w:val="left" w:pos="1651"/>
                <w:tab w:val="left" w:pos="3758"/>
              </w:tabs>
              <w:spacing w:line="290" w:lineRule="auto"/>
              <w:jc w:val="both"/>
            </w:pPr>
            <w:r>
              <w:t>учреждения</w:t>
            </w:r>
            <w:r>
              <w:tab/>
              <w:t>дополнительного</w:t>
            </w:r>
            <w:r>
              <w:tab/>
              <w:t>профессионального</w:t>
            </w:r>
          </w:p>
          <w:p w:rsidR="003617F2" w:rsidRDefault="00A24A1D">
            <w:pPr>
              <w:pStyle w:val="a6"/>
              <w:tabs>
                <w:tab w:val="left" w:pos="1397"/>
                <w:tab w:val="left" w:pos="3754"/>
              </w:tabs>
              <w:spacing w:line="290" w:lineRule="auto"/>
              <w:jc w:val="both"/>
            </w:pPr>
            <w:r>
              <w:t>образования</w:t>
            </w:r>
            <w:r>
              <w:tab/>
              <w:t>«Учебно-методический</w:t>
            </w:r>
            <w:r>
              <w:tab/>
              <w:t>центр Управления</w:t>
            </w:r>
          </w:p>
          <w:p w:rsidR="003617F2" w:rsidRDefault="00A24A1D">
            <w:pPr>
              <w:pStyle w:val="a6"/>
              <w:tabs>
                <w:tab w:val="left" w:pos="1896"/>
                <w:tab w:val="left" w:pos="3235"/>
              </w:tabs>
              <w:spacing w:line="290" w:lineRule="auto"/>
              <w:jc w:val="both"/>
            </w:pPr>
            <w:r>
              <w:t>социального</w:t>
            </w:r>
            <w:r>
              <w:tab/>
              <w:t>питания»</w:t>
            </w:r>
            <w:r>
              <w:tab/>
              <w:t xml:space="preserve">и </w:t>
            </w:r>
            <w:proofErr w:type="gramStart"/>
            <w:r>
              <w:t>Санкт-Петербургское</w:t>
            </w:r>
            <w:proofErr w:type="gramEnd"/>
          </w:p>
          <w:p w:rsidR="003617F2" w:rsidRDefault="00A24A1D">
            <w:pPr>
              <w:pStyle w:val="a6"/>
              <w:tabs>
                <w:tab w:val="left" w:pos="1536"/>
                <w:tab w:val="left" w:pos="3053"/>
                <w:tab w:val="left" w:pos="4680"/>
              </w:tabs>
              <w:spacing w:line="290" w:lineRule="auto"/>
              <w:jc w:val="both"/>
            </w:pPr>
            <w:r>
              <w:t>государственное бюджетное учреждение «Испытательная лаборатория пищевых продуктов и продовольственного сырья «СОЦПИТ»</w:t>
            </w:r>
            <w:r>
              <w:tab/>
              <w:t>Управления</w:t>
            </w:r>
            <w:r>
              <w:tab/>
              <w:t>социального</w:t>
            </w:r>
            <w:r>
              <w:tab/>
              <w:t>питания»</w:t>
            </w:r>
          </w:p>
          <w:p w:rsidR="003617F2" w:rsidRDefault="00A24A1D">
            <w:pPr>
              <w:pStyle w:val="a6"/>
              <w:spacing w:line="290" w:lineRule="auto"/>
              <w:jc w:val="both"/>
            </w:pPr>
            <w:proofErr w:type="gramStart"/>
            <w:r>
              <w:t>(далее-Учреждения)) по реализации положений статьи 13.3 Федерального закона «О противодействии коррупции» (протокол от 19.06.2020 №11) .</w:t>
            </w:r>
            <w:proofErr w:type="gramEnd"/>
          </w:p>
          <w:p w:rsidR="003617F2" w:rsidRDefault="00A24A1D">
            <w:pPr>
              <w:pStyle w:val="a6"/>
              <w:spacing w:line="254" w:lineRule="auto"/>
              <w:jc w:val="both"/>
            </w:pPr>
            <w:r>
              <w:t>Санкт-Петербургское государственное бюджетное учреждение «Испытательная лаборатория пищевых продуктов и продовольственного сырья «СОЦПИТ» Управления социального питания»</w:t>
            </w:r>
            <w:r w:rsidR="00AA5182">
              <w:t xml:space="preserve"> Протокол  от 15.09.2020 № 12 </w:t>
            </w:r>
          </w:p>
          <w:p w:rsidR="003617F2" w:rsidRDefault="00A24A1D">
            <w:pPr>
              <w:pStyle w:val="a6"/>
              <w:spacing w:line="295" w:lineRule="auto"/>
            </w:pPr>
            <w:r>
              <w:t>3. Проведено организационное совещание с заместителями начальника и начальниками структурных подразделений СПб</w:t>
            </w:r>
          </w:p>
        </w:tc>
        <w:tc>
          <w:tcPr>
            <w:tcW w:w="5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3617F2" w:rsidP="00A91E6A">
            <w:pPr>
              <w:pStyle w:val="a6"/>
              <w:spacing w:line="240" w:lineRule="auto"/>
              <w:ind w:firstLine="260"/>
              <w:rPr>
                <w:sz w:val="24"/>
                <w:szCs w:val="24"/>
              </w:rPr>
            </w:pPr>
          </w:p>
        </w:tc>
      </w:tr>
      <w:tr w:rsidR="003617F2" w:rsidTr="00A91E6A">
        <w:trPr>
          <w:trHeight w:hRule="exact" w:val="1142"/>
          <w:jc w:val="center"/>
        </w:trPr>
        <w:tc>
          <w:tcPr>
            <w:tcW w:w="75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617F2" w:rsidRDefault="003617F2">
            <w:pPr>
              <w:pStyle w:val="a6"/>
              <w:spacing w:line="240" w:lineRule="auto"/>
              <w:jc w:val="center"/>
              <w:rPr>
                <w:sz w:val="34"/>
                <w:szCs w:val="34"/>
              </w:rPr>
            </w:pPr>
          </w:p>
        </w:tc>
        <w:tc>
          <w:tcPr>
            <w:tcW w:w="631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617F2" w:rsidRDefault="003617F2">
            <w:pPr>
              <w:pStyle w:val="a6"/>
              <w:spacing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35" w:type="dxa"/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</w:tr>
    </w:tbl>
    <w:p w:rsidR="003617F2" w:rsidRPr="00D24DFA" w:rsidRDefault="00A24A1D">
      <w:pPr>
        <w:pStyle w:val="11"/>
        <w:ind w:left="9340"/>
        <w:rPr>
          <w:color w:val="auto"/>
        </w:rPr>
      </w:pPr>
      <w:proofErr w:type="gramStart"/>
      <w:r w:rsidRPr="00D24DFA">
        <w:rPr>
          <w:color w:val="auto"/>
        </w:rPr>
        <w:lastRenderedPageBreak/>
        <w:t>ГБУ ИЛ «СОЦПИТ» по вопросам организации работы по противодействию коррупции, в том 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по адресу: ул. Балтийская, д</w:t>
      </w:r>
      <w:proofErr w:type="gramEnd"/>
      <w:r w:rsidRPr="00D24DFA">
        <w:rPr>
          <w:color w:val="auto"/>
        </w:rPr>
        <w:t>. 17, корп. 2 (протокол от 20.02.2019 г. № 2, протокол от 25.05.2020 № 3. протокол от 25.09.2020 № 4).</w:t>
      </w:r>
    </w:p>
    <w:p w:rsidR="003617F2" w:rsidRPr="00D24DFA" w:rsidRDefault="00A24A1D">
      <w:pPr>
        <w:pStyle w:val="11"/>
        <w:ind w:left="9340"/>
        <w:rPr>
          <w:color w:val="auto"/>
        </w:rPr>
      </w:pPr>
      <w:proofErr w:type="gramStart"/>
      <w:r w:rsidRPr="00D24DFA">
        <w:rPr>
          <w:color w:val="auto"/>
        </w:rPr>
        <w:t>Государственных бюджетных учреждений Санкт-Петербурга (Санкт-Петербургского государственного бюджетного учреждения дополнительного профессионального образования «Учебно-методический центр Управления социального питания»</w:t>
      </w:r>
      <w:proofErr w:type="gramEnd"/>
    </w:p>
    <w:p w:rsidR="003617F2" w:rsidRDefault="00A24A1D">
      <w:pPr>
        <w:pStyle w:val="11"/>
        <w:ind w:left="9340"/>
      </w:pPr>
      <w:r w:rsidRPr="00D24DFA">
        <w:rPr>
          <w:color w:val="auto"/>
        </w:rPr>
        <w:t xml:space="preserve">С 14.09.2020 года СПб ГБУ УМЦ возобновило очный формат предоставления образовательных услуг. </w:t>
      </w:r>
      <w:proofErr w:type="gramStart"/>
      <w:r w:rsidRPr="00D24DFA">
        <w:rPr>
          <w:color w:val="auto"/>
        </w:rPr>
        <w:t>Осуществление образовательной деятельности по реализации образовательных программ дополнительного профессионального образования и программ профессионального обучения производится с соблюдением санитарно-эпидемиологических правил, требований и рекомендаций Федеральной службы по надзору в сфере защиты прав потребителей и благополучия человека, а также с обязательным соблюдением сотрудниками СПб ГБУ УМЦ и обучающимися Стандарта безопасной деятельности Санкт-Петербургского государственного бюджетного учреждения дополнительного профессионального образования «Учебно-методический центр Управления социального питания</w:t>
      </w:r>
      <w:proofErr w:type="gramEnd"/>
      <w:r w:rsidRPr="00D24DFA">
        <w:rPr>
          <w:color w:val="auto"/>
        </w:rPr>
        <w:t>» (</w:t>
      </w:r>
      <w:proofErr w:type="gramStart"/>
      <w:r w:rsidRPr="00D24DFA">
        <w:rPr>
          <w:color w:val="auto"/>
        </w:rPr>
        <w:t>СПб ГБУ УМЦ), в том числе санитарно-гигиенической безопасности, в целях противодействия распространения</w:t>
      </w:r>
      <w:r>
        <w:br w:type="page"/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5424"/>
        <w:gridCol w:w="1435"/>
        <w:gridCol w:w="1680"/>
        <w:gridCol w:w="5688"/>
      </w:tblGrid>
      <w:tr w:rsidR="003617F2">
        <w:trPr>
          <w:trHeight w:hRule="exact" w:val="132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Pr="00756D62" w:rsidRDefault="00A24A1D">
            <w:pPr>
              <w:pStyle w:val="a6"/>
              <w:spacing w:line="295" w:lineRule="auto"/>
              <w:rPr>
                <w:color w:val="auto"/>
              </w:rPr>
            </w:pPr>
            <w:r w:rsidRPr="00756D62">
              <w:rPr>
                <w:color w:val="auto"/>
              </w:rPr>
              <w:t>в С</w:t>
            </w:r>
            <w:r w:rsidR="0032511E">
              <w:rPr>
                <w:color w:val="auto"/>
              </w:rPr>
              <w:t xml:space="preserve">анкт-Петербурге новой </w:t>
            </w:r>
            <w:proofErr w:type="spellStart"/>
            <w:r w:rsidR="0032511E">
              <w:rPr>
                <w:color w:val="auto"/>
              </w:rPr>
              <w:t>коронавиру</w:t>
            </w:r>
            <w:r w:rsidRPr="00756D62">
              <w:rPr>
                <w:color w:val="auto"/>
              </w:rPr>
              <w:t>сной</w:t>
            </w:r>
            <w:proofErr w:type="spellEnd"/>
            <w:r w:rsidRPr="00756D62">
              <w:rPr>
                <w:color w:val="auto"/>
              </w:rPr>
              <w:t xml:space="preserve"> инфекции</w:t>
            </w:r>
          </w:p>
          <w:p w:rsidR="003617F2" w:rsidRPr="00756D62" w:rsidRDefault="00A24A1D">
            <w:pPr>
              <w:pStyle w:val="a6"/>
              <w:spacing w:line="295" w:lineRule="auto"/>
              <w:rPr>
                <w:color w:val="auto"/>
              </w:rPr>
            </w:pPr>
            <w:r w:rsidRPr="00756D62">
              <w:rPr>
                <w:color w:val="auto"/>
              </w:rPr>
              <w:t>(COVID-19). Ответственные сотрудники СПб ГБУ УМЦ</w:t>
            </w:r>
          </w:p>
          <w:p w:rsidR="003617F2" w:rsidRDefault="00A24A1D">
            <w:pPr>
              <w:pStyle w:val="a6"/>
              <w:spacing w:line="295" w:lineRule="auto"/>
            </w:pPr>
            <w:r w:rsidRPr="00756D62">
              <w:rPr>
                <w:color w:val="auto"/>
              </w:rPr>
              <w:t xml:space="preserve">- Агафонова А.В., Александрова В.А, </w:t>
            </w:r>
            <w:proofErr w:type="spellStart"/>
            <w:r w:rsidRPr="00756D62">
              <w:rPr>
                <w:color w:val="auto"/>
              </w:rPr>
              <w:t>Лобашева</w:t>
            </w:r>
            <w:proofErr w:type="spellEnd"/>
            <w:r w:rsidRPr="00756D62">
              <w:rPr>
                <w:color w:val="auto"/>
              </w:rPr>
              <w:t xml:space="preserve"> И.Б, Тесленко Н.А.</w:t>
            </w:r>
          </w:p>
        </w:tc>
      </w:tr>
      <w:tr w:rsidR="003617F2">
        <w:trPr>
          <w:trHeight w:hRule="exact" w:val="186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ind w:firstLine="220"/>
            </w:pPr>
            <w:r>
              <w:t>3.5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both"/>
            </w:pPr>
            <w:r>
              <w:t xml:space="preserve">Обеспечение общественного </w:t>
            </w:r>
            <w:proofErr w:type="gramStart"/>
            <w:r>
              <w:t>контроля за</w:t>
            </w:r>
            <w:proofErr w:type="gramEnd"/>
            <w:r>
              <w:t xml:space="preserve"> деятельностью ГУ и ГУП по реализации положений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9" w:lineRule="auto"/>
              <w:jc w:val="center"/>
            </w:pPr>
            <w:r>
              <w:t>В течение 2018-2022 гг.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ИОГВ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both"/>
            </w:pPr>
            <w:r>
              <w:t>В отчетный период обращений граждан, общественных объединений или объединений юридических лиц в УСП о нарушении в деятельности ГУ, подведомственных УСП, положений Федерального закона "О контрактной системе в сфере закупок товаров, работ, услуг для обеспечения государственных и муниципальных нужд" не поступало.</w:t>
            </w:r>
          </w:p>
        </w:tc>
      </w:tr>
      <w:tr w:rsidR="003617F2">
        <w:trPr>
          <w:trHeight w:hRule="exact" w:val="207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ind w:firstLine="220"/>
            </w:pPr>
            <w:r>
              <w:t>3.6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 w:rsidP="00756D62">
            <w:pPr>
              <w:pStyle w:val="a6"/>
              <w:spacing w:before="100" w:line="254" w:lineRule="auto"/>
              <w:jc w:val="both"/>
            </w:pPr>
            <w: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</w:t>
            </w:r>
            <w:r w:rsidR="00756D62">
              <w:br/>
            </w:r>
            <w:r>
              <w:t xml:space="preserve"> законодательством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after="220" w:line="259" w:lineRule="auto"/>
              <w:jc w:val="center"/>
            </w:pPr>
            <w:r>
              <w:t>Январь-апрель, ежегодно</w:t>
            </w:r>
          </w:p>
          <w:p w:rsidR="003617F2" w:rsidRDefault="00A24A1D">
            <w:pPr>
              <w:pStyle w:val="a6"/>
              <w:spacing w:line="240" w:lineRule="auto"/>
              <w:jc w:val="center"/>
            </w:pPr>
            <w:proofErr w:type="gramStart"/>
            <w:r>
              <w:t>Перенесен</w:t>
            </w:r>
            <w:proofErr w:type="gramEnd"/>
            <w:r>
              <w:t xml:space="preserve"> до 1 августа 2020 года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ИОГВ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Pr="00AA5182" w:rsidRDefault="00A24A1D">
            <w:pPr>
              <w:pStyle w:val="a6"/>
              <w:spacing w:line="257" w:lineRule="auto"/>
              <w:jc w:val="both"/>
            </w:pPr>
            <w:r w:rsidRPr="00AA5182">
              <w:t>Представление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обеспечено</w:t>
            </w:r>
            <w:r w:rsidR="00AA5182">
              <w:t xml:space="preserve"> до 31.07.2020</w:t>
            </w:r>
            <w:r w:rsidRPr="00AA5182">
              <w:t>.</w:t>
            </w:r>
          </w:p>
          <w:p w:rsidR="003617F2" w:rsidRDefault="003617F2">
            <w:pPr>
              <w:pStyle w:val="a6"/>
              <w:spacing w:line="257" w:lineRule="auto"/>
            </w:pPr>
          </w:p>
        </w:tc>
      </w:tr>
      <w:tr w:rsidR="003617F2">
        <w:trPr>
          <w:trHeight w:hRule="exact" w:val="185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ind w:firstLine="220"/>
            </w:pPr>
            <w:r>
              <w:t>3.7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both"/>
            </w:pPr>
            <w:r>
              <w:t>Организация размещения сведений о доходах, об имуществе и обязательствах имущественного характера руководителей ГУ.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E6A" w:rsidRDefault="00A24A1D" w:rsidP="00A91E6A">
            <w:pPr>
              <w:pStyle w:val="a6"/>
              <w:spacing w:before="120" w:line="254" w:lineRule="auto"/>
              <w:jc w:val="center"/>
            </w:pPr>
            <w:r>
              <w:t>май 2019 г.,</w:t>
            </w:r>
          </w:p>
          <w:p w:rsidR="00A91E6A" w:rsidRDefault="00A24A1D" w:rsidP="00A91E6A">
            <w:pPr>
              <w:pStyle w:val="a6"/>
              <w:spacing w:before="120" w:line="254" w:lineRule="auto"/>
              <w:jc w:val="center"/>
            </w:pPr>
            <w:r>
              <w:t>май 2020 г.,</w:t>
            </w:r>
          </w:p>
          <w:p w:rsidR="00A91E6A" w:rsidRDefault="00A24A1D" w:rsidP="00A91E6A">
            <w:pPr>
              <w:pStyle w:val="a6"/>
              <w:spacing w:before="120" w:line="254" w:lineRule="auto"/>
              <w:jc w:val="center"/>
            </w:pPr>
            <w:r>
              <w:t>май 2021 г.,</w:t>
            </w:r>
          </w:p>
          <w:p w:rsidR="003617F2" w:rsidRDefault="00A24A1D" w:rsidP="00A91E6A">
            <w:pPr>
              <w:pStyle w:val="a6"/>
              <w:spacing w:before="120" w:line="254" w:lineRule="auto"/>
              <w:jc w:val="center"/>
            </w:pPr>
            <w:r>
              <w:t>май 2022 г.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ИОГВ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AA5182" w:rsidP="00AA5182">
            <w:pPr>
              <w:pStyle w:val="a6"/>
              <w:tabs>
                <w:tab w:val="left" w:pos="4689"/>
              </w:tabs>
              <w:spacing w:line="240" w:lineRule="auto"/>
              <w:jc w:val="both"/>
            </w:pPr>
            <w:r>
              <w:t>Организация сведений о доходах, об имуществе и обязательствах имущественного характера руководителей ГУ. их супруг (супругов) и несовершеннолетних детей на официальных сайтах исполнительных органов размещены 31.07.2020</w:t>
            </w:r>
          </w:p>
        </w:tc>
      </w:tr>
      <w:tr w:rsidR="003617F2">
        <w:trPr>
          <w:trHeight w:hRule="exact" w:val="164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ind w:firstLine="220"/>
            </w:pPr>
            <w:r>
              <w:t>3.8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jc w:val="both"/>
            </w:pPr>
            <w: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4" w:lineRule="auto"/>
              <w:jc w:val="center"/>
            </w:pPr>
            <w:r>
              <w:t>На основании поступившей информации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ИОГВ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95" w:lineRule="auto"/>
              <w:jc w:val="both"/>
            </w:pPr>
            <w:r>
              <w:t>Информации, являющейся основанием для осуществления проверок,</w:t>
            </w:r>
          </w:p>
          <w:p w:rsidR="003617F2" w:rsidRDefault="00A24A1D">
            <w:pPr>
              <w:pStyle w:val="a6"/>
              <w:spacing w:line="295" w:lineRule="auto"/>
              <w:jc w:val="both"/>
            </w:pPr>
            <w:r>
              <w:t>в УСП в отчетный период не поступало.</w:t>
            </w:r>
          </w:p>
        </w:tc>
      </w:tr>
    </w:tbl>
    <w:p w:rsidR="003617F2" w:rsidRDefault="00A24A1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9"/>
        <w:gridCol w:w="5414"/>
        <w:gridCol w:w="1416"/>
        <w:gridCol w:w="1704"/>
        <w:gridCol w:w="5659"/>
        <w:gridCol w:w="590"/>
      </w:tblGrid>
      <w:tr w:rsidR="003617F2">
        <w:trPr>
          <w:trHeight w:hRule="exact" w:val="3446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Pr="001C1CC5" w:rsidRDefault="00A24A1D">
            <w:pPr>
              <w:pStyle w:val="a6"/>
              <w:spacing w:before="120" w:line="240" w:lineRule="auto"/>
              <w:jc w:val="center"/>
              <w:rPr>
                <w:b/>
              </w:rPr>
            </w:pPr>
            <w:r w:rsidRPr="00756D62">
              <w:rPr>
                <w:b/>
                <w:color w:val="auto"/>
              </w:rPr>
              <w:lastRenderedPageBreak/>
              <w:t>3.9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Pr="001C1CC5" w:rsidRDefault="00A24A1D">
            <w:pPr>
              <w:pStyle w:val="a6"/>
              <w:spacing w:before="120" w:line="240" w:lineRule="auto"/>
              <w:rPr>
                <w:b/>
              </w:rPr>
            </w:pPr>
            <w:r w:rsidRPr="001C1CC5">
              <w:rPr>
                <w:b/>
              </w:rPr>
              <w:t>Осуществление анализа деятельности ГУ и ГУП по реализации положений статьи 13.3 Федерального закона "О противодействии коррупции"_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40" w:line="240" w:lineRule="auto"/>
              <w:jc w:val="center"/>
            </w:pPr>
            <w:r>
              <w:t>Один раз в полугодие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40" w:line="240" w:lineRule="auto"/>
              <w:jc w:val="center"/>
            </w:pPr>
            <w:r>
              <w:t>ИОГВ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tabs>
                <w:tab w:val="left" w:pos="1032"/>
                <w:tab w:val="left" w:pos="2563"/>
                <w:tab w:val="left" w:pos="5016"/>
              </w:tabs>
              <w:spacing w:line="254" w:lineRule="auto"/>
              <w:jc w:val="both"/>
            </w:pPr>
            <w:r>
              <w:t>Анализ</w:t>
            </w:r>
            <w:r>
              <w:tab/>
              <w:t>деятельности</w:t>
            </w:r>
            <w:r>
              <w:tab/>
            </w:r>
            <w:proofErr w:type="gramStart"/>
            <w:r>
              <w:t>подведомственных</w:t>
            </w:r>
            <w:proofErr w:type="gramEnd"/>
            <w:r>
              <w:tab/>
              <w:t>УСП</w:t>
            </w:r>
          </w:p>
          <w:p w:rsidR="003617F2" w:rsidRDefault="00A24A1D">
            <w:pPr>
              <w:pStyle w:val="a6"/>
              <w:tabs>
                <w:tab w:val="left" w:pos="2472"/>
                <w:tab w:val="right" w:pos="5438"/>
              </w:tabs>
              <w:spacing w:line="254" w:lineRule="auto"/>
              <w:jc w:val="both"/>
            </w:pPr>
            <w:proofErr w:type="gramStart"/>
            <w:r>
              <w:t>государственных бюджетных учреждений Санкт-Петербурга (Санкт-Петербургское</w:t>
            </w:r>
            <w:r>
              <w:tab/>
              <w:t>государственное</w:t>
            </w:r>
            <w:r>
              <w:tab/>
              <w:t>бюджетное</w:t>
            </w:r>
            <w:proofErr w:type="gramEnd"/>
          </w:p>
          <w:p w:rsidR="003617F2" w:rsidRDefault="00A24A1D" w:rsidP="00756D62">
            <w:pPr>
              <w:pStyle w:val="a6"/>
              <w:spacing w:line="254" w:lineRule="auto"/>
              <w:jc w:val="both"/>
            </w:pPr>
            <w:r>
              <w:t>образовательное учреждение «Учебно-курсовой комбинат Управления социального питания» и Санкт-Петербургское государственное бюджетное учреждение «Испытательная лаборатория пищевых продуктов и продовольственного сырья «СОЦПИТ» Управления социального питания») по реализации положений статьи 13.3 Федерального закона «О противодействии коррупции» проведен; вопрос рассмотрен на заседании Комиссии по противодействию коррупции в Управлении социального питания (протокол от 19.06.2020 №</w:t>
            </w:r>
            <w:r w:rsidR="00760CF2">
              <w:t xml:space="preserve"> </w:t>
            </w:r>
            <w:r>
              <w:t>11).</w:t>
            </w:r>
            <w:r w:rsidR="00D0190A">
              <w:t xml:space="preserve"> О ходе реализации Управления социального питания в 3-ем квартале 2020</w:t>
            </w:r>
            <w:r w:rsidR="001C1CC5">
              <w:t xml:space="preserve"> года о плане мероприятий по противодействию коррупции в Управлении  (протокол от 18.11.2020 № 1</w:t>
            </w:r>
            <w:r w:rsidR="00756D62">
              <w:t>3</w:t>
            </w:r>
            <w:r w:rsidR="001C1CC5">
              <w:t xml:space="preserve">) </w:t>
            </w:r>
          </w:p>
        </w:tc>
        <w:tc>
          <w:tcPr>
            <w:tcW w:w="59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</w:tr>
      <w:tr w:rsidR="0026720E" w:rsidTr="0026720E">
        <w:trPr>
          <w:trHeight w:hRule="exact" w:val="936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20E" w:rsidRDefault="0026720E">
            <w:pPr>
              <w:pStyle w:val="a6"/>
              <w:spacing w:before="100" w:line="240" w:lineRule="auto"/>
              <w:jc w:val="center"/>
            </w:pPr>
            <w:r>
              <w:t>3.10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720E" w:rsidRDefault="0026720E" w:rsidP="0026720E">
            <w:pPr>
              <w:pStyle w:val="a6"/>
              <w:ind w:firstLine="140"/>
              <w:jc w:val="both"/>
            </w:pPr>
            <w: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20E" w:rsidRDefault="0026720E" w:rsidP="0026720E">
            <w:pPr>
              <w:pStyle w:val="a6"/>
              <w:jc w:val="both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20E" w:rsidRDefault="0026720E" w:rsidP="0026720E">
            <w:pPr>
              <w:pStyle w:val="a6"/>
              <w:jc w:val="center"/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20E" w:rsidRDefault="0026720E" w:rsidP="00756D62">
            <w:pPr>
              <w:pStyle w:val="a6"/>
              <w:spacing w:before="120" w:line="240" w:lineRule="auto"/>
              <w:jc w:val="both"/>
            </w:pPr>
            <w:r>
              <w:t>Мероприятие находится в стадии реализации.</w:t>
            </w:r>
          </w:p>
        </w:tc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6720E" w:rsidRDefault="0026720E"/>
        </w:tc>
      </w:tr>
      <w:tr w:rsidR="0026720E">
        <w:trPr>
          <w:trHeight w:hRule="exact" w:val="1387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20E" w:rsidRDefault="0026720E">
            <w:pPr>
              <w:pStyle w:val="a6"/>
              <w:spacing w:before="100" w:line="240" w:lineRule="auto"/>
              <w:jc w:val="center"/>
            </w:pPr>
            <w:r>
              <w:t>3.11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720E" w:rsidRDefault="0026720E">
            <w:pPr>
              <w:pStyle w:val="a6"/>
              <w:tabs>
                <w:tab w:val="left" w:pos="1949"/>
                <w:tab w:val="left" w:pos="3096"/>
                <w:tab w:val="left" w:pos="4574"/>
              </w:tabs>
              <w:spacing w:line="240" w:lineRule="auto"/>
              <w:jc w:val="both"/>
            </w:pPr>
            <w:r>
              <w:t>Осуществление анализа наличия и соответствия законодательству локальных нормативных актов ГУ и ГУП. устанавливающих</w:t>
            </w:r>
            <w:r>
              <w:tab/>
              <w:t>системы</w:t>
            </w:r>
            <w:r>
              <w:tab/>
              <w:t>доплат и</w:t>
            </w:r>
            <w:r>
              <w:tab/>
              <w:t>надбавок</w:t>
            </w:r>
          </w:p>
          <w:p w:rsidR="0026720E" w:rsidRDefault="0026720E">
            <w:pPr>
              <w:pStyle w:val="a6"/>
              <w:spacing w:line="240" w:lineRule="auto"/>
              <w:jc w:val="both"/>
            </w:pPr>
            <w:r>
              <w:t>стимулирующего характера и системы премирования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20E" w:rsidRDefault="0026720E">
            <w:pPr>
              <w:pStyle w:val="a6"/>
              <w:spacing w:before="120" w:line="240" w:lineRule="auto"/>
              <w:jc w:val="center"/>
            </w:pPr>
            <w:r>
              <w:t>Ежегодно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20E" w:rsidRDefault="0026720E">
            <w:pPr>
              <w:pStyle w:val="a6"/>
              <w:spacing w:before="120" w:line="240" w:lineRule="auto"/>
              <w:jc w:val="center"/>
            </w:pPr>
            <w:r>
              <w:t>ИОГВ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720E" w:rsidRDefault="0026720E" w:rsidP="00D24DFA">
            <w:pPr>
              <w:pStyle w:val="a6"/>
              <w:spacing w:after="80" w:line="240" w:lineRule="auto"/>
              <w:jc w:val="both"/>
              <w:rPr>
                <w:sz w:val="20"/>
                <w:szCs w:val="20"/>
              </w:rPr>
            </w:pPr>
            <w:r>
              <w:t xml:space="preserve">Перечень </w:t>
            </w:r>
            <w:proofErr w:type="gramStart"/>
            <w:r>
              <w:t>должностей</w:t>
            </w:r>
            <w:proofErr w:type="gramEnd"/>
            <w:r>
              <w:t xml:space="preserve"> которые предусмотрены доплата за вредные условия труда  приказ   от 03.07.2020  №  55</w:t>
            </w:r>
          </w:p>
          <w:p w:rsidR="0026720E" w:rsidRDefault="0026720E">
            <w:pPr>
              <w:pStyle w:val="a6"/>
              <w:tabs>
                <w:tab w:val="left" w:pos="1859"/>
              </w:tabs>
              <w:spacing w:after="240" w:line="240" w:lineRule="auto"/>
              <w:ind w:firstLine="520"/>
              <w:jc w:val="both"/>
              <w:rPr>
                <w:sz w:val="20"/>
                <w:szCs w:val="20"/>
              </w:rPr>
            </w:pPr>
          </w:p>
        </w:tc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6720E" w:rsidRDefault="0026720E"/>
        </w:tc>
      </w:tr>
      <w:tr w:rsidR="0026720E">
        <w:trPr>
          <w:trHeight w:hRule="exact" w:val="936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20E" w:rsidRDefault="0026720E">
            <w:pPr>
              <w:pStyle w:val="a6"/>
              <w:spacing w:before="100" w:line="240" w:lineRule="auto"/>
              <w:jc w:val="center"/>
            </w:pPr>
            <w:r>
              <w:t>3.12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20E" w:rsidRDefault="0026720E">
            <w:pPr>
              <w:pStyle w:val="a6"/>
              <w:spacing w:before="120" w:line="240" w:lineRule="auto"/>
              <w:jc w:val="both"/>
            </w:pPr>
            <w:r>
              <w:t>Участие в заседаниях комиссий по противодействию коррупции в ГУ и ГУП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20E" w:rsidRDefault="0026720E">
            <w:pPr>
              <w:pStyle w:val="a6"/>
              <w:spacing w:before="120" w:line="259" w:lineRule="auto"/>
              <w:jc w:val="center"/>
            </w:pPr>
            <w:r>
              <w:t>Один раз в полугодие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20E" w:rsidRDefault="0026720E">
            <w:pPr>
              <w:pStyle w:val="a6"/>
              <w:spacing w:before="120" w:line="240" w:lineRule="auto"/>
              <w:jc w:val="center"/>
            </w:pPr>
            <w:r>
              <w:t>ИОГВ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720E" w:rsidRDefault="0026720E">
            <w:pPr>
              <w:pStyle w:val="a6"/>
              <w:spacing w:line="257" w:lineRule="auto"/>
              <w:jc w:val="both"/>
            </w:pPr>
            <w:r>
              <w:t xml:space="preserve">В отчетный период приглашения к участию в работе комиссий по противодействию коррупции </w:t>
            </w:r>
            <w:proofErr w:type="gramStart"/>
            <w:r>
              <w:t>в</w:t>
            </w:r>
            <w:proofErr w:type="gramEnd"/>
            <w:r>
              <w:t xml:space="preserve"> подведомственных УСП ГУ отсутствовали.</w:t>
            </w:r>
          </w:p>
        </w:tc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6720E" w:rsidRDefault="0026720E"/>
        </w:tc>
      </w:tr>
      <w:tr w:rsidR="0026720E">
        <w:trPr>
          <w:trHeight w:hRule="exact" w:val="475"/>
          <w:jc w:val="center"/>
        </w:trPr>
        <w:tc>
          <w:tcPr>
            <w:tcW w:w="1494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720E" w:rsidRDefault="0026720E">
            <w:pPr>
              <w:pStyle w:val="a6"/>
              <w:spacing w:line="240" w:lineRule="auto"/>
              <w:jc w:val="center"/>
            </w:pPr>
            <w:r>
              <w:rPr>
                <w:b/>
                <w:bCs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6720E" w:rsidRDefault="0026720E"/>
        </w:tc>
      </w:tr>
      <w:tr w:rsidR="0026720E">
        <w:trPr>
          <w:trHeight w:hRule="exact" w:val="1162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20E" w:rsidRDefault="0026720E">
            <w:pPr>
              <w:pStyle w:val="a6"/>
              <w:spacing w:before="100" w:line="240" w:lineRule="auto"/>
              <w:jc w:val="center"/>
            </w:pPr>
            <w:r>
              <w:t>4.1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720E" w:rsidRDefault="0026720E">
            <w:pPr>
              <w:pStyle w:val="a6"/>
              <w:tabs>
                <w:tab w:val="left" w:pos="1862"/>
                <w:tab w:val="left" w:pos="4363"/>
              </w:tabs>
              <w:spacing w:line="240" w:lineRule="auto"/>
              <w:jc w:val="both"/>
            </w:pPr>
            <w:r>
              <w:t>Осуществление</w:t>
            </w:r>
            <w:r>
              <w:tab/>
              <w:t>антикоррупционной</w:t>
            </w:r>
            <w:r>
              <w:tab/>
              <w:t>экспертизы</w:t>
            </w:r>
          </w:p>
          <w:p w:rsidR="0026720E" w:rsidRDefault="0026720E">
            <w:pPr>
              <w:pStyle w:val="a6"/>
              <w:spacing w:line="240" w:lineRule="auto"/>
              <w:jc w:val="both"/>
            </w:pPr>
            <w:r>
              <w:t>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20E" w:rsidRDefault="0026720E">
            <w:pPr>
              <w:pStyle w:val="a6"/>
              <w:spacing w:before="120" w:line="240" w:lineRule="auto"/>
              <w:jc w:val="center"/>
            </w:pPr>
            <w:r>
              <w:t>В течение 2018-2022 гг.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20E" w:rsidRDefault="0026720E">
            <w:pPr>
              <w:pStyle w:val="a6"/>
              <w:spacing w:before="120" w:line="259" w:lineRule="auto"/>
              <w:jc w:val="center"/>
            </w:pPr>
            <w:r>
              <w:t>ИОГВ, ГО (по согласованию)</w:t>
            </w:r>
          </w:p>
        </w:tc>
        <w:tc>
          <w:tcPr>
            <w:tcW w:w="56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720E" w:rsidRDefault="0026720E">
            <w:pPr>
              <w:pStyle w:val="a6"/>
              <w:spacing w:line="254" w:lineRule="auto"/>
              <w:jc w:val="both"/>
            </w:pPr>
            <w:r>
              <w:t>Мероприятие реализуется на постоянной основе.</w:t>
            </w:r>
          </w:p>
          <w:p w:rsidR="0026720E" w:rsidRDefault="0026720E">
            <w:pPr>
              <w:pStyle w:val="a6"/>
              <w:spacing w:line="254" w:lineRule="auto"/>
              <w:jc w:val="both"/>
            </w:pPr>
            <w:r>
              <w:t xml:space="preserve">В соответствии с требованиями постановления Губернатора Санкт-Петербурга от 19.10.2017 № 115-пг в целях общественного обсуждения и проведения независимой антикоррупционной экспертизы проектов нормативных правовых актов, основным разработчиком которых выступает УСП. обеспечивается размещение </w:t>
            </w:r>
            <w:proofErr w:type="gramStart"/>
            <w:r>
              <w:t>на</w:t>
            </w:r>
            <w:proofErr w:type="gramEnd"/>
            <w:r>
              <w:t xml:space="preserve"> Едином интернет-портале</w:t>
            </w:r>
          </w:p>
        </w:tc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6720E" w:rsidRDefault="0026720E"/>
        </w:tc>
      </w:tr>
      <w:tr w:rsidR="0026720E">
        <w:trPr>
          <w:trHeight w:hRule="exact" w:val="72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20E" w:rsidRDefault="0026720E">
            <w:pPr>
              <w:pStyle w:val="a6"/>
              <w:spacing w:before="100" w:line="240" w:lineRule="auto"/>
              <w:jc w:val="center"/>
            </w:pPr>
            <w:r>
              <w:t>4.2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720E" w:rsidRDefault="0026720E">
            <w:pPr>
              <w:pStyle w:val="a6"/>
              <w:spacing w:line="240" w:lineRule="auto"/>
              <w:jc w:val="both"/>
            </w:pPr>
            <w:r>
              <w:t xml:space="preserve">Организация размещения исполнительными органами и ГО Санкт-Петербурга проектов нормативных правовых актов </w:t>
            </w:r>
            <w:proofErr w:type="gramStart"/>
            <w:r>
              <w:t>на</w:t>
            </w:r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720E" w:rsidRDefault="0026720E">
            <w:pPr>
              <w:pStyle w:val="a6"/>
              <w:spacing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720E" w:rsidRDefault="0026720E">
            <w:pPr>
              <w:pStyle w:val="a6"/>
              <w:spacing w:line="240" w:lineRule="auto"/>
              <w:jc w:val="center"/>
            </w:pPr>
            <w:r>
              <w:t>ИОГВ, ГО (по согласованию)</w:t>
            </w:r>
          </w:p>
        </w:tc>
        <w:tc>
          <w:tcPr>
            <w:tcW w:w="56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720E" w:rsidRDefault="0026720E"/>
        </w:tc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6720E" w:rsidRDefault="0026720E"/>
        </w:tc>
      </w:tr>
    </w:tbl>
    <w:p w:rsidR="003617F2" w:rsidRDefault="003617F2">
      <w:pPr>
        <w:sectPr w:rsidR="003617F2">
          <w:headerReference w:type="default" r:id="rId8"/>
          <w:pgSz w:w="16840" w:h="11900" w:orient="landscape"/>
          <w:pgMar w:top="1447" w:right="404" w:bottom="329" w:left="308" w:header="0" w:footer="3" w:gutter="0"/>
          <w:pgNumType w:start="3"/>
          <w:cols w:space="720"/>
          <w:noEndnote/>
          <w:docGrid w:linePitch="360"/>
        </w:sectPr>
      </w:pPr>
    </w:p>
    <w:p w:rsidR="003617F2" w:rsidRDefault="003617F2">
      <w:pPr>
        <w:spacing w:line="139" w:lineRule="exact"/>
        <w:rPr>
          <w:sz w:val="11"/>
          <w:szCs w:val="11"/>
        </w:rPr>
      </w:pPr>
    </w:p>
    <w:p w:rsidR="003617F2" w:rsidRDefault="003617F2">
      <w:pPr>
        <w:spacing w:line="1" w:lineRule="exact"/>
        <w:sectPr w:rsidR="003617F2">
          <w:pgSz w:w="16840" w:h="11900" w:orient="landscape"/>
          <w:pgMar w:top="1437" w:right="749" w:bottom="1237" w:left="68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5438"/>
        <w:gridCol w:w="1421"/>
        <w:gridCol w:w="1694"/>
        <w:gridCol w:w="5707"/>
      </w:tblGrid>
      <w:tr w:rsidR="003617F2" w:rsidTr="005B414F">
        <w:trPr>
          <w:trHeight w:hRule="exact" w:val="313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framePr w:w="14995" w:h="9029" w:wrap="none" w:vAnchor="text" w:hAnchor="page" w:x="689" w:y="21"/>
              <w:rPr>
                <w:sz w:val="10"/>
                <w:szCs w:val="10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 w:rsidP="005B414F">
            <w:pPr>
              <w:pStyle w:val="a6"/>
              <w:framePr w:w="14995" w:h="9029" w:wrap="none" w:vAnchor="text" w:hAnchor="page" w:x="689" w:y="21"/>
              <w:spacing w:before="120"/>
              <w:jc w:val="both"/>
            </w:pPr>
            <w:proofErr w:type="gramStart"/>
            <w:r>
              <w:t>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framePr w:w="14995" w:h="9029" w:wrap="none" w:vAnchor="text" w:hAnchor="page" w:x="689" w:y="21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framePr w:w="14995" w:h="9029" w:wrap="none" w:vAnchor="text" w:hAnchor="page" w:x="689" w:y="21"/>
              <w:rPr>
                <w:sz w:val="10"/>
                <w:szCs w:val="10"/>
              </w:rPr>
            </w:pPr>
          </w:p>
        </w:tc>
        <w:tc>
          <w:tcPr>
            <w:tcW w:w="5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line="240" w:lineRule="auto"/>
            </w:pPr>
            <w:r>
              <w:t>разрабатываемых УСП проектов нормативных правовых актов. При поступлении в УСП юридических заключений Юридического комитета Администрации Губернатора Санкт-Петербурга, экспертных заключений Главного управления Министерства юстиции Российской Федерации по Санкт-Петербургу в установленном порядке проводится работа по учету выявленных нарушений.</w:t>
            </w:r>
          </w:p>
          <w:p w:rsidR="003617F2" w:rsidRDefault="00A24A1D">
            <w:pPr>
              <w:pStyle w:val="a6"/>
              <w:framePr w:w="14995" w:h="9029" w:wrap="none" w:vAnchor="text" w:hAnchor="page" w:x="689" w:y="21"/>
              <w:spacing w:line="240" w:lineRule="auto"/>
            </w:pPr>
            <w:r>
              <w:t>Информация о реализации мероприятия в установленном порядке направляется в ЮК.</w:t>
            </w:r>
          </w:p>
          <w:p w:rsidR="003617F2" w:rsidRDefault="00A24A1D">
            <w:pPr>
              <w:pStyle w:val="a6"/>
              <w:framePr w:w="14995" w:h="9029" w:wrap="none" w:vAnchor="text" w:hAnchor="page" w:x="689" w:y="21"/>
              <w:tabs>
                <w:tab w:val="left" w:pos="1090"/>
              </w:tabs>
              <w:spacing w:line="240" w:lineRule="auto"/>
              <w:jc w:val="both"/>
            </w:pPr>
            <w:proofErr w:type="gramStart"/>
            <w:r>
              <w:t>В течение отчетного периода</w:t>
            </w:r>
            <w:r w:rsidR="00F36D9A">
              <w:t xml:space="preserve"> размещено 2 </w:t>
            </w:r>
            <w:r>
              <w:t>проект</w:t>
            </w:r>
            <w:r w:rsidR="00F36D9A">
              <w:t>а</w:t>
            </w:r>
            <w:r>
              <w:t xml:space="preserve"> нормативных правовых актов на официальных сайтах (веб-страницах исполнительных органов</w:t>
            </w:r>
            <w:r>
              <w:tab/>
              <w:t>на официальном сайте Админис</w:t>
            </w:r>
            <w:r w:rsidR="00F36D9A">
              <w:t>т</w:t>
            </w:r>
            <w:r>
              <w:t>рации</w:t>
            </w:r>
            <w:proofErr w:type="gramEnd"/>
          </w:p>
          <w:p w:rsidR="003617F2" w:rsidRDefault="00A24A1D" w:rsidP="005B414F">
            <w:pPr>
              <w:pStyle w:val="a6"/>
              <w:framePr w:w="14995" w:h="9029" w:wrap="none" w:vAnchor="text" w:hAnchor="page" w:x="689" w:y="21"/>
              <w:spacing w:line="240" w:lineRule="auto"/>
              <w:jc w:val="both"/>
            </w:pPr>
            <w:proofErr w:type="gramStart"/>
            <w:r>
              <w:t xml:space="preserve">Санкт-Петербурга) в сети "Интернет" </w:t>
            </w:r>
            <w:r w:rsidR="00760CF2">
              <w:t xml:space="preserve"> </w:t>
            </w:r>
            <w:proofErr w:type="gramEnd"/>
          </w:p>
        </w:tc>
      </w:tr>
      <w:tr w:rsidR="003617F2">
        <w:trPr>
          <w:trHeight w:hRule="exact" w:val="701"/>
        </w:trPr>
        <w:tc>
          <w:tcPr>
            <w:tcW w:w="149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line="240" w:lineRule="auto"/>
              <w:jc w:val="center"/>
            </w:pPr>
            <w:r>
              <w:rPr>
                <w:b/>
                <w:bCs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3617F2">
        <w:trPr>
          <w:trHeight w:hRule="exact" w:val="230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before="120" w:line="240" w:lineRule="auto"/>
              <w:jc w:val="center"/>
            </w:pPr>
            <w:r>
              <w:t>5.1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before="100"/>
              <w:jc w:val="both"/>
            </w:pPr>
            <w: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before="100" w:line="240" w:lineRule="auto"/>
              <w:jc w:val="center"/>
            </w:pPr>
            <w:r>
              <w:t>В течение 2018-2022 гг.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before="100" w:line="240" w:lineRule="auto"/>
              <w:jc w:val="center"/>
            </w:pPr>
            <w:r>
              <w:t>ИОГВ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framePr w:w="14995" w:h="9029" w:wrap="none" w:vAnchor="text" w:hAnchor="page" w:x="689" w:y="21"/>
              <w:tabs>
                <w:tab w:val="left" w:pos="1834"/>
                <w:tab w:val="left" w:pos="3581"/>
                <w:tab w:val="left" w:pos="4142"/>
              </w:tabs>
              <w:spacing w:before="120"/>
              <w:jc w:val="both"/>
            </w:pPr>
            <w:r>
              <w:t>В целях обеспечение возможности осуществления гражданами, общественными</w:t>
            </w:r>
            <w:r>
              <w:tab/>
              <w:t>объединениями</w:t>
            </w:r>
            <w:r>
              <w:tab/>
              <w:t>и</w:t>
            </w:r>
            <w:r>
              <w:tab/>
              <w:t>объединениями</w:t>
            </w:r>
          </w:p>
          <w:p w:rsidR="003617F2" w:rsidRDefault="00A24A1D">
            <w:pPr>
              <w:pStyle w:val="a6"/>
              <w:framePr w:w="14995" w:h="9029" w:wrap="none" w:vAnchor="text" w:hAnchor="page" w:x="689" w:y="21"/>
              <w:jc w:val="both"/>
            </w:pPr>
            <w:r>
              <w:t xml:space="preserve">юридических лиц общественного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законодательства Российской Федерации и иных нормативных правовых актов о контрактной системе в сфере закупок УСП организовано размещение правовых актов о нормировании в сфере закупок на веб-странице Управления официального сайта.</w:t>
            </w:r>
          </w:p>
        </w:tc>
      </w:tr>
      <w:tr w:rsidR="003617F2">
        <w:trPr>
          <w:trHeight w:hRule="exact" w:val="136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before="120" w:line="240" w:lineRule="auto"/>
              <w:jc w:val="center"/>
            </w:pPr>
            <w:r>
              <w:t>5.5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before="100" w:line="257" w:lineRule="auto"/>
              <w:jc w:val="both"/>
            </w:pPr>
            <w: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before="100" w:line="259" w:lineRule="auto"/>
              <w:jc w:val="center"/>
            </w:pPr>
            <w:r>
              <w:t>IV квартал, ежегодно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before="120" w:line="240" w:lineRule="auto"/>
              <w:jc w:val="center"/>
            </w:pPr>
            <w:r>
              <w:t>ИОГВ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line="254" w:lineRule="auto"/>
              <w:jc w:val="both"/>
            </w:pPr>
            <w:r>
              <w:t>План-график закупок Управления социального питания размещен в единой информационной системе в сети «Интернет» и на веб-странице Управления официального сайта Администрации Санкт-Петербурга.</w:t>
            </w:r>
          </w:p>
        </w:tc>
      </w:tr>
      <w:tr w:rsidR="003617F2">
        <w:trPr>
          <w:trHeight w:hRule="exact" w:val="1181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before="120" w:line="240" w:lineRule="auto"/>
              <w:ind w:firstLine="240"/>
            </w:pPr>
            <w:r>
              <w:t>5.6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framePr w:w="14995" w:h="9029" w:wrap="none" w:vAnchor="text" w:hAnchor="page" w:x="689" w:y="21"/>
              <w:jc w:val="both"/>
            </w:pPr>
            <w:r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Российской Федерации от 03.03.1998 № 224 "Об обеспечении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framePr w:w="14995" w:h="9029" w:wrap="none" w:vAnchor="text" w:hAnchor="page" w:x="689" w:y="21"/>
              <w:jc w:val="center"/>
            </w:pPr>
            <w:r>
              <w:t>В течение 2018-2022 гг., по мере необходимости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before="120" w:line="240" w:lineRule="auto"/>
              <w:jc w:val="center"/>
            </w:pPr>
            <w:r>
              <w:t>ИОГВ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line="240" w:lineRule="auto"/>
              <w:jc w:val="both"/>
            </w:pPr>
            <w:r>
              <w:t xml:space="preserve">Нарушений в сфере экономики в соответствии с Указом Президента Российской Федерации от 03.03.1998 № 224 "Об обеспечении взаимодействия государственных органов </w:t>
            </w:r>
            <w:proofErr w:type="gramStart"/>
            <w:r>
              <w:t>в</w:t>
            </w:r>
            <w:proofErr w:type="gramEnd"/>
          </w:p>
        </w:tc>
      </w:tr>
    </w:tbl>
    <w:p w:rsidR="003617F2" w:rsidRDefault="003617F2">
      <w:pPr>
        <w:framePr w:w="14995" w:h="9029" w:wrap="none" w:vAnchor="text" w:hAnchor="page" w:x="689" w:y="21"/>
        <w:spacing w:line="1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after="388" w:line="1" w:lineRule="exact"/>
      </w:pPr>
    </w:p>
    <w:p w:rsidR="003617F2" w:rsidRDefault="003617F2">
      <w:pPr>
        <w:spacing w:line="1" w:lineRule="exact"/>
        <w:sectPr w:rsidR="003617F2">
          <w:type w:val="continuous"/>
          <w:pgSz w:w="16840" w:h="11900" w:orient="landscape"/>
          <w:pgMar w:top="1437" w:right="749" w:bottom="1237" w:left="68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5419"/>
        <w:gridCol w:w="1445"/>
        <w:gridCol w:w="1675"/>
        <w:gridCol w:w="5731"/>
      </w:tblGrid>
      <w:tr w:rsidR="003617F2" w:rsidTr="00F36D9A">
        <w:trPr>
          <w:trHeight w:hRule="exact" w:val="43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jc w:val="both"/>
            </w:pPr>
            <w:r>
              <w:t>взаимодействия государственных органов в борьбе с правонарушениями в сфере экономики"_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</w:pPr>
            <w:r>
              <w:t>борьбе с правонарушениями в сфере экономики" не выявлено.</w:t>
            </w:r>
          </w:p>
        </w:tc>
      </w:tr>
      <w:tr w:rsidR="003617F2" w:rsidTr="00F36D9A">
        <w:trPr>
          <w:trHeight w:hRule="exact" w:val="1709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5.8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both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закона_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Ежеквартально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ИОГВ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 w:rsidP="00756D62">
            <w:pPr>
              <w:pStyle w:val="a6"/>
              <w:spacing w:line="254" w:lineRule="auto"/>
              <w:jc w:val="both"/>
            </w:pPr>
            <w:r>
              <w:t xml:space="preserve">Мероприятие реализуется на постоянной основе. Отчетная информация направляется УСП в КГСКП в рамках предоставления Информационных материалов о мерах по предотвращению или урегулированию конфликта интересов, а также Информационных материалов и сведений по показателям антикоррупционного мониторинга. </w:t>
            </w:r>
            <w:r w:rsidRPr="00756D62">
              <w:rPr>
                <w:color w:val="auto"/>
              </w:rPr>
              <w:t>Письмо от 05.10.2020 № 04-33-110/20-</w:t>
            </w:r>
            <w:r w:rsidR="00756D62" w:rsidRPr="00756D62">
              <w:rPr>
                <w:color w:val="auto"/>
              </w:rPr>
              <w:t>2</w:t>
            </w:r>
            <w:r w:rsidRPr="00756D62">
              <w:rPr>
                <w:color w:val="auto"/>
              </w:rPr>
              <w:t>-0;</w:t>
            </w:r>
            <w:r w:rsidR="00756D62" w:rsidRPr="00756D62">
              <w:rPr>
                <w:color w:val="auto"/>
              </w:rPr>
              <w:t xml:space="preserve"> от 05.10.2020 № 04-33-110/20-3-0; от 05.10.2020 № 04-33-110/20-2-0</w:t>
            </w:r>
            <w:r w:rsidR="00756D62">
              <w:rPr>
                <w:color w:val="auto"/>
              </w:rPr>
              <w:t>.</w:t>
            </w:r>
          </w:p>
        </w:tc>
      </w:tr>
      <w:tr w:rsidR="003617F2" w:rsidTr="00F36D9A">
        <w:trPr>
          <w:trHeight w:hRule="exact" w:val="169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5.9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tabs>
                <w:tab w:val="left" w:pos="1541"/>
                <w:tab w:val="left" w:pos="3571"/>
                <w:tab w:val="left" w:pos="5074"/>
              </w:tabs>
              <w:spacing w:line="254" w:lineRule="auto"/>
              <w:ind w:firstLine="140"/>
              <w:jc w:val="both"/>
            </w:pPr>
            <w: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</w:t>
            </w:r>
            <w:r>
              <w:tab/>
              <w:t>необоснованного</w:t>
            </w:r>
            <w:r>
              <w:tab/>
              <w:t>применения</w:t>
            </w:r>
            <w:r>
              <w:tab/>
            </w:r>
            <w:proofErr w:type="gramStart"/>
            <w:r>
              <w:t>к</w:t>
            </w:r>
            <w:proofErr w:type="gramEnd"/>
          </w:p>
          <w:p w:rsidR="003617F2" w:rsidRDefault="00A24A1D">
            <w:pPr>
              <w:pStyle w:val="a6"/>
              <w:spacing w:line="254" w:lineRule="auto"/>
              <w:ind w:firstLine="140"/>
              <w:jc w:val="both"/>
            </w:pPr>
            <w:r>
              <w:t>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4" w:lineRule="auto"/>
              <w:jc w:val="center"/>
            </w:pPr>
            <w:r>
              <w:t>ИОГВ, ГО (по согласованию)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деятельностью должностных лиц Управления при осуществлении закупок товаров, работ, услуг для обеспечения государственных нужд обеспечивается на постоянной основе.</w:t>
            </w:r>
          </w:p>
          <w:p w:rsidR="003617F2" w:rsidRDefault="00A24A1D">
            <w:pPr>
              <w:pStyle w:val="a6"/>
              <w:spacing w:line="240" w:lineRule="auto"/>
              <w:ind w:firstLine="180"/>
              <w:jc w:val="both"/>
            </w:pPr>
            <w:r>
              <w:t>За отчетный период случаев необоснованного применения к поставщикам (подрядчикам, исполнителям) неустоек (штрафов, пеней) не имеется.</w:t>
            </w:r>
          </w:p>
        </w:tc>
      </w:tr>
      <w:tr w:rsidR="003617F2" w:rsidTr="00F36D9A">
        <w:trPr>
          <w:trHeight w:hRule="exact" w:val="265"/>
          <w:jc w:val="center"/>
        </w:trPr>
        <w:tc>
          <w:tcPr>
            <w:tcW w:w="150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jc w:val="center"/>
            </w:pPr>
            <w:r>
              <w:rPr>
                <w:b/>
                <w:bCs/>
              </w:rPr>
              <w:t>7. Антикоррупционный мониторинг в Санкт-Петербурге</w:t>
            </w:r>
          </w:p>
        </w:tc>
      </w:tr>
      <w:tr w:rsidR="003617F2" w:rsidTr="00760CF2">
        <w:trPr>
          <w:trHeight w:hRule="exact" w:val="283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7.1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tabs>
                <w:tab w:val="left" w:pos="1416"/>
                <w:tab w:val="left" w:pos="3715"/>
                <w:tab w:val="left" w:pos="5256"/>
              </w:tabs>
              <w:spacing w:before="100" w:line="254" w:lineRule="auto"/>
              <w:jc w:val="both"/>
            </w:pPr>
            <w:r>
              <w:t>Представление сведений по показателям и информационных материалов</w:t>
            </w:r>
            <w:r>
              <w:tab/>
              <w:t>антикоррупционного</w:t>
            </w:r>
            <w:r>
              <w:tab/>
              <w:t>мониторинга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3617F2" w:rsidRDefault="00A24A1D">
            <w:pPr>
              <w:pStyle w:val="a6"/>
              <w:spacing w:line="254" w:lineRule="auto"/>
              <w:jc w:val="both"/>
            </w:pPr>
            <w:proofErr w:type="gramStart"/>
            <w:r>
              <w:t>Санкт-Петербурге</w:t>
            </w:r>
            <w:proofErr w:type="gramEnd"/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</w:pPr>
            <w:r>
              <w:t>Ежеквартально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ИОГВ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tabs>
                <w:tab w:val="left" w:pos="3154"/>
              </w:tabs>
              <w:jc w:val="both"/>
            </w:pPr>
            <w:r>
              <w:t xml:space="preserve">Сведения и материалы в пределах компетенции УСП сформированы и направлены в адрес основных исполнителей следующими письмами УСП 1 </w:t>
            </w:r>
            <w:proofErr w:type="spellStart"/>
            <w:r>
              <w:t>кв</w:t>
            </w:r>
            <w:proofErr w:type="spellEnd"/>
            <w:r>
              <w:t>,- в КГСКП от 3103.2020 № 04-33-58/20-2-0. в КПВСМИ 31.03.2020 № 04-33-58/20-0-0 в КМПВОО от 31.03.2020</w:t>
            </w:r>
            <w:r w:rsidR="0068318B">
              <w:br/>
            </w:r>
            <w:bookmarkStart w:id="3" w:name="_GoBack"/>
            <w:bookmarkEnd w:id="3"/>
            <w:r>
              <w:t>№ 04-33-58/20-1-0;</w:t>
            </w:r>
          </w:p>
          <w:p w:rsidR="003617F2" w:rsidRDefault="00A24A1D" w:rsidP="005B414F">
            <w:pPr>
              <w:pStyle w:val="a6"/>
              <w:jc w:val="both"/>
            </w:pPr>
            <w:r>
              <w:t xml:space="preserve">1 </w:t>
            </w:r>
            <w:proofErr w:type="gramStart"/>
            <w:r>
              <w:t>п</w:t>
            </w:r>
            <w:proofErr w:type="gramEnd"/>
            <w:r>
              <w:t>/г - в КГСКП от 29.06.2020 № 04-33-58/20-6-0 . в КПВСМИ от 29.06.2020 №04-33-58/20-3-0. в КМПВОО от 29.06.2020 №01-18-794/20-0-1, в ЮК от 26.06.2020 № 04-33-58/20-7-0 в КФК от29.06.2020 №04-33-58/20-0-1. в КИПИТ от 29.06.2020 № 04-33-58/20-5-0, в КЗПБ от 23.06.2020 № 01-18-767/20-0-1 .В КППИТ от 05.10.2020 № 04-33-110/20-5-0; КППИТ от 05.10.2020 № 04-33-110/20-5-0;</w:t>
            </w:r>
          </w:p>
        </w:tc>
      </w:tr>
      <w:tr w:rsidR="003617F2">
        <w:trPr>
          <w:trHeight w:hRule="exact" w:val="470"/>
          <w:jc w:val="center"/>
        </w:trPr>
        <w:tc>
          <w:tcPr>
            <w:tcW w:w="150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17F2" w:rsidRDefault="00A24A1D" w:rsidP="005B414F">
            <w:pPr>
              <w:pStyle w:val="a6"/>
              <w:spacing w:line="240" w:lineRule="auto"/>
              <w:jc w:val="center"/>
            </w:pPr>
            <w:r>
              <w:rPr>
                <w:b/>
                <w:bCs/>
              </w:rPr>
              <w:t>8. Привлечение граждан и институтов гражданского общества к реализации антикоррупционной пол</w:t>
            </w:r>
            <w:r w:rsidR="005B414F">
              <w:rPr>
                <w:b/>
                <w:bCs/>
              </w:rPr>
              <w:t>и</w:t>
            </w:r>
            <w:r>
              <w:rPr>
                <w:b/>
                <w:bCs/>
              </w:rPr>
              <w:t>тики в Санкт-Петербурге</w:t>
            </w:r>
          </w:p>
        </w:tc>
      </w:tr>
      <w:tr w:rsidR="003617F2">
        <w:trPr>
          <w:trHeight w:hRule="exact" w:val="725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firstLine="240"/>
            </w:pPr>
            <w:r>
              <w:t>8.6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jc w:val="both"/>
            </w:pPr>
            <w:r>
              <w:t>Рассмотрение вопросов реализации антикоррупционной политики в Санкт-Петербурге на заседаниях общественных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jc w:val="center"/>
            </w:pPr>
            <w:r>
              <w:t xml:space="preserve">Ежегодно, в соответствии </w:t>
            </w:r>
            <w:proofErr w:type="gramStart"/>
            <w:r>
              <w:t>с</w:t>
            </w:r>
            <w:proofErr w:type="gram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center"/>
            </w:pPr>
            <w:r>
              <w:t>ИОГВ, ГО (по согласованию)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067A54" w:rsidP="00F36D9A">
            <w:pPr>
              <w:pStyle w:val="a6"/>
              <w:spacing w:line="254" w:lineRule="auto"/>
            </w:pPr>
            <w:r>
              <w:t>КРИОГВ</w:t>
            </w:r>
            <w:r w:rsidR="00A24A1D">
              <w:t>К</w:t>
            </w:r>
            <w:r w:rsidR="00F36D9A">
              <w:t>ТО</w:t>
            </w:r>
            <w:r w:rsidR="00A24A1D">
              <w:t xml:space="preserve"> письмом УСП от 05.06.2013 № 02-358/13-0-1 </w:t>
            </w:r>
            <w:proofErr w:type="gramStart"/>
            <w:r w:rsidR="00A24A1D">
              <w:t>проинформирован</w:t>
            </w:r>
            <w:proofErr w:type="gramEnd"/>
            <w:r w:rsidR="00A24A1D">
              <w:t xml:space="preserve"> о нецелесообразности создания при УСП</w:t>
            </w:r>
          </w:p>
        </w:tc>
      </w:tr>
    </w:tbl>
    <w:p w:rsidR="003617F2" w:rsidRDefault="00A24A1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5443"/>
        <w:gridCol w:w="1430"/>
        <w:gridCol w:w="1680"/>
        <w:gridCol w:w="5722"/>
      </w:tblGrid>
      <w:tr w:rsidR="003617F2">
        <w:trPr>
          <w:trHeight w:hRule="exact" w:val="5544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both"/>
            </w:pPr>
            <w:r>
              <w:t>советов при исполнительных органах и ГО Санкт-Петербурга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планами работы советов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jc w:val="both"/>
            </w:pPr>
            <w:r>
              <w:t xml:space="preserve">общественного совета. </w:t>
            </w:r>
            <w:proofErr w:type="gramStart"/>
            <w:r>
              <w:t>Вовлечение общественных объединений и организаций в деятельность УСП по профилактике коррупционных и иных правонарушений, противодействию коррупции осложнено установленной УСП минимальной предельной штатной численностью государственных служащих в 14 человек, необходимостью первоочередной реализации установленных УСП задач и полномочий, а также необходимостью обеспечения деятельности созданных в Управлении различных комиссий и рабочей группы, действующих при УСП, количество которых насчитывает не менее 7 единиц.</w:t>
            </w:r>
            <w:proofErr w:type="gramEnd"/>
            <w:r>
              <w:t xml:space="preserve"> Кроме того, на УСП возложено организационно-техническое обеспечение деятельности Экспертно-координационного совета по развитию социального и здорового питания в Санкт-Петербурге, являющегося совещательным коллегиальным органом при Правительстве Санкт-Петербурга. Отчетная информация о реализации мероприятия направлена в КВЗПБ письмом от 13.01.2015 № 04-04-06'15-0-0, Председателю Общественной палаты Санкт-Петербурга Н.В.</w:t>
            </w:r>
            <w:r w:rsidR="00C052DC">
              <w:t xml:space="preserve"> </w:t>
            </w:r>
            <w:r>
              <w:t>Бурову письмом УСП от 08.06.2015 № 02-881/15-0-1. а также в КРИОГВВОМС письмом УСП от 04.12.2015 № 02-1 804/15-0-1. Кроме того, отчетная информация направлена в КГСКП письмом УСП от 12.01.2016 № 04-04-17/16-0-0</w:t>
            </w:r>
          </w:p>
        </w:tc>
      </w:tr>
      <w:tr w:rsidR="003617F2">
        <w:trPr>
          <w:trHeight w:hRule="exact" w:val="701"/>
          <w:jc w:val="center"/>
        </w:trPr>
        <w:tc>
          <w:tcPr>
            <w:tcW w:w="1501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 w:rsidP="005B414F">
            <w:pPr>
              <w:pStyle w:val="a6"/>
              <w:spacing w:line="240" w:lineRule="auto"/>
              <w:jc w:val="center"/>
            </w:pPr>
            <w:r>
              <w:rPr>
                <w:b/>
                <w:bCs/>
              </w:rPr>
              <w:t xml:space="preserve">9. Ан </w:t>
            </w:r>
            <w:proofErr w:type="spellStart"/>
            <w:r>
              <w:rPr>
                <w:b/>
                <w:bCs/>
              </w:rPr>
              <w:t>гикорруп</w:t>
            </w:r>
            <w:proofErr w:type="spellEnd"/>
            <w:r>
              <w:rPr>
                <w:b/>
                <w:bCs/>
              </w:rPr>
              <w:t xml:space="preserve"> пион пая пропаганда, формирование в обществе нетерпимого отношения к проявлениям коррупции и информационное обеспечение реализации антикорру</w:t>
            </w:r>
            <w:r w:rsidR="005B414F">
              <w:rPr>
                <w:b/>
                <w:bCs/>
              </w:rPr>
              <w:t>пционной</w:t>
            </w:r>
            <w:r>
              <w:rPr>
                <w:b/>
                <w:bCs/>
              </w:rPr>
              <w:t xml:space="preserve"> политики в Санкт-Петербурге</w:t>
            </w:r>
          </w:p>
        </w:tc>
      </w:tr>
      <w:tr w:rsidR="003617F2">
        <w:trPr>
          <w:trHeight w:hRule="exact" w:val="2794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9.1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both"/>
            </w:pPr>
            <w: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</w:pPr>
            <w:r>
              <w:t>Ежеквартально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 w:rsidP="005B414F">
            <w:pPr>
              <w:pStyle w:val="a6"/>
              <w:spacing w:before="120" w:line="240" w:lineRule="auto"/>
              <w:jc w:val="center"/>
            </w:pPr>
            <w:r>
              <w:t>ИОГВ,  (по согласованию)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 w:rsidP="0038474F">
            <w:pPr>
              <w:pStyle w:val="a6"/>
              <w:tabs>
                <w:tab w:val="left" w:pos="1934"/>
                <w:tab w:val="left" w:pos="2611"/>
                <w:tab w:val="left" w:pos="4608"/>
              </w:tabs>
              <w:spacing w:line="254" w:lineRule="auto"/>
              <w:jc w:val="both"/>
            </w:pPr>
            <w:proofErr w:type="gramStart"/>
            <w:r>
              <w:t>Информирование населения Санкт-Петербурга о ходе реализации антикоррупционной политики в УСП осуществляется в соответствии с Методическими рекомендаци</w:t>
            </w:r>
            <w:r w:rsidR="0038474F">
              <w:t xml:space="preserve">ями </w:t>
            </w:r>
            <w:r>
              <w:t>по</w:t>
            </w:r>
            <w:r w:rsidR="0038474F">
              <w:t xml:space="preserve"> </w:t>
            </w:r>
            <w:r>
              <w:t>информированию</w:t>
            </w:r>
            <w:r>
              <w:tab/>
              <w:t>населения</w:t>
            </w:r>
            <w:r w:rsidR="0038474F">
              <w:t xml:space="preserve"> </w:t>
            </w:r>
            <w:r>
              <w:t>Санкт-Петербурга о ходе реализации антикоррупционной политики, утвержденными Распоряжением Администрации Губернатора Санкт-Петербурга от 20.04.2018 № 9-ра. и обеспечивается в специальном разделе «Противодействие коррупции» на веб-странице УСП на официальном сайте Администрации Санкт-Петербурга на постоянной основе.</w:t>
            </w:r>
            <w:proofErr w:type="gramEnd"/>
          </w:p>
          <w:p w:rsidR="003617F2" w:rsidRDefault="00A24A1D">
            <w:pPr>
              <w:pStyle w:val="a6"/>
              <w:spacing w:line="254" w:lineRule="auto"/>
              <w:jc w:val="both"/>
            </w:pPr>
            <w:r>
              <w:t>В отчетный период на веб-странице УСП в том числе</w:t>
            </w:r>
          </w:p>
        </w:tc>
      </w:tr>
    </w:tbl>
    <w:p w:rsidR="003617F2" w:rsidRDefault="00A24A1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5429"/>
        <w:gridCol w:w="1397"/>
        <w:gridCol w:w="1723"/>
        <w:gridCol w:w="5678"/>
      </w:tblGrid>
      <w:tr w:rsidR="003617F2" w:rsidTr="0038474F">
        <w:trPr>
          <w:trHeight w:hRule="exact" w:val="72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 w:rsidP="00D0190A">
            <w:pPr>
              <w:pStyle w:val="a6"/>
              <w:tabs>
                <w:tab w:val="left" w:leader="underscore" w:pos="4646"/>
              </w:tabs>
              <w:spacing w:line="254" w:lineRule="auto"/>
              <w:jc w:val="both"/>
              <w:rPr>
                <w:sz w:val="40"/>
                <w:szCs w:val="40"/>
              </w:rPr>
            </w:pPr>
            <w:r>
              <w:t xml:space="preserve">размещено </w:t>
            </w:r>
            <w:r w:rsidR="0038474F">
              <w:t xml:space="preserve">6 </w:t>
            </w:r>
            <w:r>
              <w:t>пресс-релиза: 2 - 01.04.2020</w:t>
            </w:r>
            <w:r w:rsidR="0038474F">
              <w:t xml:space="preserve">; </w:t>
            </w:r>
            <w:r>
              <w:t xml:space="preserve"> 2 - </w:t>
            </w:r>
            <w:r w:rsidR="00F36D9A">
              <w:t>30</w:t>
            </w:r>
            <w:r>
              <w:t>.0</w:t>
            </w:r>
            <w:r w:rsidR="00F36D9A">
              <w:t>6</w:t>
            </w:r>
            <w:r>
              <w:t>2020</w:t>
            </w:r>
            <w:r w:rsidR="0038474F">
              <w:t>;</w:t>
            </w:r>
            <w:r>
              <w:t xml:space="preserve"> </w:t>
            </w:r>
            <w:r w:rsidR="00D0190A">
              <w:t>2- 01.10.2020</w:t>
            </w:r>
            <w:r w:rsidR="0038474F">
              <w:br/>
            </w:r>
          </w:p>
        </w:tc>
      </w:tr>
      <w:tr w:rsidR="003617F2" w:rsidTr="0038474F">
        <w:trPr>
          <w:trHeight w:hRule="exact" w:val="717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9.3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both"/>
            </w:pPr>
            <w: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ИОГВ, ГО (по согласованию)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both"/>
            </w:pPr>
            <w:r>
              <w:t>Реализация мероприятия обеспечивается по доведению соответствующих методических рекомендаций КГСКП и КВЗПБ.</w:t>
            </w:r>
          </w:p>
        </w:tc>
      </w:tr>
      <w:tr w:rsidR="003617F2" w:rsidTr="0038474F">
        <w:trPr>
          <w:trHeight w:hRule="exact" w:val="254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9.9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both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размещением в зданиях и помещениях, занимаемых исполнительными органами и ГО Санкт-Петербурга:</w:t>
            </w:r>
          </w:p>
          <w:p w:rsidR="003617F2" w:rsidRDefault="00A24A1D">
            <w:pPr>
              <w:pStyle w:val="a6"/>
              <w:spacing w:line="254" w:lineRule="auto"/>
              <w:jc w:val="both"/>
            </w:pPr>
            <w: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3617F2" w:rsidRDefault="00A24A1D">
            <w:pPr>
              <w:pStyle w:val="a6"/>
              <w:spacing w:line="254" w:lineRule="auto"/>
              <w:jc w:val="both"/>
            </w:pPr>
            <w: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Ежегодно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ИОГВ. ГО</w:t>
            </w:r>
          </w:p>
          <w:p w:rsidR="003617F2" w:rsidRDefault="00A24A1D">
            <w:pPr>
              <w:pStyle w:val="a6"/>
              <w:spacing w:line="240" w:lineRule="auto"/>
            </w:pPr>
            <w:r>
              <w:t>(по согласованию)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jc w:val="both"/>
            </w:pPr>
            <w:r>
              <w:t>В помещении УСП размещены мини-плакаты социальной рекламы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азмещена информация об электронных и почтовых адресах, номерах телефонов, в том числе территориальных органов внутренних дел и прокуратуры, по которым граждане могут сообщать сведения о коррупционных проявлениях.</w:t>
            </w:r>
          </w:p>
          <w:p w:rsidR="003617F2" w:rsidRDefault="00A24A1D">
            <w:pPr>
              <w:pStyle w:val="a6"/>
              <w:jc w:val="both"/>
            </w:pPr>
            <w:r>
              <w:t>Обновление информации на данном стенде обеспечивается в соответствии с изменениями действующего законодательства РФ в области антикоррупционной политики, а также по доведению соответствующих методических рекомендаций КГСКП и КВЗПБ.</w:t>
            </w:r>
          </w:p>
        </w:tc>
      </w:tr>
      <w:tr w:rsidR="003617F2">
        <w:trPr>
          <w:trHeight w:hRule="exact" w:val="418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9.1 1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both"/>
            </w:pPr>
            <w:r>
              <w:t xml:space="preserve">Повышение </w:t>
            </w:r>
            <w:proofErr w:type="gramStart"/>
            <w:r>
              <w:t>эффективности деятельности пресс-служб органов государственной власти Санкт-Петербурга</w:t>
            </w:r>
            <w:proofErr w:type="gramEnd"/>
            <w:r>
              <w:t xml:space="preserve">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ИОГВ. ГО (по согласованию)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tabs>
                <w:tab w:val="left" w:pos="1608"/>
                <w:tab w:val="left" w:pos="2832"/>
                <w:tab w:val="left" w:pos="4862"/>
              </w:tabs>
              <w:spacing w:line="254" w:lineRule="auto"/>
              <w:jc w:val="both"/>
            </w:pPr>
            <w:r>
              <w:t xml:space="preserve">Деятельность Управления по реализации антикоррупционной </w:t>
            </w:r>
            <w:proofErr w:type="gramStart"/>
            <w:r>
              <w:t>политики в части повышения эффективности деятельности пресс-служб</w:t>
            </w:r>
            <w:r>
              <w:tab/>
              <w:t>органов</w:t>
            </w:r>
            <w:r>
              <w:tab/>
              <w:t>государственной</w:t>
            </w:r>
            <w:r>
              <w:tab/>
              <w:t>власти</w:t>
            </w:r>
            <w:proofErr w:type="gramEnd"/>
          </w:p>
          <w:p w:rsidR="003617F2" w:rsidRDefault="00A24A1D">
            <w:pPr>
              <w:pStyle w:val="a6"/>
              <w:tabs>
                <w:tab w:val="left" w:pos="1507"/>
                <w:tab w:val="left" w:pos="2606"/>
                <w:tab w:val="right" w:pos="5438"/>
              </w:tabs>
              <w:spacing w:line="254" w:lineRule="auto"/>
              <w:jc w:val="both"/>
            </w:pPr>
            <w:r>
              <w:t>Санкт-Петербурга по информированию общественности о результатах</w:t>
            </w:r>
            <w:r>
              <w:tab/>
              <w:t>работы</w:t>
            </w:r>
            <w:r>
              <w:tab/>
              <w:t>соответствующих</w:t>
            </w:r>
            <w:r>
              <w:tab/>
              <w:t>органов,</w:t>
            </w:r>
          </w:p>
          <w:p w:rsidR="003617F2" w:rsidRDefault="00A24A1D">
            <w:pPr>
              <w:pStyle w:val="a6"/>
              <w:tabs>
                <w:tab w:val="left" w:pos="1488"/>
              </w:tabs>
              <w:spacing w:line="254" w:lineRule="auto"/>
              <w:jc w:val="both"/>
            </w:pPr>
            <w:r>
              <w:t>подразделений и должностных лиц по профилактике коррупционных и иных нарушений вызывает сложности, связанные с минимальной предельной штатной численностью государственных служащих Управления в 14 человек, которые являются специалистами в области организации социального</w:t>
            </w:r>
            <w:r>
              <w:tab/>
              <w:t xml:space="preserve">питания и совмещают деятельность </w:t>
            </w:r>
            <w:proofErr w:type="gramStart"/>
            <w:r>
              <w:t>по</w:t>
            </w:r>
            <w:proofErr w:type="gramEnd"/>
          </w:p>
          <w:p w:rsidR="003617F2" w:rsidRDefault="00A24A1D">
            <w:pPr>
              <w:pStyle w:val="a6"/>
              <w:spacing w:line="254" w:lineRule="auto"/>
              <w:jc w:val="both"/>
            </w:pPr>
            <w:r>
              <w:t>антикоррупционным вопросам.</w:t>
            </w:r>
          </w:p>
          <w:p w:rsidR="003617F2" w:rsidRDefault="00A24A1D" w:rsidP="0032511E">
            <w:pPr>
              <w:pStyle w:val="a6"/>
              <w:tabs>
                <w:tab w:val="left" w:pos="1541"/>
              </w:tabs>
              <w:spacing w:line="254" w:lineRule="auto"/>
              <w:ind w:firstLine="160"/>
              <w:jc w:val="both"/>
            </w:pPr>
            <w:r>
              <w:t>В структуре Управления отсутствуют не только самостоятельное структурное подразделение, но даже отдельный</w:t>
            </w:r>
            <w:r>
              <w:tab/>
              <w:t>штатный сотрудник, отвечающий за</w:t>
            </w:r>
            <w:r w:rsidR="0032511E">
              <w:t xml:space="preserve"> </w:t>
            </w:r>
            <w:r>
              <w:t>информационное обеспечение деятельности Управления, в том числе при реализации мер по противодействию коррупции.</w:t>
            </w:r>
          </w:p>
        </w:tc>
      </w:tr>
    </w:tbl>
    <w:p w:rsidR="003617F2" w:rsidRDefault="003617F2">
      <w:pPr>
        <w:sectPr w:rsidR="003617F2">
          <w:pgSz w:w="16840" w:h="11900" w:orient="landscape"/>
          <w:pgMar w:top="1536" w:right="1141" w:bottom="1215" w:left="684" w:header="0" w:footer="3" w:gutter="0"/>
          <w:cols w:space="720"/>
          <w:noEndnote/>
          <w:docGrid w:linePitch="360"/>
        </w:sectPr>
      </w:pPr>
    </w:p>
    <w:p w:rsidR="003617F2" w:rsidRDefault="003617F2">
      <w:pPr>
        <w:spacing w:line="139" w:lineRule="exact"/>
        <w:rPr>
          <w:sz w:val="11"/>
          <w:szCs w:val="11"/>
        </w:rPr>
      </w:pPr>
    </w:p>
    <w:p w:rsidR="003617F2" w:rsidRDefault="003617F2">
      <w:pPr>
        <w:spacing w:line="1" w:lineRule="exact"/>
        <w:sectPr w:rsidR="003617F2">
          <w:pgSz w:w="16840" w:h="11900" w:orient="landscape"/>
          <w:pgMar w:top="1329" w:right="1140" w:bottom="1329" w:left="709" w:header="0" w:footer="3" w:gutter="0"/>
          <w:cols w:space="720"/>
          <w:noEndnote/>
          <w:docGrid w:linePitch="360"/>
        </w:sectPr>
      </w:pPr>
    </w:p>
    <w:p w:rsidR="003617F2" w:rsidRDefault="00A24A1D">
      <w:pPr>
        <w:pStyle w:val="a4"/>
        <w:framePr w:w="2059" w:h="254" w:wrap="none" w:vAnchor="text" w:hAnchor="page" w:x="1420" w:y="4187"/>
        <w:rPr>
          <w:sz w:val="19"/>
          <w:szCs w:val="19"/>
        </w:rPr>
      </w:pPr>
      <w:r>
        <w:rPr>
          <w:sz w:val="19"/>
          <w:szCs w:val="19"/>
        </w:rPr>
        <w:t>Принятые сокращения:</w:t>
      </w:r>
    </w:p>
    <w:p w:rsidR="003617F2" w:rsidRDefault="00A24A1D">
      <w:pPr>
        <w:pStyle w:val="a4"/>
        <w:framePr w:w="1642" w:h="226" w:wrap="none" w:vAnchor="text" w:hAnchor="page" w:x="878" w:y="4538"/>
      </w:pPr>
      <w:r>
        <w:t>гражданская сл</w:t>
      </w:r>
      <w:r w:rsidR="00760CF2">
        <w:t>у</w:t>
      </w:r>
      <w:r>
        <w:t>жба</w:t>
      </w:r>
    </w:p>
    <w:p w:rsidR="003617F2" w:rsidRDefault="00A24A1D">
      <w:pPr>
        <w:pStyle w:val="a4"/>
        <w:framePr w:w="4502" w:h="230" w:wrap="none" w:vAnchor="text" w:hAnchor="page" w:x="3436" w:y="4528"/>
      </w:pPr>
      <w:r>
        <w:t>- государственная гражданская служба Санкт-Петербурга</w:t>
      </w:r>
    </w:p>
    <w:p w:rsidR="003617F2" w:rsidRDefault="00A24A1D">
      <w:pPr>
        <w:pStyle w:val="22"/>
        <w:framePr w:w="1877" w:h="230" w:wrap="none" w:vAnchor="text" w:hAnchor="page" w:x="883" w:y="5156"/>
        <w:spacing w:line="240" w:lineRule="auto"/>
      </w:pPr>
      <w:proofErr w:type="gramStart"/>
      <w:r>
        <w:t>гражданские</w:t>
      </w:r>
      <w:proofErr w:type="gramEnd"/>
      <w:r>
        <w:t xml:space="preserve"> сл</w:t>
      </w:r>
      <w:r w:rsidR="003301DF">
        <w:t>у</w:t>
      </w:r>
      <w:r>
        <w:t>жа</w:t>
      </w:r>
      <w:r w:rsidR="003301DF">
        <w:t>щ</w:t>
      </w:r>
      <w:r>
        <w:t>и</w:t>
      </w:r>
      <w:r w:rsidR="00D0190A">
        <w:t>х</w:t>
      </w:r>
    </w:p>
    <w:p w:rsidR="003617F2" w:rsidRDefault="003301DF">
      <w:pPr>
        <w:pStyle w:val="22"/>
        <w:framePr w:w="6754" w:h="638" w:wrap="none" w:vAnchor="text" w:hAnchor="page" w:x="3437" w:y="5156"/>
        <w:spacing w:line="254" w:lineRule="auto"/>
      </w:pPr>
      <w:r>
        <w:t>- государс</w:t>
      </w:r>
      <w:r w:rsidR="00A24A1D">
        <w:t>твенн</w:t>
      </w:r>
      <w:r w:rsidR="00D0190A">
        <w:t>ы</w:t>
      </w:r>
      <w:r w:rsidR="00A24A1D">
        <w:t>е гражданские служащие Санкт-Петербурга, замещающие должности государственной гражданской службы Санкт-Петербурга в государственных органах Санкт-Петербурга</w:t>
      </w:r>
    </w:p>
    <w:p w:rsidR="003617F2" w:rsidRDefault="00A24A1D">
      <w:pPr>
        <w:pStyle w:val="22"/>
        <w:framePr w:w="254" w:h="216" w:wrap="none" w:vAnchor="text" w:hAnchor="page" w:x="888" w:y="6217"/>
        <w:spacing w:line="240" w:lineRule="auto"/>
      </w:pPr>
      <w:r>
        <w:t>ГУ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2"/>
        <w:gridCol w:w="7723"/>
      </w:tblGrid>
      <w:tr w:rsidR="003617F2">
        <w:trPr>
          <w:trHeight w:hRule="exact" w:val="427"/>
        </w:trPr>
        <w:tc>
          <w:tcPr>
            <w:tcW w:w="1522" w:type="dxa"/>
            <w:shd w:val="clear" w:color="auto" w:fill="FFFFFF"/>
          </w:tcPr>
          <w:p w:rsidR="003617F2" w:rsidRDefault="00A24A1D">
            <w:pPr>
              <w:pStyle w:val="a6"/>
              <w:framePr w:w="9245" w:h="427" w:hSpace="739" w:vSpace="643" w:wrap="none" w:vAnchor="text" w:hAnchor="page" w:x="893" w:y="7071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ИОГВ</w:t>
            </w:r>
          </w:p>
        </w:tc>
        <w:tc>
          <w:tcPr>
            <w:tcW w:w="7723" w:type="dxa"/>
            <w:shd w:val="clear" w:color="auto" w:fill="FFFFFF"/>
          </w:tcPr>
          <w:p w:rsidR="003617F2" w:rsidRDefault="00A24A1D" w:rsidP="00D0190A">
            <w:pPr>
              <w:pStyle w:val="a6"/>
              <w:framePr w:w="9245" w:h="427" w:hSpace="739" w:vSpace="643" w:wrap="none" w:vAnchor="text" w:hAnchor="page" w:x="893" w:y="7071"/>
              <w:spacing w:line="254" w:lineRule="auto"/>
              <w:ind w:left="10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исполн</w:t>
            </w:r>
            <w:r w:rsidR="00D0190A">
              <w:rPr>
                <w:sz w:val="17"/>
                <w:szCs w:val="17"/>
              </w:rPr>
              <w:t>ительные органы государст</w:t>
            </w:r>
            <w:r>
              <w:rPr>
                <w:sz w:val="17"/>
                <w:szCs w:val="17"/>
              </w:rPr>
              <w:t xml:space="preserve">венной власти Санкт-Петербурга, за исключением Администрации 1 </w:t>
            </w:r>
            <w:r w:rsidR="00067A54">
              <w:rPr>
                <w:sz w:val="17"/>
                <w:szCs w:val="17"/>
              </w:rPr>
              <w:t>Г</w:t>
            </w:r>
            <w:r>
              <w:rPr>
                <w:sz w:val="17"/>
                <w:szCs w:val="17"/>
              </w:rPr>
              <w:t>убернатора Санкт-11етербурга</w:t>
            </w:r>
          </w:p>
        </w:tc>
      </w:tr>
    </w:tbl>
    <w:p w:rsidR="003617F2" w:rsidRDefault="003617F2">
      <w:pPr>
        <w:framePr w:w="9245" w:h="427" w:hSpace="739" w:vSpace="643" w:wrap="none" w:vAnchor="text" w:hAnchor="page" w:x="893" w:y="7071"/>
        <w:spacing w:line="1" w:lineRule="exact"/>
      </w:pPr>
    </w:p>
    <w:p w:rsidR="003617F2" w:rsidRDefault="00A24A1D">
      <w:pPr>
        <w:pStyle w:val="a4"/>
        <w:framePr w:w="7440" w:h="432" w:wrap="none" w:vAnchor="text" w:hAnchor="page" w:x="3437" w:y="6212"/>
      </w:pPr>
      <w:r>
        <w:t xml:space="preserve">- государственные учреждения Санкт-Петербурга, подведомственные исполнительным органам государственной власти Санкт-1 </w:t>
      </w:r>
      <w:r w:rsidR="00067A54">
        <w:t>Санкт-Пе</w:t>
      </w:r>
      <w:r>
        <w:t>тербурга</w:t>
      </w:r>
    </w:p>
    <w:p w:rsidR="003617F2" w:rsidRDefault="00A24A1D">
      <w:pPr>
        <w:pStyle w:val="a4"/>
        <w:framePr w:w="1930" w:h="226" w:wrap="none" w:vAnchor="text" w:hAnchor="page" w:x="893" w:y="7911"/>
      </w:pPr>
      <w:r>
        <w:t>исполнительные органы</w:t>
      </w:r>
    </w:p>
    <w:p w:rsidR="003617F2" w:rsidRDefault="00A24A1D">
      <w:pPr>
        <w:pStyle w:val="a4"/>
        <w:framePr w:w="5390" w:h="230" w:wrap="none" w:vAnchor="text" w:hAnchor="page" w:x="3437" w:y="7911"/>
      </w:pPr>
      <w:r>
        <w:t>- исполнительные органы государственной власти Санкт-Петербурга</w:t>
      </w:r>
    </w:p>
    <w:p w:rsidR="003617F2" w:rsidRDefault="00A24A1D">
      <w:pPr>
        <w:pStyle w:val="22"/>
        <w:framePr w:w="792" w:h="216" w:wrap="none" w:vAnchor="text" w:hAnchor="page" w:x="893" w:y="8555"/>
        <w:spacing w:line="240" w:lineRule="auto"/>
        <w:jc w:val="both"/>
      </w:pPr>
      <w:r>
        <w:t>Комиссия</w:t>
      </w:r>
    </w:p>
    <w:p w:rsidR="003617F2" w:rsidRDefault="00A24A1D">
      <w:pPr>
        <w:pStyle w:val="22"/>
        <w:framePr w:w="6893" w:h="226" w:wrap="none" w:vAnchor="text" w:hAnchor="page" w:x="3442" w:y="8555"/>
        <w:spacing w:line="240" w:lineRule="auto"/>
      </w:pPr>
      <w:r>
        <w:t>- Комиссия по координации работы по противодействию коррупции в Санкт-Петербурге</w:t>
      </w: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5443"/>
        <w:gridCol w:w="1435"/>
        <w:gridCol w:w="1699"/>
        <w:gridCol w:w="5698"/>
      </w:tblGrid>
      <w:tr w:rsidR="0038474F">
        <w:trPr>
          <w:trHeight w:hRule="exact" w:val="686"/>
        </w:trPr>
        <w:tc>
          <w:tcPr>
            <w:tcW w:w="149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74F" w:rsidRDefault="0038474F" w:rsidP="0038474F">
            <w:pPr>
              <w:pStyle w:val="a6"/>
              <w:framePr w:w="14990" w:h="3970" w:vSpace="773" w:wrap="none" w:vAnchor="text" w:hAnchor="page" w:x="841" w:y="-3672"/>
              <w:spacing w:line="240" w:lineRule="auto"/>
            </w:pPr>
            <w:r>
              <w:rPr>
                <w:b/>
                <w:bCs/>
              </w:rPr>
              <w:t>10. Антикоррупционное образование</w:t>
            </w:r>
          </w:p>
        </w:tc>
      </w:tr>
      <w:tr w:rsidR="0038474F" w:rsidTr="0038474F">
        <w:trPr>
          <w:trHeight w:hRule="exact" w:val="244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474F" w:rsidRDefault="0038474F" w:rsidP="0038474F">
            <w:pPr>
              <w:pStyle w:val="a6"/>
              <w:framePr w:w="14990" w:h="3970" w:vSpace="773" w:wrap="none" w:vAnchor="text" w:hAnchor="page" w:x="841" w:y="-3672"/>
              <w:spacing w:before="100" w:line="240" w:lineRule="auto"/>
              <w:jc w:val="center"/>
            </w:pPr>
            <w:r>
              <w:t>10.8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474F" w:rsidRDefault="0038474F" w:rsidP="0038474F">
            <w:pPr>
              <w:pStyle w:val="a6"/>
              <w:framePr w:w="14990" w:h="3970" w:vSpace="773" w:wrap="none" w:vAnchor="text" w:hAnchor="page" w:x="841" w:y="-3672"/>
              <w:tabs>
                <w:tab w:val="left" w:pos="3197"/>
              </w:tabs>
              <w:spacing w:before="100" w:line="257" w:lineRule="auto"/>
              <w:jc w:val="both"/>
            </w:pPr>
            <w:r>
              <w:t>Обеспечение обучения граждан, вновь принимаемых на должности государственной гражданской службы Санкт-Петербурга, замещение которых предусматривает представление сведений о</w:t>
            </w:r>
            <w:r>
              <w:tab/>
              <w:t xml:space="preserve">своих доходах, </w:t>
            </w:r>
            <w:proofErr w:type="gramStart"/>
            <w:r>
              <w:t>об</w:t>
            </w:r>
            <w:proofErr w:type="gramEnd"/>
          </w:p>
          <w:p w:rsidR="0038474F" w:rsidRDefault="0038474F" w:rsidP="0038474F">
            <w:pPr>
              <w:pStyle w:val="a6"/>
              <w:framePr w:w="14990" w:h="3970" w:vSpace="773" w:wrap="none" w:vAnchor="text" w:hAnchor="page" w:x="841" w:y="-3672"/>
              <w:tabs>
                <w:tab w:val="left" w:pos="2290"/>
                <w:tab w:val="left" w:pos="3226"/>
              </w:tabs>
              <w:spacing w:line="257" w:lineRule="auto"/>
            </w:pPr>
            <w:proofErr w:type="gramStart"/>
            <w:r>
              <w:t>имуществе</w:t>
            </w:r>
            <w:proofErr w:type="gramEnd"/>
            <w:r>
              <w:tab/>
              <w:t>и</w:t>
            </w:r>
            <w:r>
              <w:tab/>
              <w:t>обязательствах</w:t>
            </w:r>
          </w:p>
          <w:p w:rsidR="0038474F" w:rsidRDefault="0038474F" w:rsidP="0038474F">
            <w:pPr>
              <w:pStyle w:val="a6"/>
              <w:framePr w:w="14990" w:h="3970" w:vSpace="773" w:wrap="none" w:vAnchor="text" w:hAnchor="page" w:x="841" w:y="-3672"/>
              <w:spacing w:line="257" w:lineRule="auto"/>
              <w:jc w:val="both"/>
            </w:pPr>
            <w:r>
              <w:t>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программам в области противодействия коррупции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474F" w:rsidRDefault="0038474F" w:rsidP="0038474F">
            <w:pPr>
              <w:pStyle w:val="a6"/>
              <w:framePr w:w="14990" w:h="3970" w:vSpace="773" w:wrap="none" w:vAnchor="text" w:hAnchor="page" w:x="841" w:y="-3672"/>
              <w:spacing w:before="100" w:line="259" w:lineRule="auto"/>
              <w:jc w:val="center"/>
            </w:pPr>
            <w:r>
              <w:t>В течение 2018-2022 гг.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474F" w:rsidRDefault="0038474F" w:rsidP="0038474F">
            <w:pPr>
              <w:pStyle w:val="a6"/>
              <w:framePr w:w="14990" w:h="3970" w:vSpace="773" w:wrap="none" w:vAnchor="text" w:hAnchor="page" w:x="841" w:y="-3672"/>
              <w:spacing w:before="100" w:line="254" w:lineRule="auto"/>
              <w:jc w:val="center"/>
            </w:pPr>
            <w:r>
              <w:t>ИОГВ, ГО (по согласованию)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74F" w:rsidRDefault="0038474F" w:rsidP="00E637FC">
            <w:pPr>
              <w:pStyle w:val="a6"/>
              <w:framePr w:w="14990" w:h="3970" w:vSpace="773" w:wrap="none" w:vAnchor="text" w:hAnchor="page" w:x="841" w:y="-3672"/>
              <w:tabs>
                <w:tab w:val="left" w:pos="1691"/>
                <w:tab w:val="left" w:pos="5109"/>
              </w:tabs>
              <w:spacing w:before="120" w:line="254" w:lineRule="auto"/>
              <w:ind w:left="160" w:firstLine="20"/>
              <w:jc w:val="both"/>
            </w:pPr>
            <w:r>
              <w:t>Обучение граждан, вновь принимаемых на должности государственной гражданской службы Санкт-Петербурга, замещение которых предусм</w:t>
            </w:r>
            <w:r w:rsidR="00E637FC">
              <w:t xml:space="preserve">атривает представление сведений </w:t>
            </w:r>
            <w:r>
              <w:t>о своих доходах, об имуществе</w:t>
            </w:r>
            <w:r w:rsidR="00E637FC">
              <w:t xml:space="preserve"> </w:t>
            </w:r>
            <w:r>
              <w:t>и</w:t>
            </w:r>
            <w:r w:rsidR="00E637FC">
              <w:t xml:space="preserve"> о</w:t>
            </w:r>
            <w:r>
              <w:t>бязательствах имущественного характера, а также о доходах, об имуществе и обязательствах имущественного характера своих супруги (супруга)</w:t>
            </w:r>
            <w:r w:rsidR="00E637FC">
              <w:t xml:space="preserve"> </w:t>
            </w:r>
            <w:r>
              <w:t>и</w:t>
            </w:r>
            <w:r w:rsidR="00E637FC">
              <w:t xml:space="preserve"> </w:t>
            </w:r>
            <w:r>
              <w:t>несовершеннолетних</w:t>
            </w:r>
            <w:r w:rsidR="00E637FC">
              <w:t xml:space="preserve"> </w:t>
            </w:r>
            <w:r>
              <w:t>детей,</w:t>
            </w:r>
            <w:r w:rsidR="00E637FC">
              <w:t xml:space="preserve"> </w:t>
            </w:r>
            <w:r>
              <w:t>по</w:t>
            </w:r>
            <w:r w:rsidR="00E637FC">
              <w:t xml:space="preserve"> </w:t>
            </w:r>
            <w:r>
              <w:t>программам в области противодействия коррупции не потребовалось.</w:t>
            </w:r>
          </w:p>
        </w:tc>
      </w:tr>
    </w:tbl>
    <w:p w:rsidR="0038474F" w:rsidRDefault="0038474F" w:rsidP="0038474F">
      <w:pPr>
        <w:framePr w:w="14990" w:h="3970" w:vSpace="773" w:wrap="none" w:vAnchor="text" w:hAnchor="page" w:x="841" w:y="-3672"/>
        <w:spacing w:line="1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Pr="00A91E6A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after="498" w:line="1" w:lineRule="exact"/>
      </w:pPr>
    </w:p>
    <w:p w:rsidR="003617F2" w:rsidRDefault="003617F2">
      <w:pPr>
        <w:spacing w:line="1" w:lineRule="exact"/>
        <w:sectPr w:rsidR="003617F2">
          <w:type w:val="continuous"/>
          <w:pgSz w:w="16840" w:h="11900" w:orient="landscape"/>
          <w:pgMar w:top="1329" w:right="1140" w:bottom="1329" w:left="70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0"/>
        <w:gridCol w:w="8174"/>
      </w:tblGrid>
      <w:tr w:rsidR="003617F2">
        <w:trPr>
          <w:trHeight w:hRule="exact" w:val="432"/>
        </w:trPr>
        <w:tc>
          <w:tcPr>
            <w:tcW w:w="2030" w:type="dxa"/>
            <w:shd w:val="clear" w:color="auto" w:fill="FFFFFF"/>
          </w:tcPr>
          <w:p w:rsidR="003617F2" w:rsidRDefault="00A24A1D">
            <w:pPr>
              <w:pStyle w:val="a6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КВЗПБ</w:t>
            </w:r>
          </w:p>
        </w:tc>
        <w:tc>
          <w:tcPr>
            <w:tcW w:w="8174" w:type="dxa"/>
            <w:shd w:val="clear" w:color="auto" w:fill="FFFFFF"/>
          </w:tcPr>
          <w:p w:rsidR="003617F2" w:rsidRDefault="00A24A1D">
            <w:pPr>
              <w:pStyle w:val="a6"/>
              <w:spacing w:line="240" w:lineRule="auto"/>
              <w:ind w:firstLine="5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Комитет по вопросам законности, правопорядка и безопасности</w:t>
            </w:r>
          </w:p>
        </w:tc>
      </w:tr>
      <w:tr w:rsidR="003617F2" w:rsidTr="00067A54">
        <w:trPr>
          <w:trHeight w:hRule="exact" w:val="691"/>
        </w:trPr>
        <w:tc>
          <w:tcPr>
            <w:tcW w:w="2030" w:type="dxa"/>
            <w:shd w:val="clear" w:color="auto" w:fill="FFFFFF"/>
          </w:tcPr>
          <w:p w:rsidR="003617F2" w:rsidRDefault="00A24A1D">
            <w:pPr>
              <w:pStyle w:val="a6"/>
              <w:spacing w:before="18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КГСКП</w:t>
            </w:r>
          </w:p>
        </w:tc>
        <w:tc>
          <w:tcPr>
            <w:tcW w:w="8174" w:type="dxa"/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ind w:left="5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Комитет государственной службы и кадровой политики Администрации Губернатора Санкт-Петербурга</w:t>
            </w:r>
          </w:p>
        </w:tc>
      </w:tr>
      <w:tr w:rsidR="003617F2" w:rsidTr="00067A54">
        <w:trPr>
          <w:trHeight w:hRule="exact" w:val="432"/>
        </w:trPr>
        <w:tc>
          <w:tcPr>
            <w:tcW w:w="2030" w:type="dxa"/>
            <w:shd w:val="clear" w:color="auto" w:fill="FFFFFF"/>
            <w:vAlign w:val="bottom"/>
          </w:tcPr>
          <w:p w:rsidR="003617F2" w:rsidRDefault="00A24A1D">
            <w:pPr>
              <w:pStyle w:val="a6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КГФК</w:t>
            </w:r>
          </w:p>
        </w:tc>
        <w:tc>
          <w:tcPr>
            <w:tcW w:w="8174" w:type="dxa"/>
            <w:shd w:val="clear" w:color="auto" w:fill="FFFFFF"/>
            <w:vAlign w:val="bottom"/>
          </w:tcPr>
          <w:p w:rsidR="003617F2" w:rsidRDefault="00A24A1D" w:rsidP="00067A54">
            <w:pPr>
              <w:pStyle w:val="a6"/>
              <w:spacing w:line="240" w:lineRule="auto"/>
              <w:ind w:firstLine="5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Комитет государственного финансового контроля Санк</w:t>
            </w:r>
            <w:r w:rsidR="00067A54">
              <w:rPr>
                <w:sz w:val="17"/>
                <w:szCs w:val="17"/>
              </w:rPr>
              <w:t>т</w:t>
            </w:r>
            <w:r>
              <w:rPr>
                <w:sz w:val="17"/>
                <w:szCs w:val="17"/>
              </w:rPr>
              <w:t>-Петербурга</w:t>
            </w:r>
          </w:p>
        </w:tc>
      </w:tr>
      <w:tr w:rsidR="003617F2">
        <w:trPr>
          <w:trHeight w:hRule="exact" w:val="418"/>
        </w:trPr>
        <w:tc>
          <w:tcPr>
            <w:tcW w:w="2030" w:type="dxa"/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ЮК</w:t>
            </w:r>
          </w:p>
        </w:tc>
        <w:tc>
          <w:tcPr>
            <w:tcW w:w="8174" w:type="dxa"/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ind w:firstLine="5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Юридический комитет Администрации Губернатора Санкт-Петербурга</w:t>
            </w:r>
          </w:p>
        </w:tc>
      </w:tr>
      <w:tr w:rsidR="003617F2">
        <w:trPr>
          <w:trHeight w:hRule="exact" w:val="413"/>
        </w:trPr>
        <w:tc>
          <w:tcPr>
            <w:tcW w:w="2030" w:type="dxa"/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KI1ВСМИ</w:t>
            </w:r>
          </w:p>
        </w:tc>
        <w:tc>
          <w:tcPr>
            <w:tcW w:w="8174" w:type="dxa"/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ind w:firstLine="5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Комитет по печати и взаимодействию со средствами массовой информации</w:t>
            </w:r>
          </w:p>
        </w:tc>
      </w:tr>
      <w:tr w:rsidR="003617F2">
        <w:trPr>
          <w:trHeight w:hRule="exact" w:val="418"/>
        </w:trPr>
        <w:tc>
          <w:tcPr>
            <w:tcW w:w="2030" w:type="dxa"/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кмпвоо</w:t>
            </w:r>
            <w:proofErr w:type="spellEnd"/>
          </w:p>
        </w:tc>
        <w:tc>
          <w:tcPr>
            <w:tcW w:w="8174" w:type="dxa"/>
            <w:shd w:val="clear" w:color="auto" w:fill="FFFFFF"/>
            <w:vAlign w:val="center"/>
          </w:tcPr>
          <w:p w:rsidR="003617F2" w:rsidRDefault="00A24A1D" w:rsidP="00067A54">
            <w:pPr>
              <w:pStyle w:val="a6"/>
              <w:spacing w:line="240" w:lineRule="auto"/>
              <w:ind w:firstLine="5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 Комитет по молодежной политике и </w:t>
            </w:r>
            <w:r w:rsidR="00067A54">
              <w:rPr>
                <w:sz w:val="17"/>
                <w:szCs w:val="17"/>
              </w:rPr>
              <w:t>взаимодействию</w:t>
            </w:r>
            <w:r>
              <w:rPr>
                <w:sz w:val="17"/>
                <w:szCs w:val="17"/>
              </w:rPr>
              <w:t xml:space="preserve"> с общественными организациями</w:t>
            </w:r>
          </w:p>
        </w:tc>
      </w:tr>
      <w:tr w:rsidR="003617F2">
        <w:trPr>
          <w:trHeight w:hRule="exact" w:val="422"/>
        </w:trPr>
        <w:tc>
          <w:tcPr>
            <w:tcW w:w="2030" w:type="dxa"/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KPIIIIP</w:t>
            </w:r>
          </w:p>
        </w:tc>
        <w:tc>
          <w:tcPr>
            <w:tcW w:w="8174" w:type="dxa"/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ind w:firstLine="5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Комитет по развитию предпринимательства и потребительского рынка</w:t>
            </w:r>
          </w:p>
        </w:tc>
      </w:tr>
      <w:tr w:rsidR="003617F2">
        <w:trPr>
          <w:trHeight w:hRule="exact" w:val="542"/>
        </w:trPr>
        <w:tc>
          <w:tcPr>
            <w:tcW w:w="2030" w:type="dxa"/>
            <w:shd w:val="clear" w:color="auto" w:fill="FFFFFF"/>
            <w:vAlign w:val="bottom"/>
          </w:tcPr>
          <w:p w:rsidR="003617F2" w:rsidRDefault="00A24A1D">
            <w:pPr>
              <w:pStyle w:val="a6"/>
              <w:spacing w:line="25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Официальный сайт Администрации</w:t>
            </w:r>
          </w:p>
        </w:tc>
        <w:tc>
          <w:tcPr>
            <w:tcW w:w="8174" w:type="dxa"/>
            <w:shd w:val="clear" w:color="auto" w:fill="FFFFFF"/>
            <w:vAlign w:val="bottom"/>
          </w:tcPr>
          <w:p w:rsidR="003617F2" w:rsidRDefault="00A24A1D">
            <w:pPr>
              <w:pStyle w:val="a6"/>
              <w:spacing w:line="240" w:lineRule="auto"/>
              <w:ind w:left="5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официальный сайт Администрации Санкт-Петербурга в информационно-телекоммуникационной сети "Интернет” (</w:t>
            </w:r>
            <w:hyperlink r:id="rId9" w:history="1">
              <w:r>
                <w:rPr>
                  <w:sz w:val="17"/>
                  <w:szCs w:val="17"/>
                </w:rPr>
                <w:t>www.gov.spb.ru</w:t>
              </w:r>
            </w:hyperlink>
            <w:r>
              <w:rPr>
                <w:sz w:val="17"/>
                <w:szCs w:val="17"/>
              </w:rPr>
              <w:t>)</w:t>
            </w:r>
          </w:p>
        </w:tc>
      </w:tr>
    </w:tbl>
    <w:p w:rsidR="003617F2" w:rsidRDefault="00A24A1D">
      <w:pPr>
        <w:pStyle w:val="a4"/>
      </w:pPr>
      <w:r>
        <w:t>Санкт-</w:t>
      </w:r>
      <w:r w:rsidR="00067A54">
        <w:t>П</w:t>
      </w:r>
      <w:r w:rsidR="00D0190A">
        <w:t>етербурга</w:t>
      </w:r>
    </w:p>
    <w:p w:rsidR="003617F2" w:rsidRDefault="003617F2">
      <w:pPr>
        <w:spacing w:after="419" w:line="1" w:lineRule="exact"/>
      </w:pPr>
    </w:p>
    <w:p w:rsidR="003617F2" w:rsidRDefault="003617F2">
      <w:pPr>
        <w:spacing w:line="1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0"/>
        <w:gridCol w:w="8174"/>
      </w:tblGrid>
      <w:tr w:rsidR="003617F2" w:rsidTr="00067A54">
        <w:trPr>
          <w:trHeight w:hRule="exact" w:val="278"/>
        </w:trPr>
        <w:tc>
          <w:tcPr>
            <w:tcW w:w="2030" w:type="dxa"/>
            <w:shd w:val="clear" w:color="auto" w:fill="FFFFFF"/>
          </w:tcPr>
          <w:p w:rsidR="003617F2" w:rsidRDefault="00A24A1D">
            <w:pPr>
              <w:pStyle w:val="a6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сеть "Интернет"</w:t>
            </w:r>
          </w:p>
        </w:tc>
        <w:tc>
          <w:tcPr>
            <w:tcW w:w="8174" w:type="dxa"/>
            <w:shd w:val="clear" w:color="auto" w:fill="FFFFFF"/>
          </w:tcPr>
          <w:p w:rsidR="003617F2" w:rsidRDefault="00A24A1D">
            <w:pPr>
              <w:pStyle w:val="a6"/>
              <w:spacing w:line="240" w:lineRule="auto"/>
              <w:ind w:firstLine="5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информационно-телекоммуникационная сеть "Интернет"</w:t>
            </w:r>
          </w:p>
        </w:tc>
      </w:tr>
      <w:tr w:rsidR="003617F2" w:rsidTr="00067A54">
        <w:trPr>
          <w:trHeight w:hRule="exact" w:val="410"/>
        </w:trPr>
        <w:tc>
          <w:tcPr>
            <w:tcW w:w="2030" w:type="dxa"/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СМИ</w:t>
            </w:r>
          </w:p>
        </w:tc>
        <w:tc>
          <w:tcPr>
            <w:tcW w:w="8174" w:type="dxa"/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ind w:firstLine="5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средства массовой информации</w:t>
            </w:r>
          </w:p>
        </w:tc>
      </w:tr>
      <w:tr w:rsidR="003617F2">
        <w:trPr>
          <w:trHeight w:hRule="exact" w:val="456"/>
        </w:trPr>
        <w:tc>
          <w:tcPr>
            <w:tcW w:w="2030" w:type="dxa"/>
            <w:shd w:val="clear" w:color="auto" w:fill="FFFFFF"/>
            <w:vAlign w:val="bottom"/>
          </w:tcPr>
          <w:p w:rsidR="003617F2" w:rsidRDefault="00A24A1D">
            <w:pPr>
              <w:pStyle w:val="a6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УИНС</w:t>
            </w:r>
          </w:p>
        </w:tc>
        <w:tc>
          <w:tcPr>
            <w:tcW w:w="8174" w:type="dxa"/>
            <w:shd w:val="clear" w:color="auto" w:fill="FFFFFF"/>
            <w:vAlign w:val="bottom"/>
          </w:tcPr>
          <w:p w:rsidR="003617F2" w:rsidRDefault="00A24A1D" w:rsidP="00067A54">
            <w:pPr>
              <w:pStyle w:val="a6"/>
              <w:spacing w:line="240" w:lineRule="auto"/>
              <w:ind w:firstLine="5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 Управление информации - пресс-служба Администрации </w:t>
            </w:r>
            <w:r w:rsidR="00067A54">
              <w:rPr>
                <w:sz w:val="17"/>
                <w:szCs w:val="17"/>
              </w:rPr>
              <w:t>Г</w:t>
            </w:r>
            <w:r>
              <w:rPr>
                <w:sz w:val="17"/>
                <w:szCs w:val="17"/>
              </w:rPr>
              <w:t>убернатора</w:t>
            </w:r>
            <w:r w:rsidR="00067A5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Санкт-Петербурга</w:t>
            </w:r>
          </w:p>
        </w:tc>
      </w:tr>
    </w:tbl>
    <w:p w:rsidR="00A24A1D" w:rsidRDefault="00A24A1D"/>
    <w:p w:rsidR="005F2DA8" w:rsidRDefault="005F2DA8"/>
    <w:p w:rsidR="005F2DA8" w:rsidRDefault="005F2DA8"/>
    <w:p w:rsidR="005F2DA8" w:rsidRDefault="005F2DA8"/>
    <w:sectPr w:rsidR="005F2DA8">
      <w:pgSz w:w="16840" w:h="11900" w:orient="landscape"/>
      <w:pgMar w:top="1674" w:right="1155" w:bottom="1674" w:left="6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58A" w:rsidRDefault="0087158A">
      <w:r>
        <w:separator/>
      </w:r>
    </w:p>
  </w:endnote>
  <w:endnote w:type="continuationSeparator" w:id="0">
    <w:p w:rsidR="0087158A" w:rsidRDefault="00871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58A" w:rsidRDefault="0087158A"/>
  </w:footnote>
  <w:footnote w:type="continuationSeparator" w:id="0">
    <w:p w:rsidR="0087158A" w:rsidRDefault="0087158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20E" w:rsidRDefault="0026720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5052695</wp:posOffset>
              </wp:positionH>
              <wp:positionV relativeFrom="page">
                <wp:posOffset>699770</wp:posOffset>
              </wp:positionV>
              <wp:extent cx="54610" cy="8826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6720E" w:rsidRDefault="0026720E">
                          <w:pPr>
                            <w:pStyle w:val="20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8318B" w:rsidRPr="0068318B">
                            <w:rPr>
                              <w:i/>
                              <w:iCs/>
                              <w:noProof/>
                              <w:sz w:val="19"/>
                              <w:szCs w:val="19"/>
                            </w:rPr>
                            <w:t>1</w:t>
                          </w:r>
                          <w:r>
                            <w:rPr>
                              <w:i/>
                              <w:iCs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97.85pt;margin-top:55.1pt;width:4.3pt;height:6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" filled="f" stroked="f">
              <v:textbox style="mso-fit-shape-to-text:t" inset="0,0,0,0">
                <w:txbxContent>
                  <w:p w:rsidR="0026720E" w:rsidRDefault="0026720E">
                    <w:pPr>
                      <w:pStyle w:val="20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8318B" w:rsidRPr="0068318B">
                      <w:rPr>
                        <w:i/>
                        <w:iCs/>
                        <w:noProof/>
                        <w:sz w:val="19"/>
                        <w:szCs w:val="19"/>
                      </w:rPr>
                      <w:t>1</w:t>
                    </w:r>
                    <w:r>
                      <w:rPr>
                        <w:i/>
                        <w:iCs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20E" w:rsidRDefault="0026720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5355590</wp:posOffset>
              </wp:positionH>
              <wp:positionV relativeFrom="page">
                <wp:posOffset>650875</wp:posOffset>
              </wp:positionV>
              <wp:extent cx="133985" cy="8826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98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6720E" w:rsidRDefault="0026720E">
                          <w:pPr>
                            <w:pStyle w:val="20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8318B" w:rsidRPr="0068318B">
                            <w:rPr>
                              <w:rFonts w:ascii="Cambria" w:eastAsia="Cambria" w:hAnsi="Cambria" w:cs="Cambria"/>
                              <w:noProof/>
                              <w:sz w:val="19"/>
                              <w:szCs w:val="19"/>
                            </w:rPr>
                            <w:t>18</w:t>
                          </w:r>
                          <w:r>
                            <w:rPr>
                              <w:rFonts w:ascii="Cambria" w:eastAsia="Cambria" w:hAnsi="Cambria" w:cs="Cambria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421.7pt;margin-top:51.25pt;width:10.55pt;height:6.9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" filled="f" stroked="f">
              <v:textbox style="mso-fit-shape-to-text:t" inset="0,0,0,0">
                <w:txbxContent>
                  <w:p w:rsidR="0026720E" w:rsidRDefault="0026720E">
                    <w:pPr>
                      <w:pStyle w:val="20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8318B" w:rsidRPr="0068318B">
                      <w:rPr>
                        <w:rFonts w:ascii="Cambria" w:eastAsia="Cambria" w:hAnsi="Cambria" w:cs="Cambria"/>
                        <w:noProof/>
                        <w:sz w:val="19"/>
                        <w:szCs w:val="19"/>
                      </w:rPr>
                      <w:t>18</w:t>
                    </w:r>
                    <w:r>
                      <w:rPr>
                        <w:rFonts w:ascii="Cambria" w:eastAsia="Cambria" w:hAnsi="Cambria" w:cs="Cambria"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3617F2"/>
    <w:rsid w:val="00067A54"/>
    <w:rsid w:val="001C1CC5"/>
    <w:rsid w:val="001E0756"/>
    <w:rsid w:val="0026720E"/>
    <w:rsid w:val="0032511E"/>
    <w:rsid w:val="003301DF"/>
    <w:rsid w:val="003617F2"/>
    <w:rsid w:val="0038474F"/>
    <w:rsid w:val="0049010E"/>
    <w:rsid w:val="005B414F"/>
    <w:rsid w:val="005F2DA8"/>
    <w:rsid w:val="0068318B"/>
    <w:rsid w:val="006A1626"/>
    <w:rsid w:val="00756D62"/>
    <w:rsid w:val="00760CF2"/>
    <w:rsid w:val="0087158A"/>
    <w:rsid w:val="00A24A1D"/>
    <w:rsid w:val="00A649FA"/>
    <w:rsid w:val="00A91E6A"/>
    <w:rsid w:val="00AA5182"/>
    <w:rsid w:val="00B56C57"/>
    <w:rsid w:val="00B60017"/>
    <w:rsid w:val="00C052DC"/>
    <w:rsid w:val="00D0190A"/>
    <w:rsid w:val="00D022A0"/>
    <w:rsid w:val="00D24DFA"/>
    <w:rsid w:val="00E30CEA"/>
    <w:rsid w:val="00E637FC"/>
    <w:rsid w:val="00EE28D5"/>
    <w:rsid w:val="00F3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4">
    <w:name w:val="Подпись к таблице"/>
    <w:basedOn w:val="a"/>
    <w:link w:val="a3"/>
    <w:rPr>
      <w:rFonts w:ascii="Times New Roman" w:eastAsia="Times New Roman" w:hAnsi="Times New Roman" w:cs="Times New Roman"/>
      <w:sz w:val="17"/>
      <w:szCs w:val="17"/>
    </w:rPr>
  </w:style>
  <w:style w:type="paragraph" w:customStyle="1" w:styleId="a6">
    <w:name w:val="Другое"/>
    <w:basedOn w:val="a"/>
    <w:link w:val="a5"/>
    <w:pPr>
      <w:spacing w:line="252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7"/>
    <w:pPr>
      <w:spacing w:line="298" w:lineRule="auto"/>
      <w:ind w:firstLine="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pPr>
      <w:spacing w:line="247" w:lineRule="auto"/>
    </w:pPr>
    <w:rPr>
      <w:rFonts w:ascii="Times New Roman" w:eastAsia="Times New Roman" w:hAnsi="Times New Roman" w:cs="Times New Roman"/>
      <w:sz w:val="17"/>
      <w:szCs w:val="17"/>
    </w:rPr>
  </w:style>
  <w:style w:type="paragraph" w:styleId="a8">
    <w:name w:val="Balloon Text"/>
    <w:basedOn w:val="a"/>
    <w:link w:val="a9"/>
    <w:uiPriority w:val="99"/>
    <w:semiHidden/>
    <w:unhideWhenUsed/>
    <w:rsid w:val="00067A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7A5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4">
    <w:name w:val="Подпись к таблице"/>
    <w:basedOn w:val="a"/>
    <w:link w:val="a3"/>
    <w:rPr>
      <w:rFonts w:ascii="Times New Roman" w:eastAsia="Times New Roman" w:hAnsi="Times New Roman" w:cs="Times New Roman"/>
      <w:sz w:val="17"/>
      <w:szCs w:val="17"/>
    </w:rPr>
  </w:style>
  <w:style w:type="paragraph" w:customStyle="1" w:styleId="a6">
    <w:name w:val="Другое"/>
    <w:basedOn w:val="a"/>
    <w:link w:val="a5"/>
    <w:pPr>
      <w:spacing w:line="252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7"/>
    <w:pPr>
      <w:spacing w:line="298" w:lineRule="auto"/>
      <w:ind w:firstLine="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pPr>
      <w:spacing w:line="247" w:lineRule="auto"/>
    </w:pPr>
    <w:rPr>
      <w:rFonts w:ascii="Times New Roman" w:eastAsia="Times New Roman" w:hAnsi="Times New Roman" w:cs="Times New Roman"/>
      <w:sz w:val="17"/>
      <w:szCs w:val="17"/>
    </w:rPr>
  </w:style>
  <w:style w:type="paragraph" w:styleId="a8">
    <w:name w:val="Balloon Text"/>
    <w:basedOn w:val="a"/>
    <w:link w:val="a9"/>
    <w:uiPriority w:val="99"/>
    <w:semiHidden/>
    <w:unhideWhenUsed/>
    <w:rsid w:val="00067A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7A5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6240</Words>
  <Characters>35574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Гордей Татьяна Петровна</dc:creator>
  <cp:lastModifiedBy>Гордей Татьяна Петровна</cp:lastModifiedBy>
  <cp:revision>4</cp:revision>
  <cp:lastPrinted>2020-12-17T12:21:00Z</cp:lastPrinted>
  <dcterms:created xsi:type="dcterms:W3CDTF">2020-12-17T12:22:00Z</dcterms:created>
  <dcterms:modified xsi:type="dcterms:W3CDTF">2021-01-12T14:43:00Z</dcterms:modified>
</cp:coreProperties>
</file>