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C05603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C05603">
        <w:rPr>
          <w:rFonts w:ascii="Times New Roman" w:hAnsi="Times New Roman" w:cs="Times New Roman"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E117A3">
        <w:rPr>
          <w:rFonts w:ascii="Times New Roman" w:hAnsi="Times New Roman" w:cs="Times New Roman"/>
          <w:sz w:val="26"/>
          <w:szCs w:val="26"/>
        </w:rPr>
        <w:t xml:space="preserve">Комитет территориального развития </w:t>
      </w:r>
      <w:r w:rsidRPr="00C05603">
        <w:rPr>
          <w:rFonts w:ascii="Times New Roman" w:hAnsi="Times New Roman" w:cs="Times New Roman"/>
          <w:sz w:val="26"/>
          <w:szCs w:val="26"/>
        </w:rPr>
        <w:t xml:space="preserve">   Санкт-Петербурга за </w:t>
      </w:r>
      <w:r w:rsidR="001355EF" w:rsidRPr="001355EF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0E1321" w:rsidRPr="001355EF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C05603">
        <w:rPr>
          <w:rFonts w:ascii="Times New Roman" w:hAnsi="Times New Roman" w:cs="Times New Roman"/>
          <w:sz w:val="26"/>
          <w:szCs w:val="26"/>
        </w:rPr>
        <w:t xml:space="preserve"> квартал 2020 года</w:t>
      </w:r>
    </w:p>
    <w:bookmarkEnd w:id="0"/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0D4F5F" w:rsidRDefault="005F463B" w:rsidP="000D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0E1321" w:rsidRPr="001355EF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="001355EF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квартале 2020 года в </w:t>
      </w:r>
      <w:r w:rsidR="00E117A3">
        <w:rPr>
          <w:rFonts w:ascii="Times New Roman" w:hAnsi="Times New Roman" w:cs="Times New Roman"/>
          <w:sz w:val="26"/>
          <w:szCs w:val="26"/>
        </w:rPr>
        <w:t>Комитет территориального развития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Pr="001355EF">
        <w:rPr>
          <w:rFonts w:ascii="Times New Roman" w:hAnsi="Times New Roman" w:cs="Times New Roman"/>
          <w:sz w:val="26"/>
          <w:szCs w:val="26"/>
        </w:rPr>
        <w:t xml:space="preserve">Санкт-Петербурга (далее – </w:t>
      </w:r>
      <w:r w:rsidR="00E117A3">
        <w:rPr>
          <w:rFonts w:ascii="Times New Roman" w:hAnsi="Times New Roman" w:cs="Times New Roman"/>
          <w:sz w:val="26"/>
          <w:szCs w:val="26"/>
        </w:rPr>
        <w:t>Комитет</w:t>
      </w:r>
      <w:r w:rsidRPr="001355EF">
        <w:rPr>
          <w:rFonts w:ascii="Times New Roman" w:hAnsi="Times New Roman" w:cs="Times New Roman"/>
          <w:sz w:val="26"/>
          <w:szCs w:val="26"/>
        </w:rPr>
        <w:t xml:space="preserve">) поступило </w:t>
      </w:r>
      <w:r w:rsidR="00E117A3">
        <w:rPr>
          <w:rFonts w:ascii="Times New Roman" w:hAnsi="Times New Roman" w:cs="Times New Roman"/>
          <w:sz w:val="26"/>
          <w:szCs w:val="26"/>
        </w:rPr>
        <w:t>2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0E1321">
        <w:rPr>
          <w:rFonts w:ascii="Times New Roman" w:hAnsi="Times New Roman" w:cs="Times New Roman"/>
          <w:sz w:val="26"/>
          <w:szCs w:val="26"/>
        </w:rPr>
        <w:t>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о коррупции</w:t>
      </w:r>
      <w:r w:rsidR="000E1321">
        <w:rPr>
          <w:rFonts w:ascii="Times New Roman" w:hAnsi="Times New Roman" w:cs="Times New Roman"/>
          <w:sz w:val="26"/>
          <w:szCs w:val="26"/>
        </w:rPr>
        <w:t xml:space="preserve"> в сфере образования</w:t>
      </w:r>
      <w:r w:rsidR="00E117A3">
        <w:rPr>
          <w:rFonts w:ascii="Times New Roman" w:hAnsi="Times New Roman" w:cs="Times New Roman"/>
          <w:sz w:val="26"/>
          <w:szCs w:val="26"/>
        </w:rPr>
        <w:t xml:space="preserve">, обращения не содержали информацию </w:t>
      </w:r>
      <w:r w:rsidR="000D4F5F" w:rsidRPr="004902F8">
        <w:rPr>
          <w:rFonts w:ascii="Times New Roman" w:hAnsi="Times New Roman" w:cs="Times New Roman"/>
          <w:sz w:val="26"/>
          <w:szCs w:val="26"/>
        </w:rPr>
        <w:t xml:space="preserve">о совершении коррупционных действий государственными гражданскими служащими </w:t>
      </w:r>
      <w:r w:rsidR="00E117A3">
        <w:rPr>
          <w:rFonts w:ascii="Times New Roman" w:hAnsi="Times New Roman" w:cs="Times New Roman"/>
          <w:sz w:val="26"/>
          <w:szCs w:val="26"/>
        </w:rPr>
        <w:t>Комитета</w:t>
      </w:r>
      <w:r w:rsidR="000D4F5F">
        <w:rPr>
          <w:rFonts w:ascii="Times New Roman" w:hAnsi="Times New Roman" w:cs="Times New Roman"/>
          <w:sz w:val="26"/>
          <w:szCs w:val="26"/>
        </w:rPr>
        <w:t xml:space="preserve"> и сотрудниками учреждени</w:t>
      </w:r>
      <w:r w:rsidR="00E117A3">
        <w:rPr>
          <w:rFonts w:ascii="Times New Roman" w:hAnsi="Times New Roman" w:cs="Times New Roman"/>
          <w:sz w:val="26"/>
          <w:szCs w:val="26"/>
        </w:rPr>
        <w:t>я, подведомственного</w:t>
      </w:r>
      <w:r w:rsidR="000D4F5F">
        <w:rPr>
          <w:rFonts w:ascii="Times New Roman" w:hAnsi="Times New Roman" w:cs="Times New Roman"/>
          <w:sz w:val="26"/>
          <w:szCs w:val="26"/>
        </w:rPr>
        <w:t xml:space="preserve"> </w:t>
      </w:r>
      <w:r w:rsidR="00E117A3">
        <w:rPr>
          <w:rFonts w:ascii="Times New Roman" w:hAnsi="Times New Roman" w:cs="Times New Roman"/>
          <w:sz w:val="26"/>
          <w:szCs w:val="26"/>
        </w:rPr>
        <w:t>Комитету</w:t>
      </w:r>
      <w:r w:rsidR="000D4F5F">
        <w:rPr>
          <w:rFonts w:ascii="Times New Roman" w:hAnsi="Times New Roman" w:cs="Times New Roman"/>
          <w:sz w:val="26"/>
          <w:szCs w:val="26"/>
        </w:rPr>
        <w:t>.</w:t>
      </w:r>
    </w:p>
    <w:p w:rsidR="00052E1A" w:rsidRPr="005F463B" w:rsidRDefault="00052E1A" w:rsidP="000D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718AE"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E117A3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 xml:space="preserve">от 17.02.2009 № 156 «Об особенностях рассмотрения исполнительными органами государственной власти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</w:t>
      </w:r>
      <w:r w:rsidR="00E117A3">
        <w:rPr>
          <w:rFonts w:ascii="Times New Roman" w:hAnsi="Times New Roman" w:cs="Times New Roman"/>
          <w:sz w:val="26"/>
          <w:szCs w:val="26"/>
        </w:rPr>
        <w:t>Комитет</w:t>
      </w:r>
      <w:r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</w:t>
      </w:r>
      <w:r w:rsidR="00E117A3">
        <w:rPr>
          <w:rFonts w:ascii="Times New Roman" w:hAnsi="Times New Roman" w:cs="Times New Roman"/>
          <w:sz w:val="26"/>
          <w:szCs w:val="26"/>
        </w:rPr>
        <w:br/>
      </w:r>
      <w:r w:rsidRPr="00C718AE">
        <w:rPr>
          <w:rFonts w:ascii="Times New Roman" w:hAnsi="Times New Roman" w:cs="Times New Roman"/>
          <w:sz w:val="26"/>
          <w:szCs w:val="26"/>
        </w:rPr>
        <w:t xml:space="preserve">о коррупции, направляются в Комитет по вопросам законности, правопорядка и безопасности (далее - КВЗПБ) и для сведения в Комитет государственной службы и кадровой политики Администрации Губернатора </w:t>
      </w:r>
      <w:r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Pr="00C718AE">
        <w:rPr>
          <w:rFonts w:ascii="Times New Roman" w:hAnsi="Times New Roman" w:cs="Times New Roman"/>
          <w:sz w:val="26"/>
          <w:szCs w:val="26"/>
        </w:rPr>
        <w:t xml:space="preserve"> (далее - КГСКП</w:t>
      </w:r>
      <w:proofErr w:type="gramEnd"/>
      <w:r w:rsidRPr="00C718AE">
        <w:rPr>
          <w:rFonts w:ascii="Times New Roman" w:hAnsi="Times New Roman" w:cs="Times New Roman"/>
          <w:sz w:val="26"/>
          <w:szCs w:val="26"/>
        </w:rPr>
        <w:t xml:space="preserve">) в течение двух рабочих дней со дня регистрации указанных обращений. </w:t>
      </w:r>
    </w:p>
    <w:p w:rsidR="000D4F5F" w:rsidRPr="005F463B" w:rsidRDefault="000D4F5F" w:rsidP="005F46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96B" w:rsidRDefault="00BE096B" w:rsidP="009E7D0B">
      <w:pPr>
        <w:spacing w:after="0" w:line="240" w:lineRule="auto"/>
      </w:pPr>
      <w:r>
        <w:separator/>
      </w:r>
    </w:p>
  </w:endnote>
  <w:endnote w:type="continuationSeparator" w:id="0">
    <w:p w:rsidR="00BE096B" w:rsidRDefault="00BE096B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96B" w:rsidRDefault="00BE096B" w:rsidP="009E7D0B">
      <w:pPr>
        <w:spacing w:after="0" w:line="240" w:lineRule="auto"/>
      </w:pPr>
      <w:r>
        <w:separator/>
      </w:r>
    </w:p>
  </w:footnote>
  <w:footnote w:type="continuationSeparator" w:id="0">
    <w:p w:rsidR="00BE096B" w:rsidRDefault="00BE096B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4312"/>
    <w:rsid w:val="00014F99"/>
    <w:rsid w:val="000155D3"/>
    <w:rsid w:val="0002567B"/>
    <w:rsid w:val="00031802"/>
    <w:rsid w:val="000418D8"/>
    <w:rsid w:val="000461D2"/>
    <w:rsid w:val="00050044"/>
    <w:rsid w:val="00052E1A"/>
    <w:rsid w:val="00053F11"/>
    <w:rsid w:val="00074859"/>
    <w:rsid w:val="000847A9"/>
    <w:rsid w:val="00085A43"/>
    <w:rsid w:val="00091897"/>
    <w:rsid w:val="000B29A6"/>
    <w:rsid w:val="000B4DC1"/>
    <w:rsid w:val="000B75D3"/>
    <w:rsid w:val="000C5076"/>
    <w:rsid w:val="000D1CBA"/>
    <w:rsid w:val="000D4F5F"/>
    <w:rsid w:val="000D6CB0"/>
    <w:rsid w:val="000E1321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537F"/>
    <w:rsid w:val="001724A7"/>
    <w:rsid w:val="00172898"/>
    <w:rsid w:val="00173F3D"/>
    <w:rsid w:val="001839E5"/>
    <w:rsid w:val="001845E1"/>
    <w:rsid w:val="00186518"/>
    <w:rsid w:val="00195E13"/>
    <w:rsid w:val="001B0461"/>
    <w:rsid w:val="001B79C0"/>
    <w:rsid w:val="001D753B"/>
    <w:rsid w:val="001E2E83"/>
    <w:rsid w:val="001E3353"/>
    <w:rsid w:val="001E5F75"/>
    <w:rsid w:val="001E6771"/>
    <w:rsid w:val="001F1DD6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4C4B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4315"/>
    <w:rsid w:val="004A0988"/>
    <w:rsid w:val="004A0F72"/>
    <w:rsid w:val="004B0D20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4431"/>
    <w:rsid w:val="00572C3F"/>
    <w:rsid w:val="00580893"/>
    <w:rsid w:val="00583BAA"/>
    <w:rsid w:val="0059219A"/>
    <w:rsid w:val="0059725C"/>
    <w:rsid w:val="005979F7"/>
    <w:rsid w:val="005A015C"/>
    <w:rsid w:val="005A4576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65DB"/>
    <w:rsid w:val="00621908"/>
    <w:rsid w:val="00623CF4"/>
    <w:rsid w:val="00627C20"/>
    <w:rsid w:val="00630421"/>
    <w:rsid w:val="006360A8"/>
    <w:rsid w:val="00651183"/>
    <w:rsid w:val="00666418"/>
    <w:rsid w:val="00672CDC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2D29"/>
    <w:rsid w:val="006F2151"/>
    <w:rsid w:val="006F23AB"/>
    <w:rsid w:val="006F2CE6"/>
    <w:rsid w:val="006F2F38"/>
    <w:rsid w:val="006F452D"/>
    <w:rsid w:val="006F6104"/>
    <w:rsid w:val="0070187C"/>
    <w:rsid w:val="00714DB4"/>
    <w:rsid w:val="00716BAD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37B8D"/>
    <w:rsid w:val="00943072"/>
    <w:rsid w:val="00947E53"/>
    <w:rsid w:val="009712A5"/>
    <w:rsid w:val="00981A43"/>
    <w:rsid w:val="00984BC6"/>
    <w:rsid w:val="0098591F"/>
    <w:rsid w:val="00996941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7F43"/>
    <w:rsid w:val="00B30861"/>
    <w:rsid w:val="00B337EF"/>
    <w:rsid w:val="00B501EC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096B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5DD2"/>
    <w:rsid w:val="00C2013A"/>
    <w:rsid w:val="00C24234"/>
    <w:rsid w:val="00C25456"/>
    <w:rsid w:val="00C53365"/>
    <w:rsid w:val="00C54F85"/>
    <w:rsid w:val="00C6304A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17A3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27FA3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1955"/>
    <w:rsid w:val="00FB3991"/>
    <w:rsid w:val="00FB4F18"/>
    <w:rsid w:val="00FC5A46"/>
    <w:rsid w:val="00FC7200"/>
    <w:rsid w:val="00FD4EB3"/>
    <w:rsid w:val="00FE4562"/>
    <w:rsid w:val="00FF01B7"/>
    <w:rsid w:val="00FF2D64"/>
    <w:rsid w:val="00FF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4D42A-CCEF-4BD7-A9FA-C24A70E76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Пользователь Windows</cp:lastModifiedBy>
  <cp:revision>2</cp:revision>
  <cp:lastPrinted>2019-12-23T13:45:00Z</cp:lastPrinted>
  <dcterms:created xsi:type="dcterms:W3CDTF">2020-12-25T09:36:00Z</dcterms:created>
  <dcterms:modified xsi:type="dcterms:W3CDTF">2020-12-25T09:36:00Z</dcterms:modified>
</cp:coreProperties>
</file>