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40D" w:rsidRPr="00DD73D5" w:rsidRDefault="0056140D" w:rsidP="00DD73D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D857B0" w:rsidRDefault="00001EAE" w:rsidP="00E77C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857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Информация о результатах </w:t>
      </w:r>
      <w:r w:rsidR="00FF3DEE" w:rsidRPr="00D857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рассмотрения обращений граждан</w:t>
      </w:r>
      <w:r w:rsidR="00D857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br/>
      </w:r>
      <w:r w:rsidR="00D857B0" w:rsidRPr="00D857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 организаций</w:t>
      </w:r>
      <w:r w:rsidR="00FF3DEE" w:rsidRPr="00D857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, содержащих сведения о коррупции</w:t>
      </w:r>
      <w:r w:rsidR="00D857B0" w:rsidRPr="00D857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, </w:t>
      </w:r>
    </w:p>
    <w:p w:rsidR="00004298" w:rsidRPr="00D857B0" w:rsidRDefault="00D857B0" w:rsidP="00E77C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857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поступивших</w:t>
      </w:r>
      <w:r w:rsidR="00FF3DEE" w:rsidRPr="00D857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за </w:t>
      </w:r>
      <w:r w:rsidR="00990C44" w:rsidRPr="00D857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4</w:t>
      </w:r>
      <w:r w:rsidR="00FF3DEE" w:rsidRPr="00D857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квартал 2020 года</w:t>
      </w:r>
    </w:p>
    <w:p w:rsidR="00584D10" w:rsidRDefault="00584D10" w:rsidP="00E77C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7B0" w:rsidRDefault="00D857B0" w:rsidP="004639DF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администрации Курортного района Санкт-Петербурга (далее - администрация) гражданам предоставлена возможность</w:t>
      </w:r>
      <w:r w:rsidR="00DE2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сообщать о проявлениях коррупции посредством электронного почтового ящика на официальном сайте администрации</w:t>
      </w:r>
      <w:r w:rsidR="00463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5" w:history="1">
        <w:r w:rsidR="004639DF" w:rsidRPr="00F3117B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www.gov.spb.ru</w:t>
        </w:r>
      </w:hyperlink>
      <w:r w:rsidR="00463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4639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информационно-телекоммуникационной сети «Интернет».</w:t>
      </w:r>
    </w:p>
    <w:p w:rsidR="00D228CE" w:rsidRDefault="00D228CE" w:rsidP="004639DF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обращений осуществляется в порядке, установленном Федеральным законом от 02.05.2006 № 59-ФЗ «О порядке рассмотрения обращений граждан Российской Федерации».</w:t>
      </w:r>
    </w:p>
    <w:p w:rsidR="00001EAE" w:rsidRPr="00BD6706" w:rsidRDefault="007F61B1" w:rsidP="00FC4E91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228CE" w:rsidRPr="00466668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бращени</w:t>
      </w:r>
      <w:r w:rsidR="00D228C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228CE" w:rsidRPr="0046666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228C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228CE" w:rsidRPr="00466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28CE" w:rsidRPr="00316D3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bookmarkStart w:id="0" w:name="_GoBack"/>
      <w:bookmarkEnd w:id="0"/>
      <w:r w:rsidR="00D228CE" w:rsidRPr="00316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коррупции</w:t>
      </w:r>
      <w:r w:rsidR="00D228C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466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четвертом квартале 2020 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F3DEE" w:rsidRPr="00466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администрацию </w:t>
      </w:r>
      <w:r w:rsidR="00FF3DEE" w:rsidRPr="00316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="00D228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поступали</w:t>
      </w:r>
      <w:r w:rsidR="00FF3DEE" w:rsidRPr="00316D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57EB" w:rsidRDefault="005457EB"/>
    <w:p w:rsidR="003659B2" w:rsidRDefault="003659B2"/>
    <w:p w:rsidR="003659B2" w:rsidRDefault="003659B2"/>
    <w:p w:rsidR="003659B2" w:rsidRDefault="003659B2"/>
    <w:p w:rsidR="003659B2" w:rsidRDefault="003659B2"/>
    <w:p w:rsidR="003659B2" w:rsidRDefault="003659B2"/>
    <w:p w:rsidR="003659B2" w:rsidRDefault="003659B2"/>
    <w:p w:rsidR="003659B2" w:rsidRDefault="003659B2"/>
    <w:p w:rsidR="003659B2" w:rsidRDefault="003659B2"/>
    <w:p w:rsidR="003659B2" w:rsidRDefault="003659B2"/>
    <w:p w:rsidR="003659B2" w:rsidRDefault="003659B2"/>
    <w:p w:rsidR="003659B2" w:rsidRDefault="003659B2"/>
    <w:p w:rsidR="003659B2" w:rsidRDefault="003659B2"/>
    <w:p w:rsidR="0056140D" w:rsidRDefault="0056140D"/>
    <w:sectPr w:rsidR="00561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96D67"/>
    <w:multiLevelType w:val="hybridMultilevel"/>
    <w:tmpl w:val="DBAC0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EAE"/>
    <w:rsid w:val="00001EAE"/>
    <w:rsid w:val="00004298"/>
    <w:rsid w:val="00070AA0"/>
    <w:rsid w:val="001D248D"/>
    <w:rsid w:val="002C46C7"/>
    <w:rsid w:val="00316D35"/>
    <w:rsid w:val="00343CC3"/>
    <w:rsid w:val="003659B2"/>
    <w:rsid w:val="004639DF"/>
    <w:rsid w:val="00466668"/>
    <w:rsid w:val="00500633"/>
    <w:rsid w:val="00525AE7"/>
    <w:rsid w:val="005457EB"/>
    <w:rsid w:val="0056140D"/>
    <w:rsid w:val="00582413"/>
    <w:rsid w:val="00584D10"/>
    <w:rsid w:val="00602AE5"/>
    <w:rsid w:val="00615694"/>
    <w:rsid w:val="00675120"/>
    <w:rsid w:val="007E499D"/>
    <w:rsid w:val="007F61B1"/>
    <w:rsid w:val="0088060F"/>
    <w:rsid w:val="008D1936"/>
    <w:rsid w:val="00990C44"/>
    <w:rsid w:val="00A9411B"/>
    <w:rsid w:val="00B451F1"/>
    <w:rsid w:val="00B62D7B"/>
    <w:rsid w:val="00BD6706"/>
    <w:rsid w:val="00CA5802"/>
    <w:rsid w:val="00D116D0"/>
    <w:rsid w:val="00D228CE"/>
    <w:rsid w:val="00D857B0"/>
    <w:rsid w:val="00DA5824"/>
    <w:rsid w:val="00DD73D5"/>
    <w:rsid w:val="00DE2FF8"/>
    <w:rsid w:val="00DE74AC"/>
    <w:rsid w:val="00E77CA5"/>
    <w:rsid w:val="00FC4E91"/>
    <w:rsid w:val="00FF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80544"/>
  <w15:docId w15:val="{3747CC74-DE35-4E13-8983-02260C98B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1E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E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obr">
    <w:name w:val="nobr"/>
    <w:basedOn w:val="a0"/>
    <w:rsid w:val="00001EAE"/>
  </w:style>
  <w:style w:type="paragraph" w:styleId="a3">
    <w:name w:val="Normal (Web)"/>
    <w:basedOn w:val="a"/>
    <w:uiPriority w:val="99"/>
    <w:semiHidden/>
    <w:unhideWhenUsed/>
    <w:rsid w:val="00001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6140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639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5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v.sp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Приморского района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Чмелева Елена Сергеевна</dc:creator>
  <cp:lastModifiedBy>Э.В.Мальвинова</cp:lastModifiedBy>
  <cp:revision>6</cp:revision>
  <dcterms:created xsi:type="dcterms:W3CDTF">2020-12-24T11:15:00Z</dcterms:created>
  <dcterms:modified xsi:type="dcterms:W3CDTF">2020-12-24T12:11:00Z</dcterms:modified>
</cp:coreProperties>
</file>